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A9DCF" w14:textId="77777777" w:rsidR="00A21A50" w:rsidRPr="000C738D" w:rsidRDefault="00A21A50" w:rsidP="00A21A50">
      <w:pPr>
        <w:spacing w:after="200" w:line="276" w:lineRule="auto"/>
        <w:jc w:val="center"/>
        <w:rPr>
          <w:szCs w:val="24"/>
          <w:lang w:val="en-US"/>
        </w:rPr>
      </w:pPr>
      <w:r w:rsidRPr="000C738D">
        <w:rPr>
          <w:b/>
          <w:noProof/>
          <w:szCs w:val="24"/>
          <w:lang w:val="en-US"/>
        </w:rPr>
        <w:drawing>
          <wp:inline distT="0" distB="0" distL="0" distR="0" wp14:anchorId="2DF25356" wp14:editId="4473E3C8">
            <wp:extent cx="1371600" cy="113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130300"/>
                    </a:xfrm>
                    <a:prstGeom prst="rect">
                      <a:avLst/>
                    </a:prstGeom>
                    <a:noFill/>
                    <a:ln>
                      <a:noFill/>
                    </a:ln>
                  </pic:spPr>
                </pic:pic>
              </a:graphicData>
            </a:graphic>
          </wp:inline>
        </w:drawing>
      </w:r>
    </w:p>
    <w:p w14:paraId="3964BA08" w14:textId="77777777" w:rsidR="00A21A50" w:rsidRDefault="00A21A50" w:rsidP="00A21A50">
      <w:pPr>
        <w:spacing w:after="0" w:line="240" w:lineRule="auto"/>
        <w:jc w:val="center"/>
        <w:rPr>
          <w:b/>
          <w:szCs w:val="24"/>
          <w:lang w:val="en-US"/>
        </w:rPr>
      </w:pPr>
    </w:p>
    <w:p w14:paraId="6841A8B5" w14:textId="77777777" w:rsidR="00A21A50" w:rsidRPr="000C738D" w:rsidRDefault="00A21A50" w:rsidP="00A21A50">
      <w:pPr>
        <w:spacing w:after="0" w:line="240" w:lineRule="auto"/>
        <w:jc w:val="center"/>
        <w:rPr>
          <w:b/>
          <w:szCs w:val="24"/>
          <w:lang w:val="en-US"/>
        </w:rPr>
      </w:pPr>
      <w:r w:rsidRPr="000C738D">
        <w:rPr>
          <w:b/>
          <w:szCs w:val="24"/>
          <w:lang w:val="en-US"/>
        </w:rPr>
        <w:t>REPUBLIC OF KENYA</w:t>
      </w:r>
    </w:p>
    <w:p w14:paraId="39F225DC" w14:textId="77777777" w:rsidR="00A21A50" w:rsidRPr="000C738D" w:rsidRDefault="00A21A50" w:rsidP="00A21A50">
      <w:pPr>
        <w:spacing w:after="0" w:line="276" w:lineRule="auto"/>
        <w:rPr>
          <w:noProof/>
          <w:szCs w:val="24"/>
          <w:lang w:val="en-US"/>
        </w:rPr>
      </w:pPr>
    </w:p>
    <w:p w14:paraId="19A3374D" w14:textId="77777777" w:rsidR="00A21A50" w:rsidRPr="000C738D" w:rsidRDefault="00A21A50" w:rsidP="00A21A50">
      <w:pPr>
        <w:spacing w:after="0" w:line="276" w:lineRule="auto"/>
        <w:rPr>
          <w:noProof/>
          <w:szCs w:val="24"/>
          <w:lang w:val="en-US"/>
        </w:rPr>
      </w:pPr>
    </w:p>
    <w:p w14:paraId="258D384D" w14:textId="77777777" w:rsidR="00A21A50" w:rsidRPr="000C738D" w:rsidRDefault="00A21A50" w:rsidP="00A21A50">
      <w:pPr>
        <w:spacing w:after="0" w:line="276" w:lineRule="auto"/>
        <w:rPr>
          <w:noProof/>
          <w:szCs w:val="24"/>
          <w:lang w:val="en-US"/>
        </w:rPr>
      </w:pPr>
    </w:p>
    <w:p w14:paraId="35B5A5B5" w14:textId="77777777" w:rsidR="00A21A50" w:rsidRPr="000C738D" w:rsidRDefault="00A21A50" w:rsidP="00A21A50">
      <w:pPr>
        <w:spacing w:after="0" w:line="276" w:lineRule="auto"/>
        <w:jc w:val="center"/>
        <w:rPr>
          <w:noProof/>
          <w:szCs w:val="24"/>
          <w:lang w:val="en-US"/>
        </w:rPr>
      </w:pPr>
    </w:p>
    <w:p w14:paraId="14A2F263" w14:textId="77777777" w:rsidR="00A21A50" w:rsidRPr="00AD3181" w:rsidRDefault="00A21A50" w:rsidP="00A21A50">
      <w:pPr>
        <w:spacing w:after="0" w:line="240" w:lineRule="auto"/>
        <w:jc w:val="center"/>
        <w:rPr>
          <w:rFonts w:eastAsia="Times New Roman"/>
          <w:b/>
          <w:sz w:val="28"/>
          <w:szCs w:val="28"/>
          <w:lang w:val="en-US"/>
        </w:rPr>
      </w:pPr>
      <w:r w:rsidRPr="00AD3181">
        <w:rPr>
          <w:rFonts w:eastAsia="Times New Roman"/>
          <w:b/>
          <w:sz w:val="28"/>
          <w:szCs w:val="28"/>
          <w:lang w:val="en-US"/>
        </w:rPr>
        <w:t>COMPETENCY BASED CURRICULUM</w:t>
      </w:r>
    </w:p>
    <w:p w14:paraId="4A398D71" w14:textId="77777777" w:rsidR="00A21A50" w:rsidRPr="008D5152" w:rsidRDefault="00A21A50" w:rsidP="00A21A50">
      <w:pPr>
        <w:spacing w:after="0" w:line="240" w:lineRule="auto"/>
        <w:jc w:val="center"/>
        <w:rPr>
          <w:rFonts w:eastAsia="Times New Roman"/>
          <w:b/>
          <w:sz w:val="32"/>
          <w:szCs w:val="32"/>
          <w:lang w:val="en-US"/>
        </w:rPr>
      </w:pPr>
    </w:p>
    <w:p w14:paraId="1CF3FAD9" w14:textId="77777777" w:rsidR="00A21A50" w:rsidRPr="008D5152" w:rsidRDefault="00A21A50" w:rsidP="00A21A50">
      <w:pPr>
        <w:spacing w:after="0" w:line="240" w:lineRule="auto"/>
        <w:jc w:val="center"/>
        <w:rPr>
          <w:rFonts w:eastAsia="Times New Roman"/>
          <w:b/>
          <w:sz w:val="32"/>
          <w:szCs w:val="32"/>
          <w:lang w:val="en-US"/>
        </w:rPr>
      </w:pPr>
    </w:p>
    <w:p w14:paraId="56EB25A8" w14:textId="77777777" w:rsidR="00A21A50" w:rsidRPr="008D5152" w:rsidRDefault="00A21A50" w:rsidP="00A21A50">
      <w:pPr>
        <w:spacing w:after="0" w:line="240" w:lineRule="auto"/>
        <w:jc w:val="center"/>
        <w:rPr>
          <w:rFonts w:eastAsia="Times New Roman"/>
          <w:b/>
          <w:sz w:val="32"/>
          <w:szCs w:val="32"/>
          <w:lang w:val="en-US"/>
        </w:rPr>
      </w:pPr>
      <w:r w:rsidRPr="008D5152">
        <w:rPr>
          <w:rFonts w:eastAsia="Times New Roman"/>
          <w:b/>
          <w:sz w:val="32"/>
          <w:szCs w:val="32"/>
          <w:lang w:val="en-US"/>
        </w:rPr>
        <w:t xml:space="preserve"> </w:t>
      </w:r>
    </w:p>
    <w:p w14:paraId="16107B2C" w14:textId="77777777" w:rsidR="00A21A50" w:rsidRPr="00AD3181" w:rsidRDefault="00A21A50" w:rsidP="00A21A50">
      <w:pPr>
        <w:spacing w:after="0" w:line="240" w:lineRule="auto"/>
        <w:jc w:val="center"/>
        <w:rPr>
          <w:rFonts w:eastAsia="Times New Roman"/>
          <w:b/>
          <w:sz w:val="28"/>
          <w:szCs w:val="28"/>
          <w:lang w:val="en-US"/>
        </w:rPr>
      </w:pPr>
      <w:r w:rsidRPr="00AD3181">
        <w:rPr>
          <w:rFonts w:eastAsia="Times New Roman"/>
          <w:b/>
          <w:sz w:val="28"/>
          <w:szCs w:val="28"/>
          <w:lang w:val="en-US"/>
        </w:rPr>
        <w:t>FOR</w:t>
      </w:r>
    </w:p>
    <w:p w14:paraId="1151F1FF" w14:textId="77777777" w:rsidR="00A21A50" w:rsidRPr="00AD3181" w:rsidRDefault="00A21A50" w:rsidP="00A21A50">
      <w:pPr>
        <w:spacing w:after="0" w:line="240" w:lineRule="auto"/>
        <w:rPr>
          <w:rFonts w:eastAsia="Times New Roman"/>
          <w:b/>
          <w:sz w:val="28"/>
          <w:szCs w:val="28"/>
          <w:lang w:val="en-US"/>
        </w:rPr>
      </w:pPr>
    </w:p>
    <w:p w14:paraId="0FBD8128" w14:textId="77777777" w:rsidR="00A21A50" w:rsidRPr="00AD3181" w:rsidRDefault="00A21A50" w:rsidP="00A21A50">
      <w:pPr>
        <w:spacing w:after="0" w:line="240" w:lineRule="auto"/>
        <w:jc w:val="center"/>
        <w:rPr>
          <w:rFonts w:eastAsia="Times New Roman"/>
          <w:b/>
          <w:sz w:val="28"/>
          <w:szCs w:val="28"/>
          <w:lang w:val="en-US"/>
        </w:rPr>
      </w:pPr>
      <w:r w:rsidRPr="00AD3181">
        <w:rPr>
          <w:rFonts w:eastAsia="Times New Roman"/>
          <w:b/>
          <w:sz w:val="28"/>
          <w:szCs w:val="28"/>
          <w:lang w:val="en-US"/>
        </w:rPr>
        <w:t xml:space="preserve"> </w:t>
      </w:r>
    </w:p>
    <w:p w14:paraId="741093E0" w14:textId="77777777" w:rsidR="00A21A50" w:rsidRPr="00AD3181" w:rsidRDefault="00A21A50" w:rsidP="00A21A50">
      <w:pPr>
        <w:spacing w:after="0" w:line="240" w:lineRule="auto"/>
        <w:jc w:val="center"/>
        <w:rPr>
          <w:rFonts w:eastAsia="Times New Roman"/>
          <w:b/>
          <w:sz w:val="28"/>
          <w:szCs w:val="28"/>
          <w:lang w:val="en-US"/>
        </w:rPr>
      </w:pPr>
      <w:r w:rsidRPr="00AD3181">
        <w:rPr>
          <w:rFonts w:eastAsia="Times New Roman"/>
          <w:b/>
          <w:sz w:val="28"/>
          <w:szCs w:val="28"/>
          <w:lang w:val="en-US"/>
        </w:rPr>
        <w:t>FORESTRY</w:t>
      </w:r>
    </w:p>
    <w:p w14:paraId="3B05E8FE" w14:textId="77777777" w:rsidR="00A21A50" w:rsidRPr="00AD3181" w:rsidRDefault="00A21A50" w:rsidP="00A21A50">
      <w:pPr>
        <w:spacing w:after="0" w:line="276" w:lineRule="auto"/>
        <w:jc w:val="center"/>
        <w:rPr>
          <w:b/>
          <w:sz w:val="28"/>
          <w:szCs w:val="28"/>
          <w:lang w:val="en-US"/>
        </w:rPr>
      </w:pPr>
    </w:p>
    <w:p w14:paraId="6CC83269" w14:textId="77777777" w:rsidR="00A21A50" w:rsidRPr="00AD3181" w:rsidRDefault="00A21A50" w:rsidP="00A21A50">
      <w:pPr>
        <w:spacing w:after="0" w:line="276" w:lineRule="auto"/>
        <w:jc w:val="center"/>
        <w:rPr>
          <w:b/>
          <w:sz w:val="28"/>
          <w:szCs w:val="28"/>
          <w:lang w:val="en-US"/>
        </w:rPr>
      </w:pPr>
    </w:p>
    <w:p w14:paraId="5742D3B0" w14:textId="77777777" w:rsidR="00A21A50" w:rsidRPr="00AD3181" w:rsidRDefault="00A21A50" w:rsidP="00A21A50">
      <w:pPr>
        <w:spacing w:after="0" w:line="240" w:lineRule="auto"/>
        <w:jc w:val="center"/>
        <w:rPr>
          <w:rFonts w:eastAsia="Times New Roman"/>
          <w:b/>
          <w:sz w:val="28"/>
          <w:szCs w:val="28"/>
          <w:lang w:val="en-US"/>
        </w:rPr>
      </w:pPr>
      <w:r w:rsidRPr="00AD3181">
        <w:rPr>
          <w:rFonts w:eastAsia="Times New Roman"/>
          <w:b/>
          <w:sz w:val="28"/>
          <w:szCs w:val="28"/>
          <w:lang w:val="en-US"/>
        </w:rPr>
        <w:t>LEVEL 6</w:t>
      </w:r>
    </w:p>
    <w:p w14:paraId="39BFF65B" w14:textId="77777777" w:rsidR="00A21A50" w:rsidRPr="000C738D" w:rsidRDefault="00A21A50" w:rsidP="00A21A50">
      <w:pPr>
        <w:spacing w:after="0" w:line="276" w:lineRule="auto"/>
        <w:rPr>
          <w:b/>
          <w:szCs w:val="24"/>
          <w:lang w:val="en-US"/>
        </w:rPr>
      </w:pPr>
    </w:p>
    <w:p w14:paraId="145ADEB9" w14:textId="77777777" w:rsidR="00A21A50" w:rsidRPr="000C738D" w:rsidRDefault="00A21A50" w:rsidP="00A21A50">
      <w:pPr>
        <w:spacing w:after="0" w:line="276" w:lineRule="auto"/>
        <w:jc w:val="center"/>
        <w:rPr>
          <w:b/>
          <w:szCs w:val="24"/>
          <w:lang w:val="en-US"/>
        </w:rPr>
      </w:pPr>
    </w:p>
    <w:p w14:paraId="7D1F14A1" w14:textId="77777777" w:rsidR="00A21A50" w:rsidRPr="000C738D" w:rsidRDefault="00A21A50" w:rsidP="00A21A50">
      <w:pPr>
        <w:spacing w:after="0" w:line="276" w:lineRule="auto"/>
        <w:jc w:val="center"/>
        <w:rPr>
          <w:b/>
          <w:szCs w:val="24"/>
          <w:lang w:val="en-US"/>
        </w:rPr>
      </w:pPr>
      <w:r w:rsidRPr="000C738D">
        <w:rPr>
          <w:noProof/>
          <w:szCs w:val="24"/>
          <w:lang w:val="en-US"/>
        </w:rPr>
        <w:drawing>
          <wp:inline distT="0" distB="0" distL="0" distR="0" wp14:anchorId="2CF64BD2" wp14:editId="7FC77ACC">
            <wp:extent cx="1501140" cy="10871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1140" cy="1087120"/>
                    </a:xfrm>
                    <a:prstGeom prst="rect">
                      <a:avLst/>
                    </a:prstGeom>
                    <a:noFill/>
                    <a:ln>
                      <a:noFill/>
                    </a:ln>
                  </pic:spPr>
                </pic:pic>
              </a:graphicData>
            </a:graphic>
          </wp:inline>
        </w:drawing>
      </w:r>
    </w:p>
    <w:p w14:paraId="2C6751E3" w14:textId="77777777" w:rsidR="00A21A50" w:rsidRPr="000C738D" w:rsidRDefault="00A21A50" w:rsidP="00A21A50">
      <w:pPr>
        <w:spacing w:after="0" w:line="276" w:lineRule="auto"/>
        <w:rPr>
          <w:b/>
          <w:szCs w:val="24"/>
          <w:lang w:val="en-US"/>
        </w:rPr>
      </w:pPr>
    </w:p>
    <w:p w14:paraId="12BD2C70" w14:textId="77777777" w:rsidR="00A21A50" w:rsidRPr="000C738D" w:rsidRDefault="00A21A50" w:rsidP="00A21A50">
      <w:pPr>
        <w:spacing w:after="0" w:line="276" w:lineRule="auto"/>
        <w:jc w:val="center"/>
        <w:rPr>
          <w:rFonts w:eastAsia="Times New Roman"/>
          <w:szCs w:val="24"/>
          <w:lang w:val="en-US"/>
        </w:rPr>
      </w:pPr>
      <w:r w:rsidRPr="000C738D">
        <w:rPr>
          <w:rFonts w:eastAsia="Times New Roman"/>
          <w:szCs w:val="24"/>
          <w:lang w:val="en-US"/>
        </w:rPr>
        <w:t>TVET CDACC</w:t>
      </w:r>
    </w:p>
    <w:p w14:paraId="7E5E7649" w14:textId="77777777" w:rsidR="00A21A50" w:rsidRPr="000C738D" w:rsidRDefault="00A21A50" w:rsidP="00A21A50">
      <w:pPr>
        <w:spacing w:after="0" w:line="276" w:lineRule="auto"/>
        <w:jc w:val="center"/>
        <w:rPr>
          <w:rFonts w:eastAsia="Times New Roman"/>
          <w:szCs w:val="24"/>
          <w:lang w:val="en-US"/>
        </w:rPr>
      </w:pPr>
      <w:r w:rsidRPr="000C738D">
        <w:rPr>
          <w:rFonts w:eastAsia="Times New Roman"/>
          <w:szCs w:val="24"/>
          <w:lang w:val="en-US"/>
        </w:rPr>
        <w:t>P.O. BOX 15745-00100</w:t>
      </w:r>
    </w:p>
    <w:p w14:paraId="08ECD82B" w14:textId="77777777" w:rsidR="00A21A50" w:rsidRPr="000C738D" w:rsidRDefault="00A21A50" w:rsidP="00A21A50">
      <w:pPr>
        <w:spacing w:after="0" w:line="276" w:lineRule="auto"/>
        <w:jc w:val="center"/>
        <w:rPr>
          <w:rFonts w:eastAsia="Times New Roman"/>
          <w:szCs w:val="24"/>
          <w:lang w:val="en-US"/>
        </w:rPr>
      </w:pPr>
      <w:r w:rsidRPr="000C738D">
        <w:rPr>
          <w:rFonts w:eastAsia="Times New Roman"/>
          <w:szCs w:val="24"/>
          <w:lang w:val="en-US"/>
        </w:rPr>
        <w:t>NAIROBI</w:t>
      </w:r>
    </w:p>
    <w:p w14:paraId="012D90AA" w14:textId="77777777" w:rsidR="00A21A50" w:rsidRPr="000C738D" w:rsidRDefault="00A21A50" w:rsidP="00A21A50">
      <w:pPr>
        <w:pStyle w:val="NoSpacing"/>
        <w:spacing w:line="276" w:lineRule="auto"/>
        <w:jc w:val="center"/>
        <w:rPr>
          <w:rFonts w:ascii="Times New Roman" w:hAnsi="Times New Roman"/>
          <w:b/>
          <w:sz w:val="24"/>
          <w:szCs w:val="24"/>
        </w:rPr>
      </w:pPr>
    </w:p>
    <w:p w14:paraId="4C136F39" w14:textId="77777777" w:rsidR="00A21A50" w:rsidRDefault="00A21A50" w:rsidP="00A21A50">
      <w:pPr>
        <w:spacing w:after="0" w:line="276" w:lineRule="auto"/>
        <w:rPr>
          <w:szCs w:val="24"/>
        </w:rPr>
      </w:pPr>
    </w:p>
    <w:p w14:paraId="209EB0A8" w14:textId="77777777" w:rsidR="00A21A50" w:rsidRDefault="00A21A50" w:rsidP="00A21A50">
      <w:pPr>
        <w:spacing w:after="0" w:line="276" w:lineRule="auto"/>
        <w:rPr>
          <w:szCs w:val="24"/>
        </w:rPr>
      </w:pPr>
    </w:p>
    <w:p w14:paraId="02EBDEE6" w14:textId="77777777" w:rsidR="00A21A50" w:rsidRDefault="00A21A50" w:rsidP="00A21A50">
      <w:pPr>
        <w:spacing w:after="0" w:line="276" w:lineRule="auto"/>
        <w:rPr>
          <w:szCs w:val="24"/>
        </w:rPr>
      </w:pPr>
    </w:p>
    <w:p w14:paraId="1572CBD2" w14:textId="77777777" w:rsidR="008E18B3" w:rsidRDefault="008E18B3">
      <w:pPr>
        <w:rPr>
          <w:szCs w:val="24"/>
        </w:rPr>
      </w:pPr>
      <w:r>
        <w:rPr>
          <w:szCs w:val="24"/>
        </w:rPr>
        <w:br w:type="page"/>
      </w:r>
    </w:p>
    <w:p w14:paraId="2DD2C412" w14:textId="1B368401" w:rsidR="00A21A50" w:rsidRPr="000C738D" w:rsidRDefault="00A21A50" w:rsidP="00A21A50">
      <w:pPr>
        <w:spacing w:after="0" w:line="276" w:lineRule="auto"/>
        <w:rPr>
          <w:szCs w:val="24"/>
        </w:rPr>
      </w:pPr>
      <w:r>
        <w:rPr>
          <w:szCs w:val="24"/>
        </w:rPr>
        <w:lastRenderedPageBreak/>
        <w:t>First published 2019</w:t>
      </w:r>
    </w:p>
    <w:p w14:paraId="09B8A7F5" w14:textId="1EE76D36" w:rsidR="00A21A50" w:rsidRPr="000C738D" w:rsidRDefault="002921E7" w:rsidP="00A21A50">
      <w:pPr>
        <w:spacing w:after="0" w:line="276" w:lineRule="auto"/>
        <w:rPr>
          <w:szCs w:val="24"/>
        </w:rPr>
      </w:pPr>
      <w:r>
        <w:rPr>
          <w:szCs w:val="24"/>
        </w:rPr>
        <w:t xml:space="preserve">© 2019, </w:t>
      </w:r>
      <w:r w:rsidR="00A21A50" w:rsidRPr="000C738D">
        <w:rPr>
          <w:szCs w:val="24"/>
        </w:rPr>
        <w:t>TVET CDACC</w:t>
      </w:r>
    </w:p>
    <w:p w14:paraId="0C101C14" w14:textId="77777777" w:rsidR="00A21A50" w:rsidRPr="000C738D" w:rsidRDefault="00A21A50" w:rsidP="00A21A50">
      <w:pPr>
        <w:spacing w:after="0" w:line="276" w:lineRule="auto"/>
        <w:rPr>
          <w:szCs w:val="24"/>
        </w:rPr>
      </w:pPr>
    </w:p>
    <w:p w14:paraId="6111D5F9" w14:textId="77777777" w:rsidR="00A21A50" w:rsidRPr="000C738D" w:rsidRDefault="00A21A50" w:rsidP="00A21A50">
      <w:pPr>
        <w:spacing w:after="0" w:line="276" w:lineRule="auto"/>
        <w:jc w:val="both"/>
        <w:rPr>
          <w:szCs w:val="24"/>
          <w:lang w:val="en-US"/>
        </w:rPr>
      </w:pPr>
      <w:r w:rsidRPr="000C738D">
        <w:rPr>
          <w:szCs w:val="24"/>
          <w:lang w:val="en-US"/>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044A9FD5" w14:textId="77777777" w:rsidR="00A21A50" w:rsidRPr="000C738D" w:rsidRDefault="00A21A50" w:rsidP="00A21A50">
      <w:pPr>
        <w:spacing w:after="0" w:line="276" w:lineRule="auto"/>
        <w:rPr>
          <w:szCs w:val="24"/>
          <w:lang w:val="en-US"/>
        </w:rPr>
      </w:pPr>
    </w:p>
    <w:p w14:paraId="3DE250D9" w14:textId="77777777" w:rsidR="00A21A50" w:rsidRPr="000C738D" w:rsidRDefault="00A21A50" w:rsidP="00A21A50">
      <w:pPr>
        <w:spacing w:after="0" w:line="276" w:lineRule="auto"/>
        <w:rPr>
          <w:b/>
          <w:szCs w:val="24"/>
          <w:lang w:val="en-US"/>
        </w:rPr>
      </w:pPr>
      <w:r w:rsidRPr="000C738D">
        <w:rPr>
          <w:b/>
          <w:szCs w:val="24"/>
          <w:lang w:val="en-US"/>
        </w:rPr>
        <w:t>Council Secretary/CEO</w:t>
      </w:r>
    </w:p>
    <w:p w14:paraId="2E445D97" w14:textId="77777777" w:rsidR="00A21A50" w:rsidRPr="000C738D" w:rsidRDefault="00A21A50" w:rsidP="00A21A50">
      <w:pPr>
        <w:spacing w:after="0" w:line="276" w:lineRule="auto"/>
        <w:rPr>
          <w:b/>
          <w:szCs w:val="24"/>
          <w:lang w:val="en-US"/>
        </w:rPr>
      </w:pPr>
      <w:r w:rsidRPr="000C738D">
        <w:rPr>
          <w:b/>
          <w:szCs w:val="24"/>
          <w:lang w:val="en-US"/>
        </w:rPr>
        <w:t>TVET Curriculum Development, Assessment and Certification Council</w:t>
      </w:r>
    </w:p>
    <w:p w14:paraId="0FC72BA5" w14:textId="77777777" w:rsidR="00A21A50" w:rsidRPr="000C738D" w:rsidRDefault="00A21A50" w:rsidP="00A21A50">
      <w:pPr>
        <w:spacing w:after="0" w:line="276" w:lineRule="auto"/>
        <w:rPr>
          <w:b/>
          <w:szCs w:val="24"/>
          <w:lang w:val="en-US"/>
        </w:rPr>
      </w:pPr>
      <w:r w:rsidRPr="000C738D">
        <w:rPr>
          <w:b/>
          <w:szCs w:val="24"/>
          <w:lang w:val="en-US"/>
        </w:rPr>
        <w:t xml:space="preserve">P.O. Box 15745–00100 </w:t>
      </w:r>
    </w:p>
    <w:p w14:paraId="66E21ED9" w14:textId="77777777" w:rsidR="00A21A50" w:rsidRPr="000C738D" w:rsidRDefault="00A21A50" w:rsidP="00A21A50">
      <w:pPr>
        <w:spacing w:after="0" w:line="276" w:lineRule="auto"/>
        <w:rPr>
          <w:b/>
          <w:szCs w:val="24"/>
          <w:lang w:val="en-US"/>
        </w:rPr>
      </w:pPr>
      <w:r w:rsidRPr="000C738D">
        <w:rPr>
          <w:b/>
          <w:szCs w:val="24"/>
          <w:lang w:val="en-US"/>
        </w:rPr>
        <w:t>Nairobi, Kenya </w:t>
      </w:r>
    </w:p>
    <w:p w14:paraId="0BC656BB" w14:textId="77E7E851" w:rsidR="00A21A50" w:rsidRPr="000C738D" w:rsidRDefault="00A21A50" w:rsidP="00A21A50">
      <w:pPr>
        <w:spacing w:line="276" w:lineRule="auto"/>
        <w:rPr>
          <w:szCs w:val="24"/>
          <w:lang w:val="en-US"/>
        </w:rPr>
      </w:pPr>
      <w:r w:rsidRPr="000C738D">
        <w:rPr>
          <w:b/>
          <w:szCs w:val="24"/>
        </w:rPr>
        <w:t xml:space="preserve">Email: </w:t>
      </w:r>
      <w:r w:rsidR="002921E7" w:rsidRPr="002921E7">
        <w:rPr>
          <w:b/>
        </w:rPr>
        <w:t>info@tvetcdacc.go.ke</w:t>
      </w:r>
    </w:p>
    <w:p w14:paraId="52FA0CFD" w14:textId="77777777" w:rsidR="00A21A50" w:rsidRPr="000C738D" w:rsidRDefault="00A21A50" w:rsidP="00A21A50">
      <w:pPr>
        <w:pStyle w:val="NoSpacing"/>
        <w:rPr>
          <w:rFonts w:ascii="Times New Roman" w:hAnsi="Times New Roman"/>
          <w:b/>
          <w:sz w:val="24"/>
          <w:szCs w:val="24"/>
        </w:rPr>
      </w:pPr>
    </w:p>
    <w:p w14:paraId="5DD12392" w14:textId="77777777" w:rsidR="00A21A50" w:rsidRPr="000C738D" w:rsidRDefault="00A21A50" w:rsidP="00A21A50">
      <w:pPr>
        <w:pStyle w:val="NoSpacing"/>
        <w:jc w:val="center"/>
        <w:rPr>
          <w:rFonts w:ascii="Times New Roman" w:hAnsi="Times New Roman"/>
          <w:b/>
          <w:sz w:val="24"/>
          <w:szCs w:val="24"/>
        </w:rPr>
      </w:pPr>
    </w:p>
    <w:p w14:paraId="3B4E73D4" w14:textId="77777777" w:rsidR="00A21A50" w:rsidRPr="000C738D" w:rsidRDefault="00A21A50" w:rsidP="00A21A50">
      <w:pPr>
        <w:pStyle w:val="NoSpacing"/>
        <w:jc w:val="center"/>
        <w:rPr>
          <w:rFonts w:ascii="Times New Roman" w:hAnsi="Times New Roman"/>
          <w:b/>
          <w:sz w:val="24"/>
          <w:szCs w:val="24"/>
        </w:rPr>
      </w:pPr>
    </w:p>
    <w:p w14:paraId="4BBE530C" w14:textId="77777777" w:rsidR="00A21A50" w:rsidRPr="000C738D" w:rsidRDefault="00A21A50" w:rsidP="00A21A50">
      <w:pPr>
        <w:spacing w:after="0"/>
        <w:rPr>
          <w:szCs w:val="24"/>
        </w:rPr>
      </w:pPr>
    </w:p>
    <w:p w14:paraId="5F84D4B1" w14:textId="77777777" w:rsidR="00A21A50" w:rsidRPr="000C738D" w:rsidRDefault="00A21A50" w:rsidP="00A21A50">
      <w:pPr>
        <w:spacing w:after="0"/>
        <w:rPr>
          <w:szCs w:val="24"/>
        </w:rPr>
      </w:pPr>
    </w:p>
    <w:p w14:paraId="05E06245" w14:textId="77777777" w:rsidR="00A21A50" w:rsidRPr="000C738D" w:rsidRDefault="00A21A50" w:rsidP="00A21A50">
      <w:pPr>
        <w:spacing w:after="0"/>
        <w:rPr>
          <w:szCs w:val="24"/>
        </w:rPr>
      </w:pPr>
    </w:p>
    <w:p w14:paraId="0C26ADFD" w14:textId="77777777" w:rsidR="00A21A50" w:rsidRPr="000C738D" w:rsidRDefault="00A21A50" w:rsidP="00A21A50">
      <w:pPr>
        <w:spacing w:after="0"/>
        <w:rPr>
          <w:szCs w:val="24"/>
        </w:rPr>
      </w:pPr>
    </w:p>
    <w:p w14:paraId="42ED69DF" w14:textId="77777777" w:rsidR="00A21A50" w:rsidRPr="000C738D" w:rsidRDefault="00A21A50" w:rsidP="00A21A50">
      <w:pPr>
        <w:spacing w:after="0"/>
        <w:rPr>
          <w:szCs w:val="24"/>
        </w:rPr>
      </w:pPr>
    </w:p>
    <w:p w14:paraId="29037B3C" w14:textId="77777777" w:rsidR="00A21A50" w:rsidRPr="000C738D" w:rsidRDefault="00A21A50" w:rsidP="00A21A50">
      <w:pPr>
        <w:spacing w:after="0"/>
        <w:rPr>
          <w:szCs w:val="24"/>
        </w:rPr>
      </w:pPr>
    </w:p>
    <w:p w14:paraId="059B83DE" w14:textId="77777777" w:rsidR="00A21A50" w:rsidRPr="000C738D" w:rsidRDefault="00A21A50" w:rsidP="00A21A50">
      <w:pPr>
        <w:spacing w:after="0"/>
        <w:rPr>
          <w:szCs w:val="24"/>
        </w:rPr>
      </w:pPr>
    </w:p>
    <w:p w14:paraId="3A1E91AC" w14:textId="77777777" w:rsidR="00A21A50" w:rsidRPr="000C738D" w:rsidRDefault="00A21A50" w:rsidP="00A21A50">
      <w:pPr>
        <w:spacing w:after="0"/>
        <w:rPr>
          <w:szCs w:val="24"/>
        </w:rPr>
      </w:pPr>
    </w:p>
    <w:p w14:paraId="41C74BE6" w14:textId="77777777" w:rsidR="00A21A50" w:rsidRPr="000C738D" w:rsidRDefault="00A21A50" w:rsidP="00A21A50">
      <w:pPr>
        <w:spacing w:after="0"/>
        <w:rPr>
          <w:szCs w:val="24"/>
        </w:rPr>
      </w:pPr>
    </w:p>
    <w:p w14:paraId="15B79D49" w14:textId="77777777" w:rsidR="00A21A50" w:rsidRPr="000C738D" w:rsidRDefault="00A21A50" w:rsidP="00A21A50">
      <w:pPr>
        <w:spacing w:after="0"/>
        <w:rPr>
          <w:szCs w:val="24"/>
        </w:rPr>
      </w:pPr>
    </w:p>
    <w:p w14:paraId="4019AE1F" w14:textId="77777777" w:rsidR="00A21A50" w:rsidRPr="000C738D" w:rsidRDefault="00A21A50" w:rsidP="00A21A50">
      <w:pPr>
        <w:spacing w:after="0"/>
        <w:rPr>
          <w:szCs w:val="24"/>
        </w:rPr>
      </w:pPr>
    </w:p>
    <w:p w14:paraId="3439A25F" w14:textId="77777777" w:rsidR="00A21A50" w:rsidRPr="000C738D" w:rsidRDefault="00A21A50" w:rsidP="00DE0736"/>
    <w:p w14:paraId="2216D873" w14:textId="77777777" w:rsidR="00A21A50" w:rsidRDefault="00A21A50" w:rsidP="00A21A50">
      <w:pPr>
        <w:rPr>
          <w:noProof/>
        </w:rPr>
      </w:pPr>
      <w:bookmarkStart w:id="0" w:name="_Toc497812745"/>
      <w:bookmarkStart w:id="1" w:name="_Toc500259378"/>
      <w:r>
        <w:rPr>
          <w:noProof/>
        </w:rPr>
        <w:t xml:space="preserve"> </w:t>
      </w:r>
    </w:p>
    <w:p w14:paraId="617A879F" w14:textId="77777777" w:rsidR="00A21A50" w:rsidRDefault="00A21A50" w:rsidP="00A21A50">
      <w:pPr>
        <w:rPr>
          <w:b/>
          <w:bCs/>
          <w:noProof/>
          <w:szCs w:val="24"/>
        </w:rPr>
      </w:pPr>
    </w:p>
    <w:p w14:paraId="34B1C26B" w14:textId="77777777" w:rsidR="00A21A50" w:rsidRDefault="00A21A50" w:rsidP="00A21A50">
      <w:pPr>
        <w:rPr>
          <w:b/>
          <w:bCs/>
          <w:noProof/>
          <w:szCs w:val="24"/>
        </w:rPr>
      </w:pPr>
      <w:r>
        <w:rPr>
          <w:b/>
          <w:bCs/>
          <w:noProof/>
          <w:szCs w:val="24"/>
        </w:rPr>
        <w:br w:type="page"/>
      </w:r>
    </w:p>
    <w:p w14:paraId="227C4CAD" w14:textId="77777777" w:rsidR="00A21A50" w:rsidRDefault="00A21A50" w:rsidP="00A21A50">
      <w:pPr>
        <w:rPr>
          <w:b/>
          <w:bCs/>
          <w:noProof/>
          <w:szCs w:val="24"/>
        </w:rPr>
      </w:pPr>
    </w:p>
    <w:p w14:paraId="15965F78" w14:textId="77777777" w:rsidR="00A21A50" w:rsidRPr="0080105E" w:rsidRDefault="00A21A50" w:rsidP="006A6600">
      <w:pPr>
        <w:pStyle w:val="Heading1"/>
      </w:pPr>
      <w:bookmarkStart w:id="2" w:name="_Toc29885689"/>
      <w:r w:rsidRPr="0080105E">
        <w:t>FOREWORD</w:t>
      </w:r>
      <w:bookmarkEnd w:id="2"/>
    </w:p>
    <w:p w14:paraId="44D9312C" w14:textId="77777777" w:rsidR="00A21A50" w:rsidRPr="0080105E" w:rsidRDefault="00A21A50" w:rsidP="00A21A50">
      <w:pPr>
        <w:spacing w:after="200" w:line="276" w:lineRule="auto"/>
        <w:jc w:val="both"/>
        <w:rPr>
          <w:rFonts w:eastAsia="Times New Roman"/>
          <w:szCs w:val="24"/>
          <w:lang w:val="en-US"/>
        </w:rPr>
      </w:pPr>
      <w:r w:rsidRPr="0080105E">
        <w:rPr>
          <w:rFonts w:eastAsia="Times New Roman"/>
          <w:szCs w:val="24"/>
          <w:lang w:val="en-US"/>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5B402FC3" w14:textId="77777777" w:rsidR="00A21A50" w:rsidRPr="0080105E" w:rsidRDefault="00A21A50" w:rsidP="00A21A50">
      <w:pPr>
        <w:spacing w:after="200" w:line="276" w:lineRule="auto"/>
        <w:jc w:val="both"/>
        <w:rPr>
          <w:rFonts w:eastAsia="Times New Roman"/>
          <w:szCs w:val="24"/>
          <w:lang w:val="en-US"/>
        </w:rPr>
      </w:pPr>
      <w:r w:rsidRPr="0080105E">
        <w:rPr>
          <w:rFonts w:eastAsia="Times New Roman"/>
          <w:szCs w:val="24"/>
          <w:lang w:val="en-US"/>
        </w:rPr>
        <w:t>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w:t>
      </w:r>
      <w:r>
        <w:rPr>
          <w:rFonts w:eastAsia="Times New Roman"/>
          <w:szCs w:val="24"/>
          <w:lang w:val="en-US"/>
        </w:rPr>
        <w:t xml:space="preserve"> </w:t>
      </w:r>
      <w:r w:rsidRPr="0080105E">
        <w:rPr>
          <w:rFonts w:eastAsia="Times New Roman"/>
          <w:szCs w:val="24"/>
          <w:lang w:val="en-US"/>
        </w:rPr>
        <w:t xml:space="preserve">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programs. </w:t>
      </w:r>
    </w:p>
    <w:p w14:paraId="48753052" w14:textId="77777777" w:rsidR="00A21A50" w:rsidRPr="0080105E" w:rsidRDefault="00A21A50" w:rsidP="00A21A50">
      <w:pPr>
        <w:spacing w:after="200" w:line="276" w:lineRule="auto"/>
        <w:jc w:val="both"/>
        <w:rPr>
          <w:rFonts w:eastAsia="Times New Roman"/>
          <w:szCs w:val="24"/>
          <w:lang w:val="en-US"/>
        </w:rPr>
      </w:pPr>
      <w:r w:rsidRPr="0080105E">
        <w:rPr>
          <w:rFonts w:eastAsia="Times New Roman"/>
          <w:szCs w:val="24"/>
          <w:lang w:val="en-US"/>
        </w:rPr>
        <w:t>These reforms demand that Industry takes a leading role in curriculum development to ensure the curriculum addresses its competence needs. It is against this background that this curriculum has been developed.</w:t>
      </w:r>
    </w:p>
    <w:p w14:paraId="52CB8385" w14:textId="77777777" w:rsidR="00A21A50" w:rsidRPr="0080105E" w:rsidRDefault="00A21A50" w:rsidP="00A21A50">
      <w:pPr>
        <w:spacing w:after="200" w:line="276" w:lineRule="auto"/>
        <w:jc w:val="both"/>
        <w:rPr>
          <w:rFonts w:eastAsia="Times New Roman"/>
          <w:szCs w:val="24"/>
          <w:lang w:val="en-US"/>
        </w:rPr>
      </w:pPr>
      <w:r w:rsidRPr="0080105E">
        <w:rPr>
          <w:rFonts w:eastAsia="Times New Roman"/>
          <w:szCs w:val="24"/>
          <w:lang w:val="en-US"/>
        </w:rPr>
        <w:t xml:space="preserve">It is my conviction that this curriculum will play a great role towards development of competent human resource for the </w:t>
      </w:r>
      <w:r>
        <w:rPr>
          <w:rFonts w:eastAsia="Times New Roman"/>
          <w:szCs w:val="24"/>
          <w:lang w:val="en-US"/>
        </w:rPr>
        <w:t>Forestry</w:t>
      </w:r>
      <w:r w:rsidRPr="0080105E">
        <w:rPr>
          <w:rFonts w:eastAsia="Times New Roman"/>
          <w:szCs w:val="24"/>
          <w:lang w:val="en-US"/>
        </w:rPr>
        <w:t xml:space="preserve"> sector’s growth and sustainable development.</w:t>
      </w:r>
    </w:p>
    <w:p w14:paraId="648154F7" w14:textId="77777777" w:rsidR="00A21A50" w:rsidRPr="0080105E" w:rsidRDefault="00A21A50" w:rsidP="00A21A50">
      <w:pPr>
        <w:spacing w:after="200" w:line="276" w:lineRule="auto"/>
        <w:jc w:val="both"/>
        <w:rPr>
          <w:rFonts w:eastAsia="Times New Roman"/>
          <w:b/>
          <w:szCs w:val="24"/>
          <w:lang w:val="en-US"/>
        </w:rPr>
      </w:pPr>
    </w:p>
    <w:p w14:paraId="59CB8E8F" w14:textId="77777777" w:rsidR="002921E7" w:rsidRDefault="00A21A50" w:rsidP="00A21A50">
      <w:pPr>
        <w:spacing w:after="0" w:line="276" w:lineRule="auto"/>
        <w:jc w:val="both"/>
        <w:rPr>
          <w:rFonts w:eastAsia="Times New Roman"/>
          <w:b/>
          <w:szCs w:val="24"/>
          <w:lang w:val="en-US"/>
        </w:rPr>
      </w:pPr>
      <w:r w:rsidRPr="0080105E">
        <w:rPr>
          <w:rFonts w:eastAsia="Times New Roman"/>
          <w:b/>
          <w:szCs w:val="24"/>
          <w:lang w:val="en-US"/>
        </w:rPr>
        <w:t>PRINCIPAL SECRETARY</w:t>
      </w:r>
    </w:p>
    <w:p w14:paraId="50A564CA" w14:textId="12D6E994" w:rsidR="00A21A50" w:rsidRPr="0080105E" w:rsidRDefault="00A21A50" w:rsidP="00A21A50">
      <w:pPr>
        <w:spacing w:after="0" w:line="276" w:lineRule="auto"/>
        <w:jc w:val="both"/>
        <w:rPr>
          <w:rFonts w:eastAsia="Times New Roman"/>
          <w:b/>
          <w:szCs w:val="24"/>
          <w:lang w:val="en-US"/>
        </w:rPr>
      </w:pPr>
      <w:r w:rsidRPr="0080105E">
        <w:rPr>
          <w:rFonts w:eastAsia="Times New Roman"/>
          <w:b/>
          <w:szCs w:val="24"/>
          <w:lang w:val="en-US"/>
        </w:rPr>
        <w:t xml:space="preserve">VOCATIONAL AND TECHNICAL TRAINING </w:t>
      </w:r>
    </w:p>
    <w:p w14:paraId="74188A26" w14:textId="77777777" w:rsidR="00A21A50" w:rsidRPr="0080105E" w:rsidRDefault="00A21A50" w:rsidP="00A21A50">
      <w:pPr>
        <w:spacing w:after="0" w:line="276" w:lineRule="auto"/>
        <w:jc w:val="both"/>
        <w:rPr>
          <w:rFonts w:eastAsia="Times New Roman"/>
          <w:b/>
          <w:szCs w:val="24"/>
          <w:lang w:val="en-US"/>
        </w:rPr>
      </w:pPr>
      <w:r w:rsidRPr="0080105E">
        <w:rPr>
          <w:rFonts w:eastAsia="Times New Roman"/>
          <w:b/>
          <w:szCs w:val="24"/>
          <w:lang w:val="en-US"/>
        </w:rPr>
        <w:t>MINISTRY OF EDUCATION</w:t>
      </w:r>
    </w:p>
    <w:p w14:paraId="6C78BBCE" w14:textId="77777777" w:rsidR="00A21A50" w:rsidRPr="0080105E" w:rsidRDefault="00A21A50" w:rsidP="00A21A50">
      <w:pPr>
        <w:spacing w:after="0" w:line="276" w:lineRule="auto"/>
        <w:jc w:val="both"/>
        <w:rPr>
          <w:b/>
          <w:szCs w:val="24"/>
          <w:lang w:val="en-US"/>
        </w:rPr>
      </w:pPr>
    </w:p>
    <w:p w14:paraId="6EC9AC2B" w14:textId="77777777" w:rsidR="00A21A50" w:rsidRPr="0080105E" w:rsidRDefault="00A21A50" w:rsidP="00A21A50">
      <w:pPr>
        <w:spacing w:after="0" w:line="276" w:lineRule="auto"/>
        <w:jc w:val="both"/>
        <w:rPr>
          <w:b/>
          <w:szCs w:val="24"/>
          <w:lang w:val="en-US"/>
        </w:rPr>
      </w:pPr>
    </w:p>
    <w:p w14:paraId="49DEE1D6" w14:textId="7488D1F0" w:rsidR="00A21A50" w:rsidRPr="0080105E" w:rsidRDefault="00A21A50" w:rsidP="006A6600">
      <w:pPr>
        <w:pStyle w:val="Heading1"/>
      </w:pPr>
      <w:r w:rsidRPr="0080105E">
        <w:br w:type="page"/>
      </w:r>
      <w:bookmarkStart w:id="3" w:name="_Toc29885690"/>
      <w:r w:rsidRPr="0080105E">
        <w:lastRenderedPageBreak/>
        <w:t>PREFACE</w:t>
      </w:r>
      <w:bookmarkEnd w:id="3"/>
    </w:p>
    <w:p w14:paraId="068A9E18" w14:textId="77777777" w:rsidR="00A21A50" w:rsidRPr="0080105E" w:rsidRDefault="00A21A50" w:rsidP="00A21A50">
      <w:pPr>
        <w:spacing w:after="200" w:line="276" w:lineRule="auto"/>
        <w:jc w:val="both"/>
        <w:rPr>
          <w:rFonts w:eastAsia="Times New Roman"/>
          <w:szCs w:val="24"/>
          <w:lang w:val="en-US"/>
        </w:rPr>
      </w:pPr>
      <w:r w:rsidRPr="0080105E">
        <w:rPr>
          <w:rFonts w:eastAsia="Times New Roman"/>
          <w:szCs w:val="24"/>
          <w:lang w:val="en-US"/>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0EDFBFE9" w14:textId="77777777" w:rsidR="00A21A50" w:rsidRPr="0080105E" w:rsidRDefault="00A21A50" w:rsidP="00A21A50">
      <w:pPr>
        <w:spacing w:after="200" w:line="276" w:lineRule="auto"/>
        <w:jc w:val="both"/>
        <w:rPr>
          <w:rFonts w:eastAsia="Times New Roman"/>
          <w:bCs/>
          <w:szCs w:val="24"/>
          <w:lang w:val="en-US"/>
        </w:rPr>
      </w:pPr>
      <w:r w:rsidRPr="0080105E">
        <w:rPr>
          <w:rFonts w:eastAsia="Times New Roman"/>
          <w:szCs w:val="24"/>
          <w:lang w:val="en-US"/>
        </w:rPr>
        <w:t xml:space="preserve">The Technical and Vocational Education and Training Act No. 29 of 2013 on Reforming Education and Training in Kenya, emphasized the need to </w:t>
      </w:r>
      <w:r w:rsidRPr="0080105E">
        <w:rPr>
          <w:rFonts w:eastAsia="Times New Roman"/>
          <w:bCs/>
          <w:szCs w:val="24"/>
          <w:lang w:val="en-US"/>
        </w:rPr>
        <w:t xml:space="preserve">reform </w:t>
      </w:r>
      <w:r w:rsidRPr="0080105E">
        <w:rPr>
          <w:rFonts w:eastAsia="Times New Roman"/>
          <w:szCs w:val="24"/>
          <w:lang w:val="en-US"/>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38D2022C" w14:textId="253A541F" w:rsidR="00A21A50" w:rsidRDefault="00A21A50" w:rsidP="00A21A50">
      <w:pPr>
        <w:spacing w:after="200" w:line="276" w:lineRule="auto"/>
        <w:jc w:val="both"/>
        <w:rPr>
          <w:rFonts w:eastAsia="Times New Roman"/>
          <w:szCs w:val="24"/>
          <w:lang w:val="en-US"/>
        </w:rPr>
      </w:pPr>
      <w:r w:rsidRPr="0080105E">
        <w:rPr>
          <w:rFonts w:eastAsia="Times New Roman"/>
          <w:szCs w:val="24"/>
          <w:lang w:val="en-US"/>
        </w:rPr>
        <w:t xml:space="preserve">TVET Curriculum Development, Assessment and Certification Council (TVET CDACC) in conjunction with </w:t>
      </w:r>
      <w:r>
        <w:rPr>
          <w:rFonts w:eastAsia="Times New Roman"/>
          <w:szCs w:val="24"/>
          <w:lang w:val="en-US"/>
        </w:rPr>
        <w:t>Forestry</w:t>
      </w:r>
      <w:r w:rsidRPr="0080105E">
        <w:rPr>
          <w:rFonts w:eastAsia="Times New Roman"/>
          <w:szCs w:val="24"/>
          <w:lang w:val="en-US"/>
        </w:rPr>
        <w:t xml:space="preserve"> Sector Skills Advisory Committee (SSAC), have developed this curriculum. </w:t>
      </w:r>
    </w:p>
    <w:p w14:paraId="212E2D56" w14:textId="77777777" w:rsidR="006A6600" w:rsidRPr="006A6600" w:rsidRDefault="006A6600" w:rsidP="006A6600">
      <w:pPr>
        <w:spacing w:line="276" w:lineRule="auto"/>
        <w:jc w:val="both"/>
        <w:rPr>
          <w:color w:val="FF0000"/>
          <w:szCs w:val="24"/>
          <w:lang w:val="en-GB"/>
        </w:rPr>
      </w:pPr>
      <w:r w:rsidRPr="006A6600">
        <w:rPr>
          <w:szCs w:val="24"/>
          <w:lang w:val="en-GB"/>
        </w:rPr>
        <w:t>This curriculum has been developed following the CBET framework policy; the CBETA Standards and guidelines provided by the TVET Authority and the Kenya National Qualification framework designed by the Kenya National Qualification Authority.</w:t>
      </w:r>
    </w:p>
    <w:p w14:paraId="6BAA121F" w14:textId="77777777" w:rsidR="00A21A50" w:rsidRPr="0080105E" w:rsidRDefault="00A21A50" w:rsidP="00A21A50">
      <w:pPr>
        <w:spacing w:after="200" w:line="276" w:lineRule="auto"/>
        <w:jc w:val="both"/>
        <w:rPr>
          <w:szCs w:val="24"/>
          <w:lang w:val="en-US"/>
        </w:rPr>
      </w:pPr>
      <w:r w:rsidRPr="0080105E">
        <w:rPr>
          <w:szCs w:val="24"/>
          <w:lang w:val="en-US"/>
        </w:rPr>
        <w:t xml:space="preserve">This curriculum is designed and organized with </w:t>
      </w:r>
      <w:r>
        <w:rPr>
          <w:szCs w:val="24"/>
          <w:lang w:val="en-US"/>
        </w:rPr>
        <w:t>an outline of learning outcomes;</w:t>
      </w:r>
      <w:r w:rsidRPr="0080105E">
        <w:rPr>
          <w:szCs w:val="24"/>
          <w:lang w:val="en-US"/>
        </w:rPr>
        <w:t xml:space="preserve"> suggested delivery methods, training/learning resources and methods of assessing the trainee’s achievement. The curriculum is competency-based and allows multiple entry and exit to the course.</w:t>
      </w:r>
    </w:p>
    <w:p w14:paraId="76861BAE" w14:textId="77777777" w:rsidR="00A21A50" w:rsidRPr="0080105E" w:rsidRDefault="00A21A50" w:rsidP="00A21A50">
      <w:pPr>
        <w:spacing w:after="200" w:line="276" w:lineRule="auto"/>
        <w:jc w:val="both"/>
        <w:rPr>
          <w:rFonts w:eastAsia="Times New Roman"/>
          <w:szCs w:val="24"/>
          <w:lang w:val="en-US"/>
        </w:rPr>
      </w:pPr>
      <w:r w:rsidRPr="0080105E">
        <w:rPr>
          <w:rFonts w:eastAsia="Times New Roman"/>
          <w:szCs w:val="24"/>
          <w:lang w:val="en-US"/>
        </w:rPr>
        <w:t xml:space="preserve"> I am grateful to the Council members, Council Secretariat, </w:t>
      </w:r>
      <w:r>
        <w:rPr>
          <w:rFonts w:eastAsia="Times New Roman"/>
          <w:szCs w:val="24"/>
          <w:lang w:val="en-US"/>
        </w:rPr>
        <w:t>Forestry</w:t>
      </w:r>
      <w:r w:rsidRPr="0080105E">
        <w:rPr>
          <w:rFonts w:eastAsia="Times New Roman"/>
          <w:szCs w:val="24"/>
          <w:lang w:val="en-US"/>
        </w:rPr>
        <w:t xml:space="preserve"> SSAC, expert workers and all those who participated in the development of </w:t>
      </w:r>
      <w:r>
        <w:rPr>
          <w:rFonts w:eastAsia="Times New Roman"/>
          <w:szCs w:val="24"/>
          <w:lang w:val="en-US"/>
        </w:rPr>
        <w:t>this curriculum</w:t>
      </w:r>
      <w:r w:rsidRPr="0080105E">
        <w:rPr>
          <w:rFonts w:eastAsia="Times New Roman"/>
          <w:szCs w:val="24"/>
          <w:lang w:val="en-US"/>
        </w:rPr>
        <w:t xml:space="preserve">. </w:t>
      </w:r>
    </w:p>
    <w:p w14:paraId="11E0DC1F" w14:textId="77777777" w:rsidR="00A21A50" w:rsidRPr="0080105E" w:rsidRDefault="00A21A50" w:rsidP="00A21A50">
      <w:pPr>
        <w:spacing w:after="200" w:line="276" w:lineRule="auto"/>
        <w:jc w:val="both"/>
        <w:rPr>
          <w:rFonts w:eastAsia="Times New Roman"/>
          <w:szCs w:val="24"/>
          <w:lang w:val="en-US"/>
        </w:rPr>
      </w:pPr>
    </w:p>
    <w:p w14:paraId="7A69591D" w14:textId="77777777" w:rsidR="00A21A50" w:rsidRPr="0080105E" w:rsidRDefault="00A21A50" w:rsidP="00A21A50">
      <w:pPr>
        <w:spacing w:after="200" w:line="276" w:lineRule="auto"/>
        <w:jc w:val="both"/>
        <w:rPr>
          <w:rFonts w:eastAsia="Times New Roman"/>
          <w:szCs w:val="24"/>
          <w:lang w:val="en-US"/>
        </w:rPr>
      </w:pPr>
    </w:p>
    <w:p w14:paraId="18EF7D4D" w14:textId="77777777" w:rsidR="002921E7" w:rsidRDefault="00A21A50" w:rsidP="00A21A50">
      <w:pPr>
        <w:spacing w:after="0" w:line="276" w:lineRule="auto"/>
        <w:jc w:val="both"/>
        <w:rPr>
          <w:rFonts w:eastAsia="Times New Roman"/>
          <w:b/>
          <w:szCs w:val="24"/>
          <w:lang w:val="en-US"/>
        </w:rPr>
      </w:pPr>
      <w:r w:rsidRPr="0080105E">
        <w:rPr>
          <w:rFonts w:eastAsia="Times New Roman"/>
          <w:b/>
          <w:szCs w:val="24"/>
          <w:lang w:val="en-US"/>
        </w:rPr>
        <w:t>CHAIRMAN</w:t>
      </w:r>
    </w:p>
    <w:p w14:paraId="4F0E90AE" w14:textId="2BA5F688" w:rsidR="00A21A50" w:rsidRPr="0080105E" w:rsidRDefault="00A21A50" w:rsidP="00A21A50">
      <w:pPr>
        <w:spacing w:after="0" w:line="276" w:lineRule="auto"/>
        <w:jc w:val="both"/>
        <w:rPr>
          <w:rFonts w:eastAsia="Times New Roman"/>
          <w:b/>
          <w:szCs w:val="24"/>
          <w:lang w:val="en-US"/>
        </w:rPr>
      </w:pPr>
      <w:r w:rsidRPr="0080105E">
        <w:rPr>
          <w:rFonts w:eastAsia="Times New Roman"/>
          <w:b/>
          <w:szCs w:val="24"/>
          <w:lang w:val="en-US"/>
        </w:rPr>
        <w:t>TVET CDACC</w:t>
      </w:r>
    </w:p>
    <w:p w14:paraId="7CD1322F" w14:textId="77777777" w:rsidR="00A21A50" w:rsidRPr="0080105E" w:rsidRDefault="00A21A50" w:rsidP="00A21A50">
      <w:pPr>
        <w:spacing w:after="0" w:line="276" w:lineRule="auto"/>
        <w:jc w:val="both"/>
        <w:rPr>
          <w:b/>
          <w:szCs w:val="24"/>
          <w:lang w:val="en-US"/>
        </w:rPr>
      </w:pPr>
      <w:r w:rsidRPr="0080105E">
        <w:rPr>
          <w:b/>
          <w:szCs w:val="24"/>
          <w:lang w:val="en-US"/>
        </w:rPr>
        <w:br w:type="page"/>
      </w:r>
    </w:p>
    <w:p w14:paraId="007F2027" w14:textId="77777777" w:rsidR="00A21A50" w:rsidRPr="0080105E" w:rsidRDefault="00A21A50" w:rsidP="00DE0736">
      <w:pPr>
        <w:pStyle w:val="Heading1"/>
      </w:pPr>
      <w:bookmarkStart w:id="4" w:name="_Toc29885691"/>
      <w:r w:rsidRPr="0080105E">
        <w:lastRenderedPageBreak/>
        <w:t>ACKNOWLEDGEMENT</w:t>
      </w:r>
      <w:bookmarkEnd w:id="4"/>
    </w:p>
    <w:p w14:paraId="28011B03" w14:textId="77777777" w:rsidR="00A21A50" w:rsidRPr="0080105E" w:rsidRDefault="00A21A50" w:rsidP="00A21A50">
      <w:pPr>
        <w:spacing w:after="0" w:line="276" w:lineRule="auto"/>
        <w:jc w:val="both"/>
        <w:rPr>
          <w:b/>
          <w:szCs w:val="24"/>
          <w:lang w:val="en-US"/>
        </w:rPr>
      </w:pPr>
      <w:r w:rsidRPr="0080105E">
        <w:rPr>
          <w:b/>
          <w:szCs w:val="24"/>
          <w:lang w:val="en-US"/>
        </w:rPr>
        <w:tab/>
      </w:r>
    </w:p>
    <w:p w14:paraId="4D760753" w14:textId="77777777" w:rsidR="00A21A50" w:rsidRPr="0080105E" w:rsidRDefault="00A21A50" w:rsidP="00A21A50">
      <w:pPr>
        <w:spacing w:after="0" w:line="276" w:lineRule="auto"/>
        <w:jc w:val="both"/>
        <w:rPr>
          <w:szCs w:val="24"/>
          <w:lang w:val="en-US"/>
        </w:rPr>
      </w:pPr>
      <w:r w:rsidRPr="0080105E">
        <w:rPr>
          <w:szCs w:val="24"/>
          <w:lang w:val="en-US"/>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4403DA33" w14:textId="77777777" w:rsidR="00A21A50" w:rsidRPr="0080105E" w:rsidRDefault="00A21A50" w:rsidP="00A21A50">
      <w:pPr>
        <w:spacing w:after="0" w:line="276" w:lineRule="auto"/>
        <w:jc w:val="both"/>
        <w:rPr>
          <w:szCs w:val="24"/>
          <w:lang w:val="en-US"/>
        </w:rPr>
      </w:pPr>
    </w:p>
    <w:p w14:paraId="62D6ACFE" w14:textId="77777777" w:rsidR="00A21A50" w:rsidRPr="0080105E" w:rsidRDefault="00A21A50" w:rsidP="00A21A50">
      <w:pPr>
        <w:spacing w:after="200" w:line="276" w:lineRule="auto"/>
        <w:jc w:val="both"/>
        <w:rPr>
          <w:szCs w:val="24"/>
        </w:rPr>
      </w:pPr>
      <w:r w:rsidRPr="0080105E">
        <w:rPr>
          <w:szCs w:val="24"/>
          <w:lang w:val="en-US"/>
        </w:rPr>
        <w:t xml:space="preserve">I recognize with appreciation the role of </w:t>
      </w:r>
      <w:r>
        <w:rPr>
          <w:szCs w:val="24"/>
        </w:rPr>
        <w:t xml:space="preserve">Forestry </w:t>
      </w:r>
      <w:r w:rsidRPr="0080105E">
        <w:rPr>
          <w:szCs w:val="24"/>
        </w:rPr>
        <w:t>Sector Skills Advisory Committee (SSAC) members for their contribution to the development of this curriculum.</w:t>
      </w:r>
    </w:p>
    <w:p w14:paraId="60B77DA3" w14:textId="77777777" w:rsidR="00A21A50" w:rsidRPr="0080105E" w:rsidRDefault="00A21A50" w:rsidP="00A21A50">
      <w:pPr>
        <w:spacing w:after="0" w:line="276" w:lineRule="auto"/>
        <w:jc w:val="both"/>
        <w:rPr>
          <w:szCs w:val="24"/>
          <w:lang w:val="en-US"/>
        </w:rPr>
      </w:pPr>
      <w:r w:rsidRPr="0080105E">
        <w:rPr>
          <w:szCs w:val="24"/>
          <w:lang w:val="en-US"/>
        </w:rPr>
        <w:t xml:space="preserve">I also thank all stakeholders in the </w:t>
      </w:r>
      <w:r>
        <w:rPr>
          <w:szCs w:val="24"/>
          <w:lang w:val="en-US"/>
        </w:rPr>
        <w:t>Forestry</w:t>
      </w:r>
      <w:r w:rsidRPr="0080105E">
        <w:rPr>
          <w:szCs w:val="24"/>
          <w:lang w:val="en-US"/>
        </w:rPr>
        <w:t xml:space="preserve"> sector for their valuable input and all those who participated in the process of developing this curriculum.</w:t>
      </w:r>
    </w:p>
    <w:p w14:paraId="7A5BCF98" w14:textId="77777777" w:rsidR="00A21A50" w:rsidRPr="0080105E" w:rsidRDefault="00A21A50" w:rsidP="00A21A50">
      <w:pPr>
        <w:spacing w:after="0" w:line="276" w:lineRule="auto"/>
        <w:jc w:val="both"/>
        <w:rPr>
          <w:szCs w:val="24"/>
          <w:lang w:val="en-US"/>
        </w:rPr>
      </w:pPr>
    </w:p>
    <w:p w14:paraId="2F380450" w14:textId="77777777" w:rsidR="00A21A50" w:rsidRPr="0080105E" w:rsidRDefault="00A21A50" w:rsidP="00A21A50">
      <w:pPr>
        <w:spacing w:after="0" w:line="276" w:lineRule="auto"/>
        <w:jc w:val="both"/>
        <w:rPr>
          <w:szCs w:val="24"/>
          <w:lang w:val="en-US"/>
        </w:rPr>
      </w:pPr>
      <w:r w:rsidRPr="0080105E">
        <w:rPr>
          <w:szCs w:val="24"/>
          <w:lang w:val="en-US"/>
        </w:rPr>
        <w:t xml:space="preserve">I am convinced that this curriculum will go a long way in ensuring that workers in </w:t>
      </w:r>
      <w:r>
        <w:rPr>
          <w:szCs w:val="24"/>
          <w:lang w:val="en-US"/>
        </w:rPr>
        <w:t>Forestry</w:t>
      </w:r>
      <w:r w:rsidRPr="0080105E">
        <w:rPr>
          <w:szCs w:val="24"/>
          <w:lang w:val="en-US"/>
        </w:rPr>
        <w:t xml:space="preserve"> acquire competencies that will enable them to perform their work more efficiently.</w:t>
      </w:r>
    </w:p>
    <w:p w14:paraId="130A41EA" w14:textId="77777777" w:rsidR="00A21A50" w:rsidRPr="0080105E" w:rsidRDefault="00A21A50" w:rsidP="00A21A50">
      <w:pPr>
        <w:spacing w:after="0" w:line="276" w:lineRule="auto"/>
        <w:jc w:val="both"/>
        <w:rPr>
          <w:szCs w:val="24"/>
          <w:lang w:val="en-US"/>
        </w:rPr>
      </w:pPr>
    </w:p>
    <w:p w14:paraId="0B8F611D" w14:textId="77777777" w:rsidR="00A21A50" w:rsidRDefault="00A21A50" w:rsidP="00A21A50">
      <w:pPr>
        <w:spacing w:after="0" w:line="276" w:lineRule="auto"/>
        <w:jc w:val="both"/>
        <w:rPr>
          <w:rFonts w:eastAsia="Times New Roman"/>
          <w:b/>
          <w:szCs w:val="24"/>
          <w:lang w:val="en-US"/>
        </w:rPr>
      </w:pPr>
    </w:p>
    <w:p w14:paraId="168D445E" w14:textId="77777777" w:rsidR="00A21A50" w:rsidRDefault="00A21A50" w:rsidP="00A21A50">
      <w:pPr>
        <w:spacing w:after="0" w:line="276" w:lineRule="auto"/>
        <w:jc w:val="both"/>
        <w:rPr>
          <w:rFonts w:eastAsia="Times New Roman"/>
          <w:b/>
          <w:szCs w:val="24"/>
          <w:lang w:val="en-US"/>
        </w:rPr>
      </w:pPr>
    </w:p>
    <w:p w14:paraId="2CD97202" w14:textId="0B18100B" w:rsidR="00A21A50" w:rsidRDefault="00A21A50" w:rsidP="00A21A50">
      <w:pPr>
        <w:spacing w:after="0" w:line="276" w:lineRule="auto"/>
        <w:jc w:val="both"/>
        <w:rPr>
          <w:rFonts w:eastAsia="Times New Roman"/>
          <w:b/>
          <w:szCs w:val="24"/>
          <w:lang w:val="en-US"/>
        </w:rPr>
      </w:pPr>
      <w:r w:rsidRPr="0080105E">
        <w:rPr>
          <w:rFonts w:eastAsia="Times New Roman"/>
          <w:b/>
          <w:szCs w:val="24"/>
          <w:lang w:val="en-US"/>
        </w:rPr>
        <w:t>COUNCIL SECRETARY/CEO</w:t>
      </w:r>
    </w:p>
    <w:p w14:paraId="352C1ADD" w14:textId="6B0D7644" w:rsidR="002921E7" w:rsidRPr="0080105E" w:rsidRDefault="002921E7" w:rsidP="00A21A50">
      <w:pPr>
        <w:spacing w:after="0" w:line="276" w:lineRule="auto"/>
        <w:jc w:val="both"/>
        <w:rPr>
          <w:rFonts w:eastAsia="Times New Roman"/>
          <w:b/>
          <w:szCs w:val="24"/>
          <w:lang w:val="en-US"/>
        </w:rPr>
      </w:pPr>
      <w:r>
        <w:rPr>
          <w:rFonts w:eastAsia="Times New Roman"/>
          <w:b/>
          <w:szCs w:val="24"/>
          <w:lang w:val="en-US"/>
        </w:rPr>
        <w:t>TVET CDACC</w:t>
      </w:r>
    </w:p>
    <w:p w14:paraId="2CF79417" w14:textId="77777777" w:rsidR="00A21A50" w:rsidRPr="0080105E" w:rsidRDefault="00A21A50" w:rsidP="00A21A50">
      <w:pPr>
        <w:spacing w:after="0" w:line="276" w:lineRule="auto"/>
        <w:jc w:val="both"/>
        <w:rPr>
          <w:rFonts w:eastAsia="Times New Roman"/>
          <w:b/>
          <w:szCs w:val="24"/>
          <w:lang w:val="en-US"/>
        </w:rPr>
      </w:pPr>
    </w:p>
    <w:p w14:paraId="30F8F645" w14:textId="77777777" w:rsidR="00A21A50" w:rsidRPr="0080105E" w:rsidRDefault="00A21A50" w:rsidP="00A21A50">
      <w:pPr>
        <w:spacing w:after="0" w:line="276" w:lineRule="auto"/>
        <w:jc w:val="both"/>
        <w:rPr>
          <w:rFonts w:eastAsia="Times New Roman"/>
          <w:b/>
          <w:szCs w:val="24"/>
          <w:lang w:val="en-US"/>
        </w:rPr>
      </w:pPr>
    </w:p>
    <w:p w14:paraId="5A0C8C95" w14:textId="77777777" w:rsidR="00A21A50" w:rsidRDefault="00A21A50" w:rsidP="00A21A50">
      <w:pPr>
        <w:spacing w:line="276" w:lineRule="auto"/>
        <w:rPr>
          <w:rStyle w:val="Heading1Char"/>
          <w:rFonts w:eastAsia="Calibri"/>
          <w:szCs w:val="24"/>
        </w:rPr>
      </w:pPr>
    </w:p>
    <w:p w14:paraId="2E7A0FF7" w14:textId="77777777" w:rsidR="00A21A50" w:rsidRDefault="00A21A50" w:rsidP="00A21A50">
      <w:pPr>
        <w:spacing w:line="276" w:lineRule="auto"/>
        <w:rPr>
          <w:rStyle w:val="Heading1Char"/>
          <w:rFonts w:eastAsia="Calibri"/>
          <w:szCs w:val="24"/>
        </w:rPr>
      </w:pPr>
    </w:p>
    <w:p w14:paraId="1BC3366C" w14:textId="77777777" w:rsidR="00A21A50" w:rsidRDefault="00A21A50" w:rsidP="00A21A50">
      <w:pPr>
        <w:spacing w:line="276" w:lineRule="auto"/>
        <w:rPr>
          <w:rStyle w:val="Heading1Char"/>
          <w:rFonts w:eastAsia="Calibri"/>
          <w:szCs w:val="24"/>
        </w:rPr>
      </w:pPr>
    </w:p>
    <w:p w14:paraId="2B0B8FD9" w14:textId="77777777" w:rsidR="00A21A50" w:rsidRDefault="00A21A50" w:rsidP="00A21A50">
      <w:pPr>
        <w:spacing w:line="276" w:lineRule="auto"/>
        <w:rPr>
          <w:rStyle w:val="Heading1Char"/>
          <w:rFonts w:eastAsia="Calibri"/>
          <w:szCs w:val="24"/>
        </w:rPr>
      </w:pPr>
    </w:p>
    <w:p w14:paraId="759A3DAA" w14:textId="77777777" w:rsidR="00A21A50" w:rsidRDefault="00A21A50" w:rsidP="00A21A50">
      <w:pPr>
        <w:spacing w:line="276" w:lineRule="auto"/>
        <w:rPr>
          <w:rStyle w:val="Heading1Char"/>
          <w:rFonts w:eastAsia="Calibri"/>
          <w:szCs w:val="24"/>
        </w:rPr>
      </w:pPr>
    </w:p>
    <w:p w14:paraId="393C87B0" w14:textId="77777777" w:rsidR="00A21A50" w:rsidRDefault="00A21A50" w:rsidP="00A21A50">
      <w:pPr>
        <w:spacing w:line="276" w:lineRule="auto"/>
        <w:rPr>
          <w:rStyle w:val="Heading1Char"/>
          <w:rFonts w:eastAsia="Calibri"/>
          <w:szCs w:val="24"/>
        </w:rPr>
      </w:pPr>
    </w:p>
    <w:p w14:paraId="622E3830" w14:textId="77777777" w:rsidR="00A21A50" w:rsidRDefault="00A21A50" w:rsidP="00A21A50">
      <w:pPr>
        <w:spacing w:line="276" w:lineRule="auto"/>
        <w:rPr>
          <w:rStyle w:val="Heading1Char"/>
          <w:rFonts w:eastAsia="Calibri"/>
          <w:szCs w:val="24"/>
        </w:rPr>
      </w:pPr>
    </w:p>
    <w:p w14:paraId="222E6DB2" w14:textId="77777777" w:rsidR="00A21A50" w:rsidRDefault="00A21A50" w:rsidP="00A21A50">
      <w:pPr>
        <w:spacing w:line="276" w:lineRule="auto"/>
        <w:rPr>
          <w:rStyle w:val="Heading1Char"/>
          <w:rFonts w:eastAsia="Calibri"/>
          <w:szCs w:val="24"/>
        </w:rPr>
      </w:pPr>
    </w:p>
    <w:p w14:paraId="7FD9DCF3" w14:textId="54F1D356" w:rsidR="00A21A50" w:rsidRDefault="00A21A50" w:rsidP="00CB5305">
      <w:pPr>
        <w:rPr>
          <w:rStyle w:val="Heading1Char"/>
          <w:rFonts w:eastAsia="Calibri"/>
          <w:b w:val="0"/>
        </w:rPr>
      </w:pPr>
    </w:p>
    <w:p w14:paraId="5C456AD3" w14:textId="6E1FFFA9" w:rsidR="00CB5305" w:rsidRDefault="00CB5305" w:rsidP="00CB5305">
      <w:pPr>
        <w:rPr>
          <w:lang w:val="en-US"/>
        </w:rPr>
      </w:pPr>
    </w:p>
    <w:p w14:paraId="5C9FDC85" w14:textId="77777777" w:rsidR="00CB5305" w:rsidRPr="00CB5305" w:rsidRDefault="00CB5305" w:rsidP="00CB5305">
      <w:pPr>
        <w:rPr>
          <w:lang w:val="en-US"/>
        </w:rPr>
      </w:pPr>
    </w:p>
    <w:p w14:paraId="0438847A" w14:textId="77777777" w:rsidR="00970367" w:rsidRDefault="00970367">
      <w:pPr>
        <w:rPr>
          <w:rStyle w:val="Heading1Char"/>
          <w:rFonts w:eastAsia="Calibri"/>
        </w:rPr>
      </w:pPr>
      <w:bookmarkStart w:id="5" w:name="_Toc29885692"/>
      <w:r>
        <w:rPr>
          <w:rStyle w:val="Heading1Char"/>
          <w:rFonts w:eastAsia="Calibri"/>
          <w:b w:val="0"/>
        </w:rPr>
        <w:br w:type="page"/>
      </w:r>
    </w:p>
    <w:p w14:paraId="63FE55BA" w14:textId="1650974B" w:rsidR="00A21A50" w:rsidRPr="00CB5305" w:rsidRDefault="002921E7" w:rsidP="00CB5305">
      <w:pPr>
        <w:pStyle w:val="Heading1"/>
      </w:pPr>
      <w:r>
        <w:rPr>
          <w:rStyle w:val="Heading1Char"/>
          <w:rFonts w:eastAsia="Calibri"/>
          <w:b/>
        </w:rPr>
        <w:lastRenderedPageBreak/>
        <w:t xml:space="preserve">ABBREVIATIONS AND </w:t>
      </w:r>
      <w:r w:rsidR="00A21A50" w:rsidRPr="00CB5305">
        <w:rPr>
          <w:rStyle w:val="Heading1Char"/>
          <w:rFonts w:eastAsia="Calibri"/>
          <w:b/>
        </w:rPr>
        <w:t>ACRONYMNS</w:t>
      </w:r>
      <w:bookmarkEnd w:id="0"/>
      <w:bookmarkEnd w:id="1"/>
      <w:bookmarkEnd w:id="5"/>
    </w:p>
    <w:p w14:paraId="060DE3FE" w14:textId="77777777" w:rsidR="00970367" w:rsidRPr="00982F9A" w:rsidRDefault="00970367" w:rsidP="00A21A50">
      <w:pPr>
        <w:spacing w:line="240" w:lineRule="auto"/>
        <w:rPr>
          <w:szCs w:val="24"/>
        </w:rPr>
      </w:pPr>
      <w:r w:rsidRPr="00982F9A">
        <w:rPr>
          <w:szCs w:val="24"/>
        </w:rPr>
        <w:t>BC</w:t>
      </w:r>
      <w:r w:rsidRPr="00982F9A">
        <w:rPr>
          <w:szCs w:val="24"/>
        </w:rPr>
        <w:tab/>
      </w:r>
      <w:r w:rsidRPr="00982F9A">
        <w:rPr>
          <w:szCs w:val="24"/>
        </w:rPr>
        <w:tab/>
        <w:t>Basic Competency</w:t>
      </w:r>
    </w:p>
    <w:p w14:paraId="5DF04C48" w14:textId="77777777" w:rsidR="00970367" w:rsidRPr="000C738D" w:rsidRDefault="00970367" w:rsidP="00A21A50">
      <w:pPr>
        <w:spacing w:line="276" w:lineRule="auto"/>
        <w:rPr>
          <w:szCs w:val="24"/>
        </w:rPr>
      </w:pPr>
      <w:r w:rsidRPr="000C738D">
        <w:rPr>
          <w:szCs w:val="24"/>
        </w:rPr>
        <w:t>CBET                Competency Based Education and Training</w:t>
      </w:r>
    </w:p>
    <w:p w14:paraId="66AB4B28" w14:textId="77777777" w:rsidR="00970367" w:rsidRPr="000C738D" w:rsidRDefault="00970367" w:rsidP="00A21A50">
      <w:pPr>
        <w:spacing w:line="276" w:lineRule="auto"/>
        <w:rPr>
          <w:szCs w:val="24"/>
        </w:rPr>
      </w:pPr>
      <w:r w:rsidRPr="000C738D">
        <w:rPr>
          <w:szCs w:val="24"/>
        </w:rPr>
        <w:t>CDACC            Curriculum Development Assessment and Certification Council</w:t>
      </w:r>
    </w:p>
    <w:p w14:paraId="546F380A" w14:textId="77777777" w:rsidR="00970367" w:rsidRPr="00982F9A" w:rsidRDefault="00970367" w:rsidP="00A21A50">
      <w:pPr>
        <w:spacing w:after="0" w:line="360" w:lineRule="auto"/>
        <w:jc w:val="both"/>
        <w:rPr>
          <w:szCs w:val="24"/>
          <w:lang w:val="en-US"/>
        </w:rPr>
      </w:pPr>
      <w:r w:rsidRPr="00982F9A">
        <w:rPr>
          <w:szCs w:val="24"/>
          <w:lang w:val="en-US"/>
        </w:rPr>
        <w:t>CDACC</w:t>
      </w:r>
      <w:r w:rsidRPr="00982F9A">
        <w:rPr>
          <w:szCs w:val="24"/>
          <w:lang w:val="en-US"/>
        </w:rPr>
        <w:tab/>
        <w:t>Curriculum Development Assessment and Certification Council.</w:t>
      </w:r>
    </w:p>
    <w:p w14:paraId="49C5B0CC" w14:textId="77777777" w:rsidR="00970367" w:rsidRPr="00982F9A" w:rsidRDefault="00970367" w:rsidP="00A21A50">
      <w:pPr>
        <w:spacing w:line="240" w:lineRule="auto"/>
        <w:rPr>
          <w:szCs w:val="24"/>
        </w:rPr>
      </w:pPr>
      <w:r w:rsidRPr="00982F9A">
        <w:rPr>
          <w:szCs w:val="24"/>
        </w:rPr>
        <w:t>CR</w:t>
      </w:r>
      <w:r w:rsidRPr="00982F9A">
        <w:rPr>
          <w:szCs w:val="24"/>
        </w:rPr>
        <w:tab/>
      </w:r>
      <w:r w:rsidRPr="00982F9A">
        <w:rPr>
          <w:szCs w:val="24"/>
        </w:rPr>
        <w:tab/>
        <w:t>Core Competency</w:t>
      </w:r>
    </w:p>
    <w:p w14:paraId="401C61CB" w14:textId="77777777" w:rsidR="00970367" w:rsidRPr="000C738D" w:rsidRDefault="00970367" w:rsidP="00A21A50">
      <w:pPr>
        <w:spacing w:line="276" w:lineRule="auto"/>
        <w:rPr>
          <w:szCs w:val="24"/>
        </w:rPr>
      </w:pPr>
      <w:r w:rsidRPr="000C738D">
        <w:rPr>
          <w:szCs w:val="24"/>
        </w:rPr>
        <w:t>EMCA             Environmental Management and Conservation Act</w:t>
      </w:r>
    </w:p>
    <w:p w14:paraId="1BE080DD" w14:textId="77777777" w:rsidR="00970367" w:rsidRPr="00982F9A" w:rsidRDefault="00970367" w:rsidP="00A21A50">
      <w:pPr>
        <w:spacing w:line="240" w:lineRule="auto"/>
        <w:rPr>
          <w:szCs w:val="24"/>
        </w:rPr>
      </w:pPr>
      <w:r w:rsidRPr="00982F9A">
        <w:rPr>
          <w:szCs w:val="24"/>
        </w:rPr>
        <w:t>EMCA</w:t>
      </w:r>
      <w:r w:rsidRPr="00982F9A">
        <w:rPr>
          <w:szCs w:val="24"/>
        </w:rPr>
        <w:tab/>
      </w:r>
      <w:r w:rsidRPr="00982F9A">
        <w:rPr>
          <w:szCs w:val="24"/>
        </w:rPr>
        <w:tab/>
        <w:t>Environmental Management and Co-ordination Act</w:t>
      </w:r>
    </w:p>
    <w:p w14:paraId="0EBC6924" w14:textId="77777777" w:rsidR="00970367" w:rsidRPr="00982F9A" w:rsidRDefault="00970367" w:rsidP="00A21A50">
      <w:pPr>
        <w:spacing w:after="0" w:line="360" w:lineRule="auto"/>
        <w:jc w:val="both"/>
        <w:rPr>
          <w:szCs w:val="24"/>
          <w:lang w:val="en-US"/>
        </w:rPr>
      </w:pPr>
      <w:r w:rsidRPr="00982F9A">
        <w:rPr>
          <w:szCs w:val="24"/>
          <w:lang w:val="en-US"/>
        </w:rPr>
        <w:t>FAO</w:t>
      </w:r>
      <w:r w:rsidRPr="00982F9A">
        <w:rPr>
          <w:szCs w:val="24"/>
          <w:lang w:val="en-US"/>
        </w:rPr>
        <w:tab/>
      </w:r>
      <w:r w:rsidRPr="00982F9A">
        <w:rPr>
          <w:szCs w:val="24"/>
          <w:lang w:val="en-US"/>
        </w:rPr>
        <w:tab/>
        <w:t>Food and Agriculture Organization.</w:t>
      </w:r>
    </w:p>
    <w:p w14:paraId="6D1A4F29" w14:textId="77777777" w:rsidR="00970367" w:rsidRPr="00982F9A" w:rsidRDefault="00970367" w:rsidP="00A21A50">
      <w:pPr>
        <w:spacing w:after="0" w:line="360" w:lineRule="auto"/>
        <w:jc w:val="both"/>
        <w:rPr>
          <w:szCs w:val="24"/>
          <w:lang w:val="en-US"/>
        </w:rPr>
      </w:pPr>
      <w:r w:rsidRPr="00982F9A">
        <w:rPr>
          <w:szCs w:val="24"/>
          <w:lang w:val="en-US"/>
        </w:rPr>
        <w:t>FCMA</w:t>
      </w:r>
      <w:r w:rsidRPr="00982F9A">
        <w:rPr>
          <w:szCs w:val="24"/>
          <w:lang w:val="en-US"/>
        </w:rPr>
        <w:tab/>
      </w:r>
      <w:r w:rsidRPr="00982F9A">
        <w:rPr>
          <w:szCs w:val="24"/>
          <w:lang w:val="en-US"/>
        </w:rPr>
        <w:tab/>
        <w:t>Forestry Conservation and Management Act.</w:t>
      </w:r>
    </w:p>
    <w:p w14:paraId="255BC3DE" w14:textId="77777777" w:rsidR="00970367" w:rsidRPr="00982F9A" w:rsidRDefault="00970367" w:rsidP="00A21A50">
      <w:pPr>
        <w:spacing w:after="0" w:line="360" w:lineRule="auto"/>
        <w:jc w:val="both"/>
        <w:rPr>
          <w:szCs w:val="24"/>
          <w:lang w:val="en-US"/>
        </w:rPr>
      </w:pPr>
      <w:bookmarkStart w:id="6" w:name="_Hlk20812451"/>
      <w:r w:rsidRPr="00982F9A">
        <w:rPr>
          <w:szCs w:val="24"/>
          <w:lang w:val="en-US"/>
        </w:rPr>
        <w:t>FSGOs</w:t>
      </w:r>
      <w:r w:rsidRPr="00982F9A">
        <w:rPr>
          <w:szCs w:val="24"/>
          <w:lang w:val="en-US"/>
        </w:rPr>
        <w:tab/>
      </w:r>
      <w:r w:rsidRPr="00982F9A">
        <w:rPr>
          <w:szCs w:val="24"/>
          <w:lang w:val="en-US"/>
        </w:rPr>
        <w:tab/>
      </w:r>
      <w:bookmarkStart w:id="7" w:name="_Hlk23758082"/>
      <w:r>
        <w:rPr>
          <w:szCs w:val="24"/>
          <w:lang w:val="en-US"/>
        </w:rPr>
        <w:t>Forestry Service Guidelines Orders.</w:t>
      </w:r>
      <w:bookmarkEnd w:id="7"/>
    </w:p>
    <w:p w14:paraId="4C75EBBF" w14:textId="77777777" w:rsidR="00970367" w:rsidRPr="00982F9A" w:rsidRDefault="00970367" w:rsidP="00A21A50">
      <w:pPr>
        <w:spacing w:line="240" w:lineRule="auto"/>
        <w:rPr>
          <w:szCs w:val="24"/>
        </w:rPr>
      </w:pPr>
      <w:r w:rsidRPr="00982F9A">
        <w:rPr>
          <w:szCs w:val="24"/>
        </w:rPr>
        <w:t>ICT</w:t>
      </w:r>
      <w:r w:rsidRPr="00982F9A">
        <w:rPr>
          <w:szCs w:val="24"/>
        </w:rPr>
        <w:tab/>
      </w:r>
      <w:r w:rsidRPr="00982F9A">
        <w:rPr>
          <w:szCs w:val="24"/>
        </w:rPr>
        <w:tab/>
        <w:t>Information Communication Technology</w:t>
      </w:r>
    </w:p>
    <w:p w14:paraId="62E1DEE4" w14:textId="77777777" w:rsidR="00970367" w:rsidRPr="00982F9A" w:rsidRDefault="00970367" w:rsidP="00A21A50">
      <w:pPr>
        <w:spacing w:after="0" w:line="360" w:lineRule="auto"/>
        <w:jc w:val="both"/>
        <w:rPr>
          <w:szCs w:val="24"/>
          <w:lang w:val="en-US"/>
        </w:rPr>
      </w:pPr>
      <w:r w:rsidRPr="00982F9A">
        <w:rPr>
          <w:szCs w:val="24"/>
          <w:lang w:val="en-US"/>
        </w:rPr>
        <w:t>ISTA</w:t>
      </w:r>
      <w:r w:rsidRPr="00982F9A">
        <w:rPr>
          <w:szCs w:val="24"/>
          <w:lang w:val="en-US"/>
        </w:rPr>
        <w:tab/>
      </w:r>
      <w:r w:rsidRPr="00982F9A">
        <w:rPr>
          <w:szCs w:val="24"/>
          <w:lang w:val="en-US"/>
        </w:rPr>
        <w:tab/>
        <w:t>International Seed Testing Association.</w:t>
      </w:r>
    </w:p>
    <w:p w14:paraId="0E30CF3C" w14:textId="77777777" w:rsidR="00970367" w:rsidRDefault="00970367" w:rsidP="00A21A50">
      <w:pPr>
        <w:spacing w:after="0" w:line="360" w:lineRule="auto"/>
        <w:jc w:val="both"/>
        <w:rPr>
          <w:szCs w:val="24"/>
          <w:lang w:val="en-US"/>
        </w:rPr>
      </w:pPr>
      <w:r w:rsidRPr="00982F9A">
        <w:rPr>
          <w:szCs w:val="24"/>
          <w:lang w:val="en-US"/>
        </w:rPr>
        <w:t>IUCN</w:t>
      </w:r>
      <w:r w:rsidRPr="00982F9A">
        <w:rPr>
          <w:szCs w:val="24"/>
          <w:lang w:val="en-US"/>
        </w:rPr>
        <w:tab/>
      </w:r>
      <w:r w:rsidRPr="00982F9A">
        <w:rPr>
          <w:szCs w:val="24"/>
          <w:lang w:val="en-US"/>
        </w:rPr>
        <w:tab/>
        <w:t>International Union for Conservation of Nature.</w:t>
      </w:r>
    </w:p>
    <w:p w14:paraId="018AF4B0" w14:textId="77777777" w:rsidR="00970367" w:rsidRPr="000C738D" w:rsidRDefault="00970367" w:rsidP="00A21A50">
      <w:pPr>
        <w:spacing w:line="276" w:lineRule="auto"/>
        <w:rPr>
          <w:szCs w:val="24"/>
        </w:rPr>
      </w:pPr>
      <w:r w:rsidRPr="000C738D">
        <w:rPr>
          <w:szCs w:val="24"/>
        </w:rPr>
        <w:t>KCSE               Kenya Certificate of Secondary Education</w:t>
      </w:r>
    </w:p>
    <w:p w14:paraId="4AD9A6C7" w14:textId="77777777" w:rsidR="00970367" w:rsidRPr="00982F9A" w:rsidRDefault="00970367" w:rsidP="00A21A50">
      <w:pPr>
        <w:spacing w:after="0" w:line="360" w:lineRule="auto"/>
        <w:jc w:val="both"/>
        <w:rPr>
          <w:szCs w:val="24"/>
          <w:lang w:val="en-US"/>
        </w:rPr>
      </w:pPr>
      <w:r w:rsidRPr="00982F9A">
        <w:rPr>
          <w:szCs w:val="24"/>
          <w:lang w:val="en-US"/>
        </w:rPr>
        <w:t>KEFRI</w:t>
      </w:r>
      <w:r w:rsidRPr="00982F9A">
        <w:rPr>
          <w:szCs w:val="24"/>
          <w:lang w:val="en-US"/>
        </w:rPr>
        <w:tab/>
      </w:r>
      <w:r w:rsidRPr="00982F9A">
        <w:rPr>
          <w:szCs w:val="24"/>
          <w:lang w:val="en-US"/>
        </w:rPr>
        <w:tab/>
        <w:t>Kenya Forestry Research Institute.</w:t>
      </w:r>
    </w:p>
    <w:p w14:paraId="1AE00BE5" w14:textId="77777777" w:rsidR="00970367" w:rsidRPr="00982F9A" w:rsidRDefault="00970367" w:rsidP="00A21A50">
      <w:pPr>
        <w:spacing w:after="0" w:line="360" w:lineRule="auto"/>
        <w:jc w:val="both"/>
        <w:rPr>
          <w:szCs w:val="24"/>
          <w:lang w:val="en-US"/>
        </w:rPr>
      </w:pPr>
      <w:r w:rsidRPr="00982F9A">
        <w:rPr>
          <w:szCs w:val="24"/>
          <w:lang w:val="en-US"/>
        </w:rPr>
        <w:t>KFSC</w:t>
      </w:r>
      <w:r w:rsidRPr="00982F9A">
        <w:rPr>
          <w:szCs w:val="24"/>
          <w:lang w:val="en-US"/>
        </w:rPr>
        <w:tab/>
      </w:r>
      <w:r w:rsidRPr="00982F9A">
        <w:rPr>
          <w:szCs w:val="24"/>
          <w:lang w:val="en-US"/>
        </w:rPr>
        <w:tab/>
        <w:t xml:space="preserve">Kenya Forestry </w:t>
      </w:r>
      <w:r>
        <w:rPr>
          <w:szCs w:val="24"/>
          <w:lang w:val="en-US"/>
        </w:rPr>
        <w:t>Seed Center.</w:t>
      </w:r>
    </w:p>
    <w:p w14:paraId="203508D7" w14:textId="77777777" w:rsidR="00970367" w:rsidRPr="000C738D" w:rsidRDefault="00970367" w:rsidP="00A21A50">
      <w:pPr>
        <w:spacing w:line="276" w:lineRule="auto"/>
        <w:rPr>
          <w:szCs w:val="24"/>
        </w:rPr>
      </w:pPr>
      <w:r w:rsidRPr="000C738D">
        <w:rPr>
          <w:szCs w:val="24"/>
        </w:rPr>
        <w:t>KNQA             Kenya National Qualifications Authority</w:t>
      </w:r>
    </w:p>
    <w:p w14:paraId="2DA0DFDF" w14:textId="77777777" w:rsidR="00970367" w:rsidRPr="00982F9A" w:rsidRDefault="00970367" w:rsidP="00A21A50">
      <w:pPr>
        <w:spacing w:after="0" w:line="360" w:lineRule="auto"/>
        <w:jc w:val="both"/>
        <w:rPr>
          <w:szCs w:val="24"/>
          <w:lang w:val="en-US"/>
        </w:rPr>
      </w:pPr>
      <w:r>
        <w:rPr>
          <w:szCs w:val="24"/>
          <w:lang w:val="en-US"/>
        </w:rPr>
        <w:t>MAPs</w:t>
      </w:r>
      <w:r>
        <w:rPr>
          <w:szCs w:val="24"/>
          <w:lang w:val="en-US"/>
        </w:rPr>
        <w:tab/>
      </w:r>
      <w:r>
        <w:rPr>
          <w:szCs w:val="24"/>
          <w:lang w:val="en-US"/>
        </w:rPr>
        <w:tab/>
        <w:t>Medicinal and Aromatic Plants.</w:t>
      </w:r>
    </w:p>
    <w:p w14:paraId="0FB93798" w14:textId="77777777" w:rsidR="00970367" w:rsidRPr="00982F9A" w:rsidRDefault="00970367" w:rsidP="00A21A50">
      <w:pPr>
        <w:spacing w:after="0" w:line="360" w:lineRule="auto"/>
        <w:rPr>
          <w:szCs w:val="24"/>
        </w:rPr>
      </w:pPr>
      <w:r w:rsidRPr="00982F9A">
        <w:rPr>
          <w:szCs w:val="24"/>
        </w:rPr>
        <w:t>MoE</w:t>
      </w:r>
      <w:r w:rsidRPr="00982F9A">
        <w:rPr>
          <w:szCs w:val="24"/>
        </w:rPr>
        <w:tab/>
      </w:r>
      <w:r w:rsidRPr="00982F9A">
        <w:rPr>
          <w:szCs w:val="24"/>
        </w:rPr>
        <w:tab/>
        <w:t>Ministry of Education</w:t>
      </w:r>
    </w:p>
    <w:p w14:paraId="4F9683EE" w14:textId="77777777" w:rsidR="00970367" w:rsidRPr="00982F9A" w:rsidRDefault="00970367" w:rsidP="00A21A50">
      <w:pPr>
        <w:spacing w:after="0" w:line="360" w:lineRule="auto"/>
        <w:rPr>
          <w:szCs w:val="24"/>
        </w:rPr>
      </w:pPr>
      <w:r w:rsidRPr="00982F9A">
        <w:rPr>
          <w:szCs w:val="24"/>
        </w:rPr>
        <w:t>NEMA</w:t>
      </w:r>
      <w:r w:rsidRPr="00982F9A">
        <w:rPr>
          <w:szCs w:val="24"/>
        </w:rPr>
        <w:tab/>
      </w:r>
      <w:r w:rsidRPr="00982F9A">
        <w:rPr>
          <w:szCs w:val="24"/>
        </w:rPr>
        <w:tab/>
        <w:t>National Environment Management Authority</w:t>
      </w:r>
    </w:p>
    <w:p w14:paraId="5C5026C3" w14:textId="77777777" w:rsidR="00970367" w:rsidRPr="000C738D" w:rsidRDefault="00970367" w:rsidP="00A21A50">
      <w:pPr>
        <w:spacing w:line="276" w:lineRule="auto"/>
        <w:rPr>
          <w:szCs w:val="24"/>
        </w:rPr>
      </w:pPr>
      <w:r w:rsidRPr="000C738D">
        <w:rPr>
          <w:szCs w:val="24"/>
        </w:rPr>
        <w:t>NGO               Non-Governmental Organization</w:t>
      </w:r>
    </w:p>
    <w:bookmarkEnd w:id="6"/>
    <w:p w14:paraId="09EBF6DC" w14:textId="77777777" w:rsidR="00970367" w:rsidRPr="000C738D" w:rsidRDefault="00970367" w:rsidP="00A21A50">
      <w:pPr>
        <w:spacing w:line="276" w:lineRule="auto"/>
        <w:rPr>
          <w:szCs w:val="24"/>
        </w:rPr>
      </w:pPr>
      <w:r w:rsidRPr="000C738D">
        <w:rPr>
          <w:szCs w:val="24"/>
        </w:rPr>
        <w:t>NOS</w:t>
      </w:r>
      <w:r w:rsidRPr="000C738D">
        <w:rPr>
          <w:szCs w:val="24"/>
        </w:rPr>
        <w:tab/>
      </w:r>
      <w:r w:rsidRPr="000C738D">
        <w:rPr>
          <w:szCs w:val="24"/>
        </w:rPr>
        <w:tab/>
        <w:t>National Occupation Standard</w:t>
      </w:r>
    </w:p>
    <w:p w14:paraId="3C6A1E9A" w14:textId="77777777" w:rsidR="00970367" w:rsidRDefault="00970367" w:rsidP="00A21A50">
      <w:pPr>
        <w:spacing w:after="0" w:line="360" w:lineRule="auto"/>
        <w:jc w:val="both"/>
        <w:rPr>
          <w:szCs w:val="24"/>
          <w:lang w:val="en-US"/>
        </w:rPr>
      </w:pPr>
      <w:r w:rsidRPr="00982F9A">
        <w:rPr>
          <w:szCs w:val="24"/>
          <w:lang w:val="en-US"/>
        </w:rPr>
        <w:t>NTFPs</w:t>
      </w:r>
      <w:r w:rsidRPr="00982F9A">
        <w:rPr>
          <w:szCs w:val="24"/>
          <w:lang w:val="en-US"/>
        </w:rPr>
        <w:tab/>
      </w:r>
      <w:r w:rsidRPr="00982F9A">
        <w:rPr>
          <w:szCs w:val="24"/>
          <w:lang w:val="en-US"/>
        </w:rPr>
        <w:tab/>
        <w:t>Non-Timber Forestry Products.</w:t>
      </w:r>
    </w:p>
    <w:p w14:paraId="4E24DB20" w14:textId="77777777" w:rsidR="00970367" w:rsidRPr="00982F9A" w:rsidRDefault="00970367" w:rsidP="00A21A50">
      <w:pPr>
        <w:spacing w:after="0" w:line="360" w:lineRule="auto"/>
        <w:jc w:val="both"/>
        <w:rPr>
          <w:szCs w:val="24"/>
          <w:lang w:val="en-US"/>
        </w:rPr>
      </w:pPr>
      <w:r>
        <w:rPr>
          <w:szCs w:val="24"/>
          <w:lang w:val="en-US"/>
        </w:rPr>
        <w:t>NWFPs</w:t>
      </w:r>
      <w:r>
        <w:rPr>
          <w:szCs w:val="24"/>
          <w:lang w:val="en-US"/>
        </w:rPr>
        <w:tab/>
      </w:r>
      <w:r w:rsidRPr="00982F9A">
        <w:rPr>
          <w:szCs w:val="24"/>
          <w:lang w:val="en-US"/>
        </w:rPr>
        <w:t>Non-</w:t>
      </w:r>
      <w:r>
        <w:rPr>
          <w:szCs w:val="24"/>
          <w:lang w:val="en-US"/>
        </w:rPr>
        <w:t>Wood</w:t>
      </w:r>
      <w:r w:rsidRPr="00982F9A">
        <w:rPr>
          <w:szCs w:val="24"/>
          <w:lang w:val="en-US"/>
        </w:rPr>
        <w:t xml:space="preserve"> Forestry Products.</w:t>
      </w:r>
    </w:p>
    <w:p w14:paraId="76F74B04" w14:textId="77777777" w:rsidR="00970367" w:rsidRPr="00982F9A" w:rsidRDefault="00970367" w:rsidP="00A21A50">
      <w:pPr>
        <w:spacing w:line="240" w:lineRule="auto"/>
        <w:rPr>
          <w:szCs w:val="24"/>
        </w:rPr>
      </w:pPr>
      <w:r w:rsidRPr="00982F9A">
        <w:rPr>
          <w:szCs w:val="24"/>
        </w:rPr>
        <w:t>OS</w:t>
      </w:r>
      <w:r w:rsidRPr="00982F9A">
        <w:rPr>
          <w:szCs w:val="24"/>
        </w:rPr>
        <w:tab/>
      </w:r>
      <w:r w:rsidRPr="00982F9A">
        <w:rPr>
          <w:szCs w:val="24"/>
        </w:rPr>
        <w:tab/>
        <w:t>Occupational Standards</w:t>
      </w:r>
    </w:p>
    <w:p w14:paraId="0805C3FB" w14:textId="77777777" w:rsidR="00970367" w:rsidRPr="00982F9A" w:rsidRDefault="00970367" w:rsidP="00A21A50">
      <w:pPr>
        <w:spacing w:line="240" w:lineRule="auto"/>
        <w:rPr>
          <w:szCs w:val="24"/>
        </w:rPr>
      </w:pPr>
      <w:r w:rsidRPr="00982F9A">
        <w:rPr>
          <w:szCs w:val="24"/>
        </w:rPr>
        <w:t>OSH</w:t>
      </w:r>
      <w:r w:rsidRPr="00982F9A">
        <w:rPr>
          <w:szCs w:val="24"/>
        </w:rPr>
        <w:tab/>
      </w:r>
      <w:r w:rsidRPr="00982F9A">
        <w:rPr>
          <w:szCs w:val="24"/>
        </w:rPr>
        <w:tab/>
        <w:t>Occupation Safety and Health</w:t>
      </w:r>
    </w:p>
    <w:p w14:paraId="603C1A78" w14:textId="77777777" w:rsidR="00970367" w:rsidRPr="00982F9A" w:rsidRDefault="00970367" w:rsidP="00A21A50">
      <w:pPr>
        <w:spacing w:line="240" w:lineRule="auto"/>
        <w:rPr>
          <w:szCs w:val="24"/>
        </w:rPr>
      </w:pPr>
      <w:r w:rsidRPr="00982F9A">
        <w:rPr>
          <w:szCs w:val="24"/>
        </w:rPr>
        <w:t>OSHA</w:t>
      </w:r>
      <w:r w:rsidRPr="00982F9A">
        <w:rPr>
          <w:szCs w:val="24"/>
        </w:rPr>
        <w:tab/>
      </w:r>
      <w:r w:rsidRPr="00982F9A">
        <w:rPr>
          <w:szCs w:val="24"/>
        </w:rPr>
        <w:tab/>
        <w:t>Occupation Safety and Health Act</w:t>
      </w:r>
    </w:p>
    <w:p w14:paraId="7CD066D3" w14:textId="77777777" w:rsidR="00970367" w:rsidRPr="00982F9A" w:rsidRDefault="00970367" w:rsidP="00A21A50">
      <w:pPr>
        <w:spacing w:line="240" w:lineRule="auto"/>
        <w:rPr>
          <w:szCs w:val="24"/>
        </w:rPr>
      </w:pPr>
      <w:r w:rsidRPr="00982F9A">
        <w:rPr>
          <w:szCs w:val="24"/>
        </w:rPr>
        <w:t>OSHS</w:t>
      </w:r>
      <w:r w:rsidRPr="00982F9A">
        <w:rPr>
          <w:szCs w:val="24"/>
        </w:rPr>
        <w:tab/>
      </w:r>
      <w:r w:rsidRPr="00982F9A">
        <w:rPr>
          <w:szCs w:val="24"/>
        </w:rPr>
        <w:tab/>
        <w:t>Occupational Safety and Health Standards</w:t>
      </w:r>
    </w:p>
    <w:p w14:paraId="6205A8CF" w14:textId="77777777" w:rsidR="00970367" w:rsidRPr="00982F9A" w:rsidRDefault="00970367" w:rsidP="00A21A50">
      <w:pPr>
        <w:spacing w:after="0" w:line="360" w:lineRule="auto"/>
        <w:jc w:val="both"/>
        <w:rPr>
          <w:szCs w:val="24"/>
          <w:lang w:val="en-US"/>
        </w:rPr>
      </w:pPr>
      <w:r w:rsidRPr="00982F9A">
        <w:rPr>
          <w:szCs w:val="24"/>
          <w:lang w:val="en-US"/>
        </w:rPr>
        <w:lastRenderedPageBreak/>
        <w:t>PFM</w:t>
      </w:r>
      <w:r w:rsidRPr="00982F9A">
        <w:rPr>
          <w:szCs w:val="24"/>
          <w:lang w:val="en-US"/>
        </w:rPr>
        <w:tab/>
      </w:r>
      <w:r w:rsidRPr="00982F9A">
        <w:rPr>
          <w:szCs w:val="24"/>
          <w:lang w:val="en-US"/>
        </w:rPr>
        <w:tab/>
        <w:t>Participatory Forest Management.</w:t>
      </w:r>
    </w:p>
    <w:p w14:paraId="0E29E64B" w14:textId="77777777" w:rsidR="00970367" w:rsidRPr="000C738D" w:rsidRDefault="00970367" w:rsidP="00A21A50">
      <w:pPr>
        <w:spacing w:line="276" w:lineRule="auto"/>
        <w:rPr>
          <w:szCs w:val="24"/>
        </w:rPr>
      </w:pPr>
      <w:r w:rsidRPr="000C738D">
        <w:rPr>
          <w:szCs w:val="24"/>
        </w:rPr>
        <w:t xml:space="preserve">PPE    </w:t>
      </w:r>
      <w:r w:rsidRPr="000C738D">
        <w:rPr>
          <w:szCs w:val="24"/>
        </w:rPr>
        <w:tab/>
      </w:r>
      <w:r w:rsidRPr="000C738D">
        <w:rPr>
          <w:szCs w:val="24"/>
        </w:rPr>
        <w:tab/>
        <w:t>Personal Protective Equipment</w:t>
      </w:r>
    </w:p>
    <w:p w14:paraId="78747D98" w14:textId="77777777" w:rsidR="00970367" w:rsidRPr="00982F9A" w:rsidRDefault="00970367" w:rsidP="00A21A50">
      <w:pPr>
        <w:spacing w:line="240" w:lineRule="auto"/>
        <w:rPr>
          <w:szCs w:val="24"/>
        </w:rPr>
      </w:pPr>
      <w:r w:rsidRPr="00982F9A">
        <w:rPr>
          <w:szCs w:val="24"/>
        </w:rPr>
        <w:t xml:space="preserve">PPE    </w:t>
      </w:r>
      <w:r w:rsidRPr="00982F9A">
        <w:rPr>
          <w:szCs w:val="24"/>
        </w:rPr>
        <w:tab/>
      </w:r>
      <w:r w:rsidRPr="00982F9A">
        <w:rPr>
          <w:szCs w:val="24"/>
        </w:rPr>
        <w:tab/>
        <w:t>Personal Protective Equipment</w:t>
      </w:r>
    </w:p>
    <w:p w14:paraId="280332D2" w14:textId="77777777" w:rsidR="00970367" w:rsidRPr="00982F9A" w:rsidRDefault="00970367" w:rsidP="00A21A50">
      <w:pPr>
        <w:spacing w:after="0" w:line="360" w:lineRule="auto"/>
        <w:jc w:val="both"/>
        <w:rPr>
          <w:szCs w:val="24"/>
          <w:lang w:val="en-US"/>
        </w:rPr>
      </w:pPr>
      <w:r w:rsidRPr="00982F9A">
        <w:rPr>
          <w:szCs w:val="24"/>
          <w:lang w:val="en-US"/>
        </w:rPr>
        <w:t>SOPs</w:t>
      </w:r>
      <w:r w:rsidRPr="00982F9A">
        <w:rPr>
          <w:szCs w:val="24"/>
          <w:lang w:val="en-US"/>
        </w:rPr>
        <w:tab/>
      </w:r>
      <w:r w:rsidRPr="00982F9A">
        <w:rPr>
          <w:szCs w:val="24"/>
          <w:lang w:val="en-US"/>
        </w:rPr>
        <w:tab/>
        <w:t>Standard Operating Procedures.</w:t>
      </w:r>
    </w:p>
    <w:p w14:paraId="1DC16CD8" w14:textId="77777777" w:rsidR="00970367" w:rsidRPr="00982F9A" w:rsidRDefault="00970367" w:rsidP="00A21A50">
      <w:pPr>
        <w:spacing w:line="240" w:lineRule="auto"/>
        <w:rPr>
          <w:szCs w:val="24"/>
        </w:rPr>
      </w:pPr>
      <w:r w:rsidRPr="00982F9A">
        <w:rPr>
          <w:szCs w:val="24"/>
        </w:rPr>
        <w:t>TVET</w:t>
      </w:r>
      <w:r w:rsidRPr="00982F9A">
        <w:rPr>
          <w:szCs w:val="24"/>
        </w:rPr>
        <w:tab/>
      </w:r>
      <w:r w:rsidRPr="00982F9A">
        <w:rPr>
          <w:szCs w:val="24"/>
        </w:rPr>
        <w:tab/>
        <w:t>Technical and Vocational Education and Training</w:t>
      </w:r>
    </w:p>
    <w:p w14:paraId="20796A0B" w14:textId="77777777" w:rsidR="00970367" w:rsidRDefault="00970367" w:rsidP="00A21A50">
      <w:pPr>
        <w:spacing w:line="276" w:lineRule="auto"/>
        <w:rPr>
          <w:szCs w:val="24"/>
        </w:rPr>
      </w:pPr>
      <w:r w:rsidRPr="000C738D">
        <w:rPr>
          <w:szCs w:val="24"/>
        </w:rPr>
        <w:t>TVETA            Technical and Vocational Education and Training Authority</w:t>
      </w:r>
    </w:p>
    <w:p w14:paraId="475CC90D" w14:textId="77777777" w:rsidR="00A21A50" w:rsidRPr="000C738D" w:rsidRDefault="00A21A50" w:rsidP="00A21A50">
      <w:pPr>
        <w:spacing w:line="276" w:lineRule="auto"/>
        <w:rPr>
          <w:szCs w:val="24"/>
        </w:rPr>
      </w:pPr>
    </w:p>
    <w:p w14:paraId="4D99C114" w14:textId="77777777" w:rsidR="00A21A50" w:rsidRPr="000C738D" w:rsidRDefault="00A21A50" w:rsidP="00A21A50">
      <w:pPr>
        <w:rPr>
          <w:szCs w:val="24"/>
        </w:rPr>
      </w:pPr>
    </w:p>
    <w:p w14:paraId="1E90EF70" w14:textId="77777777" w:rsidR="00A21A50" w:rsidRPr="000C738D" w:rsidRDefault="00A21A50" w:rsidP="00A21A50">
      <w:pPr>
        <w:rPr>
          <w:szCs w:val="24"/>
        </w:rPr>
      </w:pPr>
    </w:p>
    <w:p w14:paraId="393E66FE" w14:textId="77777777" w:rsidR="00A21A50" w:rsidRPr="000C738D" w:rsidRDefault="00A21A50" w:rsidP="00A21A50"/>
    <w:p w14:paraId="2A01E6CE" w14:textId="77777777" w:rsidR="00A21A50" w:rsidRPr="000C738D" w:rsidRDefault="00A21A50" w:rsidP="00A21A50">
      <w:pPr>
        <w:rPr>
          <w:szCs w:val="24"/>
        </w:rPr>
      </w:pPr>
    </w:p>
    <w:p w14:paraId="26004015" w14:textId="77777777" w:rsidR="00A21A50" w:rsidRPr="000C738D" w:rsidRDefault="00A21A50" w:rsidP="00A21A50">
      <w:pPr>
        <w:rPr>
          <w:szCs w:val="24"/>
        </w:rPr>
      </w:pPr>
    </w:p>
    <w:p w14:paraId="72A737E6" w14:textId="77777777" w:rsidR="00A21A50" w:rsidRPr="000C738D" w:rsidRDefault="00A21A50" w:rsidP="00A21A50">
      <w:pPr>
        <w:rPr>
          <w:szCs w:val="24"/>
        </w:rPr>
      </w:pPr>
    </w:p>
    <w:p w14:paraId="14185D55" w14:textId="77777777" w:rsidR="00A21A50" w:rsidRPr="000C738D" w:rsidRDefault="00A21A50" w:rsidP="00A21A50">
      <w:pPr>
        <w:rPr>
          <w:szCs w:val="24"/>
        </w:rPr>
      </w:pPr>
    </w:p>
    <w:p w14:paraId="05C13337" w14:textId="77777777" w:rsidR="00A21A50" w:rsidRPr="000C738D" w:rsidRDefault="00A21A50" w:rsidP="00A21A50">
      <w:pPr>
        <w:rPr>
          <w:szCs w:val="24"/>
        </w:rPr>
      </w:pPr>
    </w:p>
    <w:p w14:paraId="5FD67455" w14:textId="77777777" w:rsidR="00A21A50" w:rsidRPr="000C738D" w:rsidRDefault="00A21A50" w:rsidP="00A21A50">
      <w:pPr>
        <w:rPr>
          <w:szCs w:val="24"/>
        </w:rPr>
      </w:pPr>
    </w:p>
    <w:p w14:paraId="4139D94A" w14:textId="77777777" w:rsidR="00A21A50" w:rsidRPr="000C738D" w:rsidRDefault="00A21A50" w:rsidP="00A21A50">
      <w:pPr>
        <w:rPr>
          <w:szCs w:val="24"/>
        </w:rPr>
      </w:pPr>
    </w:p>
    <w:p w14:paraId="6351C1C0" w14:textId="77777777" w:rsidR="00A21A50" w:rsidRPr="000C738D" w:rsidRDefault="00A21A50" w:rsidP="00A21A50">
      <w:pPr>
        <w:rPr>
          <w:szCs w:val="24"/>
        </w:rPr>
      </w:pPr>
    </w:p>
    <w:p w14:paraId="5282C2BB" w14:textId="77777777" w:rsidR="00A21A50" w:rsidRPr="000C738D" w:rsidRDefault="00A21A50" w:rsidP="00A21A50">
      <w:pPr>
        <w:rPr>
          <w:szCs w:val="24"/>
        </w:rPr>
      </w:pPr>
    </w:p>
    <w:p w14:paraId="7D7573EB" w14:textId="77777777" w:rsidR="00A21A50" w:rsidRPr="000C738D" w:rsidRDefault="00A21A50" w:rsidP="00A21A50">
      <w:pPr>
        <w:rPr>
          <w:szCs w:val="24"/>
        </w:rPr>
      </w:pPr>
    </w:p>
    <w:p w14:paraId="1DED0578" w14:textId="77777777" w:rsidR="00A21A50" w:rsidRPr="000C738D" w:rsidRDefault="00A21A50" w:rsidP="00A21A50">
      <w:pPr>
        <w:rPr>
          <w:szCs w:val="24"/>
        </w:rPr>
      </w:pPr>
    </w:p>
    <w:p w14:paraId="28F79341" w14:textId="77777777" w:rsidR="00A21A50" w:rsidRPr="000C738D" w:rsidRDefault="00A21A50" w:rsidP="00A21A50">
      <w:pPr>
        <w:rPr>
          <w:szCs w:val="24"/>
        </w:rPr>
      </w:pPr>
    </w:p>
    <w:p w14:paraId="3CD8E31B" w14:textId="4588B357" w:rsidR="00A21A50" w:rsidRDefault="00A21A50" w:rsidP="006B0E38">
      <w:pPr>
        <w:pStyle w:val="Heading1"/>
      </w:pPr>
      <w:bookmarkStart w:id="8" w:name="_Toc477152604"/>
      <w:r w:rsidRPr="000C738D">
        <w:rPr>
          <w:rStyle w:val="Heading1Char"/>
          <w:rFonts w:eastAsia="Calibri"/>
          <w:szCs w:val="24"/>
        </w:rPr>
        <w:br w:type="page"/>
      </w:r>
      <w:bookmarkStart w:id="9" w:name="_Toc29885693"/>
      <w:bookmarkStart w:id="10" w:name="_Toc501076689"/>
      <w:r w:rsidRPr="00A254D2">
        <w:lastRenderedPageBreak/>
        <w:t>KEY TO UNIT CODE</w:t>
      </w:r>
      <w:bookmarkEnd w:id="9"/>
    </w:p>
    <w:p w14:paraId="2854E833" w14:textId="77777777" w:rsidR="006B0E38" w:rsidRPr="006B0E38" w:rsidRDefault="006B0E38" w:rsidP="006B0E38">
      <w:pPr>
        <w:rPr>
          <w:lang w:val="en-US"/>
        </w:rPr>
      </w:pPr>
    </w:p>
    <w:p w14:paraId="678D4904" w14:textId="216D1A7A" w:rsidR="00A21A50" w:rsidRPr="0089416B" w:rsidRDefault="00A21A50" w:rsidP="00A21A50">
      <w:pPr>
        <w:spacing w:after="0" w:line="240" w:lineRule="auto"/>
        <w:ind w:left="2160" w:firstLine="720"/>
        <w:contextualSpacing/>
        <w:jc w:val="both"/>
        <w:rPr>
          <w:b/>
          <w:szCs w:val="24"/>
          <w:lang w:val="en-ZA" w:eastAsia="fr-FR"/>
        </w:rPr>
      </w:pPr>
      <w:r>
        <w:rPr>
          <w:b/>
          <w:noProof/>
          <w:szCs w:val="24"/>
          <w:lang w:val="en-US"/>
        </w:rPr>
        <mc:AlternateContent>
          <mc:Choice Requires="wps">
            <w:drawing>
              <wp:anchor distT="0" distB="0" distL="114300" distR="114300" simplePos="0" relativeHeight="251661312" behindDoc="0" locked="0" layoutInCell="1" allowOverlap="1" wp14:anchorId="22BED734" wp14:editId="0E52995F">
                <wp:simplePos x="0" y="0"/>
                <wp:positionH relativeFrom="column">
                  <wp:posOffset>2855344</wp:posOffset>
                </wp:positionH>
                <wp:positionV relativeFrom="paragraph">
                  <wp:posOffset>166370</wp:posOffset>
                </wp:positionV>
                <wp:extent cx="0" cy="1319842"/>
                <wp:effectExtent l="0" t="0" r="38100" b="33020"/>
                <wp:wrapNone/>
                <wp:docPr id="5" name="Straight Connector 5"/>
                <wp:cNvGraphicFramePr/>
                <a:graphic xmlns:a="http://schemas.openxmlformats.org/drawingml/2006/main">
                  <a:graphicData uri="http://schemas.microsoft.com/office/word/2010/wordprocessingShape">
                    <wps:wsp>
                      <wps:cNvCnPr/>
                      <wps:spPr>
                        <a:xfrm>
                          <a:off x="0" y="0"/>
                          <a:ext cx="0" cy="131984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56F403"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85pt,13.1pt" to="224.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" strokecolor="windowText" strokeweight=".5pt">
                <v:stroke joinstyle="miter"/>
              </v:line>
            </w:pict>
          </mc:Fallback>
        </mc:AlternateContent>
      </w:r>
      <w:r>
        <w:rPr>
          <w:b/>
          <w:szCs w:val="24"/>
          <w:lang w:val="en-ZA" w:eastAsia="fr-FR"/>
        </w:rPr>
        <w:t>F</w:t>
      </w:r>
      <w:r w:rsidR="00FB7FB5">
        <w:rPr>
          <w:b/>
          <w:szCs w:val="24"/>
          <w:lang w:val="en-ZA" w:eastAsia="fr-FR"/>
        </w:rPr>
        <w:t>O</w:t>
      </w:r>
      <w:r w:rsidRPr="0089416B">
        <w:rPr>
          <w:b/>
          <w:szCs w:val="24"/>
          <w:lang w:val="en-ZA" w:eastAsia="fr-FR"/>
        </w:rPr>
        <w:t xml:space="preserve"> /</w:t>
      </w:r>
      <w:r w:rsidR="009E3A80">
        <w:rPr>
          <w:b/>
          <w:szCs w:val="24"/>
          <w:lang w:val="en-ZA" w:eastAsia="fr-FR"/>
        </w:rPr>
        <w:t>CU</w:t>
      </w:r>
      <w:r w:rsidRPr="0089416B">
        <w:rPr>
          <w:b/>
          <w:szCs w:val="24"/>
          <w:lang w:val="en-ZA" w:eastAsia="fr-FR"/>
        </w:rPr>
        <w:t xml:space="preserve"> </w:t>
      </w:r>
      <w:r w:rsidRPr="00231D34">
        <w:rPr>
          <w:b/>
          <w:szCs w:val="24"/>
          <w:lang w:val="en-ZA" w:eastAsia="fr-FR"/>
        </w:rPr>
        <w:t>/</w:t>
      </w:r>
      <w:r w:rsidRPr="00231D34">
        <w:rPr>
          <w:rFonts w:eastAsia="Times New Roman"/>
          <w:b/>
          <w:szCs w:val="24"/>
          <w:lang w:val="en-US"/>
        </w:rPr>
        <w:t xml:space="preserve"> EN</w:t>
      </w:r>
      <w:r w:rsidRPr="0089416B">
        <w:rPr>
          <w:b/>
          <w:szCs w:val="24"/>
          <w:lang w:val="en-ZA" w:eastAsia="fr-FR"/>
        </w:rPr>
        <w:t xml:space="preserve"> /BC /01/ 6</w:t>
      </w:r>
      <w:r>
        <w:rPr>
          <w:b/>
          <w:szCs w:val="24"/>
          <w:lang w:val="en-ZA" w:eastAsia="fr-FR"/>
        </w:rPr>
        <w:t>/ A</w:t>
      </w:r>
    </w:p>
    <w:p w14:paraId="3236FFDC" w14:textId="5C1FAE1D" w:rsidR="00A21A50" w:rsidRPr="0089416B" w:rsidRDefault="009E3A80" w:rsidP="00A21A50">
      <w:pPr>
        <w:spacing w:after="200" w:line="240" w:lineRule="auto"/>
        <w:rPr>
          <w:szCs w:val="24"/>
          <w:lang w:val="en-ZA" w:eastAsia="fr-FR"/>
        </w:rPr>
      </w:pPr>
      <w:r>
        <w:rPr>
          <w:b/>
          <w:noProof/>
          <w:szCs w:val="24"/>
          <w:lang w:val="en-US"/>
        </w:rPr>
        <mc:AlternateContent>
          <mc:Choice Requires="wps">
            <w:drawing>
              <wp:anchor distT="0" distB="0" distL="114300" distR="114300" simplePos="0" relativeHeight="251666432" behindDoc="0" locked="0" layoutInCell="1" allowOverlap="1" wp14:anchorId="11D27CD3" wp14:editId="5B485CCC">
                <wp:simplePos x="0" y="0"/>
                <wp:positionH relativeFrom="column">
                  <wp:posOffset>3495675</wp:posOffset>
                </wp:positionH>
                <wp:positionV relativeFrom="paragraph">
                  <wp:posOffset>10160</wp:posOffset>
                </wp:positionV>
                <wp:extent cx="19050" cy="220980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9050" cy="22098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D0475A" id="Straight Connector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25pt,.8pt" to="276.75pt,1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" strokecolor="windowText" strokeweight=".5pt">
                <v:stroke joinstyle="miter"/>
              </v:line>
            </w:pict>
          </mc:Fallback>
        </mc:AlternateContent>
      </w:r>
      <w:r>
        <w:rPr>
          <w:b/>
          <w:noProof/>
          <w:szCs w:val="24"/>
          <w:lang w:val="en-US"/>
        </w:rPr>
        <mc:AlternateContent>
          <mc:Choice Requires="wps">
            <w:drawing>
              <wp:anchor distT="0" distB="0" distL="114300" distR="114300" simplePos="0" relativeHeight="251659264" behindDoc="0" locked="0" layoutInCell="1" allowOverlap="1" wp14:anchorId="7615AA6F" wp14:editId="6397333C">
                <wp:simplePos x="0" y="0"/>
                <wp:positionH relativeFrom="column">
                  <wp:posOffset>3333750</wp:posOffset>
                </wp:positionH>
                <wp:positionV relativeFrom="paragraph">
                  <wp:posOffset>9525</wp:posOffset>
                </wp:positionV>
                <wp:extent cx="28575" cy="197167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28575" cy="1971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526AC9"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75pt" to="264.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" strokecolor="black [3213]" strokeweight=".5pt">
                <v:stroke joinstyle="miter"/>
              </v:line>
            </w:pict>
          </mc:Fallback>
        </mc:AlternateContent>
      </w:r>
      <w:r w:rsidR="00A21A50">
        <w:rPr>
          <w:b/>
          <w:noProof/>
          <w:szCs w:val="24"/>
          <w:lang w:val="en-US"/>
        </w:rPr>
        <mc:AlternateContent>
          <mc:Choice Requires="wps">
            <w:drawing>
              <wp:anchor distT="0" distB="0" distL="114300" distR="114300" simplePos="0" relativeHeight="251664384" behindDoc="0" locked="0" layoutInCell="1" allowOverlap="1" wp14:anchorId="6458F91A" wp14:editId="4459424C">
                <wp:simplePos x="0" y="0"/>
                <wp:positionH relativeFrom="column">
                  <wp:posOffset>1990725</wp:posOffset>
                </wp:positionH>
                <wp:positionV relativeFrom="paragraph">
                  <wp:posOffset>19684</wp:posOffset>
                </wp:positionV>
                <wp:extent cx="9525" cy="409575"/>
                <wp:effectExtent l="0" t="0" r="28575" b="28575"/>
                <wp:wrapNone/>
                <wp:docPr id="8" name="Straight Connector 8"/>
                <wp:cNvGraphicFramePr/>
                <a:graphic xmlns:a="http://schemas.openxmlformats.org/drawingml/2006/main">
                  <a:graphicData uri="http://schemas.microsoft.com/office/word/2010/wordprocessingShape">
                    <wps:wsp>
                      <wps:cNvCnPr/>
                      <wps:spPr>
                        <a:xfrm>
                          <a:off x="0" y="0"/>
                          <a:ext cx="9525" cy="4095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3369A2"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75pt,1.55pt" to="157.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" strokecolor="windowText" strokeweight=".5pt">
                <v:stroke joinstyle="miter"/>
              </v:line>
            </w:pict>
          </mc:Fallback>
        </mc:AlternateContent>
      </w:r>
      <w:r w:rsidR="00A21A50">
        <w:rPr>
          <w:b/>
          <w:noProof/>
          <w:szCs w:val="24"/>
          <w:lang w:val="en-US"/>
        </w:rPr>
        <mc:AlternateContent>
          <mc:Choice Requires="wps">
            <w:drawing>
              <wp:anchor distT="0" distB="0" distL="114300" distR="114300" simplePos="0" relativeHeight="251663360" behindDoc="0" locked="0" layoutInCell="1" allowOverlap="1" wp14:anchorId="2F512E02" wp14:editId="585ED8BE">
                <wp:simplePos x="0" y="0"/>
                <wp:positionH relativeFrom="column">
                  <wp:posOffset>2277374</wp:posOffset>
                </wp:positionH>
                <wp:positionV relativeFrom="paragraph">
                  <wp:posOffset>8363</wp:posOffset>
                </wp:positionV>
                <wp:extent cx="0" cy="707366"/>
                <wp:effectExtent l="0" t="0" r="38100" b="36195"/>
                <wp:wrapNone/>
                <wp:docPr id="7" name="Straight Connector 7"/>
                <wp:cNvGraphicFramePr/>
                <a:graphic xmlns:a="http://schemas.openxmlformats.org/drawingml/2006/main">
                  <a:graphicData uri="http://schemas.microsoft.com/office/word/2010/wordprocessingShape">
                    <wps:wsp>
                      <wps:cNvCnPr/>
                      <wps:spPr>
                        <a:xfrm>
                          <a:off x="0" y="0"/>
                          <a:ext cx="0" cy="70736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ADAFBB"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3pt,.65pt" to="179.3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" strokecolor="windowText" strokeweight=".5pt">
                <v:stroke joinstyle="miter"/>
              </v:line>
            </w:pict>
          </mc:Fallback>
        </mc:AlternateContent>
      </w:r>
      <w:r w:rsidR="00A21A50">
        <w:rPr>
          <w:b/>
          <w:noProof/>
          <w:szCs w:val="24"/>
          <w:lang w:val="en-US"/>
        </w:rPr>
        <mc:AlternateContent>
          <mc:Choice Requires="wps">
            <w:drawing>
              <wp:anchor distT="0" distB="0" distL="114300" distR="114300" simplePos="0" relativeHeight="251662336" behindDoc="0" locked="0" layoutInCell="1" allowOverlap="1" wp14:anchorId="49ADDEF1" wp14:editId="2E4EAF4D">
                <wp:simplePos x="0" y="0"/>
                <wp:positionH relativeFrom="column">
                  <wp:posOffset>2562045</wp:posOffset>
                </wp:positionH>
                <wp:positionV relativeFrom="paragraph">
                  <wp:posOffset>8363</wp:posOffset>
                </wp:positionV>
                <wp:extent cx="8627" cy="974785"/>
                <wp:effectExtent l="0" t="0" r="29845" b="34925"/>
                <wp:wrapNone/>
                <wp:docPr id="6" name="Straight Connector 6"/>
                <wp:cNvGraphicFramePr/>
                <a:graphic xmlns:a="http://schemas.openxmlformats.org/drawingml/2006/main">
                  <a:graphicData uri="http://schemas.microsoft.com/office/word/2010/wordprocessingShape">
                    <wps:wsp>
                      <wps:cNvCnPr/>
                      <wps:spPr>
                        <a:xfrm>
                          <a:off x="0" y="0"/>
                          <a:ext cx="8627" cy="9747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6697BA"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75pt,.65pt" to="202.45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" strokecolor="windowText" strokeweight=".5pt">
                <v:stroke joinstyle="miter"/>
              </v:line>
            </w:pict>
          </mc:Fallback>
        </mc:AlternateContent>
      </w:r>
      <w:r w:rsidR="00A21A50">
        <w:rPr>
          <w:b/>
          <w:noProof/>
          <w:szCs w:val="24"/>
          <w:lang w:val="en-US"/>
        </w:rPr>
        <mc:AlternateContent>
          <mc:Choice Requires="wps">
            <w:drawing>
              <wp:anchor distT="0" distB="0" distL="114300" distR="114300" simplePos="0" relativeHeight="251660288" behindDoc="0" locked="0" layoutInCell="1" allowOverlap="1" wp14:anchorId="1BA7D818" wp14:editId="1119D043">
                <wp:simplePos x="0" y="0"/>
                <wp:positionH relativeFrom="column">
                  <wp:posOffset>3131390</wp:posOffset>
                </wp:positionH>
                <wp:positionV relativeFrom="paragraph">
                  <wp:posOffset>25616</wp:posOffset>
                </wp:positionV>
                <wp:extent cx="0" cy="1613139"/>
                <wp:effectExtent l="0" t="0" r="38100" b="25400"/>
                <wp:wrapNone/>
                <wp:docPr id="4" name="Straight Connector 4"/>
                <wp:cNvGraphicFramePr/>
                <a:graphic xmlns:a="http://schemas.openxmlformats.org/drawingml/2006/main">
                  <a:graphicData uri="http://schemas.microsoft.com/office/word/2010/wordprocessingShape">
                    <wps:wsp>
                      <wps:cNvCnPr/>
                      <wps:spPr>
                        <a:xfrm>
                          <a:off x="0" y="0"/>
                          <a:ext cx="0" cy="161313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1492BB"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55pt,2pt" to="246.5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" strokecolor="windowText" strokeweight=".5pt">
                <v:stroke joinstyle="miter"/>
              </v:line>
            </w:pict>
          </mc:Fallback>
        </mc:AlternateContent>
      </w:r>
    </w:p>
    <w:p w14:paraId="030279DC" w14:textId="77777777" w:rsidR="00A21A50" w:rsidRPr="0089416B" w:rsidRDefault="00A21A50" w:rsidP="00A21A50">
      <w:pPr>
        <w:spacing w:after="200" w:line="240" w:lineRule="auto"/>
        <w:rPr>
          <w:szCs w:val="24"/>
          <w:lang w:val="en-ZA" w:eastAsia="fr-FR"/>
        </w:rPr>
      </w:pPr>
      <w:r>
        <w:rPr>
          <w:noProof/>
          <w:szCs w:val="24"/>
          <w:lang w:val="en-US"/>
        </w:rPr>
        <mc:AlternateContent>
          <mc:Choice Requires="wps">
            <w:drawing>
              <wp:anchor distT="0" distB="0" distL="114300" distR="114300" simplePos="0" relativeHeight="251665408" behindDoc="0" locked="0" layoutInCell="1" allowOverlap="1" wp14:anchorId="26574F04" wp14:editId="7E7F1A86">
                <wp:simplePos x="0" y="0"/>
                <wp:positionH relativeFrom="column">
                  <wp:posOffset>1085850</wp:posOffset>
                </wp:positionH>
                <wp:positionV relativeFrom="paragraph">
                  <wp:posOffset>127000</wp:posOffset>
                </wp:positionV>
                <wp:extent cx="9144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914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76CE0E"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5.5pt,10pt" to="157.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" strokecolor="black [3213]" strokeweight=".5pt">
                <v:stroke joinstyle="miter"/>
              </v:line>
            </w:pict>
          </mc:Fallback>
        </mc:AlternateContent>
      </w:r>
      <w:r w:rsidRPr="0089416B">
        <w:rPr>
          <w:szCs w:val="24"/>
          <w:lang w:val="en-ZA" w:eastAsia="fr-FR"/>
        </w:rPr>
        <w:t>Industry or sector</w:t>
      </w:r>
    </w:p>
    <w:p w14:paraId="1109A5B9" w14:textId="737C76B4" w:rsidR="00A21A50" w:rsidRPr="0089416B" w:rsidRDefault="00A21A50" w:rsidP="00A21A50">
      <w:pPr>
        <w:spacing w:after="200" w:line="240" w:lineRule="auto"/>
        <w:rPr>
          <w:szCs w:val="24"/>
          <w:lang w:val="en-ZA" w:eastAsia="fr-FR"/>
        </w:rPr>
      </w:pPr>
      <w:r>
        <w:rPr>
          <w:noProof/>
          <w:szCs w:val="24"/>
          <w:lang w:val="en-US"/>
        </w:rPr>
        <mc:AlternateContent>
          <mc:Choice Requires="wps">
            <w:drawing>
              <wp:anchor distT="0" distB="0" distL="114300" distR="114300" simplePos="0" relativeHeight="251667456" behindDoc="0" locked="0" layoutInCell="1" allowOverlap="1" wp14:anchorId="6D299138" wp14:editId="5AEB45DC">
                <wp:simplePos x="0" y="0"/>
                <wp:positionH relativeFrom="column">
                  <wp:posOffset>742951</wp:posOffset>
                </wp:positionH>
                <wp:positionV relativeFrom="paragraph">
                  <wp:posOffset>102235</wp:posOffset>
                </wp:positionV>
                <wp:extent cx="1543050" cy="11430"/>
                <wp:effectExtent l="0" t="0" r="19050" b="26670"/>
                <wp:wrapNone/>
                <wp:docPr id="11" name="Straight Connector 11"/>
                <wp:cNvGraphicFramePr/>
                <a:graphic xmlns:a="http://schemas.openxmlformats.org/drawingml/2006/main">
                  <a:graphicData uri="http://schemas.microsoft.com/office/word/2010/wordprocessingShape">
                    <wps:wsp>
                      <wps:cNvCnPr/>
                      <wps:spPr>
                        <a:xfrm flipV="1">
                          <a:off x="0" y="0"/>
                          <a:ext cx="1543050" cy="11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425FC9" id="Straight Connector 1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8.05pt" to="180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" strokecolor="black [3213]" strokeweight=".5pt">
                <v:stroke joinstyle="miter"/>
              </v:line>
            </w:pict>
          </mc:Fallback>
        </mc:AlternateContent>
      </w:r>
      <w:r w:rsidR="009E3A80">
        <w:rPr>
          <w:noProof/>
          <w:szCs w:val="24"/>
          <w:lang w:val="en-US"/>
        </w:rPr>
        <w:t>Curriculum</w:t>
      </w:r>
    </w:p>
    <w:p w14:paraId="3A27518C" w14:textId="77777777" w:rsidR="00A21A50" w:rsidRPr="0089416B" w:rsidRDefault="00A21A50" w:rsidP="00A21A50">
      <w:pPr>
        <w:spacing w:after="200" w:line="240" w:lineRule="auto"/>
        <w:rPr>
          <w:szCs w:val="24"/>
          <w:lang w:val="en-ZA" w:eastAsia="fr-FR"/>
        </w:rPr>
      </w:pPr>
      <w:r>
        <w:rPr>
          <w:noProof/>
          <w:szCs w:val="24"/>
          <w:lang w:val="en-US"/>
        </w:rPr>
        <mc:AlternateContent>
          <mc:Choice Requires="wps">
            <w:drawing>
              <wp:anchor distT="0" distB="0" distL="114300" distR="114300" simplePos="0" relativeHeight="251668480" behindDoc="0" locked="0" layoutInCell="1" allowOverlap="1" wp14:anchorId="329A432D" wp14:editId="630FF3D5">
                <wp:simplePos x="0" y="0"/>
                <wp:positionH relativeFrom="column">
                  <wp:posOffset>1123950</wp:posOffset>
                </wp:positionH>
                <wp:positionV relativeFrom="paragraph">
                  <wp:posOffset>103504</wp:posOffset>
                </wp:positionV>
                <wp:extent cx="147637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1476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821501" id="Straight Connector 1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8.15pt" to="204.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" strokecolor="black [3213]" strokeweight=".5pt">
                <v:stroke joinstyle="miter"/>
              </v:line>
            </w:pict>
          </mc:Fallback>
        </mc:AlternateContent>
      </w:r>
      <w:r w:rsidRPr="0089416B">
        <w:rPr>
          <w:szCs w:val="24"/>
          <w:lang w:val="en-ZA" w:eastAsia="fr-FR"/>
        </w:rPr>
        <w:t>Occupational area</w:t>
      </w:r>
    </w:p>
    <w:p w14:paraId="11704034" w14:textId="77777777" w:rsidR="00A21A50" w:rsidRPr="0089416B" w:rsidRDefault="00A21A50" w:rsidP="00A21A50">
      <w:pPr>
        <w:spacing w:after="200" w:line="240" w:lineRule="auto"/>
        <w:rPr>
          <w:szCs w:val="24"/>
          <w:lang w:val="en-ZA" w:eastAsia="fr-FR"/>
        </w:rPr>
      </w:pPr>
      <w:r>
        <w:rPr>
          <w:noProof/>
          <w:szCs w:val="24"/>
          <w:lang w:val="en-US"/>
        </w:rPr>
        <mc:AlternateContent>
          <mc:Choice Requires="wps">
            <w:drawing>
              <wp:anchor distT="0" distB="0" distL="114300" distR="114300" simplePos="0" relativeHeight="251669504" behindDoc="0" locked="0" layoutInCell="1" allowOverlap="1" wp14:anchorId="760A0E17" wp14:editId="7ACB6EC7">
                <wp:simplePos x="0" y="0"/>
                <wp:positionH relativeFrom="column">
                  <wp:posOffset>1285875</wp:posOffset>
                </wp:positionH>
                <wp:positionV relativeFrom="paragraph">
                  <wp:posOffset>134620</wp:posOffset>
                </wp:positionV>
                <wp:extent cx="158115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158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4164CB" id="Straight Connector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25pt,10.6pt" to="225.7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" strokecolor="black [3213]" strokeweight=".5pt">
                <v:stroke joinstyle="miter"/>
              </v:line>
            </w:pict>
          </mc:Fallback>
        </mc:AlternateContent>
      </w:r>
      <w:r w:rsidRPr="0089416B">
        <w:rPr>
          <w:szCs w:val="24"/>
          <w:lang w:val="en-ZA" w:eastAsia="fr-FR"/>
        </w:rPr>
        <w:t>Type of competency</w:t>
      </w:r>
    </w:p>
    <w:p w14:paraId="1A5BC44A" w14:textId="77777777" w:rsidR="00A21A50" w:rsidRPr="0089416B" w:rsidRDefault="00A21A50" w:rsidP="00A21A50">
      <w:pPr>
        <w:spacing w:after="200" w:line="240" w:lineRule="auto"/>
        <w:rPr>
          <w:szCs w:val="24"/>
          <w:lang w:val="en-ZA" w:eastAsia="fr-FR"/>
        </w:rPr>
      </w:pPr>
      <w:r>
        <w:rPr>
          <w:noProof/>
          <w:szCs w:val="24"/>
          <w:lang w:val="en-US"/>
        </w:rPr>
        <mc:AlternateContent>
          <mc:Choice Requires="wps">
            <w:drawing>
              <wp:anchor distT="0" distB="0" distL="114300" distR="114300" simplePos="0" relativeHeight="251670528" behindDoc="0" locked="0" layoutInCell="1" allowOverlap="1" wp14:anchorId="6965D42F" wp14:editId="0289EDB6">
                <wp:simplePos x="0" y="0"/>
                <wp:positionH relativeFrom="column">
                  <wp:posOffset>1333500</wp:posOffset>
                </wp:positionH>
                <wp:positionV relativeFrom="paragraph">
                  <wp:posOffset>118110</wp:posOffset>
                </wp:positionV>
                <wp:extent cx="1809750" cy="12700"/>
                <wp:effectExtent l="0" t="0" r="19050" b="25400"/>
                <wp:wrapNone/>
                <wp:docPr id="15" name="Straight Connector 15"/>
                <wp:cNvGraphicFramePr/>
                <a:graphic xmlns:a="http://schemas.openxmlformats.org/drawingml/2006/main">
                  <a:graphicData uri="http://schemas.microsoft.com/office/word/2010/wordprocessingShape">
                    <wps:wsp>
                      <wps:cNvCnPr/>
                      <wps:spPr>
                        <a:xfrm>
                          <a:off x="0" y="0"/>
                          <a:ext cx="1809750"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C3EE15" id="Straight Connector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9.3pt" to="247.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" strokecolor="black [3213]" strokeweight=".5pt">
                <v:stroke joinstyle="miter"/>
              </v:line>
            </w:pict>
          </mc:Fallback>
        </mc:AlternateContent>
      </w:r>
      <w:r w:rsidRPr="0089416B">
        <w:rPr>
          <w:szCs w:val="24"/>
          <w:lang w:val="en-ZA" w:eastAsia="fr-FR"/>
        </w:rPr>
        <w:t>Competency number</w:t>
      </w:r>
    </w:p>
    <w:p w14:paraId="4D86039A" w14:textId="77777777" w:rsidR="00A21A50" w:rsidRDefault="00A21A50" w:rsidP="00A21A50">
      <w:pPr>
        <w:spacing w:after="200" w:line="240" w:lineRule="auto"/>
        <w:rPr>
          <w:szCs w:val="24"/>
          <w:lang w:val="en-ZA" w:eastAsia="fr-FR"/>
        </w:rPr>
      </w:pPr>
      <w:r>
        <w:rPr>
          <w:noProof/>
          <w:szCs w:val="24"/>
          <w:lang w:val="en-US"/>
        </w:rPr>
        <mc:AlternateContent>
          <mc:Choice Requires="wps">
            <w:drawing>
              <wp:anchor distT="0" distB="0" distL="114300" distR="114300" simplePos="0" relativeHeight="251671552" behindDoc="0" locked="0" layoutInCell="1" allowOverlap="1" wp14:anchorId="00712268" wp14:editId="2FBF7B84">
                <wp:simplePos x="0" y="0"/>
                <wp:positionH relativeFrom="column">
                  <wp:posOffset>1123950</wp:posOffset>
                </wp:positionH>
                <wp:positionV relativeFrom="paragraph">
                  <wp:posOffset>132080</wp:posOffset>
                </wp:positionV>
                <wp:extent cx="2238375" cy="9525"/>
                <wp:effectExtent l="0" t="0" r="28575" b="28575"/>
                <wp:wrapNone/>
                <wp:docPr id="16" name="Straight Connector 16"/>
                <wp:cNvGraphicFramePr/>
                <a:graphic xmlns:a="http://schemas.openxmlformats.org/drawingml/2006/main">
                  <a:graphicData uri="http://schemas.microsoft.com/office/word/2010/wordprocessingShape">
                    <wps:wsp>
                      <wps:cNvCnPr/>
                      <wps:spPr>
                        <a:xfrm>
                          <a:off x="0" y="0"/>
                          <a:ext cx="22383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40E14E" id="Straight Connector 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10.4pt" to="264.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" strokecolor="black [3213]" strokeweight=".5pt">
                <v:stroke joinstyle="miter"/>
              </v:line>
            </w:pict>
          </mc:Fallback>
        </mc:AlternateContent>
      </w:r>
      <w:r w:rsidRPr="0089416B">
        <w:rPr>
          <w:szCs w:val="24"/>
          <w:lang w:val="en-ZA" w:eastAsia="fr-FR"/>
        </w:rPr>
        <w:t>Competency level</w:t>
      </w:r>
    </w:p>
    <w:p w14:paraId="2945180B" w14:textId="77777777" w:rsidR="00A21A50" w:rsidRPr="0089416B" w:rsidRDefault="00A21A50" w:rsidP="00A21A50">
      <w:pPr>
        <w:spacing w:after="200" w:line="240" w:lineRule="auto"/>
        <w:rPr>
          <w:szCs w:val="24"/>
          <w:lang w:val="en-ZA" w:eastAsia="fr-FR"/>
        </w:rPr>
      </w:pPr>
      <w:r>
        <w:rPr>
          <w:noProof/>
          <w:szCs w:val="24"/>
          <w:lang w:val="en-US"/>
        </w:rPr>
        <mc:AlternateContent>
          <mc:Choice Requires="wps">
            <w:drawing>
              <wp:anchor distT="0" distB="0" distL="114300" distR="114300" simplePos="0" relativeHeight="251672576" behindDoc="0" locked="0" layoutInCell="1" allowOverlap="1" wp14:anchorId="64C7BC25" wp14:editId="7DF29DB1">
                <wp:simplePos x="0" y="0"/>
                <wp:positionH relativeFrom="column">
                  <wp:posOffset>942975</wp:posOffset>
                </wp:positionH>
                <wp:positionV relativeFrom="paragraph">
                  <wp:posOffset>96520</wp:posOffset>
                </wp:positionV>
                <wp:extent cx="2562225" cy="9525"/>
                <wp:effectExtent l="0" t="0" r="28575" b="28575"/>
                <wp:wrapNone/>
                <wp:docPr id="17" name="Straight Connector 17"/>
                <wp:cNvGraphicFramePr/>
                <a:graphic xmlns:a="http://schemas.openxmlformats.org/drawingml/2006/main">
                  <a:graphicData uri="http://schemas.microsoft.com/office/word/2010/wordprocessingShape">
                    <wps:wsp>
                      <wps:cNvCnPr/>
                      <wps:spPr>
                        <a:xfrm flipV="1">
                          <a:off x="0" y="0"/>
                          <a:ext cx="25622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5EDDFC" id="Straight Connector 17"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25pt,7.6pt" to="276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" strokecolor="black [3213]" strokeweight=".5pt">
                <v:stroke joinstyle="miter"/>
              </v:line>
            </w:pict>
          </mc:Fallback>
        </mc:AlternateContent>
      </w:r>
      <w:r>
        <w:rPr>
          <w:szCs w:val="24"/>
          <w:lang w:val="en-ZA" w:eastAsia="fr-FR"/>
        </w:rPr>
        <w:t>Version control</w:t>
      </w:r>
    </w:p>
    <w:p w14:paraId="5AB82374" w14:textId="77777777" w:rsidR="00A21A50" w:rsidRPr="00A254D2" w:rsidRDefault="00A21A50" w:rsidP="00A21A50">
      <w:pPr>
        <w:spacing w:after="0" w:line="240" w:lineRule="auto"/>
        <w:contextualSpacing/>
        <w:jc w:val="both"/>
        <w:rPr>
          <w:rFonts w:eastAsia="Times New Roman"/>
          <w:szCs w:val="24"/>
          <w:lang w:val="en-US"/>
        </w:rPr>
      </w:pPr>
    </w:p>
    <w:p w14:paraId="65350197" w14:textId="77777777" w:rsidR="00A21A50" w:rsidRPr="00A254D2" w:rsidRDefault="00A21A50" w:rsidP="00A21A50">
      <w:pPr>
        <w:spacing w:after="0" w:line="240" w:lineRule="auto"/>
        <w:contextualSpacing/>
        <w:jc w:val="both"/>
        <w:rPr>
          <w:rFonts w:eastAsia="Times New Roman"/>
          <w:szCs w:val="24"/>
          <w:lang w:val="en-ZA" w:eastAsia="fr-FR"/>
        </w:rPr>
      </w:pPr>
      <w:r w:rsidRPr="00A254D2">
        <w:rPr>
          <w:rFonts w:eastAsia="Times New Roman"/>
          <w:szCs w:val="24"/>
          <w:lang w:val="en-US"/>
        </w:rPr>
        <w:tab/>
      </w:r>
      <w:r w:rsidRPr="00A254D2">
        <w:rPr>
          <w:rFonts w:eastAsia="Times New Roman"/>
          <w:szCs w:val="24"/>
          <w:lang w:val="en-US"/>
        </w:rPr>
        <w:tab/>
      </w:r>
      <w:r w:rsidRPr="00A254D2">
        <w:rPr>
          <w:rFonts w:eastAsia="Times New Roman"/>
          <w:szCs w:val="24"/>
          <w:lang w:val="en-US"/>
        </w:rPr>
        <w:tab/>
      </w:r>
    </w:p>
    <w:p w14:paraId="3D8ADFA3" w14:textId="77777777" w:rsidR="00A21A50" w:rsidRPr="000C738D" w:rsidRDefault="00A21A50" w:rsidP="00A21A50">
      <w:pPr>
        <w:pStyle w:val="Heading1"/>
        <w:rPr>
          <w:szCs w:val="24"/>
        </w:rPr>
      </w:pPr>
      <w:r w:rsidRPr="00A254D2">
        <w:rPr>
          <w:szCs w:val="24"/>
        </w:rPr>
        <w:br w:type="page"/>
      </w:r>
      <w:bookmarkStart w:id="11" w:name="_Toc29885694"/>
      <w:r w:rsidRPr="000C738D">
        <w:rPr>
          <w:szCs w:val="24"/>
        </w:rPr>
        <w:lastRenderedPageBreak/>
        <w:t>TABLE OF CONTENTS</w:t>
      </w:r>
      <w:bookmarkEnd w:id="11"/>
    </w:p>
    <w:p w14:paraId="78C90892" w14:textId="73F58728" w:rsidR="000465A7" w:rsidRPr="000465A7" w:rsidRDefault="00A21A50">
      <w:pPr>
        <w:pStyle w:val="TOC1"/>
        <w:rPr>
          <w:rFonts w:ascii="Times New Roman" w:eastAsiaTheme="minorEastAsia" w:hAnsi="Times New Roman"/>
          <w:noProof/>
          <w:sz w:val="22"/>
          <w:lang w:val="en-GB" w:eastAsia="en-GB"/>
        </w:rPr>
      </w:pPr>
      <w:r w:rsidRPr="008D5152">
        <w:rPr>
          <w:rFonts w:ascii="Times New Roman" w:hAnsi="Times New Roman"/>
          <w:szCs w:val="24"/>
        </w:rPr>
        <w:fldChar w:fldCharType="begin"/>
      </w:r>
      <w:r w:rsidRPr="008D5152">
        <w:rPr>
          <w:rFonts w:ascii="Times New Roman" w:hAnsi="Times New Roman"/>
          <w:szCs w:val="24"/>
        </w:rPr>
        <w:instrText xml:space="preserve"> TOC \o "1-3" \h \z \u </w:instrText>
      </w:r>
      <w:r w:rsidRPr="008D5152">
        <w:rPr>
          <w:rFonts w:ascii="Times New Roman" w:hAnsi="Times New Roman"/>
          <w:szCs w:val="24"/>
        </w:rPr>
        <w:fldChar w:fldCharType="separate"/>
      </w:r>
      <w:hyperlink w:anchor="_Toc29885689" w:history="1">
        <w:r w:rsidR="000465A7" w:rsidRPr="000465A7">
          <w:rPr>
            <w:rStyle w:val="Hyperlink"/>
            <w:rFonts w:ascii="Times New Roman" w:hAnsi="Times New Roman"/>
            <w:noProof/>
          </w:rPr>
          <w:t>FOREWORD</w:t>
        </w:r>
        <w:r w:rsidR="000465A7" w:rsidRPr="000465A7">
          <w:rPr>
            <w:rFonts w:ascii="Times New Roman" w:hAnsi="Times New Roman"/>
            <w:noProof/>
            <w:webHidden/>
          </w:rPr>
          <w:tab/>
        </w:r>
        <w:r w:rsidR="000465A7" w:rsidRPr="000465A7">
          <w:rPr>
            <w:rFonts w:ascii="Times New Roman" w:hAnsi="Times New Roman"/>
            <w:noProof/>
            <w:webHidden/>
          </w:rPr>
          <w:fldChar w:fldCharType="begin"/>
        </w:r>
        <w:r w:rsidR="000465A7" w:rsidRPr="000465A7">
          <w:rPr>
            <w:rFonts w:ascii="Times New Roman" w:hAnsi="Times New Roman"/>
            <w:noProof/>
            <w:webHidden/>
          </w:rPr>
          <w:instrText xml:space="preserve"> PAGEREF _Toc29885689 \h </w:instrText>
        </w:r>
        <w:r w:rsidR="000465A7" w:rsidRPr="000465A7">
          <w:rPr>
            <w:rFonts w:ascii="Times New Roman" w:hAnsi="Times New Roman"/>
            <w:noProof/>
            <w:webHidden/>
          </w:rPr>
        </w:r>
        <w:r w:rsidR="000465A7" w:rsidRPr="000465A7">
          <w:rPr>
            <w:rFonts w:ascii="Times New Roman" w:hAnsi="Times New Roman"/>
            <w:noProof/>
            <w:webHidden/>
          </w:rPr>
          <w:fldChar w:fldCharType="separate"/>
        </w:r>
        <w:r w:rsidR="006447D4">
          <w:rPr>
            <w:rFonts w:ascii="Times New Roman" w:hAnsi="Times New Roman"/>
            <w:noProof/>
            <w:webHidden/>
          </w:rPr>
          <w:t>iii</w:t>
        </w:r>
        <w:r w:rsidR="000465A7" w:rsidRPr="000465A7">
          <w:rPr>
            <w:rFonts w:ascii="Times New Roman" w:hAnsi="Times New Roman"/>
            <w:noProof/>
            <w:webHidden/>
          </w:rPr>
          <w:fldChar w:fldCharType="end"/>
        </w:r>
      </w:hyperlink>
    </w:p>
    <w:p w14:paraId="535ABDB4" w14:textId="4838D0E1" w:rsidR="000465A7" w:rsidRPr="000465A7" w:rsidRDefault="0027296C">
      <w:pPr>
        <w:pStyle w:val="TOC1"/>
        <w:rPr>
          <w:rFonts w:ascii="Times New Roman" w:eastAsiaTheme="minorEastAsia" w:hAnsi="Times New Roman"/>
          <w:noProof/>
          <w:sz w:val="22"/>
          <w:lang w:val="en-GB" w:eastAsia="en-GB"/>
        </w:rPr>
      </w:pPr>
      <w:hyperlink w:anchor="_Toc29885690" w:history="1">
        <w:r w:rsidR="000465A7" w:rsidRPr="000465A7">
          <w:rPr>
            <w:rStyle w:val="Hyperlink"/>
            <w:rFonts w:ascii="Times New Roman" w:hAnsi="Times New Roman"/>
            <w:noProof/>
          </w:rPr>
          <w:t>PREFACE</w:t>
        </w:r>
        <w:r w:rsidR="000465A7" w:rsidRPr="000465A7">
          <w:rPr>
            <w:rFonts w:ascii="Times New Roman" w:hAnsi="Times New Roman"/>
            <w:noProof/>
            <w:webHidden/>
          </w:rPr>
          <w:tab/>
        </w:r>
        <w:r w:rsidR="000465A7" w:rsidRPr="000465A7">
          <w:rPr>
            <w:rFonts w:ascii="Times New Roman" w:hAnsi="Times New Roman"/>
            <w:noProof/>
            <w:webHidden/>
          </w:rPr>
          <w:fldChar w:fldCharType="begin"/>
        </w:r>
        <w:r w:rsidR="000465A7" w:rsidRPr="000465A7">
          <w:rPr>
            <w:rFonts w:ascii="Times New Roman" w:hAnsi="Times New Roman"/>
            <w:noProof/>
            <w:webHidden/>
          </w:rPr>
          <w:instrText xml:space="preserve"> PAGEREF _Toc29885690 \h </w:instrText>
        </w:r>
        <w:r w:rsidR="000465A7" w:rsidRPr="000465A7">
          <w:rPr>
            <w:rFonts w:ascii="Times New Roman" w:hAnsi="Times New Roman"/>
            <w:noProof/>
            <w:webHidden/>
          </w:rPr>
        </w:r>
        <w:r w:rsidR="000465A7" w:rsidRPr="000465A7">
          <w:rPr>
            <w:rFonts w:ascii="Times New Roman" w:hAnsi="Times New Roman"/>
            <w:noProof/>
            <w:webHidden/>
          </w:rPr>
          <w:fldChar w:fldCharType="separate"/>
        </w:r>
        <w:r w:rsidR="006447D4">
          <w:rPr>
            <w:rFonts w:ascii="Times New Roman" w:hAnsi="Times New Roman"/>
            <w:noProof/>
            <w:webHidden/>
          </w:rPr>
          <w:t>iv</w:t>
        </w:r>
        <w:r w:rsidR="000465A7" w:rsidRPr="000465A7">
          <w:rPr>
            <w:rFonts w:ascii="Times New Roman" w:hAnsi="Times New Roman"/>
            <w:noProof/>
            <w:webHidden/>
          </w:rPr>
          <w:fldChar w:fldCharType="end"/>
        </w:r>
      </w:hyperlink>
    </w:p>
    <w:p w14:paraId="5B2C8C1D" w14:textId="3B74144A" w:rsidR="000465A7" w:rsidRPr="000465A7" w:rsidRDefault="0027296C">
      <w:pPr>
        <w:pStyle w:val="TOC1"/>
        <w:rPr>
          <w:rFonts w:ascii="Times New Roman" w:eastAsiaTheme="minorEastAsia" w:hAnsi="Times New Roman"/>
          <w:noProof/>
          <w:sz w:val="22"/>
          <w:lang w:val="en-GB" w:eastAsia="en-GB"/>
        </w:rPr>
      </w:pPr>
      <w:hyperlink w:anchor="_Toc29885691" w:history="1">
        <w:r w:rsidR="000465A7" w:rsidRPr="000465A7">
          <w:rPr>
            <w:rStyle w:val="Hyperlink"/>
            <w:rFonts w:ascii="Times New Roman" w:hAnsi="Times New Roman"/>
            <w:noProof/>
          </w:rPr>
          <w:t>ACKNOWLEDGEMENT</w:t>
        </w:r>
        <w:r w:rsidR="000465A7" w:rsidRPr="000465A7">
          <w:rPr>
            <w:rFonts w:ascii="Times New Roman" w:hAnsi="Times New Roman"/>
            <w:noProof/>
            <w:webHidden/>
          </w:rPr>
          <w:tab/>
        </w:r>
        <w:r w:rsidR="000465A7" w:rsidRPr="000465A7">
          <w:rPr>
            <w:rFonts w:ascii="Times New Roman" w:hAnsi="Times New Roman"/>
            <w:noProof/>
            <w:webHidden/>
          </w:rPr>
          <w:fldChar w:fldCharType="begin"/>
        </w:r>
        <w:r w:rsidR="000465A7" w:rsidRPr="000465A7">
          <w:rPr>
            <w:rFonts w:ascii="Times New Roman" w:hAnsi="Times New Roman"/>
            <w:noProof/>
            <w:webHidden/>
          </w:rPr>
          <w:instrText xml:space="preserve"> PAGEREF _Toc29885691 \h </w:instrText>
        </w:r>
        <w:r w:rsidR="000465A7" w:rsidRPr="000465A7">
          <w:rPr>
            <w:rFonts w:ascii="Times New Roman" w:hAnsi="Times New Roman"/>
            <w:noProof/>
            <w:webHidden/>
          </w:rPr>
        </w:r>
        <w:r w:rsidR="000465A7" w:rsidRPr="000465A7">
          <w:rPr>
            <w:rFonts w:ascii="Times New Roman" w:hAnsi="Times New Roman"/>
            <w:noProof/>
            <w:webHidden/>
          </w:rPr>
          <w:fldChar w:fldCharType="separate"/>
        </w:r>
        <w:r w:rsidR="006447D4">
          <w:rPr>
            <w:rFonts w:ascii="Times New Roman" w:hAnsi="Times New Roman"/>
            <w:noProof/>
            <w:webHidden/>
          </w:rPr>
          <w:t>v</w:t>
        </w:r>
        <w:r w:rsidR="000465A7" w:rsidRPr="000465A7">
          <w:rPr>
            <w:rFonts w:ascii="Times New Roman" w:hAnsi="Times New Roman"/>
            <w:noProof/>
            <w:webHidden/>
          </w:rPr>
          <w:fldChar w:fldCharType="end"/>
        </w:r>
      </w:hyperlink>
    </w:p>
    <w:p w14:paraId="570819B0" w14:textId="4EA74044" w:rsidR="000465A7" w:rsidRPr="000465A7" w:rsidRDefault="0027296C">
      <w:pPr>
        <w:pStyle w:val="TOC1"/>
        <w:rPr>
          <w:rFonts w:ascii="Times New Roman" w:eastAsiaTheme="minorEastAsia" w:hAnsi="Times New Roman"/>
          <w:noProof/>
          <w:sz w:val="22"/>
          <w:lang w:val="en-GB" w:eastAsia="en-GB"/>
        </w:rPr>
      </w:pPr>
      <w:hyperlink w:anchor="_Toc29885692" w:history="1">
        <w:r w:rsidR="000465A7" w:rsidRPr="000465A7">
          <w:rPr>
            <w:rStyle w:val="Hyperlink"/>
            <w:rFonts w:ascii="Times New Roman" w:hAnsi="Times New Roman"/>
            <w:noProof/>
          </w:rPr>
          <w:t>ACRONYMNS</w:t>
        </w:r>
        <w:r w:rsidR="000465A7" w:rsidRPr="000465A7">
          <w:rPr>
            <w:rFonts w:ascii="Times New Roman" w:hAnsi="Times New Roman"/>
            <w:noProof/>
            <w:webHidden/>
          </w:rPr>
          <w:tab/>
        </w:r>
        <w:r w:rsidR="000465A7" w:rsidRPr="000465A7">
          <w:rPr>
            <w:rFonts w:ascii="Times New Roman" w:hAnsi="Times New Roman"/>
            <w:noProof/>
            <w:webHidden/>
          </w:rPr>
          <w:fldChar w:fldCharType="begin"/>
        </w:r>
        <w:r w:rsidR="000465A7" w:rsidRPr="000465A7">
          <w:rPr>
            <w:rFonts w:ascii="Times New Roman" w:hAnsi="Times New Roman"/>
            <w:noProof/>
            <w:webHidden/>
          </w:rPr>
          <w:instrText xml:space="preserve"> PAGEREF _Toc29885692 \h </w:instrText>
        </w:r>
        <w:r w:rsidR="000465A7" w:rsidRPr="000465A7">
          <w:rPr>
            <w:rFonts w:ascii="Times New Roman" w:hAnsi="Times New Roman"/>
            <w:noProof/>
            <w:webHidden/>
          </w:rPr>
        </w:r>
        <w:r w:rsidR="000465A7" w:rsidRPr="000465A7">
          <w:rPr>
            <w:rFonts w:ascii="Times New Roman" w:hAnsi="Times New Roman"/>
            <w:noProof/>
            <w:webHidden/>
          </w:rPr>
          <w:fldChar w:fldCharType="separate"/>
        </w:r>
        <w:r w:rsidR="006447D4">
          <w:rPr>
            <w:rFonts w:ascii="Times New Roman" w:hAnsi="Times New Roman"/>
            <w:noProof/>
            <w:webHidden/>
          </w:rPr>
          <w:t>vi</w:t>
        </w:r>
        <w:r w:rsidR="000465A7" w:rsidRPr="000465A7">
          <w:rPr>
            <w:rFonts w:ascii="Times New Roman" w:hAnsi="Times New Roman"/>
            <w:noProof/>
            <w:webHidden/>
          </w:rPr>
          <w:fldChar w:fldCharType="end"/>
        </w:r>
      </w:hyperlink>
    </w:p>
    <w:p w14:paraId="6CCE5704" w14:textId="58B311FF" w:rsidR="000465A7" w:rsidRPr="000465A7" w:rsidRDefault="0027296C">
      <w:pPr>
        <w:pStyle w:val="TOC1"/>
        <w:rPr>
          <w:rFonts w:ascii="Times New Roman" w:eastAsiaTheme="minorEastAsia" w:hAnsi="Times New Roman"/>
          <w:noProof/>
          <w:sz w:val="22"/>
          <w:lang w:val="en-GB" w:eastAsia="en-GB"/>
        </w:rPr>
      </w:pPr>
      <w:hyperlink w:anchor="_Toc29885693" w:history="1">
        <w:r w:rsidR="000465A7" w:rsidRPr="000465A7">
          <w:rPr>
            <w:rStyle w:val="Hyperlink"/>
            <w:rFonts w:ascii="Times New Roman" w:hAnsi="Times New Roman"/>
            <w:noProof/>
          </w:rPr>
          <w:t>KEY TO UNIT CODE</w:t>
        </w:r>
        <w:r w:rsidR="000465A7" w:rsidRPr="000465A7">
          <w:rPr>
            <w:rFonts w:ascii="Times New Roman" w:hAnsi="Times New Roman"/>
            <w:noProof/>
            <w:webHidden/>
          </w:rPr>
          <w:tab/>
        </w:r>
        <w:r w:rsidR="000465A7" w:rsidRPr="000465A7">
          <w:rPr>
            <w:rFonts w:ascii="Times New Roman" w:hAnsi="Times New Roman"/>
            <w:noProof/>
            <w:webHidden/>
          </w:rPr>
          <w:fldChar w:fldCharType="begin"/>
        </w:r>
        <w:r w:rsidR="000465A7" w:rsidRPr="000465A7">
          <w:rPr>
            <w:rFonts w:ascii="Times New Roman" w:hAnsi="Times New Roman"/>
            <w:noProof/>
            <w:webHidden/>
          </w:rPr>
          <w:instrText xml:space="preserve"> PAGEREF _Toc29885693 \h </w:instrText>
        </w:r>
        <w:r w:rsidR="000465A7" w:rsidRPr="000465A7">
          <w:rPr>
            <w:rFonts w:ascii="Times New Roman" w:hAnsi="Times New Roman"/>
            <w:noProof/>
            <w:webHidden/>
          </w:rPr>
        </w:r>
        <w:r w:rsidR="000465A7" w:rsidRPr="000465A7">
          <w:rPr>
            <w:rFonts w:ascii="Times New Roman" w:hAnsi="Times New Roman"/>
            <w:noProof/>
            <w:webHidden/>
          </w:rPr>
          <w:fldChar w:fldCharType="separate"/>
        </w:r>
        <w:r w:rsidR="006447D4">
          <w:rPr>
            <w:rFonts w:ascii="Times New Roman" w:hAnsi="Times New Roman"/>
            <w:noProof/>
            <w:webHidden/>
          </w:rPr>
          <w:t>viii</w:t>
        </w:r>
        <w:r w:rsidR="000465A7" w:rsidRPr="000465A7">
          <w:rPr>
            <w:rFonts w:ascii="Times New Roman" w:hAnsi="Times New Roman"/>
            <w:noProof/>
            <w:webHidden/>
          </w:rPr>
          <w:fldChar w:fldCharType="end"/>
        </w:r>
      </w:hyperlink>
    </w:p>
    <w:p w14:paraId="42ED2BBD" w14:textId="1911845F" w:rsidR="000465A7" w:rsidRPr="000465A7" w:rsidRDefault="0027296C">
      <w:pPr>
        <w:pStyle w:val="TOC1"/>
        <w:rPr>
          <w:rFonts w:ascii="Times New Roman" w:eastAsiaTheme="minorEastAsia" w:hAnsi="Times New Roman"/>
          <w:noProof/>
          <w:sz w:val="22"/>
          <w:lang w:val="en-GB" w:eastAsia="en-GB"/>
        </w:rPr>
      </w:pPr>
      <w:hyperlink w:anchor="_Toc29885694" w:history="1">
        <w:r w:rsidR="000465A7" w:rsidRPr="000465A7">
          <w:rPr>
            <w:rStyle w:val="Hyperlink"/>
            <w:rFonts w:ascii="Times New Roman" w:hAnsi="Times New Roman"/>
            <w:noProof/>
          </w:rPr>
          <w:t>TABLE OF CONTENTS</w:t>
        </w:r>
        <w:r w:rsidR="000465A7" w:rsidRPr="000465A7">
          <w:rPr>
            <w:rFonts w:ascii="Times New Roman" w:hAnsi="Times New Roman"/>
            <w:noProof/>
            <w:webHidden/>
          </w:rPr>
          <w:tab/>
        </w:r>
        <w:r w:rsidR="000465A7" w:rsidRPr="000465A7">
          <w:rPr>
            <w:rFonts w:ascii="Times New Roman" w:hAnsi="Times New Roman"/>
            <w:noProof/>
            <w:webHidden/>
          </w:rPr>
          <w:fldChar w:fldCharType="begin"/>
        </w:r>
        <w:r w:rsidR="000465A7" w:rsidRPr="000465A7">
          <w:rPr>
            <w:rFonts w:ascii="Times New Roman" w:hAnsi="Times New Roman"/>
            <w:noProof/>
            <w:webHidden/>
          </w:rPr>
          <w:instrText xml:space="preserve"> PAGEREF _Toc29885694 \h </w:instrText>
        </w:r>
        <w:r w:rsidR="000465A7" w:rsidRPr="000465A7">
          <w:rPr>
            <w:rFonts w:ascii="Times New Roman" w:hAnsi="Times New Roman"/>
            <w:noProof/>
            <w:webHidden/>
          </w:rPr>
        </w:r>
        <w:r w:rsidR="000465A7" w:rsidRPr="000465A7">
          <w:rPr>
            <w:rFonts w:ascii="Times New Roman" w:hAnsi="Times New Roman"/>
            <w:noProof/>
            <w:webHidden/>
          </w:rPr>
          <w:fldChar w:fldCharType="separate"/>
        </w:r>
        <w:r w:rsidR="006447D4">
          <w:rPr>
            <w:rFonts w:ascii="Times New Roman" w:hAnsi="Times New Roman"/>
            <w:noProof/>
            <w:webHidden/>
          </w:rPr>
          <w:t>ix</w:t>
        </w:r>
        <w:r w:rsidR="000465A7" w:rsidRPr="000465A7">
          <w:rPr>
            <w:rFonts w:ascii="Times New Roman" w:hAnsi="Times New Roman"/>
            <w:noProof/>
            <w:webHidden/>
          </w:rPr>
          <w:fldChar w:fldCharType="end"/>
        </w:r>
      </w:hyperlink>
    </w:p>
    <w:p w14:paraId="1FB3D218" w14:textId="0EF77813" w:rsidR="000465A7" w:rsidRPr="000465A7" w:rsidRDefault="0027296C">
      <w:pPr>
        <w:pStyle w:val="TOC1"/>
        <w:rPr>
          <w:rFonts w:ascii="Times New Roman" w:eastAsiaTheme="minorEastAsia" w:hAnsi="Times New Roman"/>
          <w:noProof/>
          <w:sz w:val="22"/>
          <w:lang w:val="en-GB" w:eastAsia="en-GB"/>
        </w:rPr>
      </w:pPr>
      <w:hyperlink w:anchor="_Toc29885695" w:history="1">
        <w:r w:rsidR="000465A7" w:rsidRPr="000465A7">
          <w:rPr>
            <w:rStyle w:val="Hyperlink"/>
            <w:rFonts w:ascii="Times New Roman" w:hAnsi="Times New Roman"/>
            <w:noProof/>
          </w:rPr>
          <w:t>COURSE OVERVIEW</w:t>
        </w:r>
        <w:r w:rsidR="000465A7" w:rsidRPr="000465A7">
          <w:rPr>
            <w:rFonts w:ascii="Times New Roman" w:hAnsi="Times New Roman"/>
            <w:noProof/>
            <w:webHidden/>
          </w:rPr>
          <w:tab/>
        </w:r>
        <w:r w:rsidR="000465A7" w:rsidRPr="000465A7">
          <w:rPr>
            <w:rFonts w:ascii="Times New Roman" w:hAnsi="Times New Roman"/>
            <w:noProof/>
            <w:webHidden/>
          </w:rPr>
          <w:fldChar w:fldCharType="begin"/>
        </w:r>
        <w:r w:rsidR="000465A7" w:rsidRPr="000465A7">
          <w:rPr>
            <w:rFonts w:ascii="Times New Roman" w:hAnsi="Times New Roman"/>
            <w:noProof/>
            <w:webHidden/>
          </w:rPr>
          <w:instrText xml:space="preserve"> PAGEREF _Toc29885695 \h </w:instrText>
        </w:r>
        <w:r w:rsidR="000465A7" w:rsidRPr="000465A7">
          <w:rPr>
            <w:rFonts w:ascii="Times New Roman" w:hAnsi="Times New Roman"/>
            <w:noProof/>
            <w:webHidden/>
          </w:rPr>
        </w:r>
        <w:r w:rsidR="000465A7" w:rsidRPr="000465A7">
          <w:rPr>
            <w:rFonts w:ascii="Times New Roman" w:hAnsi="Times New Roman"/>
            <w:noProof/>
            <w:webHidden/>
          </w:rPr>
          <w:fldChar w:fldCharType="separate"/>
        </w:r>
        <w:r w:rsidR="006447D4">
          <w:rPr>
            <w:rFonts w:ascii="Times New Roman" w:hAnsi="Times New Roman"/>
            <w:noProof/>
            <w:webHidden/>
          </w:rPr>
          <w:t>xi</w:t>
        </w:r>
        <w:r w:rsidR="000465A7" w:rsidRPr="000465A7">
          <w:rPr>
            <w:rFonts w:ascii="Times New Roman" w:hAnsi="Times New Roman"/>
            <w:noProof/>
            <w:webHidden/>
          </w:rPr>
          <w:fldChar w:fldCharType="end"/>
        </w:r>
      </w:hyperlink>
    </w:p>
    <w:p w14:paraId="508FB3CA" w14:textId="3A3D911C" w:rsidR="000465A7" w:rsidRPr="000465A7" w:rsidRDefault="0027296C">
      <w:pPr>
        <w:pStyle w:val="TOC1"/>
        <w:rPr>
          <w:rFonts w:ascii="Times New Roman" w:eastAsiaTheme="minorEastAsia" w:hAnsi="Times New Roman"/>
          <w:noProof/>
          <w:sz w:val="22"/>
          <w:lang w:val="en-GB" w:eastAsia="en-GB"/>
        </w:rPr>
      </w:pPr>
      <w:hyperlink w:anchor="_Toc29885696" w:history="1">
        <w:r w:rsidR="000465A7" w:rsidRPr="000465A7">
          <w:rPr>
            <w:rStyle w:val="Hyperlink"/>
            <w:rFonts w:ascii="Times New Roman" w:hAnsi="Times New Roman"/>
            <w:noProof/>
          </w:rPr>
          <w:t>BASIC UNITS OF LEARNING</w:t>
        </w:r>
        <w:r w:rsidR="000465A7" w:rsidRPr="000465A7">
          <w:rPr>
            <w:rFonts w:ascii="Times New Roman" w:hAnsi="Times New Roman"/>
            <w:noProof/>
            <w:webHidden/>
          </w:rPr>
          <w:tab/>
        </w:r>
        <w:r w:rsidR="000465A7" w:rsidRPr="000465A7">
          <w:rPr>
            <w:rFonts w:ascii="Times New Roman" w:hAnsi="Times New Roman"/>
            <w:noProof/>
            <w:webHidden/>
          </w:rPr>
          <w:fldChar w:fldCharType="begin"/>
        </w:r>
        <w:r w:rsidR="000465A7" w:rsidRPr="000465A7">
          <w:rPr>
            <w:rFonts w:ascii="Times New Roman" w:hAnsi="Times New Roman"/>
            <w:noProof/>
            <w:webHidden/>
          </w:rPr>
          <w:instrText xml:space="preserve"> PAGEREF _Toc29885696 \h </w:instrText>
        </w:r>
        <w:r w:rsidR="000465A7" w:rsidRPr="000465A7">
          <w:rPr>
            <w:rFonts w:ascii="Times New Roman" w:hAnsi="Times New Roman"/>
            <w:noProof/>
            <w:webHidden/>
          </w:rPr>
        </w:r>
        <w:r w:rsidR="000465A7" w:rsidRPr="000465A7">
          <w:rPr>
            <w:rFonts w:ascii="Times New Roman" w:hAnsi="Times New Roman"/>
            <w:noProof/>
            <w:webHidden/>
          </w:rPr>
          <w:fldChar w:fldCharType="separate"/>
        </w:r>
        <w:r w:rsidR="006447D4">
          <w:rPr>
            <w:rFonts w:ascii="Times New Roman" w:hAnsi="Times New Roman"/>
            <w:noProof/>
            <w:webHidden/>
          </w:rPr>
          <w:t>1</w:t>
        </w:r>
        <w:r w:rsidR="000465A7" w:rsidRPr="000465A7">
          <w:rPr>
            <w:rFonts w:ascii="Times New Roman" w:hAnsi="Times New Roman"/>
            <w:noProof/>
            <w:webHidden/>
          </w:rPr>
          <w:fldChar w:fldCharType="end"/>
        </w:r>
      </w:hyperlink>
    </w:p>
    <w:p w14:paraId="33F13AC1" w14:textId="5459660C" w:rsidR="000465A7" w:rsidRPr="000465A7" w:rsidRDefault="0027296C">
      <w:pPr>
        <w:pStyle w:val="TOC2"/>
        <w:tabs>
          <w:tab w:val="right" w:leader="dot" w:pos="9350"/>
        </w:tabs>
        <w:rPr>
          <w:rFonts w:eastAsiaTheme="minorEastAsia"/>
          <w:noProof/>
          <w:sz w:val="22"/>
          <w:lang w:val="en-GB" w:eastAsia="en-GB"/>
        </w:rPr>
      </w:pPr>
      <w:hyperlink w:anchor="_Toc29885697" w:history="1">
        <w:r w:rsidR="000465A7" w:rsidRPr="000465A7">
          <w:rPr>
            <w:rStyle w:val="Hyperlink"/>
            <w:rFonts w:eastAsia="Times New Roman"/>
            <w:iCs/>
            <w:noProof/>
            <w:lang w:eastAsia="x-none"/>
          </w:rPr>
          <w:t>COMMUNICATION SKILLS</w:t>
        </w:r>
        <w:r w:rsidR="000465A7" w:rsidRPr="000465A7">
          <w:rPr>
            <w:noProof/>
            <w:webHidden/>
          </w:rPr>
          <w:tab/>
        </w:r>
        <w:r w:rsidR="000465A7" w:rsidRPr="000465A7">
          <w:rPr>
            <w:noProof/>
            <w:webHidden/>
          </w:rPr>
          <w:fldChar w:fldCharType="begin"/>
        </w:r>
        <w:r w:rsidR="000465A7" w:rsidRPr="000465A7">
          <w:rPr>
            <w:noProof/>
            <w:webHidden/>
          </w:rPr>
          <w:instrText xml:space="preserve"> PAGEREF _Toc29885697 \h </w:instrText>
        </w:r>
        <w:r w:rsidR="000465A7" w:rsidRPr="000465A7">
          <w:rPr>
            <w:noProof/>
            <w:webHidden/>
          </w:rPr>
        </w:r>
        <w:r w:rsidR="000465A7" w:rsidRPr="000465A7">
          <w:rPr>
            <w:noProof/>
            <w:webHidden/>
          </w:rPr>
          <w:fldChar w:fldCharType="separate"/>
        </w:r>
        <w:r w:rsidR="006447D4">
          <w:rPr>
            <w:noProof/>
            <w:webHidden/>
          </w:rPr>
          <w:t>2</w:t>
        </w:r>
        <w:r w:rsidR="000465A7" w:rsidRPr="000465A7">
          <w:rPr>
            <w:noProof/>
            <w:webHidden/>
          </w:rPr>
          <w:fldChar w:fldCharType="end"/>
        </w:r>
      </w:hyperlink>
    </w:p>
    <w:p w14:paraId="4867C6F2" w14:textId="71A66D65" w:rsidR="000465A7" w:rsidRPr="000465A7" w:rsidRDefault="0027296C">
      <w:pPr>
        <w:pStyle w:val="TOC2"/>
        <w:tabs>
          <w:tab w:val="right" w:leader="dot" w:pos="9350"/>
        </w:tabs>
        <w:rPr>
          <w:rFonts w:eastAsiaTheme="minorEastAsia"/>
          <w:noProof/>
          <w:sz w:val="22"/>
          <w:lang w:val="en-GB" w:eastAsia="en-GB"/>
        </w:rPr>
      </w:pPr>
      <w:hyperlink w:anchor="_Toc29885698" w:history="1">
        <w:r w:rsidR="000465A7" w:rsidRPr="000465A7">
          <w:rPr>
            <w:rStyle w:val="Hyperlink"/>
            <w:rFonts w:eastAsia="Times New Roman"/>
            <w:iCs/>
            <w:noProof/>
            <w:lang w:eastAsia="x-none"/>
          </w:rPr>
          <w:t>NUMERACY SKILLS</w:t>
        </w:r>
        <w:r w:rsidR="000465A7" w:rsidRPr="000465A7">
          <w:rPr>
            <w:noProof/>
            <w:webHidden/>
          </w:rPr>
          <w:tab/>
        </w:r>
        <w:r w:rsidR="000465A7" w:rsidRPr="000465A7">
          <w:rPr>
            <w:noProof/>
            <w:webHidden/>
          </w:rPr>
          <w:fldChar w:fldCharType="begin"/>
        </w:r>
        <w:r w:rsidR="000465A7" w:rsidRPr="000465A7">
          <w:rPr>
            <w:noProof/>
            <w:webHidden/>
          </w:rPr>
          <w:instrText xml:space="preserve"> PAGEREF _Toc29885698 \h </w:instrText>
        </w:r>
        <w:r w:rsidR="000465A7" w:rsidRPr="000465A7">
          <w:rPr>
            <w:noProof/>
            <w:webHidden/>
          </w:rPr>
        </w:r>
        <w:r w:rsidR="000465A7" w:rsidRPr="000465A7">
          <w:rPr>
            <w:noProof/>
            <w:webHidden/>
          </w:rPr>
          <w:fldChar w:fldCharType="separate"/>
        </w:r>
        <w:r w:rsidR="006447D4">
          <w:rPr>
            <w:noProof/>
            <w:webHidden/>
          </w:rPr>
          <w:t>5</w:t>
        </w:r>
        <w:r w:rsidR="000465A7" w:rsidRPr="000465A7">
          <w:rPr>
            <w:noProof/>
            <w:webHidden/>
          </w:rPr>
          <w:fldChar w:fldCharType="end"/>
        </w:r>
      </w:hyperlink>
    </w:p>
    <w:p w14:paraId="5047FAAB" w14:textId="0AE09CAC" w:rsidR="000465A7" w:rsidRPr="000465A7" w:rsidRDefault="0027296C">
      <w:pPr>
        <w:pStyle w:val="TOC2"/>
        <w:tabs>
          <w:tab w:val="right" w:leader="dot" w:pos="9350"/>
        </w:tabs>
        <w:rPr>
          <w:rFonts w:eastAsiaTheme="minorEastAsia"/>
          <w:noProof/>
          <w:sz w:val="22"/>
          <w:lang w:val="en-GB" w:eastAsia="en-GB"/>
        </w:rPr>
      </w:pPr>
      <w:hyperlink w:anchor="_Toc29885699" w:history="1">
        <w:r w:rsidR="000465A7" w:rsidRPr="000465A7">
          <w:rPr>
            <w:rStyle w:val="Hyperlink"/>
            <w:rFonts w:eastAsia="Times New Roman"/>
            <w:iCs/>
            <w:noProof/>
            <w:lang w:eastAsia="x-none"/>
          </w:rPr>
          <w:t>DIGITAL LITERACY</w:t>
        </w:r>
        <w:r w:rsidR="000465A7" w:rsidRPr="000465A7">
          <w:rPr>
            <w:noProof/>
            <w:webHidden/>
          </w:rPr>
          <w:tab/>
        </w:r>
        <w:r w:rsidR="000465A7" w:rsidRPr="000465A7">
          <w:rPr>
            <w:noProof/>
            <w:webHidden/>
          </w:rPr>
          <w:fldChar w:fldCharType="begin"/>
        </w:r>
        <w:r w:rsidR="000465A7" w:rsidRPr="000465A7">
          <w:rPr>
            <w:noProof/>
            <w:webHidden/>
          </w:rPr>
          <w:instrText xml:space="preserve"> PAGEREF _Toc29885699 \h </w:instrText>
        </w:r>
        <w:r w:rsidR="000465A7" w:rsidRPr="000465A7">
          <w:rPr>
            <w:noProof/>
            <w:webHidden/>
          </w:rPr>
        </w:r>
        <w:r w:rsidR="000465A7" w:rsidRPr="000465A7">
          <w:rPr>
            <w:noProof/>
            <w:webHidden/>
          </w:rPr>
          <w:fldChar w:fldCharType="separate"/>
        </w:r>
        <w:r w:rsidR="006447D4">
          <w:rPr>
            <w:noProof/>
            <w:webHidden/>
          </w:rPr>
          <w:t>10</w:t>
        </w:r>
        <w:r w:rsidR="000465A7" w:rsidRPr="000465A7">
          <w:rPr>
            <w:noProof/>
            <w:webHidden/>
          </w:rPr>
          <w:fldChar w:fldCharType="end"/>
        </w:r>
      </w:hyperlink>
    </w:p>
    <w:p w14:paraId="74685A45" w14:textId="72CA1BF4" w:rsidR="000465A7" w:rsidRPr="000465A7" w:rsidRDefault="0027296C">
      <w:pPr>
        <w:pStyle w:val="TOC2"/>
        <w:tabs>
          <w:tab w:val="right" w:leader="dot" w:pos="9350"/>
        </w:tabs>
        <w:rPr>
          <w:rFonts w:eastAsiaTheme="minorEastAsia"/>
          <w:noProof/>
          <w:sz w:val="22"/>
          <w:lang w:val="en-GB" w:eastAsia="en-GB"/>
        </w:rPr>
      </w:pPr>
      <w:hyperlink w:anchor="_Toc29885700" w:history="1">
        <w:r w:rsidR="000465A7" w:rsidRPr="000465A7">
          <w:rPr>
            <w:rStyle w:val="Hyperlink"/>
            <w:rFonts w:eastAsia="Times New Roman"/>
            <w:iCs/>
            <w:noProof/>
            <w:lang w:eastAsia="x-none"/>
          </w:rPr>
          <w:t>ENTREPRENEURSHIP EDUCATION</w:t>
        </w:r>
        <w:r w:rsidR="000465A7" w:rsidRPr="000465A7">
          <w:rPr>
            <w:noProof/>
            <w:webHidden/>
          </w:rPr>
          <w:tab/>
        </w:r>
        <w:r w:rsidR="000465A7" w:rsidRPr="000465A7">
          <w:rPr>
            <w:noProof/>
            <w:webHidden/>
          </w:rPr>
          <w:fldChar w:fldCharType="begin"/>
        </w:r>
        <w:r w:rsidR="000465A7" w:rsidRPr="000465A7">
          <w:rPr>
            <w:noProof/>
            <w:webHidden/>
          </w:rPr>
          <w:instrText xml:space="preserve"> PAGEREF _Toc29885700 \h </w:instrText>
        </w:r>
        <w:r w:rsidR="000465A7" w:rsidRPr="000465A7">
          <w:rPr>
            <w:noProof/>
            <w:webHidden/>
          </w:rPr>
        </w:r>
        <w:r w:rsidR="000465A7" w:rsidRPr="000465A7">
          <w:rPr>
            <w:noProof/>
            <w:webHidden/>
          </w:rPr>
          <w:fldChar w:fldCharType="separate"/>
        </w:r>
        <w:r w:rsidR="006447D4">
          <w:rPr>
            <w:noProof/>
            <w:webHidden/>
          </w:rPr>
          <w:t>13</w:t>
        </w:r>
        <w:r w:rsidR="000465A7" w:rsidRPr="000465A7">
          <w:rPr>
            <w:noProof/>
            <w:webHidden/>
          </w:rPr>
          <w:fldChar w:fldCharType="end"/>
        </w:r>
      </w:hyperlink>
    </w:p>
    <w:p w14:paraId="625BF556" w14:textId="534691FA" w:rsidR="000465A7" w:rsidRPr="000465A7" w:rsidRDefault="0027296C">
      <w:pPr>
        <w:pStyle w:val="TOC2"/>
        <w:tabs>
          <w:tab w:val="right" w:leader="dot" w:pos="9350"/>
        </w:tabs>
        <w:rPr>
          <w:rFonts w:eastAsiaTheme="minorEastAsia"/>
          <w:noProof/>
          <w:sz w:val="22"/>
          <w:lang w:val="en-GB" w:eastAsia="en-GB"/>
        </w:rPr>
      </w:pPr>
      <w:hyperlink w:anchor="_Toc29885701" w:history="1">
        <w:r w:rsidR="000465A7" w:rsidRPr="000465A7">
          <w:rPr>
            <w:rStyle w:val="Hyperlink"/>
            <w:rFonts w:eastAsia="Times New Roman"/>
            <w:iCs/>
            <w:noProof/>
            <w:lang w:eastAsia="x-none"/>
          </w:rPr>
          <w:t>EMPLOYABILITY SKILLS</w:t>
        </w:r>
        <w:r w:rsidR="000465A7" w:rsidRPr="000465A7">
          <w:rPr>
            <w:noProof/>
            <w:webHidden/>
          </w:rPr>
          <w:tab/>
        </w:r>
        <w:r w:rsidR="000465A7" w:rsidRPr="000465A7">
          <w:rPr>
            <w:noProof/>
            <w:webHidden/>
          </w:rPr>
          <w:fldChar w:fldCharType="begin"/>
        </w:r>
        <w:r w:rsidR="000465A7" w:rsidRPr="000465A7">
          <w:rPr>
            <w:noProof/>
            <w:webHidden/>
          </w:rPr>
          <w:instrText xml:space="preserve"> PAGEREF _Toc29885701 \h </w:instrText>
        </w:r>
        <w:r w:rsidR="000465A7" w:rsidRPr="000465A7">
          <w:rPr>
            <w:noProof/>
            <w:webHidden/>
          </w:rPr>
        </w:r>
        <w:r w:rsidR="000465A7" w:rsidRPr="000465A7">
          <w:rPr>
            <w:noProof/>
            <w:webHidden/>
          </w:rPr>
          <w:fldChar w:fldCharType="separate"/>
        </w:r>
        <w:r w:rsidR="006447D4">
          <w:rPr>
            <w:noProof/>
            <w:webHidden/>
          </w:rPr>
          <w:t>17</w:t>
        </w:r>
        <w:r w:rsidR="000465A7" w:rsidRPr="000465A7">
          <w:rPr>
            <w:noProof/>
            <w:webHidden/>
          </w:rPr>
          <w:fldChar w:fldCharType="end"/>
        </w:r>
      </w:hyperlink>
    </w:p>
    <w:p w14:paraId="7CDFD036" w14:textId="1EE1ACA5" w:rsidR="000465A7" w:rsidRPr="000465A7" w:rsidRDefault="0027296C">
      <w:pPr>
        <w:pStyle w:val="TOC2"/>
        <w:tabs>
          <w:tab w:val="right" w:leader="dot" w:pos="9350"/>
        </w:tabs>
        <w:rPr>
          <w:rFonts w:eastAsiaTheme="minorEastAsia"/>
          <w:noProof/>
          <w:sz w:val="22"/>
          <w:lang w:val="en-GB" w:eastAsia="en-GB"/>
        </w:rPr>
      </w:pPr>
      <w:hyperlink w:anchor="_Toc29885702" w:history="1">
        <w:r w:rsidR="000465A7" w:rsidRPr="000465A7">
          <w:rPr>
            <w:rStyle w:val="Hyperlink"/>
            <w:rFonts w:eastAsia="Times New Roman"/>
            <w:iCs/>
            <w:noProof/>
            <w:lang w:eastAsia="x-none"/>
          </w:rPr>
          <w:t>ENVIRONMENTAL LITERACY</w:t>
        </w:r>
        <w:r w:rsidR="000465A7" w:rsidRPr="000465A7">
          <w:rPr>
            <w:noProof/>
            <w:webHidden/>
          </w:rPr>
          <w:tab/>
        </w:r>
        <w:r w:rsidR="000465A7" w:rsidRPr="000465A7">
          <w:rPr>
            <w:noProof/>
            <w:webHidden/>
          </w:rPr>
          <w:fldChar w:fldCharType="begin"/>
        </w:r>
        <w:r w:rsidR="000465A7" w:rsidRPr="000465A7">
          <w:rPr>
            <w:noProof/>
            <w:webHidden/>
          </w:rPr>
          <w:instrText xml:space="preserve"> PAGEREF _Toc29885702 \h </w:instrText>
        </w:r>
        <w:r w:rsidR="000465A7" w:rsidRPr="000465A7">
          <w:rPr>
            <w:noProof/>
            <w:webHidden/>
          </w:rPr>
        </w:r>
        <w:r w:rsidR="000465A7" w:rsidRPr="000465A7">
          <w:rPr>
            <w:noProof/>
            <w:webHidden/>
          </w:rPr>
          <w:fldChar w:fldCharType="separate"/>
        </w:r>
        <w:r w:rsidR="006447D4">
          <w:rPr>
            <w:noProof/>
            <w:webHidden/>
          </w:rPr>
          <w:t>23</w:t>
        </w:r>
        <w:r w:rsidR="000465A7" w:rsidRPr="000465A7">
          <w:rPr>
            <w:noProof/>
            <w:webHidden/>
          </w:rPr>
          <w:fldChar w:fldCharType="end"/>
        </w:r>
      </w:hyperlink>
    </w:p>
    <w:p w14:paraId="31439E01" w14:textId="39B2AA22" w:rsidR="000465A7" w:rsidRPr="000465A7" w:rsidRDefault="0027296C">
      <w:pPr>
        <w:pStyle w:val="TOC2"/>
        <w:tabs>
          <w:tab w:val="right" w:leader="dot" w:pos="9350"/>
        </w:tabs>
        <w:rPr>
          <w:rFonts w:eastAsiaTheme="minorEastAsia"/>
          <w:noProof/>
          <w:sz w:val="22"/>
          <w:lang w:val="en-GB" w:eastAsia="en-GB"/>
        </w:rPr>
      </w:pPr>
      <w:hyperlink w:anchor="_Toc29885703" w:history="1">
        <w:r w:rsidR="000465A7" w:rsidRPr="000465A7">
          <w:rPr>
            <w:rStyle w:val="Hyperlink"/>
            <w:rFonts w:eastAsia="Times New Roman"/>
            <w:iCs/>
            <w:noProof/>
            <w:lang w:eastAsia="x-none"/>
          </w:rPr>
          <w:t>OCCUPATIONAL SAFETY AND HEALTH PRACTICES</w:t>
        </w:r>
        <w:r w:rsidR="000465A7" w:rsidRPr="000465A7">
          <w:rPr>
            <w:noProof/>
            <w:webHidden/>
          </w:rPr>
          <w:tab/>
        </w:r>
        <w:r w:rsidR="000465A7" w:rsidRPr="000465A7">
          <w:rPr>
            <w:noProof/>
            <w:webHidden/>
          </w:rPr>
          <w:fldChar w:fldCharType="begin"/>
        </w:r>
        <w:r w:rsidR="000465A7" w:rsidRPr="000465A7">
          <w:rPr>
            <w:noProof/>
            <w:webHidden/>
          </w:rPr>
          <w:instrText xml:space="preserve"> PAGEREF _Toc29885703 \h </w:instrText>
        </w:r>
        <w:r w:rsidR="000465A7" w:rsidRPr="000465A7">
          <w:rPr>
            <w:noProof/>
            <w:webHidden/>
          </w:rPr>
        </w:r>
        <w:r w:rsidR="000465A7" w:rsidRPr="000465A7">
          <w:rPr>
            <w:noProof/>
            <w:webHidden/>
          </w:rPr>
          <w:fldChar w:fldCharType="separate"/>
        </w:r>
        <w:r w:rsidR="006447D4">
          <w:rPr>
            <w:noProof/>
            <w:webHidden/>
          </w:rPr>
          <w:t>27</w:t>
        </w:r>
        <w:r w:rsidR="000465A7" w:rsidRPr="000465A7">
          <w:rPr>
            <w:noProof/>
            <w:webHidden/>
          </w:rPr>
          <w:fldChar w:fldCharType="end"/>
        </w:r>
      </w:hyperlink>
    </w:p>
    <w:p w14:paraId="0A1165E8" w14:textId="2323C66F" w:rsidR="000465A7" w:rsidRPr="000465A7" w:rsidRDefault="0027296C">
      <w:pPr>
        <w:pStyle w:val="TOC1"/>
        <w:rPr>
          <w:rFonts w:ascii="Times New Roman" w:eastAsiaTheme="minorEastAsia" w:hAnsi="Times New Roman"/>
          <w:noProof/>
          <w:sz w:val="22"/>
          <w:lang w:val="en-GB" w:eastAsia="en-GB"/>
        </w:rPr>
      </w:pPr>
      <w:hyperlink w:anchor="_Toc29885704" w:history="1">
        <w:r w:rsidR="000465A7" w:rsidRPr="000465A7">
          <w:rPr>
            <w:rStyle w:val="Hyperlink"/>
            <w:rFonts w:ascii="Times New Roman" w:hAnsi="Times New Roman"/>
            <w:noProof/>
          </w:rPr>
          <w:t>COMMON UNITS OF LEARNING</w:t>
        </w:r>
        <w:r w:rsidR="000465A7" w:rsidRPr="000465A7">
          <w:rPr>
            <w:rFonts w:ascii="Times New Roman" w:hAnsi="Times New Roman"/>
            <w:noProof/>
            <w:webHidden/>
          </w:rPr>
          <w:tab/>
        </w:r>
        <w:r w:rsidR="000465A7" w:rsidRPr="000465A7">
          <w:rPr>
            <w:rFonts w:ascii="Times New Roman" w:hAnsi="Times New Roman"/>
            <w:noProof/>
            <w:webHidden/>
          </w:rPr>
          <w:fldChar w:fldCharType="begin"/>
        </w:r>
        <w:r w:rsidR="000465A7" w:rsidRPr="000465A7">
          <w:rPr>
            <w:rFonts w:ascii="Times New Roman" w:hAnsi="Times New Roman"/>
            <w:noProof/>
            <w:webHidden/>
          </w:rPr>
          <w:instrText xml:space="preserve"> PAGEREF _Toc29885704 \h </w:instrText>
        </w:r>
        <w:r w:rsidR="000465A7" w:rsidRPr="000465A7">
          <w:rPr>
            <w:rFonts w:ascii="Times New Roman" w:hAnsi="Times New Roman"/>
            <w:noProof/>
            <w:webHidden/>
          </w:rPr>
        </w:r>
        <w:r w:rsidR="000465A7" w:rsidRPr="000465A7">
          <w:rPr>
            <w:rFonts w:ascii="Times New Roman" w:hAnsi="Times New Roman"/>
            <w:noProof/>
            <w:webHidden/>
          </w:rPr>
          <w:fldChar w:fldCharType="separate"/>
        </w:r>
        <w:r w:rsidR="006447D4">
          <w:rPr>
            <w:rFonts w:ascii="Times New Roman" w:hAnsi="Times New Roman"/>
            <w:noProof/>
            <w:webHidden/>
          </w:rPr>
          <w:t>29</w:t>
        </w:r>
        <w:r w:rsidR="000465A7" w:rsidRPr="000465A7">
          <w:rPr>
            <w:rFonts w:ascii="Times New Roman" w:hAnsi="Times New Roman"/>
            <w:noProof/>
            <w:webHidden/>
          </w:rPr>
          <w:fldChar w:fldCharType="end"/>
        </w:r>
      </w:hyperlink>
    </w:p>
    <w:p w14:paraId="587F2B14" w14:textId="0DDA916D" w:rsidR="000465A7" w:rsidRPr="000465A7" w:rsidRDefault="0027296C">
      <w:pPr>
        <w:pStyle w:val="TOC2"/>
        <w:tabs>
          <w:tab w:val="right" w:leader="dot" w:pos="9350"/>
        </w:tabs>
        <w:rPr>
          <w:rFonts w:eastAsiaTheme="minorEastAsia"/>
          <w:noProof/>
          <w:sz w:val="22"/>
          <w:lang w:val="en-GB" w:eastAsia="en-GB"/>
        </w:rPr>
      </w:pPr>
      <w:hyperlink w:anchor="_Toc29885705" w:history="1">
        <w:r w:rsidR="000465A7" w:rsidRPr="000465A7">
          <w:rPr>
            <w:rStyle w:val="Hyperlink"/>
            <w:noProof/>
          </w:rPr>
          <w:t>RESEARCH METHODS</w:t>
        </w:r>
        <w:r w:rsidR="000465A7" w:rsidRPr="000465A7">
          <w:rPr>
            <w:noProof/>
            <w:webHidden/>
          </w:rPr>
          <w:tab/>
        </w:r>
        <w:r w:rsidR="000465A7" w:rsidRPr="000465A7">
          <w:rPr>
            <w:noProof/>
            <w:webHidden/>
          </w:rPr>
          <w:fldChar w:fldCharType="begin"/>
        </w:r>
        <w:r w:rsidR="000465A7" w:rsidRPr="000465A7">
          <w:rPr>
            <w:noProof/>
            <w:webHidden/>
          </w:rPr>
          <w:instrText xml:space="preserve"> PAGEREF _Toc29885705 \h </w:instrText>
        </w:r>
        <w:r w:rsidR="000465A7" w:rsidRPr="000465A7">
          <w:rPr>
            <w:noProof/>
            <w:webHidden/>
          </w:rPr>
        </w:r>
        <w:r w:rsidR="000465A7" w:rsidRPr="000465A7">
          <w:rPr>
            <w:noProof/>
            <w:webHidden/>
          </w:rPr>
          <w:fldChar w:fldCharType="separate"/>
        </w:r>
        <w:r w:rsidR="006447D4">
          <w:rPr>
            <w:noProof/>
            <w:webHidden/>
          </w:rPr>
          <w:t>30</w:t>
        </w:r>
        <w:r w:rsidR="000465A7" w:rsidRPr="000465A7">
          <w:rPr>
            <w:noProof/>
            <w:webHidden/>
          </w:rPr>
          <w:fldChar w:fldCharType="end"/>
        </w:r>
      </w:hyperlink>
    </w:p>
    <w:p w14:paraId="21A48824" w14:textId="329D516D" w:rsidR="000465A7" w:rsidRPr="000465A7" w:rsidRDefault="0027296C">
      <w:pPr>
        <w:pStyle w:val="TOC1"/>
        <w:rPr>
          <w:rFonts w:ascii="Times New Roman" w:eastAsiaTheme="minorEastAsia" w:hAnsi="Times New Roman"/>
          <w:noProof/>
          <w:sz w:val="22"/>
          <w:lang w:val="en-GB" w:eastAsia="en-GB"/>
        </w:rPr>
      </w:pPr>
      <w:hyperlink w:anchor="_Toc29885706" w:history="1">
        <w:r w:rsidR="000465A7" w:rsidRPr="000465A7">
          <w:rPr>
            <w:rStyle w:val="Hyperlink"/>
            <w:rFonts w:ascii="Times New Roman" w:hAnsi="Times New Roman"/>
            <w:noProof/>
          </w:rPr>
          <w:t>CORE UNITS OF LEARNING</w:t>
        </w:r>
        <w:r w:rsidR="000465A7" w:rsidRPr="000465A7">
          <w:rPr>
            <w:rFonts w:ascii="Times New Roman" w:hAnsi="Times New Roman"/>
            <w:noProof/>
            <w:webHidden/>
          </w:rPr>
          <w:tab/>
        </w:r>
        <w:r w:rsidR="000465A7" w:rsidRPr="000465A7">
          <w:rPr>
            <w:rFonts w:ascii="Times New Roman" w:hAnsi="Times New Roman"/>
            <w:noProof/>
            <w:webHidden/>
          </w:rPr>
          <w:fldChar w:fldCharType="begin"/>
        </w:r>
        <w:r w:rsidR="000465A7" w:rsidRPr="000465A7">
          <w:rPr>
            <w:rFonts w:ascii="Times New Roman" w:hAnsi="Times New Roman"/>
            <w:noProof/>
            <w:webHidden/>
          </w:rPr>
          <w:instrText xml:space="preserve"> PAGEREF _Toc29885706 \h </w:instrText>
        </w:r>
        <w:r w:rsidR="000465A7" w:rsidRPr="000465A7">
          <w:rPr>
            <w:rFonts w:ascii="Times New Roman" w:hAnsi="Times New Roman"/>
            <w:noProof/>
            <w:webHidden/>
          </w:rPr>
        </w:r>
        <w:r w:rsidR="000465A7" w:rsidRPr="000465A7">
          <w:rPr>
            <w:rFonts w:ascii="Times New Roman" w:hAnsi="Times New Roman"/>
            <w:noProof/>
            <w:webHidden/>
          </w:rPr>
          <w:fldChar w:fldCharType="separate"/>
        </w:r>
        <w:r w:rsidR="006447D4">
          <w:rPr>
            <w:rFonts w:ascii="Times New Roman" w:hAnsi="Times New Roman"/>
            <w:noProof/>
            <w:webHidden/>
          </w:rPr>
          <w:t>35</w:t>
        </w:r>
        <w:r w:rsidR="000465A7" w:rsidRPr="000465A7">
          <w:rPr>
            <w:rFonts w:ascii="Times New Roman" w:hAnsi="Times New Roman"/>
            <w:noProof/>
            <w:webHidden/>
          </w:rPr>
          <w:fldChar w:fldCharType="end"/>
        </w:r>
      </w:hyperlink>
    </w:p>
    <w:p w14:paraId="400799CE" w14:textId="19A1B645" w:rsidR="000465A7" w:rsidRPr="000465A7" w:rsidRDefault="0027296C">
      <w:pPr>
        <w:pStyle w:val="TOC2"/>
        <w:tabs>
          <w:tab w:val="right" w:leader="dot" w:pos="9350"/>
        </w:tabs>
        <w:rPr>
          <w:rFonts w:eastAsiaTheme="minorEastAsia"/>
          <w:noProof/>
          <w:sz w:val="22"/>
          <w:lang w:val="en-GB" w:eastAsia="en-GB"/>
        </w:rPr>
      </w:pPr>
      <w:hyperlink w:anchor="_Toc29885707" w:history="1">
        <w:r w:rsidR="000465A7" w:rsidRPr="000465A7">
          <w:rPr>
            <w:rStyle w:val="Hyperlink"/>
            <w:noProof/>
          </w:rPr>
          <w:t>TREE GERMPLASM PROPAGATION</w:t>
        </w:r>
        <w:r w:rsidR="000465A7" w:rsidRPr="000465A7">
          <w:rPr>
            <w:noProof/>
            <w:webHidden/>
          </w:rPr>
          <w:tab/>
        </w:r>
        <w:r w:rsidR="000465A7" w:rsidRPr="000465A7">
          <w:rPr>
            <w:noProof/>
            <w:webHidden/>
          </w:rPr>
          <w:fldChar w:fldCharType="begin"/>
        </w:r>
        <w:r w:rsidR="000465A7" w:rsidRPr="000465A7">
          <w:rPr>
            <w:noProof/>
            <w:webHidden/>
          </w:rPr>
          <w:instrText xml:space="preserve"> PAGEREF _Toc29885707 \h </w:instrText>
        </w:r>
        <w:r w:rsidR="000465A7" w:rsidRPr="000465A7">
          <w:rPr>
            <w:noProof/>
            <w:webHidden/>
          </w:rPr>
        </w:r>
        <w:r w:rsidR="000465A7" w:rsidRPr="000465A7">
          <w:rPr>
            <w:noProof/>
            <w:webHidden/>
          </w:rPr>
          <w:fldChar w:fldCharType="separate"/>
        </w:r>
        <w:r w:rsidR="006447D4">
          <w:rPr>
            <w:noProof/>
            <w:webHidden/>
          </w:rPr>
          <w:t>36</w:t>
        </w:r>
        <w:r w:rsidR="000465A7" w:rsidRPr="000465A7">
          <w:rPr>
            <w:noProof/>
            <w:webHidden/>
          </w:rPr>
          <w:fldChar w:fldCharType="end"/>
        </w:r>
      </w:hyperlink>
    </w:p>
    <w:p w14:paraId="7EA44DAC" w14:textId="2C7A40D9" w:rsidR="000465A7" w:rsidRPr="000465A7" w:rsidRDefault="0027296C">
      <w:pPr>
        <w:pStyle w:val="TOC2"/>
        <w:tabs>
          <w:tab w:val="right" w:leader="dot" w:pos="9350"/>
        </w:tabs>
        <w:rPr>
          <w:rFonts w:eastAsiaTheme="minorEastAsia"/>
          <w:noProof/>
          <w:sz w:val="22"/>
          <w:lang w:val="en-GB" w:eastAsia="en-GB"/>
        </w:rPr>
      </w:pPr>
      <w:hyperlink w:anchor="_Toc29885708" w:history="1">
        <w:r w:rsidR="000465A7" w:rsidRPr="000465A7">
          <w:rPr>
            <w:rStyle w:val="Hyperlink"/>
            <w:noProof/>
          </w:rPr>
          <w:t>TREE NURSERY MANAGEMENT</w:t>
        </w:r>
        <w:r w:rsidR="000465A7" w:rsidRPr="000465A7">
          <w:rPr>
            <w:noProof/>
            <w:webHidden/>
          </w:rPr>
          <w:tab/>
        </w:r>
        <w:r w:rsidR="000465A7" w:rsidRPr="000465A7">
          <w:rPr>
            <w:noProof/>
            <w:webHidden/>
          </w:rPr>
          <w:fldChar w:fldCharType="begin"/>
        </w:r>
        <w:r w:rsidR="000465A7" w:rsidRPr="000465A7">
          <w:rPr>
            <w:noProof/>
            <w:webHidden/>
          </w:rPr>
          <w:instrText xml:space="preserve"> PAGEREF _Toc29885708 \h </w:instrText>
        </w:r>
        <w:r w:rsidR="000465A7" w:rsidRPr="000465A7">
          <w:rPr>
            <w:noProof/>
            <w:webHidden/>
          </w:rPr>
        </w:r>
        <w:r w:rsidR="000465A7" w:rsidRPr="000465A7">
          <w:rPr>
            <w:noProof/>
            <w:webHidden/>
          </w:rPr>
          <w:fldChar w:fldCharType="separate"/>
        </w:r>
        <w:r w:rsidR="006447D4">
          <w:rPr>
            <w:noProof/>
            <w:webHidden/>
          </w:rPr>
          <w:t>40</w:t>
        </w:r>
        <w:r w:rsidR="000465A7" w:rsidRPr="000465A7">
          <w:rPr>
            <w:noProof/>
            <w:webHidden/>
          </w:rPr>
          <w:fldChar w:fldCharType="end"/>
        </w:r>
      </w:hyperlink>
    </w:p>
    <w:p w14:paraId="0044B786" w14:textId="2364C313" w:rsidR="000465A7" w:rsidRPr="000465A7" w:rsidRDefault="0027296C">
      <w:pPr>
        <w:pStyle w:val="TOC2"/>
        <w:tabs>
          <w:tab w:val="right" w:leader="dot" w:pos="9350"/>
        </w:tabs>
        <w:rPr>
          <w:rFonts w:eastAsiaTheme="minorEastAsia"/>
          <w:noProof/>
          <w:sz w:val="22"/>
          <w:lang w:val="en-GB" w:eastAsia="en-GB"/>
        </w:rPr>
      </w:pPr>
      <w:hyperlink w:anchor="_Toc29885709" w:history="1">
        <w:r w:rsidR="000465A7" w:rsidRPr="000465A7">
          <w:rPr>
            <w:rStyle w:val="Hyperlink"/>
            <w:noProof/>
          </w:rPr>
          <w:t>FOREST SILVICULTURAL OPERATIONS</w:t>
        </w:r>
        <w:r w:rsidR="000465A7" w:rsidRPr="000465A7">
          <w:rPr>
            <w:noProof/>
            <w:webHidden/>
          </w:rPr>
          <w:tab/>
        </w:r>
        <w:r w:rsidR="000465A7" w:rsidRPr="000465A7">
          <w:rPr>
            <w:noProof/>
            <w:webHidden/>
          </w:rPr>
          <w:fldChar w:fldCharType="begin"/>
        </w:r>
        <w:r w:rsidR="000465A7" w:rsidRPr="000465A7">
          <w:rPr>
            <w:noProof/>
            <w:webHidden/>
          </w:rPr>
          <w:instrText xml:space="preserve"> PAGEREF _Toc29885709 \h </w:instrText>
        </w:r>
        <w:r w:rsidR="000465A7" w:rsidRPr="000465A7">
          <w:rPr>
            <w:noProof/>
            <w:webHidden/>
          </w:rPr>
        </w:r>
        <w:r w:rsidR="000465A7" w:rsidRPr="000465A7">
          <w:rPr>
            <w:noProof/>
            <w:webHidden/>
          </w:rPr>
          <w:fldChar w:fldCharType="separate"/>
        </w:r>
        <w:r w:rsidR="006447D4">
          <w:rPr>
            <w:noProof/>
            <w:webHidden/>
          </w:rPr>
          <w:t>43</w:t>
        </w:r>
        <w:r w:rsidR="000465A7" w:rsidRPr="000465A7">
          <w:rPr>
            <w:noProof/>
            <w:webHidden/>
          </w:rPr>
          <w:fldChar w:fldCharType="end"/>
        </w:r>
      </w:hyperlink>
    </w:p>
    <w:p w14:paraId="674142DB" w14:textId="6A04CD41" w:rsidR="000465A7" w:rsidRPr="000465A7" w:rsidRDefault="0027296C">
      <w:pPr>
        <w:pStyle w:val="TOC2"/>
        <w:tabs>
          <w:tab w:val="right" w:leader="dot" w:pos="9350"/>
        </w:tabs>
        <w:rPr>
          <w:rFonts w:eastAsiaTheme="minorEastAsia"/>
          <w:noProof/>
          <w:sz w:val="22"/>
          <w:lang w:val="en-GB" w:eastAsia="en-GB"/>
        </w:rPr>
      </w:pPr>
      <w:hyperlink w:anchor="_Toc29885710" w:history="1">
        <w:r w:rsidR="000465A7" w:rsidRPr="000465A7">
          <w:rPr>
            <w:rStyle w:val="Hyperlink"/>
            <w:noProof/>
          </w:rPr>
          <w:t>FOREST ECOSYSTEMS MANAGEMENT</w:t>
        </w:r>
        <w:r w:rsidR="000465A7" w:rsidRPr="000465A7">
          <w:rPr>
            <w:noProof/>
            <w:webHidden/>
          </w:rPr>
          <w:tab/>
        </w:r>
        <w:r w:rsidR="000465A7" w:rsidRPr="000465A7">
          <w:rPr>
            <w:noProof/>
            <w:webHidden/>
          </w:rPr>
          <w:fldChar w:fldCharType="begin"/>
        </w:r>
        <w:r w:rsidR="000465A7" w:rsidRPr="000465A7">
          <w:rPr>
            <w:noProof/>
            <w:webHidden/>
          </w:rPr>
          <w:instrText xml:space="preserve"> PAGEREF _Toc29885710 \h </w:instrText>
        </w:r>
        <w:r w:rsidR="000465A7" w:rsidRPr="000465A7">
          <w:rPr>
            <w:noProof/>
            <w:webHidden/>
          </w:rPr>
        </w:r>
        <w:r w:rsidR="000465A7" w:rsidRPr="000465A7">
          <w:rPr>
            <w:noProof/>
            <w:webHidden/>
          </w:rPr>
          <w:fldChar w:fldCharType="separate"/>
        </w:r>
        <w:r w:rsidR="006447D4">
          <w:rPr>
            <w:noProof/>
            <w:webHidden/>
          </w:rPr>
          <w:t>- 46 -</w:t>
        </w:r>
        <w:r w:rsidR="000465A7" w:rsidRPr="000465A7">
          <w:rPr>
            <w:noProof/>
            <w:webHidden/>
          </w:rPr>
          <w:fldChar w:fldCharType="end"/>
        </w:r>
      </w:hyperlink>
    </w:p>
    <w:p w14:paraId="4DAEA7B9" w14:textId="0992FB8A" w:rsidR="000465A7" w:rsidRPr="000465A7" w:rsidRDefault="0027296C">
      <w:pPr>
        <w:pStyle w:val="TOC2"/>
        <w:tabs>
          <w:tab w:val="right" w:leader="dot" w:pos="9350"/>
        </w:tabs>
        <w:rPr>
          <w:rFonts w:eastAsiaTheme="minorEastAsia"/>
          <w:noProof/>
          <w:sz w:val="22"/>
          <w:lang w:val="en-GB" w:eastAsia="en-GB"/>
        </w:rPr>
      </w:pPr>
      <w:hyperlink w:anchor="_Toc29885711" w:history="1">
        <w:r w:rsidR="000465A7" w:rsidRPr="000465A7">
          <w:rPr>
            <w:rStyle w:val="Hyperlink"/>
            <w:noProof/>
          </w:rPr>
          <w:t>FOREST INVENTORY AND VALUATION</w:t>
        </w:r>
        <w:r w:rsidR="000465A7" w:rsidRPr="000465A7">
          <w:rPr>
            <w:noProof/>
            <w:webHidden/>
          </w:rPr>
          <w:tab/>
        </w:r>
        <w:r w:rsidR="000465A7" w:rsidRPr="000465A7">
          <w:rPr>
            <w:noProof/>
            <w:webHidden/>
          </w:rPr>
          <w:fldChar w:fldCharType="begin"/>
        </w:r>
        <w:r w:rsidR="000465A7" w:rsidRPr="000465A7">
          <w:rPr>
            <w:noProof/>
            <w:webHidden/>
          </w:rPr>
          <w:instrText xml:space="preserve"> PAGEREF _Toc29885711 \h </w:instrText>
        </w:r>
        <w:r w:rsidR="000465A7" w:rsidRPr="000465A7">
          <w:rPr>
            <w:noProof/>
            <w:webHidden/>
          </w:rPr>
        </w:r>
        <w:r w:rsidR="000465A7" w:rsidRPr="000465A7">
          <w:rPr>
            <w:noProof/>
            <w:webHidden/>
          </w:rPr>
          <w:fldChar w:fldCharType="separate"/>
        </w:r>
        <w:r w:rsidR="006447D4">
          <w:rPr>
            <w:noProof/>
            <w:webHidden/>
          </w:rPr>
          <w:t>- 49 -</w:t>
        </w:r>
        <w:r w:rsidR="000465A7" w:rsidRPr="000465A7">
          <w:rPr>
            <w:noProof/>
            <w:webHidden/>
          </w:rPr>
          <w:fldChar w:fldCharType="end"/>
        </w:r>
      </w:hyperlink>
    </w:p>
    <w:p w14:paraId="4065361B" w14:textId="38073AD8" w:rsidR="000465A7" w:rsidRPr="000465A7" w:rsidRDefault="0027296C">
      <w:pPr>
        <w:pStyle w:val="TOC2"/>
        <w:tabs>
          <w:tab w:val="right" w:leader="dot" w:pos="9350"/>
        </w:tabs>
        <w:rPr>
          <w:rFonts w:eastAsiaTheme="minorEastAsia"/>
          <w:noProof/>
          <w:sz w:val="22"/>
          <w:lang w:val="en-GB" w:eastAsia="en-GB"/>
        </w:rPr>
      </w:pPr>
      <w:hyperlink w:anchor="_Toc29885712" w:history="1">
        <w:r w:rsidR="000465A7" w:rsidRPr="000465A7">
          <w:rPr>
            <w:rStyle w:val="Hyperlink"/>
            <w:noProof/>
          </w:rPr>
          <w:t>FOREST ENGINEERING</w:t>
        </w:r>
        <w:r w:rsidR="000465A7" w:rsidRPr="000465A7">
          <w:rPr>
            <w:noProof/>
            <w:webHidden/>
          </w:rPr>
          <w:tab/>
        </w:r>
        <w:r w:rsidR="000465A7" w:rsidRPr="000465A7">
          <w:rPr>
            <w:noProof/>
            <w:webHidden/>
          </w:rPr>
          <w:fldChar w:fldCharType="begin"/>
        </w:r>
        <w:r w:rsidR="000465A7" w:rsidRPr="000465A7">
          <w:rPr>
            <w:noProof/>
            <w:webHidden/>
          </w:rPr>
          <w:instrText xml:space="preserve"> PAGEREF _Toc29885712 \h </w:instrText>
        </w:r>
        <w:r w:rsidR="000465A7" w:rsidRPr="000465A7">
          <w:rPr>
            <w:noProof/>
            <w:webHidden/>
          </w:rPr>
        </w:r>
        <w:r w:rsidR="000465A7" w:rsidRPr="000465A7">
          <w:rPr>
            <w:noProof/>
            <w:webHidden/>
          </w:rPr>
          <w:fldChar w:fldCharType="separate"/>
        </w:r>
        <w:r w:rsidR="006447D4">
          <w:rPr>
            <w:noProof/>
            <w:webHidden/>
          </w:rPr>
          <w:t>- 51 -</w:t>
        </w:r>
        <w:r w:rsidR="000465A7" w:rsidRPr="000465A7">
          <w:rPr>
            <w:noProof/>
            <w:webHidden/>
          </w:rPr>
          <w:fldChar w:fldCharType="end"/>
        </w:r>
      </w:hyperlink>
    </w:p>
    <w:p w14:paraId="05D971BE" w14:textId="48F01A68" w:rsidR="000465A7" w:rsidRPr="000465A7" w:rsidRDefault="0027296C">
      <w:pPr>
        <w:pStyle w:val="TOC2"/>
        <w:tabs>
          <w:tab w:val="right" w:leader="dot" w:pos="9350"/>
        </w:tabs>
        <w:rPr>
          <w:rFonts w:eastAsiaTheme="minorEastAsia"/>
          <w:noProof/>
          <w:sz w:val="22"/>
          <w:lang w:val="en-GB" w:eastAsia="en-GB"/>
        </w:rPr>
      </w:pPr>
      <w:hyperlink w:anchor="_Toc29885713" w:history="1">
        <w:r w:rsidR="000465A7" w:rsidRPr="000465A7">
          <w:rPr>
            <w:rStyle w:val="Hyperlink"/>
            <w:noProof/>
          </w:rPr>
          <w:t>FOREST PESTS AND DISEASES MANAGEMENT</w:t>
        </w:r>
        <w:r w:rsidR="000465A7" w:rsidRPr="000465A7">
          <w:rPr>
            <w:noProof/>
            <w:webHidden/>
          </w:rPr>
          <w:tab/>
        </w:r>
        <w:r w:rsidR="000465A7" w:rsidRPr="000465A7">
          <w:rPr>
            <w:noProof/>
            <w:webHidden/>
          </w:rPr>
          <w:fldChar w:fldCharType="begin"/>
        </w:r>
        <w:r w:rsidR="000465A7" w:rsidRPr="000465A7">
          <w:rPr>
            <w:noProof/>
            <w:webHidden/>
          </w:rPr>
          <w:instrText xml:space="preserve"> PAGEREF _Toc29885713 \h </w:instrText>
        </w:r>
        <w:r w:rsidR="000465A7" w:rsidRPr="000465A7">
          <w:rPr>
            <w:noProof/>
            <w:webHidden/>
          </w:rPr>
        </w:r>
        <w:r w:rsidR="000465A7" w:rsidRPr="000465A7">
          <w:rPr>
            <w:noProof/>
            <w:webHidden/>
          </w:rPr>
          <w:fldChar w:fldCharType="separate"/>
        </w:r>
        <w:r w:rsidR="006447D4">
          <w:rPr>
            <w:noProof/>
            <w:webHidden/>
          </w:rPr>
          <w:t>- 54 -</w:t>
        </w:r>
        <w:r w:rsidR="000465A7" w:rsidRPr="000465A7">
          <w:rPr>
            <w:noProof/>
            <w:webHidden/>
          </w:rPr>
          <w:fldChar w:fldCharType="end"/>
        </w:r>
      </w:hyperlink>
    </w:p>
    <w:p w14:paraId="01ED47E4" w14:textId="1C6F8E01" w:rsidR="000465A7" w:rsidRPr="000465A7" w:rsidRDefault="0027296C">
      <w:pPr>
        <w:pStyle w:val="TOC2"/>
        <w:tabs>
          <w:tab w:val="right" w:leader="dot" w:pos="9350"/>
        </w:tabs>
        <w:rPr>
          <w:rFonts w:eastAsiaTheme="minorEastAsia"/>
          <w:noProof/>
          <w:sz w:val="22"/>
          <w:lang w:val="en-GB" w:eastAsia="en-GB"/>
        </w:rPr>
      </w:pPr>
      <w:hyperlink w:anchor="_Toc29885714" w:history="1">
        <w:r w:rsidR="000465A7" w:rsidRPr="000465A7">
          <w:rPr>
            <w:rStyle w:val="Hyperlink"/>
            <w:noProof/>
          </w:rPr>
          <w:t>FOREST HARVESTING AND LOGGING</w:t>
        </w:r>
        <w:r w:rsidR="000465A7" w:rsidRPr="000465A7">
          <w:rPr>
            <w:noProof/>
            <w:webHidden/>
          </w:rPr>
          <w:tab/>
        </w:r>
        <w:r w:rsidR="000465A7" w:rsidRPr="000465A7">
          <w:rPr>
            <w:noProof/>
            <w:webHidden/>
          </w:rPr>
          <w:fldChar w:fldCharType="begin"/>
        </w:r>
        <w:r w:rsidR="000465A7" w:rsidRPr="000465A7">
          <w:rPr>
            <w:noProof/>
            <w:webHidden/>
          </w:rPr>
          <w:instrText xml:space="preserve"> PAGEREF _Toc29885714 \h </w:instrText>
        </w:r>
        <w:r w:rsidR="000465A7" w:rsidRPr="000465A7">
          <w:rPr>
            <w:noProof/>
            <w:webHidden/>
          </w:rPr>
        </w:r>
        <w:r w:rsidR="000465A7" w:rsidRPr="000465A7">
          <w:rPr>
            <w:noProof/>
            <w:webHidden/>
          </w:rPr>
          <w:fldChar w:fldCharType="separate"/>
        </w:r>
        <w:r w:rsidR="006447D4">
          <w:rPr>
            <w:noProof/>
            <w:webHidden/>
          </w:rPr>
          <w:t>- 56 -</w:t>
        </w:r>
        <w:r w:rsidR="000465A7" w:rsidRPr="000465A7">
          <w:rPr>
            <w:noProof/>
            <w:webHidden/>
          </w:rPr>
          <w:fldChar w:fldCharType="end"/>
        </w:r>
      </w:hyperlink>
    </w:p>
    <w:p w14:paraId="06EB9C58" w14:textId="78915BBD" w:rsidR="000465A7" w:rsidRPr="000465A7" w:rsidRDefault="0027296C">
      <w:pPr>
        <w:pStyle w:val="TOC2"/>
        <w:tabs>
          <w:tab w:val="right" w:leader="dot" w:pos="9350"/>
        </w:tabs>
        <w:rPr>
          <w:rFonts w:eastAsiaTheme="minorEastAsia"/>
          <w:noProof/>
          <w:sz w:val="22"/>
          <w:lang w:val="en-GB" w:eastAsia="en-GB"/>
        </w:rPr>
      </w:pPr>
      <w:hyperlink w:anchor="_Toc29885715" w:history="1">
        <w:r w:rsidR="000465A7" w:rsidRPr="000465A7">
          <w:rPr>
            <w:rStyle w:val="Hyperlink"/>
            <w:noProof/>
            <w:lang w:val="en-US"/>
          </w:rPr>
          <w:t>WOOD UTILIZATION AND PROCESSING</w:t>
        </w:r>
        <w:r w:rsidR="000465A7" w:rsidRPr="000465A7">
          <w:rPr>
            <w:noProof/>
            <w:webHidden/>
          </w:rPr>
          <w:tab/>
        </w:r>
        <w:r w:rsidR="000465A7" w:rsidRPr="000465A7">
          <w:rPr>
            <w:noProof/>
            <w:webHidden/>
          </w:rPr>
          <w:fldChar w:fldCharType="begin"/>
        </w:r>
        <w:r w:rsidR="000465A7" w:rsidRPr="000465A7">
          <w:rPr>
            <w:noProof/>
            <w:webHidden/>
          </w:rPr>
          <w:instrText xml:space="preserve"> PAGEREF _Toc29885715 \h </w:instrText>
        </w:r>
        <w:r w:rsidR="000465A7" w:rsidRPr="000465A7">
          <w:rPr>
            <w:noProof/>
            <w:webHidden/>
          </w:rPr>
        </w:r>
        <w:r w:rsidR="000465A7" w:rsidRPr="000465A7">
          <w:rPr>
            <w:noProof/>
            <w:webHidden/>
          </w:rPr>
          <w:fldChar w:fldCharType="separate"/>
        </w:r>
        <w:r w:rsidR="006447D4">
          <w:rPr>
            <w:noProof/>
            <w:webHidden/>
          </w:rPr>
          <w:t>- 59 -</w:t>
        </w:r>
        <w:r w:rsidR="000465A7" w:rsidRPr="000465A7">
          <w:rPr>
            <w:noProof/>
            <w:webHidden/>
          </w:rPr>
          <w:fldChar w:fldCharType="end"/>
        </w:r>
      </w:hyperlink>
    </w:p>
    <w:p w14:paraId="17D99D63" w14:textId="7B6FA43C" w:rsidR="000465A7" w:rsidRPr="000465A7" w:rsidRDefault="0027296C">
      <w:pPr>
        <w:pStyle w:val="TOC2"/>
        <w:tabs>
          <w:tab w:val="right" w:leader="dot" w:pos="9350"/>
        </w:tabs>
        <w:rPr>
          <w:rFonts w:eastAsiaTheme="minorEastAsia"/>
          <w:noProof/>
          <w:sz w:val="22"/>
          <w:lang w:val="en-GB" w:eastAsia="en-GB"/>
        </w:rPr>
      </w:pPr>
      <w:hyperlink w:anchor="_Toc29885716" w:history="1">
        <w:r w:rsidR="000465A7" w:rsidRPr="000465A7">
          <w:rPr>
            <w:rStyle w:val="Hyperlink"/>
            <w:noProof/>
          </w:rPr>
          <w:t>FOREST EXTENSION</w:t>
        </w:r>
        <w:r w:rsidR="000465A7" w:rsidRPr="000465A7">
          <w:rPr>
            <w:noProof/>
            <w:webHidden/>
          </w:rPr>
          <w:tab/>
        </w:r>
        <w:r w:rsidR="000465A7" w:rsidRPr="000465A7">
          <w:rPr>
            <w:noProof/>
            <w:webHidden/>
          </w:rPr>
          <w:fldChar w:fldCharType="begin"/>
        </w:r>
        <w:r w:rsidR="000465A7" w:rsidRPr="000465A7">
          <w:rPr>
            <w:noProof/>
            <w:webHidden/>
          </w:rPr>
          <w:instrText xml:space="preserve"> PAGEREF _Toc29885716 \h </w:instrText>
        </w:r>
        <w:r w:rsidR="000465A7" w:rsidRPr="000465A7">
          <w:rPr>
            <w:noProof/>
            <w:webHidden/>
          </w:rPr>
        </w:r>
        <w:r w:rsidR="000465A7" w:rsidRPr="000465A7">
          <w:rPr>
            <w:noProof/>
            <w:webHidden/>
          </w:rPr>
          <w:fldChar w:fldCharType="separate"/>
        </w:r>
        <w:r w:rsidR="006447D4">
          <w:rPr>
            <w:noProof/>
            <w:webHidden/>
          </w:rPr>
          <w:t>- 61 -</w:t>
        </w:r>
        <w:r w:rsidR="000465A7" w:rsidRPr="000465A7">
          <w:rPr>
            <w:noProof/>
            <w:webHidden/>
          </w:rPr>
          <w:fldChar w:fldCharType="end"/>
        </w:r>
      </w:hyperlink>
    </w:p>
    <w:p w14:paraId="12779907" w14:textId="67B6648A" w:rsidR="000465A7" w:rsidRPr="000465A7" w:rsidRDefault="0027296C">
      <w:pPr>
        <w:pStyle w:val="TOC2"/>
        <w:tabs>
          <w:tab w:val="right" w:leader="dot" w:pos="9350"/>
        </w:tabs>
        <w:rPr>
          <w:rFonts w:eastAsiaTheme="minorEastAsia"/>
          <w:noProof/>
          <w:sz w:val="22"/>
          <w:lang w:val="en-GB" w:eastAsia="en-GB"/>
        </w:rPr>
      </w:pPr>
      <w:hyperlink w:anchor="_Toc29885717" w:history="1">
        <w:r w:rsidR="000465A7" w:rsidRPr="000465A7">
          <w:rPr>
            <w:rStyle w:val="Hyperlink"/>
            <w:noProof/>
          </w:rPr>
          <w:t>AGROFORESTRY SYSTEMS</w:t>
        </w:r>
        <w:r w:rsidR="000465A7" w:rsidRPr="000465A7">
          <w:rPr>
            <w:noProof/>
            <w:webHidden/>
          </w:rPr>
          <w:tab/>
        </w:r>
        <w:r w:rsidR="000465A7" w:rsidRPr="000465A7">
          <w:rPr>
            <w:noProof/>
            <w:webHidden/>
          </w:rPr>
          <w:fldChar w:fldCharType="begin"/>
        </w:r>
        <w:r w:rsidR="000465A7" w:rsidRPr="000465A7">
          <w:rPr>
            <w:noProof/>
            <w:webHidden/>
          </w:rPr>
          <w:instrText xml:space="preserve"> PAGEREF _Toc29885717 \h </w:instrText>
        </w:r>
        <w:r w:rsidR="000465A7" w:rsidRPr="000465A7">
          <w:rPr>
            <w:noProof/>
            <w:webHidden/>
          </w:rPr>
        </w:r>
        <w:r w:rsidR="000465A7" w:rsidRPr="000465A7">
          <w:rPr>
            <w:noProof/>
            <w:webHidden/>
          </w:rPr>
          <w:fldChar w:fldCharType="separate"/>
        </w:r>
        <w:r w:rsidR="006447D4">
          <w:rPr>
            <w:noProof/>
            <w:webHidden/>
          </w:rPr>
          <w:t>- 64 -</w:t>
        </w:r>
        <w:r w:rsidR="000465A7" w:rsidRPr="000465A7">
          <w:rPr>
            <w:noProof/>
            <w:webHidden/>
          </w:rPr>
          <w:fldChar w:fldCharType="end"/>
        </w:r>
      </w:hyperlink>
    </w:p>
    <w:p w14:paraId="1136635F" w14:textId="252D31B4" w:rsidR="000465A7" w:rsidRPr="000465A7" w:rsidRDefault="0027296C">
      <w:pPr>
        <w:pStyle w:val="TOC2"/>
        <w:tabs>
          <w:tab w:val="right" w:leader="dot" w:pos="9350"/>
        </w:tabs>
        <w:rPr>
          <w:rFonts w:eastAsiaTheme="minorEastAsia"/>
          <w:noProof/>
          <w:sz w:val="22"/>
          <w:lang w:val="en-GB" w:eastAsia="en-GB"/>
        </w:rPr>
      </w:pPr>
      <w:hyperlink w:anchor="_Toc29885718" w:history="1">
        <w:r w:rsidR="000465A7" w:rsidRPr="000465A7">
          <w:rPr>
            <w:rStyle w:val="Hyperlink"/>
            <w:noProof/>
            <w:lang w:val="en-US"/>
          </w:rPr>
          <w:t>FOREST POLICY AND LAW</w:t>
        </w:r>
        <w:r w:rsidR="000465A7" w:rsidRPr="000465A7">
          <w:rPr>
            <w:noProof/>
            <w:webHidden/>
          </w:rPr>
          <w:tab/>
        </w:r>
        <w:r w:rsidR="000465A7" w:rsidRPr="000465A7">
          <w:rPr>
            <w:noProof/>
            <w:webHidden/>
          </w:rPr>
          <w:fldChar w:fldCharType="begin"/>
        </w:r>
        <w:r w:rsidR="000465A7" w:rsidRPr="000465A7">
          <w:rPr>
            <w:noProof/>
            <w:webHidden/>
          </w:rPr>
          <w:instrText xml:space="preserve"> PAGEREF _Toc29885718 \h </w:instrText>
        </w:r>
        <w:r w:rsidR="000465A7" w:rsidRPr="000465A7">
          <w:rPr>
            <w:noProof/>
            <w:webHidden/>
          </w:rPr>
        </w:r>
        <w:r w:rsidR="000465A7" w:rsidRPr="000465A7">
          <w:rPr>
            <w:noProof/>
            <w:webHidden/>
          </w:rPr>
          <w:fldChar w:fldCharType="separate"/>
        </w:r>
        <w:r w:rsidR="006447D4">
          <w:rPr>
            <w:noProof/>
            <w:webHidden/>
          </w:rPr>
          <w:t>- 67 -</w:t>
        </w:r>
        <w:r w:rsidR="000465A7" w:rsidRPr="000465A7">
          <w:rPr>
            <w:noProof/>
            <w:webHidden/>
          </w:rPr>
          <w:fldChar w:fldCharType="end"/>
        </w:r>
      </w:hyperlink>
    </w:p>
    <w:p w14:paraId="6E8EE9B8" w14:textId="7DDE30BB" w:rsidR="000465A7" w:rsidRPr="000465A7" w:rsidRDefault="0027296C">
      <w:pPr>
        <w:pStyle w:val="TOC2"/>
        <w:tabs>
          <w:tab w:val="right" w:leader="dot" w:pos="9350"/>
        </w:tabs>
        <w:rPr>
          <w:rFonts w:eastAsiaTheme="minorEastAsia"/>
          <w:noProof/>
          <w:sz w:val="22"/>
          <w:lang w:val="en-GB" w:eastAsia="en-GB"/>
        </w:rPr>
      </w:pPr>
      <w:hyperlink w:anchor="_Toc29885719" w:history="1">
        <w:r w:rsidR="000465A7" w:rsidRPr="000465A7">
          <w:rPr>
            <w:rStyle w:val="Hyperlink"/>
            <w:noProof/>
            <w:lang w:val="en-US"/>
          </w:rPr>
          <w:t>FOREST LAND SURVEY AND MAPPING</w:t>
        </w:r>
        <w:r w:rsidR="000465A7" w:rsidRPr="000465A7">
          <w:rPr>
            <w:noProof/>
            <w:webHidden/>
          </w:rPr>
          <w:tab/>
        </w:r>
        <w:r w:rsidR="000465A7" w:rsidRPr="000465A7">
          <w:rPr>
            <w:noProof/>
            <w:webHidden/>
          </w:rPr>
          <w:fldChar w:fldCharType="begin"/>
        </w:r>
        <w:r w:rsidR="000465A7" w:rsidRPr="000465A7">
          <w:rPr>
            <w:noProof/>
            <w:webHidden/>
          </w:rPr>
          <w:instrText xml:space="preserve"> PAGEREF _Toc29885719 \h </w:instrText>
        </w:r>
        <w:r w:rsidR="000465A7" w:rsidRPr="000465A7">
          <w:rPr>
            <w:noProof/>
            <w:webHidden/>
          </w:rPr>
        </w:r>
        <w:r w:rsidR="000465A7" w:rsidRPr="000465A7">
          <w:rPr>
            <w:noProof/>
            <w:webHidden/>
          </w:rPr>
          <w:fldChar w:fldCharType="separate"/>
        </w:r>
        <w:r w:rsidR="006447D4">
          <w:rPr>
            <w:noProof/>
            <w:webHidden/>
          </w:rPr>
          <w:t>- 70 -</w:t>
        </w:r>
        <w:r w:rsidR="000465A7" w:rsidRPr="000465A7">
          <w:rPr>
            <w:noProof/>
            <w:webHidden/>
          </w:rPr>
          <w:fldChar w:fldCharType="end"/>
        </w:r>
      </w:hyperlink>
    </w:p>
    <w:p w14:paraId="7BA934DC" w14:textId="3EA0F8F1" w:rsidR="000465A7" w:rsidRPr="000465A7" w:rsidRDefault="0027296C">
      <w:pPr>
        <w:pStyle w:val="TOC2"/>
        <w:tabs>
          <w:tab w:val="right" w:leader="dot" w:pos="9350"/>
        </w:tabs>
        <w:rPr>
          <w:rFonts w:eastAsiaTheme="minorEastAsia"/>
          <w:noProof/>
          <w:sz w:val="22"/>
          <w:lang w:val="en-GB" w:eastAsia="en-GB"/>
        </w:rPr>
      </w:pPr>
      <w:hyperlink w:anchor="_Toc29885720" w:history="1">
        <w:r w:rsidR="000465A7" w:rsidRPr="000465A7">
          <w:rPr>
            <w:rStyle w:val="Hyperlink"/>
            <w:noProof/>
          </w:rPr>
          <w:t>FOREST FIRES</w:t>
        </w:r>
        <w:r w:rsidR="000465A7" w:rsidRPr="000465A7">
          <w:rPr>
            <w:noProof/>
            <w:webHidden/>
          </w:rPr>
          <w:tab/>
        </w:r>
        <w:r w:rsidR="000465A7" w:rsidRPr="000465A7">
          <w:rPr>
            <w:noProof/>
            <w:webHidden/>
          </w:rPr>
          <w:fldChar w:fldCharType="begin"/>
        </w:r>
        <w:r w:rsidR="000465A7" w:rsidRPr="000465A7">
          <w:rPr>
            <w:noProof/>
            <w:webHidden/>
          </w:rPr>
          <w:instrText xml:space="preserve"> PAGEREF _Toc29885720 \h </w:instrText>
        </w:r>
        <w:r w:rsidR="000465A7" w:rsidRPr="000465A7">
          <w:rPr>
            <w:noProof/>
            <w:webHidden/>
          </w:rPr>
        </w:r>
        <w:r w:rsidR="000465A7" w:rsidRPr="000465A7">
          <w:rPr>
            <w:noProof/>
            <w:webHidden/>
          </w:rPr>
          <w:fldChar w:fldCharType="separate"/>
        </w:r>
        <w:r w:rsidR="006447D4">
          <w:rPr>
            <w:noProof/>
            <w:webHidden/>
          </w:rPr>
          <w:t>- 72 -</w:t>
        </w:r>
        <w:r w:rsidR="000465A7" w:rsidRPr="000465A7">
          <w:rPr>
            <w:noProof/>
            <w:webHidden/>
          </w:rPr>
          <w:fldChar w:fldCharType="end"/>
        </w:r>
      </w:hyperlink>
    </w:p>
    <w:p w14:paraId="1F9DBBAE" w14:textId="255DCBA4" w:rsidR="00A21A50" w:rsidRDefault="00A21A50" w:rsidP="00A21A50">
      <w:pPr>
        <w:rPr>
          <w:rFonts w:eastAsia="Times New Roman"/>
          <w:szCs w:val="24"/>
          <w:lang w:val="en-US"/>
        </w:rPr>
      </w:pPr>
      <w:r w:rsidRPr="008D5152">
        <w:rPr>
          <w:b/>
          <w:bCs/>
          <w:noProof/>
          <w:szCs w:val="24"/>
        </w:rPr>
        <w:fldChar w:fldCharType="end"/>
      </w:r>
      <w:r>
        <w:rPr>
          <w:rFonts w:eastAsia="Times New Roman"/>
          <w:szCs w:val="24"/>
          <w:lang w:val="en-US"/>
        </w:rPr>
        <w:br w:type="page"/>
      </w:r>
    </w:p>
    <w:p w14:paraId="0135BFCE" w14:textId="77777777" w:rsidR="00A21A50" w:rsidRPr="00736C5A" w:rsidRDefault="00A21A50" w:rsidP="006B0E38">
      <w:pPr>
        <w:pStyle w:val="Heading1"/>
      </w:pPr>
      <w:bookmarkStart w:id="12" w:name="_Toc29885695"/>
      <w:r w:rsidRPr="00736C5A">
        <w:lastRenderedPageBreak/>
        <w:t>COURSE OVERVIEW</w:t>
      </w:r>
      <w:bookmarkEnd w:id="10"/>
      <w:bookmarkEnd w:id="12"/>
    </w:p>
    <w:p w14:paraId="1594FB4E" w14:textId="28338C4F" w:rsidR="00A21A50" w:rsidRPr="004C3ABE" w:rsidRDefault="004C3ABE" w:rsidP="004C3ABE">
      <w:pPr>
        <w:spacing w:after="200" w:line="276" w:lineRule="auto"/>
        <w:jc w:val="both"/>
        <w:rPr>
          <w:szCs w:val="24"/>
          <w:lang w:val="en-US"/>
        </w:rPr>
      </w:pPr>
      <w:r w:rsidRPr="004C3ABE">
        <w:rPr>
          <w:szCs w:val="24"/>
          <w:lang w:val="en-US"/>
        </w:rPr>
        <w:t>This course is designed to equip an individual with competencies for forestry management. The qualification consists of competencies that an individual must achieve to propagate tree germplasm, manage tree nursery, implement forest silvicultural operations, manage forest ecosystems, conduct forest inventory and valuation, manage forest engineering operations, manage pests and diseases, manage forest harvesting and logging, undertake wood utilization and processing, conduct forest extension and agroforestry, enforce forest law and policy, conduct forest land survey and mapping and manage forest fires.</w:t>
      </w:r>
    </w:p>
    <w:p w14:paraId="0F799EE9" w14:textId="14A450F7" w:rsidR="00A21A50" w:rsidRPr="00736C5A" w:rsidRDefault="00A21A50" w:rsidP="00A21A50">
      <w:pPr>
        <w:spacing w:after="0" w:line="276" w:lineRule="auto"/>
        <w:contextualSpacing/>
        <w:jc w:val="both"/>
        <w:rPr>
          <w:szCs w:val="24"/>
          <w:lang w:val="en-GB"/>
        </w:rPr>
      </w:pPr>
      <w:r w:rsidRPr="00736C5A">
        <w:rPr>
          <w:szCs w:val="24"/>
        </w:rPr>
        <w:t>This course consists of</w:t>
      </w:r>
      <w:r w:rsidRPr="00736C5A">
        <w:rPr>
          <w:szCs w:val="24"/>
          <w:lang w:val="en-US"/>
        </w:rPr>
        <w:t xml:space="preserve"> the following</w:t>
      </w:r>
      <w:r w:rsidRPr="00736C5A">
        <w:rPr>
          <w:szCs w:val="24"/>
        </w:rPr>
        <w:t xml:space="preserve"> basic</w:t>
      </w:r>
      <w:r w:rsidR="004C3ABE">
        <w:rPr>
          <w:szCs w:val="24"/>
        </w:rPr>
        <w:t xml:space="preserve">, common </w:t>
      </w:r>
      <w:r w:rsidRPr="00736C5A">
        <w:rPr>
          <w:szCs w:val="24"/>
        </w:rPr>
        <w:t>and core units of</w:t>
      </w:r>
      <w:r w:rsidRPr="00736C5A">
        <w:rPr>
          <w:szCs w:val="24"/>
          <w:lang w:val="en-US"/>
        </w:rPr>
        <w:t xml:space="preserve"> learning</w:t>
      </w:r>
      <w:r w:rsidRPr="00736C5A">
        <w:rPr>
          <w:szCs w:val="24"/>
        </w:rPr>
        <w:t>:</w:t>
      </w:r>
    </w:p>
    <w:bookmarkEnd w:id="8"/>
    <w:p w14:paraId="47D2145C" w14:textId="77777777" w:rsidR="00A21A50" w:rsidRPr="00FF7307" w:rsidRDefault="00A21A50" w:rsidP="00A21A50">
      <w:pPr>
        <w:pStyle w:val="ListParagraph"/>
        <w:spacing w:after="0" w:line="240" w:lineRule="auto"/>
        <w:jc w:val="both"/>
        <w:rPr>
          <w:rFonts w:ascii="Times New Roman" w:hAnsi="Times New Roman"/>
          <w:b/>
          <w:sz w:val="24"/>
          <w:szCs w:val="24"/>
          <w:highlight w:val="yellow"/>
        </w:rPr>
      </w:pPr>
    </w:p>
    <w:p w14:paraId="6163F6E7" w14:textId="77777777" w:rsidR="00A21A50" w:rsidRPr="006A0D9B" w:rsidRDefault="00A21A50" w:rsidP="00A21A50">
      <w:pPr>
        <w:pStyle w:val="ListParagraph"/>
        <w:spacing w:after="0" w:line="276" w:lineRule="auto"/>
        <w:ind w:left="0"/>
        <w:jc w:val="both"/>
        <w:rPr>
          <w:rFonts w:ascii="Times New Roman" w:hAnsi="Times New Roman"/>
          <w:b/>
          <w:sz w:val="24"/>
          <w:szCs w:val="24"/>
          <w:lang w:val="en-ZA" w:eastAsia="fr-FR"/>
        </w:rPr>
      </w:pPr>
      <w:r w:rsidRPr="006A0D9B">
        <w:rPr>
          <w:rFonts w:ascii="Times New Roman" w:hAnsi="Times New Roman"/>
          <w:b/>
          <w:sz w:val="24"/>
          <w:szCs w:val="24"/>
        </w:rPr>
        <w:t xml:space="preserve">Basic </w:t>
      </w:r>
      <w:r w:rsidRPr="006A0D9B">
        <w:rPr>
          <w:rFonts w:ascii="Times New Roman" w:hAnsi="Times New Roman"/>
          <w:b/>
          <w:sz w:val="24"/>
          <w:szCs w:val="24"/>
          <w:lang w:val="en-ZA" w:eastAsia="fr-FR"/>
        </w:rPr>
        <w:t>Units of Learning</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4195"/>
        <w:gridCol w:w="1168"/>
        <w:gridCol w:w="991"/>
      </w:tblGrid>
      <w:tr w:rsidR="00A21A50" w:rsidRPr="006A0D9B" w14:paraId="22438699" w14:textId="77777777" w:rsidTr="002921E7">
        <w:tc>
          <w:tcPr>
            <w:tcW w:w="2888" w:type="dxa"/>
            <w:tcBorders>
              <w:top w:val="single" w:sz="4" w:space="0" w:color="auto"/>
              <w:left w:val="single" w:sz="4" w:space="0" w:color="auto"/>
              <w:bottom w:val="single" w:sz="4" w:space="0" w:color="auto"/>
              <w:right w:val="single" w:sz="4" w:space="0" w:color="auto"/>
            </w:tcBorders>
            <w:hideMark/>
          </w:tcPr>
          <w:p w14:paraId="5303D408" w14:textId="77777777" w:rsidR="00A21A50" w:rsidRPr="006A0D9B" w:rsidRDefault="00A21A50" w:rsidP="00BE7748">
            <w:pPr>
              <w:pStyle w:val="ListParagraph"/>
              <w:spacing w:after="0" w:line="276" w:lineRule="auto"/>
              <w:ind w:left="0"/>
              <w:rPr>
                <w:rFonts w:ascii="Times New Roman" w:hAnsi="Times New Roman"/>
                <w:b/>
                <w:sz w:val="24"/>
                <w:szCs w:val="24"/>
                <w:lang w:val="en-ZA" w:eastAsia="fr-FR"/>
              </w:rPr>
            </w:pPr>
            <w:r w:rsidRPr="006A0D9B">
              <w:rPr>
                <w:rFonts w:ascii="Times New Roman" w:hAnsi="Times New Roman"/>
                <w:b/>
                <w:sz w:val="24"/>
                <w:szCs w:val="24"/>
                <w:lang w:val="en-ZA" w:eastAsia="fr-FR"/>
              </w:rPr>
              <w:t>Unit Code</w:t>
            </w:r>
          </w:p>
        </w:tc>
        <w:tc>
          <w:tcPr>
            <w:tcW w:w="4195" w:type="dxa"/>
            <w:tcBorders>
              <w:top w:val="single" w:sz="4" w:space="0" w:color="auto"/>
              <w:left w:val="single" w:sz="4" w:space="0" w:color="auto"/>
              <w:bottom w:val="single" w:sz="4" w:space="0" w:color="auto"/>
              <w:right w:val="single" w:sz="4" w:space="0" w:color="auto"/>
            </w:tcBorders>
            <w:hideMark/>
          </w:tcPr>
          <w:p w14:paraId="54EA281F" w14:textId="77777777" w:rsidR="00A21A50" w:rsidRPr="006A0D9B" w:rsidRDefault="00A21A50" w:rsidP="00BE7748">
            <w:pPr>
              <w:pStyle w:val="ListParagraph"/>
              <w:spacing w:after="0" w:line="276" w:lineRule="auto"/>
              <w:ind w:left="0"/>
              <w:rPr>
                <w:rFonts w:ascii="Times New Roman" w:hAnsi="Times New Roman"/>
                <w:b/>
                <w:sz w:val="24"/>
                <w:szCs w:val="24"/>
                <w:lang w:val="en-ZA" w:eastAsia="fr-FR"/>
              </w:rPr>
            </w:pPr>
            <w:r w:rsidRPr="006A0D9B">
              <w:rPr>
                <w:rFonts w:ascii="Times New Roman" w:hAnsi="Times New Roman"/>
                <w:b/>
                <w:sz w:val="24"/>
                <w:szCs w:val="24"/>
                <w:lang w:val="en-ZA" w:eastAsia="fr-FR"/>
              </w:rPr>
              <w:t>Unit Title</w:t>
            </w:r>
          </w:p>
        </w:tc>
        <w:tc>
          <w:tcPr>
            <w:tcW w:w="1168" w:type="dxa"/>
            <w:tcBorders>
              <w:top w:val="single" w:sz="4" w:space="0" w:color="auto"/>
              <w:left w:val="single" w:sz="4" w:space="0" w:color="auto"/>
              <w:bottom w:val="single" w:sz="4" w:space="0" w:color="auto"/>
              <w:right w:val="single" w:sz="4" w:space="0" w:color="auto"/>
            </w:tcBorders>
            <w:hideMark/>
          </w:tcPr>
          <w:p w14:paraId="361218B6" w14:textId="77777777" w:rsidR="00A21A50" w:rsidRPr="006A0D9B" w:rsidRDefault="00A21A50" w:rsidP="00BE7748">
            <w:pPr>
              <w:pStyle w:val="ListParagraph"/>
              <w:spacing w:after="0" w:line="276" w:lineRule="auto"/>
              <w:ind w:left="0"/>
              <w:jc w:val="center"/>
              <w:rPr>
                <w:rFonts w:ascii="Times New Roman" w:hAnsi="Times New Roman"/>
                <w:b/>
                <w:sz w:val="24"/>
                <w:szCs w:val="24"/>
                <w:lang w:val="en-ZA" w:eastAsia="fr-FR"/>
              </w:rPr>
            </w:pPr>
            <w:r w:rsidRPr="006A0D9B">
              <w:rPr>
                <w:rFonts w:ascii="Times New Roman" w:hAnsi="Times New Roman"/>
                <w:b/>
                <w:sz w:val="24"/>
                <w:szCs w:val="24"/>
                <w:lang w:val="en-ZA" w:eastAsia="fr-FR"/>
              </w:rPr>
              <w:t>Duration in Hours</w:t>
            </w:r>
          </w:p>
        </w:tc>
        <w:tc>
          <w:tcPr>
            <w:tcW w:w="991" w:type="dxa"/>
            <w:tcBorders>
              <w:top w:val="single" w:sz="4" w:space="0" w:color="auto"/>
              <w:left w:val="single" w:sz="4" w:space="0" w:color="auto"/>
              <w:bottom w:val="single" w:sz="4" w:space="0" w:color="auto"/>
              <w:right w:val="single" w:sz="4" w:space="0" w:color="auto"/>
            </w:tcBorders>
          </w:tcPr>
          <w:p w14:paraId="6F4AC3B9" w14:textId="764AE996" w:rsidR="00A21A50" w:rsidRPr="006A0D9B" w:rsidRDefault="00A21A50" w:rsidP="00BE7748">
            <w:pPr>
              <w:pStyle w:val="ListParagraph"/>
              <w:spacing w:after="0" w:line="276" w:lineRule="auto"/>
              <w:ind w:left="0"/>
              <w:jc w:val="center"/>
              <w:rPr>
                <w:rFonts w:ascii="Times New Roman" w:hAnsi="Times New Roman"/>
                <w:b/>
                <w:sz w:val="24"/>
                <w:szCs w:val="24"/>
                <w:lang w:val="en-ZA" w:eastAsia="fr-FR"/>
              </w:rPr>
            </w:pPr>
            <w:r>
              <w:rPr>
                <w:rFonts w:ascii="Times New Roman" w:hAnsi="Times New Roman"/>
                <w:b/>
                <w:sz w:val="24"/>
                <w:szCs w:val="24"/>
                <w:lang w:val="en-ZA" w:eastAsia="fr-FR"/>
              </w:rPr>
              <w:t xml:space="preserve">Credit </w:t>
            </w:r>
            <w:r w:rsidR="002921E7">
              <w:rPr>
                <w:rFonts w:ascii="Times New Roman" w:hAnsi="Times New Roman"/>
                <w:b/>
                <w:sz w:val="24"/>
                <w:szCs w:val="24"/>
                <w:lang w:val="en-ZA" w:eastAsia="fr-FR"/>
              </w:rPr>
              <w:t>F</w:t>
            </w:r>
            <w:r>
              <w:rPr>
                <w:rFonts w:ascii="Times New Roman" w:hAnsi="Times New Roman"/>
                <w:b/>
                <w:sz w:val="24"/>
                <w:szCs w:val="24"/>
                <w:lang w:val="en-ZA" w:eastAsia="fr-FR"/>
              </w:rPr>
              <w:t>actors</w:t>
            </w:r>
          </w:p>
        </w:tc>
      </w:tr>
      <w:tr w:rsidR="00A21A50" w:rsidRPr="006A0D9B" w14:paraId="78026556" w14:textId="77777777" w:rsidTr="002921E7">
        <w:trPr>
          <w:trHeight w:val="288"/>
        </w:trPr>
        <w:tc>
          <w:tcPr>
            <w:tcW w:w="2888" w:type="dxa"/>
            <w:tcBorders>
              <w:top w:val="single" w:sz="4" w:space="0" w:color="auto"/>
              <w:left w:val="single" w:sz="4" w:space="0" w:color="auto"/>
              <w:bottom w:val="single" w:sz="4" w:space="0" w:color="auto"/>
              <w:right w:val="single" w:sz="4" w:space="0" w:color="auto"/>
            </w:tcBorders>
          </w:tcPr>
          <w:p w14:paraId="138F4EC3" w14:textId="77777777" w:rsidR="00A21A50" w:rsidRPr="006A0D9B" w:rsidRDefault="00A21A50" w:rsidP="00BE7748">
            <w:pPr>
              <w:pStyle w:val="ListParagraph"/>
              <w:spacing w:after="0" w:line="276" w:lineRule="auto"/>
              <w:ind w:left="0"/>
              <w:jc w:val="both"/>
              <w:rPr>
                <w:rFonts w:ascii="Times New Roman" w:hAnsi="Times New Roman"/>
                <w:bCs/>
                <w:sz w:val="24"/>
                <w:szCs w:val="24"/>
                <w:lang w:val="en-ZA" w:eastAsia="fr-FR"/>
              </w:rPr>
            </w:pPr>
            <w:r w:rsidRPr="006A0D9B">
              <w:rPr>
                <w:rFonts w:ascii="Times New Roman" w:hAnsi="Times New Roman"/>
                <w:bCs/>
                <w:sz w:val="24"/>
                <w:szCs w:val="24"/>
                <w:lang w:val="en-ZA" w:eastAsia="fr-FR"/>
              </w:rPr>
              <w:t>FO/CU/EN/BC/01/6/A</w:t>
            </w:r>
          </w:p>
        </w:tc>
        <w:tc>
          <w:tcPr>
            <w:tcW w:w="4195" w:type="dxa"/>
            <w:tcBorders>
              <w:top w:val="single" w:sz="4" w:space="0" w:color="auto"/>
              <w:left w:val="single" w:sz="4" w:space="0" w:color="auto"/>
              <w:bottom w:val="single" w:sz="4" w:space="0" w:color="auto"/>
              <w:right w:val="single" w:sz="4" w:space="0" w:color="auto"/>
            </w:tcBorders>
            <w:hideMark/>
          </w:tcPr>
          <w:p w14:paraId="7BCD44A3" w14:textId="3D8CCF96" w:rsidR="00A21A50" w:rsidRPr="006A0D9B" w:rsidRDefault="00A21A50" w:rsidP="00BE7748">
            <w:pPr>
              <w:spacing w:after="0" w:line="276" w:lineRule="auto"/>
              <w:ind w:left="34"/>
              <w:rPr>
                <w:color w:val="000000"/>
                <w:szCs w:val="24"/>
              </w:rPr>
            </w:pPr>
            <w:r w:rsidRPr="006A0D9B">
              <w:rPr>
                <w:szCs w:val="24"/>
              </w:rPr>
              <w:t xml:space="preserve">Communication </w:t>
            </w:r>
            <w:r w:rsidR="002921E7" w:rsidRPr="006A0D9B">
              <w:rPr>
                <w:szCs w:val="24"/>
              </w:rPr>
              <w:t>Skills</w:t>
            </w:r>
          </w:p>
        </w:tc>
        <w:tc>
          <w:tcPr>
            <w:tcW w:w="1168" w:type="dxa"/>
            <w:tcBorders>
              <w:top w:val="single" w:sz="4" w:space="0" w:color="auto"/>
              <w:left w:val="single" w:sz="4" w:space="0" w:color="auto"/>
              <w:bottom w:val="single" w:sz="4" w:space="0" w:color="auto"/>
              <w:right w:val="single" w:sz="4" w:space="0" w:color="auto"/>
            </w:tcBorders>
          </w:tcPr>
          <w:p w14:paraId="0CCF0B18" w14:textId="77777777" w:rsidR="00A21A50" w:rsidRPr="006A0D9B" w:rsidRDefault="00A21A50" w:rsidP="00BE7748">
            <w:pPr>
              <w:pStyle w:val="ListParagraph"/>
              <w:spacing w:after="0" w:line="276" w:lineRule="auto"/>
              <w:ind w:left="0"/>
              <w:jc w:val="center"/>
              <w:rPr>
                <w:rFonts w:ascii="Times New Roman" w:hAnsi="Times New Roman"/>
                <w:sz w:val="24"/>
                <w:szCs w:val="24"/>
                <w:lang w:val="en-ZA" w:eastAsia="fr-FR"/>
              </w:rPr>
            </w:pPr>
            <w:r w:rsidRPr="006A0D9B">
              <w:rPr>
                <w:rFonts w:ascii="Times New Roman" w:hAnsi="Times New Roman"/>
                <w:sz w:val="24"/>
                <w:szCs w:val="24"/>
                <w:lang w:val="en-ZA" w:eastAsia="fr-FR"/>
              </w:rPr>
              <w:t>4</w:t>
            </w:r>
            <w:r>
              <w:rPr>
                <w:rFonts w:ascii="Times New Roman" w:hAnsi="Times New Roman"/>
                <w:sz w:val="24"/>
                <w:szCs w:val="24"/>
                <w:lang w:val="en-ZA" w:eastAsia="fr-FR"/>
              </w:rPr>
              <w:t>0</w:t>
            </w:r>
          </w:p>
        </w:tc>
        <w:tc>
          <w:tcPr>
            <w:tcW w:w="991" w:type="dxa"/>
            <w:tcBorders>
              <w:top w:val="single" w:sz="4" w:space="0" w:color="auto"/>
              <w:left w:val="single" w:sz="4" w:space="0" w:color="auto"/>
              <w:bottom w:val="single" w:sz="4" w:space="0" w:color="auto"/>
              <w:right w:val="single" w:sz="4" w:space="0" w:color="auto"/>
            </w:tcBorders>
          </w:tcPr>
          <w:p w14:paraId="7DE93E27" w14:textId="77777777" w:rsidR="00A21A50" w:rsidRPr="006A0D9B" w:rsidRDefault="00A21A50" w:rsidP="00BE7748">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4</w:t>
            </w:r>
          </w:p>
        </w:tc>
      </w:tr>
      <w:tr w:rsidR="00A21A50" w:rsidRPr="006A0D9B" w14:paraId="48DFB588" w14:textId="77777777" w:rsidTr="002921E7">
        <w:trPr>
          <w:trHeight w:val="288"/>
        </w:trPr>
        <w:tc>
          <w:tcPr>
            <w:tcW w:w="2888" w:type="dxa"/>
            <w:tcBorders>
              <w:top w:val="single" w:sz="4" w:space="0" w:color="auto"/>
              <w:left w:val="single" w:sz="4" w:space="0" w:color="auto"/>
              <w:bottom w:val="single" w:sz="4" w:space="0" w:color="auto"/>
              <w:right w:val="single" w:sz="4" w:space="0" w:color="auto"/>
            </w:tcBorders>
          </w:tcPr>
          <w:p w14:paraId="0EF68829" w14:textId="77777777" w:rsidR="00A21A50" w:rsidRPr="006A0D9B" w:rsidRDefault="00A21A50" w:rsidP="00BE7748">
            <w:pPr>
              <w:spacing w:after="0"/>
              <w:rPr>
                <w:bCs/>
              </w:rPr>
            </w:pPr>
            <w:r w:rsidRPr="006A0D9B">
              <w:rPr>
                <w:bCs/>
              </w:rPr>
              <w:t>FO/CU/EN/BC/02/6/A</w:t>
            </w:r>
          </w:p>
        </w:tc>
        <w:tc>
          <w:tcPr>
            <w:tcW w:w="4195" w:type="dxa"/>
            <w:tcBorders>
              <w:top w:val="single" w:sz="4" w:space="0" w:color="auto"/>
              <w:left w:val="single" w:sz="4" w:space="0" w:color="auto"/>
              <w:bottom w:val="single" w:sz="4" w:space="0" w:color="auto"/>
              <w:right w:val="single" w:sz="4" w:space="0" w:color="auto"/>
            </w:tcBorders>
            <w:hideMark/>
          </w:tcPr>
          <w:p w14:paraId="22D2405F" w14:textId="6BBD9C99" w:rsidR="00A21A50" w:rsidRPr="006A0D9B" w:rsidRDefault="00A21A50" w:rsidP="00BE7748">
            <w:pPr>
              <w:spacing w:after="0" w:line="276" w:lineRule="auto"/>
              <w:ind w:left="34"/>
              <w:rPr>
                <w:color w:val="000000"/>
                <w:szCs w:val="24"/>
              </w:rPr>
            </w:pPr>
            <w:r w:rsidRPr="006A0D9B">
              <w:rPr>
                <w:szCs w:val="24"/>
              </w:rPr>
              <w:t xml:space="preserve">Numeracy </w:t>
            </w:r>
            <w:r w:rsidR="002921E7" w:rsidRPr="006A0D9B">
              <w:rPr>
                <w:szCs w:val="24"/>
              </w:rPr>
              <w:t>Skills</w:t>
            </w:r>
          </w:p>
        </w:tc>
        <w:tc>
          <w:tcPr>
            <w:tcW w:w="1168" w:type="dxa"/>
            <w:tcBorders>
              <w:top w:val="single" w:sz="4" w:space="0" w:color="auto"/>
              <w:left w:val="single" w:sz="4" w:space="0" w:color="auto"/>
              <w:bottom w:val="single" w:sz="4" w:space="0" w:color="auto"/>
              <w:right w:val="single" w:sz="4" w:space="0" w:color="auto"/>
            </w:tcBorders>
          </w:tcPr>
          <w:p w14:paraId="76FC4E2E" w14:textId="77777777" w:rsidR="00A21A50" w:rsidRPr="006A0D9B" w:rsidRDefault="00A21A50" w:rsidP="00BE7748">
            <w:pPr>
              <w:pStyle w:val="ListParagraph"/>
              <w:spacing w:after="0" w:line="276" w:lineRule="auto"/>
              <w:ind w:left="0"/>
              <w:jc w:val="center"/>
              <w:rPr>
                <w:rFonts w:ascii="Times New Roman" w:hAnsi="Times New Roman"/>
                <w:sz w:val="24"/>
                <w:szCs w:val="24"/>
                <w:lang w:val="en-ZA" w:eastAsia="fr-FR"/>
              </w:rPr>
            </w:pPr>
            <w:r w:rsidRPr="006A0D9B">
              <w:rPr>
                <w:rFonts w:ascii="Times New Roman" w:hAnsi="Times New Roman"/>
                <w:sz w:val="24"/>
                <w:szCs w:val="24"/>
                <w:lang w:val="en-ZA" w:eastAsia="fr-FR"/>
              </w:rPr>
              <w:t>60</w:t>
            </w:r>
          </w:p>
        </w:tc>
        <w:tc>
          <w:tcPr>
            <w:tcW w:w="991" w:type="dxa"/>
            <w:tcBorders>
              <w:top w:val="single" w:sz="4" w:space="0" w:color="auto"/>
              <w:left w:val="single" w:sz="4" w:space="0" w:color="auto"/>
              <w:bottom w:val="single" w:sz="4" w:space="0" w:color="auto"/>
              <w:right w:val="single" w:sz="4" w:space="0" w:color="auto"/>
            </w:tcBorders>
          </w:tcPr>
          <w:p w14:paraId="48503A77" w14:textId="77777777" w:rsidR="00A21A50" w:rsidRPr="006A0D9B" w:rsidRDefault="00A21A50" w:rsidP="00BE7748">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6</w:t>
            </w:r>
          </w:p>
        </w:tc>
      </w:tr>
      <w:tr w:rsidR="00A21A50" w:rsidRPr="006A0D9B" w14:paraId="6502AB13" w14:textId="77777777" w:rsidTr="002921E7">
        <w:trPr>
          <w:trHeight w:val="288"/>
        </w:trPr>
        <w:tc>
          <w:tcPr>
            <w:tcW w:w="2888" w:type="dxa"/>
            <w:tcBorders>
              <w:top w:val="single" w:sz="4" w:space="0" w:color="auto"/>
              <w:left w:val="single" w:sz="4" w:space="0" w:color="auto"/>
              <w:bottom w:val="single" w:sz="4" w:space="0" w:color="auto"/>
              <w:right w:val="single" w:sz="4" w:space="0" w:color="auto"/>
            </w:tcBorders>
          </w:tcPr>
          <w:p w14:paraId="4943F520" w14:textId="77777777" w:rsidR="00A21A50" w:rsidRPr="006A0D9B" w:rsidRDefault="00A21A50" w:rsidP="00BE7748">
            <w:pPr>
              <w:spacing w:after="0"/>
              <w:rPr>
                <w:bCs/>
              </w:rPr>
            </w:pPr>
            <w:r w:rsidRPr="006A0D9B">
              <w:rPr>
                <w:bCs/>
              </w:rPr>
              <w:t>FO/CU/EN/BC/03/6/A</w:t>
            </w:r>
          </w:p>
        </w:tc>
        <w:tc>
          <w:tcPr>
            <w:tcW w:w="4195" w:type="dxa"/>
            <w:tcBorders>
              <w:top w:val="single" w:sz="4" w:space="0" w:color="auto"/>
              <w:left w:val="single" w:sz="4" w:space="0" w:color="auto"/>
              <w:bottom w:val="single" w:sz="4" w:space="0" w:color="auto"/>
              <w:right w:val="single" w:sz="4" w:space="0" w:color="auto"/>
            </w:tcBorders>
            <w:hideMark/>
          </w:tcPr>
          <w:p w14:paraId="4F1FBAD8" w14:textId="3F446176" w:rsidR="00A21A50" w:rsidRPr="006A0D9B" w:rsidRDefault="00A21A50" w:rsidP="00BE7748">
            <w:pPr>
              <w:spacing w:after="0" w:line="276" w:lineRule="auto"/>
              <w:ind w:left="34"/>
              <w:rPr>
                <w:color w:val="000000"/>
                <w:szCs w:val="24"/>
              </w:rPr>
            </w:pPr>
            <w:r w:rsidRPr="006A0D9B">
              <w:rPr>
                <w:szCs w:val="24"/>
              </w:rPr>
              <w:t xml:space="preserve">Digital </w:t>
            </w:r>
            <w:r w:rsidR="002921E7" w:rsidRPr="006A0D9B">
              <w:rPr>
                <w:szCs w:val="24"/>
              </w:rPr>
              <w:t>Literacy</w:t>
            </w:r>
          </w:p>
        </w:tc>
        <w:tc>
          <w:tcPr>
            <w:tcW w:w="1168" w:type="dxa"/>
            <w:tcBorders>
              <w:top w:val="single" w:sz="4" w:space="0" w:color="auto"/>
              <w:left w:val="single" w:sz="4" w:space="0" w:color="auto"/>
              <w:bottom w:val="single" w:sz="4" w:space="0" w:color="auto"/>
              <w:right w:val="single" w:sz="4" w:space="0" w:color="auto"/>
            </w:tcBorders>
          </w:tcPr>
          <w:p w14:paraId="0F4FD1BB" w14:textId="77777777" w:rsidR="00A21A50" w:rsidRPr="006A0D9B" w:rsidRDefault="00A21A50" w:rsidP="00BE7748">
            <w:pPr>
              <w:pStyle w:val="ListParagraph"/>
              <w:spacing w:after="0" w:line="276" w:lineRule="auto"/>
              <w:ind w:left="0"/>
              <w:jc w:val="center"/>
              <w:rPr>
                <w:rFonts w:ascii="Times New Roman" w:hAnsi="Times New Roman"/>
                <w:sz w:val="24"/>
                <w:szCs w:val="24"/>
                <w:lang w:val="en-ZA" w:eastAsia="fr-FR"/>
              </w:rPr>
            </w:pPr>
            <w:r w:rsidRPr="006A0D9B">
              <w:rPr>
                <w:rFonts w:ascii="Times New Roman" w:hAnsi="Times New Roman"/>
                <w:sz w:val="24"/>
                <w:szCs w:val="24"/>
                <w:lang w:val="en-ZA" w:eastAsia="fr-FR"/>
              </w:rPr>
              <w:t>60</w:t>
            </w:r>
          </w:p>
        </w:tc>
        <w:tc>
          <w:tcPr>
            <w:tcW w:w="991" w:type="dxa"/>
            <w:tcBorders>
              <w:top w:val="single" w:sz="4" w:space="0" w:color="auto"/>
              <w:left w:val="single" w:sz="4" w:space="0" w:color="auto"/>
              <w:bottom w:val="single" w:sz="4" w:space="0" w:color="auto"/>
              <w:right w:val="single" w:sz="4" w:space="0" w:color="auto"/>
            </w:tcBorders>
          </w:tcPr>
          <w:p w14:paraId="042D9D92" w14:textId="77777777" w:rsidR="00A21A50" w:rsidRPr="006A0D9B" w:rsidRDefault="00A21A50" w:rsidP="00BE7748">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6</w:t>
            </w:r>
          </w:p>
        </w:tc>
      </w:tr>
      <w:tr w:rsidR="00A21A50" w:rsidRPr="006A0D9B" w14:paraId="107A0647" w14:textId="77777777" w:rsidTr="002921E7">
        <w:trPr>
          <w:trHeight w:val="288"/>
        </w:trPr>
        <w:tc>
          <w:tcPr>
            <w:tcW w:w="2888" w:type="dxa"/>
            <w:tcBorders>
              <w:top w:val="single" w:sz="4" w:space="0" w:color="auto"/>
              <w:left w:val="single" w:sz="4" w:space="0" w:color="auto"/>
              <w:bottom w:val="single" w:sz="4" w:space="0" w:color="auto"/>
              <w:right w:val="single" w:sz="4" w:space="0" w:color="auto"/>
            </w:tcBorders>
          </w:tcPr>
          <w:p w14:paraId="3269EB38" w14:textId="77777777" w:rsidR="00A21A50" w:rsidRPr="006A0D9B" w:rsidRDefault="00A21A50" w:rsidP="00BE7748">
            <w:pPr>
              <w:spacing w:after="0"/>
              <w:rPr>
                <w:bCs/>
              </w:rPr>
            </w:pPr>
            <w:r w:rsidRPr="006A0D9B">
              <w:rPr>
                <w:bCs/>
              </w:rPr>
              <w:t>FO/CU/EN/BC/04/6/A</w:t>
            </w:r>
          </w:p>
        </w:tc>
        <w:tc>
          <w:tcPr>
            <w:tcW w:w="4195" w:type="dxa"/>
            <w:tcBorders>
              <w:top w:val="single" w:sz="4" w:space="0" w:color="auto"/>
              <w:left w:val="single" w:sz="4" w:space="0" w:color="auto"/>
              <w:bottom w:val="single" w:sz="4" w:space="0" w:color="auto"/>
              <w:right w:val="single" w:sz="4" w:space="0" w:color="auto"/>
            </w:tcBorders>
            <w:hideMark/>
          </w:tcPr>
          <w:p w14:paraId="24718BBA" w14:textId="0401AAD6" w:rsidR="00A21A50" w:rsidRPr="006A0D9B" w:rsidRDefault="00A21A50" w:rsidP="00BE7748">
            <w:pPr>
              <w:spacing w:after="0" w:line="276" w:lineRule="auto"/>
              <w:ind w:left="34"/>
              <w:rPr>
                <w:color w:val="000000"/>
                <w:szCs w:val="24"/>
              </w:rPr>
            </w:pPr>
            <w:r w:rsidRPr="006A0D9B">
              <w:rPr>
                <w:szCs w:val="24"/>
              </w:rPr>
              <w:t xml:space="preserve">Entrepreneurial </w:t>
            </w:r>
            <w:r w:rsidR="002921E7" w:rsidRPr="006A0D9B">
              <w:rPr>
                <w:szCs w:val="24"/>
              </w:rPr>
              <w:t>Skills</w:t>
            </w:r>
          </w:p>
        </w:tc>
        <w:tc>
          <w:tcPr>
            <w:tcW w:w="1168" w:type="dxa"/>
            <w:tcBorders>
              <w:top w:val="single" w:sz="4" w:space="0" w:color="auto"/>
              <w:left w:val="single" w:sz="4" w:space="0" w:color="auto"/>
              <w:bottom w:val="single" w:sz="4" w:space="0" w:color="auto"/>
              <w:right w:val="single" w:sz="4" w:space="0" w:color="auto"/>
            </w:tcBorders>
          </w:tcPr>
          <w:p w14:paraId="330A23E1" w14:textId="77777777" w:rsidR="00A21A50" w:rsidRPr="006A0D9B" w:rsidRDefault="00A21A50" w:rsidP="00BE7748">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10</w:t>
            </w:r>
            <w:r w:rsidRPr="006A0D9B">
              <w:rPr>
                <w:rFonts w:ascii="Times New Roman" w:hAnsi="Times New Roman"/>
                <w:sz w:val="24"/>
                <w:szCs w:val="24"/>
                <w:lang w:val="en-ZA" w:eastAsia="fr-FR"/>
              </w:rPr>
              <w:t>0</w:t>
            </w:r>
          </w:p>
        </w:tc>
        <w:tc>
          <w:tcPr>
            <w:tcW w:w="991" w:type="dxa"/>
            <w:tcBorders>
              <w:top w:val="single" w:sz="4" w:space="0" w:color="auto"/>
              <w:left w:val="single" w:sz="4" w:space="0" w:color="auto"/>
              <w:bottom w:val="single" w:sz="4" w:space="0" w:color="auto"/>
              <w:right w:val="single" w:sz="4" w:space="0" w:color="auto"/>
            </w:tcBorders>
          </w:tcPr>
          <w:p w14:paraId="270F4941" w14:textId="77777777" w:rsidR="00A21A50" w:rsidRDefault="00A21A50" w:rsidP="00BE7748">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10</w:t>
            </w:r>
          </w:p>
        </w:tc>
      </w:tr>
      <w:tr w:rsidR="00A21A50" w:rsidRPr="006A0D9B" w14:paraId="5FE82016" w14:textId="77777777" w:rsidTr="002921E7">
        <w:trPr>
          <w:trHeight w:val="288"/>
        </w:trPr>
        <w:tc>
          <w:tcPr>
            <w:tcW w:w="2888" w:type="dxa"/>
            <w:tcBorders>
              <w:top w:val="single" w:sz="4" w:space="0" w:color="auto"/>
              <w:left w:val="single" w:sz="4" w:space="0" w:color="auto"/>
              <w:bottom w:val="single" w:sz="4" w:space="0" w:color="auto"/>
              <w:right w:val="single" w:sz="4" w:space="0" w:color="auto"/>
            </w:tcBorders>
          </w:tcPr>
          <w:p w14:paraId="344F8618" w14:textId="77777777" w:rsidR="00A21A50" w:rsidRPr="006A0D9B" w:rsidRDefault="00A21A50" w:rsidP="00BE7748">
            <w:pPr>
              <w:spacing w:after="0"/>
              <w:rPr>
                <w:bCs/>
              </w:rPr>
            </w:pPr>
            <w:r w:rsidRPr="006A0D9B">
              <w:rPr>
                <w:bCs/>
              </w:rPr>
              <w:t>FO/CU/EN/BC/05/6/A</w:t>
            </w:r>
          </w:p>
        </w:tc>
        <w:tc>
          <w:tcPr>
            <w:tcW w:w="4195" w:type="dxa"/>
            <w:tcBorders>
              <w:top w:val="single" w:sz="4" w:space="0" w:color="auto"/>
              <w:left w:val="single" w:sz="4" w:space="0" w:color="auto"/>
              <w:bottom w:val="single" w:sz="4" w:space="0" w:color="auto"/>
              <w:right w:val="single" w:sz="4" w:space="0" w:color="auto"/>
            </w:tcBorders>
            <w:hideMark/>
          </w:tcPr>
          <w:p w14:paraId="69D81850" w14:textId="553C22F4" w:rsidR="00A21A50" w:rsidRPr="006A0D9B" w:rsidRDefault="00A21A50" w:rsidP="00BE7748">
            <w:pPr>
              <w:spacing w:after="0" w:line="276" w:lineRule="auto"/>
              <w:ind w:left="34"/>
              <w:rPr>
                <w:color w:val="000000"/>
                <w:szCs w:val="24"/>
              </w:rPr>
            </w:pPr>
            <w:r w:rsidRPr="006A0D9B">
              <w:rPr>
                <w:szCs w:val="24"/>
              </w:rPr>
              <w:t xml:space="preserve">Employability </w:t>
            </w:r>
            <w:r w:rsidR="002921E7" w:rsidRPr="006A0D9B">
              <w:rPr>
                <w:szCs w:val="24"/>
              </w:rPr>
              <w:t>Skills</w:t>
            </w:r>
          </w:p>
        </w:tc>
        <w:tc>
          <w:tcPr>
            <w:tcW w:w="1168" w:type="dxa"/>
            <w:tcBorders>
              <w:top w:val="single" w:sz="4" w:space="0" w:color="auto"/>
              <w:left w:val="single" w:sz="4" w:space="0" w:color="auto"/>
              <w:bottom w:val="single" w:sz="4" w:space="0" w:color="auto"/>
              <w:right w:val="single" w:sz="4" w:space="0" w:color="auto"/>
            </w:tcBorders>
          </w:tcPr>
          <w:p w14:paraId="2229ADD9" w14:textId="77777777" w:rsidR="00A21A50" w:rsidRPr="006A0D9B" w:rsidRDefault="00A21A50" w:rsidP="00BE7748">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80</w:t>
            </w:r>
          </w:p>
        </w:tc>
        <w:tc>
          <w:tcPr>
            <w:tcW w:w="991" w:type="dxa"/>
            <w:tcBorders>
              <w:top w:val="single" w:sz="4" w:space="0" w:color="auto"/>
              <w:left w:val="single" w:sz="4" w:space="0" w:color="auto"/>
              <w:bottom w:val="single" w:sz="4" w:space="0" w:color="auto"/>
              <w:right w:val="single" w:sz="4" w:space="0" w:color="auto"/>
            </w:tcBorders>
          </w:tcPr>
          <w:p w14:paraId="33FF302E" w14:textId="77777777" w:rsidR="00A21A50" w:rsidRDefault="00A21A50" w:rsidP="00BE7748">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8</w:t>
            </w:r>
          </w:p>
        </w:tc>
      </w:tr>
      <w:tr w:rsidR="00A21A50" w:rsidRPr="006A0D9B" w14:paraId="053C289A" w14:textId="77777777" w:rsidTr="002921E7">
        <w:trPr>
          <w:trHeight w:val="288"/>
        </w:trPr>
        <w:tc>
          <w:tcPr>
            <w:tcW w:w="2888" w:type="dxa"/>
            <w:tcBorders>
              <w:top w:val="single" w:sz="4" w:space="0" w:color="auto"/>
              <w:left w:val="single" w:sz="4" w:space="0" w:color="auto"/>
              <w:bottom w:val="single" w:sz="4" w:space="0" w:color="auto"/>
              <w:right w:val="single" w:sz="4" w:space="0" w:color="auto"/>
            </w:tcBorders>
          </w:tcPr>
          <w:p w14:paraId="6723E1DA" w14:textId="77777777" w:rsidR="00A21A50" w:rsidRPr="006A0D9B" w:rsidRDefault="00A21A50" w:rsidP="00BE7748">
            <w:pPr>
              <w:spacing w:after="0"/>
              <w:rPr>
                <w:bCs/>
              </w:rPr>
            </w:pPr>
            <w:r w:rsidRPr="006A0D9B">
              <w:rPr>
                <w:bCs/>
              </w:rPr>
              <w:t>FO/CU/EN/BC/06/6/A</w:t>
            </w:r>
          </w:p>
        </w:tc>
        <w:tc>
          <w:tcPr>
            <w:tcW w:w="4195" w:type="dxa"/>
            <w:tcBorders>
              <w:top w:val="single" w:sz="4" w:space="0" w:color="auto"/>
              <w:left w:val="single" w:sz="4" w:space="0" w:color="auto"/>
              <w:bottom w:val="single" w:sz="4" w:space="0" w:color="auto"/>
              <w:right w:val="single" w:sz="4" w:space="0" w:color="auto"/>
            </w:tcBorders>
            <w:hideMark/>
          </w:tcPr>
          <w:p w14:paraId="669C5DAE" w14:textId="0491ECA8" w:rsidR="00A21A50" w:rsidRPr="006A0D9B" w:rsidRDefault="00A21A50" w:rsidP="00BE7748">
            <w:pPr>
              <w:spacing w:after="0" w:line="276" w:lineRule="auto"/>
              <w:ind w:left="34"/>
              <w:rPr>
                <w:color w:val="000000"/>
                <w:szCs w:val="24"/>
              </w:rPr>
            </w:pPr>
            <w:r w:rsidRPr="006A0D9B">
              <w:rPr>
                <w:szCs w:val="24"/>
              </w:rPr>
              <w:t xml:space="preserve">Environmental </w:t>
            </w:r>
            <w:r w:rsidR="002921E7" w:rsidRPr="006A0D9B">
              <w:rPr>
                <w:szCs w:val="24"/>
              </w:rPr>
              <w:t>Literacy</w:t>
            </w:r>
          </w:p>
        </w:tc>
        <w:tc>
          <w:tcPr>
            <w:tcW w:w="1168" w:type="dxa"/>
            <w:tcBorders>
              <w:top w:val="single" w:sz="4" w:space="0" w:color="auto"/>
              <w:left w:val="single" w:sz="4" w:space="0" w:color="auto"/>
              <w:bottom w:val="single" w:sz="4" w:space="0" w:color="auto"/>
              <w:right w:val="single" w:sz="4" w:space="0" w:color="auto"/>
            </w:tcBorders>
          </w:tcPr>
          <w:p w14:paraId="17C2D539" w14:textId="77777777" w:rsidR="00A21A50" w:rsidRPr="006A0D9B" w:rsidRDefault="00A21A50" w:rsidP="00BE7748">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4</w:t>
            </w:r>
            <w:r w:rsidRPr="006A0D9B">
              <w:rPr>
                <w:rFonts w:ascii="Times New Roman" w:hAnsi="Times New Roman"/>
                <w:sz w:val="24"/>
                <w:szCs w:val="24"/>
                <w:lang w:val="en-ZA" w:eastAsia="fr-FR"/>
              </w:rPr>
              <w:t>0</w:t>
            </w:r>
          </w:p>
        </w:tc>
        <w:tc>
          <w:tcPr>
            <w:tcW w:w="991" w:type="dxa"/>
            <w:tcBorders>
              <w:top w:val="single" w:sz="4" w:space="0" w:color="auto"/>
              <w:left w:val="single" w:sz="4" w:space="0" w:color="auto"/>
              <w:bottom w:val="single" w:sz="4" w:space="0" w:color="auto"/>
              <w:right w:val="single" w:sz="4" w:space="0" w:color="auto"/>
            </w:tcBorders>
          </w:tcPr>
          <w:p w14:paraId="287AAC99" w14:textId="77777777" w:rsidR="00A21A50" w:rsidRDefault="00A21A50" w:rsidP="00BE7748">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4</w:t>
            </w:r>
          </w:p>
        </w:tc>
      </w:tr>
      <w:tr w:rsidR="00A21A50" w:rsidRPr="006A0D9B" w14:paraId="6656895F" w14:textId="77777777" w:rsidTr="002921E7">
        <w:trPr>
          <w:trHeight w:val="288"/>
        </w:trPr>
        <w:tc>
          <w:tcPr>
            <w:tcW w:w="2888" w:type="dxa"/>
            <w:tcBorders>
              <w:top w:val="single" w:sz="4" w:space="0" w:color="auto"/>
              <w:left w:val="single" w:sz="4" w:space="0" w:color="auto"/>
              <w:bottom w:val="single" w:sz="4" w:space="0" w:color="auto"/>
              <w:right w:val="single" w:sz="4" w:space="0" w:color="auto"/>
            </w:tcBorders>
          </w:tcPr>
          <w:p w14:paraId="6FEE4634" w14:textId="77777777" w:rsidR="00A21A50" w:rsidRPr="006A0D9B" w:rsidRDefault="00A21A50" w:rsidP="00BE7748">
            <w:pPr>
              <w:spacing w:after="0"/>
              <w:rPr>
                <w:bCs/>
              </w:rPr>
            </w:pPr>
            <w:r w:rsidRPr="006A0D9B">
              <w:rPr>
                <w:bCs/>
              </w:rPr>
              <w:t>FO/CU/EN/BC/07/6/A</w:t>
            </w:r>
          </w:p>
        </w:tc>
        <w:tc>
          <w:tcPr>
            <w:tcW w:w="4195" w:type="dxa"/>
            <w:tcBorders>
              <w:top w:val="single" w:sz="4" w:space="0" w:color="auto"/>
              <w:left w:val="single" w:sz="4" w:space="0" w:color="auto"/>
              <w:bottom w:val="single" w:sz="4" w:space="0" w:color="auto"/>
              <w:right w:val="single" w:sz="4" w:space="0" w:color="auto"/>
            </w:tcBorders>
            <w:hideMark/>
          </w:tcPr>
          <w:p w14:paraId="230823D1" w14:textId="3E65CB5D" w:rsidR="00A21A50" w:rsidRPr="006A0D9B" w:rsidRDefault="00A21A50" w:rsidP="00BE7748">
            <w:pPr>
              <w:spacing w:after="0" w:line="276" w:lineRule="auto"/>
              <w:ind w:left="34"/>
              <w:rPr>
                <w:color w:val="000000"/>
                <w:szCs w:val="24"/>
              </w:rPr>
            </w:pPr>
            <w:r w:rsidRPr="006A0D9B">
              <w:rPr>
                <w:szCs w:val="24"/>
              </w:rPr>
              <w:t xml:space="preserve">Occupational </w:t>
            </w:r>
            <w:r w:rsidR="002921E7" w:rsidRPr="006A0D9B">
              <w:rPr>
                <w:szCs w:val="24"/>
              </w:rPr>
              <w:t xml:space="preserve">Safety </w:t>
            </w:r>
            <w:r w:rsidR="002921E7">
              <w:rPr>
                <w:szCs w:val="24"/>
              </w:rPr>
              <w:t>a</w:t>
            </w:r>
            <w:r w:rsidR="002921E7" w:rsidRPr="006A0D9B">
              <w:rPr>
                <w:szCs w:val="24"/>
              </w:rPr>
              <w:t>nd Health Practices</w:t>
            </w:r>
          </w:p>
        </w:tc>
        <w:tc>
          <w:tcPr>
            <w:tcW w:w="1168" w:type="dxa"/>
            <w:tcBorders>
              <w:top w:val="single" w:sz="4" w:space="0" w:color="auto"/>
              <w:left w:val="single" w:sz="4" w:space="0" w:color="auto"/>
              <w:bottom w:val="single" w:sz="4" w:space="0" w:color="auto"/>
              <w:right w:val="single" w:sz="4" w:space="0" w:color="auto"/>
            </w:tcBorders>
          </w:tcPr>
          <w:p w14:paraId="0A52C433" w14:textId="77777777" w:rsidR="00A21A50" w:rsidRPr="006A0D9B" w:rsidRDefault="00A21A50" w:rsidP="00BE7748">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4</w:t>
            </w:r>
            <w:r w:rsidRPr="006A0D9B">
              <w:rPr>
                <w:rFonts w:ascii="Times New Roman" w:hAnsi="Times New Roman"/>
                <w:sz w:val="24"/>
                <w:szCs w:val="24"/>
                <w:lang w:val="en-ZA" w:eastAsia="fr-FR"/>
              </w:rPr>
              <w:t>0</w:t>
            </w:r>
          </w:p>
        </w:tc>
        <w:tc>
          <w:tcPr>
            <w:tcW w:w="991" w:type="dxa"/>
            <w:tcBorders>
              <w:top w:val="single" w:sz="4" w:space="0" w:color="auto"/>
              <w:left w:val="single" w:sz="4" w:space="0" w:color="auto"/>
              <w:bottom w:val="single" w:sz="4" w:space="0" w:color="auto"/>
              <w:right w:val="single" w:sz="4" w:space="0" w:color="auto"/>
            </w:tcBorders>
          </w:tcPr>
          <w:p w14:paraId="243D7FA4" w14:textId="77777777" w:rsidR="00A21A50" w:rsidRDefault="00A21A50" w:rsidP="00BE7748">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4</w:t>
            </w:r>
          </w:p>
        </w:tc>
      </w:tr>
      <w:tr w:rsidR="00A21A50" w:rsidRPr="00FF7307" w14:paraId="5CEC2E84" w14:textId="77777777" w:rsidTr="002921E7">
        <w:trPr>
          <w:trHeight w:val="288"/>
        </w:trPr>
        <w:tc>
          <w:tcPr>
            <w:tcW w:w="7083" w:type="dxa"/>
            <w:gridSpan w:val="2"/>
            <w:tcBorders>
              <w:top w:val="single" w:sz="4" w:space="0" w:color="auto"/>
              <w:left w:val="single" w:sz="4" w:space="0" w:color="auto"/>
              <w:bottom w:val="single" w:sz="4" w:space="0" w:color="auto"/>
              <w:right w:val="single" w:sz="4" w:space="0" w:color="auto"/>
            </w:tcBorders>
          </w:tcPr>
          <w:p w14:paraId="20E0F6B4" w14:textId="77777777" w:rsidR="00A21A50" w:rsidRPr="006A0D9B" w:rsidRDefault="00A21A50" w:rsidP="00BE7748">
            <w:pPr>
              <w:spacing w:after="0" w:line="276" w:lineRule="auto"/>
              <w:ind w:left="360"/>
              <w:jc w:val="center"/>
              <w:rPr>
                <w:szCs w:val="24"/>
              </w:rPr>
            </w:pPr>
            <w:r w:rsidRPr="006A0D9B">
              <w:rPr>
                <w:b/>
                <w:szCs w:val="24"/>
                <w:lang w:val="en-ZA" w:eastAsia="fr-FR"/>
              </w:rPr>
              <w:t>Total</w:t>
            </w:r>
          </w:p>
        </w:tc>
        <w:tc>
          <w:tcPr>
            <w:tcW w:w="1168" w:type="dxa"/>
            <w:tcBorders>
              <w:top w:val="single" w:sz="4" w:space="0" w:color="auto"/>
              <w:left w:val="single" w:sz="4" w:space="0" w:color="auto"/>
              <w:bottom w:val="single" w:sz="4" w:space="0" w:color="auto"/>
              <w:right w:val="single" w:sz="4" w:space="0" w:color="auto"/>
            </w:tcBorders>
          </w:tcPr>
          <w:p w14:paraId="71650E29" w14:textId="77777777" w:rsidR="00A21A50" w:rsidRPr="006A0D9B" w:rsidRDefault="00A21A50" w:rsidP="00BE7748">
            <w:pPr>
              <w:pStyle w:val="ListParagraph"/>
              <w:spacing w:after="0" w:line="276" w:lineRule="auto"/>
              <w:ind w:left="0"/>
              <w:jc w:val="center"/>
              <w:rPr>
                <w:rFonts w:ascii="Times New Roman" w:hAnsi="Times New Roman"/>
                <w:b/>
                <w:sz w:val="24"/>
                <w:szCs w:val="24"/>
                <w:lang w:val="en-ZA" w:eastAsia="fr-FR"/>
              </w:rPr>
            </w:pPr>
            <w:r>
              <w:rPr>
                <w:rFonts w:ascii="Times New Roman" w:hAnsi="Times New Roman"/>
                <w:b/>
                <w:sz w:val="24"/>
                <w:szCs w:val="24"/>
                <w:lang w:val="en-ZA" w:eastAsia="fr-FR"/>
              </w:rPr>
              <w:t>420</w:t>
            </w:r>
          </w:p>
        </w:tc>
        <w:tc>
          <w:tcPr>
            <w:tcW w:w="991" w:type="dxa"/>
            <w:tcBorders>
              <w:top w:val="single" w:sz="4" w:space="0" w:color="auto"/>
              <w:left w:val="single" w:sz="4" w:space="0" w:color="auto"/>
              <w:bottom w:val="single" w:sz="4" w:space="0" w:color="auto"/>
              <w:right w:val="single" w:sz="4" w:space="0" w:color="auto"/>
            </w:tcBorders>
          </w:tcPr>
          <w:p w14:paraId="4CDD32A1" w14:textId="77777777" w:rsidR="00A21A50" w:rsidRDefault="00A21A50" w:rsidP="00BE7748">
            <w:pPr>
              <w:pStyle w:val="ListParagraph"/>
              <w:spacing w:after="0" w:line="276" w:lineRule="auto"/>
              <w:ind w:left="0"/>
              <w:jc w:val="center"/>
              <w:rPr>
                <w:rFonts w:ascii="Times New Roman" w:hAnsi="Times New Roman"/>
                <w:b/>
                <w:sz w:val="24"/>
                <w:szCs w:val="24"/>
                <w:lang w:val="en-ZA" w:eastAsia="fr-FR"/>
              </w:rPr>
            </w:pPr>
            <w:r>
              <w:rPr>
                <w:rFonts w:ascii="Times New Roman" w:hAnsi="Times New Roman"/>
                <w:b/>
                <w:sz w:val="24"/>
                <w:szCs w:val="24"/>
                <w:lang w:val="en-ZA" w:eastAsia="fr-FR"/>
              </w:rPr>
              <w:t>42</w:t>
            </w:r>
          </w:p>
        </w:tc>
      </w:tr>
    </w:tbl>
    <w:p w14:paraId="6BC16A99" w14:textId="77777777" w:rsidR="00A21A50" w:rsidRPr="00FF7307" w:rsidRDefault="00A21A50" w:rsidP="00A21A50">
      <w:pPr>
        <w:pStyle w:val="ListParagraph"/>
        <w:spacing w:after="0" w:line="240" w:lineRule="auto"/>
        <w:jc w:val="both"/>
        <w:rPr>
          <w:rFonts w:ascii="Times New Roman" w:hAnsi="Times New Roman"/>
          <w:b/>
          <w:sz w:val="24"/>
          <w:szCs w:val="24"/>
          <w:highlight w:val="yellow"/>
          <w:lang w:val="en-ZA" w:eastAsia="fr-FR"/>
        </w:rPr>
      </w:pPr>
    </w:p>
    <w:p w14:paraId="762357F4" w14:textId="77777777" w:rsidR="00A21A50" w:rsidRDefault="00A21A50" w:rsidP="00A21A50">
      <w:pPr>
        <w:pStyle w:val="ListParagraph"/>
        <w:spacing w:line="240" w:lineRule="auto"/>
        <w:ind w:left="0"/>
        <w:jc w:val="both"/>
        <w:rPr>
          <w:rFonts w:ascii="Times New Roman" w:hAnsi="Times New Roman"/>
          <w:b/>
          <w:bCs/>
          <w:sz w:val="24"/>
          <w:szCs w:val="24"/>
        </w:rPr>
      </w:pPr>
      <w:r w:rsidRPr="006A0D9B">
        <w:rPr>
          <w:rFonts w:ascii="Times New Roman" w:hAnsi="Times New Roman"/>
          <w:b/>
          <w:bCs/>
          <w:sz w:val="24"/>
          <w:szCs w:val="24"/>
        </w:rPr>
        <w:t xml:space="preserve">Common unit of Learning.  </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4300"/>
        <w:gridCol w:w="1229"/>
        <w:gridCol w:w="896"/>
      </w:tblGrid>
      <w:tr w:rsidR="00A21A50" w:rsidRPr="006A0D9B" w14:paraId="60C61969" w14:textId="77777777" w:rsidTr="002921E7">
        <w:trPr>
          <w:trHeight w:val="288"/>
        </w:trPr>
        <w:tc>
          <w:tcPr>
            <w:tcW w:w="2817" w:type="dxa"/>
            <w:tcBorders>
              <w:top w:val="single" w:sz="4" w:space="0" w:color="auto"/>
              <w:left w:val="single" w:sz="4" w:space="0" w:color="auto"/>
              <w:bottom w:val="single" w:sz="4" w:space="0" w:color="auto"/>
              <w:right w:val="single" w:sz="4" w:space="0" w:color="auto"/>
            </w:tcBorders>
          </w:tcPr>
          <w:p w14:paraId="44F22CE4" w14:textId="77777777" w:rsidR="00A21A50" w:rsidRPr="00877111" w:rsidRDefault="00A21A50" w:rsidP="00BE7748">
            <w:pPr>
              <w:spacing w:after="0"/>
              <w:rPr>
                <w:b/>
              </w:rPr>
            </w:pPr>
            <w:r w:rsidRPr="00877111">
              <w:rPr>
                <w:b/>
              </w:rPr>
              <w:t>Unit Code</w:t>
            </w:r>
          </w:p>
        </w:tc>
        <w:tc>
          <w:tcPr>
            <w:tcW w:w="4300" w:type="dxa"/>
            <w:tcBorders>
              <w:top w:val="single" w:sz="4" w:space="0" w:color="auto"/>
              <w:left w:val="single" w:sz="4" w:space="0" w:color="auto"/>
              <w:bottom w:val="single" w:sz="4" w:space="0" w:color="auto"/>
              <w:right w:val="single" w:sz="4" w:space="0" w:color="auto"/>
            </w:tcBorders>
          </w:tcPr>
          <w:p w14:paraId="19B10D68" w14:textId="77777777" w:rsidR="00A21A50" w:rsidRPr="00877111" w:rsidRDefault="00A21A50" w:rsidP="00BE7748">
            <w:pPr>
              <w:spacing w:after="0" w:line="276" w:lineRule="auto"/>
              <w:ind w:left="34"/>
              <w:rPr>
                <w:b/>
                <w:szCs w:val="24"/>
              </w:rPr>
            </w:pPr>
            <w:r w:rsidRPr="00877111">
              <w:rPr>
                <w:b/>
                <w:szCs w:val="24"/>
              </w:rPr>
              <w:t>Unit Title</w:t>
            </w:r>
          </w:p>
        </w:tc>
        <w:tc>
          <w:tcPr>
            <w:tcW w:w="1229" w:type="dxa"/>
            <w:tcBorders>
              <w:top w:val="single" w:sz="4" w:space="0" w:color="auto"/>
              <w:left w:val="single" w:sz="4" w:space="0" w:color="auto"/>
              <w:bottom w:val="single" w:sz="4" w:space="0" w:color="auto"/>
              <w:right w:val="single" w:sz="4" w:space="0" w:color="auto"/>
            </w:tcBorders>
          </w:tcPr>
          <w:p w14:paraId="385C1BCF" w14:textId="77777777" w:rsidR="00A21A50" w:rsidRPr="00877111" w:rsidRDefault="00A21A50" w:rsidP="00BE7748">
            <w:pPr>
              <w:pStyle w:val="ListParagraph"/>
              <w:spacing w:after="0" w:line="276" w:lineRule="auto"/>
              <w:ind w:left="0"/>
              <w:jc w:val="center"/>
              <w:rPr>
                <w:rFonts w:ascii="Times New Roman" w:hAnsi="Times New Roman"/>
                <w:b/>
                <w:sz w:val="24"/>
                <w:szCs w:val="24"/>
                <w:lang w:val="en-ZA" w:eastAsia="fr-FR"/>
              </w:rPr>
            </w:pPr>
            <w:r w:rsidRPr="00877111">
              <w:rPr>
                <w:rFonts w:ascii="Times New Roman" w:hAnsi="Times New Roman"/>
                <w:b/>
                <w:sz w:val="24"/>
                <w:szCs w:val="24"/>
                <w:lang w:val="en-ZA" w:eastAsia="fr-FR"/>
              </w:rPr>
              <w:t>Duration in Hours.</w:t>
            </w:r>
          </w:p>
        </w:tc>
        <w:tc>
          <w:tcPr>
            <w:tcW w:w="896" w:type="dxa"/>
            <w:tcBorders>
              <w:top w:val="single" w:sz="4" w:space="0" w:color="auto"/>
              <w:left w:val="single" w:sz="4" w:space="0" w:color="auto"/>
              <w:bottom w:val="single" w:sz="4" w:space="0" w:color="auto"/>
              <w:right w:val="single" w:sz="4" w:space="0" w:color="auto"/>
            </w:tcBorders>
          </w:tcPr>
          <w:p w14:paraId="40A3A38C" w14:textId="62377C7C" w:rsidR="00A21A50" w:rsidRPr="00877111" w:rsidRDefault="00A21A50" w:rsidP="00BE7748">
            <w:pPr>
              <w:pStyle w:val="ListParagraph"/>
              <w:spacing w:after="0" w:line="276" w:lineRule="auto"/>
              <w:ind w:left="0"/>
              <w:jc w:val="center"/>
              <w:rPr>
                <w:rFonts w:ascii="Times New Roman" w:hAnsi="Times New Roman"/>
                <w:b/>
                <w:sz w:val="24"/>
                <w:szCs w:val="24"/>
                <w:lang w:val="en-ZA" w:eastAsia="fr-FR"/>
              </w:rPr>
            </w:pPr>
            <w:r w:rsidRPr="00877111">
              <w:rPr>
                <w:rFonts w:ascii="Times New Roman" w:hAnsi="Times New Roman"/>
                <w:b/>
                <w:sz w:val="24"/>
                <w:szCs w:val="24"/>
                <w:lang w:val="en-ZA" w:eastAsia="fr-FR"/>
              </w:rPr>
              <w:t>Credit Factor</w:t>
            </w:r>
          </w:p>
        </w:tc>
      </w:tr>
      <w:tr w:rsidR="00A21A50" w:rsidRPr="006A0D9B" w14:paraId="0D10119A" w14:textId="77777777" w:rsidTr="002921E7">
        <w:trPr>
          <w:trHeight w:val="288"/>
        </w:trPr>
        <w:tc>
          <w:tcPr>
            <w:tcW w:w="2817" w:type="dxa"/>
            <w:tcBorders>
              <w:top w:val="single" w:sz="4" w:space="0" w:color="auto"/>
              <w:left w:val="single" w:sz="4" w:space="0" w:color="auto"/>
              <w:bottom w:val="single" w:sz="4" w:space="0" w:color="auto"/>
              <w:right w:val="single" w:sz="4" w:space="0" w:color="auto"/>
            </w:tcBorders>
          </w:tcPr>
          <w:p w14:paraId="2AC9AC09" w14:textId="77777777" w:rsidR="00A21A50" w:rsidRPr="006A0D9B" w:rsidRDefault="00A21A50" w:rsidP="00BE7748">
            <w:pPr>
              <w:spacing w:after="0"/>
              <w:rPr>
                <w:bCs/>
              </w:rPr>
            </w:pPr>
            <w:r w:rsidRPr="005542B8">
              <w:rPr>
                <w:bCs/>
              </w:rPr>
              <w:t>MATH/CU/AS/CC/03/6/A</w:t>
            </w:r>
          </w:p>
        </w:tc>
        <w:tc>
          <w:tcPr>
            <w:tcW w:w="4300" w:type="dxa"/>
            <w:tcBorders>
              <w:top w:val="single" w:sz="4" w:space="0" w:color="auto"/>
              <w:left w:val="single" w:sz="4" w:space="0" w:color="auto"/>
              <w:bottom w:val="single" w:sz="4" w:space="0" w:color="auto"/>
              <w:right w:val="single" w:sz="4" w:space="0" w:color="auto"/>
            </w:tcBorders>
            <w:hideMark/>
          </w:tcPr>
          <w:p w14:paraId="15D99569" w14:textId="033F9375" w:rsidR="00A21A50" w:rsidRPr="006A0D9B" w:rsidRDefault="00A21A50" w:rsidP="00BE7748">
            <w:pPr>
              <w:spacing w:after="0" w:line="276" w:lineRule="auto"/>
              <w:ind w:left="34"/>
              <w:rPr>
                <w:color w:val="000000"/>
                <w:szCs w:val="24"/>
              </w:rPr>
            </w:pPr>
            <w:r>
              <w:rPr>
                <w:szCs w:val="24"/>
              </w:rPr>
              <w:t>Research Method</w:t>
            </w:r>
            <w:r w:rsidR="006447D4">
              <w:rPr>
                <w:szCs w:val="24"/>
              </w:rPr>
              <w:t>s</w:t>
            </w:r>
          </w:p>
        </w:tc>
        <w:tc>
          <w:tcPr>
            <w:tcW w:w="1229" w:type="dxa"/>
            <w:tcBorders>
              <w:top w:val="single" w:sz="4" w:space="0" w:color="auto"/>
              <w:left w:val="single" w:sz="4" w:space="0" w:color="auto"/>
              <w:bottom w:val="single" w:sz="4" w:space="0" w:color="auto"/>
              <w:right w:val="single" w:sz="4" w:space="0" w:color="auto"/>
            </w:tcBorders>
          </w:tcPr>
          <w:p w14:paraId="5745A334" w14:textId="77777777" w:rsidR="00A21A50" w:rsidRPr="006A0D9B" w:rsidRDefault="00A21A50" w:rsidP="00BE7748">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130</w:t>
            </w:r>
          </w:p>
        </w:tc>
        <w:tc>
          <w:tcPr>
            <w:tcW w:w="896" w:type="dxa"/>
            <w:tcBorders>
              <w:top w:val="single" w:sz="4" w:space="0" w:color="auto"/>
              <w:left w:val="single" w:sz="4" w:space="0" w:color="auto"/>
              <w:bottom w:val="single" w:sz="4" w:space="0" w:color="auto"/>
              <w:right w:val="single" w:sz="4" w:space="0" w:color="auto"/>
            </w:tcBorders>
          </w:tcPr>
          <w:p w14:paraId="2592D55D" w14:textId="77777777" w:rsidR="00A21A50" w:rsidRDefault="00A21A50" w:rsidP="00BE7748">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13</w:t>
            </w:r>
          </w:p>
        </w:tc>
      </w:tr>
      <w:tr w:rsidR="00A21A50" w:rsidRPr="006A0D9B" w14:paraId="49D47E14" w14:textId="77777777" w:rsidTr="002921E7">
        <w:trPr>
          <w:trHeight w:val="288"/>
        </w:trPr>
        <w:tc>
          <w:tcPr>
            <w:tcW w:w="7117" w:type="dxa"/>
            <w:gridSpan w:val="2"/>
            <w:tcBorders>
              <w:top w:val="single" w:sz="4" w:space="0" w:color="auto"/>
              <w:left w:val="single" w:sz="4" w:space="0" w:color="auto"/>
              <w:bottom w:val="single" w:sz="4" w:space="0" w:color="auto"/>
              <w:right w:val="single" w:sz="4" w:space="0" w:color="auto"/>
            </w:tcBorders>
          </w:tcPr>
          <w:p w14:paraId="3C7FF8FE" w14:textId="77777777" w:rsidR="00A21A50" w:rsidRPr="006A0D9B" w:rsidRDefault="00A21A50" w:rsidP="00BE7748">
            <w:pPr>
              <w:spacing w:after="0" w:line="276" w:lineRule="auto"/>
              <w:ind w:left="360"/>
              <w:jc w:val="center"/>
              <w:rPr>
                <w:szCs w:val="24"/>
              </w:rPr>
            </w:pPr>
            <w:r w:rsidRPr="006A0D9B">
              <w:rPr>
                <w:b/>
                <w:szCs w:val="24"/>
                <w:lang w:val="en-ZA" w:eastAsia="fr-FR"/>
              </w:rPr>
              <w:t>Total</w:t>
            </w:r>
          </w:p>
        </w:tc>
        <w:tc>
          <w:tcPr>
            <w:tcW w:w="1229" w:type="dxa"/>
            <w:tcBorders>
              <w:top w:val="single" w:sz="4" w:space="0" w:color="auto"/>
              <w:left w:val="single" w:sz="4" w:space="0" w:color="auto"/>
              <w:bottom w:val="single" w:sz="4" w:space="0" w:color="auto"/>
              <w:right w:val="single" w:sz="4" w:space="0" w:color="auto"/>
            </w:tcBorders>
          </w:tcPr>
          <w:p w14:paraId="147FFD05" w14:textId="77777777" w:rsidR="00A21A50" w:rsidRPr="00877111" w:rsidRDefault="00A21A50" w:rsidP="00BE7748">
            <w:pPr>
              <w:pStyle w:val="ListParagraph"/>
              <w:spacing w:after="0" w:line="276" w:lineRule="auto"/>
              <w:ind w:left="0"/>
              <w:jc w:val="center"/>
              <w:rPr>
                <w:rFonts w:ascii="Times New Roman" w:hAnsi="Times New Roman"/>
                <w:b/>
                <w:sz w:val="24"/>
                <w:szCs w:val="24"/>
                <w:lang w:val="en-ZA" w:eastAsia="fr-FR"/>
              </w:rPr>
            </w:pPr>
            <w:r>
              <w:rPr>
                <w:rFonts w:ascii="Times New Roman" w:hAnsi="Times New Roman"/>
                <w:b/>
                <w:sz w:val="24"/>
                <w:szCs w:val="24"/>
                <w:lang w:val="en-ZA" w:eastAsia="fr-FR"/>
              </w:rPr>
              <w:t>130</w:t>
            </w:r>
          </w:p>
        </w:tc>
        <w:tc>
          <w:tcPr>
            <w:tcW w:w="896" w:type="dxa"/>
            <w:tcBorders>
              <w:top w:val="single" w:sz="4" w:space="0" w:color="auto"/>
              <w:left w:val="single" w:sz="4" w:space="0" w:color="auto"/>
              <w:bottom w:val="single" w:sz="4" w:space="0" w:color="auto"/>
              <w:right w:val="single" w:sz="4" w:space="0" w:color="auto"/>
            </w:tcBorders>
          </w:tcPr>
          <w:p w14:paraId="0D1A6D01" w14:textId="77777777" w:rsidR="00A21A50" w:rsidRPr="006A0D9B" w:rsidRDefault="00A21A50" w:rsidP="00BE7748">
            <w:pPr>
              <w:pStyle w:val="ListParagraph"/>
              <w:spacing w:after="0" w:line="276" w:lineRule="auto"/>
              <w:ind w:left="0"/>
              <w:jc w:val="center"/>
              <w:rPr>
                <w:rFonts w:ascii="Times New Roman" w:hAnsi="Times New Roman"/>
                <w:b/>
                <w:sz w:val="24"/>
                <w:szCs w:val="24"/>
                <w:lang w:val="en-ZA" w:eastAsia="fr-FR"/>
              </w:rPr>
            </w:pPr>
            <w:r>
              <w:rPr>
                <w:rFonts w:ascii="Times New Roman" w:hAnsi="Times New Roman"/>
                <w:b/>
                <w:sz w:val="24"/>
                <w:szCs w:val="24"/>
                <w:lang w:val="en-ZA" w:eastAsia="fr-FR"/>
              </w:rPr>
              <w:t>13</w:t>
            </w:r>
          </w:p>
        </w:tc>
      </w:tr>
    </w:tbl>
    <w:p w14:paraId="77F5A060" w14:textId="77777777" w:rsidR="00A21A50" w:rsidRPr="006A0D9B" w:rsidRDefault="00A21A50" w:rsidP="00A21A50">
      <w:pPr>
        <w:pStyle w:val="ListParagraph"/>
        <w:spacing w:line="240" w:lineRule="auto"/>
        <w:ind w:left="0"/>
        <w:jc w:val="both"/>
        <w:rPr>
          <w:rFonts w:ascii="Times New Roman" w:hAnsi="Times New Roman"/>
          <w:b/>
          <w:bCs/>
          <w:sz w:val="24"/>
          <w:szCs w:val="24"/>
        </w:rPr>
      </w:pPr>
      <w:r w:rsidRPr="006A0D9B">
        <w:rPr>
          <w:rFonts w:ascii="Times New Roman" w:hAnsi="Times New Roman"/>
          <w:b/>
          <w:bCs/>
          <w:sz w:val="24"/>
          <w:szCs w:val="24"/>
        </w:rPr>
        <w:t xml:space="preserve"> </w:t>
      </w:r>
      <w:r w:rsidRPr="006A0D9B">
        <w:rPr>
          <w:rFonts w:ascii="Times New Roman" w:hAnsi="Times New Roman"/>
          <w:b/>
          <w:bCs/>
          <w:sz w:val="24"/>
          <w:szCs w:val="24"/>
        </w:rPr>
        <w:tab/>
      </w:r>
    </w:p>
    <w:p w14:paraId="3A46FE94" w14:textId="77777777" w:rsidR="002921E7" w:rsidRDefault="002921E7">
      <w:pPr>
        <w:rPr>
          <w:rFonts w:eastAsia="Times New Roman"/>
          <w:b/>
          <w:szCs w:val="24"/>
        </w:rPr>
      </w:pPr>
      <w:r>
        <w:rPr>
          <w:b/>
          <w:szCs w:val="24"/>
        </w:rPr>
        <w:br w:type="page"/>
      </w:r>
    </w:p>
    <w:p w14:paraId="25167E49" w14:textId="2B42BC85" w:rsidR="00A21A50" w:rsidRPr="006A0D9B" w:rsidRDefault="00A21A50" w:rsidP="00A21A50">
      <w:pPr>
        <w:pStyle w:val="ListParagraph"/>
        <w:spacing w:line="240" w:lineRule="auto"/>
        <w:ind w:left="0"/>
        <w:jc w:val="both"/>
        <w:rPr>
          <w:rFonts w:ascii="Times New Roman" w:hAnsi="Times New Roman"/>
          <w:sz w:val="24"/>
          <w:szCs w:val="24"/>
        </w:rPr>
      </w:pPr>
      <w:r w:rsidRPr="006A0D9B">
        <w:rPr>
          <w:rFonts w:ascii="Times New Roman" w:hAnsi="Times New Roman"/>
          <w:b/>
          <w:sz w:val="24"/>
          <w:szCs w:val="24"/>
        </w:rPr>
        <w:lastRenderedPageBreak/>
        <w:t xml:space="preserve">Core </w:t>
      </w:r>
      <w:r w:rsidRPr="006A0D9B">
        <w:rPr>
          <w:rFonts w:ascii="Times New Roman" w:hAnsi="Times New Roman"/>
          <w:b/>
          <w:sz w:val="24"/>
          <w:szCs w:val="24"/>
          <w:lang w:val="en-ZA" w:eastAsia="fr-FR"/>
        </w:rPr>
        <w:t>Units of Learning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4333"/>
        <w:gridCol w:w="1150"/>
        <w:gridCol w:w="900"/>
      </w:tblGrid>
      <w:tr w:rsidR="00B25CD1" w:rsidRPr="006447D4" w14:paraId="30AAEFA9" w14:textId="77777777" w:rsidTr="002921E7">
        <w:tc>
          <w:tcPr>
            <w:tcW w:w="2906" w:type="dxa"/>
            <w:shd w:val="clear" w:color="auto" w:fill="auto"/>
          </w:tcPr>
          <w:p w14:paraId="6AF77049" w14:textId="204FC3AD" w:rsidR="00B25CD1" w:rsidRPr="006447D4" w:rsidRDefault="00B25CD1" w:rsidP="00B25CD1">
            <w:pPr>
              <w:spacing w:after="0" w:line="240" w:lineRule="auto"/>
              <w:jc w:val="both"/>
              <w:rPr>
                <w:b/>
                <w:bCs/>
                <w:szCs w:val="24"/>
                <w:lang w:val="en-ZA" w:eastAsia="fr-FR"/>
              </w:rPr>
            </w:pPr>
            <w:r w:rsidRPr="006447D4">
              <w:rPr>
                <w:b/>
                <w:bCs/>
                <w:szCs w:val="24"/>
              </w:rPr>
              <w:t>Unit Code</w:t>
            </w:r>
          </w:p>
        </w:tc>
        <w:tc>
          <w:tcPr>
            <w:tcW w:w="4636" w:type="dxa"/>
            <w:shd w:val="clear" w:color="auto" w:fill="auto"/>
          </w:tcPr>
          <w:p w14:paraId="319BA272" w14:textId="7649D0DA" w:rsidR="00B25CD1" w:rsidRPr="006447D4" w:rsidRDefault="00B25CD1" w:rsidP="00B25CD1">
            <w:pPr>
              <w:spacing w:after="0" w:line="240" w:lineRule="auto"/>
              <w:jc w:val="both"/>
              <w:rPr>
                <w:b/>
                <w:bCs/>
                <w:szCs w:val="24"/>
                <w:lang w:val="en-ZA" w:eastAsia="fr-FR"/>
              </w:rPr>
            </w:pPr>
            <w:r w:rsidRPr="006447D4">
              <w:rPr>
                <w:b/>
                <w:bCs/>
                <w:szCs w:val="24"/>
              </w:rPr>
              <w:t>Unit Title</w:t>
            </w:r>
          </w:p>
        </w:tc>
        <w:tc>
          <w:tcPr>
            <w:tcW w:w="800" w:type="dxa"/>
            <w:shd w:val="clear" w:color="auto" w:fill="auto"/>
          </w:tcPr>
          <w:p w14:paraId="3AB3C80E" w14:textId="4D85ED3C" w:rsidR="00B25CD1" w:rsidRPr="006447D4" w:rsidRDefault="00B25CD1" w:rsidP="00B25CD1">
            <w:pPr>
              <w:spacing w:after="0" w:line="240" w:lineRule="auto"/>
              <w:jc w:val="center"/>
              <w:rPr>
                <w:b/>
                <w:bCs/>
                <w:szCs w:val="24"/>
                <w:lang w:val="en-ZA" w:eastAsia="fr-FR"/>
              </w:rPr>
            </w:pPr>
            <w:r w:rsidRPr="006447D4">
              <w:rPr>
                <w:b/>
                <w:bCs/>
                <w:szCs w:val="24"/>
              </w:rPr>
              <w:t>Duration in Hours</w:t>
            </w:r>
          </w:p>
        </w:tc>
        <w:tc>
          <w:tcPr>
            <w:tcW w:w="900" w:type="dxa"/>
          </w:tcPr>
          <w:p w14:paraId="1E0E965B" w14:textId="50A13973" w:rsidR="00B25CD1" w:rsidRPr="006447D4" w:rsidRDefault="00B25CD1" w:rsidP="00B25CD1">
            <w:pPr>
              <w:spacing w:after="0" w:line="240" w:lineRule="auto"/>
              <w:jc w:val="center"/>
              <w:rPr>
                <w:b/>
                <w:bCs/>
                <w:szCs w:val="24"/>
                <w:lang w:val="en-ZA" w:eastAsia="fr-FR"/>
              </w:rPr>
            </w:pPr>
            <w:r w:rsidRPr="006447D4">
              <w:rPr>
                <w:b/>
                <w:bCs/>
                <w:szCs w:val="24"/>
              </w:rPr>
              <w:t>Credit Factor</w:t>
            </w:r>
          </w:p>
        </w:tc>
      </w:tr>
      <w:tr w:rsidR="00B25CD1" w:rsidRPr="006447D4" w14:paraId="7E4FEFF8" w14:textId="77777777" w:rsidTr="002921E7">
        <w:tc>
          <w:tcPr>
            <w:tcW w:w="2906" w:type="dxa"/>
            <w:tcBorders>
              <w:top w:val="single" w:sz="4" w:space="0" w:color="auto"/>
              <w:left w:val="single" w:sz="4" w:space="0" w:color="auto"/>
              <w:bottom w:val="single" w:sz="4" w:space="0" w:color="auto"/>
              <w:right w:val="single" w:sz="4" w:space="0" w:color="auto"/>
            </w:tcBorders>
          </w:tcPr>
          <w:p w14:paraId="28B8EEA1" w14:textId="15391571" w:rsidR="00B25CD1" w:rsidRPr="006447D4" w:rsidRDefault="00B25CD1" w:rsidP="00B25CD1">
            <w:pPr>
              <w:pStyle w:val="ListParagraph"/>
              <w:spacing w:after="0" w:line="240" w:lineRule="auto"/>
              <w:ind w:left="0"/>
              <w:jc w:val="both"/>
              <w:rPr>
                <w:rFonts w:ascii="Times New Roman" w:hAnsi="Times New Roman"/>
                <w:bCs/>
                <w:sz w:val="24"/>
                <w:szCs w:val="24"/>
                <w:lang w:val="en-ZA" w:eastAsia="fr-FR"/>
              </w:rPr>
            </w:pPr>
            <w:r w:rsidRPr="006447D4">
              <w:rPr>
                <w:rFonts w:ascii="Times New Roman" w:hAnsi="Times New Roman"/>
                <w:sz w:val="24"/>
                <w:szCs w:val="24"/>
              </w:rPr>
              <w:t>FO/CU/EN/CR/01/6/A</w:t>
            </w:r>
          </w:p>
        </w:tc>
        <w:tc>
          <w:tcPr>
            <w:tcW w:w="4636" w:type="dxa"/>
            <w:shd w:val="clear" w:color="auto" w:fill="auto"/>
          </w:tcPr>
          <w:p w14:paraId="59A74DDC" w14:textId="0AC87381" w:rsidR="00B25CD1" w:rsidRPr="006447D4" w:rsidRDefault="00B25CD1" w:rsidP="00B25CD1">
            <w:pPr>
              <w:spacing w:after="0" w:line="240" w:lineRule="auto"/>
              <w:rPr>
                <w:szCs w:val="24"/>
              </w:rPr>
            </w:pPr>
            <w:r w:rsidRPr="006447D4">
              <w:rPr>
                <w:szCs w:val="24"/>
              </w:rPr>
              <w:t xml:space="preserve">Tree </w:t>
            </w:r>
            <w:r w:rsidR="002921E7" w:rsidRPr="006447D4">
              <w:rPr>
                <w:szCs w:val="24"/>
              </w:rPr>
              <w:t>Germplasm Propagation.</w:t>
            </w:r>
          </w:p>
        </w:tc>
        <w:tc>
          <w:tcPr>
            <w:tcW w:w="800" w:type="dxa"/>
            <w:shd w:val="clear" w:color="auto" w:fill="auto"/>
          </w:tcPr>
          <w:p w14:paraId="0262D3AE" w14:textId="7CE3F103" w:rsidR="00B25CD1" w:rsidRPr="006447D4" w:rsidRDefault="00B25CD1" w:rsidP="00B25CD1">
            <w:pPr>
              <w:spacing w:after="0" w:line="240" w:lineRule="auto"/>
              <w:jc w:val="center"/>
              <w:rPr>
                <w:szCs w:val="24"/>
                <w:lang w:val="en-ZA" w:eastAsia="fr-FR"/>
              </w:rPr>
            </w:pPr>
            <w:r w:rsidRPr="006447D4">
              <w:rPr>
                <w:szCs w:val="24"/>
              </w:rPr>
              <w:t>120</w:t>
            </w:r>
          </w:p>
        </w:tc>
        <w:tc>
          <w:tcPr>
            <w:tcW w:w="900" w:type="dxa"/>
          </w:tcPr>
          <w:p w14:paraId="245F7D20" w14:textId="15456B2C" w:rsidR="00B25CD1" w:rsidRPr="006447D4" w:rsidRDefault="00B25CD1" w:rsidP="00B25CD1">
            <w:pPr>
              <w:spacing w:after="0" w:line="240" w:lineRule="auto"/>
              <w:jc w:val="center"/>
              <w:rPr>
                <w:szCs w:val="24"/>
                <w:lang w:val="en-ZA" w:eastAsia="fr-FR"/>
              </w:rPr>
            </w:pPr>
            <w:r w:rsidRPr="006447D4">
              <w:rPr>
                <w:szCs w:val="24"/>
              </w:rPr>
              <w:t>12</w:t>
            </w:r>
          </w:p>
        </w:tc>
      </w:tr>
      <w:tr w:rsidR="00B25CD1" w:rsidRPr="006447D4" w14:paraId="02E704AF" w14:textId="77777777" w:rsidTr="002921E7">
        <w:tc>
          <w:tcPr>
            <w:tcW w:w="2906" w:type="dxa"/>
            <w:tcBorders>
              <w:top w:val="single" w:sz="4" w:space="0" w:color="auto"/>
              <w:left w:val="single" w:sz="4" w:space="0" w:color="auto"/>
              <w:bottom w:val="single" w:sz="4" w:space="0" w:color="auto"/>
              <w:right w:val="single" w:sz="4" w:space="0" w:color="auto"/>
            </w:tcBorders>
          </w:tcPr>
          <w:p w14:paraId="5BB5E88A" w14:textId="1607EAF3" w:rsidR="00B25CD1" w:rsidRPr="006447D4" w:rsidRDefault="00B25CD1" w:rsidP="00B25CD1">
            <w:pPr>
              <w:spacing w:after="0" w:line="240" w:lineRule="auto"/>
              <w:rPr>
                <w:szCs w:val="24"/>
              </w:rPr>
            </w:pPr>
            <w:r w:rsidRPr="006447D4">
              <w:rPr>
                <w:szCs w:val="24"/>
              </w:rPr>
              <w:t>FO/CU/EN/CR/02/6/A</w:t>
            </w:r>
          </w:p>
        </w:tc>
        <w:tc>
          <w:tcPr>
            <w:tcW w:w="4636" w:type="dxa"/>
            <w:shd w:val="clear" w:color="auto" w:fill="auto"/>
          </w:tcPr>
          <w:p w14:paraId="6CA6E240" w14:textId="5C33598C" w:rsidR="00B25CD1" w:rsidRPr="006447D4" w:rsidRDefault="00B25CD1" w:rsidP="00B25CD1">
            <w:pPr>
              <w:spacing w:after="0" w:line="240" w:lineRule="auto"/>
              <w:rPr>
                <w:szCs w:val="24"/>
                <w:lang w:val="en-ZA"/>
              </w:rPr>
            </w:pPr>
            <w:r w:rsidRPr="006447D4">
              <w:rPr>
                <w:szCs w:val="24"/>
              </w:rPr>
              <w:t xml:space="preserve">Tree </w:t>
            </w:r>
            <w:r w:rsidR="002921E7" w:rsidRPr="006447D4">
              <w:rPr>
                <w:szCs w:val="24"/>
              </w:rPr>
              <w:t>Nursery Management.</w:t>
            </w:r>
          </w:p>
        </w:tc>
        <w:tc>
          <w:tcPr>
            <w:tcW w:w="800" w:type="dxa"/>
            <w:shd w:val="clear" w:color="auto" w:fill="auto"/>
          </w:tcPr>
          <w:p w14:paraId="5942B592" w14:textId="0997EF55" w:rsidR="00B25CD1" w:rsidRPr="006447D4" w:rsidRDefault="00B25CD1" w:rsidP="00B25CD1">
            <w:pPr>
              <w:spacing w:after="0" w:line="240" w:lineRule="auto"/>
              <w:jc w:val="center"/>
              <w:rPr>
                <w:szCs w:val="24"/>
                <w:lang w:val="en-ZA" w:eastAsia="fr-FR"/>
              </w:rPr>
            </w:pPr>
            <w:r w:rsidRPr="006447D4">
              <w:rPr>
                <w:szCs w:val="24"/>
              </w:rPr>
              <w:t>100</w:t>
            </w:r>
          </w:p>
        </w:tc>
        <w:tc>
          <w:tcPr>
            <w:tcW w:w="900" w:type="dxa"/>
          </w:tcPr>
          <w:p w14:paraId="6F3C99D9" w14:textId="40EEF220" w:rsidR="00B25CD1" w:rsidRPr="006447D4" w:rsidRDefault="00B25CD1" w:rsidP="00B25CD1">
            <w:pPr>
              <w:spacing w:after="0" w:line="240" w:lineRule="auto"/>
              <w:jc w:val="center"/>
              <w:rPr>
                <w:szCs w:val="24"/>
                <w:lang w:val="en-ZA" w:eastAsia="fr-FR"/>
              </w:rPr>
            </w:pPr>
            <w:r w:rsidRPr="006447D4">
              <w:rPr>
                <w:szCs w:val="24"/>
              </w:rPr>
              <w:t>10</w:t>
            </w:r>
          </w:p>
        </w:tc>
      </w:tr>
      <w:tr w:rsidR="00B25CD1" w:rsidRPr="006447D4" w14:paraId="5FAC4410" w14:textId="77777777" w:rsidTr="002921E7">
        <w:trPr>
          <w:trHeight w:val="296"/>
        </w:trPr>
        <w:tc>
          <w:tcPr>
            <w:tcW w:w="2906" w:type="dxa"/>
            <w:tcBorders>
              <w:top w:val="single" w:sz="4" w:space="0" w:color="auto"/>
              <w:left w:val="single" w:sz="4" w:space="0" w:color="auto"/>
              <w:bottom w:val="single" w:sz="4" w:space="0" w:color="auto"/>
              <w:right w:val="single" w:sz="4" w:space="0" w:color="auto"/>
            </w:tcBorders>
          </w:tcPr>
          <w:p w14:paraId="73AB61F2" w14:textId="7FADAC86" w:rsidR="00B25CD1" w:rsidRPr="006447D4" w:rsidRDefault="00B25CD1" w:rsidP="00B25CD1">
            <w:pPr>
              <w:spacing w:after="0" w:line="240" w:lineRule="auto"/>
              <w:rPr>
                <w:szCs w:val="24"/>
              </w:rPr>
            </w:pPr>
            <w:r w:rsidRPr="006447D4">
              <w:rPr>
                <w:szCs w:val="24"/>
              </w:rPr>
              <w:t>FO/CU/EN/CR/03/6/A</w:t>
            </w:r>
          </w:p>
        </w:tc>
        <w:tc>
          <w:tcPr>
            <w:tcW w:w="4636" w:type="dxa"/>
            <w:shd w:val="clear" w:color="auto" w:fill="auto"/>
          </w:tcPr>
          <w:p w14:paraId="10D97FD9" w14:textId="298C717C" w:rsidR="00B25CD1" w:rsidRPr="006447D4" w:rsidRDefault="00B25CD1" w:rsidP="00B25CD1">
            <w:pPr>
              <w:spacing w:after="0" w:line="240" w:lineRule="auto"/>
              <w:rPr>
                <w:szCs w:val="24"/>
                <w:lang w:val="en-ZA"/>
              </w:rPr>
            </w:pPr>
            <w:r w:rsidRPr="006447D4">
              <w:rPr>
                <w:szCs w:val="24"/>
              </w:rPr>
              <w:t xml:space="preserve">Forest </w:t>
            </w:r>
            <w:r w:rsidR="002921E7" w:rsidRPr="006447D4">
              <w:rPr>
                <w:szCs w:val="24"/>
              </w:rPr>
              <w:t>Silvicultural Operations.</w:t>
            </w:r>
          </w:p>
        </w:tc>
        <w:tc>
          <w:tcPr>
            <w:tcW w:w="800" w:type="dxa"/>
            <w:shd w:val="clear" w:color="auto" w:fill="auto"/>
          </w:tcPr>
          <w:p w14:paraId="030A66DA" w14:textId="7ACDF188" w:rsidR="00B25CD1" w:rsidRPr="006447D4" w:rsidRDefault="00B25CD1" w:rsidP="00B25CD1">
            <w:pPr>
              <w:spacing w:after="0" w:line="240" w:lineRule="auto"/>
              <w:jc w:val="center"/>
              <w:rPr>
                <w:szCs w:val="24"/>
                <w:lang w:val="en-ZA" w:eastAsia="fr-FR"/>
              </w:rPr>
            </w:pPr>
            <w:r w:rsidRPr="006447D4">
              <w:rPr>
                <w:szCs w:val="24"/>
              </w:rPr>
              <w:t>150</w:t>
            </w:r>
          </w:p>
        </w:tc>
        <w:tc>
          <w:tcPr>
            <w:tcW w:w="900" w:type="dxa"/>
          </w:tcPr>
          <w:p w14:paraId="41186375" w14:textId="31383DC3" w:rsidR="00B25CD1" w:rsidRPr="006447D4" w:rsidRDefault="00B25CD1" w:rsidP="00B25CD1">
            <w:pPr>
              <w:spacing w:after="0" w:line="240" w:lineRule="auto"/>
              <w:jc w:val="center"/>
              <w:rPr>
                <w:szCs w:val="24"/>
                <w:lang w:val="en-ZA" w:eastAsia="fr-FR"/>
              </w:rPr>
            </w:pPr>
            <w:r w:rsidRPr="006447D4">
              <w:rPr>
                <w:szCs w:val="24"/>
              </w:rPr>
              <w:t>15</w:t>
            </w:r>
          </w:p>
        </w:tc>
      </w:tr>
      <w:tr w:rsidR="00B25CD1" w:rsidRPr="006447D4" w14:paraId="34C75854" w14:textId="77777777" w:rsidTr="002921E7">
        <w:trPr>
          <w:trHeight w:val="260"/>
        </w:trPr>
        <w:tc>
          <w:tcPr>
            <w:tcW w:w="2906" w:type="dxa"/>
            <w:tcBorders>
              <w:top w:val="single" w:sz="4" w:space="0" w:color="auto"/>
              <w:left w:val="single" w:sz="4" w:space="0" w:color="auto"/>
              <w:bottom w:val="single" w:sz="4" w:space="0" w:color="auto"/>
              <w:right w:val="single" w:sz="4" w:space="0" w:color="auto"/>
            </w:tcBorders>
          </w:tcPr>
          <w:p w14:paraId="6EBC125F" w14:textId="620D9942" w:rsidR="00B25CD1" w:rsidRPr="006447D4" w:rsidRDefault="00B25CD1" w:rsidP="00B25CD1">
            <w:pPr>
              <w:spacing w:after="0" w:line="240" w:lineRule="auto"/>
              <w:rPr>
                <w:szCs w:val="24"/>
              </w:rPr>
            </w:pPr>
            <w:r w:rsidRPr="006447D4">
              <w:rPr>
                <w:szCs w:val="24"/>
              </w:rPr>
              <w:t>FO/CU/EN/CR/04/6/A</w:t>
            </w:r>
          </w:p>
        </w:tc>
        <w:tc>
          <w:tcPr>
            <w:tcW w:w="4636" w:type="dxa"/>
            <w:shd w:val="clear" w:color="auto" w:fill="auto"/>
          </w:tcPr>
          <w:p w14:paraId="4019AA51" w14:textId="6F25D582" w:rsidR="00B25CD1" w:rsidRPr="006447D4" w:rsidRDefault="00B25CD1" w:rsidP="00B25CD1">
            <w:pPr>
              <w:spacing w:after="0" w:line="240" w:lineRule="auto"/>
              <w:rPr>
                <w:szCs w:val="24"/>
                <w:lang w:val="en-ZA"/>
              </w:rPr>
            </w:pPr>
            <w:r w:rsidRPr="006447D4">
              <w:rPr>
                <w:szCs w:val="24"/>
              </w:rPr>
              <w:t xml:space="preserve">Forest </w:t>
            </w:r>
            <w:r w:rsidR="002921E7" w:rsidRPr="006447D4">
              <w:rPr>
                <w:szCs w:val="24"/>
              </w:rPr>
              <w:t>Ecosystems Management.</w:t>
            </w:r>
          </w:p>
        </w:tc>
        <w:tc>
          <w:tcPr>
            <w:tcW w:w="800" w:type="dxa"/>
            <w:shd w:val="clear" w:color="auto" w:fill="auto"/>
          </w:tcPr>
          <w:p w14:paraId="33A7BD2B" w14:textId="3EE77522" w:rsidR="00B25CD1" w:rsidRPr="006447D4" w:rsidRDefault="00B25CD1" w:rsidP="00B25CD1">
            <w:pPr>
              <w:spacing w:after="0" w:line="240" w:lineRule="auto"/>
              <w:jc w:val="center"/>
              <w:rPr>
                <w:szCs w:val="24"/>
                <w:lang w:val="en-ZA" w:eastAsia="fr-FR"/>
              </w:rPr>
            </w:pPr>
            <w:r w:rsidRPr="006447D4">
              <w:rPr>
                <w:szCs w:val="24"/>
              </w:rPr>
              <w:t>130</w:t>
            </w:r>
          </w:p>
        </w:tc>
        <w:tc>
          <w:tcPr>
            <w:tcW w:w="900" w:type="dxa"/>
          </w:tcPr>
          <w:p w14:paraId="4510E8FF" w14:textId="2772BD20" w:rsidR="00B25CD1" w:rsidRPr="006447D4" w:rsidRDefault="00B25CD1" w:rsidP="00B25CD1">
            <w:pPr>
              <w:spacing w:after="0" w:line="240" w:lineRule="auto"/>
              <w:jc w:val="center"/>
              <w:rPr>
                <w:szCs w:val="24"/>
                <w:lang w:val="en-ZA" w:eastAsia="fr-FR"/>
              </w:rPr>
            </w:pPr>
            <w:r w:rsidRPr="006447D4">
              <w:rPr>
                <w:szCs w:val="24"/>
              </w:rPr>
              <w:t>13</w:t>
            </w:r>
          </w:p>
        </w:tc>
      </w:tr>
      <w:tr w:rsidR="00B25CD1" w:rsidRPr="006447D4" w14:paraId="2B07AFE1" w14:textId="77777777" w:rsidTr="002921E7">
        <w:tc>
          <w:tcPr>
            <w:tcW w:w="2906" w:type="dxa"/>
            <w:tcBorders>
              <w:top w:val="single" w:sz="4" w:space="0" w:color="auto"/>
              <w:left w:val="single" w:sz="4" w:space="0" w:color="auto"/>
              <w:bottom w:val="single" w:sz="4" w:space="0" w:color="auto"/>
              <w:right w:val="single" w:sz="4" w:space="0" w:color="auto"/>
            </w:tcBorders>
          </w:tcPr>
          <w:p w14:paraId="5E945240" w14:textId="3D8BA099" w:rsidR="00B25CD1" w:rsidRPr="006447D4" w:rsidRDefault="00B25CD1" w:rsidP="00B25CD1">
            <w:pPr>
              <w:spacing w:after="0" w:line="240" w:lineRule="auto"/>
              <w:rPr>
                <w:szCs w:val="24"/>
              </w:rPr>
            </w:pPr>
            <w:r w:rsidRPr="006447D4">
              <w:rPr>
                <w:szCs w:val="24"/>
              </w:rPr>
              <w:t>FO/CU/EN/CR/05/6/A</w:t>
            </w:r>
          </w:p>
        </w:tc>
        <w:tc>
          <w:tcPr>
            <w:tcW w:w="4636" w:type="dxa"/>
            <w:shd w:val="clear" w:color="auto" w:fill="auto"/>
          </w:tcPr>
          <w:p w14:paraId="7B2442E1" w14:textId="060AA276" w:rsidR="00B25CD1" w:rsidRPr="006447D4" w:rsidRDefault="00B25CD1" w:rsidP="00B25CD1">
            <w:pPr>
              <w:spacing w:after="0" w:line="240" w:lineRule="auto"/>
              <w:rPr>
                <w:szCs w:val="24"/>
                <w:lang w:val="en-ZA"/>
              </w:rPr>
            </w:pPr>
            <w:r w:rsidRPr="006447D4">
              <w:rPr>
                <w:szCs w:val="24"/>
              </w:rPr>
              <w:t xml:space="preserve">Forest </w:t>
            </w:r>
            <w:r w:rsidR="002921E7" w:rsidRPr="006447D4">
              <w:rPr>
                <w:szCs w:val="24"/>
              </w:rPr>
              <w:t xml:space="preserve">Inventory </w:t>
            </w:r>
            <w:r w:rsidR="006447D4" w:rsidRPr="006447D4">
              <w:rPr>
                <w:szCs w:val="24"/>
              </w:rPr>
              <w:t>a</w:t>
            </w:r>
            <w:r w:rsidR="002921E7" w:rsidRPr="006447D4">
              <w:rPr>
                <w:szCs w:val="24"/>
              </w:rPr>
              <w:t>nd Valuation.</w:t>
            </w:r>
          </w:p>
        </w:tc>
        <w:tc>
          <w:tcPr>
            <w:tcW w:w="800" w:type="dxa"/>
            <w:shd w:val="clear" w:color="auto" w:fill="auto"/>
          </w:tcPr>
          <w:p w14:paraId="3926A594" w14:textId="4D347B66" w:rsidR="00B25CD1" w:rsidRPr="006447D4" w:rsidRDefault="00B25CD1" w:rsidP="00B25CD1">
            <w:pPr>
              <w:spacing w:after="0" w:line="240" w:lineRule="auto"/>
              <w:jc w:val="center"/>
              <w:rPr>
                <w:szCs w:val="24"/>
                <w:lang w:val="en-ZA" w:eastAsia="fr-FR"/>
              </w:rPr>
            </w:pPr>
            <w:r w:rsidRPr="006447D4">
              <w:rPr>
                <w:szCs w:val="24"/>
              </w:rPr>
              <w:t>120</w:t>
            </w:r>
          </w:p>
        </w:tc>
        <w:tc>
          <w:tcPr>
            <w:tcW w:w="900" w:type="dxa"/>
          </w:tcPr>
          <w:p w14:paraId="1AAAF1B7" w14:textId="46796D34" w:rsidR="00B25CD1" w:rsidRPr="006447D4" w:rsidRDefault="00B25CD1" w:rsidP="00B25CD1">
            <w:pPr>
              <w:spacing w:after="0" w:line="240" w:lineRule="auto"/>
              <w:jc w:val="center"/>
              <w:rPr>
                <w:szCs w:val="24"/>
                <w:lang w:val="en-ZA" w:eastAsia="fr-FR"/>
              </w:rPr>
            </w:pPr>
            <w:r w:rsidRPr="006447D4">
              <w:rPr>
                <w:szCs w:val="24"/>
              </w:rPr>
              <w:t>12</w:t>
            </w:r>
          </w:p>
        </w:tc>
      </w:tr>
      <w:tr w:rsidR="00B25CD1" w:rsidRPr="006447D4" w14:paraId="2195312D" w14:textId="77777777" w:rsidTr="002921E7">
        <w:tc>
          <w:tcPr>
            <w:tcW w:w="2906" w:type="dxa"/>
            <w:tcBorders>
              <w:top w:val="single" w:sz="4" w:space="0" w:color="auto"/>
              <w:left w:val="single" w:sz="4" w:space="0" w:color="auto"/>
              <w:bottom w:val="single" w:sz="4" w:space="0" w:color="auto"/>
              <w:right w:val="single" w:sz="4" w:space="0" w:color="auto"/>
            </w:tcBorders>
          </w:tcPr>
          <w:p w14:paraId="60F31FA1" w14:textId="50FAF328" w:rsidR="00B25CD1" w:rsidRPr="006447D4" w:rsidRDefault="00B25CD1" w:rsidP="00B25CD1">
            <w:pPr>
              <w:spacing w:after="0" w:line="240" w:lineRule="auto"/>
              <w:rPr>
                <w:szCs w:val="24"/>
              </w:rPr>
            </w:pPr>
            <w:r w:rsidRPr="006447D4">
              <w:rPr>
                <w:szCs w:val="24"/>
              </w:rPr>
              <w:t>FO/CU/EN/CR/06/6/A</w:t>
            </w:r>
          </w:p>
        </w:tc>
        <w:tc>
          <w:tcPr>
            <w:tcW w:w="4636" w:type="dxa"/>
            <w:shd w:val="clear" w:color="auto" w:fill="auto"/>
          </w:tcPr>
          <w:p w14:paraId="6A115BF9" w14:textId="14B94B39" w:rsidR="00B25CD1" w:rsidRPr="006447D4" w:rsidRDefault="002921E7" w:rsidP="00B25CD1">
            <w:pPr>
              <w:spacing w:after="0" w:line="240" w:lineRule="auto"/>
              <w:rPr>
                <w:szCs w:val="24"/>
                <w:lang w:val="en-ZA"/>
              </w:rPr>
            </w:pPr>
            <w:r w:rsidRPr="006447D4">
              <w:rPr>
                <w:szCs w:val="24"/>
              </w:rPr>
              <w:t>Forest Engineering.</w:t>
            </w:r>
          </w:p>
        </w:tc>
        <w:tc>
          <w:tcPr>
            <w:tcW w:w="800" w:type="dxa"/>
            <w:shd w:val="clear" w:color="auto" w:fill="auto"/>
          </w:tcPr>
          <w:p w14:paraId="37023C4B" w14:textId="1F829D66" w:rsidR="00B25CD1" w:rsidRPr="006447D4" w:rsidRDefault="00B25CD1" w:rsidP="00B25CD1">
            <w:pPr>
              <w:spacing w:after="0" w:line="240" w:lineRule="auto"/>
              <w:jc w:val="center"/>
              <w:rPr>
                <w:szCs w:val="24"/>
                <w:lang w:val="en-ZA" w:eastAsia="fr-FR"/>
              </w:rPr>
            </w:pPr>
            <w:r w:rsidRPr="006447D4">
              <w:rPr>
                <w:szCs w:val="24"/>
              </w:rPr>
              <w:t>120</w:t>
            </w:r>
          </w:p>
        </w:tc>
        <w:tc>
          <w:tcPr>
            <w:tcW w:w="900" w:type="dxa"/>
          </w:tcPr>
          <w:p w14:paraId="6BCFE51B" w14:textId="6BAB32BF" w:rsidR="00B25CD1" w:rsidRPr="006447D4" w:rsidRDefault="00B25CD1" w:rsidP="00B25CD1">
            <w:pPr>
              <w:spacing w:after="0" w:line="240" w:lineRule="auto"/>
              <w:jc w:val="center"/>
              <w:rPr>
                <w:szCs w:val="24"/>
                <w:lang w:val="en-ZA" w:eastAsia="fr-FR"/>
              </w:rPr>
            </w:pPr>
            <w:r w:rsidRPr="006447D4">
              <w:rPr>
                <w:szCs w:val="24"/>
              </w:rPr>
              <w:t>12</w:t>
            </w:r>
          </w:p>
        </w:tc>
      </w:tr>
      <w:tr w:rsidR="00B25CD1" w:rsidRPr="006447D4" w14:paraId="1FE130F0" w14:textId="77777777" w:rsidTr="002921E7">
        <w:tc>
          <w:tcPr>
            <w:tcW w:w="2906" w:type="dxa"/>
            <w:tcBorders>
              <w:top w:val="single" w:sz="4" w:space="0" w:color="auto"/>
              <w:left w:val="single" w:sz="4" w:space="0" w:color="auto"/>
              <w:bottom w:val="single" w:sz="4" w:space="0" w:color="auto"/>
              <w:right w:val="single" w:sz="4" w:space="0" w:color="auto"/>
            </w:tcBorders>
          </w:tcPr>
          <w:p w14:paraId="738C4244" w14:textId="5FDA9280" w:rsidR="00B25CD1" w:rsidRPr="006447D4" w:rsidRDefault="00B25CD1" w:rsidP="00B25CD1">
            <w:pPr>
              <w:spacing w:after="0" w:line="240" w:lineRule="auto"/>
              <w:rPr>
                <w:szCs w:val="24"/>
              </w:rPr>
            </w:pPr>
            <w:r w:rsidRPr="006447D4">
              <w:rPr>
                <w:szCs w:val="24"/>
              </w:rPr>
              <w:t>FO/CU/EN/CR/07/6/A</w:t>
            </w:r>
          </w:p>
        </w:tc>
        <w:tc>
          <w:tcPr>
            <w:tcW w:w="4636" w:type="dxa"/>
            <w:shd w:val="clear" w:color="auto" w:fill="auto"/>
          </w:tcPr>
          <w:p w14:paraId="66D73060" w14:textId="3DF1E088" w:rsidR="00B25CD1" w:rsidRPr="006447D4" w:rsidRDefault="00B25CD1" w:rsidP="00B25CD1">
            <w:pPr>
              <w:spacing w:after="0" w:line="240" w:lineRule="auto"/>
              <w:rPr>
                <w:szCs w:val="24"/>
                <w:lang w:val="en-ZA"/>
              </w:rPr>
            </w:pPr>
            <w:r w:rsidRPr="006447D4">
              <w:rPr>
                <w:szCs w:val="24"/>
              </w:rPr>
              <w:t xml:space="preserve">Forest Pests </w:t>
            </w:r>
            <w:r w:rsidR="006447D4">
              <w:rPr>
                <w:szCs w:val="24"/>
              </w:rPr>
              <w:t>a</w:t>
            </w:r>
            <w:r w:rsidR="002921E7" w:rsidRPr="006447D4">
              <w:rPr>
                <w:szCs w:val="24"/>
              </w:rPr>
              <w:t xml:space="preserve">nd </w:t>
            </w:r>
            <w:r w:rsidRPr="006447D4">
              <w:rPr>
                <w:szCs w:val="24"/>
              </w:rPr>
              <w:t>Disease Management</w:t>
            </w:r>
            <w:r w:rsidR="002921E7" w:rsidRPr="006447D4">
              <w:rPr>
                <w:szCs w:val="24"/>
              </w:rPr>
              <w:t>.</w:t>
            </w:r>
          </w:p>
        </w:tc>
        <w:tc>
          <w:tcPr>
            <w:tcW w:w="800" w:type="dxa"/>
            <w:shd w:val="clear" w:color="auto" w:fill="auto"/>
          </w:tcPr>
          <w:p w14:paraId="6867AE83" w14:textId="2D9BF4A1" w:rsidR="00B25CD1" w:rsidRPr="006447D4" w:rsidRDefault="00B25CD1" w:rsidP="00B25CD1">
            <w:pPr>
              <w:spacing w:after="0" w:line="240" w:lineRule="auto"/>
              <w:jc w:val="center"/>
              <w:rPr>
                <w:szCs w:val="24"/>
                <w:lang w:val="en-ZA" w:eastAsia="fr-FR"/>
              </w:rPr>
            </w:pPr>
            <w:r w:rsidRPr="006447D4">
              <w:rPr>
                <w:szCs w:val="24"/>
              </w:rPr>
              <w:t>80</w:t>
            </w:r>
          </w:p>
        </w:tc>
        <w:tc>
          <w:tcPr>
            <w:tcW w:w="900" w:type="dxa"/>
          </w:tcPr>
          <w:p w14:paraId="6C9EB70C" w14:textId="704F6FCF" w:rsidR="00B25CD1" w:rsidRPr="006447D4" w:rsidRDefault="00B25CD1" w:rsidP="00B25CD1">
            <w:pPr>
              <w:spacing w:after="0" w:line="240" w:lineRule="auto"/>
              <w:jc w:val="center"/>
              <w:rPr>
                <w:szCs w:val="24"/>
                <w:lang w:val="en-ZA" w:eastAsia="fr-FR"/>
              </w:rPr>
            </w:pPr>
            <w:r w:rsidRPr="006447D4">
              <w:rPr>
                <w:szCs w:val="24"/>
              </w:rPr>
              <w:t>8</w:t>
            </w:r>
          </w:p>
        </w:tc>
      </w:tr>
      <w:tr w:rsidR="00B25CD1" w:rsidRPr="006447D4" w14:paraId="2356DEF1" w14:textId="77777777" w:rsidTr="002921E7">
        <w:tc>
          <w:tcPr>
            <w:tcW w:w="2906" w:type="dxa"/>
            <w:tcBorders>
              <w:top w:val="single" w:sz="4" w:space="0" w:color="auto"/>
              <w:left w:val="single" w:sz="4" w:space="0" w:color="auto"/>
              <w:bottom w:val="single" w:sz="4" w:space="0" w:color="auto"/>
              <w:right w:val="single" w:sz="4" w:space="0" w:color="auto"/>
            </w:tcBorders>
          </w:tcPr>
          <w:p w14:paraId="1D1F181E" w14:textId="26B07E99" w:rsidR="00B25CD1" w:rsidRPr="006447D4" w:rsidRDefault="00B25CD1" w:rsidP="00B25CD1">
            <w:pPr>
              <w:spacing w:after="0" w:line="240" w:lineRule="auto"/>
              <w:rPr>
                <w:szCs w:val="24"/>
              </w:rPr>
            </w:pPr>
            <w:r w:rsidRPr="006447D4">
              <w:rPr>
                <w:szCs w:val="24"/>
              </w:rPr>
              <w:t>FO/CU/EN/CR/08/6/A</w:t>
            </w:r>
          </w:p>
        </w:tc>
        <w:tc>
          <w:tcPr>
            <w:tcW w:w="4636" w:type="dxa"/>
            <w:shd w:val="clear" w:color="auto" w:fill="auto"/>
          </w:tcPr>
          <w:p w14:paraId="4CED01D4" w14:textId="53E81BED" w:rsidR="00B25CD1" w:rsidRPr="006447D4" w:rsidRDefault="00B25CD1" w:rsidP="00B25CD1">
            <w:pPr>
              <w:spacing w:after="0" w:line="240" w:lineRule="auto"/>
              <w:rPr>
                <w:szCs w:val="24"/>
                <w:lang w:val="en-ZA"/>
              </w:rPr>
            </w:pPr>
            <w:r w:rsidRPr="006447D4">
              <w:rPr>
                <w:szCs w:val="24"/>
              </w:rPr>
              <w:t xml:space="preserve">Forest Harvesting </w:t>
            </w:r>
            <w:r w:rsidR="002921E7" w:rsidRPr="006447D4">
              <w:rPr>
                <w:szCs w:val="24"/>
              </w:rPr>
              <w:t xml:space="preserve">and </w:t>
            </w:r>
            <w:r w:rsidRPr="006447D4">
              <w:rPr>
                <w:szCs w:val="24"/>
              </w:rPr>
              <w:t>Logging</w:t>
            </w:r>
            <w:r w:rsidR="002921E7" w:rsidRPr="006447D4">
              <w:rPr>
                <w:szCs w:val="24"/>
              </w:rPr>
              <w:t>.</w:t>
            </w:r>
          </w:p>
        </w:tc>
        <w:tc>
          <w:tcPr>
            <w:tcW w:w="800" w:type="dxa"/>
            <w:shd w:val="clear" w:color="auto" w:fill="auto"/>
          </w:tcPr>
          <w:p w14:paraId="3B6BEE12" w14:textId="7EE24DCE" w:rsidR="00B25CD1" w:rsidRPr="006447D4" w:rsidRDefault="00B25CD1" w:rsidP="00B25CD1">
            <w:pPr>
              <w:spacing w:after="0" w:line="240" w:lineRule="auto"/>
              <w:jc w:val="center"/>
              <w:rPr>
                <w:szCs w:val="24"/>
                <w:lang w:val="en-ZA" w:eastAsia="fr-FR"/>
              </w:rPr>
            </w:pPr>
            <w:r w:rsidRPr="006447D4">
              <w:rPr>
                <w:szCs w:val="24"/>
              </w:rPr>
              <w:t>100</w:t>
            </w:r>
          </w:p>
        </w:tc>
        <w:tc>
          <w:tcPr>
            <w:tcW w:w="900" w:type="dxa"/>
          </w:tcPr>
          <w:p w14:paraId="3698EA07" w14:textId="22636C2C" w:rsidR="00B25CD1" w:rsidRPr="006447D4" w:rsidRDefault="00B25CD1" w:rsidP="00B25CD1">
            <w:pPr>
              <w:spacing w:after="0" w:line="240" w:lineRule="auto"/>
              <w:jc w:val="center"/>
              <w:rPr>
                <w:szCs w:val="24"/>
                <w:lang w:val="en-ZA" w:eastAsia="fr-FR"/>
              </w:rPr>
            </w:pPr>
            <w:r w:rsidRPr="006447D4">
              <w:rPr>
                <w:szCs w:val="24"/>
              </w:rPr>
              <w:t>10</w:t>
            </w:r>
          </w:p>
        </w:tc>
      </w:tr>
      <w:tr w:rsidR="00B25CD1" w:rsidRPr="006447D4" w14:paraId="19C02199" w14:textId="77777777" w:rsidTr="002921E7">
        <w:tc>
          <w:tcPr>
            <w:tcW w:w="2906" w:type="dxa"/>
            <w:tcBorders>
              <w:top w:val="single" w:sz="4" w:space="0" w:color="auto"/>
              <w:left w:val="single" w:sz="4" w:space="0" w:color="auto"/>
              <w:bottom w:val="single" w:sz="4" w:space="0" w:color="auto"/>
              <w:right w:val="single" w:sz="4" w:space="0" w:color="auto"/>
            </w:tcBorders>
          </w:tcPr>
          <w:p w14:paraId="56B39991" w14:textId="4C8C8351" w:rsidR="00B25CD1" w:rsidRPr="006447D4" w:rsidRDefault="00B25CD1" w:rsidP="00B25CD1">
            <w:pPr>
              <w:spacing w:after="0" w:line="240" w:lineRule="auto"/>
              <w:rPr>
                <w:szCs w:val="24"/>
              </w:rPr>
            </w:pPr>
            <w:r w:rsidRPr="006447D4">
              <w:rPr>
                <w:szCs w:val="24"/>
              </w:rPr>
              <w:t>FO/CU/EN/CR/09/6/A</w:t>
            </w:r>
          </w:p>
        </w:tc>
        <w:tc>
          <w:tcPr>
            <w:tcW w:w="4636" w:type="dxa"/>
            <w:shd w:val="clear" w:color="auto" w:fill="auto"/>
          </w:tcPr>
          <w:p w14:paraId="43173D99" w14:textId="0AEDCE2D" w:rsidR="00B25CD1" w:rsidRPr="006447D4" w:rsidRDefault="00B25CD1" w:rsidP="00B25CD1">
            <w:pPr>
              <w:spacing w:after="0" w:line="240" w:lineRule="auto"/>
              <w:rPr>
                <w:szCs w:val="24"/>
                <w:lang w:val="en-ZA"/>
              </w:rPr>
            </w:pPr>
            <w:r w:rsidRPr="006447D4">
              <w:rPr>
                <w:szCs w:val="24"/>
              </w:rPr>
              <w:t xml:space="preserve">Wood Utilization </w:t>
            </w:r>
            <w:r w:rsidR="002921E7" w:rsidRPr="006447D4">
              <w:rPr>
                <w:szCs w:val="24"/>
              </w:rPr>
              <w:t xml:space="preserve">and </w:t>
            </w:r>
            <w:r w:rsidRPr="006447D4">
              <w:rPr>
                <w:szCs w:val="24"/>
              </w:rPr>
              <w:t>Processing</w:t>
            </w:r>
            <w:r w:rsidR="002921E7" w:rsidRPr="006447D4">
              <w:rPr>
                <w:szCs w:val="24"/>
              </w:rPr>
              <w:t>.</w:t>
            </w:r>
          </w:p>
        </w:tc>
        <w:tc>
          <w:tcPr>
            <w:tcW w:w="800" w:type="dxa"/>
            <w:shd w:val="clear" w:color="auto" w:fill="auto"/>
          </w:tcPr>
          <w:p w14:paraId="6DA2DBF7" w14:textId="0D884D27" w:rsidR="00B25CD1" w:rsidRPr="006447D4" w:rsidRDefault="00B25CD1" w:rsidP="00B25CD1">
            <w:pPr>
              <w:spacing w:after="0" w:line="240" w:lineRule="auto"/>
              <w:jc w:val="center"/>
              <w:rPr>
                <w:szCs w:val="24"/>
                <w:lang w:val="en-ZA" w:eastAsia="fr-FR"/>
              </w:rPr>
            </w:pPr>
            <w:r w:rsidRPr="006447D4">
              <w:rPr>
                <w:szCs w:val="24"/>
              </w:rPr>
              <w:t>120</w:t>
            </w:r>
          </w:p>
        </w:tc>
        <w:tc>
          <w:tcPr>
            <w:tcW w:w="900" w:type="dxa"/>
          </w:tcPr>
          <w:p w14:paraId="1BDD7437" w14:textId="6780C72B" w:rsidR="00B25CD1" w:rsidRPr="006447D4" w:rsidRDefault="00B25CD1" w:rsidP="00B25CD1">
            <w:pPr>
              <w:spacing w:after="0" w:line="240" w:lineRule="auto"/>
              <w:jc w:val="center"/>
              <w:rPr>
                <w:szCs w:val="24"/>
                <w:lang w:val="en-ZA" w:eastAsia="fr-FR"/>
              </w:rPr>
            </w:pPr>
            <w:r w:rsidRPr="006447D4">
              <w:rPr>
                <w:szCs w:val="24"/>
              </w:rPr>
              <w:t>12</w:t>
            </w:r>
          </w:p>
        </w:tc>
      </w:tr>
      <w:tr w:rsidR="00B25CD1" w:rsidRPr="006447D4" w14:paraId="4D775EED" w14:textId="77777777" w:rsidTr="002921E7">
        <w:tc>
          <w:tcPr>
            <w:tcW w:w="2906" w:type="dxa"/>
            <w:tcBorders>
              <w:top w:val="single" w:sz="4" w:space="0" w:color="auto"/>
              <w:left w:val="single" w:sz="4" w:space="0" w:color="auto"/>
              <w:bottom w:val="single" w:sz="4" w:space="0" w:color="auto"/>
              <w:right w:val="single" w:sz="4" w:space="0" w:color="auto"/>
            </w:tcBorders>
          </w:tcPr>
          <w:p w14:paraId="7AD5A639" w14:textId="223AF126" w:rsidR="00B25CD1" w:rsidRPr="006447D4" w:rsidRDefault="00B25CD1" w:rsidP="00B25CD1">
            <w:pPr>
              <w:spacing w:after="0" w:line="240" w:lineRule="auto"/>
              <w:rPr>
                <w:szCs w:val="24"/>
              </w:rPr>
            </w:pPr>
            <w:r w:rsidRPr="006447D4">
              <w:rPr>
                <w:szCs w:val="24"/>
              </w:rPr>
              <w:t>FO/CU/EN/CR/10/6/A</w:t>
            </w:r>
          </w:p>
        </w:tc>
        <w:tc>
          <w:tcPr>
            <w:tcW w:w="4636" w:type="dxa"/>
            <w:shd w:val="clear" w:color="auto" w:fill="auto"/>
          </w:tcPr>
          <w:p w14:paraId="7156C906" w14:textId="73FF0652" w:rsidR="00B25CD1" w:rsidRPr="006447D4" w:rsidRDefault="002921E7" w:rsidP="00B25CD1">
            <w:pPr>
              <w:spacing w:after="0" w:line="240" w:lineRule="auto"/>
              <w:rPr>
                <w:szCs w:val="24"/>
                <w:lang w:val="en-ZA"/>
              </w:rPr>
            </w:pPr>
            <w:r w:rsidRPr="006447D4">
              <w:rPr>
                <w:szCs w:val="24"/>
              </w:rPr>
              <w:t>Forest Extension.</w:t>
            </w:r>
          </w:p>
        </w:tc>
        <w:tc>
          <w:tcPr>
            <w:tcW w:w="800" w:type="dxa"/>
            <w:shd w:val="clear" w:color="auto" w:fill="auto"/>
          </w:tcPr>
          <w:p w14:paraId="296ACFCF" w14:textId="3E50A468" w:rsidR="00B25CD1" w:rsidRPr="006447D4" w:rsidRDefault="00B25CD1" w:rsidP="00B25CD1">
            <w:pPr>
              <w:spacing w:after="0" w:line="240" w:lineRule="auto"/>
              <w:jc w:val="center"/>
              <w:rPr>
                <w:szCs w:val="24"/>
                <w:lang w:val="en-ZA" w:eastAsia="fr-FR"/>
              </w:rPr>
            </w:pPr>
            <w:r w:rsidRPr="006447D4">
              <w:rPr>
                <w:szCs w:val="24"/>
              </w:rPr>
              <w:t>100</w:t>
            </w:r>
          </w:p>
        </w:tc>
        <w:tc>
          <w:tcPr>
            <w:tcW w:w="900" w:type="dxa"/>
          </w:tcPr>
          <w:p w14:paraId="01B30FF2" w14:textId="0134E6F8" w:rsidR="00B25CD1" w:rsidRPr="006447D4" w:rsidRDefault="00B25CD1" w:rsidP="00B25CD1">
            <w:pPr>
              <w:spacing w:after="0" w:line="240" w:lineRule="auto"/>
              <w:jc w:val="center"/>
              <w:rPr>
                <w:szCs w:val="24"/>
                <w:lang w:val="en-ZA" w:eastAsia="fr-FR"/>
              </w:rPr>
            </w:pPr>
            <w:r w:rsidRPr="006447D4">
              <w:rPr>
                <w:szCs w:val="24"/>
              </w:rPr>
              <w:t>10</w:t>
            </w:r>
          </w:p>
        </w:tc>
      </w:tr>
      <w:tr w:rsidR="00B25CD1" w:rsidRPr="006447D4" w14:paraId="18AF7F0A" w14:textId="77777777" w:rsidTr="002921E7">
        <w:tc>
          <w:tcPr>
            <w:tcW w:w="2906" w:type="dxa"/>
            <w:tcBorders>
              <w:top w:val="single" w:sz="4" w:space="0" w:color="auto"/>
              <w:left w:val="single" w:sz="4" w:space="0" w:color="auto"/>
              <w:bottom w:val="single" w:sz="4" w:space="0" w:color="auto"/>
              <w:right w:val="single" w:sz="4" w:space="0" w:color="auto"/>
            </w:tcBorders>
          </w:tcPr>
          <w:p w14:paraId="778183C9" w14:textId="7E4A875D" w:rsidR="00B25CD1" w:rsidRPr="006447D4" w:rsidRDefault="00B25CD1" w:rsidP="00B25CD1">
            <w:pPr>
              <w:spacing w:after="0" w:line="240" w:lineRule="auto"/>
              <w:rPr>
                <w:szCs w:val="24"/>
              </w:rPr>
            </w:pPr>
            <w:r w:rsidRPr="006447D4">
              <w:rPr>
                <w:szCs w:val="24"/>
              </w:rPr>
              <w:t>FO/CU/EN/CR/11/6/A</w:t>
            </w:r>
          </w:p>
        </w:tc>
        <w:tc>
          <w:tcPr>
            <w:tcW w:w="4636" w:type="dxa"/>
            <w:shd w:val="clear" w:color="auto" w:fill="auto"/>
          </w:tcPr>
          <w:p w14:paraId="3EA9B71F" w14:textId="08A89F9C" w:rsidR="00B25CD1" w:rsidRPr="006447D4" w:rsidRDefault="002921E7" w:rsidP="00B25CD1">
            <w:pPr>
              <w:spacing w:after="0" w:line="240" w:lineRule="auto"/>
              <w:rPr>
                <w:szCs w:val="24"/>
                <w:lang w:val="en-ZA"/>
              </w:rPr>
            </w:pPr>
            <w:r w:rsidRPr="006447D4">
              <w:rPr>
                <w:szCs w:val="24"/>
              </w:rPr>
              <w:t>Agroforestry Systems.</w:t>
            </w:r>
          </w:p>
        </w:tc>
        <w:tc>
          <w:tcPr>
            <w:tcW w:w="800" w:type="dxa"/>
            <w:shd w:val="clear" w:color="auto" w:fill="auto"/>
          </w:tcPr>
          <w:p w14:paraId="0FE2F8E8" w14:textId="60A16E7D" w:rsidR="00B25CD1" w:rsidRPr="006447D4" w:rsidRDefault="00B25CD1" w:rsidP="00B25CD1">
            <w:pPr>
              <w:spacing w:after="0" w:line="240" w:lineRule="auto"/>
              <w:jc w:val="center"/>
              <w:rPr>
                <w:szCs w:val="24"/>
                <w:lang w:val="en-ZA" w:eastAsia="fr-FR"/>
              </w:rPr>
            </w:pPr>
            <w:r w:rsidRPr="006447D4">
              <w:rPr>
                <w:szCs w:val="24"/>
              </w:rPr>
              <w:t>100</w:t>
            </w:r>
          </w:p>
        </w:tc>
        <w:tc>
          <w:tcPr>
            <w:tcW w:w="900" w:type="dxa"/>
          </w:tcPr>
          <w:p w14:paraId="11738B31" w14:textId="4501C3A7" w:rsidR="00B25CD1" w:rsidRPr="006447D4" w:rsidRDefault="00B25CD1" w:rsidP="00B25CD1">
            <w:pPr>
              <w:spacing w:after="0" w:line="240" w:lineRule="auto"/>
              <w:jc w:val="center"/>
              <w:rPr>
                <w:szCs w:val="24"/>
                <w:lang w:val="en-ZA" w:eastAsia="fr-FR"/>
              </w:rPr>
            </w:pPr>
            <w:r w:rsidRPr="006447D4">
              <w:rPr>
                <w:szCs w:val="24"/>
              </w:rPr>
              <w:t>10</w:t>
            </w:r>
          </w:p>
        </w:tc>
      </w:tr>
      <w:tr w:rsidR="00B25CD1" w:rsidRPr="006447D4" w14:paraId="38C1E8C5" w14:textId="77777777" w:rsidTr="002921E7">
        <w:tc>
          <w:tcPr>
            <w:tcW w:w="2906" w:type="dxa"/>
            <w:tcBorders>
              <w:top w:val="single" w:sz="4" w:space="0" w:color="auto"/>
              <w:left w:val="single" w:sz="4" w:space="0" w:color="auto"/>
              <w:bottom w:val="single" w:sz="4" w:space="0" w:color="auto"/>
              <w:right w:val="single" w:sz="4" w:space="0" w:color="auto"/>
            </w:tcBorders>
          </w:tcPr>
          <w:p w14:paraId="1FA96ADE" w14:textId="12084A8B" w:rsidR="00B25CD1" w:rsidRPr="006447D4" w:rsidRDefault="00B25CD1" w:rsidP="00B25CD1">
            <w:pPr>
              <w:spacing w:after="0" w:line="240" w:lineRule="auto"/>
              <w:rPr>
                <w:szCs w:val="24"/>
              </w:rPr>
            </w:pPr>
            <w:r w:rsidRPr="006447D4">
              <w:rPr>
                <w:szCs w:val="24"/>
              </w:rPr>
              <w:t>FO/CU/EN/CR/12/6/A</w:t>
            </w:r>
          </w:p>
        </w:tc>
        <w:tc>
          <w:tcPr>
            <w:tcW w:w="4636" w:type="dxa"/>
            <w:shd w:val="clear" w:color="auto" w:fill="auto"/>
          </w:tcPr>
          <w:p w14:paraId="41757E05" w14:textId="51AB4332" w:rsidR="00B25CD1" w:rsidRPr="006447D4" w:rsidRDefault="00B25CD1" w:rsidP="00B25CD1">
            <w:pPr>
              <w:spacing w:after="0" w:line="240" w:lineRule="auto"/>
              <w:rPr>
                <w:szCs w:val="24"/>
                <w:lang w:val="en-ZA"/>
              </w:rPr>
            </w:pPr>
            <w:r w:rsidRPr="006447D4">
              <w:rPr>
                <w:szCs w:val="24"/>
              </w:rPr>
              <w:t xml:space="preserve">Forest Law </w:t>
            </w:r>
            <w:r w:rsidR="006447D4" w:rsidRPr="006447D4">
              <w:rPr>
                <w:szCs w:val="24"/>
              </w:rPr>
              <w:t>a</w:t>
            </w:r>
            <w:r w:rsidR="002921E7" w:rsidRPr="006447D4">
              <w:rPr>
                <w:szCs w:val="24"/>
              </w:rPr>
              <w:t xml:space="preserve">nd </w:t>
            </w:r>
            <w:r w:rsidRPr="006447D4">
              <w:rPr>
                <w:szCs w:val="24"/>
              </w:rPr>
              <w:t>Policy</w:t>
            </w:r>
            <w:r w:rsidR="002921E7" w:rsidRPr="006447D4">
              <w:rPr>
                <w:szCs w:val="24"/>
              </w:rPr>
              <w:t>.</w:t>
            </w:r>
          </w:p>
        </w:tc>
        <w:tc>
          <w:tcPr>
            <w:tcW w:w="800" w:type="dxa"/>
            <w:shd w:val="clear" w:color="auto" w:fill="auto"/>
          </w:tcPr>
          <w:p w14:paraId="53706892" w14:textId="1B3DF466" w:rsidR="00B25CD1" w:rsidRPr="006447D4" w:rsidRDefault="00B25CD1" w:rsidP="00B25CD1">
            <w:pPr>
              <w:spacing w:after="0" w:line="240" w:lineRule="auto"/>
              <w:jc w:val="center"/>
              <w:rPr>
                <w:szCs w:val="24"/>
                <w:lang w:val="en-ZA" w:eastAsia="fr-FR"/>
              </w:rPr>
            </w:pPr>
            <w:r w:rsidRPr="006447D4">
              <w:rPr>
                <w:szCs w:val="24"/>
              </w:rPr>
              <w:t>100</w:t>
            </w:r>
          </w:p>
        </w:tc>
        <w:tc>
          <w:tcPr>
            <w:tcW w:w="900" w:type="dxa"/>
          </w:tcPr>
          <w:p w14:paraId="1A689251" w14:textId="4A8A5B69" w:rsidR="00B25CD1" w:rsidRPr="006447D4" w:rsidRDefault="00B25CD1" w:rsidP="00B25CD1">
            <w:pPr>
              <w:spacing w:after="0" w:line="240" w:lineRule="auto"/>
              <w:jc w:val="center"/>
              <w:rPr>
                <w:szCs w:val="24"/>
                <w:lang w:val="en-ZA" w:eastAsia="fr-FR"/>
              </w:rPr>
            </w:pPr>
            <w:r w:rsidRPr="006447D4">
              <w:rPr>
                <w:szCs w:val="24"/>
              </w:rPr>
              <w:t>10</w:t>
            </w:r>
          </w:p>
        </w:tc>
      </w:tr>
      <w:tr w:rsidR="00B25CD1" w:rsidRPr="006447D4" w14:paraId="0368B86A" w14:textId="77777777" w:rsidTr="002921E7">
        <w:tc>
          <w:tcPr>
            <w:tcW w:w="2906" w:type="dxa"/>
            <w:tcBorders>
              <w:top w:val="single" w:sz="4" w:space="0" w:color="auto"/>
              <w:left w:val="single" w:sz="4" w:space="0" w:color="auto"/>
              <w:bottom w:val="single" w:sz="4" w:space="0" w:color="auto"/>
              <w:right w:val="single" w:sz="4" w:space="0" w:color="auto"/>
            </w:tcBorders>
          </w:tcPr>
          <w:p w14:paraId="020BA204" w14:textId="4568F35D" w:rsidR="00B25CD1" w:rsidRPr="006447D4" w:rsidRDefault="00B25CD1" w:rsidP="00B25CD1">
            <w:pPr>
              <w:spacing w:after="0" w:line="240" w:lineRule="auto"/>
              <w:rPr>
                <w:szCs w:val="24"/>
              </w:rPr>
            </w:pPr>
            <w:r w:rsidRPr="006447D4">
              <w:rPr>
                <w:szCs w:val="24"/>
              </w:rPr>
              <w:t>FO/CU/EN/CR/13/6/A</w:t>
            </w:r>
          </w:p>
        </w:tc>
        <w:tc>
          <w:tcPr>
            <w:tcW w:w="4636" w:type="dxa"/>
            <w:shd w:val="clear" w:color="auto" w:fill="auto"/>
          </w:tcPr>
          <w:p w14:paraId="13531BC5" w14:textId="02C312CC" w:rsidR="00B25CD1" w:rsidRPr="006447D4" w:rsidRDefault="00B25CD1" w:rsidP="00B25CD1">
            <w:pPr>
              <w:spacing w:after="0" w:line="240" w:lineRule="auto"/>
              <w:rPr>
                <w:szCs w:val="24"/>
                <w:lang w:val="en-ZA"/>
              </w:rPr>
            </w:pPr>
            <w:r w:rsidRPr="006447D4">
              <w:rPr>
                <w:szCs w:val="24"/>
              </w:rPr>
              <w:t xml:space="preserve">Forest </w:t>
            </w:r>
            <w:r w:rsidR="002921E7" w:rsidRPr="006447D4">
              <w:rPr>
                <w:szCs w:val="24"/>
              </w:rPr>
              <w:t xml:space="preserve">Land Survey </w:t>
            </w:r>
            <w:r w:rsidR="006447D4" w:rsidRPr="006447D4">
              <w:rPr>
                <w:szCs w:val="24"/>
              </w:rPr>
              <w:t>a</w:t>
            </w:r>
            <w:r w:rsidR="002921E7" w:rsidRPr="006447D4">
              <w:rPr>
                <w:szCs w:val="24"/>
              </w:rPr>
              <w:t>nd Mapping.</w:t>
            </w:r>
          </w:p>
        </w:tc>
        <w:tc>
          <w:tcPr>
            <w:tcW w:w="800" w:type="dxa"/>
            <w:shd w:val="clear" w:color="auto" w:fill="auto"/>
          </w:tcPr>
          <w:p w14:paraId="765CFD67" w14:textId="2634ED7E" w:rsidR="00B25CD1" w:rsidRPr="006447D4" w:rsidRDefault="00B25CD1" w:rsidP="00B25CD1">
            <w:pPr>
              <w:spacing w:after="0" w:line="240" w:lineRule="auto"/>
              <w:jc w:val="center"/>
              <w:rPr>
                <w:szCs w:val="24"/>
                <w:lang w:val="en-ZA" w:eastAsia="fr-FR"/>
              </w:rPr>
            </w:pPr>
            <w:r w:rsidRPr="006447D4">
              <w:rPr>
                <w:szCs w:val="24"/>
              </w:rPr>
              <w:t>120</w:t>
            </w:r>
          </w:p>
        </w:tc>
        <w:tc>
          <w:tcPr>
            <w:tcW w:w="900" w:type="dxa"/>
          </w:tcPr>
          <w:p w14:paraId="68724908" w14:textId="0DB881F5" w:rsidR="00B25CD1" w:rsidRPr="006447D4" w:rsidRDefault="00B25CD1" w:rsidP="00B25CD1">
            <w:pPr>
              <w:spacing w:after="0" w:line="240" w:lineRule="auto"/>
              <w:jc w:val="center"/>
              <w:rPr>
                <w:szCs w:val="24"/>
                <w:lang w:val="en-ZA" w:eastAsia="fr-FR"/>
              </w:rPr>
            </w:pPr>
            <w:r w:rsidRPr="006447D4">
              <w:rPr>
                <w:szCs w:val="24"/>
              </w:rPr>
              <w:t>12</w:t>
            </w:r>
          </w:p>
        </w:tc>
      </w:tr>
      <w:tr w:rsidR="00B25CD1" w:rsidRPr="006447D4" w14:paraId="4D24028D" w14:textId="77777777" w:rsidTr="002921E7">
        <w:tc>
          <w:tcPr>
            <w:tcW w:w="2906" w:type="dxa"/>
            <w:tcBorders>
              <w:top w:val="single" w:sz="4" w:space="0" w:color="auto"/>
              <w:left w:val="single" w:sz="4" w:space="0" w:color="auto"/>
              <w:bottom w:val="single" w:sz="4" w:space="0" w:color="auto"/>
              <w:right w:val="single" w:sz="4" w:space="0" w:color="auto"/>
            </w:tcBorders>
          </w:tcPr>
          <w:p w14:paraId="63775B53" w14:textId="7A5E44A1" w:rsidR="00B25CD1" w:rsidRPr="006447D4" w:rsidRDefault="00B25CD1" w:rsidP="00B25CD1">
            <w:pPr>
              <w:spacing w:after="0" w:line="240" w:lineRule="auto"/>
              <w:rPr>
                <w:szCs w:val="24"/>
              </w:rPr>
            </w:pPr>
            <w:r w:rsidRPr="006447D4">
              <w:rPr>
                <w:szCs w:val="24"/>
              </w:rPr>
              <w:t>FO/CU/EN/CR/14/6/A</w:t>
            </w:r>
          </w:p>
        </w:tc>
        <w:tc>
          <w:tcPr>
            <w:tcW w:w="4636" w:type="dxa"/>
            <w:shd w:val="clear" w:color="auto" w:fill="auto"/>
          </w:tcPr>
          <w:p w14:paraId="74F76E6B" w14:textId="29B7767B" w:rsidR="00B25CD1" w:rsidRPr="006447D4" w:rsidRDefault="00B25CD1" w:rsidP="00B25CD1">
            <w:pPr>
              <w:spacing w:after="0" w:line="240" w:lineRule="auto"/>
              <w:rPr>
                <w:szCs w:val="24"/>
                <w:lang w:val="en-ZA"/>
              </w:rPr>
            </w:pPr>
            <w:r w:rsidRPr="006447D4">
              <w:rPr>
                <w:szCs w:val="24"/>
              </w:rPr>
              <w:t xml:space="preserve">Forest </w:t>
            </w:r>
            <w:r w:rsidR="002921E7" w:rsidRPr="006447D4">
              <w:rPr>
                <w:szCs w:val="24"/>
              </w:rPr>
              <w:t>Fires.</w:t>
            </w:r>
          </w:p>
        </w:tc>
        <w:tc>
          <w:tcPr>
            <w:tcW w:w="800" w:type="dxa"/>
            <w:shd w:val="clear" w:color="auto" w:fill="auto"/>
          </w:tcPr>
          <w:p w14:paraId="5353F4F5" w14:textId="2F0F2F18" w:rsidR="00B25CD1" w:rsidRPr="006447D4" w:rsidRDefault="00B25CD1" w:rsidP="00B25CD1">
            <w:pPr>
              <w:spacing w:after="0" w:line="240" w:lineRule="auto"/>
              <w:jc w:val="center"/>
              <w:rPr>
                <w:szCs w:val="24"/>
                <w:lang w:val="en-ZA" w:eastAsia="fr-FR"/>
              </w:rPr>
            </w:pPr>
            <w:r w:rsidRPr="006447D4">
              <w:rPr>
                <w:szCs w:val="24"/>
              </w:rPr>
              <w:t>100</w:t>
            </w:r>
          </w:p>
        </w:tc>
        <w:tc>
          <w:tcPr>
            <w:tcW w:w="900" w:type="dxa"/>
          </w:tcPr>
          <w:p w14:paraId="56E93F08" w14:textId="1AEE6D64" w:rsidR="00B25CD1" w:rsidRPr="006447D4" w:rsidRDefault="00B25CD1" w:rsidP="00B25CD1">
            <w:pPr>
              <w:spacing w:after="0" w:line="240" w:lineRule="auto"/>
              <w:jc w:val="center"/>
              <w:rPr>
                <w:szCs w:val="24"/>
                <w:lang w:val="en-ZA" w:eastAsia="fr-FR"/>
              </w:rPr>
            </w:pPr>
            <w:r w:rsidRPr="006447D4">
              <w:rPr>
                <w:szCs w:val="24"/>
              </w:rPr>
              <w:t>10</w:t>
            </w:r>
          </w:p>
        </w:tc>
      </w:tr>
      <w:tr w:rsidR="00B25CD1" w:rsidRPr="006447D4" w14:paraId="1AC6C659" w14:textId="77777777" w:rsidTr="002921E7">
        <w:tc>
          <w:tcPr>
            <w:tcW w:w="2906" w:type="dxa"/>
            <w:tcBorders>
              <w:top w:val="single" w:sz="4" w:space="0" w:color="auto"/>
              <w:left w:val="single" w:sz="4" w:space="0" w:color="auto"/>
              <w:bottom w:val="single" w:sz="4" w:space="0" w:color="auto"/>
              <w:right w:val="single" w:sz="4" w:space="0" w:color="auto"/>
            </w:tcBorders>
          </w:tcPr>
          <w:p w14:paraId="7982C398" w14:textId="77777777" w:rsidR="00B25CD1" w:rsidRPr="006447D4" w:rsidRDefault="00B25CD1" w:rsidP="00B25CD1">
            <w:pPr>
              <w:spacing w:after="0" w:line="240" w:lineRule="auto"/>
              <w:rPr>
                <w:szCs w:val="24"/>
              </w:rPr>
            </w:pPr>
          </w:p>
        </w:tc>
        <w:tc>
          <w:tcPr>
            <w:tcW w:w="4636" w:type="dxa"/>
            <w:shd w:val="clear" w:color="auto" w:fill="auto"/>
          </w:tcPr>
          <w:p w14:paraId="28969F66" w14:textId="10A14456" w:rsidR="00B25CD1" w:rsidRPr="006447D4" w:rsidRDefault="00B25CD1" w:rsidP="00B25CD1">
            <w:pPr>
              <w:spacing w:after="0" w:line="240" w:lineRule="auto"/>
              <w:rPr>
                <w:b/>
                <w:bCs/>
                <w:szCs w:val="24"/>
                <w:lang w:val="en-ZA"/>
              </w:rPr>
            </w:pPr>
            <w:r w:rsidRPr="006447D4">
              <w:rPr>
                <w:szCs w:val="24"/>
              </w:rPr>
              <w:t>Field Attachment</w:t>
            </w:r>
          </w:p>
        </w:tc>
        <w:tc>
          <w:tcPr>
            <w:tcW w:w="800" w:type="dxa"/>
            <w:shd w:val="clear" w:color="auto" w:fill="auto"/>
          </w:tcPr>
          <w:p w14:paraId="356DC53A" w14:textId="1ADD7742" w:rsidR="00B25CD1" w:rsidRPr="006447D4" w:rsidRDefault="00B25CD1" w:rsidP="00B25CD1">
            <w:pPr>
              <w:spacing w:after="0" w:line="240" w:lineRule="auto"/>
              <w:jc w:val="center"/>
              <w:rPr>
                <w:b/>
                <w:bCs/>
                <w:szCs w:val="24"/>
                <w:lang w:val="en-ZA" w:eastAsia="fr-FR"/>
              </w:rPr>
            </w:pPr>
            <w:r w:rsidRPr="006447D4">
              <w:rPr>
                <w:szCs w:val="24"/>
              </w:rPr>
              <w:t>480</w:t>
            </w:r>
          </w:p>
        </w:tc>
        <w:tc>
          <w:tcPr>
            <w:tcW w:w="900" w:type="dxa"/>
          </w:tcPr>
          <w:p w14:paraId="4F340C40" w14:textId="3046691F" w:rsidR="00B25CD1" w:rsidRPr="006447D4" w:rsidRDefault="00B25CD1" w:rsidP="00B25CD1">
            <w:pPr>
              <w:spacing w:after="0" w:line="240" w:lineRule="auto"/>
              <w:jc w:val="center"/>
              <w:rPr>
                <w:b/>
                <w:bCs/>
                <w:szCs w:val="24"/>
                <w:lang w:val="en-ZA" w:eastAsia="fr-FR"/>
              </w:rPr>
            </w:pPr>
            <w:r w:rsidRPr="006447D4">
              <w:rPr>
                <w:szCs w:val="24"/>
              </w:rPr>
              <w:t>48</w:t>
            </w:r>
          </w:p>
        </w:tc>
      </w:tr>
      <w:tr w:rsidR="00B25CD1" w:rsidRPr="006447D4" w14:paraId="6EB331B7" w14:textId="77777777" w:rsidTr="002921E7">
        <w:tc>
          <w:tcPr>
            <w:tcW w:w="2906" w:type="dxa"/>
            <w:tcBorders>
              <w:top w:val="single" w:sz="4" w:space="0" w:color="auto"/>
              <w:left w:val="single" w:sz="4" w:space="0" w:color="auto"/>
              <w:bottom w:val="single" w:sz="4" w:space="0" w:color="auto"/>
              <w:right w:val="single" w:sz="4" w:space="0" w:color="auto"/>
            </w:tcBorders>
          </w:tcPr>
          <w:p w14:paraId="56B408AA" w14:textId="77777777" w:rsidR="00B25CD1" w:rsidRPr="006447D4" w:rsidRDefault="00B25CD1" w:rsidP="00B25CD1">
            <w:pPr>
              <w:spacing w:after="0" w:line="240" w:lineRule="auto"/>
              <w:rPr>
                <w:szCs w:val="24"/>
              </w:rPr>
            </w:pPr>
          </w:p>
        </w:tc>
        <w:tc>
          <w:tcPr>
            <w:tcW w:w="4636" w:type="dxa"/>
            <w:shd w:val="clear" w:color="auto" w:fill="auto"/>
          </w:tcPr>
          <w:p w14:paraId="53BD54C6" w14:textId="41EE184F" w:rsidR="00B25CD1" w:rsidRPr="006447D4" w:rsidRDefault="00B25CD1" w:rsidP="00B25CD1">
            <w:pPr>
              <w:spacing w:after="0" w:line="240" w:lineRule="auto"/>
              <w:rPr>
                <w:b/>
                <w:bCs/>
                <w:szCs w:val="24"/>
                <w:lang w:val="en-ZA"/>
              </w:rPr>
            </w:pPr>
            <w:r w:rsidRPr="006447D4">
              <w:rPr>
                <w:b/>
                <w:bCs/>
                <w:szCs w:val="24"/>
              </w:rPr>
              <w:t>Total</w:t>
            </w:r>
          </w:p>
        </w:tc>
        <w:tc>
          <w:tcPr>
            <w:tcW w:w="800" w:type="dxa"/>
            <w:shd w:val="clear" w:color="auto" w:fill="auto"/>
          </w:tcPr>
          <w:p w14:paraId="216A02CD" w14:textId="0E7F984D" w:rsidR="00B25CD1" w:rsidRPr="006447D4" w:rsidRDefault="006447D4" w:rsidP="00B25CD1">
            <w:pPr>
              <w:spacing w:after="0" w:line="240" w:lineRule="auto"/>
              <w:jc w:val="center"/>
              <w:rPr>
                <w:b/>
                <w:bCs/>
                <w:szCs w:val="24"/>
                <w:lang w:val="en-ZA" w:eastAsia="fr-FR"/>
              </w:rPr>
            </w:pPr>
            <w:r>
              <w:rPr>
                <w:b/>
                <w:bCs/>
                <w:szCs w:val="24"/>
              </w:rPr>
              <w:fldChar w:fldCharType="begin"/>
            </w:r>
            <w:r>
              <w:rPr>
                <w:b/>
                <w:bCs/>
                <w:szCs w:val="24"/>
              </w:rPr>
              <w:instrText xml:space="preserve"> =SUM(ABOVE) </w:instrText>
            </w:r>
            <w:r>
              <w:rPr>
                <w:b/>
                <w:bCs/>
                <w:szCs w:val="24"/>
              </w:rPr>
              <w:fldChar w:fldCharType="separate"/>
            </w:r>
            <w:r>
              <w:rPr>
                <w:b/>
                <w:bCs/>
                <w:noProof/>
                <w:szCs w:val="24"/>
              </w:rPr>
              <w:t>2040</w:t>
            </w:r>
            <w:r>
              <w:rPr>
                <w:b/>
                <w:bCs/>
                <w:szCs w:val="24"/>
              </w:rPr>
              <w:fldChar w:fldCharType="end"/>
            </w:r>
          </w:p>
        </w:tc>
        <w:tc>
          <w:tcPr>
            <w:tcW w:w="900" w:type="dxa"/>
          </w:tcPr>
          <w:p w14:paraId="7AFA4843" w14:textId="6403509E" w:rsidR="00B25CD1" w:rsidRPr="006447D4" w:rsidRDefault="00B25CD1" w:rsidP="00B25CD1">
            <w:pPr>
              <w:spacing w:after="0" w:line="240" w:lineRule="auto"/>
              <w:jc w:val="center"/>
              <w:rPr>
                <w:b/>
                <w:bCs/>
                <w:szCs w:val="24"/>
                <w:lang w:val="en-ZA" w:eastAsia="fr-FR"/>
              </w:rPr>
            </w:pPr>
            <w:r w:rsidRPr="006447D4">
              <w:rPr>
                <w:b/>
                <w:bCs/>
                <w:szCs w:val="24"/>
              </w:rPr>
              <w:t>204</w:t>
            </w:r>
          </w:p>
        </w:tc>
      </w:tr>
      <w:tr w:rsidR="00B25CD1" w:rsidRPr="006447D4" w14:paraId="4A8F04E2" w14:textId="77777777" w:rsidTr="002921E7">
        <w:tc>
          <w:tcPr>
            <w:tcW w:w="2906" w:type="dxa"/>
            <w:tcBorders>
              <w:top w:val="single" w:sz="4" w:space="0" w:color="auto"/>
              <w:left w:val="single" w:sz="4" w:space="0" w:color="auto"/>
              <w:bottom w:val="single" w:sz="4" w:space="0" w:color="auto"/>
              <w:right w:val="single" w:sz="4" w:space="0" w:color="auto"/>
            </w:tcBorders>
          </w:tcPr>
          <w:p w14:paraId="47D226B2" w14:textId="77777777" w:rsidR="00B25CD1" w:rsidRPr="006447D4" w:rsidRDefault="00B25CD1" w:rsidP="00B25CD1">
            <w:pPr>
              <w:spacing w:after="0" w:line="240" w:lineRule="auto"/>
              <w:rPr>
                <w:szCs w:val="24"/>
              </w:rPr>
            </w:pPr>
          </w:p>
        </w:tc>
        <w:tc>
          <w:tcPr>
            <w:tcW w:w="4636" w:type="dxa"/>
            <w:shd w:val="clear" w:color="auto" w:fill="auto"/>
          </w:tcPr>
          <w:p w14:paraId="64235E64" w14:textId="4BE0FDC1" w:rsidR="00B25CD1" w:rsidRPr="006447D4" w:rsidRDefault="00B25CD1" w:rsidP="00B25CD1">
            <w:pPr>
              <w:spacing w:after="0" w:line="240" w:lineRule="auto"/>
              <w:rPr>
                <w:b/>
                <w:bCs/>
                <w:szCs w:val="24"/>
              </w:rPr>
            </w:pPr>
            <w:r w:rsidRPr="006447D4">
              <w:rPr>
                <w:b/>
                <w:bCs/>
                <w:szCs w:val="24"/>
                <w:lang w:val="en-ZA"/>
              </w:rPr>
              <w:t>Grand Total</w:t>
            </w:r>
          </w:p>
        </w:tc>
        <w:tc>
          <w:tcPr>
            <w:tcW w:w="800" w:type="dxa"/>
            <w:shd w:val="clear" w:color="auto" w:fill="auto"/>
          </w:tcPr>
          <w:p w14:paraId="3BE91977" w14:textId="1173A6CA" w:rsidR="00B25CD1" w:rsidRPr="006447D4" w:rsidRDefault="00B25CD1" w:rsidP="00B25CD1">
            <w:pPr>
              <w:spacing w:after="0" w:line="240" w:lineRule="auto"/>
              <w:jc w:val="center"/>
              <w:rPr>
                <w:b/>
                <w:bCs/>
                <w:szCs w:val="24"/>
              </w:rPr>
            </w:pPr>
            <w:r w:rsidRPr="006447D4">
              <w:rPr>
                <w:b/>
                <w:bCs/>
                <w:szCs w:val="24"/>
                <w:lang w:val="en-ZA" w:eastAsia="fr-FR"/>
              </w:rPr>
              <w:t>2590</w:t>
            </w:r>
          </w:p>
        </w:tc>
        <w:tc>
          <w:tcPr>
            <w:tcW w:w="900" w:type="dxa"/>
          </w:tcPr>
          <w:p w14:paraId="7882BCB9" w14:textId="1CD24669" w:rsidR="00B25CD1" w:rsidRPr="006447D4" w:rsidRDefault="00B25CD1" w:rsidP="00B25CD1">
            <w:pPr>
              <w:spacing w:after="0" w:line="240" w:lineRule="auto"/>
              <w:jc w:val="center"/>
              <w:rPr>
                <w:b/>
                <w:bCs/>
                <w:szCs w:val="24"/>
              </w:rPr>
            </w:pPr>
            <w:r w:rsidRPr="006447D4">
              <w:rPr>
                <w:b/>
                <w:bCs/>
                <w:szCs w:val="24"/>
                <w:lang w:val="en-ZA" w:eastAsia="fr-FR"/>
              </w:rPr>
              <w:t>259</w:t>
            </w:r>
          </w:p>
        </w:tc>
      </w:tr>
    </w:tbl>
    <w:p w14:paraId="6B873197" w14:textId="77777777" w:rsidR="00A21A50" w:rsidRPr="000F633E" w:rsidRDefault="00A21A50" w:rsidP="00A21A50">
      <w:pPr>
        <w:jc w:val="both"/>
        <w:rPr>
          <w:szCs w:val="24"/>
        </w:rPr>
      </w:pPr>
    </w:p>
    <w:p w14:paraId="3C864E4A" w14:textId="77777777" w:rsidR="00A21A50" w:rsidRPr="007A4A6D" w:rsidRDefault="00A21A50" w:rsidP="00A21A50">
      <w:pPr>
        <w:spacing w:after="0" w:line="276" w:lineRule="auto"/>
        <w:contextualSpacing/>
        <w:jc w:val="both"/>
        <w:rPr>
          <w:b/>
          <w:szCs w:val="24"/>
          <w:lang w:val="en-GB"/>
        </w:rPr>
      </w:pPr>
      <w:r w:rsidRPr="007A4A6D">
        <w:rPr>
          <w:b/>
          <w:szCs w:val="24"/>
          <w:lang w:val="en-GB"/>
        </w:rPr>
        <w:t>Entry Requirements</w:t>
      </w:r>
    </w:p>
    <w:p w14:paraId="07763E09" w14:textId="77777777" w:rsidR="00A21A50" w:rsidRPr="007A4A6D" w:rsidRDefault="00A21A50" w:rsidP="00A21A50">
      <w:pPr>
        <w:spacing w:after="200" w:line="276" w:lineRule="auto"/>
        <w:contextualSpacing/>
        <w:jc w:val="both"/>
        <w:rPr>
          <w:szCs w:val="24"/>
          <w:lang w:val="en-GB"/>
        </w:rPr>
      </w:pPr>
      <w:r w:rsidRPr="007A4A6D">
        <w:rPr>
          <w:szCs w:val="24"/>
          <w:lang w:val="en-GB"/>
        </w:rPr>
        <w:t>An individual entering this course should have any of the following minimum requirements:</w:t>
      </w:r>
    </w:p>
    <w:p w14:paraId="5E3687E1" w14:textId="77777777" w:rsidR="00A21A50" w:rsidRPr="007A4A6D" w:rsidRDefault="00A21A50" w:rsidP="00C92C0B">
      <w:pPr>
        <w:numPr>
          <w:ilvl w:val="0"/>
          <w:numId w:val="16"/>
        </w:numPr>
        <w:spacing w:after="0" w:line="276" w:lineRule="auto"/>
        <w:jc w:val="both"/>
        <w:rPr>
          <w:szCs w:val="24"/>
          <w:lang w:val="en-GB"/>
        </w:rPr>
      </w:pPr>
      <w:r w:rsidRPr="007A4A6D">
        <w:rPr>
          <w:szCs w:val="24"/>
          <w:lang w:val="en-GB"/>
        </w:rPr>
        <w:t>Kenya Certificate of Secondary Education (KCSE) mean grade of C- (C minus)</w:t>
      </w:r>
    </w:p>
    <w:p w14:paraId="59D3A075" w14:textId="26BF90F5" w:rsidR="00B22CB5" w:rsidRPr="007A4A6D" w:rsidRDefault="00A21A50" w:rsidP="00B22CB5">
      <w:pPr>
        <w:spacing w:after="0" w:line="276" w:lineRule="auto"/>
        <w:ind w:left="3600" w:firstLine="720"/>
        <w:jc w:val="both"/>
        <w:rPr>
          <w:b/>
          <w:szCs w:val="24"/>
          <w:lang w:val="en-GB"/>
        </w:rPr>
      </w:pPr>
      <w:r w:rsidRPr="007A4A6D">
        <w:rPr>
          <w:b/>
          <w:szCs w:val="24"/>
          <w:lang w:val="en-GB"/>
        </w:rPr>
        <w:t>Or</w:t>
      </w:r>
      <w:r w:rsidRPr="007A4A6D">
        <w:rPr>
          <w:b/>
          <w:szCs w:val="24"/>
          <w:lang w:val="en-GB"/>
        </w:rPr>
        <w:tab/>
      </w:r>
      <w:r w:rsidRPr="007A4A6D">
        <w:rPr>
          <w:b/>
          <w:szCs w:val="24"/>
          <w:lang w:val="en-GB"/>
        </w:rPr>
        <w:tab/>
      </w:r>
    </w:p>
    <w:p w14:paraId="1CB784A6" w14:textId="435056B9" w:rsidR="00B22CB5" w:rsidRDefault="00B22CB5" w:rsidP="00C92C0B">
      <w:pPr>
        <w:numPr>
          <w:ilvl w:val="0"/>
          <w:numId w:val="16"/>
        </w:numPr>
        <w:spacing w:after="0" w:line="276" w:lineRule="auto"/>
        <w:jc w:val="both"/>
        <w:rPr>
          <w:szCs w:val="24"/>
          <w:lang w:val="en-US"/>
        </w:rPr>
      </w:pPr>
      <w:r>
        <w:rPr>
          <w:szCs w:val="24"/>
          <w:lang w:val="en-US"/>
        </w:rPr>
        <w:t xml:space="preserve">Craft </w:t>
      </w:r>
      <w:r w:rsidR="00B25CD1">
        <w:rPr>
          <w:szCs w:val="24"/>
          <w:lang w:val="en-US"/>
        </w:rPr>
        <w:t>certificate (Level 5)</w:t>
      </w:r>
      <w:r>
        <w:rPr>
          <w:szCs w:val="24"/>
          <w:lang w:val="en-US"/>
        </w:rPr>
        <w:t xml:space="preserve"> in Forestry </w:t>
      </w:r>
    </w:p>
    <w:p w14:paraId="1E5DA956" w14:textId="4D1F3DB7" w:rsidR="00B22CB5" w:rsidRPr="00B22CB5" w:rsidRDefault="00B22CB5" w:rsidP="00B22CB5">
      <w:pPr>
        <w:spacing w:after="0" w:line="276" w:lineRule="auto"/>
        <w:ind w:left="720"/>
        <w:jc w:val="center"/>
        <w:rPr>
          <w:b/>
          <w:bCs/>
          <w:szCs w:val="24"/>
          <w:lang w:val="en-US"/>
        </w:rPr>
      </w:pPr>
      <w:r w:rsidRPr="00B22CB5">
        <w:rPr>
          <w:b/>
          <w:bCs/>
          <w:szCs w:val="24"/>
          <w:lang w:val="en-US"/>
        </w:rPr>
        <w:t>Or</w:t>
      </w:r>
    </w:p>
    <w:p w14:paraId="5AA3CDB1" w14:textId="1E28C26D" w:rsidR="00A21A50" w:rsidRPr="007A4A6D" w:rsidRDefault="00A21A50" w:rsidP="00C92C0B">
      <w:pPr>
        <w:numPr>
          <w:ilvl w:val="0"/>
          <w:numId w:val="16"/>
        </w:numPr>
        <w:spacing w:after="0" w:line="276" w:lineRule="auto"/>
        <w:jc w:val="both"/>
        <w:rPr>
          <w:szCs w:val="24"/>
          <w:lang w:val="en-US"/>
        </w:rPr>
      </w:pPr>
      <w:r w:rsidRPr="007A4A6D">
        <w:rPr>
          <w:szCs w:val="24"/>
          <w:lang w:val="en-US"/>
        </w:rPr>
        <w:t>Equivalent qualifications as determined by Kenya National Qualifications Authority (KNQA)</w:t>
      </w:r>
    </w:p>
    <w:p w14:paraId="5916E3EE" w14:textId="77777777" w:rsidR="00A21A50" w:rsidRPr="007A4A6D" w:rsidRDefault="00A21A50" w:rsidP="00A21A50">
      <w:pPr>
        <w:spacing w:after="0" w:line="276" w:lineRule="auto"/>
        <w:contextualSpacing/>
        <w:jc w:val="both"/>
        <w:rPr>
          <w:b/>
          <w:szCs w:val="24"/>
          <w:lang w:val="en-GB"/>
        </w:rPr>
      </w:pPr>
    </w:p>
    <w:p w14:paraId="5E32F920" w14:textId="21D22EA1" w:rsidR="00A21A50" w:rsidRDefault="006447D4" w:rsidP="00A21A50">
      <w:pPr>
        <w:spacing w:after="0" w:line="276" w:lineRule="auto"/>
        <w:contextualSpacing/>
        <w:jc w:val="both"/>
        <w:rPr>
          <w:b/>
        </w:rPr>
      </w:pPr>
      <w:bookmarkStart w:id="13" w:name="_Hlk64873376"/>
      <w:r w:rsidRPr="006447D4">
        <w:rPr>
          <w:b/>
        </w:rPr>
        <w:t>Trainer qualification</w:t>
      </w:r>
      <w:bookmarkEnd w:id="13"/>
    </w:p>
    <w:p w14:paraId="17539894" w14:textId="5C4DFCF6" w:rsidR="006447D4" w:rsidRPr="006447D4" w:rsidRDefault="006447D4" w:rsidP="00A21A50">
      <w:pPr>
        <w:spacing w:after="0" w:line="276" w:lineRule="auto"/>
        <w:contextualSpacing/>
        <w:jc w:val="both"/>
        <w:rPr>
          <w:bCs/>
          <w:szCs w:val="24"/>
          <w:lang w:val="en-GB"/>
        </w:rPr>
      </w:pPr>
      <w:bookmarkStart w:id="14" w:name="_Hlk64873403"/>
      <w:r w:rsidRPr="005E2A27">
        <w:rPr>
          <w:bCs/>
        </w:rPr>
        <w:t>A trainer for this course should have a higher qualification than the level of this course</w:t>
      </w:r>
      <w:bookmarkEnd w:id="14"/>
    </w:p>
    <w:p w14:paraId="42CE6FAC" w14:textId="77777777" w:rsidR="006447D4" w:rsidRDefault="006447D4" w:rsidP="00A21A50">
      <w:pPr>
        <w:rPr>
          <w:b/>
          <w:szCs w:val="24"/>
          <w:lang w:val="en-GB"/>
        </w:rPr>
      </w:pPr>
    </w:p>
    <w:p w14:paraId="648C2E65" w14:textId="15358F7D" w:rsidR="00A21A50" w:rsidRPr="007A4A6D" w:rsidRDefault="00CB5305" w:rsidP="00A21A50">
      <w:pPr>
        <w:rPr>
          <w:b/>
          <w:szCs w:val="24"/>
          <w:lang w:val="en-GB"/>
        </w:rPr>
      </w:pPr>
      <w:r>
        <w:rPr>
          <w:b/>
          <w:szCs w:val="24"/>
          <w:lang w:val="en-GB"/>
        </w:rPr>
        <w:t>Field</w:t>
      </w:r>
      <w:r w:rsidR="00A21A50" w:rsidRPr="007A4A6D">
        <w:rPr>
          <w:b/>
          <w:szCs w:val="24"/>
          <w:lang w:val="en-GB"/>
        </w:rPr>
        <w:t xml:space="preserve"> attachment</w:t>
      </w:r>
    </w:p>
    <w:p w14:paraId="70DCB680" w14:textId="4455467E" w:rsidR="00A21A50" w:rsidRPr="007A4A6D" w:rsidRDefault="00A21A50" w:rsidP="00A21A50">
      <w:pPr>
        <w:spacing w:after="0" w:line="276" w:lineRule="auto"/>
        <w:contextualSpacing/>
        <w:jc w:val="both"/>
        <w:rPr>
          <w:szCs w:val="24"/>
          <w:lang w:val="en-GB"/>
        </w:rPr>
      </w:pPr>
      <w:r w:rsidRPr="007A4A6D">
        <w:rPr>
          <w:szCs w:val="24"/>
        </w:rPr>
        <w:t xml:space="preserve">An individual enrolled in </w:t>
      </w:r>
      <w:r w:rsidRPr="007A4A6D">
        <w:rPr>
          <w:szCs w:val="24"/>
          <w:lang w:val="en-US"/>
        </w:rPr>
        <w:t xml:space="preserve">this course will undergo </w:t>
      </w:r>
      <w:r w:rsidR="005C08F4">
        <w:rPr>
          <w:szCs w:val="24"/>
          <w:lang w:val="en-GB"/>
        </w:rPr>
        <w:t>field</w:t>
      </w:r>
      <w:r w:rsidRPr="007A4A6D">
        <w:rPr>
          <w:szCs w:val="24"/>
          <w:lang w:val="en-GB"/>
        </w:rPr>
        <w:t xml:space="preserve"> attachment in </w:t>
      </w:r>
      <w:r w:rsidR="005C08F4">
        <w:rPr>
          <w:szCs w:val="24"/>
          <w:lang w:val="en-GB"/>
        </w:rPr>
        <w:t>forestry related institutions.</w:t>
      </w:r>
    </w:p>
    <w:p w14:paraId="12F70DF0" w14:textId="77777777" w:rsidR="00A21A50" w:rsidRPr="007A4A6D" w:rsidRDefault="00A21A50" w:rsidP="00A21A50">
      <w:pPr>
        <w:spacing w:after="0" w:line="276" w:lineRule="auto"/>
        <w:contextualSpacing/>
        <w:jc w:val="both"/>
        <w:rPr>
          <w:b/>
          <w:szCs w:val="24"/>
          <w:lang w:val="en-GB"/>
        </w:rPr>
      </w:pPr>
    </w:p>
    <w:p w14:paraId="2ADE72E0" w14:textId="77777777" w:rsidR="00A21A50" w:rsidRPr="007A4A6D" w:rsidRDefault="00A21A50" w:rsidP="00A21A50">
      <w:pPr>
        <w:spacing w:after="0" w:line="276" w:lineRule="auto"/>
        <w:contextualSpacing/>
        <w:jc w:val="both"/>
        <w:rPr>
          <w:b/>
          <w:szCs w:val="24"/>
          <w:lang w:val="en-GB"/>
        </w:rPr>
      </w:pPr>
      <w:r w:rsidRPr="007A4A6D">
        <w:rPr>
          <w:b/>
          <w:szCs w:val="24"/>
          <w:lang w:val="en-GB"/>
        </w:rPr>
        <w:t>Assessment</w:t>
      </w:r>
    </w:p>
    <w:p w14:paraId="32E9C82D" w14:textId="77777777" w:rsidR="00A21A50" w:rsidRPr="007A4A6D" w:rsidRDefault="00A21A50" w:rsidP="00A21A50">
      <w:pPr>
        <w:spacing w:after="200" w:line="276" w:lineRule="auto"/>
        <w:contextualSpacing/>
        <w:jc w:val="both"/>
        <w:rPr>
          <w:szCs w:val="24"/>
          <w:lang w:val="en-US"/>
        </w:rPr>
      </w:pPr>
      <w:r w:rsidRPr="007A4A6D">
        <w:rPr>
          <w:szCs w:val="24"/>
        </w:rPr>
        <w:t xml:space="preserve">The course will be assessed at two levels: internal and external. </w:t>
      </w:r>
    </w:p>
    <w:p w14:paraId="4DB14728" w14:textId="7BF719B8" w:rsidR="00A21A50" w:rsidRPr="007A4A6D" w:rsidRDefault="00A21A50" w:rsidP="00C92C0B">
      <w:pPr>
        <w:numPr>
          <w:ilvl w:val="0"/>
          <w:numId w:val="17"/>
        </w:numPr>
        <w:spacing w:after="200" w:line="276" w:lineRule="auto"/>
        <w:contextualSpacing/>
        <w:jc w:val="both"/>
        <w:rPr>
          <w:szCs w:val="24"/>
          <w:lang w:val="en-US"/>
        </w:rPr>
      </w:pPr>
      <w:r w:rsidRPr="007A4A6D">
        <w:rPr>
          <w:b/>
          <w:szCs w:val="24"/>
        </w:rPr>
        <w:lastRenderedPageBreak/>
        <w:t>Internal assessment</w:t>
      </w:r>
      <w:r w:rsidRPr="007A4A6D">
        <w:rPr>
          <w:szCs w:val="24"/>
          <w:lang w:val="en-US"/>
        </w:rPr>
        <w:t xml:space="preserve"> conducted </w:t>
      </w:r>
      <w:r w:rsidRPr="007A4A6D">
        <w:rPr>
          <w:szCs w:val="24"/>
        </w:rPr>
        <w:t>continuous</w:t>
      </w:r>
      <w:r w:rsidRPr="007A4A6D">
        <w:rPr>
          <w:szCs w:val="24"/>
          <w:lang w:val="en-US"/>
        </w:rPr>
        <w:t>ly</w:t>
      </w:r>
      <w:r w:rsidRPr="007A4A6D">
        <w:rPr>
          <w:szCs w:val="24"/>
        </w:rPr>
        <w:t xml:space="preserve"> by the trainer</w:t>
      </w:r>
      <w:r w:rsidRPr="007A4A6D">
        <w:rPr>
          <w:szCs w:val="24"/>
          <w:lang w:val="en-US"/>
        </w:rPr>
        <w:t xml:space="preserve"> (internal assessor)</w:t>
      </w:r>
      <w:r w:rsidRPr="007A4A6D">
        <w:rPr>
          <w:szCs w:val="24"/>
        </w:rPr>
        <w:t xml:space="preserve"> who is monitored by an accredited </w:t>
      </w:r>
      <w:r w:rsidRPr="007A4A6D">
        <w:rPr>
          <w:szCs w:val="24"/>
          <w:lang w:val="en-US"/>
        </w:rPr>
        <w:t xml:space="preserve">internal </w:t>
      </w:r>
      <w:r w:rsidRPr="007A4A6D">
        <w:rPr>
          <w:szCs w:val="24"/>
        </w:rPr>
        <w:t>verifier</w:t>
      </w:r>
      <w:r w:rsidRPr="007A4A6D">
        <w:rPr>
          <w:szCs w:val="24"/>
          <w:lang w:val="en-US"/>
        </w:rPr>
        <w:t>.</w:t>
      </w:r>
      <w:r w:rsidRPr="007A4A6D">
        <w:rPr>
          <w:szCs w:val="24"/>
        </w:rPr>
        <w:t xml:space="preserve"> </w:t>
      </w:r>
    </w:p>
    <w:p w14:paraId="25039716" w14:textId="77777777" w:rsidR="00A21A50" w:rsidRPr="007A4A6D" w:rsidRDefault="00A21A50" w:rsidP="00C92C0B">
      <w:pPr>
        <w:numPr>
          <w:ilvl w:val="0"/>
          <w:numId w:val="17"/>
        </w:numPr>
        <w:spacing w:after="200" w:line="276" w:lineRule="auto"/>
        <w:contextualSpacing/>
        <w:jc w:val="both"/>
        <w:rPr>
          <w:szCs w:val="24"/>
          <w:lang w:val="en-US"/>
        </w:rPr>
      </w:pPr>
      <w:r w:rsidRPr="007A4A6D">
        <w:rPr>
          <w:b/>
          <w:szCs w:val="24"/>
          <w:lang w:val="en-US"/>
        </w:rPr>
        <w:t xml:space="preserve">External assessment </w:t>
      </w:r>
      <w:r w:rsidRPr="007A4A6D">
        <w:rPr>
          <w:szCs w:val="24"/>
          <w:lang w:val="en-US"/>
        </w:rPr>
        <w:t>conducted by an external assessor who is monitored by an accredited external verifier</w:t>
      </w:r>
      <w:r w:rsidRPr="007A4A6D">
        <w:rPr>
          <w:szCs w:val="24"/>
        </w:rPr>
        <w:t>.</w:t>
      </w:r>
    </w:p>
    <w:p w14:paraId="15C7DA65" w14:textId="77777777" w:rsidR="00A21A50" w:rsidRPr="007A4A6D" w:rsidRDefault="00A21A50" w:rsidP="00A21A50">
      <w:pPr>
        <w:spacing w:after="200" w:line="276" w:lineRule="auto"/>
        <w:jc w:val="both"/>
        <w:rPr>
          <w:szCs w:val="24"/>
          <w:lang w:val="en-US"/>
        </w:rPr>
      </w:pPr>
      <w:r w:rsidRPr="007A4A6D">
        <w:rPr>
          <w:szCs w:val="24"/>
          <w:lang w:val="en-US"/>
        </w:rPr>
        <w:t>The assessors and verifiers are accredited by TVET CDACC which also coordinates external assessment.</w:t>
      </w:r>
    </w:p>
    <w:p w14:paraId="2F121F65" w14:textId="77777777" w:rsidR="00A21A50" w:rsidRPr="007A4A6D" w:rsidRDefault="00A21A50" w:rsidP="00A21A50">
      <w:pPr>
        <w:spacing w:after="0" w:line="276" w:lineRule="auto"/>
        <w:jc w:val="both"/>
        <w:rPr>
          <w:b/>
          <w:szCs w:val="24"/>
          <w:lang w:val="en-US"/>
        </w:rPr>
      </w:pPr>
      <w:r w:rsidRPr="007A4A6D">
        <w:rPr>
          <w:b/>
          <w:szCs w:val="24"/>
          <w:lang w:val="en-US"/>
        </w:rPr>
        <w:t>Certification</w:t>
      </w:r>
    </w:p>
    <w:p w14:paraId="654B4333" w14:textId="2939B04F" w:rsidR="00A21A50" w:rsidRPr="007A4A6D" w:rsidRDefault="00A21A50" w:rsidP="00A21A50">
      <w:pPr>
        <w:spacing w:after="0" w:line="276" w:lineRule="auto"/>
        <w:jc w:val="both"/>
        <w:rPr>
          <w:szCs w:val="24"/>
          <w:lang w:val="en-US"/>
        </w:rPr>
      </w:pPr>
      <w:r w:rsidRPr="007A4A6D">
        <w:rPr>
          <w:szCs w:val="24"/>
          <w:lang w:val="en-US"/>
        </w:rPr>
        <w:t xml:space="preserve">An individual will be awarded a </w:t>
      </w:r>
      <w:r w:rsidR="00DC78AC">
        <w:rPr>
          <w:szCs w:val="24"/>
          <w:lang w:val="en-US"/>
        </w:rPr>
        <w:t>Certificate of Competency</w:t>
      </w:r>
      <w:r w:rsidRPr="007A4A6D">
        <w:rPr>
          <w:szCs w:val="24"/>
          <w:lang w:val="en-US"/>
        </w:rPr>
        <w:t xml:space="preserve"> on demonstration of competence in a unit of competency. To be awarded </w:t>
      </w:r>
      <w:r w:rsidR="00DC78AC">
        <w:rPr>
          <w:szCs w:val="24"/>
          <w:lang w:val="en-US"/>
        </w:rPr>
        <w:t xml:space="preserve"> a National </w:t>
      </w:r>
      <w:r w:rsidRPr="007A4A6D">
        <w:rPr>
          <w:szCs w:val="24"/>
          <w:lang w:val="en-US"/>
        </w:rPr>
        <w:t xml:space="preserve">Certificate in </w:t>
      </w:r>
      <w:r>
        <w:rPr>
          <w:szCs w:val="24"/>
          <w:lang w:val="en-US"/>
        </w:rPr>
        <w:t>Forestry</w:t>
      </w:r>
      <w:r w:rsidRPr="007A4A6D">
        <w:rPr>
          <w:szCs w:val="24"/>
          <w:lang w:val="en-US"/>
        </w:rPr>
        <w:t xml:space="preserve"> Level 6, an individual must demonstrate competence in all the units of competency.  </w:t>
      </w:r>
    </w:p>
    <w:p w14:paraId="405D5627" w14:textId="77777777" w:rsidR="006A6600" w:rsidRDefault="006A6600" w:rsidP="00A21A50">
      <w:pPr>
        <w:spacing w:after="200" w:line="276" w:lineRule="auto"/>
        <w:ind w:left="720"/>
        <w:contextualSpacing/>
        <w:jc w:val="both"/>
        <w:rPr>
          <w:szCs w:val="24"/>
          <w:lang w:val="en-GB"/>
        </w:rPr>
        <w:sectPr w:rsidR="006A6600" w:rsidSect="008E18B3">
          <w:footerReference w:type="default" r:id="rId9"/>
          <w:pgSz w:w="12240" w:h="15840"/>
          <w:pgMar w:top="1440" w:right="1440" w:bottom="284" w:left="1440" w:header="720" w:footer="720" w:gutter="0"/>
          <w:pgNumType w:fmt="lowerRoman" w:start="1"/>
          <w:cols w:space="720"/>
          <w:titlePg/>
          <w:docGrid w:linePitch="360"/>
        </w:sectPr>
      </w:pPr>
    </w:p>
    <w:p w14:paraId="135DEFBF" w14:textId="3560099B" w:rsidR="00A21A50" w:rsidRPr="007A4A6D" w:rsidRDefault="00A21A50" w:rsidP="00A21A50">
      <w:pPr>
        <w:spacing w:after="200" w:line="276" w:lineRule="auto"/>
        <w:ind w:left="720"/>
        <w:contextualSpacing/>
        <w:jc w:val="both"/>
        <w:rPr>
          <w:szCs w:val="24"/>
          <w:lang w:val="en-GB"/>
        </w:rPr>
      </w:pPr>
    </w:p>
    <w:p w14:paraId="15C31B4D" w14:textId="77777777" w:rsidR="00A21A50" w:rsidRPr="007A4A6D" w:rsidRDefault="00A21A50" w:rsidP="00A21A50">
      <w:pPr>
        <w:rPr>
          <w:lang w:val="en-GB"/>
        </w:rPr>
      </w:pPr>
    </w:p>
    <w:p w14:paraId="78FB1330" w14:textId="77777777" w:rsidR="00A21A50" w:rsidRPr="000C738D" w:rsidRDefault="00A21A50" w:rsidP="00A21A50">
      <w:pPr>
        <w:spacing w:after="0" w:line="240" w:lineRule="auto"/>
        <w:jc w:val="center"/>
        <w:rPr>
          <w:szCs w:val="24"/>
        </w:rPr>
      </w:pPr>
    </w:p>
    <w:p w14:paraId="531C1DCF" w14:textId="77777777" w:rsidR="00A21A50" w:rsidRPr="000C738D" w:rsidRDefault="00A21A50" w:rsidP="00A21A50">
      <w:pPr>
        <w:spacing w:after="0" w:line="240" w:lineRule="auto"/>
        <w:jc w:val="center"/>
        <w:rPr>
          <w:szCs w:val="24"/>
        </w:rPr>
      </w:pPr>
    </w:p>
    <w:p w14:paraId="78B07453" w14:textId="77777777" w:rsidR="00A21A50" w:rsidRPr="000C738D" w:rsidRDefault="00A21A50" w:rsidP="00A21A50">
      <w:pPr>
        <w:spacing w:after="0" w:line="240" w:lineRule="auto"/>
        <w:jc w:val="center"/>
        <w:rPr>
          <w:szCs w:val="24"/>
        </w:rPr>
      </w:pPr>
    </w:p>
    <w:p w14:paraId="246B8419" w14:textId="77777777" w:rsidR="00A21A50" w:rsidRPr="000C738D" w:rsidRDefault="00A21A50" w:rsidP="00A21A50">
      <w:pPr>
        <w:spacing w:after="0" w:line="240" w:lineRule="auto"/>
        <w:jc w:val="center"/>
        <w:rPr>
          <w:szCs w:val="24"/>
        </w:rPr>
      </w:pPr>
    </w:p>
    <w:p w14:paraId="4BB774F2" w14:textId="77777777" w:rsidR="00A21A50" w:rsidRPr="000C738D" w:rsidRDefault="00A21A50" w:rsidP="00A21A50">
      <w:pPr>
        <w:spacing w:after="0" w:line="240" w:lineRule="auto"/>
        <w:jc w:val="center"/>
        <w:rPr>
          <w:szCs w:val="24"/>
        </w:rPr>
      </w:pPr>
    </w:p>
    <w:p w14:paraId="580E34CA" w14:textId="77777777" w:rsidR="00A21A50" w:rsidRPr="000C738D" w:rsidRDefault="00A21A50" w:rsidP="00A21A50">
      <w:pPr>
        <w:spacing w:after="0" w:line="240" w:lineRule="auto"/>
        <w:jc w:val="center"/>
        <w:rPr>
          <w:szCs w:val="24"/>
        </w:rPr>
      </w:pPr>
    </w:p>
    <w:p w14:paraId="340C1129" w14:textId="77777777" w:rsidR="00A21A50" w:rsidRPr="000C738D" w:rsidRDefault="00A21A50" w:rsidP="00A21A50">
      <w:pPr>
        <w:spacing w:after="0" w:line="240" w:lineRule="auto"/>
        <w:jc w:val="center"/>
        <w:rPr>
          <w:szCs w:val="24"/>
        </w:rPr>
      </w:pPr>
    </w:p>
    <w:p w14:paraId="4DFB1B53" w14:textId="77777777" w:rsidR="00A21A50" w:rsidRDefault="00A21A50" w:rsidP="00A21A50">
      <w:pPr>
        <w:spacing w:after="0" w:line="240" w:lineRule="auto"/>
        <w:jc w:val="center"/>
        <w:rPr>
          <w:szCs w:val="24"/>
        </w:rPr>
      </w:pPr>
    </w:p>
    <w:p w14:paraId="3554194B" w14:textId="77777777" w:rsidR="00A21A50" w:rsidRDefault="00A21A50" w:rsidP="00A21A50">
      <w:pPr>
        <w:spacing w:after="0" w:line="240" w:lineRule="auto"/>
        <w:jc w:val="center"/>
        <w:rPr>
          <w:szCs w:val="24"/>
        </w:rPr>
      </w:pPr>
    </w:p>
    <w:p w14:paraId="765B196D" w14:textId="77777777" w:rsidR="00A21A50" w:rsidRDefault="00A21A50" w:rsidP="00A21A50">
      <w:pPr>
        <w:spacing w:after="0" w:line="240" w:lineRule="auto"/>
        <w:jc w:val="center"/>
        <w:rPr>
          <w:szCs w:val="24"/>
        </w:rPr>
      </w:pPr>
    </w:p>
    <w:p w14:paraId="1FEB59DE" w14:textId="77777777" w:rsidR="00A21A50" w:rsidRDefault="00A21A50" w:rsidP="00A21A50">
      <w:pPr>
        <w:spacing w:after="0" w:line="240" w:lineRule="auto"/>
        <w:jc w:val="center"/>
        <w:rPr>
          <w:szCs w:val="24"/>
        </w:rPr>
      </w:pPr>
    </w:p>
    <w:p w14:paraId="22E36973" w14:textId="77777777" w:rsidR="00A21A50" w:rsidRDefault="00A21A50" w:rsidP="00A21A50">
      <w:pPr>
        <w:spacing w:after="0" w:line="240" w:lineRule="auto"/>
        <w:jc w:val="center"/>
        <w:rPr>
          <w:szCs w:val="24"/>
        </w:rPr>
      </w:pPr>
    </w:p>
    <w:p w14:paraId="0951256A" w14:textId="77777777" w:rsidR="00A21A50" w:rsidRDefault="00A21A50" w:rsidP="00A21A50">
      <w:pPr>
        <w:spacing w:after="0" w:line="240" w:lineRule="auto"/>
        <w:jc w:val="center"/>
        <w:rPr>
          <w:szCs w:val="24"/>
        </w:rPr>
      </w:pPr>
    </w:p>
    <w:p w14:paraId="091515AC" w14:textId="77777777" w:rsidR="00A21A50" w:rsidRDefault="00A21A50" w:rsidP="00A21A50">
      <w:bookmarkStart w:id="15" w:name="_Toc495143263"/>
      <w:bookmarkStart w:id="16" w:name="_Toc496097967"/>
    </w:p>
    <w:p w14:paraId="08ED29E0" w14:textId="77777777" w:rsidR="00A21A50" w:rsidRDefault="00A21A50" w:rsidP="00A21A50">
      <w:bookmarkStart w:id="17" w:name="_Hlk20400618"/>
    </w:p>
    <w:p w14:paraId="0D6C274E" w14:textId="77777777" w:rsidR="00A21A50" w:rsidRDefault="00A21A50" w:rsidP="00A21A50"/>
    <w:p w14:paraId="092CA645" w14:textId="77777777" w:rsidR="00A21A50" w:rsidRPr="00721B30" w:rsidRDefault="00A21A50" w:rsidP="00721B30">
      <w:pPr>
        <w:pStyle w:val="Heading1"/>
      </w:pPr>
      <w:bookmarkStart w:id="18" w:name="_Toc29885696"/>
      <w:r w:rsidRPr="00721B30">
        <w:t>BASIC UNITS OF LEARNING</w:t>
      </w:r>
      <w:bookmarkEnd w:id="15"/>
      <w:bookmarkEnd w:id="16"/>
      <w:bookmarkEnd w:id="18"/>
    </w:p>
    <w:p w14:paraId="53EAA59D" w14:textId="14901392" w:rsidR="00D159A7" w:rsidRPr="00D159A7" w:rsidRDefault="00A21A50" w:rsidP="00DC78AC">
      <w:pPr>
        <w:keepNext/>
        <w:spacing w:before="240" w:after="60"/>
        <w:jc w:val="center"/>
        <w:outlineLvl w:val="1"/>
        <w:rPr>
          <w:rFonts w:eastAsia="Times New Roman"/>
          <w:noProof/>
          <w:szCs w:val="24"/>
          <w:lang w:val="en-US"/>
        </w:rPr>
      </w:pPr>
      <w:r w:rsidRPr="000C738D">
        <w:br w:type="page"/>
      </w:r>
    </w:p>
    <w:p w14:paraId="6BE05E63" w14:textId="77777777" w:rsidR="00D159A7" w:rsidRPr="00D159A7" w:rsidRDefault="00D159A7" w:rsidP="00D159A7"/>
    <w:p w14:paraId="525E8DA1" w14:textId="1991DA74" w:rsidR="00A21A50" w:rsidRDefault="00A21A50" w:rsidP="00D159A7">
      <w:pPr>
        <w:pStyle w:val="Heading1"/>
        <w:rPr>
          <w:szCs w:val="24"/>
        </w:rPr>
      </w:pPr>
      <w:r>
        <w:rPr>
          <w:szCs w:val="24"/>
        </w:rPr>
        <w:br w:type="page"/>
      </w:r>
    </w:p>
    <w:p w14:paraId="106C4C48" w14:textId="77777777" w:rsidR="00A21A50" w:rsidRDefault="00A21A50" w:rsidP="00A21A50">
      <w:pPr>
        <w:jc w:val="center"/>
        <w:rPr>
          <w:szCs w:val="24"/>
        </w:rPr>
      </w:pPr>
    </w:p>
    <w:p w14:paraId="25B72420" w14:textId="77777777" w:rsidR="00A21A50" w:rsidRDefault="00A21A50" w:rsidP="00A21A50">
      <w:pPr>
        <w:jc w:val="center"/>
        <w:rPr>
          <w:szCs w:val="24"/>
        </w:rPr>
      </w:pPr>
    </w:p>
    <w:p w14:paraId="7DF19B6A" w14:textId="77777777" w:rsidR="00A21A50" w:rsidRDefault="00A21A50" w:rsidP="00A21A50">
      <w:pPr>
        <w:jc w:val="center"/>
        <w:rPr>
          <w:szCs w:val="24"/>
        </w:rPr>
      </w:pPr>
    </w:p>
    <w:p w14:paraId="38E42FC3" w14:textId="77777777" w:rsidR="00A21A50" w:rsidRDefault="00A21A50" w:rsidP="00A21A50">
      <w:pPr>
        <w:jc w:val="center"/>
        <w:rPr>
          <w:szCs w:val="24"/>
        </w:rPr>
      </w:pPr>
    </w:p>
    <w:p w14:paraId="2509283A" w14:textId="77777777" w:rsidR="00A21A50" w:rsidRDefault="00A21A50" w:rsidP="00A21A50">
      <w:pPr>
        <w:jc w:val="center"/>
        <w:rPr>
          <w:szCs w:val="24"/>
        </w:rPr>
      </w:pPr>
    </w:p>
    <w:p w14:paraId="6B59117C" w14:textId="77777777" w:rsidR="00A21A50" w:rsidRDefault="00A21A50" w:rsidP="00A21A50">
      <w:pPr>
        <w:jc w:val="center"/>
        <w:rPr>
          <w:szCs w:val="24"/>
        </w:rPr>
      </w:pPr>
    </w:p>
    <w:p w14:paraId="5300A8C6" w14:textId="77777777" w:rsidR="00A21A50" w:rsidRDefault="00A21A50" w:rsidP="00A21A50">
      <w:pPr>
        <w:jc w:val="center"/>
        <w:rPr>
          <w:szCs w:val="24"/>
        </w:rPr>
      </w:pPr>
    </w:p>
    <w:p w14:paraId="5B578EF7" w14:textId="77777777" w:rsidR="00A21A50" w:rsidRDefault="00A21A50" w:rsidP="00A21A50">
      <w:pPr>
        <w:jc w:val="center"/>
        <w:rPr>
          <w:szCs w:val="24"/>
        </w:rPr>
      </w:pPr>
    </w:p>
    <w:p w14:paraId="49148E2B" w14:textId="77777777" w:rsidR="00A21A50" w:rsidRDefault="00A21A50" w:rsidP="00A21A50">
      <w:pPr>
        <w:jc w:val="center"/>
        <w:rPr>
          <w:b/>
          <w:bCs/>
          <w:szCs w:val="24"/>
        </w:rPr>
      </w:pPr>
    </w:p>
    <w:p w14:paraId="349EEBCD" w14:textId="7B13A565" w:rsidR="00A21A50" w:rsidRPr="00D159A7" w:rsidRDefault="00A21A50" w:rsidP="00D159A7">
      <w:pPr>
        <w:pStyle w:val="Heading1"/>
      </w:pPr>
      <w:bookmarkStart w:id="19" w:name="_Toc29885704"/>
      <w:r w:rsidRPr="00D159A7">
        <w:rPr>
          <w:rStyle w:val="Heading1Char"/>
          <w:rFonts w:eastAsia="Calibri"/>
          <w:b/>
        </w:rPr>
        <w:t xml:space="preserve">COMMON UNITS OF </w:t>
      </w:r>
      <w:r w:rsidR="007F56C0">
        <w:rPr>
          <w:rStyle w:val="Heading1Char"/>
          <w:rFonts w:eastAsia="Calibri"/>
          <w:b/>
        </w:rPr>
        <w:t>LEARNING</w:t>
      </w:r>
      <w:bookmarkEnd w:id="19"/>
    </w:p>
    <w:p w14:paraId="4FC8EBB1" w14:textId="77777777" w:rsidR="00A21A50" w:rsidRDefault="00A21A50" w:rsidP="00A21A50">
      <w:pPr>
        <w:rPr>
          <w:szCs w:val="24"/>
        </w:rPr>
      </w:pPr>
      <w:r>
        <w:rPr>
          <w:szCs w:val="24"/>
        </w:rPr>
        <w:br w:type="page"/>
      </w:r>
    </w:p>
    <w:p w14:paraId="6A06C56E" w14:textId="77777777" w:rsidR="00A21A50" w:rsidRPr="002B3CCF" w:rsidRDefault="00A21A50" w:rsidP="00D159A7">
      <w:pPr>
        <w:pStyle w:val="Heading2"/>
      </w:pPr>
      <w:bookmarkStart w:id="20" w:name="_Toc19631056"/>
      <w:bookmarkStart w:id="21" w:name="_Toc29885705"/>
      <w:r w:rsidRPr="002B3CCF">
        <w:lastRenderedPageBreak/>
        <w:t>RESEARCH METHODS</w:t>
      </w:r>
      <w:bookmarkEnd w:id="20"/>
      <w:bookmarkEnd w:id="21"/>
      <w:r w:rsidRPr="002B3CCF">
        <w:t xml:space="preserve"> </w:t>
      </w:r>
    </w:p>
    <w:p w14:paraId="20D10EE4" w14:textId="77777777" w:rsidR="00A21A50" w:rsidRPr="002B3CCF" w:rsidRDefault="00A21A50" w:rsidP="00A21A50">
      <w:pPr>
        <w:spacing w:line="276" w:lineRule="auto"/>
      </w:pPr>
    </w:p>
    <w:p w14:paraId="0F34F2F5" w14:textId="77777777" w:rsidR="00A21A50" w:rsidRPr="002B3CCF" w:rsidRDefault="00A21A50" w:rsidP="00A21A50">
      <w:pPr>
        <w:spacing w:after="200" w:line="276" w:lineRule="auto"/>
        <w:rPr>
          <w:szCs w:val="24"/>
          <w:u w:val="single"/>
        </w:rPr>
      </w:pPr>
      <w:r w:rsidRPr="002B3CCF">
        <w:rPr>
          <w:b/>
          <w:szCs w:val="24"/>
        </w:rPr>
        <w:t xml:space="preserve">UNIT CODE: </w:t>
      </w:r>
      <w:r w:rsidRPr="002B3CCF">
        <w:rPr>
          <w:szCs w:val="24"/>
        </w:rPr>
        <w:t>MATH/CU/AS/CC/03/6/A</w:t>
      </w:r>
    </w:p>
    <w:p w14:paraId="7D596855" w14:textId="77777777" w:rsidR="00A21A50" w:rsidRPr="002B3CCF" w:rsidRDefault="00A21A50" w:rsidP="00A21A50">
      <w:pPr>
        <w:spacing w:after="200" w:line="276" w:lineRule="auto"/>
        <w:rPr>
          <w:b/>
          <w:szCs w:val="24"/>
        </w:rPr>
      </w:pPr>
      <w:r w:rsidRPr="002B3CCF">
        <w:rPr>
          <w:b/>
          <w:szCs w:val="24"/>
        </w:rPr>
        <w:t>Relationship to Occupational Standards</w:t>
      </w:r>
    </w:p>
    <w:p w14:paraId="6A048215" w14:textId="7EB998E3" w:rsidR="00A21A50" w:rsidRPr="002B3CCF" w:rsidRDefault="00A21A50" w:rsidP="00A21A50">
      <w:pPr>
        <w:spacing w:after="200" w:line="276" w:lineRule="auto"/>
        <w:rPr>
          <w:szCs w:val="24"/>
        </w:rPr>
      </w:pPr>
      <w:r w:rsidRPr="002B3CCF">
        <w:rPr>
          <w:szCs w:val="24"/>
        </w:rPr>
        <w:t xml:space="preserve">This unit addresses the </w:t>
      </w:r>
      <w:r w:rsidR="00ED06C8" w:rsidRPr="002B3CCF">
        <w:rPr>
          <w:szCs w:val="24"/>
        </w:rPr>
        <w:t xml:space="preserve">Unit </w:t>
      </w:r>
      <w:r w:rsidR="00ED06C8">
        <w:rPr>
          <w:szCs w:val="24"/>
        </w:rPr>
        <w:t>o</w:t>
      </w:r>
      <w:r w:rsidR="00ED06C8" w:rsidRPr="002B3CCF">
        <w:rPr>
          <w:szCs w:val="24"/>
        </w:rPr>
        <w:t xml:space="preserve">f Competency: </w:t>
      </w:r>
      <w:r>
        <w:rPr>
          <w:szCs w:val="24"/>
        </w:rPr>
        <w:t xml:space="preserve">Apply </w:t>
      </w:r>
      <w:r w:rsidR="00ED06C8">
        <w:rPr>
          <w:szCs w:val="24"/>
        </w:rPr>
        <w:t>R</w:t>
      </w:r>
      <w:r w:rsidR="00ED06C8" w:rsidRPr="002B3CCF">
        <w:rPr>
          <w:szCs w:val="24"/>
        </w:rPr>
        <w:t>esearch Methods</w:t>
      </w:r>
      <w:r w:rsidR="00ED06C8">
        <w:rPr>
          <w:szCs w:val="24"/>
        </w:rPr>
        <w:t>.</w:t>
      </w:r>
      <w:r w:rsidR="00ED06C8" w:rsidRPr="002B3CCF">
        <w:rPr>
          <w:szCs w:val="24"/>
        </w:rPr>
        <w:t xml:space="preserve"> </w:t>
      </w:r>
    </w:p>
    <w:p w14:paraId="49FF4D8C" w14:textId="77777777" w:rsidR="00A21A50" w:rsidRPr="002B3CCF" w:rsidRDefault="00A21A50" w:rsidP="00A21A50">
      <w:pPr>
        <w:spacing w:after="200" w:line="276" w:lineRule="auto"/>
        <w:rPr>
          <w:b/>
          <w:szCs w:val="24"/>
        </w:rPr>
      </w:pPr>
      <w:r w:rsidRPr="002B3CCF">
        <w:rPr>
          <w:b/>
          <w:szCs w:val="24"/>
        </w:rPr>
        <w:t xml:space="preserve">Duration of Unit: </w:t>
      </w:r>
      <w:r w:rsidRPr="00E85C19">
        <w:rPr>
          <w:bCs/>
          <w:szCs w:val="24"/>
        </w:rPr>
        <w:t>130</w:t>
      </w:r>
      <w:r w:rsidRPr="002B3CCF">
        <w:rPr>
          <w:b/>
          <w:szCs w:val="24"/>
        </w:rPr>
        <w:t xml:space="preserve"> </w:t>
      </w:r>
      <w:r w:rsidRPr="002B3CCF">
        <w:rPr>
          <w:szCs w:val="24"/>
        </w:rPr>
        <w:t>hours</w:t>
      </w:r>
    </w:p>
    <w:p w14:paraId="624EDF9B" w14:textId="77777777" w:rsidR="00A21A50" w:rsidRPr="002B3CCF" w:rsidRDefault="00A21A50" w:rsidP="00A21A50">
      <w:pPr>
        <w:spacing w:after="200" w:line="276" w:lineRule="auto"/>
        <w:rPr>
          <w:b/>
          <w:szCs w:val="24"/>
        </w:rPr>
      </w:pPr>
      <w:r w:rsidRPr="002B3CCF">
        <w:rPr>
          <w:b/>
          <w:szCs w:val="24"/>
        </w:rPr>
        <w:t>Unit Description</w:t>
      </w:r>
    </w:p>
    <w:p w14:paraId="06E51ECB" w14:textId="77777777" w:rsidR="00A21A50" w:rsidRPr="002B3CCF" w:rsidRDefault="00A21A50" w:rsidP="00A21A50">
      <w:pPr>
        <w:spacing w:after="200" w:line="276" w:lineRule="auto"/>
        <w:jc w:val="both"/>
        <w:rPr>
          <w:szCs w:val="24"/>
        </w:rPr>
      </w:pPr>
      <w:r w:rsidRPr="002B3CCF">
        <w:rPr>
          <w:rFonts w:eastAsia="Times New Roman"/>
          <w:szCs w:val="24"/>
        </w:rPr>
        <w:t xml:space="preserve">This unit describes the competencies required by a statistician in order to: </w:t>
      </w:r>
      <w:r w:rsidRPr="002B3CCF">
        <w:rPr>
          <w:szCs w:val="24"/>
        </w:rPr>
        <w:t xml:space="preserve">Formulate Research Problem, carry out Extensive Literature Review, develop research objectives, Develop Research Design and Sample Design, collect research Data, analyse collected research Data, Interpret, generalise and predict results and Prepare Report and presentation in a work place environment. </w:t>
      </w:r>
    </w:p>
    <w:p w14:paraId="1EDB114A" w14:textId="77777777" w:rsidR="00A21A50" w:rsidRPr="002B3CCF" w:rsidRDefault="00A21A50" w:rsidP="00A21A50">
      <w:pPr>
        <w:spacing w:after="200" w:line="276" w:lineRule="auto"/>
        <w:jc w:val="both"/>
        <w:rPr>
          <w:szCs w:val="24"/>
        </w:rPr>
      </w:pPr>
      <w:r w:rsidRPr="002B3CCF">
        <w:rPr>
          <w:b/>
          <w:szCs w:val="24"/>
        </w:rPr>
        <w:t>Summary of Learning Outcomes</w:t>
      </w:r>
    </w:p>
    <w:p w14:paraId="5532F88E" w14:textId="6AA1F55E" w:rsidR="00A21A50" w:rsidRPr="002B3CCF" w:rsidRDefault="00A21A50" w:rsidP="00C92C0B">
      <w:pPr>
        <w:pStyle w:val="ListParagraph"/>
        <w:numPr>
          <w:ilvl w:val="3"/>
          <w:numId w:val="65"/>
        </w:numPr>
        <w:spacing w:after="0" w:line="276" w:lineRule="auto"/>
        <w:rPr>
          <w:rFonts w:ascii="Times New Roman" w:hAnsi="Times New Roman"/>
          <w:sz w:val="24"/>
          <w:szCs w:val="24"/>
        </w:rPr>
      </w:pPr>
      <w:r w:rsidRPr="002B3CCF">
        <w:rPr>
          <w:rFonts w:ascii="Times New Roman" w:hAnsi="Times New Roman"/>
          <w:sz w:val="24"/>
          <w:szCs w:val="24"/>
        </w:rPr>
        <w:t>Formulat</w:t>
      </w:r>
      <w:r w:rsidR="00ED06C8">
        <w:rPr>
          <w:rFonts w:ascii="Times New Roman" w:hAnsi="Times New Roman"/>
          <w:sz w:val="24"/>
          <w:szCs w:val="24"/>
        </w:rPr>
        <w:t>e</w:t>
      </w:r>
      <w:r w:rsidRPr="002B3CCF">
        <w:rPr>
          <w:rFonts w:ascii="Times New Roman" w:hAnsi="Times New Roman"/>
          <w:sz w:val="24"/>
          <w:szCs w:val="24"/>
        </w:rPr>
        <w:t xml:space="preserve"> the Research Problem</w:t>
      </w:r>
    </w:p>
    <w:p w14:paraId="1F765407" w14:textId="77777777" w:rsidR="00A21A50" w:rsidRPr="002B3CCF" w:rsidRDefault="00A21A50" w:rsidP="00C92C0B">
      <w:pPr>
        <w:pStyle w:val="ListParagraph"/>
        <w:numPr>
          <w:ilvl w:val="3"/>
          <w:numId w:val="65"/>
        </w:numPr>
        <w:spacing w:after="0" w:line="276" w:lineRule="auto"/>
        <w:rPr>
          <w:rFonts w:ascii="Times New Roman" w:hAnsi="Times New Roman"/>
          <w:sz w:val="24"/>
          <w:szCs w:val="24"/>
        </w:rPr>
      </w:pPr>
      <w:r w:rsidRPr="002B3CCF">
        <w:rPr>
          <w:rFonts w:ascii="Times New Roman" w:hAnsi="Times New Roman"/>
          <w:sz w:val="24"/>
          <w:szCs w:val="24"/>
        </w:rPr>
        <w:t>Carry out Extensive Literature Review</w:t>
      </w:r>
      <w:r w:rsidRPr="002B3CCF">
        <w:rPr>
          <w:rFonts w:ascii="Times New Roman" w:hAnsi="Times New Roman"/>
          <w:sz w:val="24"/>
          <w:szCs w:val="24"/>
        </w:rPr>
        <w:tab/>
      </w:r>
    </w:p>
    <w:p w14:paraId="19824E5D" w14:textId="77777777" w:rsidR="00A21A50" w:rsidRPr="002B3CCF" w:rsidRDefault="00A21A50" w:rsidP="00C92C0B">
      <w:pPr>
        <w:pStyle w:val="ListParagraph"/>
        <w:numPr>
          <w:ilvl w:val="3"/>
          <w:numId w:val="65"/>
        </w:numPr>
        <w:spacing w:after="0" w:line="276" w:lineRule="auto"/>
        <w:rPr>
          <w:rFonts w:ascii="Times New Roman" w:hAnsi="Times New Roman"/>
          <w:sz w:val="24"/>
          <w:szCs w:val="24"/>
        </w:rPr>
      </w:pPr>
      <w:r w:rsidRPr="002B3CCF">
        <w:rPr>
          <w:rFonts w:ascii="Times New Roman" w:hAnsi="Times New Roman"/>
          <w:sz w:val="24"/>
          <w:szCs w:val="24"/>
        </w:rPr>
        <w:t>Develop research objectives</w:t>
      </w:r>
      <w:r w:rsidRPr="002B3CCF">
        <w:rPr>
          <w:rFonts w:ascii="Times New Roman" w:hAnsi="Times New Roman"/>
          <w:sz w:val="24"/>
          <w:szCs w:val="24"/>
        </w:rPr>
        <w:tab/>
      </w:r>
    </w:p>
    <w:p w14:paraId="3704F3A4" w14:textId="77777777" w:rsidR="00A21A50" w:rsidRPr="002B3CCF" w:rsidRDefault="00A21A50" w:rsidP="00C92C0B">
      <w:pPr>
        <w:pStyle w:val="ListParagraph"/>
        <w:numPr>
          <w:ilvl w:val="3"/>
          <w:numId w:val="65"/>
        </w:numPr>
        <w:spacing w:after="0" w:line="276" w:lineRule="auto"/>
        <w:rPr>
          <w:rFonts w:ascii="Times New Roman" w:hAnsi="Times New Roman"/>
          <w:sz w:val="24"/>
          <w:szCs w:val="24"/>
        </w:rPr>
      </w:pPr>
      <w:r w:rsidRPr="002B3CCF">
        <w:rPr>
          <w:rFonts w:ascii="Times New Roman" w:hAnsi="Times New Roman"/>
          <w:sz w:val="24"/>
          <w:szCs w:val="24"/>
        </w:rPr>
        <w:t>Develop Research Design and Sample Design</w:t>
      </w:r>
    </w:p>
    <w:p w14:paraId="5403BAB6" w14:textId="77777777" w:rsidR="00A21A50" w:rsidRPr="002B3CCF" w:rsidRDefault="00A21A50" w:rsidP="00C92C0B">
      <w:pPr>
        <w:pStyle w:val="ListParagraph"/>
        <w:numPr>
          <w:ilvl w:val="3"/>
          <w:numId w:val="65"/>
        </w:numPr>
        <w:spacing w:after="0" w:line="276" w:lineRule="auto"/>
        <w:rPr>
          <w:rFonts w:ascii="Times New Roman" w:hAnsi="Times New Roman"/>
          <w:sz w:val="24"/>
          <w:szCs w:val="24"/>
        </w:rPr>
      </w:pPr>
      <w:r w:rsidRPr="002B3CCF">
        <w:rPr>
          <w:rFonts w:ascii="Times New Roman" w:hAnsi="Times New Roman"/>
          <w:sz w:val="24"/>
          <w:szCs w:val="24"/>
        </w:rPr>
        <w:t>Develop research budget proposal &amp; Time plan</w:t>
      </w:r>
    </w:p>
    <w:p w14:paraId="2E1EB3AE" w14:textId="6955B2D4" w:rsidR="00A21A50" w:rsidRPr="002B3CCF" w:rsidRDefault="00A21A50" w:rsidP="00C92C0B">
      <w:pPr>
        <w:pStyle w:val="ListParagraph"/>
        <w:numPr>
          <w:ilvl w:val="3"/>
          <w:numId w:val="65"/>
        </w:numPr>
        <w:spacing w:after="0" w:line="276" w:lineRule="auto"/>
        <w:rPr>
          <w:rFonts w:ascii="Times New Roman" w:hAnsi="Times New Roman"/>
          <w:sz w:val="24"/>
          <w:szCs w:val="24"/>
        </w:rPr>
      </w:pPr>
      <w:r w:rsidRPr="002B3CCF">
        <w:rPr>
          <w:rFonts w:ascii="Times New Roman" w:hAnsi="Times New Roman"/>
          <w:sz w:val="24"/>
          <w:szCs w:val="24"/>
        </w:rPr>
        <w:t>Collect research Data</w:t>
      </w:r>
      <w:r w:rsidRPr="002B3CCF">
        <w:rPr>
          <w:rFonts w:ascii="Times New Roman" w:hAnsi="Times New Roman"/>
          <w:sz w:val="24"/>
          <w:szCs w:val="24"/>
        </w:rPr>
        <w:tab/>
      </w:r>
    </w:p>
    <w:p w14:paraId="6ADFF2B3" w14:textId="0B61BA45" w:rsidR="00A21A50" w:rsidRPr="002B3CCF" w:rsidRDefault="00A21A50" w:rsidP="00C92C0B">
      <w:pPr>
        <w:pStyle w:val="ListParagraph"/>
        <w:numPr>
          <w:ilvl w:val="3"/>
          <w:numId w:val="65"/>
        </w:numPr>
        <w:spacing w:after="0" w:line="276" w:lineRule="auto"/>
        <w:rPr>
          <w:rFonts w:ascii="Times New Roman" w:hAnsi="Times New Roman"/>
          <w:sz w:val="24"/>
          <w:szCs w:val="24"/>
        </w:rPr>
      </w:pPr>
      <w:r w:rsidRPr="002B3CCF">
        <w:rPr>
          <w:rFonts w:ascii="Times New Roman" w:hAnsi="Times New Roman"/>
          <w:sz w:val="24"/>
          <w:szCs w:val="24"/>
        </w:rPr>
        <w:t>Analys</w:t>
      </w:r>
      <w:r w:rsidR="00ED06C8">
        <w:rPr>
          <w:rFonts w:ascii="Times New Roman" w:hAnsi="Times New Roman"/>
          <w:sz w:val="24"/>
          <w:szCs w:val="24"/>
        </w:rPr>
        <w:t>e</w:t>
      </w:r>
      <w:r w:rsidRPr="002B3CCF">
        <w:rPr>
          <w:rFonts w:ascii="Times New Roman" w:hAnsi="Times New Roman"/>
          <w:sz w:val="24"/>
          <w:szCs w:val="24"/>
        </w:rPr>
        <w:t xml:space="preserve"> of collected research Data</w:t>
      </w:r>
      <w:r w:rsidRPr="002B3CCF">
        <w:rPr>
          <w:rFonts w:ascii="Times New Roman" w:hAnsi="Times New Roman"/>
          <w:sz w:val="24"/>
          <w:szCs w:val="24"/>
        </w:rPr>
        <w:tab/>
      </w:r>
    </w:p>
    <w:p w14:paraId="2C6EAAB9" w14:textId="0B2C3B79" w:rsidR="00A21A50" w:rsidRPr="002B3CCF" w:rsidRDefault="00A21A50" w:rsidP="00C92C0B">
      <w:pPr>
        <w:pStyle w:val="ListParagraph"/>
        <w:numPr>
          <w:ilvl w:val="3"/>
          <w:numId w:val="65"/>
        </w:numPr>
        <w:spacing w:after="0" w:line="276" w:lineRule="auto"/>
        <w:rPr>
          <w:rFonts w:ascii="Times New Roman" w:hAnsi="Times New Roman"/>
          <w:sz w:val="24"/>
          <w:szCs w:val="24"/>
        </w:rPr>
      </w:pPr>
      <w:r w:rsidRPr="002B3CCF">
        <w:rPr>
          <w:rFonts w:ascii="Times New Roman" w:hAnsi="Times New Roman"/>
          <w:sz w:val="24"/>
          <w:szCs w:val="24"/>
        </w:rPr>
        <w:t>Interpr</w:t>
      </w:r>
      <w:r w:rsidR="00ED06C8">
        <w:rPr>
          <w:rFonts w:ascii="Times New Roman" w:hAnsi="Times New Roman"/>
          <w:sz w:val="24"/>
          <w:szCs w:val="24"/>
        </w:rPr>
        <w:t>a</w:t>
      </w:r>
      <w:r w:rsidRPr="002B3CCF">
        <w:rPr>
          <w:rFonts w:ascii="Times New Roman" w:hAnsi="Times New Roman"/>
          <w:sz w:val="24"/>
          <w:szCs w:val="24"/>
        </w:rPr>
        <w:t>t</w:t>
      </w:r>
      <w:r w:rsidR="00ED06C8">
        <w:rPr>
          <w:rFonts w:ascii="Times New Roman" w:hAnsi="Times New Roman"/>
          <w:sz w:val="24"/>
          <w:szCs w:val="24"/>
        </w:rPr>
        <w:t xml:space="preserve"> </w:t>
      </w:r>
      <w:r w:rsidRPr="002B3CCF">
        <w:rPr>
          <w:rFonts w:ascii="Times New Roman" w:hAnsi="Times New Roman"/>
          <w:sz w:val="24"/>
          <w:szCs w:val="24"/>
        </w:rPr>
        <w:t xml:space="preserve">, generalis and predict </w:t>
      </w:r>
    </w:p>
    <w:p w14:paraId="2C98520D" w14:textId="77777777" w:rsidR="00A21A50" w:rsidRPr="002B3CCF" w:rsidRDefault="00A21A50" w:rsidP="00C92C0B">
      <w:pPr>
        <w:pStyle w:val="ListParagraph"/>
        <w:numPr>
          <w:ilvl w:val="3"/>
          <w:numId w:val="65"/>
        </w:numPr>
        <w:spacing w:after="0" w:line="276" w:lineRule="auto"/>
        <w:rPr>
          <w:rFonts w:ascii="Times New Roman" w:hAnsi="Times New Roman"/>
          <w:sz w:val="24"/>
          <w:szCs w:val="24"/>
        </w:rPr>
      </w:pPr>
      <w:r w:rsidRPr="002B3CCF">
        <w:rPr>
          <w:rFonts w:ascii="Times New Roman" w:hAnsi="Times New Roman"/>
          <w:sz w:val="24"/>
          <w:szCs w:val="24"/>
        </w:rPr>
        <w:t xml:space="preserve">Prepare Report and presentation </w:t>
      </w:r>
    </w:p>
    <w:p w14:paraId="6A908434" w14:textId="77777777" w:rsidR="00A21A50" w:rsidRPr="002B3CCF" w:rsidRDefault="00A21A50" w:rsidP="00A21A50">
      <w:pPr>
        <w:spacing w:after="0" w:line="276" w:lineRule="auto"/>
        <w:ind w:left="1080"/>
        <w:rPr>
          <w:szCs w:val="24"/>
        </w:rPr>
      </w:pPr>
    </w:p>
    <w:p w14:paraId="452CA3AB" w14:textId="77777777" w:rsidR="00A21A50" w:rsidRPr="002B3CCF" w:rsidRDefault="00A21A50" w:rsidP="00A21A50">
      <w:pPr>
        <w:spacing w:after="200" w:line="276" w:lineRule="auto"/>
        <w:rPr>
          <w:b/>
          <w:szCs w:val="24"/>
        </w:rPr>
      </w:pPr>
      <w:r w:rsidRPr="002B3CCF">
        <w:rPr>
          <w:b/>
          <w:szCs w:val="24"/>
        </w:rPr>
        <w:t>Learning Outcomes, Content and Suggested Assessment Methods</w:t>
      </w:r>
    </w:p>
    <w:tbl>
      <w:tblPr>
        <w:tblStyle w:val="TableGrid"/>
        <w:tblW w:w="5000" w:type="pct"/>
        <w:tblLook w:val="04A0" w:firstRow="1" w:lastRow="0" w:firstColumn="1" w:lastColumn="0" w:noHBand="0" w:noVBand="1"/>
      </w:tblPr>
      <w:tblGrid>
        <w:gridCol w:w="3599"/>
        <w:gridCol w:w="2839"/>
        <w:gridCol w:w="2912"/>
      </w:tblGrid>
      <w:tr w:rsidR="00A21A50" w:rsidRPr="002B3CCF" w14:paraId="4FCB103D" w14:textId="77777777" w:rsidTr="00D159A7">
        <w:tc>
          <w:tcPr>
            <w:tcW w:w="1925" w:type="pct"/>
            <w:shd w:val="clear" w:color="auto" w:fill="auto"/>
          </w:tcPr>
          <w:p w14:paraId="5C8FBCB9" w14:textId="77777777" w:rsidR="00A21A50" w:rsidRPr="005039DD" w:rsidRDefault="00A21A50" w:rsidP="00BE7748">
            <w:pPr>
              <w:pStyle w:val="NoSpacing"/>
              <w:spacing w:line="276" w:lineRule="auto"/>
              <w:rPr>
                <w:rFonts w:ascii="Times New Roman" w:hAnsi="Times New Roman"/>
                <w:b/>
                <w:sz w:val="24"/>
                <w:szCs w:val="32"/>
                <w:lang w:val="en-GB"/>
              </w:rPr>
            </w:pPr>
            <w:r w:rsidRPr="005039DD">
              <w:rPr>
                <w:rFonts w:ascii="Times New Roman" w:hAnsi="Times New Roman"/>
                <w:b/>
                <w:sz w:val="24"/>
                <w:szCs w:val="32"/>
                <w:lang w:val="en-GB"/>
              </w:rPr>
              <w:t>Learning outcome</w:t>
            </w:r>
          </w:p>
        </w:tc>
        <w:tc>
          <w:tcPr>
            <w:tcW w:w="1518" w:type="pct"/>
            <w:shd w:val="clear" w:color="auto" w:fill="auto"/>
          </w:tcPr>
          <w:p w14:paraId="1147EABD" w14:textId="77777777" w:rsidR="00A21A50" w:rsidRPr="005039DD" w:rsidRDefault="00A21A50" w:rsidP="00BE7748">
            <w:pPr>
              <w:pStyle w:val="NoSpacing"/>
              <w:spacing w:line="276" w:lineRule="auto"/>
              <w:rPr>
                <w:rFonts w:ascii="Times New Roman" w:hAnsi="Times New Roman"/>
                <w:b/>
                <w:sz w:val="24"/>
                <w:szCs w:val="32"/>
                <w:lang w:val="en-GB"/>
              </w:rPr>
            </w:pPr>
            <w:r w:rsidRPr="005039DD">
              <w:rPr>
                <w:rFonts w:ascii="Times New Roman" w:hAnsi="Times New Roman"/>
                <w:b/>
                <w:sz w:val="24"/>
                <w:szCs w:val="32"/>
                <w:lang w:val="en-GB"/>
              </w:rPr>
              <w:t xml:space="preserve">Content </w:t>
            </w:r>
          </w:p>
        </w:tc>
        <w:tc>
          <w:tcPr>
            <w:tcW w:w="1557" w:type="pct"/>
            <w:shd w:val="clear" w:color="auto" w:fill="auto"/>
          </w:tcPr>
          <w:p w14:paraId="0F050CDC" w14:textId="77777777" w:rsidR="00A21A50" w:rsidRPr="005039DD" w:rsidRDefault="00A21A50" w:rsidP="00BE7748">
            <w:pPr>
              <w:pStyle w:val="NoSpacing"/>
              <w:spacing w:line="276" w:lineRule="auto"/>
              <w:rPr>
                <w:rFonts w:ascii="Times New Roman" w:hAnsi="Times New Roman"/>
                <w:b/>
                <w:sz w:val="24"/>
                <w:szCs w:val="32"/>
                <w:lang w:val="en-GB"/>
              </w:rPr>
            </w:pPr>
            <w:r w:rsidRPr="005039DD">
              <w:rPr>
                <w:rFonts w:ascii="Times New Roman" w:hAnsi="Times New Roman"/>
                <w:b/>
                <w:sz w:val="24"/>
                <w:szCs w:val="32"/>
                <w:lang w:val="en-GB"/>
              </w:rPr>
              <w:t>Suggested assessment methods</w:t>
            </w:r>
          </w:p>
        </w:tc>
      </w:tr>
      <w:tr w:rsidR="00A21A50" w:rsidRPr="002B3CCF" w14:paraId="0E6D44AA" w14:textId="77777777" w:rsidTr="00D159A7">
        <w:tc>
          <w:tcPr>
            <w:tcW w:w="1925" w:type="pct"/>
            <w:tcBorders>
              <w:top w:val="single" w:sz="4" w:space="0" w:color="auto"/>
              <w:left w:val="single" w:sz="4" w:space="0" w:color="auto"/>
              <w:bottom w:val="single" w:sz="4" w:space="0" w:color="auto"/>
              <w:right w:val="single" w:sz="4" w:space="0" w:color="auto"/>
            </w:tcBorders>
          </w:tcPr>
          <w:p w14:paraId="3C3AD677" w14:textId="2EC16DBF" w:rsidR="00A21A50" w:rsidRPr="002B3CCF" w:rsidRDefault="00A21A50" w:rsidP="00C92C0B">
            <w:pPr>
              <w:pStyle w:val="ListParagraph"/>
              <w:numPr>
                <w:ilvl w:val="3"/>
                <w:numId w:val="62"/>
              </w:numPr>
              <w:tabs>
                <w:tab w:val="clear" w:pos="2880"/>
                <w:tab w:val="num" w:pos="337"/>
              </w:tabs>
              <w:spacing w:after="200" w:line="276" w:lineRule="auto"/>
              <w:ind w:left="337" w:hanging="270"/>
              <w:rPr>
                <w:rFonts w:ascii="Times New Roman" w:hAnsi="Times New Roman"/>
                <w:sz w:val="24"/>
                <w:szCs w:val="24"/>
              </w:rPr>
            </w:pPr>
            <w:r w:rsidRPr="002B3CCF">
              <w:rPr>
                <w:rFonts w:ascii="Times New Roman" w:hAnsi="Times New Roman"/>
                <w:sz w:val="24"/>
                <w:szCs w:val="24"/>
              </w:rPr>
              <w:t>Formulat</w:t>
            </w:r>
            <w:r w:rsidR="00ED06C8">
              <w:rPr>
                <w:rFonts w:ascii="Times New Roman" w:hAnsi="Times New Roman"/>
                <w:sz w:val="24"/>
                <w:szCs w:val="24"/>
              </w:rPr>
              <w:t>e</w:t>
            </w:r>
            <w:r w:rsidRPr="002B3CCF">
              <w:rPr>
                <w:rFonts w:ascii="Times New Roman" w:hAnsi="Times New Roman"/>
                <w:sz w:val="24"/>
                <w:szCs w:val="24"/>
              </w:rPr>
              <w:t xml:space="preserve"> the Research Problem</w:t>
            </w:r>
          </w:p>
        </w:tc>
        <w:tc>
          <w:tcPr>
            <w:tcW w:w="1518" w:type="pct"/>
          </w:tcPr>
          <w:p w14:paraId="692B0884" w14:textId="77777777" w:rsidR="00A21A50" w:rsidRPr="002B3CCF" w:rsidRDefault="00A21A50" w:rsidP="00C92C0B">
            <w:pPr>
              <w:pStyle w:val="ListParagraph"/>
              <w:numPr>
                <w:ilvl w:val="0"/>
                <w:numId w:val="67"/>
              </w:numPr>
              <w:spacing w:after="200" w:line="276" w:lineRule="auto"/>
              <w:ind w:left="267" w:hanging="267"/>
              <w:rPr>
                <w:rFonts w:ascii="Times New Roman" w:eastAsiaTheme="minorHAnsi" w:hAnsi="Times New Roman"/>
                <w:sz w:val="24"/>
                <w:szCs w:val="24"/>
              </w:rPr>
            </w:pPr>
            <w:r w:rsidRPr="002B3CCF">
              <w:rPr>
                <w:rFonts w:ascii="Times New Roman" w:eastAsiaTheme="minorHAnsi" w:hAnsi="Times New Roman"/>
                <w:sz w:val="24"/>
                <w:szCs w:val="24"/>
              </w:rPr>
              <w:t>Definition of research</w:t>
            </w:r>
          </w:p>
          <w:p w14:paraId="32F2A884" w14:textId="77777777" w:rsidR="00A21A50" w:rsidRPr="002B3CCF" w:rsidRDefault="00A21A50" w:rsidP="00BE7748">
            <w:pPr>
              <w:pStyle w:val="ListParagraph"/>
              <w:spacing w:after="200" w:line="276" w:lineRule="auto"/>
              <w:ind w:left="267"/>
              <w:rPr>
                <w:rFonts w:ascii="Times New Roman" w:eastAsiaTheme="minorHAnsi" w:hAnsi="Times New Roman"/>
                <w:sz w:val="24"/>
                <w:szCs w:val="24"/>
              </w:rPr>
            </w:pPr>
            <w:r w:rsidRPr="002B3CCF">
              <w:rPr>
                <w:rFonts w:ascii="Times New Roman" w:eastAsiaTheme="minorHAnsi" w:hAnsi="Times New Roman"/>
                <w:sz w:val="24"/>
                <w:szCs w:val="24"/>
              </w:rPr>
              <w:t>Philosophies</w:t>
            </w:r>
          </w:p>
          <w:p w14:paraId="22378D65" w14:textId="77777777" w:rsidR="00A21A50" w:rsidRPr="002B3CCF" w:rsidRDefault="00A21A50" w:rsidP="00C92C0B">
            <w:pPr>
              <w:pStyle w:val="ListParagraph"/>
              <w:numPr>
                <w:ilvl w:val="0"/>
                <w:numId w:val="67"/>
              </w:numPr>
              <w:spacing w:after="200" w:line="276" w:lineRule="auto"/>
              <w:ind w:left="267" w:hanging="267"/>
              <w:rPr>
                <w:rFonts w:ascii="Times New Roman" w:eastAsiaTheme="minorHAnsi" w:hAnsi="Times New Roman"/>
                <w:sz w:val="24"/>
                <w:szCs w:val="24"/>
              </w:rPr>
            </w:pPr>
            <w:r w:rsidRPr="002B3CCF">
              <w:rPr>
                <w:rFonts w:ascii="Times New Roman" w:eastAsiaTheme="minorHAnsi" w:hAnsi="Times New Roman"/>
                <w:sz w:val="24"/>
                <w:szCs w:val="24"/>
              </w:rPr>
              <w:t>validity and reliability</w:t>
            </w:r>
          </w:p>
          <w:p w14:paraId="4838336F" w14:textId="77777777" w:rsidR="00A21A50" w:rsidRPr="002B3CCF" w:rsidRDefault="00A21A50" w:rsidP="00C92C0B">
            <w:pPr>
              <w:pStyle w:val="ListParagraph"/>
              <w:numPr>
                <w:ilvl w:val="0"/>
                <w:numId w:val="67"/>
              </w:numPr>
              <w:spacing w:after="200" w:line="276" w:lineRule="auto"/>
              <w:ind w:left="267" w:hanging="267"/>
              <w:rPr>
                <w:rFonts w:ascii="Times New Roman" w:eastAsiaTheme="minorHAnsi" w:hAnsi="Times New Roman"/>
                <w:sz w:val="24"/>
                <w:szCs w:val="24"/>
              </w:rPr>
            </w:pPr>
            <w:r w:rsidRPr="002B3CCF">
              <w:rPr>
                <w:rFonts w:ascii="Times New Roman" w:eastAsiaTheme="minorHAnsi" w:hAnsi="Times New Roman"/>
                <w:sz w:val="24"/>
                <w:szCs w:val="24"/>
              </w:rPr>
              <w:t>Characteristics of research</w:t>
            </w:r>
          </w:p>
          <w:p w14:paraId="2F19F7B3" w14:textId="77777777" w:rsidR="00A21A50" w:rsidRPr="002B3CCF" w:rsidRDefault="00A21A50" w:rsidP="00C92C0B">
            <w:pPr>
              <w:pStyle w:val="ListParagraph"/>
              <w:numPr>
                <w:ilvl w:val="0"/>
                <w:numId w:val="67"/>
              </w:numPr>
              <w:spacing w:after="200" w:line="276" w:lineRule="auto"/>
              <w:ind w:left="267" w:hanging="267"/>
              <w:rPr>
                <w:rFonts w:ascii="Times New Roman" w:eastAsiaTheme="minorHAnsi" w:hAnsi="Times New Roman"/>
                <w:sz w:val="24"/>
                <w:szCs w:val="24"/>
              </w:rPr>
            </w:pPr>
            <w:r w:rsidRPr="002B3CCF">
              <w:rPr>
                <w:rFonts w:ascii="Times New Roman" w:eastAsiaTheme="minorHAnsi" w:hAnsi="Times New Roman"/>
                <w:sz w:val="24"/>
                <w:szCs w:val="24"/>
              </w:rPr>
              <w:t>Types of research</w:t>
            </w:r>
          </w:p>
          <w:p w14:paraId="124067B8" w14:textId="77777777" w:rsidR="00A21A50" w:rsidRPr="002B3CCF" w:rsidRDefault="00A21A50" w:rsidP="00C92C0B">
            <w:pPr>
              <w:pStyle w:val="ListParagraph"/>
              <w:numPr>
                <w:ilvl w:val="0"/>
                <w:numId w:val="67"/>
              </w:numPr>
              <w:spacing w:after="200" w:line="276" w:lineRule="auto"/>
              <w:ind w:left="267" w:hanging="267"/>
              <w:rPr>
                <w:rFonts w:ascii="Times New Roman" w:eastAsiaTheme="minorHAnsi" w:hAnsi="Times New Roman"/>
                <w:sz w:val="24"/>
                <w:szCs w:val="24"/>
              </w:rPr>
            </w:pPr>
            <w:r w:rsidRPr="002B3CCF">
              <w:rPr>
                <w:rFonts w:ascii="Times New Roman" w:eastAsiaTheme="minorHAnsi" w:hAnsi="Times New Roman"/>
                <w:sz w:val="24"/>
                <w:szCs w:val="24"/>
              </w:rPr>
              <w:t>The research processes</w:t>
            </w:r>
          </w:p>
          <w:p w14:paraId="4BD7C194" w14:textId="77777777" w:rsidR="00A21A50" w:rsidRPr="002B3CCF" w:rsidRDefault="00A21A50" w:rsidP="00C92C0B">
            <w:pPr>
              <w:pStyle w:val="ListParagraph"/>
              <w:numPr>
                <w:ilvl w:val="0"/>
                <w:numId w:val="67"/>
              </w:numPr>
              <w:spacing w:after="200" w:line="276" w:lineRule="auto"/>
              <w:ind w:left="267" w:hanging="267"/>
              <w:rPr>
                <w:rFonts w:ascii="Times New Roman" w:eastAsiaTheme="minorHAnsi" w:hAnsi="Times New Roman"/>
                <w:sz w:val="24"/>
                <w:szCs w:val="24"/>
              </w:rPr>
            </w:pPr>
            <w:r w:rsidRPr="002B3CCF">
              <w:rPr>
                <w:rFonts w:ascii="Times New Roman" w:eastAsiaTheme="minorHAnsi" w:hAnsi="Times New Roman"/>
                <w:sz w:val="24"/>
                <w:szCs w:val="24"/>
              </w:rPr>
              <w:lastRenderedPageBreak/>
              <w:t>Sources of research problems</w:t>
            </w:r>
          </w:p>
          <w:p w14:paraId="2F2A2C66" w14:textId="77777777" w:rsidR="00A21A50" w:rsidRPr="002B3CCF" w:rsidRDefault="00A21A50" w:rsidP="00C92C0B">
            <w:pPr>
              <w:pStyle w:val="ListParagraph"/>
              <w:numPr>
                <w:ilvl w:val="0"/>
                <w:numId w:val="67"/>
              </w:numPr>
              <w:spacing w:after="200" w:line="276" w:lineRule="auto"/>
              <w:ind w:left="267" w:hanging="267"/>
              <w:rPr>
                <w:rFonts w:ascii="Times New Roman" w:eastAsiaTheme="minorHAnsi" w:hAnsi="Times New Roman"/>
                <w:sz w:val="24"/>
                <w:szCs w:val="24"/>
              </w:rPr>
            </w:pPr>
            <w:r w:rsidRPr="002B3CCF">
              <w:rPr>
                <w:rFonts w:ascii="Times New Roman" w:eastAsiaTheme="minorHAnsi" w:hAnsi="Times New Roman"/>
                <w:sz w:val="24"/>
                <w:szCs w:val="24"/>
              </w:rPr>
              <w:t xml:space="preserve">Formulation of research problems </w:t>
            </w:r>
          </w:p>
        </w:tc>
        <w:tc>
          <w:tcPr>
            <w:tcW w:w="1557" w:type="pct"/>
          </w:tcPr>
          <w:p w14:paraId="492220E9" w14:textId="77777777" w:rsidR="00ED06C8" w:rsidRPr="00ED06C8" w:rsidRDefault="00ED06C8" w:rsidP="00AE1FDA">
            <w:pPr>
              <w:pStyle w:val="ListParagraph"/>
              <w:numPr>
                <w:ilvl w:val="0"/>
                <w:numId w:val="128"/>
              </w:numPr>
              <w:spacing w:line="276" w:lineRule="auto"/>
              <w:rPr>
                <w:rFonts w:ascii="Times New Roman" w:hAnsi="Times New Roman"/>
                <w:bCs/>
                <w:sz w:val="24"/>
                <w:szCs w:val="24"/>
              </w:rPr>
            </w:pPr>
            <w:r w:rsidRPr="00ED06C8">
              <w:rPr>
                <w:rFonts w:ascii="Times New Roman" w:hAnsi="Times New Roman"/>
                <w:bCs/>
                <w:sz w:val="24"/>
                <w:szCs w:val="24"/>
              </w:rPr>
              <w:lastRenderedPageBreak/>
              <w:t>Observation</w:t>
            </w:r>
          </w:p>
          <w:p w14:paraId="3D55642F" w14:textId="77777777" w:rsidR="00ED06C8" w:rsidRPr="00ED06C8" w:rsidRDefault="00ED06C8" w:rsidP="00AE1FDA">
            <w:pPr>
              <w:pStyle w:val="ListParagraph"/>
              <w:numPr>
                <w:ilvl w:val="0"/>
                <w:numId w:val="128"/>
              </w:numPr>
              <w:spacing w:line="276" w:lineRule="auto"/>
              <w:rPr>
                <w:rFonts w:ascii="Times New Roman" w:hAnsi="Times New Roman"/>
                <w:bCs/>
                <w:sz w:val="24"/>
                <w:szCs w:val="24"/>
              </w:rPr>
            </w:pPr>
            <w:r w:rsidRPr="00ED06C8">
              <w:rPr>
                <w:rFonts w:ascii="Times New Roman" w:hAnsi="Times New Roman"/>
                <w:bCs/>
                <w:sz w:val="24"/>
                <w:szCs w:val="24"/>
              </w:rPr>
              <w:t xml:space="preserve">Oral questioning </w:t>
            </w:r>
          </w:p>
          <w:p w14:paraId="0FF13B3D" w14:textId="77777777" w:rsidR="00ED06C8" w:rsidRPr="00ED06C8" w:rsidRDefault="00ED06C8" w:rsidP="00AE1FDA">
            <w:pPr>
              <w:pStyle w:val="ListParagraph"/>
              <w:numPr>
                <w:ilvl w:val="0"/>
                <w:numId w:val="128"/>
              </w:numPr>
              <w:spacing w:line="276" w:lineRule="auto"/>
              <w:rPr>
                <w:rFonts w:ascii="Times New Roman" w:hAnsi="Times New Roman"/>
                <w:bCs/>
                <w:sz w:val="24"/>
                <w:szCs w:val="24"/>
              </w:rPr>
            </w:pPr>
            <w:r w:rsidRPr="00ED06C8">
              <w:rPr>
                <w:rFonts w:ascii="Times New Roman" w:hAnsi="Times New Roman"/>
                <w:bCs/>
                <w:sz w:val="24"/>
                <w:szCs w:val="24"/>
              </w:rPr>
              <w:t>Written test</w:t>
            </w:r>
          </w:p>
          <w:p w14:paraId="347A56AC" w14:textId="77777777" w:rsidR="00ED06C8" w:rsidRPr="00ED06C8" w:rsidRDefault="00ED06C8" w:rsidP="00AE1FDA">
            <w:pPr>
              <w:pStyle w:val="ListParagraph"/>
              <w:numPr>
                <w:ilvl w:val="0"/>
                <w:numId w:val="128"/>
              </w:numPr>
              <w:spacing w:line="276" w:lineRule="auto"/>
              <w:rPr>
                <w:rFonts w:ascii="Times New Roman" w:hAnsi="Times New Roman"/>
                <w:bCs/>
                <w:sz w:val="24"/>
                <w:szCs w:val="24"/>
              </w:rPr>
            </w:pPr>
            <w:r w:rsidRPr="00ED06C8">
              <w:rPr>
                <w:rFonts w:ascii="Times New Roman" w:hAnsi="Times New Roman"/>
                <w:bCs/>
                <w:sz w:val="24"/>
                <w:szCs w:val="24"/>
              </w:rPr>
              <w:t>Portfolio of Evidence</w:t>
            </w:r>
          </w:p>
          <w:p w14:paraId="545BD136" w14:textId="77777777" w:rsidR="00ED06C8" w:rsidRPr="00ED06C8" w:rsidRDefault="00ED06C8" w:rsidP="00AE1FDA">
            <w:pPr>
              <w:pStyle w:val="ListParagraph"/>
              <w:numPr>
                <w:ilvl w:val="0"/>
                <w:numId w:val="128"/>
              </w:numPr>
              <w:spacing w:line="276" w:lineRule="auto"/>
              <w:rPr>
                <w:rFonts w:ascii="Times New Roman" w:hAnsi="Times New Roman"/>
                <w:bCs/>
                <w:sz w:val="24"/>
                <w:szCs w:val="24"/>
              </w:rPr>
            </w:pPr>
            <w:r w:rsidRPr="00ED06C8">
              <w:rPr>
                <w:rFonts w:ascii="Times New Roman" w:hAnsi="Times New Roman"/>
                <w:bCs/>
                <w:sz w:val="24"/>
                <w:szCs w:val="24"/>
              </w:rPr>
              <w:t>Interview</w:t>
            </w:r>
          </w:p>
          <w:p w14:paraId="30B0EC7D" w14:textId="6175DE74" w:rsidR="00A21A50" w:rsidRPr="00ED06C8" w:rsidRDefault="00ED06C8" w:rsidP="00AE1FDA">
            <w:pPr>
              <w:pStyle w:val="ListParagraph"/>
              <w:numPr>
                <w:ilvl w:val="0"/>
                <w:numId w:val="128"/>
              </w:numPr>
              <w:spacing w:after="200" w:line="276" w:lineRule="auto"/>
              <w:rPr>
                <w:szCs w:val="24"/>
              </w:rPr>
            </w:pPr>
            <w:r w:rsidRPr="00ED06C8">
              <w:rPr>
                <w:rFonts w:ascii="Times New Roman" w:hAnsi="Times New Roman"/>
                <w:bCs/>
                <w:sz w:val="24"/>
                <w:szCs w:val="24"/>
              </w:rPr>
              <w:t>Third party report</w:t>
            </w:r>
          </w:p>
        </w:tc>
      </w:tr>
      <w:tr w:rsidR="00A21A50" w:rsidRPr="002B3CCF" w14:paraId="1BA6C8B4" w14:textId="77777777" w:rsidTr="00D159A7">
        <w:tc>
          <w:tcPr>
            <w:tcW w:w="1925" w:type="pct"/>
            <w:tcBorders>
              <w:top w:val="single" w:sz="4" w:space="0" w:color="auto"/>
              <w:left w:val="single" w:sz="4" w:space="0" w:color="auto"/>
              <w:bottom w:val="single" w:sz="4" w:space="0" w:color="auto"/>
              <w:right w:val="single" w:sz="4" w:space="0" w:color="auto"/>
            </w:tcBorders>
          </w:tcPr>
          <w:p w14:paraId="10EFEBA7" w14:textId="77777777" w:rsidR="00A21A50" w:rsidRPr="002B3CCF" w:rsidRDefault="00A21A50" w:rsidP="00C92C0B">
            <w:pPr>
              <w:pStyle w:val="ListParagraph"/>
              <w:numPr>
                <w:ilvl w:val="3"/>
                <w:numId w:val="62"/>
              </w:numPr>
              <w:tabs>
                <w:tab w:val="clear" w:pos="2880"/>
                <w:tab w:val="num" w:pos="337"/>
              </w:tabs>
              <w:spacing w:after="200" w:line="276" w:lineRule="auto"/>
              <w:ind w:left="337" w:hanging="270"/>
              <w:rPr>
                <w:rFonts w:ascii="Times New Roman" w:hAnsi="Times New Roman"/>
                <w:sz w:val="24"/>
                <w:szCs w:val="24"/>
              </w:rPr>
            </w:pPr>
            <w:r w:rsidRPr="002B3CCF">
              <w:rPr>
                <w:rFonts w:ascii="Times New Roman" w:hAnsi="Times New Roman"/>
                <w:sz w:val="24"/>
                <w:szCs w:val="24"/>
              </w:rPr>
              <w:t>Carry out Literature review</w:t>
            </w:r>
          </w:p>
        </w:tc>
        <w:tc>
          <w:tcPr>
            <w:tcW w:w="1518" w:type="pct"/>
          </w:tcPr>
          <w:p w14:paraId="5F301A7E" w14:textId="77777777" w:rsidR="00A21A50" w:rsidRPr="002B3CCF" w:rsidRDefault="00A21A50" w:rsidP="00C92C0B">
            <w:pPr>
              <w:pStyle w:val="ListParagraph"/>
              <w:numPr>
                <w:ilvl w:val="0"/>
                <w:numId w:val="66"/>
              </w:numPr>
              <w:spacing w:line="276" w:lineRule="auto"/>
              <w:rPr>
                <w:rFonts w:ascii="Times New Roman" w:hAnsi="Times New Roman"/>
                <w:sz w:val="24"/>
                <w:szCs w:val="24"/>
              </w:rPr>
            </w:pPr>
            <w:r w:rsidRPr="002B3CCF">
              <w:rPr>
                <w:rFonts w:ascii="Times New Roman" w:hAnsi="Times New Roman"/>
                <w:sz w:val="24"/>
                <w:szCs w:val="24"/>
              </w:rPr>
              <w:t>Reviewing the literature</w:t>
            </w:r>
          </w:p>
          <w:p w14:paraId="53752FC9" w14:textId="348B7A0C" w:rsidR="00A21A50" w:rsidRPr="002B3CCF" w:rsidRDefault="00A21A50" w:rsidP="00C92C0B">
            <w:pPr>
              <w:pStyle w:val="ListParagraph"/>
              <w:numPr>
                <w:ilvl w:val="0"/>
                <w:numId w:val="66"/>
              </w:numPr>
              <w:spacing w:line="276" w:lineRule="auto"/>
              <w:rPr>
                <w:rFonts w:ascii="Times New Roman" w:hAnsi="Times New Roman"/>
                <w:sz w:val="24"/>
                <w:szCs w:val="24"/>
              </w:rPr>
            </w:pPr>
            <w:r w:rsidRPr="002B3CCF">
              <w:rPr>
                <w:rFonts w:ascii="Times New Roman" w:hAnsi="Times New Roman"/>
                <w:sz w:val="24"/>
                <w:szCs w:val="24"/>
              </w:rPr>
              <w:t xml:space="preserve">Sources of literature </w:t>
            </w:r>
          </w:p>
          <w:p w14:paraId="51B70DF5" w14:textId="77777777" w:rsidR="00A21A50" w:rsidRPr="002B3CCF" w:rsidRDefault="00A21A50" w:rsidP="00C92C0B">
            <w:pPr>
              <w:pStyle w:val="ListParagraph"/>
              <w:numPr>
                <w:ilvl w:val="0"/>
                <w:numId w:val="66"/>
              </w:numPr>
              <w:spacing w:line="276" w:lineRule="auto"/>
              <w:rPr>
                <w:rFonts w:ascii="Times New Roman" w:hAnsi="Times New Roman"/>
                <w:sz w:val="24"/>
                <w:szCs w:val="24"/>
              </w:rPr>
            </w:pPr>
            <w:r w:rsidRPr="002B3CCF">
              <w:rPr>
                <w:rFonts w:ascii="Times New Roman" w:hAnsi="Times New Roman"/>
                <w:sz w:val="24"/>
                <w:szCs w:val="24"/>
              </w:rPr>
              <w:t>Theoretical framework</w:t>
            </w:r>
          </w:p>
          <w:p w14:paraId="769F44F8" w14:textId="77777777" w:rsidR="00A21A50" w:rsidRPr="002B3CCF" w:rsidRDefault="00A21A50" w:rsidP="00C92C0B">
            <w:pPr>
              <w:pStyle w:val="ListParagraph"/>
              <w:numPr>
                <w:ilvl w:val="0"/>
                <w:numId w:val="66"/>
              </w:numPr>
              <w:spacing w:line="276" w:lineRule="auto"/>
              <w:rPr>
                <w:rFonts w:ascii="Times New Roman" w:hAnsi="Times New Roman"/>
                <w:sz w:val="24"/>
                <w:szCs w:val="24"/>
              </w:rPr>
            </w:pPr>
            <w:r w:rsidRPr="002B3CCF">
              <w:rPr>
                <w:rFonts w:ascii="Times New Roman" w:hAnsi="Times New Roman"/>
                <w:sz w:val="24"/>
                <w:szCs w:val="24"/>
              </w:rPr>
              <w:t xml:space="preserve">Conceptual framework </w:t>
            </w:r>
          </w:p>
          <w:p w14:paraId="5725DD8C" w14:textId="77777777" w:rsidR="00A21A50" w:rsidRPr="002B3CCF" w:rsidRDefault="00A21A50" w:rsidP="00C92C0B">
            <w:pPr>
              <w:pStyle w:val="ListParagraph"/>
              <w:numPr>
                <w:ilvl w:val="0"/>
                <w:numId w:val="66"/>
              </w:numPr>
              <w:spacing w:line="276" w:lineRule="auto"/>
              <w:rPr>
                <w:rFonts w:ascii="Times New Roman" w:hAnsi="Times New Roman"/>
                <w:sz w:val="24"/>
                <w:szCs w:val="24"/>
              </w:rPr>
            </w:pPr>
            <w:r w:rsidRPr="002B3CCF">
              <w:rPr>
                <w:rFonts w:ascii="Times New Roman" w:hAnsi="Times New Roman"/>
                <w:sz w:val="24"/>
                <w:szCs w:val="24"/>
              </w:rPr>
              <w:t xml:space="preserve">Referencing and citations </w:t>
            </w:r>
          </w:p>
          <w:p w14:paraId="62B11CA6" w14:textId="35682E8D" w:rsidR="00A21A50" w:rsidRPr="002B3CCF" w:rsidRDefault="00A21A50" w:rsidP="00C92C0B">
            <w:pPr>
              <w:pStyle w:val="ListParagraph"/>
              <w:numPr>
                <w:ilvl w:val="0"/>
                <w:numId w:val="66"/>
              </w:numPr>
              <w:spacing w:line="276" w:lineRule="auto"/>
              <w:rPr>
                <w:rFonts w:ascii="Times New Roman" w:hAnsi="Times New Roman"/>
                <w:sz w:val="24"/>
                <w:szCs w:val="24"/>
              </w:rPr>
            </w:pPr>
            <w:r w:rsidRPr="002B3CCF">
              <w:rPr>
                <w:rFonts w:ascii="Times New Roman" w:hAnsi="Times New Roman"/>
                <w:sz w:val="24"/>
                <w:szCs w:val="24"/>
              </w:rPr>
              <w:t xml:space="preserve">Introduction to </w:t>
            </w:r>
            <w:r>
              <w:rPr>
                <w:rFonts w:ascii="Times New Roman" w:hAnsi="Times New Roman"/>
                <w:sz w:val="24"/>
                <w:szCs w:val="24"/>
              </w:rPr>
              <w:t xml:space="preserve">research </w:t>
            </w:r>
            <w:r w:rsidR="00C67FDC">
              <w:rPr>
                <w:rFonts w:ascii="Times New Roman" w:hAnsi="Times New Roman"/>
                <w:sz w:val="24"/>
                <w:szCs w:val="24"/>
              </w:rPr>
              <w:t xml:space="preserve">sites e.g. </w:t>
            </w:r>
            <w:r w:rsidRPr="002B3CCF">
              <w:rPr>
                <w:rFonts w:ascii="Times New Roman" w:hAnsi="Times New Roman"/>
                <w:sz w:val="24"/>
                <w:szCs w:val="24"/>
              </w:rPr>
              <w:t>Google scholar, research gate</w:t>
            </w:r>
          </w:p>
          <w:p w14:paraId="3FA4EF83" w14:textId="77777777" w:rsidR="00A21A50" w:rsidRPr="002B3CCF" w:rsidRDefault="00A21A50" w:rsidP="00C92C0B">
            <w:pPr>
              <w:pStyle w:val="ListParagraph"/>
              <w:numPr>
                <w:ilvl w:val="0"/>
                <w:numId w:val="66"/>
              </w:numPr>
              <w:spacing w:line="276" w:lineRule="auto"/>
              <w:rPr>
                <w:rFonts w:ascii="Times New Roman" w:hAnsi="Times New Roman"/>
                <w:sz w:val="24"/>
                <w:szCs w:val="24"/>
              </w:rPr>
            </w:pPr>
            <w:r w:rsidRPr="002B3CCF">
              <w:rPr>
                <w:rFonts w:ascii="Times New Roman" w:hAnsi="Times New Roman"/>
                <w:sz w:val="24"/>
                <w:szCs w:val="24"/>
              </w:rPr>
              <w:t xml:space="preserve">Internet search engines </w:t>
            </w:r>
          </w:p>
        </w:tc>
        <w:tc>
          <w:tcPr>
            <w:tcW w:w="1557" w:type="pct"/>
          </w:tcPr>
          <w:p w14:paraId="6992869D" w14:textId="77777777" w:rsidR="00ED06C8" w:rsidRPr="00ED06C8" w:rsidRDefault="00ED06C8" w:rsidP="00C92C0B">
            <w:pPr>
              <w:pStyle w:val="ListParagraph"/>
              <w:numPr>
                <w:ilvl w:val="0"/>
                <w:numId w:val="66"/>
              </w:numPr>
              <w:spacing w:line="276" w:lineRule="auto"/>
              <w:rPr>
                <w:rFonts w:ascii="Times New Roman" w:hAnsi="Times New Roman"/>
                <w:bCs/>
                <w:sz w:val="24"/>
                <w:szCs w:val="24"/>
              </w:rPr>
            </w:pPr>
            <w:r w:rsidRPr="00ED06C8">
              <w:rPr>
                <w:rFonts w:ascii="Times New Roman" w:hAnsi="Times New Roman"/>
                <w:bCs/>
                <w:sz w:val="24"/>
                <w:szCs w:val="24"/>
              </w:rPr>
              <w:t>Observation</w:t>
            </w:r>
          </w:p>
          <w:p w14:paraId="35432EDF" w14:textId="77777777" w:rsidR="00ED06C8" w:rsidRPr="00ED06C8" w:rsidRDefault="00ED06C8" w:rsidP="00C92C0B">
            <w:pPr>
              <w:pStyle w:val="ListParagraph"/>
              <w:numPr>
                <w:ilvl w:val="0"/>
                <w:numId w:val="66"/>
              </w:numPr>
              <w:spacing w:line="276" w:lineRule="auto"/>
              <w:rPr>
                <w:rFonts w:ascii="Times New Roman" w:hAnsi="Times New Roman"/>
                <w:bCs/>
                <w:sz w:val="24"/>
                <w:szCs w:val="24"/>
              </w:rPr>
            </w:pPr>
            <w:r w:rsidRPr="00ED06C8">
              <w:rPr>
                <w:rFonts w:ascii="Times New Roman" w:hAnsi="Times New Roman"/>
                <w:bCs/>
                <w:sz w:val="24"/>
                <w:szCs w:val="24"/>
              </w:rPr>
              <w:t xml:space="preserve">Oral questioning </w:t>
            </w:r>
          </w:p>
          <w:p w14:paraId="6D69E1D2" w14:textId="77777777" w:rsidR="00ED06C8" w:rsidRPr="00ED06C8" w:rsidRDefault="00ED06C8" w:rsidP="00C92C0B">
            <w:pPr>
              <w:pStyle w:val="ListParagraph"/>
              <w:numPr>
                <w:ilvl w:val="0"/>
                <w:numId w:val="66"/>
              </w:numPr>
              <w:spacing w:line="276" w:lineRule="auto"/>
              <w:rPr>
                <w:rFonts w:ascii="Times New Roman" w:hAnsi="Times New Roman"/>
                <w:bCs/>
                <w:sz w:val="24"/>
                <w:szCs w:val="24"/>
              </w:rPr>
            </w:pPr>
            <w:r w:rsidRPr="00ED06C8">
              <w:rPr>
                <w:rFonts w:ascii="Times New Roman" w:hAnsi="Times New Roman"/>
                <w:bCs/>
                <w:sz w:val="24"/>
                <w:szCs w:val="24"/>
              </w:rPr>
              <w:t>Written test</w:t>
            </w:r>
          </w:p>
          <w:p w14:paraId="12093A11" w14:textId="77777777" w:rsidR="00ED06C8" w:rsidRPr="00ED06C8" w:rsidRDefault="00ED06C8" w:rsidP="00C92C0B">
            <w:pPr>
              <w:pStyle w:val="ListParagraph"/>
              <w:numPr>
                <w:ilvl w:val="0"/>
                <w:numId w:val="66"/>
              </w:numPr>
              <w:spacing w:line="276" w:lineRule="auto"/>
              <w:rPr>
                <w:rFonts w:ascii="Times New Roman" w:hAnsi="Times New Roman"/>
                <w:bCs/>
                <w:sz w:val="24"/>
                <w:szCs w:val="24"/>
              </w:rPr>
            </w:pPr>
            <w:r w:rsidRPr="00ED06C8">
              <w:rPr>
                <w:rFonts w:ascii="Times New Roman" w:hAnsi="Times New Roman"/>
                <w:bCs/>
                <w:sz w:val="24"/>
                <w:szCs w:val="24"/>
              </w:rPr>
              <w:t>Portfolio of Evidence</w:t>
            </w:r>
          </w:p>
          <w:p w14:paraId="6B1500FC" w14:textId="77777777" w:rsidR="00ED06C8" w:rsidRDefault="00ED06C8" w:rsidP="00C92C0B">
            <w:pPr>
              <w:pStyle w:val="ListParagraph"/>
              <w:numPr>
                <w:ilvl w:val="0"/>
                <w:numId w:val="66"/>
              </w:numPr>
              <w:spacing w:line="276" w:lineRule="auto"/>
              <w:rPr>
                <w:rFonts w:ascii="Times New Roman" w:hAnsi="Times New Roman"/>
                <w:bCs/>
                <w:sz w:val="24"/>
                <w:szCs w:val="24"/>
              </w:rPr>
            </w:pPr>
            <w:r w:rsidRPr="00ED06C8">
              <w:rPr>
                <w:rFonts w:ascii="Times New Roman" w:hAnsi="Times New Roman"/>
                <w:bCs/>
                <w:sz w:val="24"/>
                <w:szCs w:val="24"/>
              </w:rPr>
              <w:t>Interview</w:t>
            </w:r>
          </w:p>
          <w:p w14:paraId="0446653F" w14:textId="2AA3DAFE" w:rsidR="00A21A50" w:rsidRPr="00ED06C8" w:rsidRDefault="00ED06C8" w:rsidP="00C92C0B">
            <w:pPr>
              <w:pStyle w:val="ListParagraph"/>
              <w:numPr>
                <w:ilvl w:val="0"/>
                <w:numId w:val="66"/>
              </w:numPr>
              <w:spacing w:line="276" w:lineRule="auto"/>
              <w:rPr>
                <w:rFonts w:ascii="Times New Roman" w:hAnsi="Times New Roman"/>
                <w:bCs/>
                <w:sz w:val="24"/>
                <w:szCs w:val="24"/>
              </w:rPr>
            </w:pPr>
            <w:r w:rsidRPr="00ED06C8">
              <w:rPr>
                <w:bCs/>
                <w:szCs w:val="24"/>
              </w:rPr>
              <w:t>Third party report</w:t>
            </w:r>
            <w:r w:rsidRPr="00ED06C8">
              <w:rPr>
                <w:szCs w:val="24"/>
              </w:rPr>
              <w:t xml:space="preserve"> </w:t>
            </w:r>
          </w:p>
        </w:tc>
      </w:tr>
      <w:tr w:rsidR="00A21A50" w:rsidRPr="002B3CCF" w14:paraId="4DE3F733" w14:textId="77777777" w:rsidTr="00D159A7">
        <w:trPr>
          <w:trHeight w:val="1772"/>
        </w:trPr>
        <w:tc>
          <w:tcPr>
            <w:tcW w:w="1925" w:type="pct"/>
            <w:tcBorders>
              <w:top w:val="single" w:sz="4" w:space="0" w:color="auto"/>
              <w:left w:val="single" w:sz="4" w:space="0" w:color="auto"/>
              <w:bottom w:val="single" w:sz="4" w:space="0" w:color="auto"/>
              <w:right w:val="single" w:sz="4" w:space="0" w:color="auto"/>
            </w:tcBorders>
          </w:tcPr>
          <w:p w14:paraId="686E5850" w14:textId="77777777" w:rsidR="00A21A50" w:rsidRPr="002B3CCF" w:rsidRDefault="00A21A50" w:rsidP="00C92C0B">
            <w:pPr>
              <w:pStyle w:val="ListParagraph"/>
              <w:numPr>
                <w:ilvl w:val="3"/>
                <w:numId w:val="62"/>
              </w:numPr>
              <w:tabs>
                <w:tab w:val="clear" w:pos="2880"/>
                <w:tab w:val="num" w:pos="337"/>
              </w:tabs>
              <w:spacing w:after="200" w:line="276" w:lineRule="auto"/>
              <w:ind w:left="337" w:hanging="270"/>
              <w:rPr>
                <w:rFonts w:ascii="Times New Roman" w:hAnsi="Times New Roman"/>
                <w:sz w:val="24"/>
                <w:szCs w:val="24"/>
              </w:rPr>
            </w:pPr>
            <w:r w:rsidRPr="002B3CCF">
              <w:rPr>
                <w:rFonts w:ascii="Times New Roman" w:hAnsi="Times New Roman"/>
                <w:sz w:val="24"/>
                <w:szCs w:val="24"/>
              </w:rPr>
              <w:t xml:space="preserve">Develop research objectives/hypothesis or research questions </w:t>
            </w:r>
          </w:p>
        </w:tc>
        <w:tc>
          <w:tcPr>
            <w:tcW w:w="1518" w:type="pct"/>
          </w:tcPr>
          <w:p w14:paraId="6C3ED45E" w14:textId="77777777" w:rsidR="00A21A50" w:rsidRPr="002B3CCF" w:rsidRDefault="00A21A50" w:rsidP="00C92C0B">
            <w:pPr>
              <w:pStyle w:val="ListParagraph"/>
              <w:numPr>
                <w:ilvl w:val="0"/>
                <w:numId w:val="66"/>
              </w:numPr>
              <w:spacing w:line="276" w:lineRule="auto"/>
              <w:rPr>
                <w:rFonts w:ascii="Times New Roman" w:eastAsiaTheme="minorHAnsi" w:hAnsi="Times New Roman"/>
                <w:sz w:val="24"/>
                <w:szCs w:val="24"/>
              </w:rPr>
            </w:pPr>
            <w:r w:rsidRPr="002B3CCF">
              <w:rPr>
                <w:rFonts w:ascii="Times New Roman" w:eastAsiaTheme="minorHAnsi" w:hAnsi="Times New Roman"/>
                <w:sz w:val="24"/>
                <w:szCs w:val="24"/>
              </w:rPr>
              <w:t xml:space="preserve">characteristics of </w:t>
            </w:r>
            <w:r>
              <w:rPr>
                <w:rFonts w:ascii="Times New Roman" w:eastAsiaTheme="minorHAnsi" w:hAnsi="Times New Roman"/>
                <w:sz w:val="24"/>
                <w:szCs w:val="24"/>
              </w:rPr>
              <w:t xml:space="preserve">Objectives </w:t>
            </w:r>
            <w:r w:rsidRPr="002B3CCF">
              <w:rPr>
                <w:rFonts w:ascii="Times New Roman" w:eastAsiaTheme="minorHAnsi" w:hAnsi="Times New Roman"/>
                <w:sz w:val="24"/>
                <w:szCs w:val="24"/>
              </w:rPr>
              <w:t xml:space="preserve"> </w:t>
            </w:r>
          </w:p>
          <w:p w14:paraId="41661C26" w14:textId="7956EB29" w:rsidR="00A21A50" w:rsidRDefault="00A21A50" w:rsidP="00C92C0B">
            <w:pPr>
              <w:pStyle w:val="ListParagraph"/>
              <w:numPr>
                <w:ilvl w:val="0"/>
                <w:numId w:val="66"/>
              </w:numPr>
              <w:spacing w:line="276" w:lineRule="auto"/>
              <w:rPr>
                <w:rFonts w:ascii="Times New Roman" w:eastAsiaTheme="minorHAnsi" w:hAnsi="Times New Roman"/>
                <w:sz w:val="24"/>
                <w:szCs w:val="24"/>
              </w:rPr>
            </w:pPr>
            <w:r w:rsidRPr="002B3CCF">
              <w:rPr>
                <w:rFonts w:ascii="Times New Roman" w:hAnsi="Times New Roman"/>
                <w:sz w:val="24"/>
                <w:szCs w:val="24"/>
              </w:rPr>
              <w:t>Formulation</w:t>
            </w:r>
            <w:r w:rsidRPr="002B3CCF">
              <w:rPr>
                <w:rFonts w:ascii="Times New Roman" w:hAnsi="Times New Roman"/>
                <w:bCs/>
                <w:color w:val="000000"/>
                <w:sz w:val="24"/>
                <w:szCs w:val="24"/>
              </w:rPr>
              <w:t xml:space="preserve"> </w:t>
            </w:r>
            <w:r w:rsidR="00C67FDC" w:rsidRPr="002B3CCF">
              <w:rPr>
                <w:rFonts w:ascii="Times New Roman" w:hAnsi="Times New Roman"/>
                <w:bCs/>
                <w:color w:val="000000"/>
                <w:sz w:val="24"/>
                <w:szCs w:val="24"/>
              </w:rPr>
              <w:t xml:space="preserve">of </w:t>
            </w:r>
            <w:r w:rsidR="00C67FDC">
              <w:rPr>
                <w:rFonts w:ascii="Times New Roman" w:hAnsi="Times New Roman"/>
                <w:bCs/>
                <w:color w:val="000000"/>
                <w:sz w:val="24"/>
                <w:szCs w:val="24"/>
              </w:rPr>
              <w:t>objectives</w:t>
            </w:r>
            <w:r w:rsidRPr="002B3CCF">
              <w:rPr>
                <w:rFonts w:ascii="Times New Roman" w:eastAsiaTheme="minorHAnsi" w:hAnsi="Times New Roman"/>
                <w:sz w:val="24"/>
                <w:szCs w:val="24"/>
              </w:rPr>
              <w:t xml:space="preserve"> </w:t>
            </w:r>
          </w:p>
          <w:p w14:paraId="0552BD58" w14:textId="77777777" w:rsidR="00A21A50" w:rsidRPr="002B3CCF" w:rsidRDefault="00A21A50" w:rsidP="00C92C0B">
            <w:pPr>
              <w:pStyle w:val="ListParagraph"/>
              <w:numPr>
                <w:ilvl w:val="1"/>
                <w:numId w:val="90"/>
              </w:numPr>
              <w:spacing w:line="276" w:lineRule="auto"/>
              <w:rPr>
                <w:rFonts w:ascii="Times New Roman" w:eastAsiaTheme="minorHAnsi" w:hAnsi="Times New Roman"/>
                <w:sz w:val="24"/>
                <w:szCs w:val="24"/>
              </w:rPr>
            </w:pPr>
            <w:r w:rsidRPr="002B3CCF">
              <w:rPr>
                <w:rFonts w:ascii="Times New Roman" w:eastAsia="Calibri" w:hAnsi="Times New Roman"/>
                <w:color w:val="000000"/>
                <w:sz w:val="24"/>
                <w:szCs w:val="24"/>
              </w:rPr>
              <w:t xml:space="preserve">main objectives </w:t>
            </w:r>
          </w:p>
          <w:p w14:paraId="52367CC9" w14:textId="77777777" w:rsidR="00A21A50" w:rsidRPr="002B3CCF" w:rsidRDefault="00A21A50" w:rsidP="00C92C0B">
            <w:pPr>
              <w:pStyle w:val="ListParagraph"/>
              <w:numPr>
                <w:ilvl w:val="1"/>
                <w:numId w:val="90"/>
              </w:numPr>
              <w:spacing w:line="276" w:lineRule="auto"/>
              <w:rPr>
                <w:rFonts w:ascii="Times New Roman" w:eastAsiaTheme="minorHAnsi" w:hAnsi="Times New Roman"/>
                <w:sz w:val="24"/>
                <w:szCs w:val="24"/>
              </w:rPr>
            </w:pPr>
            <w:r w:rsidRPr="002B3CCF">
              <w:rPr>
                <w:rFonts w:ascii="Times New Roman" w:eastAsia="Calibri" w:hAnsi="Times New Roman"/>
                <w:color w:val="000000"/>
                <w:sz w:val="24"/>
                <w:szCs w:val="24"/>
              </w:rPr>
              <w:t>s</w:t>
            </w:r>
            <w:r>
              <w:rPr>
                <w:rFonts w:ascii="Times New Roman" w:eastAsia="Calibri" w:hAnsi="Times New Roman"/>
                <w:color w:val="000000"/>
                <w:sz w:val="24"/>
                <w:szCs w:val="24"/>
              </w:rPr>
              <w:t xml:space="preserve">pecific </w:t>
            </w:r>
            <w:r w:rsidRPr="002B3CCF">
              <w:rPr>
                <w:rFonts w:ascii="Times New Roman" w:eastAsia="Calibri" w:hAnsi="Times New Roman"/>
                <w:color w:val="000000"/>
                <w:sz w:val="24"/>
                <w:szCs w:val="24"/>
              </w:rPr>
              <w:t>-objectives</w:t>
            </w:r>
          </w:p>
          <w:p w14:paraId="0F5DFE1E" w14:textId="77777777" w:rsidR="00A21A50" w:rsidRDefault="00A21A50" w:rsidP="00C92C0B">
            <w:pPr>
              <w:pStyle w:val="ListParagraph"/>
              <w:numPr>
                <w:ilvl w:val="0"/>
                <w:numId w:val="90"/>
              </w:numPr>
              <w:spacing w:line="276" w:lineRule="auto"/>
              <w:rPr>
                <w:rFonts w:ascii="Times New Roman" w:eastAsiaTheme="minorHAnsi" w:hAnsi="Times New Roman"/>
                <w:sz w:val="24"/>
                <w:szCs w:val="24"/>
              </w:rPr>
            </w:pPr>
            <w:r w:rsidRPr="002B3CCF">
              <w:rPr>
                <w:rFonts w:ascii="Times New Roman" w:eastAsiaTheme="minorHAnsi" w:hAnsi="Times New Roman"/>
                <w:sz w:val="24"/>
                <w:szCs w:val="24"/>
              </w:rPr>
              <w:t xml:space="preserve">characteristics of </w:t>
            </w:r>
            <w:r>
              <w:rPr>
                <w:rFonts w:ascii="Times New Roman" w:eastAsiaTheme="minorHAnsi" w:hAnsi="Times New Roman"/>
                <w:sz w:val="24"/>
                <w:szCs w:val="24"/>
              </w:rPr>
              <w:t xml:space="preserve">hypothesis </w:t>
            </w:r>
          </w:p>
          <w:p w14:paraId="23EA893C" w14:textId="77777777" w:rsidR="00A21A50" w:rsidRDefault="00A21A50" w:rsidP="00C92C0B">
            <w:pPr>
              <w:pStyle w:val="ListParagraph"/>
              <w:numPr>
                <w:ilvl w:val="0"/>
                <w:numId w:val="90"/>
              </w:numPr>
              <w:spacing w:line="276" w:lineRule="auto"/>
              <w:rPr>
                <w:rFonts w:ascii="Times New Roman" w:eastAsiaTheme="minorHAnsi" w:hAnsi="Times New Roman"/>
                <w:sz w:val="24"/>
                <w:szCs w:val="24"/>
              </w:rPr>
            </w:pPr>
            <w:r w:rsidRPr="002B3CCF">
              <w:rPr>
                <w:rFonts w:ascii="Times New Roman" w:eastAsiaTheme="minorHAnsi" w:hAnsi="Times New Roman"/>
                <w:sz w:val="24"/>
                <w:szCs w:val="24"/>
              </w:rPr>
              <w:t xml:space="preserve">formulation of research hypothesis </w:t>
            </w:r>
          </w:p>
          <w:p w14:paraId="779F8F72" w14:textId="77777777" w:rsidR="00A21A50" w:rsidRDefault="00A21A50" w:rsidP="00C92C0B">
            <w:pPr>
              <w:pStyle w:val="ListParagraph"/>
              <w:numPr>
                <w:ilvl w:val="0"/>
                <w:numId w:val="90"/>
              </w:numPr>
              <w:spacing w:line="276" w:lineRule="auto"/>
              <w:rPr>
                <w:rFonts w:ascii="Times New Roman" w:eastAsiaTheme="minorHAnsi" w:hAnsi="Times New Roman"/>
                <w:sz w:val="24"/>
                <w:szCs w:val="24"/>
              </w:rPr>
            </w:pPr>
            <w:r>
              <w:rPr>
                <w:rFonts w:ascii="Times New Roman" w:eastAsiaTheme="minorHAnsi" w:hAnsi="Times New Roman"/>
                <w:sz w:val="24"/>
                <w:szCs w:val="24"/>
              </w:rPr>
              <w:t xml:space="preserve">Characteristics of research questions </w:t>
            </w:r>
          </w:p>
          <w:p w14:paraId="3F4F01A6" w14:textId="77777777" w:rsidR="00A21A50" w:rsidRPr="00D04FCD" w:rsidRDefault="00A21A50" w:rsidP="00C92C0B">
            <w:pPr>
              <w:pStyle w:val="ListParagraph"/>
              <w:numPr>
                <w:ilvl w:val="0"/>
                <w:numId w:val="90"/>
              </w:numPr>
              <w:spacing w:line="276" w:lineRule="auto"/>
              <w:rPr>
                <w:rFonts w:ascii="Times New Roman" w:eastAsiaTheme="minorHAnsi" w:hAnsi="Times New Roman"/>
                <w:sz w:val="24"/>
                <w:szCs w:val="24"/>
              </w:rPr>
            </w:pPr>
            <w:r>
              <w:rPr>
                <w:rFonts w:ascii="Times New Roman" w:eastAsiaTheme="minorHAnsi" w:hAnsi="Times New Roman"/>
                <w:sz w:val="24"/>
                <w:szCs w:val="24"/>
              </w:rPr>
              <w:t xml:space="preserve">Formulation of research questions </w:t>
            </w:r>
          </w:p>
        </w:tc>
        <w:tc>
          <w:tcPr>
            <w:tcW w:w="1557" w:type="pct"/>
          </w:tcPr>
          <w:p w14:paraId="1A3A4C3A" w14:textId="77777777" w:rsidR="00ED06C8" w:rsidRPr="00ED06C8" w:rsidRDefault="00ED06C8" w:rsidP="00AE1FDA">
            <w:pPr>
              <w:pStyle w:val="ListParagraph"/>
              <w:numPr>
                <w:ilvl w:val="0"/>
                <w:numId w:val="129"/>
              </w:numPr>
              <w:spacing w:line="276" w:lineRule="auto"/>
              <w:rPr>
                <w:rFonts w:ascii="Times New Roman" w:hAnsi="Times New Roman"/>
                <w:bCs/>
                <w:sz w:val="24"/>
                <w:szCs w:val="24"/>
              </w:rPr>
            </w:pPr>
            <w:r w:rsidRPr="00ED06C8">
              <w:rPr>
                <w:rFonts w:ascii="Times New Roman" w:hAnsi="Times New Roman"/>
                <w:bCs/>
                <w:sz w:val="24"/>
                <w:szCs w:val="24"/>
              </w:rPr>
              <w:t>Observation</w:t>
            </w:r>
          </w:p>
          <w:p w14:paraId="498B06C4" w14:textId="77777777" w:rsidR="00ED06C8" w:rsidRPr="00ED06C8" w:rsidRDefault="00ED06C8" w:rsidP="00AE1FDA">
            <w:pPr>
              <w:pStyle w:val="ListParagraph"/>
              <w:numPr>
                <w:ilvl w:val="0"/>
                <w:numId w:val="129"/>
              </w:numPr>
              <w:spacing w:line="276" w:lineRule="auto"/>
              <w:rPr>
                <w:rFonts w:ascii="Times New Roman" w:hAnsi="Times New Roman"/>
                <w:bCs/>
                <w:sz w:val="24"/>
                <w:szCs w:val="24"/>
              </w:rPr>
            </w:pPr>
            <w:r w:rsidRPr="00ED06C8">
              <w:rPr>
                <w:rFonts w:ascii="Times New Roman" w:hAnsi="Times New Roman"/>
                <w:bCs/>
                <w:sz w:val="24"/>
                <w:szCs w:val="24"/>
              </w:rPr>
              <w:t xml:space="preserve">Oral questioning </w:t>
            </w:r>
          </w:p>
          <w:p w14:paraId="758F61CB" w14:textId="77777777" w:rsidR="00ED06C8" w:rsidRPr="00ED06C8" w:rsidRDefault="00ED06C8" w:rsidP="00AE1FDA">
            <w:pPr>
              <w:pStyle w:val="ListParagraph"/>
              <w:numPr>
                <w:ilvl w:val="0"/>
                <w:numId w:val="129"/>
              </w:numPr>
              <w:spacing w:line="276" w:lineRule="auto"/>
              <w:rPr>
                <w:rFonts w:ascii="Times New Roman" w:hAnsi="Times New Roman"/>
                <w:bCs/>
                <w:sz w:val="24"/>
                <w:szCs w:val="24"/>
              </w:rPr>
            </w:pPr>
            <w:r w:rsidRPr="00ED06C8">
              <w:rPr>
                <w:rFonts w:ascii="Times New Roman" w:hAnsi="Times New Roman"/>
                <w:bCs/>
                <w:sz w:val="24"/>
                <w:szCs w:val="24"/>
              </w:rPr>
              <w:t>Written test</w:t>
            </w:r>
          </w:p>
          <w:p w14:paraId="18A7ABB9" w14:textId="77777777" w:rsidR="00ED06C8" w:rsidRPr="00ED06C8" w:rsidRDefault="00ED06C8" w:rsidP="00AE1FDA">
            <w:pPr>
              <w:pStyle w:val="ListParagraph"/>
              <w:numPr>
                <w:ilvl w:val="0"/>
                <w:numId w:val="129"/>
              </w:numPr>
              <w:spacing w:line="276" w:lineRule="auto"/>
              <w:rPr>
                <w:rFonts w:ascii="Times New Roman" w:hAnsi="Times New Roman"/>
                <w:bCs/>
                <w:sz w:val="24"/>
                <w:szCs w:val="24"/>
              </w:rPr>
            </w:pPr>
            <w:r w:rsidRPr="00ED06C8">
              <w:rPr>
                <w:rFonts w:ascii="Times New Roman" w:hAnsi="Times New Roman"/>
                <w:bCs/>
                <w:sz w:val="24"/>
                <w:szCs w:val="24"/>
              </w:rPr>
              <w:t>Portfolio of Evidence</w:t>
            </w:r>
          </w:p>
          <w:p w14:paraId="73739F29" w14:textId="77777777" w:rsidR="00ED06C8" w:rsidRPr="00ED06C8" w:rsidRDefault="00ED06C8" w:rsidP="00AE1FDA">
            <w:pPr>
              <w:pStyle w:val="ListParagraph"/>
              <w:numPr>
                <w:ilvl w:val="0"/>
                <w:numId w:val="129"/>
              </w:numPr>
              <w:spacing w:line="276" w:lineRule="auto"/>
              <w:rPr>
                <w:rFonts w:ascii="Times New Roman" w:hAnsi="Times New Roman"/>
                <w:bCs/>
                <w:sz w:val="24"/>
                <w:szCs w:val="24"/>
              </w:rPr>
            </w:pPr>
            <w:r w:rsidRPr="00ED06C8">
              <w:rPr>
                <w:rFonts w:ascii="Times New Roman" w:hAnsi="Times New Roman"/>
                <w:bCs/>
                <w:sz w:val="24"/>
                <w:szCs w:val="24"/>
              </w:rPr>
              <w:t>Interview</w:t>
            </w:r>
          </w:p>
          <w:p w14:paraId="3D5A57B8" w14:textId="35ADE89F" w:rsidR="00A21A50" w:rsidRPr="002B3CCF" w:rsidRDefault="00ED06C8" w:rsidP="00AE1FDA">
            <w:pPr>
              <w:numPr>
                <w:ilvl w:val="0"/>
                <w:numId w:val="129"/>
              </w:numPr>
              <w:spacing w:after="200" w:line="276" w:lineRule="auto"/>
              <w:rPr>
                <w:szCs w:val="24"/>
              </w:rPr>
            </w:pPr>
            <w:r w:rsidRPr="00ED06C8">
              <w:rPr>
                <w:bCs/>
                <w:szCs w:val="24"/>
              </w:rPr>
              <w:t>Third party report</w:t>
            </w:r>
          </w:p>
        </w:tc>
      </w:tr>
      <w:tr w:rsidR="00A21A50" w:rsidRPr="002B3CCF" w14:paraId="49755B50" w14:textId="77777777" w:rsidTr="00D159A7">
        <w:tc>
          <w:tcPr>
            <w:tcW w:w="1925" w:type="pct"/>
            <w:tcBorders>
              <w:top w:val="single" w:sz="4" w:space="0" w:color="auto"/>
              <w:left w:val="single" w:sz="4" w:space="0" w:color="auto"/>
              <w:bottom w:val="single" w:sz="4" w:space="0" w:color="auto"/>
              <w:right w:val="single" w:sz="4" w:space="0" w:color="auto"/>
            </w:tcBorders>
          </w:tcPr>
          <w:p w14:paraId="3D8F32B3" w14:textId="77777777" w:rsidR="00A21A50" w:rsidRPr="002B3CCF" w:rsidRDefault="00A21A50" w:rsidP="00C92C0B">
            <w:pPr>
              <w:pStyle w:val="ListParagraph"/>
              <w:numPr>
                <w:ilvl w:val="3"/>
                <w:numId w:val="62"/>
              </w:numPr>
              <w:tabs>
                <w:tab w:val="clear" w:pos="2880"/>
                <w:tab w:val="num" w:pos="337"/>
              </w:tabs>
              <w:spacing w:after="200" w:line="276" w:lineRule="auto"/>
              <w:ind w:left="337" w:hanging="270"/>
              <w:rPr>
                <w:rFonts w:ascii="Times New Roman" w:hAnsi="Times New Roman"/>
                <w:sz w:val="24"/>
                <w:szCs w:val="24"/>
              </w:rPr>
            </w:pPr>
            <w:r w:rsidRPr="002B3CCF">
              <w:rPr>
                <w:rFonts w:ascii="Times New Roman" w:hAnsi="Times New Roman"/>
                <w:sz w:val="24"/>
                <w:szCs w:val="24"/>
              </w:rPr>
              <w:t>Develop Research Design and Sampl</w:t>
            </w:r>
            <w:r>
              <w:rPr>
                <w:rFonts w:ascii="Times New Roman" w:hAnsi="Times New Roman"/>
                <w:sz w:val="24"/>
                <w:szCs w:val="24"/>
              </w:rPr>
              <w:t xml:space="preserve">ing </w:t>
            </w:r>
            <w:r w:rsidRPr="002B3CCF">
              <w:rPr>
                <w:rFonts w:ascii="Times New Roman" w:hAnsi="Times New Roman"/>
                <w:sz w:val="24"/>
                <w:szCs w:val="24"/>
              </w:rPr>
              <w:t xml:space="preserve"> Design</w:t>
            </w:r>
          </w:p>
        </w:tc>
        <w:tc>
          <w:tcPr>
            <w:tcW w:w="1518" w:type="pct"/>
          </w:tcPr>
          <w:p w14:paraId="3998C855" w14:textId="77777777" w:rsidR="00A21A50" w:rsidRDefault="00A21A50" w:rsidP="00C92C0B">
            <w:pPr>
              <w:pStyle w:val="ListParagraph"/>
              <w:numPr>
                <w:ilvl w:val="0"/>
                <w:numId w:val="68"/>
              </w:numPr>
              <w:spacing w:line="276" w:lineRule="auto"/>
              <w:rPr>
                <w:rFonts w:ascii="Times New Roman" w:eastAsiaTheme="minorHAnsi" w:hAnsi="Times New Roman"/>
                <w:sz w:val="24"/>
                <w:szCs w:val="24"/>
              </w:rPr>
            </w:pPr>
            <w:r>
              <w:rPr>
                <w:rFonts w:ascii="Times New Roman" w:eastAsiaTheme="minorHAnsi" w:hAnsi="Times New Roman"/>
                <w:sz w:val="24"/>
                <w:szCs w:val="24"/>
              </w:rPr>
              <w:t xml:space="preserve">Types of </w:t>
            </w:r>
            <w:r w:rsidRPr="002B3CCF">
              <w:rPr>
                <w:rFonts w:ascii="Times New Roman" w:eastAsiaTheme="minorHAnsi" w:hAnsi="Times New Roman"/>
                <w:sz w:val="24"/>
                <w:szCs w:val="24"/>
              </w:rPr>
              <w:t xml:space="preserve"> research design</w:t>
            </w:r>
          </w:p>
          <w:p w14:paraId="354A2D69" w14:textId="77777777" w:rsidR="00A21A50" w:rsidRPr="002B3CCF" w:rsidRDefault="00A21A50" w:rsidP="00C92C0B">
            <w:pPr>
              <w:pStyle w:val="ListParagraph"/>
              <w:numPr>
                <w:ilvl w:val="0"/>
                <w:numId w:val="68"/>
              </w:numPr>
              <w:spacing w:line="276" w:lineRule="auto"/>
              <w:rPr>
                <w:rFonts w:ascii="Times New Roman" w:eastAsiaTheme="minorHAnsi" w:hAnsi="Times New Roman"/>
                <w:sz w:val="24"/>
                <w:szCs w:val="24"/>
              </w:rPr>
            </w:pPr>
            <w:r w:rsidRPr="002B3CCF">
              <w:rPr>
                <w:rFonts w:ascii="Times New Roman" w:eastAsiaTheme="minorHAnsi" w:hAnsi="Times New Roman"/>
                <w:sz w:val="24"/>
                <w:szCs w:val="24"/>
              </w:rPr>
              <w:t xml:space="preserve"> Measurement scales</w:t>
            </w:r>
          </w:p>
          <w:p w14:paraId="79BCE863" w14:textId="77777777" w:rsidR="00A21A50" w:rsidRDefault="00A21A50" w:rsidP="00C92C0B">
            <w:pPr>
              <w:pStyle w:val="ListParagraph"/>
              <w:numPr>
                <w:ilvl w:val="0"/>
                <w:numId w:val="68"/>
              </w:numPr>
              <w:spacing w:line="276" w:lineRule="auto"/>
              <w:rPr>
                <w:rFonts w:ascii="Times New Roman" w:eastAsiaTheme="minorHAnsi" w:hAnsi="Times New Roman"/>
                <w:sz w:val="24"/>
                <w:szCs w:val="24"/>
              </w:rPr>
            </w:pPr>
            <w:r w:rsidRPr="002B3CCF">
              <w:rPr>
                <w:rFonts w:ascii="Times New Roman" w:eastAsiaTheme="minorHAnsi" w:hAnsi="Times New Roman"/>
                <w:sz w:val="24"/>
                <w:szCs w:val="24"/>
              </w:rPr>
              <w:lastRenderedPageBreak/>
              <w:t>Identifying Variables</w:t>
            </w:r>
          </w:p>
          <w:p w14:paraId="5F2C1699" w14:textId="77777777" w:rsidR="00A21A50" w:rsidRDefault="00A21A50" w:rsidP="00C92C0B">
            <w:pPr>
              <w:pStyle w:val="ListParagraph"/>
              <w:numPr>
                <w:ilvl w:val="0"/>
                <w:numId w:val="68"/>
              </w:numPr>
              <w:spacing w:line="276" w:lineRule="auto"/>
              <w:rPr>
                <w:rFonts w:ascii="Times New Roman" w:eastAsiaTheme="minorHAnsi" w:hAnsi="Times New Roman"/>
                <w:sz w:val="24"/>
                <w:szCs w:val="24"/>
              </w:rPr>
            </w:pPr>
            <w:r>
              <w:rPr>
                <w:rFonts w:ascii="Times New Roman" w:eastAsiaTheme="minorHAnsi" w:hAnsi="Times New Roman"/>
                <w:sz w:val="24"/>
                <w:szCs w:val="24"/>
              </w:rPr>
              <w:t>Defining   the  target  population</w:t>
            </w:r>
          </w:p>
          <w:p w14:paraId="396BD681" w14:textId="77777777" w:rsidR="00A21A50" w:rsidRPr="002B3CCF" w:rsidRDefault="00A21A50" w:rsidP="00C92C0B">
            <w:pPr>
              <w:pStyle w:val="ListParagraph"/>
              <w:numPr>
                <w:ilvl w:val="0"/>
                <w:numId w:val="68"/>
              </w:numPr>
              <w:spacing w:line="276" w:lineRule="auto"/>
              <w:rPr>
                <w:rFonts w:ascii="Times New Roman" w:eastAsiaTheme="minorHAnsi" w:hAnsi="Times New Roman"/>
                <w:sz w:val="24"/>
                <w:szCs w:val="24"/>
              </w:rPr>
            </w:pPr>
            <w:r w:rsidRPr="002B3CCF">
              <w:rPr>
                <w:rFonts w:ascii="Times New Roman" w:eastAsiaTheme="minorHAnsi" w:hAnsi="Times New Roman"/>
                <w:sz w:val="24"/>
                <w:szCs w:val="24"/>
              </w:rPr>
              <w:t>Sample size determination</w:t>
            </w:r>
          </w:p>
          <w:p w14:paraId="7910F46B" w14:textId="77777777" w:rsidR="00A21A50" w:rsidRPr="002B3CCF" w:rsidRDefault="00A21A50" w:rsidP="00C92C0B">
            <w:pPr>
              <w:pStyle w:val="ListParagraph"/>
              <w:numPr>
                <w:ilvl w:val="0"/>
                <w:numId w:val="68"/>
              </w:numPr>
              <w:spacing w:line="276" w:lineRule="auto"/>
              <w:rPr>
                <w:rFonts w:ascii="Times New Roman" w:eastAsiaTheme="minorHAnsi" w:hAnsi="Times New Roman"/>
                <w:sz w:val="24"/>
                <w:szCs w:val="24"/>
              </w:rPr>
            </w:pPr>
            <w:r>
              <w:rPr>
                <w:rFonts w:ascii="Times New Roman" w:eastAsiaTheme="minorHAnsi" w:hAnsi="Times New Roman"/>
                <w:sz w:val="24"/>
                <w:szCs w:val="24"/>
              </w:rPr>
              <w:t>R</w:t>
            </w:r>
            <w:r w:rsidRPr="002B3CCF">
              <w:rPr>
                <w:rFonts w:ascii="Times New Roman" w:eastAsiaTheme="minorHAnsi" w:hAnsi="Times New Roman"/>
                <w:sz w:val="24"/>
                <w:szCs w:val="24"/>
              </w:rPr>
              <w:t>esearch design</w:t>
            </w:r>
            <w:r>
              <w:rPr>
                <w:rFonts w:ascii="Times New Roman" w:eastAsiaTheme="minorHAnsi" w:hAnsi="Times New Roman"/>
                <w:sz w:val="24"/>
                <w:szCs w:val="24"/>
              </w:rPr>
              <w:t xml:space="preserve"> e.g </w:t>
            </w:r>
          </w:p>
          <w:p w14:paraId="1A7D99BF" w14:textId="77777777" w:rsidR="00A21A50" w:rsidRPr="002B3CCF" w:rsidRDefault="00A21A50" w:rsidP="00C92C0B">
            <w:pPr>
              <w:pStyle w:val="ListParagraph"/>
              <w:numPr>
                <w:ilvl w:val="0"/>
                <w:numId w:val="74"/>
              </w:numPr>
              <w:spacing w:line="276" w:lineRule="auto"/>
              <w:rPr>
                <w:rFonts w:ascii="Times New Roman" w:eastAsiaTheme="minorHAnsi" w:hAnsi="Times New Roman"/>
                <w:sz w:val="24"/>
                <w:szCs w:val="24"/>
              </w:rPr>
            </w:pPr>
            <w:r w:rsidRPr="002B3CCF">
              <w:rPr>
                <w:rFonts w:ascii="Times New Roman" w:eastAsiaTheme="minorHAnsi" w:hAnsi="Times New Roman"/>
                <w:sz w:val="24"/>
                <w:szCs w:val="24"/>
              </w:rPr>
              <w:t xml:space="preserve">observational </w:t>
            </w:r>
          </w:p>
          <w:p w14:paraId="5F7FE503" w14:textId="77777777" w:rsidR="00A21A50" w:rsidRPr="002B3CCF" w:rsidRDefault="00A21A50" w:rsidP="00C92C0B">
            <w:pPr>
              <w:pStyle w:val="ListParagraph"/>
              <w:numPr>
                <w:ilvl w:val="0"/>
                <w:numId w:val="74"/>
              </w:numPr>
              <w:spacing w:line="276" w:lineRule="auto"/>
              <w:rPr>
                <w:rFonts w:ascii="Times New Roman" w:eastAsiaTheme="minorHAnsi" w:hAnsi="Times New Roman"/>
                <w:sz w:val="24"/>
                <w:szCs w:val="24"/>
              </w:rPr>
            </w:pPr>
            <w:r w:rsidRPr="002B3CCF">
              <w:rPr>
                <w:rFonts w:ascii="Times New Roman" w:eastAsiaTheme="minorHAnsi" w:hAnsi="Times New Roman"/>
                <w:sz w:val="24"/>
                <w:szCs w:val="24"/>
              </w:rPr>
              <w:t xml:space="preserve">interventional </w:t>
            </w:r>
          </w:p>
          <w:p w14:paraId="48819FDF" w14:textId="77777777" w:rsidR="00A21A50" w:rsidRPr="002B3CCF" w:rsidRDefault="00A21A50" w:rsidP="00C92C0B">
            <w:pPr>
              <w:pStyle w:val="ListParagraph"/>
              <w:numPr>
                <w:ilvl w:val="0"/>
                <w:numId w:val="68"/>
              </w:numPr>
              <w:spacing w:line="276" w:lineRule="auto"/>
              <w:rPr>
                <w:rFonts w:ascii="Times New Roman" w:eastAsiaTheme="minorHAnsi" w:hAnsi="Times New Roman"/>
                <w:sz w:val="24"/>
                <w:szCs w:val="24"/>
              </w:rPr>
            </w:pPr>
            <w:r w:rsidRPr="002B3CCF">
              <w:rPr>
                <w:rFonts w:ascii="Times New Roman" w:eastAsiaTheme="minorHAnsi" w:hAnsi="Times New Roman"/>
                <w:sz w:val="24"/>
                <w:szCs w:val="24"/>
              </w:rPr>
              <w:t xml:space="preserve">Sampling techniques </w:t>
            </w:r>
          </w:p>
          <w:p w14:paraId="2FDF0A8D" w14:textId="77777777" w:rsidR="00A21A50" w:rsidRDefault="00A21A50" w:rsidP="00C92C0B">
            <w:pPr>
              <w:pStyle w:val="ListParagraph"/>
              <w:numPr>
                <w:ilvl w:val="0"/>
                <w:numId w:val="70"/>
              </w:numPr>
              <w:spacing w:line="276" w:lineRule="auto"/>
              <w:rPr>
                <w:rFonts w:ascii="Times New Roman" w:eastAsiaTheme="minorHAnsi" w:hAnsi="Times New Roman"/>
                <w:sz w:val="24"/>
                <w:szCs w:val="24"/>
              </w:rPr>
            </w:pPr>
            <w:r w:rsidRPr="002B3CCF">
              <w:rPr>
                <w:rFonts w:ascii="Times New Roman" w:eastAsiaTheme="minorHAnsi" w:hAnsi="Times New Roman"/>
                <w:sz w:val="24"/>
                <w:szCs w:val="24"/>
              </w:rPr>
              <w:t xml:space="preserve">Probability </w:t>
            </w:r>
          </w:p>
          <w:p w14:paraId="1AA48337" w14:textId="77777777" w:rsidR="00A21A50" w:rsidRPr="002B3CCF" w:rsidRDefault="00A21A50" w:rsidP="00C92C0B">
            <w:pPr>
              <w:pStyle w:val="ListParagraph"/>
              <w:numPr>
                <w:ilvl w:val="0"/>
                <w:numId w:val="70"/>
              </w:numPr>
              <w:spacing w:line="276" w:lineRule="auto"/>
              <w:rPr>
                <w:rFonts w:ascii="Times New Roman" w:eastAsiaTheme="minorHAnsi" w:hAnsi="Times New Roman"/>
                <w:sz w:val="24"/>
                <w:szCs w:val="24"/>
              </w:rPr>
            </w:pPr>
            <w:r>
              <w:rPr>
                <w:rFonts w:ascii="Times New Roman" w:eastAsiaTheme="minorHAnsi" w:hAnsi="Times New Roman"/>
                <w:sz w:val="24"/>
                <w:szCs w:val="24"/>
              </w:rPr>
              <w:t>N</w:t>
            </w:r>
            <w:r w:rsidRPr="002B3CCF">
              <w:rPr>
                <w:rFonts w:ascii="Times New Roman" w:eastAsiaTheme="minorHAnsi" w:hAnsi="Times New Roman"/>
                <w:sz w:val="24"/>
                <w:szCs w:val="24"/>
              </w:rPr>
              <w:t>on-probability</w:t>
            </w:r>
          </w:p>
          <w:p w14:paraId="344A8D1A" w14:textId="77777777" w:rsidR="00A21A50" w:rsidRPr="002B3CCF" w:rsidRDefault="00A21A50" w:rsidP="00C92C0B">
            <w:pPr>
              <w:pStyle w:val="ListParagraph"/>
              <w:numPr>
                <w:ilvl w:val="0"/>
                <w:numId w:val="68"/>
              </w:numPr>
              <w:spacing w:line="276" w:lineRule="auto"/>
              <w:rPr>
                <w:rFonts w:ascii="Times New Roman" w:eastAsiaTheme="minorHAnsi" w:hAnsi="Times New Roman"/>
                <w:sz w:val="24"/>
                <w:szCs w:val="24"/>
              </w:rPr>
            </w:pPr>
          </w:p>
        </w:tc>
        <w:tc>
          <w:tcPr>
            <w:tcW w:w="1557" w:type="pct"/>
          </w:tcPr>
          <w:p w14:paraId="7F8F1B57" w14:textId="77777777" w:rsidR="00ED06C8" w:rsidRPr="00ED06C8" w:rsidRDefault="00ED06C8" w:rsidP="00C92C0B">
            <w:pPr>
              <w:pStyle w:val="ListParagraph"/>
              <w:numPr>
                <w:ilvl w:val="0"/>
                <w:numId w:val="68"/>
              </w:numPr>
              <w:spacing w:line="276" w:lineRule="auto"/>
              <w:rPr>
                <w:rFonts w:ascii="Times New Roman" w:hAnsi="Times New Roman"/>
                <w:bCs/>
                <w:sz w:val="24"/>
                <w:szCs w:val="24"/>
              </w:rPr>
            </w:pPr>
            <w:r w:rsidRPr="00ED06C8">
              <w:rPr>
                <w:rFonts w:ascii="Times New Roman" w:hAnsi="Times New Roman"/>
                <w:bCs/>
                <w:sz w:val="24"/>
                <w:szCs w:val="24"/>
              </w:rPr>
              <w:lastRenderedPageBreak/>
              <w:t>Observation</w:t>
            </w:r>
          </w:p>
          <w:p w14:paraId="3018CB52" w14:textId="77777777" w:rsidR="00ED06C8" w:rsidRPr="00ED06C8" w:rsidRDefault="00ED06C8" w:rsidP="00C92C0B">
            <w:pPr>
              <w:pStyle w:val="ListParagraph"/>
              <w:numPr>
                <w:ilvl w:val="0"/>
                <w:numId w:val="68"/>
              </w:numPr>
              <w:spacing w:line="276" w:lineRule="auto"/>
              <w:rPr>
                <w:rFonts w:ascii="Times New Roman" w:hAnsi="Times New Roman"/>
                <w:bCs/>
                <w:sz w:val="24"/>
                <w:szCs w:val="24"/>
              </w:rPr>
            </w:pPr>
            <w:r w:rsidRPr="00ED06C8">
              <w:rPr>
                <w:rFonts w:ascii="Times New Roman" w:hAnsi="Times New Roman"/>
                <w:bCs/>
                <w:sz w:val="24"/>
                <w:szCs w:val="24"/>
              </w:rPr>
              <w:t xml:space="preserve">Oral questioning </w:t>
            </w:r>
          </w:p>
          <w:p w14:paraId="423CE63A" w14:textId="77777777" w:rsidR="00ED06C8" w:rsidRPr="00ED06C8" w:rsidRDefault="00ED06C8" w:rsidP="00C92C0B">
            <w:pPr>
              <w:pStyle w:val="ListParagraph"/>
              <w:numPr>
                <w:ilvl w:val="0"/>
                <w:numId w:val="68"/>
              </w:numPr>
              <w:spacing w:line="276" w:lineRule="auto"/>
              <w:rPr>
                <w:rFonts w:ascii="Times New Roman" w:hAnsi="Times New Roman"/>
                <w:bCs/>
                <w:sz w:val="24"/>
                <w:szCs w:val="24"/>
              </w:rPr>
            </w:pPr>
            <w:r w:rsidRPr="00ED06C8">
              <w:rPr>
                <w:rFonts w:ascii="Times New Roman" w:hAnsi="Times New Roman"/>
                <w:bCs/>
                <w:sz w:val="24"/>
                <w:szCs w:val="24"/>
              </w:rPr>
              <w:t>Written test</w:t>
            </w:r>
          </w:p>
          <w:p w14:paraId="355905F4" w14:textId="77777777" w:rsidR="00ED06C8" w:rsidRPr="00ED06C8" w:rsidRDefault="00ED06C8" w:rsidP="00C92C0B">
            <w:pPr>
              <w:pStyle w:val="ListParagraph"/>
              <w:numPr>
                <w:ilvl w:val="0"/>
                <w:numId w:val="68"/>
              </w:numPr>
              <w:spacing w:line="276" w:lineRule="auto"/>
              <w:rPr>
                <w:rFonts w:ascii="Times New Roman" w:hAnsi="Times New Roman"/>
                <w:bCs/>
                <w:sz w:val="24"/>
                <w:szCs w:val="24"/>
              </w:rPr>
            </w:pPr>
            <w:r w:rsidRPr="00ED06C8">
              <w:rPr>
                <w:rFonts w:ascii="Times New Roman" w:hAnsi="Times New Roman"/>
                <w:bCs/>
                <w:sz w:val="24"/>
                <w:szCs w:val="24"/>
              </w:rPr>
              <w:lastRenderedPageBreak/>
              <w:t>Portfolio of Evidence</w:t>
            </w:r>
          </w:p>
          <w:p w14:paraId="36FE7F92" w14:textId="77777777" w:rsidR="00ED06C8" w:rsidRDefault="00ED06C8" w:rsidP="00C92C0B">
            <w:pPr>
              <w:pStyle w:val="ListParagraph"/>
              <w:numPr>
                <w:ilvl w:val="0"/>
                <w:numId w:val="68"/>
              </w:numPr>
              <w:spacing w:line="276" w:lineRule="auto"/>
              <w:rPr>
                <w:rFonts w:ascii="Times New Roman" w:hAnsi="Times New Roman"/>
                <w:bCs/>
                <w:sz w:val="24"/>
                <w:szCs w:val="24"/>
              </w:rPr>
            </w:pPr>
            <w:r w:rsidRPr="00ED06C8">
              <w:rPr>
                <w:rFonts w:ascii="Times New Roman" w:hAnsi="Times New Roman"/>
                <w:bCs/>
                <w:sz w:val="24"/>
                <w:szCs w:val="24"/>
              </w:rPr>
              <w:t>Interview</w:t>
            </w:r>
          </w:p>
          <w:p w14:paraId="45C8F53F" w14:textId="54B175BC" w:rsidR="00A21A50" w:rsidRPr="00ED06C8" w:rsidRDefault="00ED06C8" w:rsidP="00C92C0B">
            <w:pPr>
              <w:pStyle w:val="ListParagraph"/>
              <w:numPr>
                <w:ilvl w:val="0"/>
                <w:numId w:val="68"/>
              </w:numPr>
              <w:spacing w:line="276" w:lineRule="auto"/>
              <w:rPr>
                <w:rFonts w:ascii="Times New Roman" w:hAnsi="Times New Roman"/>
                <w:bCs/>
                <w:sz w:val="24"/>
                <w:szCs w:val="24"/>
              </w:rPr>
            </w:pPr>
            <w:r w:rsidRPr="00ED06C8">
              <w:rPr>
                <w:bCs/>
                <w:szCs w:val="24"/>
              </w:rPr>
              <w:t>Third party report</w:t>
            </w:r>
            <w:r w:rsidRPr="00ED06C8">
              <w:rPr>
                <w:szCs w:val="24"/>
              </w:rPr>
              <w:t xml:space="preserve"> </w:t>
            </w:r>
          </w:p>
        </w:tc>
      </w:tr>
      <w:tr w:rsidR="00A21A50" w:rsidRPr="002B3CCF" w14:paraId="1D7146DA" w14:textId="77777777" w:rsidTr="00D159A7">
        <w:tc>
          <w:tcPr>
            <w:tcW w:w="1925" w:type="pct"/>
            <w:tcBorders>
              <w:top w:val="single" w:sz="4" w:space="0" w:color="auto"/>
              <w:left w:val="single" w:sz="4" w:space="0" w:color="auto"/>
              <w:bottom w:val="single" w:sz="4" w:space="0" w:color="auto"/>
              <w:right w:val="single" w:sz="4" w:space="0" w:color="auto"/>
            </w:tcBorders>
          </w:tcPr>
          <w:p w14:paraId="363CD558" w14:textId="6E61A019" w:rsidR="00A21A50" w:rsidRPr="002B3CCF" w:rsidRDefault="00A21A50" w:rsidP="00C92C0B">
            <w:pPr>
              <w:pStyle w:val="ListParagraph"/>
              <w:numPr>
                <w:ilvl w:val="3"/>
                <w:numId w:val="62"/>
              </w:numPr>
              <w:tabs>
                <w:tab w:val="clear" w:pos="2880"/>
                <w:tab w:val="num" w:pos="337"/>
              </w:tabs>
              <w:spacing w:after="200" w:line="276" w:lineRule="auto"/>
              <w:ind w:left="337" w:hanging="270"/>
              <w:rPr>
                <w:rFonts w:ascii="Times New Roman" w:hAnsi="Times New Roman"/>
                <w:szCs w:val="24"/>
                <w:lang w:eastAsia="zh-CN"/>
              </w:rPr>
            </w:pPr>
            <w:r w:rsidRPr="002B3CCF">
              <w:rPr>
                <w:rFonts w:ascii="Times New Roman" w:hAnsi="Times New Roman"/>
                <w:sz w:val="24"/>
                <w:szCs w:val="24"/>
                <w:lang w:eastAsia="zh-CN"/>
              </w:rPr>
              <w:lastRenderedPageBreak/>
              <w:t xml:space="preserve">Develop research budget &amp; </w:t>
            </w:r>
            <w:r w:rsidR="00D159A7">
              <w:rPr>
                <w:rFonts w:ascii="Times New Roman" w:hAnsi="Times New Roman"/>
                <w:sz w:val="24"/>
                <w:szCs w:val="24"/>
                <w:lang w:eastAsia="zh-CN"/>
              </w:rPr>
              <w:t xml:space="preserve">Work </w:t>
            </w:r>
            <w:r w:rsidR="00D159A7" w:rsidRPr="002B3CCF">
              <w:rPr>
                <w:rFonts w:ascii="Times New Roman" w:hAnsi="Times New Roman"/>
                <w:sz w:val="24"/>
                <w:szCs w:val="24"/>
                <w:lang w:eastAsia="zh-CN"/>
              </w:rPr>
              <w:t>plan</w:t>
            </w:r>
          </w:p>
        </w:tc>
        <w:tc>
          <w:tcPr>
            <w:tcW w:w="1518" w:type="pct"/>
            <w:tcBorders>
              <w:top w:val="single" w:sz="4" w:space="0" w:color="auto"/>
              <w:left w:val="single" w:sz="4" w:space="0" w:color="auto"/>
              <w:bottom w:val="single" w:sz="4" w:space="0" w:color="auto"/>
              <w:right w:val="single" w:sz="4" w:space="0" w:color="auto"/>
            </w:tcBorders>
          </w:tcPr>
          <w:p w14:paraId="56D15D2B" w14:textId="77777777" w:rsidR="00A21A50" w:rsidRPr="002B3CCF" w:rsidRDefault="00A21A50" w:rsidP="00C92C0B">
            <w:pPr>
              <w:numPr>
                <w:ilvl w:val="1"/>
                <w:numId w:val="64"/>
              </w:numPr>
              <w:spacing w:line="276" w:lineRule="auto"/>
              <w:contextualSpacing/>
              <w:rPr>
                <w:rFonts w:eastAsia="Times New Roman"/>
                <w:szCs w:val="24"/>
              </w:rPr>
            </w:pPr>
            <w:r w:rsidRPr="002B3CCF">
              <w:rPr>
                <w:rFonts w:eastAsia="Times New Roman"/>
                <w:szCs w:val="24"/>
              </w:rPr>
              <w:t>Budget</w:t>
            </w:r>
            <w:r>
              <w:rPr>
                <w:rFonts w:eastAsia="Times New Roman"/>
                <w:szCs w:val="24"/>
              </w:rPr>
              <w:t>ing</w:t>
            </w:r>
          </w:p>
          <w:p w14:paraId="38F03069" w14:textId="77777777" w:rsidR="00A21A50" w:rsidRPr="002B3CCF" w:rsidRDefault="00A21A50" w:rsidP="00C92C0B">
            <w:pPr>
              <w:widowControl w:val="0"/>
              <w:numPr>
                <w:ilvl w:val="0"/>
                <w:numId w:val="61"/>
              </w:numPr>
              <w:tabs>
                <w:tab w:val="left" w:pos="720"/>
              </w:tabs>
              <w:adjustRightInd w:val="0"/>
              <w:spacing w:line="276" w:lineRule="auto"/>
              <w:rPr>
                <w:rFonts w:eastAsia="MS Mincho"/>
                <w:szCs w:val="24"/>
                <w:lang w:eastAsia="ja-JP"/>
              </w:rPr>
            </w:pPr>
            <w:r w:rsidRPr="002B3CCF">
              <w:rPr>
                <w:rFonts w:eastAsia="MS Mincho"/>
                <w:szCs w:val="24"/>
                <w:lang w:eastAsia="ja-JP"/>
              </w:rPr>
              <w:t>Direct costs</w:t>
            </w:r>
          </w:p>
          <w:p w14:paraId="717DF44C" w14:textId="77777777" w:rsidR="00A21A50" w:rsidRPr="002B3CCF" w:rsidRDefault="00A21A50" w:rsidP="00C92C0B">
            <w:pPr>
              <w:widowControl w:val="0"/>
              <w:numPr>
                <w:ilvl w:val="0"/>
                <w:numId w:val="61"/>
              </w:numPr>
              <w:tabs>
                <w:tab w:val="left" w:pos="720"/>
              </w:tabs>
              <w:adjustRightInd w:val="0"/>
              <w:spacing w:line="276" w:lineRule="auto"/>
              <w:rPr>
                <w:rFonts w:eastAsia="MS Mincho"/>
                <w:szCs w:val="24"/>
                <w:lang w:eastAsia="ja-JP"/>
              </w:rPr>
            </w:pPr>
            <w:r w:rsidRPr="002B3CCF">
              <w:rPr>
                <w:rFonts w:eastAsia="MS Mincho"/>
                <w:szCs w:val="24"/>
                <w:lang w:eastAsia="ja-JP"/>
              </w:rPr>
              <w:t>Indirect costs</w:t>
            </w:r>
          </w:p>
          <w:p w14:paraId="081204BE" w14:textId="77777777" w:rsidR="00A21A50" w:rsidRPr="002B3CCF" w:rsidRDefault="00A21A50" w:rsidP="00C92C0B">
            <w:pPr>
              <w:numPr>
                <w:ilvl w:val="1"/>
                <w:numId w:val="64"/>
              </w:numPr>
              <w:spacing w:line="276" w:lineRule="auto"/>
              <w:contextualSpacing/>
              <w:rPr>
                <w:rFonts w:eastAsia="Times New Roman"/>
                <w:szCs w:val="24"/>
              </w:rPr>
            </w:pPr>
            <w:r w:rsidRPr="002B3CCF">
              <w:rPr>
                <w:rFonts w:eastAsia="Times New Roman"/>
                <w:szCs w:val="24"/>
              </w:rPr>
              <w:t>Factors to consider when costing</w:t>
            </w:r>
          </w:p>
          <w:p w14:paraId="364CADB0" w14:textId="77777777" w:rsidR="00A21A50" w:rsidRDefault="00A21A50" w:rsidP="00C92C0B">
            <w:pPr>
              <w:widowControl w:val="0"/>
              <w:numPr>
                <w:ilvl w:val="0"/>
                <w:numId w:val="61"/>
              </w:numPr>
              <w:tabs>
                <w:tab w:val="left" w:pos="720"/>
              </w:tabs>
              <w:adjustRightInd w:val="0"/>
              <w:spacing w:line="276" w:lineRule="auto"/>
              <w:rPr>
                <w:rFonts w:eastAsia="MS Mincho"/>
                <w:szCs w:val="24"/>
                <w:lang w:eastAsia="ja-JP"/>
              </w:rPr>
            </w:pPr>
            <w:r w:rsidRPr="002B3CCF">
              <w:rPr>
                <w:rFonts w:eastAsia="MS Mincho"/>
                <w:szCs w:val="24"/>
                <w:lang w:eastAsia="ja-JP"/>
              </w:rPr>
              <w:t xml:space="preserve">Materials </w:t>
            </w:r>
          </w:p>
          <w:p w14:paraId="36B00969" w14:textId="77777777" w:rsidR="00A21A50" w:rsidRPr="002B3CCF" w:rsidRDefault="00A21A50" w:rsidP="00C92C0B">
            <w:pPr>
              <w:widowControl w:val="0"/>
              <w:numPr>
                <w:ilvl w:val="0"/>
                <w:numId w:val="61"/>
              </w:numPr>
              <w:tabs>
                <w:tab w:val="left" w:pos="720"/>
              </w:tabs>
              <w:adjustRightInd w:val="0"/>
              <w:spacing w:line="276" w:lineRule="auto"/>
              <w:rPr>
                <w:rFonts w:eastAsia="MS Mincho"/>
                <w:szCs w:val="24"/>
                <w:lang w:eastAsia="ja-JP"/>
              </w:rPr>
            </w:pPr>
            <w:r>
              <w:rPr>
                <w:rFonts w:eastAsia="MS Mincho"/>
                <w:szCs w:val="24"/>
                <w:lang w:eastAsia="ja-JP"/>
              </w:rPr>
              <w:t>E</w:t>
            </w:r>
            <w:r w:rsidRPr="002B3CCF">
              <w:rPr>
                <w:rFonts w:eastAsia="MS Mincho"/>
                <w:szCs w:val="24"/>
                <w:lang w:eastAsia="ja-JP"/>
              </w:rPr>
              <w:t>quipment</w:t>
            </w:r>
          </w:p>
          <w:p w14:paraId="1A65DE22" w14:textId="77777777" w:rsidR="00A21A50" w:rsidRPr="002B3CCF" w:rsidRDefault="00A21A50" w:rsidP="00C92C0B">
            <w:pPr>
              <w:widowControl w:val="0"/>
              <w:numPr>
                <w:ilvl w:val="0"/>
                <w:numId w:val="61"/>
              </w:numPr>
              <w:tabs>
                <w:tab w:val="left" w:pos="720"/>
              </w:tabs>
              <w:adjustRightInd w:val="0"/>
              <w:spacing w:line="276" w:lineRule="auto"/>
              <w:rPr>
                <w:rFonts w:eastAsia="MS Mincho"/>
                <w:szCs w:val="24"/>
                <w:lang w:eastAsia="ja-JP"/>
              </w:rPr>
            </w:pPr>
            <w:r w:rsidRPr="002B3CCF">
              <w:rPr>
                <w:rFonts w:eastAsia="MS Mincho"/>
                <w:szCs w:val="24"/>
                <w:lang w:eastAsia="ja-JP"/>
              </w:rPr>
              <w:t>Logistics</w:t>
            </w:r>
          </w:p>
          <w:p w14:paraId="510781C9" w14:textId="77777777" w:rsidR="00A21A50" w:rsidRPr="002B3CCF" w:rsidRDefault="00A21A50" w:rsidP="00C92C0B">
            <w:pPr>
              <w:widowControl w:val="0"/>
              <w:numPr>
                <w:ilvl w:val="0"/>
                <w:numId w:val="61"/>
              </w:numPr>
              <w:tabs>
                <w:tab w:val="left" w:pos="720"/>
              </w:tabs>
              <w:adjustRightInd w:val="0"/>
              <w:spacing w:line="276" w:lineRule="auto"/>
              <w:rPr>
                <w:rFonts w:eastAsia="MS Mincho"/>
                <w:szCs w:val="24"/>
                <w:lang w:eastAsia="ja-JP"/>
              </w:rPr>
            </w:pPr>
            <w:r w:rsidRPr="002B3CCF">
              <w:rPr>
                <w:rFonts w:eastAsia="MS Mincho"/>
                <w:szCs w:val="24"/>
                <w:lang w:eastAsia="ja-JP"/>
              </w:rPr>
              <w:t xml:space="preserve">Administrative </w:t>
            </w:r>
          </w:p>
          <w:p w14:paraId="280AE825" w14:textId="01C5EDF9" w:rsidR="00A21A50" w:rsidRPr="002B3CCF" w:rsidRDefault="00A21A50" w:rsidP="00BE7748">
            <w:pPr>
              <w:numPr>
                <w:ilvl w:val="0"/>
                <w:numId w:val="2"/>
              </w:numPr>
              <w:tabs>
                <w:tab w:val="left" w:pos="4102"/>
              </w:tabs>
              <w:spacing w:line="276" w:lineRule="auto"/>
              <w:contextualSpacing/>
              <w:rPr>
                <w:rFonts w:eastAsia="MS Mincho"/>
                <w:szCs w:val="24"/>
                <w:lang w:eastAsia="ja-JP"/>
              </w:rPr>
            </w:pPr>
            <w:r w:rsidRPr="002B3CCF">
              <w:rPr>
                <w:rFonts w:eastAsia="Times New Roman"/>
                <w:szCs w:val="24"/>
              </w:rPr>
              <w:t xml:space="preserve">Development of </w:t>
            </w:r>
            <w:r w:rsidR="005B6D3F">
              <w:rPr>
                <w:rFonts w:eastAsia="Times New Roman"/>
                <w:szCs w:val="24"/>
              </w:rPr>
              <w:t xml:space="preserve">work </w:t>
            </w:r>
            <w:r w:rsidR="005B6D3F" w:rsidRPr="002B3CCF">
              <w:rPr>
                <w:rFonts w:eastAsia="Times New Roman"/>
                <w:szCs w:val="24"/>
              </w:rPr>
              <w:t>plan</w:t>
            </w:r>
            <w:r>
              <w:rPr>
                <w:rFonts w:eastAsia="Times New Roman"/>
                <w:szCs w:val="24"/>
              </w:rPr>
              <w:t xml:space="preserve"> e.g.  </w:t>
            </w:r>
            <w:r w:rsidRPr="002B3CCF">
              <w:rPr>
                <w:rFonts w:eastAsia="MS Mincho"/>
                <w:szCs w:val="24"/>
                <w:lang w:eastAsia="ja-JP"/>
              </w:rPr>
              <w:t>Gant chart</w:t>
            </w:r>
          </w:p>
        </w:tc>
        <w:tc>
          <w:tcPr>
            <w:tcW w:w="1557" w:type="pct"/>
          </w:tcPr>
          <w:p w14:paraId="45788B0A" w14:textId="77777777" w:rsidR="00A21A50" w:rsidRPr="002B3CCF" w:rsidRDefault="00A21A50" w:rsidP="00C92C0B">
            <w:pPr>
              <w:numPr>
                <w:ilvl w:val="0"/>
                <w:numId w:val="63"/>
              </w:numPr>
              <w:spacing w:line="276" w:lineRule="auto"/>
              <w:rPr>
                <w:szCs w:val="24"/>
              </w:rPr>
            </w:pPr>
            <w:r w:rsidRPr="002B3CCF">
              <w:rPr>
                <w:szCs w:val="24"/>
              </w:rPr>
              <w:t>Written test</w:t>
            </w:r>
          </w:p>
          <w:p w14:paraId="3C7ACFEE" w14:textId="77777777" w:rsidR="00A21A50" w:rsidRPr="002B3CCF" w:rsidRDefault="00A21A50" w:rsidP="00C92C0B">
            <w:pPr>
              <w:numPr>
                <w:ilvl w:val="0"/>
                <w:numId w:val="63"/>
              </w:numPr>
              <w:spacing w:line="276" w:lineRule="auto"/>
              <w:rPr>
                <w:szCs w:val="24"/>
              </w:rPr>
            </w:pPr>
            <w:r w:rsidRPr="002B3CCF">
              <w:rPr>
                <w:szCs w:val="24"/>
              </w:rPr>
              <w:t>Observation</w:t>
            </w:r>
          </w:p>
          <w:p w14:paraId="4E87BA5F" w14:textId="77777777" w:rsidR="00A21A50" w:rsidRPr="002B3CCF" w:rsidRDefault="00A21A50" w:rsidP="00C92C0B">
            <w:pPr>
              <w:numPr>
                <w:ilvl w:val="0"/>
                <w:numId w:val="63"/>
              </w:numPr>
              <w:spacing w:line="276" w:lineRule="auto"/>
              <w:rPr>
                <w:szCs w:val="24"/>
              </w:rPr>
            </w:pPr>
            <w:r w:rsidRPr="002B3CCF">
              <w:rPr>
                <w:szCs w:val="24"/>
              </w:rPr>
              <w:t>Oral questioning</w:t>
            </w:r>
          </w:p>
          <w:p w14:paraId="4805B158" w14:textId="77777777" w:rsidR="00A21A50" w:rsidRPr="002B3CCF" w:rsidRDefault="00A21A50" w:rsidP="00C92C0B">
            <w:pPr>
              <w:numPr>
                <w:ilvl w:val="0"/>
                <w:numId w:val="63"/>
              </w:numPr>
              <w:spacing w:line="276" w:lineRule="auto"/>
              <w:rPr>
                <w:szCs w:val="24"/>
              </w:rPr>
            </w:pPr>
            <w:r w:rsidRPr="002B3CCF">
              <w:rPr>
                <w:szCs w:val="24"/>
              </w:rPr>
              <w:t>Interviews</w:t>
            </w:r>
          </w:p>
        </w:tc>
      </w:tr>
      <w:tr w:rsidR="00A21A50" w:rsidRPr="002B3CCF" w14:paraId="116D000B" w14:textId="77777777" w:rsidTr="00D159A7">
        <w:tc>
          <w:tcPr>
            <w:tcW w:w="1925" w:type="pct"/>
            <w:tcBorders>
              <w:top w:val="single" w:sz="4" w:space="0" w:color="auto"/>
              <w:left w:val="single" w:sz="4" w:space="0" w:color="auto"/>
              <w:bottom w:val="single" w:sz="4" w:space="0" w:color="auto"/>
              <w:right w:val="single" w:sz="4" w:space="0" w:color="auto"/>
            </w:tcBorders>
          </w:tcPr>
          <w:p w14:paraId="1DB7D06B" w14:textId="77777777" w:rsidR="00A21A50" w:rsidRPr="002B3CCF" w:rsidRDefault="00A21A50" w:rsidP="00C92C0B">
            <w:pPr>
              <w:pStyle w:val="ListParagraph"/>
              <w:numPr>
                <w:ilvl w:val="3"/>
                <w:numId w:val="62"/>
              </w:numPr>
              <w:tabs>
                <w:tab w:val="clear" w:pos="2880"/>
                <w:tab w:val="num" w:pos="337"/>
              </w:tabs>
              <w:spacing w:after="200" w:line="276" w:lineRule="auto"/>
              <w:ind w:left="337" w:hanging="270"/>
              <w:rPr>
                <w:rFonts w:ascii="Times New Roman" w:hAnsi="Times New Roman"/>
                <w:sz w:val="24"/>
                <w:szCs w:val="24"/>
              </w:rPr>
            </w:pPr>
            <w:r w:rsidRPr="002B3CCF">
              <w:rPr>
                <w:rFonts w:ascii="Times New Roman" w:hAnsi="Times New Roman"/>
                <w:sz w:val="24"/>
                <w:szCs w:val="24"/>
              </w:rPr>
              <w:t>Collect research Data</w:t>
            </w:r>
          </w:p>
        </w:tc>
        <w:tc>
          <w:tcPr>
            <w:tcW w:w="1518" w:type="pct"/>
          </w:tcPr>
          <w:p w14:paraId="2FC36DB1" w14:textId="77777777" w:rsidR="00A21A50" w:rsidRPr="002B3CCF" w:rsidRDefault="00A21A50" w:rsidP="00C92C0B">
            <w:pPr>
              <w:pStyle w:val="ListParagraph"/>
              <w:numPr>
                <w:ilvl w:val="0"/>
                <w:numId w:val="69"/>
              </w:numPr>
              <w:spacing w:line="276" w:lineRule="auto"/>
              <w:rPr>
                <w:rFonts w:ascii="Times New Roman" w:eastAsiaTheme="minorHAnsi" w:hAnsi="Times New Roman"/>
                <w:sz w:val="24"/>
                <w:szCs w:val="24"/>
              </w:rPr>
            </w:pPr>
            <w:r w:rsidRPr="002B3CCF">
              <w:rPr>
                <w:rFonts w:ascii="Times New Roman" w:eastAsiaTheme="minorHAnsi" w:hAnsi="Times New Roman"/>
                <w:sz w:val="24"/>
                <w:szCs w:val="24"/>
              </w:rPr>
              <w:t xml:space="preserve">Methods of Data Collection and their limitations </w:t>
            </w:r>
          </w:p>
          <w:p w14:paraId="7753EA73" w14:textId="77777777" w:rsidR="00A21A50" w:rsidRDefault="00A21A50" w:rsidP="00C92C0B">
            <w:pPr>
              <w:pStyle w:val="ListParagraph"/>
              <w:numPr>
                <w:ilvl w:val="0"/>
                <w:numId w:val="69"/>
              </w:numPr>
              <w:spacing w:line="276" w:lineRule="auto"/>
              <w:rPr>
                <w:rFonts w:ascii="Times New Roman" w:eastAsiaTheme="minorHAnsi" w:hAnsi="Times New Roman"/>
                <w:sz w:val="24"/>
                <w:szCs w:val="24"/>
              </w:rPr>
            </w:pPr>
            <w:r w:rsidRPr="002B3CCF">
              <w:rPr>
                <w:rFonts w:ascii="Times New Roman" w:eastAsiaTheme="minorHAnsi" w:hAnsi="Times New Roman"/>
                <w:sz w:val="24"/>
                <w:szCs w:val="24"/>
              </w:rPr>
              <w:t>Research instruments/</w:t>
            </w:r>
            <w:r w:rsidRPr="002B3CCF">
              <w:rPr>
                <w:rFonts w:ascii="Times New Roman" w:hAnsi="Times New Roman"/>
              </w:rPr>
              <w:t xml:space="preserve"> </w:t>
            </w:r>
            <w:r w:rsidRPr="002B3CCF">
              <w:rPr>
                <w:rFonts w:ascii="Times New Roman" w:eastAsiaTheme="minorHAnsi" w:hAnsi="Times New Roman"/>
                <w:sz w:val="24"/>
                <w:szCs w:val="24"/>
              </w:rPr>
              <w:t>data collection tools</w:t>
            </w:r>
          </w:p>
          <w:p w14:paraId="69564518" w14:textId="77777777" w:rsidR="00A21A50" w:rsidRPr="002B3CCF" w:rsidRDefault="00A21A50" w:rsidP="00C92C0B">
            <w:pPr>
              <w:pStyle w:val="ListParagraph"/>
              <w:numPr>
                <w:ilvl w:val="0"/>
                <w:numId w:val="69"/>
              </w:numPr>
              <w:spacing w:line="276" w:lineRule="auto"/>
              <w:rPr>
                <w:rFonts w:ascii="Times New Roman" w:eastAsiaTheme="minorHAnsi" w:hAnsi="Times New Roman"/>
                <w:sz w:val="24"/>
                <w:szCs w:val="24"/>
              </w:rPr>
            </w:pPr>
            <w:r>
              <w:rPr>
                <w:rFonts w:ascii="Times New Roman" w:eastAsiaTheme="minorHAnsi" w:hAnsi="Times New Roman"/>
                <w:sz w:val="24"/>
                <w:szCs w:val="24"/>
              </w:rPr>
              <w:t xml:space="preserve">Questionnaires development </w:t>
            </w:r>
          </w:p>
          <w:p w14:paraId="2DA5ABB9" w14:textId="77777777" w:rsidR="00A21A50" w:rsidRPr="002B3CCF" w:rsidRDefault="00A21A50" w:rsidP="00AE1FDA">
            <w:pPr>
              <w:pStyle w:val="ListParagraph"/>
              <w:numPr>
                <w:ilvl w:val="0"/>
                <w:numId w:val="130"/>
              </w:numPr>
              <w:spacing w:line="276" w:lineRule="auto"/>
              <w:ind w:left="965"/>
              <w:rPr>
                <w:rFonts w:ascii="Times New Roman" w:eastAsiaTheme="minorHAnsi" w:hAnsi="Times New Roman"/>
                <w:sz w:val="24"/>
                <w:szCs w:val="24"/>
              </w:rPr>
            </w:pPr>
            <w:r w:rsidRPr="002B3CCF">
              <w:rPr>
                <w:rFonts w:ascii="Times New Roman" w:eastAsiaTheme="minorHAnsi" w:hAnsi="Times New Roman"/>
                <w:sz w:val="24"/>
                <w:szCs w:val="24"/>
              </w:rPr>
              <w:t xml:space="preserve">Types of questionnaires </w:t>
            </w:r>
          </w:p>
          <w:p w14:paraId="47B9914D" w14:textId="77777777" w:rsidR="00A21A50" w:rsidRPr="002B3CCF" w:rsidRDefault="00A21A50" w:rsidP="00AE1FDA">
            <w:pPr>
              <w:pStyle w:val="ListParagraph"/>
              <w:numPr>
                <w:ilvl w:val="0"/>
                <w:numId w:val="130"/>
              </w:numPr>
              <w:spacing w:line="276" w:lineRule="auto"/>
              <w:ind w:left="965"/>
              <w:rPr>
                <w:rFonts w:ascii="Times New Roman" w:eastAsiaTheme="minorHAnsi" w:hAnsi="Times New Roman"/>
                <w:sz w:val="24"/>
                <w:szCs w:val="24"/>
              </w:rPr>
            </w:pPr>
            <w:r w:rsidRPr="002B3CCF">
              <w:rPr>
                <w:rFonts w:ascii="Times New Roman" w:eastAsiaTheme="minorHAnsi" w:hAnsi="Times New Roman"/>
                <w:sz w:val="24"/>
                <w:szCs w:val="24"/>
              </w:rPr>
              <w:t>Constructing questionnaires</w:t>
            </w:r>
          </w:p>
          <w:p w14:paraId="3508208C" w14:textId="77777777" w:rsidR="00A21A50" w:rsidRDefault="00A21A50" w:rsidP="00AE1FDA">
            <w:pPr>
              <w:pStyle w:val="ListParagraph"/>
              <w:numPr>
                <w:ilvl w:val="0"/>
                <w:numId w:val="130"/>
              </w:numPr>
              <w:spacing w:line="276" w:lineRule="auto"/>
              <w:ind w:left="965"/>
              <w:rPr>
                <w:rFonts w:ascii="Times New Roman" w:eastAsiaTheme="minorHAnsi" w:hAnsi="Times New Roman"/>
                <w:sz w:val="24"/>
                <w:szCs w:val="24"/>
              </w:rPr>
            </w:pPr>
            <w:r w:rsidRPr="002B3CCF">
              <w:rPr>
                <w:rFonts w:ascii="Times New Roman" w:eastAsiaTheme="minorHAnsi" w:hAnsi="Times New Roman"/>
                <w:sz w:val="24"/>
                <w:szCs w:val="24"/>
              </w:rPr>
              <w:t>Digitising questionnaires</w:t>
            </w:r>
          </w:p>
          <w:p w14:paraId="13D57214" w14:textId="77777777" w:rsidR="00A21A50" w:rsidRPr="00EC2282" w:rsidRDefault="00A21A50" w:rsidP="00AE1FDA">
            <w:pPr>
              <w:pStyle w:val="ListParagraph"/>
              <w:numPr>
                <w:ilvl w:val="0"/>
                <w:numId w:val="130"/>
              </w:numPr>
              <w:spacing w:line="276" w:lineRule="auto"/>
              <w:ind w:left="965"/>
              <w:rPr>
                <w:rFonts w:ascii="Times New Roman" w:eastAsiaTheme="minorHAnsi" w:hAnsi="Times New Roman"/>
                <w:sz w:val="24"/>
                <w:szCs w:val="24"/>
              </w:rPr>
            </w:pPr>
            <w:r w:rsidRPr="00EC2282">
              <w:rPr>
                <w:rFonts w:ascii="Times New Roman" w:eastAsiaTheme="minorHAnsi" w:hAnsi="Times New Roman"/>
                <w:sz w:val="24"/>
                <w:szCs w:val="24"/>
              </w:rPr>
              <w:lastRenderedPageBreak/>
              <w:t>Mobile technology (ODK)</w:t>
            </w:r>
            <w:r>
              <w:rPr>
                <w:rFonts w:ascii="Times New Roman" w:eastAsiaTheme="minorHAnsi" w:hAnsi="Times New Roman"/>
                <w:sz w:val="24"/>
                <w:szCs w:val="24"/>
              </w:rPr>
              <w:t xml:space="preserve"> </w:t>
            </w:r>
          </w:p>
          <w:p w14:paraId="7E862D39" w14:textId="77777777" w:rsidR="00A21A50" w:rsidRDefault="00A21A50" w:rsidP="00AE1FDA">
            <w:pPr>
              <w:pStyle w:val="ListParagraph"/>
              <w:numPr>
                <w:ilvl w:val="0"/>
                <w:numId w:val="130"/>
              </w:numPr>
              <w:spacing w:line="276" w:lineRule="auto"/>
              <w:ind w:left="965"/>
              <w:rPr>
                <w:rFonts w:ascii="Times New Roman" w:eastAsiaTheme="minorHAnsi" w:hAnsi="Times New Roman"/>
                <w:sz w:val="24"/>
                <w:szCs w:val="24"/>
              </w:rPr>
            </w:pPr>
            <w:r w:rsidRPr="002B3CCF">
              <w:rPr>
                <w:rFonts w:ascii="Times New Roman" w:eastAsiaTheme="minorHAnsi" w:hAnsi="Times New Roman"/>
                <w:sz w:val="24"/>
                <w:szCs w:val="24"/>
              </w:rPr>
              <w:t>Piloting the Questionnaire</w:t>
            </w:r>
          </w:p>
          <w:p w14:paraId="7C81DA3D" w14:textId="77777777" w:rsidR="00A21A50" w:rsidRPr="002B3CCF" w:rsidRDefault="00A21A50" w:rsidP="00C92C0B">
            <w:pPr>
              <w:pStyle w:val="ListParagraph"/>
              <w:numPr>
                <w:ilvl w:val="0"/>
                <w:numId w:val="69"/>
              </w:numPr>
              <w:spacing w:line="276" w:lineRule="auto"/>
              <w:rPr>
                <w:rFonts w:ascii="Times New Roman" w:eastAsiaTheme="minorHAnsi" w:hAnsi="Times New Roman"/>
                <w:sz w:val="24"/>
                <w:szCs w:val="24"/>
              </w:rPr>
            </w:pPr>
            <w:r>
              <w:rPr>
                <w:rFonts w:ascii="Times New Roman" w:eastAsiaTheme="minorHAnsi" w:hAnsi="Times New Roman"/>
                <w:sz w:val="24"/>
                <w:szCs w:val="24"/>
              </w:rPr>
              <w:t xml:space="preserve">Experimental data collection </w:t>
            </w:r>
          </w:p>
          <w:p w14:paraId="1C9E6427" w14:textId="77777777" w:rsidR="00A21A50" w:rsidRPr="002B3CCF" w:rsidRDefault="00A21A50" w:rsidP="00C92C0B">
            <w:pPr>
              <w:pStyle w:val="ListParagraph"/>
              <w:numPr>
                <w:ilvl w:val="0"/>
                <w:numId w:val="69"/>
              </w:numPr>
              <w:spacing w:line="276" w:lineRule="auto"/>
              <w:rPr>
                <w:rFonts w:ascii="Times New Roman" w:eastAsiaTheme="minorHAnsi" w:hAnsi="Times New Roman"/>
                <w:sz w:val="24"/>
                <w:szCs w:val="24"/>
              </w:rPr>
            </w:pPr>
            <w:r w:rsidRPr="002B3CCF">
              <w:rPr>
                <w:rFonts w:ascii="Times New Roman" w:eastAsiaTheme="minorHAnsi" w:hAnsi="Times New Roman"/>
                <w:sz w:val="24"/>
                <w:szCs w:val="24"/>
              </w:rPr>
              <w:t>Ethical issues concerning research participants</w:t>
            </w:r>
          </w:p>
          <w:p w14:paraId="0374E7BD" w14:textId="77777777" w:rsidR="00A21A50" w:rsidRPr="002B3CCF" w:rsidRDefault="00A21A50" w:rsidP="00C92C0B">
            <w:pPr>
              <w:pStyle w:val="ListParagraph"/>
              <w:numPr>
                <w:ilvl w:val="0"/>
                <w:numId w:val="69"/>
              </w:numPr>
              <w:spacing w:line="276" w:lineRule="auto"/>
              <w:rPr>
                <w:rFonts w:ascii="Times New Roman" w:eastAsiaTheme="minorHAnsi" w:hAnsi="Times New Roman"/>
                <w:sz w:val="24"/>
                <w:szCs w:val="24"/>
              </w:rPr>
            </w:pPr>
            <w:r w:rsidRPr="002B3CCF">
              <w:rPr>
                <w:rFonts w:ascii="Times New Roman" w:eastAsiaTheme="minorHAnsi" w:hAnsi="Times New Roman"/>
                <w:sz w:val="24"/>
                <w:szCs w:val="24"/>
              </w:rPr>
              <w:t>Ethical issues relating to the researcher</w:t>
            </w:r>
          </w:p>
        </w:tc>
        <w:tc>
          <w:tcPr>
            <w:tcW w:w="1557" w:type="pct"/>
          </w:tcPr>
          <w:p w14:paraId="36EB00A6" w14:textId="77777777" w:rsidR="00A21A50" w:rsidRPr="002B3CCF" w:rsidRDefault="00A21A50" w:rsidP="00C92C0B">
            <w:pPr>
              <w:numPr>
                <w:ilvl w:val="0"/>
                <w:numId w:val="63"/>
              </w:numPr>
              <w:spacing w:line="276" w:lineRule="auto"/>
              <w:rPr>
                <w:szCs w:val="24"/>
              </w:rPr>
            </w:pPr>
            <w:r w:rsidRPr="002B3CCF">
              <w:rPr>
                <w:szCs w:val="24"/>
              </w:rPr>
              <w:lastRenderedPageBreak/>
              <w:t>Written tests</w:t>
            </w:r>
          </w:p>
          <w:p w14:paraId="7084A29D" w14:textId="77777777" w:rsidR="00A21A50" w:rsidRPr="002B3CCF" w:rsidRDefault="00A21A50" w:rsidP="00C92C0B">
            <w:pPr>
              <w:numPr>
                <w:ilvl w:val="0"/>
                <w:numId w:val="63"/>
              </w:numPr>
              <w:spacing w:line="276" w:lineRule="auto"/>
              <w:rPr>
                <w:szCs w:val="24"/>
              </w:rPr>
            </w:pPr>
            <w:r w:rsidRPr="002B3CCF">
              <w:rPr>
                <w:szCs w:val="24"/>
              </w:rPr>
              <w:t>Oral questioning</w:t>
            </w:r>
          </w:p>
          <w:p w14:paraId="2B5F57B9" w14:textId="77777777" w:rsidR="00A21A50" w:rsidRDefault="00A21A50" w:rsidP="00C92C0B">
            <w:pPr>
              <w:numPr>
                <w:ilvl w:val="0"/>
                <w:numId w:val="63"/>
              </w:numPr>
              <w:spacing w:line="276" w:lineRule="auto"/>
              <w:rPr>
                <w:szCs w:val="24"/>
              </w:rPr>
            </w:pPr>
            <w:r w:rsidRPr="002B3CCF">
              <w:rPr>
                <w:szCs w:val="24"/>
              </w:rPr>
              <w:t>Assignments</w:t>
            </w:r>
          </w:p>
          <w:p w14:paraId="03B52343" w14:textId="77777777" w:rsidR="00A21A50" w:rsidRPr="002B3CCF" w:rsidRDefault="00A21A50" w:rsidP="00C92C0B">
            <w:pPr>
              <w:numPr>
                <w:ilvl w:val="0"/>
                <w:numId w:val="63"/>
              </w:numPr>
              <w:spacing w:line="276" w:lineRule="auto"/>
              <w:rPr>
                <w:szCs w:val="24"/>
              </w:rPr>
            </w:pPr>
            <w:r>
              <w:rPr>
                <w:szCs w:val="24"/>
              </w:rPr>
              <w:t xml:space="preserve">Practical </w:t>
            </w:r>
          </w:p>
          <w:p w14:paraId="571666A7" w14:textId="77777777" w:rsidR="00A21A50" w:rsidRPr="002B3CCF" w:rsidRDefault="00A21A50" w:rsidP="00C92C0B">
            <w:pPr>
              <w:numPr>
                <w:ilvl w:val="0"/>
                <w:numId w:val="63"/>
              </w:numPr>
              <w:spacing w:line="276" w:lineRule="auto"/>
              <w:rPr>
                <w:szCs w:val="24"/>
              </w:rPr>
            </w:pPr>
            <w:r w:rsidRPr="002B3CCF">
              <w:rPr>
                <w:szCs w:val="24"/>
              </w:rPr>
              <w:t>Supervised exercises</w:t>
            </w:r>
          </w:p>
        </w:tc>
      </w:tr>
      <w:tr w:rsidR="00A21A50" w:rsidRPr="002B3CCF" w14:paraId="16DD21BE" w14:textId="77777777" w:rsidTr="00D159A7">
        <w:tc>
          <w:tcPr>
            <w:tcW w:w="1925" w:type="pct"/>
            <w:tcBorders>
              <w:top w:val="single" w:sz="4" w:space="0" w:color="auto"/>
              <w:left w:val="single" w:sz="4" w:space="0" w:color="auto"/>
              <w:bottom w:val="single" w:sz="4" w:space="0" w:color="auto"/>
              <w:right w:val="single" w:sz="4" w:space="0" w:color="auto"/>
            </w:tcBorders>
          </w:tcPr>
          <w:p w14:paraId="1DA764A3" w14:textId="77777777" w:rsidR="00A21A50" w:rsidRPr="002B3CCF" w:rsidRDefault="00A21A50" w:rsidP="00C92C0B">
            <w:pPr>
              <w:pStyle w:val="ListParagraph"/>
              <w:numPr>
                <w:ilvl w:val="3"/>
                <w:numId w:val="62"/>
              </w:numPr>
              <w:tabs>
                <w:tab w:val="clear" w:pos="2880"/>
                <w:tab w:val="num" w:pos="337"/>
              </w:tabs>
              <w:spacing w:after="200" w:line="276" w:lineRule="auto"/>
              <w:ind w:left="337" w:hanging="270"/>
              <w:rPr>
                <w:rFonts w:ascii="Times New Roman" w:hAnsi="Times New Roman"/>
                <w:sz w:val="24"/>
                <w:szCs w:val="24"/>
              </w:rPr>
            </w:pPr>
            <w:r w:rsidRPr="002B3CCF">
              <w:rPr>
                <w:rFonts w:ascii="Times New Roman" w:hAnsi="Times New Roman"/>
                <w:sz w:val="24"/>
                <w:szCs w:val="24"/>
              </w:rPr>
              <w:t xml:space="preserve"> Analyse collected research data</w:t>
            </w:r>
          </w:p>
        </w:tc>
        <w:tc>
          <w:tcPr>
            <w:tcW w:w="1518" w:type="pct"/>
          </w:tcPr>
          <w:p w14:paraId="39CC955C" w14:textId="546DA4B5" w:rsidR="00A21A50" w:rsidRPr="002B3CCF" w:rsidRDefault="00A21A50" w:rsidP="00C92C0B">
            <w:pPr>
              <w:pStyle w:val="ListParagraph"/>
              <w:numPr>
                <w:ilvl w:val="0"/>
                <w:numId w:val="73"/>
              </w:numPr>
              <w:spacing w:line="276" w:lineRule="auto"/>
              <w:rPr>
                <w:rFonts w:ascii="Times New Roman" w:eastAsiaTheme="minorHAnsi" w:hAnsi="Times New Roman"/>
                <w:sz w:val="24"/>
                <w:szCs w:val="24"/>
              </w:rPr>
            </w:pPr>
            <w:r w:rsidRPr="002B3CCF">
              <w:rPr>
                <w:rFonts w:ascii="Times New Roman" w:eastAsiaTheme="minorHAnsi" w:hAnsi="Times New Roman"/>
                <w:sz w:val="24"/>
                <w:szCs w:val="24"/>
              </w:rPr>
              <w:t xml:space="preserve">Data </w:t>
            </w:r>
            <w:r>
              <w:rPr>
                <w:rFonts w:ascii="Times New Roman" w:eastAsiaTheme="minorHAnsi" w:hAnsi="Times New Roman"/>
                <w:sz w:val="24"/>
                <w:szCs w:val="24"/>
              </w:rPr>
              <w:t xml:space="preserve">Handling </w:t>
            </w:r>
            <w:r w:rsidR="005B6D3F">
              <w:rPr>
                <w:rFonts w:ascii="Times New Roman" w:eastAsiaTheme="minorHAnsi" w:hAnsi="Times New Roman"/>
                <w:sz w:val="24"/>
                <w:szCs w:val="24"/>
              </w:rPr>
              <w:t>e.g.</w:t>
            </w:r>
            <w:r>
              <w:rPr>
                <w:rFonts w:ascii="Times New Roman" w:eastAsiaTheme="minorHAnsi" w:hAnsi="Times New Roman"/>
                <w:sz w:val="24"/>
                <w:szCs w:val="24"/>
              </w:rPr>
              <w:t xml:space="preserve"> Cleaning, coding, entry </w:t>
            </w:r>
          </w:p>
          <w:p w14:paraId="788AC395" w14:textId="25274E57" w:rsidR="00A21A50" w:rsidRDefault="00A21A50" w:rsidP="00C92C0B">
            <w:pPr>
              <w:pStyle w:val="ListParagraph"/>
              <w:numPr>
                <w:ilvl w:val="0"/>
                <w:numId w:val="73"/>
              </w:numPr>
              <w:spacing w:line="276" w:lineRule="auto"/>
              <w:rPr>
                <w:rFonts w:ascii="Times New Roman" w:eastAsiaTheme="minorHAnsi" w:hAnsi="Times New Roman"/>
                <w:sz w:val="24"/>
                <w:szCs w:val="24"/>
              </w:rPr>
            </w:pPr>
            <w:r>
              <w:rPr>
                <w:rFonts w:ascii="Times New Roman" w:eastAsiaTheme="minorHAnsi" w:hAnsi="Times New Roman"/>
                <w:sz w:val="24"/>
                <w:szCs w:val="24"/>
              </w:rPr>
              <w:t xml:space="preserve">Data Processing </w:t>
            </w:r>
            <w:r w:rsidR="005B6D3F">
              <w:rPr>
                <w:rFonts w:ascii="Times New Roman" w:eastAsiaTheme="minorHAnsi" w:hAnsi="Times New Roman"/>
                <w:sz w:val="24"/>
                <w:szCs w:val="24"/>
              </w:rPr>
              <w:t>e.g.</w:t>
            </w:r>
            <w:r>
              <w:rPr>
                <w:rFonts w:ascii="Times New Roman" w:eastAsiaTheme="minorHAnsi" w:hAnsi="Times New Roman"/>
                <w:sz w:val="24"/>
                <w:szCs w:val="24"/>
              </w:rPr>
              <w:t xml:space="preserve"> summaries  </w:t>
            </w:r>
          </w:p>
          <w:p w14:paraId="7E7E312C" w14:textId="3D70EAF4" w:rsidR="00A21A50" w:rsidRPr="002B3CCF" w:rsidRDefault="00A21A50" w:rsidP="00C92C0B">
            <w:pPr>
              <w:pStyle w:val="ListParagraph"/>
              <w:numPr>
                <w:ilvl w:val="0"/>
                <w:numId w:val="73"/>
              </w:numPr>
              <w:spacing w:line="276" w:lineRule="auto"/>
              <w:rPr>
                <w:rFonts w:ascii="Times New Roman" w:eastAsiaTheme="minorHAnsi" w:hAnsi="Times New Roman"/>
                <w:sz w:val="24"/>
                <w:szCs w:val="24"/>
              </w:rPr>
            </w:pPr>
            <w:r w:rsidRPr="002B3CCF">
              <w:rPr>
                <w:rFonts w:ascii="Times New Roman" w:eastAsiaTheme="minorHAnsi" w:hAnsi="Times New Roman"/>
                <w:sz w:val="24"/>
                <w:szCs w:val="24"/>
              </w:rPr>
              <w:t>Data management.</w:t>
            </w:r>
            <w:r>
              <w:rPr>
                <w:rFonts w:ascii="Times New Roman" w:eastAsiaTheme="minorHAnsi" w:hAnsi="Times New Roman"/>
                <w:sz w:val="24"/>
                <w:szCs w:val="24"/>
              </w:rPr>
              <w:t xml:space="preserve"> </w:t>
            </w:r>
            <w:r w:rsidR="00D159A7">
              <w:rPr>
                <w:rFonts w:ascii="Times New Roman" w:eastAsiaTheme="minorHAnsi" w:hAnsi="Times New Roman"/>
                <w:sz w:val="24"/>
                <w:szCs w:val="24"/>
              </w:rPr>
              <w:t>E.g.,</w:t>
            </w:r>
            <w:r>
              <w:rPr>
                <w:rFonts w:ascii="Times New Roman" w:eastAsiaTheme="minorHAnsi" w:hAnsi="Times New Roman"/>
                <w:sz w:val="24"/>
                <w:szCs w:val="24"/>
              </w:rPr>
              <w:t xml:space="preserve"> storage, retrieval &amp; security </w:t>
            </w:r>
          </w:p>
          <w:p w14:paraId="4A31638A" w14:textId="77777777" w:rsidR="00A21A50" w:rsidRPr="002B3CCF" w:rsidRDefault="00A21A50" w:rsidP="00C92C0B">
            <w:pPr>
              <w:pStyle w:val="ListParagraph"/>
              <w:numPr>
                <w:ilvl w:val="0"/>
                <w:numId w:val="73"/>
              </w:numPr>
              <w:spacing w:line="276" w:lineRule="auto"/>
              <w:rPr>
                <w:rFonts w:ascii="Times New Roman" w:eastAsiaTheme="minorHAnsi" w:hAnsi="Times New Roman"/>
                <w:szCs w:val="24"/>
              </w:rPr>
            </w:pPr>
            <w:r w:rsidRPr="002B3CCF">
              <w:rPr>
                <w:rFonts w:ascii="Times New Roman" w:hAnsi="Times New Roman"/>
                <w:color w:val="000000"/>
                <w:sz w:val="24"/>
                <w:szCs w:val="24"/>
              </w:rPr>
              <w:t>Data Analysis Methods</w:t>
            </w:r>
            <w:r>
              <w:rPr>
                <w:rFonts w:ascii="Times New Roman" w:hAnsi="Times New Roman"/>
                <w:color w:val="000000"/>
                <w:sz w:val="24"/>
                <w:szCs w:val="24"/>
              </w:rPr>
              <w:t xml:space="preserve"> and tools  </w:t>
            </w:r>
          </w:p>
        </w:tc>
        <w:tc>
          <w:tcPr>
            <w:tcW w:w="1557" w:type="pct"/>
          </w:tcPr>
          <w:p w14:paraId="63C47707" w14:textId="77777777" w:rsidR="00A21A50" w:rsidRPr="002B3CCF" w:rsidRDefault="00A21A50" w:rsidP="00C92C0B">
            <w:pPr>
              <w:numPr>
                <w:ilvl w:val="0"/>
                <w:numId w:val="63"/>
              </w:numPr>
              <w:spacing w:line="276" w:lineRule="auto"/>
              <w:rPr>
                <w:szCs w:val="24"/>
              </w:rPr>
            </w:pPr>
            <w:r w:rsidRPr="002B3CCF">
              <w:rPr>
                <w:szCs w:val="24"/>
              </w:rPr>
              <w:t>Written tests</w:t>
            </w:r>
          </w:p>
          <w:p w14:paraId="031735D7" w14:textId="77777777" w:rsidR="00A21A50" w:rsidRDefault="00A21A50" w:rsidP="00C92C0B">
            <w:pPr>
              <w:numPr>
                <w:ilvl w:val="0"/>
                <w:numId w:val="63"/>
              </w:numPr>
              <w:spacing w:line="276" w:lineRule="auto"/>
              <w:rPr>
                <w:szCs w:val="24"/>
              </w:rPr>
            </w:pPr>
            <w:r w:rsidRPr="002B3CCF">
              <w:rPr>
                <w:szCs w:val="24"/>
              </w:rPr>
              <w:t>Oral questioning</w:t>
            </w:r>
          </w:p>
          <w:p w14:paraId="2C793AF8" w14:textId="77777777" w:rsidR="00A21A50" w:rsidRPr="002B3CCF" w:rsidRDefault="00A21A50" w:rsidP="00C92C0B">
            <w:pPr>
              <w:numPr>
                <w:ilvl w:val="0"/>
                <w:numId w:val="63"/>
              </w:numPr>
              <w:spacing w:line="276" w:lineRule="auto"/>
              <w:rPr>
                <w:szCs w:val="24"/>
              </w:rPr>
            </w:pPr>
            <w:r>
              <w:rPr>
                <w:szCs w:val="24"/>
              </w:rPr>
              <w:t xml:space="preserve">Practical </w:t>
            </w:r>
          </w:p>
          <w:p w14:paraId="41D808F9" w14:textId="77777777" w:rsidR="00A21A50" w:rsidRPr="002B3CCF" w:rsidRDefault="00A21A50" w:rsidP="00C92C0B">
            <w:pPr>
              <w:numPr>
                <w:ilvl w:val="0"/>
                <w:numId w:val="63"/>
              </w:numPr>
              <w:spacing w:line="276" w:lineRule="auto"/>
              <w:rPr>
                <w:szCs w:val="24"/>
              </w:rPr>
            </w:pPr>
            <w:r w:rsidRPr="002B3CCF">
              <w:rPr>
                <w:szCs w:val="24"/>
              </w:rPr>
              <w:t>Assignments</w:t>
            </w:r>
          </w:p>
          <w:p w14:paraId="17DD10E0" w14:textId="77777777" w:rsidR="00A21A50" w:rsidRPr="002B3CCF" w:rsidRDefault="00A21A50" w:rsidP="00C92C0B">
            <w:pPr>
              <w:numPr>
                <w:ilvl w:val="0"/>
                <w:numId w:val="63"/>
              </w:numPr>
              <w:spacing w:line="276" w:lineRule="auto"/>
              <w:rPr>
                <w:szCs w:val="24"/>
              </w:rPr>
            </w:pPr>
            <w:r w:rsidRPr="002B3CCF">
              <w:rPr>
                <w:szCs w:val="24"/>
              </w:rPr>
              <w:t>Supervised exercises</w:t>
            </w:r>
          </w:p>
        </w:tc>
      </w:tr>
      <w:tr w:rsidR="00A21A50" w:rsidRPr="002B3CCF" w14:paraId="251F076E" w14:textId="77777777" w:rsidTr="00D159A7">
        <w:tc>
          <w:tcPr>
            <w:tcW w:w="1925" w:type="pct"/>
            <w:tcBorders>
              <w:top w:val="single" w:sz="4" w:space="0" w:color="auto"/>
              <w:left w:val="single" w:sz="4" w:space="0" w:color="auto"/>
              <w:bottom w:val="single" w:sz="4" w:space="0" w:color="auto"/>
              <w:right w:val="single" w:sz="4" w:space="0" w:color="auto"/>
            </w:tcBorders>
          </w:tcPr>
          <w:p w14:paraId="3C642AA0" w14:textId="77777777" w:rsidR="00A21A50" w:rsidRPr="002B3CCF" w:rsidRDefault="00A21A50" w:rsidP="00C92C0B">
            <w:pPr>
              <w:pStyle w:val="ListParagraph"/>
              <w:numPr>
                <w:ilvl w:val="3"/>
                <w:numId w:val="62"/>
              </w:numPr>
              <w:tabs>
                <w:tab w:val="clear" w:pos="2880"/>
                <w:tab w:val="num" w:pos="337"/>
              </w:tabs>
              <w:spacing w:after="200" w:line="276" w:lineRule="auto"/>
              <w:ind w:left="337" w:hanging="270"/>
              <w:rPr>
                <w:rFonts w:ascii="Times New Roman" w:hAnsi="Times New Roman"/>
                <w:sz w:val="24"/>
                <w:szCs w:val="24"/>
              </w:rPr>
            </w:pPr>
            <w:r w:rsidRPr="002B3CCF">
              <w:rPr>
                <w:rFonts w:ascii="Times New Roman" w:hAnsi="Times New Roman"/>
                <w:sz w:val="24"/>
                <w:szCs w:val="24"/>
              </w:rPr>
              <w:t xml:space="preserve"> Interpret research findings  </w:t>
            </w:r>
          </w:p>
        </w:tc>
        <w:tc>
          <w:tcPr>
            <w:tcW w:w="1518" w:type="pct"/>
          </w:tcPr>
          <w:p w14:paraId="69C4033B" w14:textId="77777777" w:rsidR="00A21A50" w:rsidRDefault="00A21A50" w:rsidP="00C92C0B">
            <w:pPr>
              <w:pStyle w:val="ListParagraph"/>
              <w:numPr>
                <w:ilvl w:val="0"/>
                <w:numId w:val="72"/>
              </w:numPr>
              <w:spacing w:line="276" w:lineRule="auto"/>
              <w:rPr>
                <w:rFonts w:ascii="Times New Roman" w:eastAsiaTheme="minorHAnsi" w:hAnsi="Times New Roman"/>
                <w:sz w:val="24"/>
                <w:szCs w:val="24"/>
              </w:rPr>
            </w:pPr>
            <w:r w:rsidRPr="00A521D4">
              <w:rPr>
                <w:rFonts w:ascii="Times New Roman" w:eastAsiaTheme="minorHAnsi" w:hAnsi="Times New Roman"/>
                <w:sz w:val="24"/>
                <w:szCs w:val="24"/>
              </w:rPr>
              <w:t>Interpretations of parameters,</w:t>
            </w:r>
          </w:p>
          <w:p w14:paraId="1FBCD6BC" w14:textId="77777777" w:rsidR="00A21A50" w:rsidRDefault="00A21A50" w:rsidP="00AE1FDA">
            <w:pPr>
              <w:pStyle w:val="ListParagraph"/>
              <w:numPr>
                <w:ilvl w:val="1"/>
                <w:numId w:val="131"/>
              </w:numPr>
              <w:spacing w:line="276" w:lineRule="auto"/>
              <w:ind w:left="1107"/>
              <w:rPr>
                <w:rFonts w:ascii="Times New Roman" w:eastAsiaTheme="minorHAnsi" w:hAnsi="Times New Roman"/>
                <w:sz w:val="24"/>
                <w:szCs w:val="24"/>
              </w:rPr>
            </w:pPr>
            <w:r w:rsidRPr="00A521D4">
              <w:rPr>
                <w:rFonts w:ascii="Times New Roman" w:eastAsiaTheme="minorHAnsi" w:hAnsi="Times New Roman"/>
                <w:sz w:val="24"/>
                <w:szCs w:val="24"/>
              </w:rPr>
              <w:t xml:space="preserve"> statistical values, </w:t>
            </w:r>
          </w:p>
          <w:p w14:paraId="2A86BE25" w14:textId="508FFF37" w:rsidR="00A21A50" w:rsidRPr="00A521D4" w:rsidRDefault="00D159A7" w:rsidP="00AE1FDA">
            <w:pPr>
              <w:pStyle w:val="ListParagraph"/>
              <w:numPr>
                <w:ilvl w:val="1"/>
                <w:numId w:val="131"/>
              </w:numPr>
              <w:spacing w:line="276" w:lineRule="auto"/>
              <w:ind w:left="1107"/>
              <w:rPr>
                <w:rFonts w:ascii="Times New Roman" w:eastAsiaTheme="minorHAnsi" w:hAnsi="Times New Roman"/>
                <w:sz w:val="24"/>
                <w:szCs w:val="24"/>
              </w:rPr>
            </w:pPr>
            <w:r>
              <w:rPr>
                <w:rFonts w:ascii="Times New Roman" w:eastAsiaTheme="minorHAnsi" w:hAnsi="Times New Roman"/>
                <w:sz w:val="24"/>
                <w:szCs w:val="24"/>
              </w:rPr>
              <w:t>p</w:t>
            </w:r>
            <w:r w:rsidRPr="00A521D4">
              <w:rPr>
                <w:rFonts w:ascii="Times New Roman" w:eastAsiaTheme="minorHAnsi" w:hAnsi="Times New Roman"/>
                <w:sz w:val="24"/>
                <w:szCs w:val="24"/>
              </w:rPr>
              <w:t>redicting values</w:t>
            </w:r>
            <w:r w:rsidR="00A21A50" w:rsidRPr="00A521D4">
              <w:rPr>
                <w:rFonts w:ascii="Times New Roman" w:eastAsiaTheme="minorHAnsi" w:hAnsi="Times New Roman"/>
                <w:sz w:val="24"/>
                <w:szCs w:val="24"/>
              </w:rPr>
              <w:t xml:space="preserve"> </w:t>
            </w:r>
          </w:p>
          <w:p w14:paraId="0E394EBC" w14:textId="77777777" w:rsidR="00A21A50" w:rsidRPr="002B3CCF" w:rsidRDefault="00A21A50" w:rsidP="00BE7748">
            <w:pPr>
              <w:spacing w:line="276" w:lineRule="auto"/>
              <w:contextualSpacing/>
              <w:rPr>
                <w:rFonts w:eastAsiaTheme="minorHAnsi"/>
                <w:szCs w:val="24"/>
              </w:rPr>
            </w:pPr>
          </w:p>
        </w:tc>
        <w:tc>
          <w:tcPr>
            <w:tcW w:w="1557" w:type="pct"/>
          </w:tcPr>
          <w:p w14:paraId="478E4C1A" w14:textId="77777777" w:rsidR="00A21A50" w:rsidRPr="002B3CCF" w:rsidRDefault="00A21A50" w:rsidP="00C92C0B">
            <w:pPr>
              <w:numPr>
                <w:ilvl w:val="0"/>
                <w:numId w:val="63"/>
              </w:numPr>
              <w:spacing w:line="276" w:lineRule="auto"/>
              <w:rPr>
                <w:szCs w:val="24"/>
              </w:rPr>
            </w:pPr>
            <w:r w:rsidRPr="002B3CCF">
              <w:rPr>
                <w:szCs w:val="24"/>
              </w:rPr>
              <w:t>Written tests</w:t>
            </w:r>
          </w:p>
          <w:p w14:paraId="390A5810" w14:textId="77777777" w:rsidR="00A21A50" w:rsidRPr="002B3CCF" w:rsidRDefault="00A21A50" w:rsidP="00C92C0B">
            <w:pPr>
              <w:numPr>
                <w:ilvl w:val="0"/>
                <w:numId w:val="63"/>
              </w:numPr>
              <w:spacing w:line="276" w:lineRule="auto"/>
              <w:rPr>
                <w:szCs w:val="24"/>
              </w:rPr>
            </w:pPr>
            <w:r w:rsidRPr="002B3CCF">
              <w:rPr>
                <w:szCs w:val="24"/>
              </w:rPr>
              <w:t>Oral questioning</w:t>
            </w:r>
          </w:p>
          <w:p w14:paraId="5CE136C0" w14:textId="77777777" w:rsidR="00A21A50" w:rsidRDefault="00A21A50" w:rsidP="00C92C0B">
            <w:pPr>
              <w:numPr>
                <w:ilvl w:val="0"/>
                <w:numId w:val="63"/>
              </w:numPr>
              <w:spacing w:line="276" w:lineRule="auto"/>
              <w:rPr>
                <w:szCs w:val="24"/>
              </w:rPr>
            </w:pPr>
            <w:r w:rsidRPr="002B3CCF">
              <w:rPr>
                <w:szCs w:val="24"/>
              </w:rPr>
              <w:t>Assignments</w:t>
            </w:r>
          </w:p>
          <w:p w14:paraId="46FE54E4" w14:textId="77777777" w:rsidR="00A21A50" w:rsidRPr="002B3CCF" w:rsidRDefault="00A21A50" w:rsidP="00C92C0B">
            <w:pPr>
              <w:numPr>
                <w:ilvl w:val="0"/>
                <w:numId w:val="63"/>
              </w:numPr>
              <w:spacing w:line="276" w:lineRule="auto"/>
              <w:rPr>
                <w:szCs w:val="24"/>
              </w:rPr>
            </w:pPr>
            <w:r>
              <w:rPr>
                <w:szCs w:val="24"/>
              </w:rPr>
              <w:t xml:space="preserve">Practical </w:t>
            </w:r>
          </w:p>
          <w:p w14:paraId="260B934F" w14:textId="77777777" w:rsidR="00A21A50" w:rsidRPr="002B3CCF" w:rsidRDefault="00A21A50" w:rsidP="00C92C0B">
            <w:pPr>
              <w:numPr>
                <w:ilvl w:val="0"/>
                <w:numId w:val="63"/>
              </w:numPr>
              <w:spacing w:line="276" w:lineRule="auto"/>
              <w:rPr>
                <w:szCs w:val="24"/>
              </w:rPr>
            </w:pPr>
            <w:r w:rsidRPr="002B3CCF">
              <w:rPr>
                <w:szCs w:val="24"/>
              </w:rPr>
              <w:t>Supervised exercises</w:t>
            </w:r>
          </w:p>
        </w:tc>
      </w:tr>
      <w:tr w:rsidR="00A21A50" w:rsidRPr="002B3CCF" w14:paraId="0B1C08D9" w14:textId="77777777" w:rsidTr="00D159A7">
        <w:tc>
          <w:tcPr>
            <w:tcW w:w="1925" w:type="pct"/>
            <w:tcBorders>
              <w:top w:val="single" w:sz="4" w:space="0" w:color="auto"/>
              <w:left w:val="single" w:sz="4" w:space="0" w:color="auto"/>
              <w:bottom w:val="single" w:sz="4" w:space="0" w:color="auto"/>
              <w:right w:val="single" w:sz="4" w:space="0" w:color="auto"/>
            </w:tcBorders>
          </w:tcPr>
          <w:p w14:paraId="326CD69C" w14:textId="77777777" w:rsidR="00A21A50" w:rsidRPr="002B3CCF" w:rsidRDefault="00A21A50" w:rsidP="00C92C0B">
            <w:pPr>
              <w:pStyle w:val="ListParagraph"/>
              <w:numPr>
                <w:ilvl w:val="3"/>
                <w:numId w:val="62"/>
              </w:numPr>
              <w:tabs>
                <w:tab w:val="clear" w:pos="2880"/>
                <w:tab w:val="num" w:pos="337"/>
              </w:tabs>
              <w:spacing w:after="200" w:line="276" w:lineRule="auto"/>
              <w:ind w:left="337" w:hanging="270"/>
              <w:rPr>
                <w:rFonts w:ascii="Times New Roman" w:hAnsi="Times New Roman"/>
                <w:sz w:val="24"/>
                <w:szCs w:val="24"/>
              </w:rPr>
            </w:pPr>
            <w:r w:rsidRPr="002B3CCF">
              <w:rPr>
                <w:rFonts w:ascii="Times New Roman" w:hAnsi="Times New Roman"/>
                <w:sz w:val="24"/>
                <w:szCs w:val="24"/>
              </w:rPr>
              <w:t xml:space="preserve"> Presentation of findings </w:t>
            </w:r>
          </w:p>
        </w:tc>
        <w:tc>
          <w:tcPr>
            <w:tcW w:w="1518" w:type="pct"/>
          </w:tcPr>
          <w:p w14:paraId="1471FBBC" w14:textId="77777777" w:rsidR="00A21A50" w:rsidRPr="002B3CCF" w:rsidRDefault="00A21A50" w:rsidP="00C92C0B">
            <w:pPr>
              <w:pStyle w:val="ListParagraph"/>
              <w:numPr>
                <w:ilvl w:val="0"/>
                <w:numId w:val="71"/>
              </w:numPr>
              <w:spacing w:line="276" w:lineRule="auto"/>
              <w:rPr>
                <w:rFonts w:ascii="Times New Roman" w:eastAsiaTheme="minorHAnsi" w:hAnsi="Times New Roman"/>
                <w:sz w:val="24"/>
                <w:szCs w:val="24"/>
              </w:rPr>
            </w:pPr>
            <w:r>
              <w:rPr>
                <w:rFonts w:ascii="Times New Roman" w:eastAsiaTheme="minorHAnsi" w:hAnsi="Times New Roman"/>
                <w:sz w:val="24"/>
                <w:szCs w:val="24"/>
              </w:rPr>
              <w:t>R</w:t>
            </w:r>
            <w:r w:rsidRPr="002B3CCF">
              <w:rPr>
                <w:rFonts w:ascii="Times New Roman" w:eastAsiaTheme="minorHAnsi" w:hAnsi="Times New Roman"/>
                <w:sz w:val="24"/>
                <w:szCs w:val="24"/>
              </w:rPr>
              <w:t>eporting of findings</w:t>
            </w:r>
          </w:p>
          <w:p w14:paraId="73D325B3" w14:textId="77777777" w:rsidR="00A21A50" w:rsidRPr="002B3CCF" w:rsidRDefault="00A21A50" w:rsidP="00C92C0B">
            <w:pPr>
              <w:pStyle w:val="ListParagraph"/>
              <w:numPr>
                <w:ilvl w:val="0"/>
                <w:numId w:val="71"/>
              </w:numPr>
              <w:spacing w:line="276" w:lineRule="auto"/>
              <w:rPr>
                <w:rFonts w:ascii="Times New Roman" w:eastAsiaTheme="minorHAnsi" w:hAnsi="Times New Roman"/>
                <w:sz w:val="24"/>
                <w:szCs w:val="24"/>
              </w:rPr>
            </w:pPr>
            <w:r w:rsidRPr="002B3CCF">
              <w:rPr>
                <w:rFonts w:ascii="Times New Roman" w:eastAsiaTheme="minorHAnsi" w:hAnsi="Times New Roman"/>
                <w:sz w:val="24"/>
                <w:szCs w:val="24"/>
              </w:rPr>
              <w:t>Research Project Report Format</w:t>
            </w:r>
          </w:p>
          <w:p w14:paraId="065A2C08" w14:textId="77777777" w:rsidR="00A21A50" w:rsidRPr="002B3CCF" w:rsidRDefault="00A21A50" w:rsidP="00C92C0B">
            <w:pPr>
              <w:pStyle w:val="ListParagraph"/>
              <w:numPr>
                <w:ilvl w:val="0"/>
                <w:numId w:val="71"/>
              </w:numPr>
              <w:spacing w:line="276" w:lineRule="auto"/>
              <w:rPr>
                <w:rFonts w:ascii="Times New Roman" w:eastAsiaTheme="minorHAnsi" w:hAnsi="Times New Roman"/>
                <w:sz w:val="24"/>
                <w:szCs w:val="24"/>
              </w:rPr>
            </w:pPr>
            <w:r w:rsidRPr="002B3CCF">
              <w:rPr>
                <w:rFonts w:ascii="Times New Roman" w:eastAsiaTheme="minorHAnsi" w:hAnsi="Times New Roman"/>
                <w:sz w:val="24"/>
                <w:szCs w:val="24"/>
              </w:rPr>
              <w:t>List of References /Bibliography</w:t>
            </w:r>
          </w:p>
        </w:tc>
        <w:tc>
          <w:tcPr>
            <w:tcW w:w="1557" w:type="pct"/>
          </w:tcPr>
          <w:p w14:paraId="4C57E6E1" w14:textId="77777777" w:rsidR="00A21A50" w:rsidRPr="002B3CCF" w:rsidRDefault="00A21A50" w:rsidP="00C92C0B">
            <w:pPr>
              <w:numPr>
                <w:ilvl w:val="0"/>
                <w:numId w:val="63"/>
              </w:numPr>
              <w:spacing w:line="276" w:lineRule="auto"/>
              <w:rPr>
                <w:szCs w:val="24"/>
              </w:rPr>
            </w:pPr>
            <w:r w:rsidRPr="002B3CCF">
              <w:rPr>
                <w:szCs w:val="24"/>
              </w:rPr>
              <w:t>Written tests</w:t>
            </w:r>
          </w:p>
          <w:p w14:paraId="63411383" w14:textId="77777777" w:rsidR="00A21A50" w:rsidRPr="002B3CCF" w:rsidRDefault="00A21A50" w:rsidP="00C92C0B">
            <w:pPr>
              <w:numPr>
                <w:ilvl w:val="0"/>
                <w:numId w:val="63"/>
              </w:numPr>
              <w:spacing w:line="276" w:lineRule="auto"/>
              <w:rPr>
                <w:szCs w:val="24"/>
              </w:rPr>
            </w:pPr>
            <w:r w:rsidRPr="002B3CCF">
              <w:rPr>
                <w:szCs w:val="24"/>
              </w:rPr>
              <w:t>Oral questioning</w:t>
            </w:r>
          </w:p>
          <w:p w14:paraId="52967742" w14:textId="77777777" w:rsidR="00A21A50" w:rsidRPr="002B3CCF" w:rsidRDefault="00A21A50" w:rsidP="00C92C0B">
            <w:pPr>
              <w:numPr>
                <w:ilvl w:val="0"/>
                <w:numId w:val="63"/>
              </w:numPr>
              <w:spacing w:line="276" w:lineRule="auto"/>
              <w:rPr>
                <w:szCs w:val="24"/>
              </w:rPr>
            </w:pPr>
            <w:r w:rsidRPr="002B3CCF">
              <w:rPr>
                <w:szCs w:val="24"/>
              </w:rPr>
              <w:t>Assignments</w:t>
            </w:r>
          </w:p>
          <w:p w14:paraId="716A03AD" w14:textId="77777777" w:rsidR="00A21A50" w:rsidRPr="002B3CCF" w:rsidRDefault="00A21A50" w:rsidP="00C92C0B">
            <w:pPr>
              <w:numPr>
                <w:ilvl w:val="0"/>
                <w:numId w:val="63"/>
              </w:numPr>
              <w:spacing w:line="276" w:lineRule="auto"/>
              <w:rPr>
                <w:szCs w:val="24"/>
              </w:rPr>
            </w:pPr>
            <w:r w:rsidRPr="002B3CCF">
              <w:rPr>
                <w:szCs w:val="24"/>
              </w:rPr>
              <w:t>Supervised exercise</w:t>
            </w:r>
          </w:p>
        </w:tc>
      </w:tr>
    </w:tbl>
    <w:p w14:paraId="4D8C3031" w14:textId="77777777" w:rsidR="00A21A50" w:rsidRPr="002B3CCF" w:rsidRDefault="00A21A50" w:rsidP="00A21A50">
      <w:pPr>
        <w:spacing w:after="0" w:line="276" w:lineRule="auto"/>
        <w:rPr>
          <w:b/>
          <w:szCs w:val="24"/>
        </w:rPr>
      </w:pPr>
    </w:p>
    <w:p w14:paraId="1621ACF5" w14:textId="20AA3F68" w:rsidR="00A21A50" w:rsidRPr="002B3CCF" w:rsidRDefault="00A21A50" w:rsidP="00A21A50">
      <w:pPr>
        <w:spacing w:after="0" w:line="276" w:lineRule="auto"/>
        <w:rPr>
          <w:b/>
          <w:szCs w:val="24"/>
        </w:rPr>
      </w:pPr>
      <w:r w:rsidRPr="002B3CCF">
        <w:rPr>
          <w:b/>
          <w:szCs w:val="24"/>
        </w:rPr>
        <w:t xml:space="preserve">Suggested Delivery </w:t>
      </w:r>
      <w:r w:rsidR="00ED06C8">
        <w:rPr>
          <w:b/>
          <w:szCs w:val="24"/>
        </w:rPr>
        <w:t>Instruction</w:t>
      </w:r>
    </w:p>
    <w:p w14:paraId="24F4EEB9" w14:textId="77777777" w:rsidR="00A21A50" w:rsidRDefault="00A21A50" w:rsidP="00C92C0B">
      <w:pPr>
        <w:numPr>
          <w:ilvl w:val="0"/>
          <w:numId w:val="14"/>
        </w:numPr>
        <w:spacing w:after="0" w:line="276" w:lineRule="auto"/>
        <w:rPr>
          <w:szCs w:val="24"/>
        </w:rPr>
      </w:pPr>
      <w:r>
        <w:rPr>
          <w:szCs w:val="24"/>
        </w:rPr>
        <w:t xml:space="preserve">Instructor led facilitation of theory </w:t>
      </w:r>
    </w:p>
    <w:p w14:paraId="63770021" w14:textId="77777777" w:rsidR="00A21A50" w:rsidRPr="002B3CCF" w:rsidRDefault="00A21A50" w:rsidP="00C92C0B">
      <w:pPr>
        <w:numPr>
          <w:ilvl w:val="0"/>
          <w:numId w:val="14"/>
        </w:numPr>
        <w:spacing w:after="0" w:line="276" w:lineRule="auto"/>
        <w:rPr>
          <w:szCs w:val="24"/>
        </w:rPr>
      </w:pPr>
      <w:r w:rsidRPr="002B3CCF">
        <w:rPr>
          <w:szCs w:val="24"/>
        </w:rPr>
        <w:t>Group discussions</w:t>
      </w:r>
    </w:p>
    <w:p w14:paraId="674CD26B" w14:textId="77777777" w:rsidR="00A21A50" w:rsidRPr="002B3CCF" w:rsidRDefault="00A21A50" w:rsidP="00C92C0B">
      <w:pPr>
        <w:numPr>
          <w:ilvl w:val="0"/>
          <w:numId w:val="14"/>
        </w:numPr>
        <w:spacing w:after="0" w:line="276" w:lineRule="auto"/>
        <w:rPr>
          <w:szCs w:val="24"/>
        </w:rPr>
      </w:pPr>
      <w:r w:rsidRPr="002B3CCF">
        <w:rPr>
          <w:szCs w:val="24"/>
        </w:rPr>
        <w:t>Demonstration by trainer</w:t>
      </w:r>
    </w:p>
    <w:p w14:paraId="09314A4F" w14:textId="77777777" w:rsidR="00A21A50" w:rsidRPr="002B3CCF" w:rsidRDefault="00A21A50" w:rsidP="00C92C0B">
      <w:pPr>
        <w:numPr>
          <w:ilvl w:val="0"/>
          <w:numId w:val="14"/>
        </w:numPr>
        <w:spacing w:after="0" w:line="276" w:lineRule="auto"/>
        <w:rPr>
          <w:szCs w:val="24"/>
        </w:rPr>
      </w:pPr>
      <w:r w:rsidRPr="002B3CCF">
        <w:rPr>
          <w:szCs w:val="24"/>
        </w:rPr>
        <w:lastRenderedPageBreak/>
        <w:t>Exercises by trainee</w:t>
      </w:r>
    </w:p>
    <w:p w14:paraId="42FC80B5" w14:textId="77777777" w:rsidR="00A21A50" w:rsidRPr="002B3CCF" w:rsidRDefault="00A21A50" w:rsidP="00C92C0B">
      <w:pPr>
        <w:numPr>
          <w:ilvl w:val="0"/>
          <w:numId w:val="14"/>
        </w:numPr>
        <w:spacing w:after="0" w:line="276" w:lineRule="auto"/>
        <w:rPr>
          <w:szCs w:val="24"/>
        </w:rPr>
      </w:pPr>
      <w:r w:rsidRPr="002B3CCF">
        <w:rPr>
          <w:szCs w:val="24"/>
        </w:rPr>
        <w:t xml:space="preserve">Use of teaching aids </w:t>
      </w:r>
    </w:p>
    <w:p w14:paraId="6BE26895" w14:textId="77777777" w:rsidR="00A21A50" w:rsidRPr="002B3CCF" w:rsidRDefault="00A21A50" w:rsidP="00A21A50">
      <w:pPr>
        <w:spacing w:after="0" w:line="276" w:lineRule="auto"/>
        <w:rPr>
          <w:b/>
          <w:szCs w:val="24"/>
        </w:rPr>
      </w:pPr>
    </w:p>
    <w:p w14:paraId="67D30B3F" w14:textId="77777777" w:rsidR="00A21A50" w:rsidRPr="002B3CCF" w:rsidRDefault="00A21A50" w:rsidP="00A21A50">
      <w:pPr>
        <w:spacing w:after="0" w:line="276" w:lineRule="auto"/>
        <w:rPr>
          <w:b/>
          <w:szCs w:val="24"/>
        </w:rPr>
      </w:pPr>
      <w:r w:rsidRPr="002B3CCF">
        <w:rPr>
          <w:b/>
          <w:szCs w:val="24"/>
        </w:rPr>
        <w:t>Recommended Resources</w:t>
      </w:r>
    </w:p>
    <w:p w14:paraId="2663581D" w14:textId="77777777" w:rsidR="00A21A50" w:rsidRPr="002B3CCF" w:rsidRDefault="00A21A50" w:rsidP="00C92C0B">
      <w:pPr>
        <w:numPr>
          <w:ilvl w:val="0"/>
          <w:numId w:val="14"/>
        </w:numPr>
        <w:spacing w:after="0" w:line="276" w:lineRule="auto"/>
        <w:rPr>
          <w:szCs w:val="24"/>
        </w:rPr>
      </w:pPr>
      <w:r w:rsidRPr="002B3CCF">
        <w:rPr>
          <w:szCs w:val="24"/>
        </w:rPr>
        <w:t>Charts with presentations of data</w:t>
      </w:r>
    </w:p>
    <w:p w14:paraId="4C381D69" w14:textId="77777777" w:rsidR="00A21A50" w:rsidRPr="002B3CCF" w:rsidRDefault="00A21A50" w:rsidP="00C92C0B">
      <w:pPr>
        <w:numPr>
          <w:ilvl w:val="0"/>
          <w:numId w:val="14"/>
        </w:numPr>
        <w:spacing w:after="0" w:line="276" w:lineRule="auto"/>
        <w:rPr>
          <w:szCs w:val="24"/>
        </w:rPr>
      </w:pPr>
      <w:r w:rsidRPr="002B3CCF">
        <w:rPr>
          <w:szCs w:val="24"/>
        </w:rPr>
        <w:t xml:space="preserve">Dice </w:t>
      </w:r>
    </w:p>
    <w:p w14:paraId="1FCD2CEC" w14:textId="77777777" w:rsidR="00A21A50" w:rsidRPr="002B3CCF" w:rsidRDefault="00A21A50" w:rsidP="00C92C0B">
      <w:pPr>
        <w:numPr>
          <w:ilvl w:val="0"/>
          <w:numId w:val="14"/>
        </w:numPr>
        <w:spacing w:after="0" w:line="276" w:lineRule="auto"/>
        <w:rPr>
          <w:szCs w:val="24"/>
        </w:rPr>
      </w:pPr>
      <w:r w:rsidRPr="002B3CCF">
        <w:rPr>
          <w:szCs w:val="24"/>
        </w:rPr>
        <w:t>Computers with internet connection</w:t>
      </w:r>
    </w:p>
    <w:p w14:paraId="1D41232B" w14:textId="77777777" w:rsidR="00A21A50" w:rsidRPr="002B3CCF" w:rsidRDefault="00A21A50" w:rsidP="00C92C0B">
      <w:pPr>
        <w:numPr>
          <w:ilvl w:val="0"/>
          <w:numId w:val="14"/>
        </w:numPr>
        <w:spacing w:after="0" w:line="276" w:lineRule="auto"/>
        <w:rPr>
          <w:szCs w:val="24"/>
        </w:rPr>
      </w:pPr>
      <w:r w:rsidRPr="002B3CCF">
        <w:rPr>
          <w:szCs w:val="24"/>
        </w:rPr>
        <w:t xml:space="preserve">Datasets </w:t>
      </w:r>
    </w:p>
    <w:p w14:paraId="66EEDC65" w14:textId="77777777" w:rsidR="00A21A50" w:rsidRPr="002B3CCF" w:rsidRDefault="00A21A50" w:rsidP="00C92C0B">
      <w:pPr>
        <w:numPr>
          <w:ilvl w:val="0"/>
          <w:numId w:val="14"/>
        </w:numPr>
        <w:spacing w:after="0" w:line="276" w:lineRule="auto"/>
        <w:rPr>
          <w:szCs w:val="24"/>
        </w:rPr>
      </w:pPr>
      <w:r w:rsidRPr="002B3CCF">
        <w:rPr>
          <w:szCs w:val="24"/>
        </w:rPr>
        <w:t xml:space="preserve">Projector </w:t>
      </w:r>
    </w:p>
    <w:p w14:paraId="7489FC3C" w14:textId="77777777" w:rsidR="00A21A50" w:rsidRPr="002B3CCF" w:rsidRDefault="00A21A50" w:rsidP="00C92C0B">
      <w:pPr>
        <w:numPr>
          <w:ilvl w:val="0"/>
          <w:numId w:val="14"/>
        </w:numPr>
        <w:spacing w:after="0" w:line="276" w:lineRule="auto"/>
        <w:rPr>
          <w:szCs w:val="24"/>
        </w:rPr>
      </w:pPr>
      <w:r w:rsidRPr="002B3CCF">
        <w:rPr>
          <w:szCs w:val="24"/>
        </w:rPr>
        <w:t xml:space="preserve">Statistical Software </w:t>
      </w:r>
    </w:p>
    <w:p w14:paraId="6C9E7910" w14:textId="77777777" w:rsidR="00A21A50" w:rsidRPr="002B3CCF" w:rsidRDefault="00A21A50" w:rsidP="00C92C0B">
      <w:pPr>
        <w:numPr>
          <w:ilvl w:val="0"/>
          <w:numId w:val="14"/>
        </w:numPr>
        <w:spacing w:after="0" w:line="276" w:lineRule="auto"/>
        <w:rPr>
          <w:szCs w:val="24"/>
        </w:rPr>
      </w:pPr>
      <w:r w:rsidRPr="002B3CCF">
        <w:rPr>
          <w:szCs w:val="24"/>
        </w:rPr>
        <w:t xml:space="preserve">Notes </w:t>
      </w:r>
    </w:p>
    <w:p w14:paraId="169750FA" w14:textId="77777777" w:rsidR="00A21A50" w:rsidRPr="000C738D" w:rsidRDefault="00A21A50" w:rsidP="00A21A50">
      <w:pPr>
        <w:spacing w:after="0" w:line="240" w:lineRule="auto"/>
        <w:rPr>
          <w:szCs w:val="24"/>
        </w:rPr>
      </w:pPr>
    </w:p>
    <w:p w14:paraId="460A4B88" w14:textId="77777777" w:rsidR="00A21A50" w:rsidRPr="000C738D" w:rsidRDefault="00A21A50" w:rsidP="00A21A50">
      <w:pPr>
        <w:spacing w:after="0" w:line="240" w:lineRule="auto"/>
        <w:jc w:val="center"/>
        <w:rPr>
          <w:szCs w:val="24"/>
        </w:rPr>
      </w:pPr>
    </w:p>
    <w:p w14:paraId="1400698A" w14:textId="77777777" w:rsidR="00A21A50" w:rsidRPr="000C738D" w:rsidRDefault="00A21A50" w:rsidP="00A21A50">
      <w:pPr>
        <w:spacing w:after="0" w:line="240" w:lineRule="auto"/>
        <w:jc w:val="center"/>
        <w:rPr>
          <w:szCs w:val="24"/>
        </w:rPr>
      </w:pPr>
    </w:p>
    <w:p w14:paraId="6EDD9165" w14:textId="77777777" w:rsidR="00A21A50" w:rsidRPr="000C738D" w:rsidRDefault="00A21A50" w:rsidP="00A21A50">
      <w:pPr>
        <w:spacing w:after="0" w:line="240" w:lineRule="auto"/>
        <w:jc w:val="center"/>
        <w:rPr>
          <w:szCs w:val="24"/>
        </w:rPr>
      </w:pPr>
    </w:p>
    <w:p w14:paraId="451FCDB9" w14:textId="77777777" w:rsidR="00A21A50" w:rsidRPr="000C738D" w:rsidRDefault="00A21A50" w:rsidP="00A21A50">
      <w:pPr>
        <w:spacing w:after="0" w:line="240" w:lineRule="auto"/>
        <w:jc w:val="center"/>
        <w:rPr>
          <w:szCs w:val="24"/>
        </w:rPr>
      </w:pPr>
    </w:p>
    <w:p w14:paraId="7023F9C3" w14:textId="77777777" w:rsidR="00A21A50" w:rsidRPr="000C738D" w:rsidRDefault="00A21A50" w:rsidP="00A21A50">
      <w:pPr>
        <w:spacing w:after="0" w:line="240" w:lineRule="auto"/>
        <w:jc w:val="center"/>
        <w:rPr>
          <w:szCs w:val="24"/>
        </w:rPr>
      </w:pPr>
    </w:p>
    <w:p w14:paraId="2F319997" w14:textId="77777777" w:rsidR="00A21A50" w:rsidRPr="000C738D" w:rsidRDefault="00A21A50" w:rsidP="00A21A50">
      <w:pPr>
        <w:spacing w:after="0" w:line="240" w:lineRule="auto"/>
        <w:jc w:val="center"/>
        <w:rPr>
          <w:szCs w:val="24"/>
        </w:rPr>
      </w:pPr>
    </w:p>
    <w:p w14:paraId="1CDDF120" w14:textId="77777777" w:rsidR="00A21A50" w:rsidRPr="000C738D" w:rsidRDefault="00A21A50" w:rsidP="00A21A50">
      <w:pPr>
        <w:spacing w:after="0" w:line="240" w:lineRule="auto"/>
        <w:jc w:val="center"/>
        <w:rPr>
          <w:szCs w:val="24"/>
        </w:rPr>
      </w:pPr>
    </w:p>
    <w:p w14:paraId="0978261B" w14:textId="77777777" w:rsidR="00A21A50" w:rsidRPr="000C738D" w:rsidRDefault="00A21A50" w:rsidP="00A21A50">
      <w:pPr>
        <w:spacing w:after="0" w:line="240" w:lineRule="auto"/>
        <w:jc w:val="center"/>
        <w:rPr>
          <w:szCs w:val="24"/>
        </w:rPr>
      </w:pPr>
    </w:p>
    <w:p w14:paraId="615A863D" w14:textId="77777777" w:rsidR="00A21A50" w:rsidRPr="000C738D" w:rsidRDefault="00A21A50" w:rsidP="00A21A50">
      <w:pPr>
        <w:spacing w:after="0" w:line="240" w:lineRule="auto"/>
        <w:jc w:val="center"/>
        <w:rPr>
          <w:szCs w:val="24"/>
        </w:rPr>
      </w:pPr>
    </w:p>
    <w:p w14:paraId="68DCC759" w14:textId="77777777" w:rsidR="00A21A50" w:rsidRPr="000C738D" w:rsidRDefault="00A21A50" w:rsidP="00A21A50">
      <w:pPr>
        <w:spacing w:after="0" w:line="240" w:lineRule="auto"/>
        <w:jc w:val="center"/>
        <w:rPr>
          <w:szCs w:val="24"/>
        </w:rPr>
      </w:pPr>
    </w:p>
    <w:p w14:paraId="78D87E77" w14:textId="77777777" w:rsidR="00A21A50" w:rsidRPr="000C738D" w:rsidRDefault="00A21A50" w:rsidP="00A21A50">
      <w:pPr>
        <w:spacing w:after="0" w:line="240" w:lineRule="auto"/>
        <w:jc w:val="center"/>
        <w:rPr>
          <w:szCs w:val="24"/>
        </w:rPr>
      </w:pPr>
    </w:p>
    <w:p w14:paraId="247892F8" w14:textId="77777777" w:rsidR="00A21A50" w:rsidRPr="000C738D" w:rsidRDefault="00A21A50" w:rsidP="00A21A50">
      <w:pPr>
        <w:spacing w:after="0" w:line="240" w:lineRule="auto"/>
        <w:jc w:val="center"/>
        <w:rPr>
          <w:szCs w:val="24"/>
        </w:rPr>
      </w:pPr>
    </w:p>
    <w:p w14:paraId="40AAF1C3" w14:textId="77777777" w:rsidR="00A21A50" w:rsidRPr="000C738D" w:rsidRDefault="00A21A50" w:rsidP="00A21A50">
      <w:pPr>
        <w:spacing w:after="0" w:line="240" w:lineRule="auto"/>
        <w:jc w:val="center"/>
        <w:rPr>
          <w:szCs w:val="24"/>
        </w:rPr>
      </w:pPr>
    </w:p>
    <w:p w14:paraId="79098C1F" w14:textId="77777777" w:rsidR="00A21A50" w:rsidRPr="000C738D" w:rsidRDefault="00A21A50" w:rsidP="00A21A50">
      <w:pPr>
        <w:spacing w:after="0" w:line="240" w:lineRule="auto"/>
        <w:jc w:val="center"/>
        <w:rPr>
          <w:szCs w:val="24"/>
        </w:rPr>
      </w:pPr>
    </w:p>
    <w:p w14:paraId="7E5169A2" w14:textId="77777777" w:rsidR="00A21A50" w:rsidRPr="000C738D" w:rsidRDefault="00A21A50" w:rsidP="00A21A50">
      <w:pPr>
        <w:spacing w:after="0" w:line="240" w:lineRule="auto"/>
        <w:jc w:val="center"/>
        <w:rPr>
          <w:szCs w:val="24"/>
        </w:rPr>
      </w:pPr>
    </w:p>
    <w:p w14:paraId="144E6D1B" w14:textId="77777777" w:rsidR="00A21A50" w:rsidRDefault="00A21A50" w:rsidP="00A21A50">
      <w:bookmarkStart w:id="22" w:name="_Toc495143271"/>
      <w:bookmarkStart w:id="23" w:name="_Toc496097975"/>
    </w:p>
    <w:p w14:paraId="17AC9781" w14:textId="300E9F00" w:rsidR="006A6600" w:rsidRDefault="006A6600" w:rsidP="005B6D3F"/>
    <w:p w14:paraId="642C1848" w14:textId="77777777" w:rsidR="006A6600" w:rsidRDefault="006A6600" w:rsidP="005B6D3F"/>
    <w:p w14:paraId="13999D0F" w14:textId="77777777" w:rsidR="006A6600" w:rsidRDefault="006A6600" w:rsidP="005B6D3F"/>
    <w:p w14:paraId="181AD8BF" w14:textId="77777777" w:rsidR="006A6600" w:rsidRDefault="006A6600" w:rsidP="005B6D3F"/>
    <w:p w14:paraId="01E57217" w14:textId="77777777" w:rsidR="006A6600" w:rsidRDefault="006A6600" w:rsidP="005B6D3F"/>
    <w:p w14:paraId="57CF4C01" w14:textId="77777777" w:rsidR="005B6D3F" w:rsidRDefault="005B6D3F" w:rsidP="00B314CE"/>
    <w:p w14:paraId="105869C9" w14:textId="77777777" w:rsidR="005B6D3F" w:rsidRDefault="005B6D3F" w:rsidP="00B314CE"/>
    <w:p w14:paraId="064F9833" w14:textId="77777777" w:rsidR="00B314CE" w:rsidRDefault="00B314CE">
      <w:pPr>
        <w:rPr>
          <w:rFonts w:eastAsia="Times New Roman"/>
          <w:b/>
          <w:sz w:val="28"/>
          <w:szCs w:val="32"/>
          <w:lang w:val="en-US"/>
        </w:rPr>
      </w:pPr>
      <w:r>
        <w:br w:type="page"/>
      </w:r>
    </w:p>
    <w:p w14:paraId="17ACF73A" w14:textId="77777777" w:rsidR="00B314CE" w:rsidRDefault="00B314CE" w:rsidP="00B314CE"/>
    <w:p w14:paraId="310A8DFB" w14:textId="77777777" w:rsidR="00B314CE" w:rsidRDefault="00B314CE" w:rsidP="00B314CE"/>
    <w:p w14:paraId="76B3FBC4" w14:textId="77777777" w:rsidR="00B314CE" w:rsidRDefault="00B314CE" w:rsidP="00B314CE"/>
    <w:p w14:paraId="19881C92" w14:textId="77777777" w:rsidR="00B314CE" w:rsidRDefault="00B314CE" w:rsidP="00B314CE"/>
    <w:p w14:paraId="04ED5CBC" w14:textId="77777777" w:rsidR="00B314CE" w:rsidRDefault="00B314CE" w:rsidP="00B314CE"/>
    <w:p w14:paraId="46E89950" w14:textId="77777777" w:rsidR="00B314CE" w:rsidRDefault="00B314CE" w:rsidP="00B314CE"/>
    <w:p w14:paraId="12AA7182" w14:textId="210B3B24" w:rsidR="00A21A50" w:rsidRPr="006A6600" w:rsidRDefault="00A21A50" w:rsidP="006A6600">
      <w:pPr>
        <w:pStyle w:val="Heading1"/>
      </w:pPr>
      <w:bookmarkStart w:id="24" w:name="_Toc29885706"/>
      <w:r w:rsidRPr="006A6600">
        <w:t>CORE UNITS OF LEARNING</w:t>
      </w:r>
      <w:bookmarkEnd w:id="22"/>
      <w:bookmarkEnd w:id="23"/>
      <w:bookmarkEnd w:id="24"/>
    </w:p>
    <w:p w14:paraId="2FD13137" w14:textId="77777777" w:rsidR="00A21A50" w:rsidRPr="000C738D" w:rsidRDefault="00A21A50" w:rsidP="00A21A50">
      <w:pPr>
        <w:spacing w:after="0" w:line="240" w:lineRule="auto"/>
        <w:jc w:val="center"/>
        <w:rPr>
          <w:b/>
          <w:szCs w:val="24"/>
        </w:rPr>
      </w:pPr>
    </w:p>
    <w:p w14:paraId="0759CC2C" w14:textId="77777777" w:rsidR="00A21A50" w:rsidRPr="000C738D" w:rsidRDefault="00A21A50" w:rsidP="00A21A50">
      <w:pPr>
        <w:spacing w:after="0" w:line="240" w:lineRule="auto"/>
        <w:jc w:val="both"/>
        <w:rPr>
          <w:szCs w:val="24"/>
        </w:rPr>
      </w:pPr>
    </w:p>
    <w:p w14:paraId="1AFA6883" w14:textId="37A6A02A" w:rsidR="00A21A50" w:rsidRPr="0070022D" w:rsidRDefault="00A21A50" w:rsidP="00D159A7">
      <w:pPr>
        <w:pStyle w:val="Heading2"/>
      </w:pPr>
      <w:r w:rsidRPr="000C738D">
        <w:rPr>
          <w:szCs w:val="24"/>
        </w:rPr>
        <w:br w:type="page"/>
      </w:r>
      <w:bookmarkStart w:id="25" w:name="_Toc29885707"/>
      <w:r>
        <w:lastRenderedPageBreak/>
        <w:t xml:space="preserve">TREE </w:t>
      </w:r>
      <w:r w:rsidR="00725374">
        <w:t>GERMPLASM</w:t>
      </w:r>
      <w:r>
        <w:t xml:space="preserve"> PROPAGATION</w:t>
      </w:r>
      <w:bookmarkEnd w:id="25"/>
    </w:p>
    <w:p w14:paraId="138829BB" w14:textId="77777777" w:rsidR="00A21A50" w:rsidRPr="00537D3E" w:rsidRDefault="00A21A50" w:rsidP="00A21A50">
      <w:pPr>
        <w:tabs>
          <w:tab w:val="left" w:pos="0"/>
        </w:tabs>
        <w:spacing w:before="120"/>
        <w:jc w:val="both"/>
        <w:rPr>
          <w:szCs w:val="24"/>
        </w:rPr>
      </w:pPr>
      <w:r w:rsidRPr="000C738D">
        <w:rPr>
          <w:b/>
          <w:szCs w:val="24"/>
          <w:lang w:val="en-ZA"/>
        </w:rPr>
        <w:t>UNIT CODE:</w:t>
      </w:r>
      <w:r w:rsidRPr="002F7525">
        <w:rPr>
          <w:bCs/>
          <w:szCs w:val="24"/>
        </w:rPr>
        <w:t xml:space="preserve"> </w:t>
      </w:r>
      <w:bookmarkStart w:id="26" w:name="_Hlk29823485"/>
      <w:r>
        <w:rPr>
          <w:bCs/>
          <w:szCs w:val="24"/>
        </w:rPr>
        <w:t>FO/CU/EN/CR/01/6/A</w:t>
      </w:r>
      <w:bookmarkEnd w:id="26"/>
    </w:p>
    <w:p w14:paraId="69B5B0FD" w14:textId="77777777" w:rsidR="00A21A50" w:rsidRDefault="00A21A50" w:rsidP="00A21A50">
      <w:pPr>
        <w:spacing w:after="0" w:line="240" w:lineRule="auto"/>
        <w:jc w:val="both"/>
        <w:rPr>
          <w:b/>
          <w:szCs w:val="24"/>
          <w:lang w:val="en-ZA"/>
        </w:rPr>
      </w:pPr>
      <w:r w:rsidRPr="000C738D">
        <w:rPr>
          <w:b/>
          <w:szCs w:val="24"/>
          <w:lang w:val="en-ZA"/>
        </w:rPr>
        <w:t>Relationship to Occupational Standards</w:t>
      </w:r>
    </w:p>
    <w:p w14:paraId="7A53D3BE" w14:textId="77777777" w:rsidR="00A21A50" w:rsidRPr="000C738D" w:rsidRDefault="00A21A50" w:rsidP="00A21A50">
      <w:pPr>
        <w:spacing w:after="0" w:line="240" w:lineRule="auto"/>
        <w:jc w:val="both"/>
        <w:rPr>
          <w:szCs w:val="24"/>
          <w:lang w:val="en-ZA"/>
        </w:rPr>
      </w:pPr>
    </w:p>
    <w:p w14:paraId="7CEF0732" w14:textId="465D2F8E" w:rsidR="00A21A50" w:rsidRPr="000C738D" w:rsidRDefault="00A21A50" w:rsidP="00A21A50">
      <w:pPr>
        <w:spacing w:after="0" w:line="240" w:lineRule="auto"/>
        <w:jc w:val="both"/>
        <w:rPr>
          <w:szCs w:val="24"/>
          <w:lang w:val="en-ZA"/>
        </w:rPr>
      </w:pPr>
      <w:r w:rsidRPr="000C738D">
        <w:rPr>
          <w:szCs w:val="24"/>
          <w:lang w:val="en-ZA"/>
        </w:rPr>
        <w:t xml:space="preserve">This unit addresses the Unit </w:t>
      </w:r>
      <w:r w:rsidR="00ED06C8">
        <w:rPr>
          <w:szCs w:val="24"/>
          <w:lang w:val="en-ZA"/>
        </w:rPr>
        <w:t>o</w:t>
      </w:r>
      <w:r w:rsidR="00ED06C8" w:rsidRPr="000C738D">
        <w:rPr>
          <w:szCs w:val="24"/>
          <w:lang w:val="en-ZA"/>
        </w:rPr>
        <w:t xml:space="preserve">f </w:t>
      </w:r>
      <w:r w:rsidRPr="000C738D">
        <w:rPr>
          <w:szCs w:val="24"/>
          <w:lang w:val="en-ZA"/>
        </w:rPr>
        <w:t>Competency</w:t>
      </w:r>
      <w:r w:rsidR="00ED06C8" w:rsidRPr="000C738D">
        <w:rPr>
          <w:szCs w:val="24"/>
          <w:lang w:val="en-ZA"/>
        </w:rPr>
        <w:t xml:space="preserve">: </w:t>
      </w:r>
      <w:r>
        <w:rPr>
          <w:szCs w:val="24"/>
        </w:rPr>
        <w:t xml:space="preserve">Propagate </w:t>
      </w:r>
      <w:r w:rsidR="00ED06C8">
        <w:rPr>
          <w:szCs w:val="24"/>
        </w:rPr>
        <w:t>Tree Seeds.</w:t>
      </w:r>
      <w:r w:rsidR="00ED06C8" w:rsidRPr="000C738D">
        <w:rPr>
          <w:szCs w:val="24"/>
          <w:lang w:val="en-ZA"/>
        </w:rPr>
        <w:t xml:space="preserve"> </w:t>
      </w:r>
    </w:p>
    <w:p w14:paraId="78F40E02" w14:textId="77777777" w:rsidR="00A21A50" w:rsidRPr="000C738D" w:rsidRDefault="00A21A50" w:rsidP="00A21A50">
      <w:pPr>
        <w:spacing w:after="0" w:line="240" w:lineRule="auto"/>
        <w:jc w:val="both"/>
        <w:rPr>
          <w:b/>
          <w:szCs w:val="24"/>
          <w:lang w:val="en-ZA"/>
        </w:rPr>
      </w:pPr>
    </w:p>
    <w:p w14:paraId="45CA64E1" w14:textId="145059D1" w:rsidR="00A21A50" w:rsidRPr="000C738D" w:rsidRDefault="00A21A50" w:rsidP="00A21A50">
      <w:pPr>
        <w:spacing w:after="0" w:line="240" w:lineRule="auto"/>
        <w:jc w:val="both"/>
        <w:rPr>
          <w:szCs w:val="24"/>
          <w:lang w:val="en-ZA"/>
        </w:rPr>
      </w:pPr>
      <w:r w:rsidRPr="000C738D">
        <w:rPr>
          <w:b/>
          <w:szCs w:val="24"/>
          <w:lang w:val="en-ZA"/>
        </w:rPr>
        <w:t>Duration of Unit:</w:t>
      </w:r>
      <w:r w:rsidRPr="000C738D">
        <w:rPr>
          <w:szCs w:val="24"/>
          <w:lang w:val="en-ZA"/>
        </w:rPr>
        <w:t xml:space="preserve"> </w:t>
      </w:r>
      <w:r w:rsidR="00C261B4">
        <w:rPr>
          <w:szCs w:val="24"/>
          <w:lang w:val="en-ZA"/>
        </w:rPr>
        <w:t>12</w:t>
      </w:r>
      <w:r w:rsidR="007A00F7">
        <w:rPr>
          <w:szCs w:val="24"/>
          <w:lang w:val="en-ZA"/>
        </w:rPr>
        <w:t>0</w:t>
      </w:r>
      <w:r>
        <w:rPr>
          <w:szCs w:val="24"/>
          <w:lang w:val="en-ZA"/>
        </w:rPr>
        <w:t xml:space="preserve"> hours.</w:t>
      </w:r>
    </w:p>
    <w:p w14:paraId="008CD2D9" w14:textId="77777777" w:rsidR="00A21A50" w:rsidRPr="000C738D" w:rsidRDefault="00A21A50" w:rsidP="00A21A50">
      <w:pPr>
        <w:spacing w:after="0" w:line="240" w:lineRule="auto"/>
        <w:jc w:val="both"/>
        <w:rPr>
          <w:szCs w:val="24"/>
          <w:lang w:val="en-ZA"/>
        </w:rPr>
      </w:pPr>
    </w:p>
    <w:p w14:paraId="358190C5" w14:textId="77777777" w:rsidR="00A21A50" w:rsidRPr="000C738D" w:rsidRDefault="00A21A50" w:rsidP="00A21A50">
      <w:pPr>
        <w:spacing w:after="0" w:line="240" w:lineRule="auto"/>
        <w:jc w:val="both"/>
        <w:rPr>
          <w:b/>
          <w:szCs w:val="24"/>
          <w:lang w:val="en-ZA"/>
        </w:rPr>
      </w:pPr>
      <w:r w:rsidRPr="000C738D">
        <w:rPr>
          <w:b/>
          <w:szCs w:val="24"/>
          <w:lang w:val="en-ZA"/>
        </w:rPr>
        <w:t>Unit Description</w:t>
      </w:r>
    </w:p>
    <w:p w14:paraId="469BA96A" w14:textId="223CE130" w:rsidR="00A21A50" w:rsidRPr="008F39ED" w:rsidRDefault="00A21A50" w:rsidP="00A21A50">
      <w:pPr>
        <w:tabs>
          <w:tab w:val="left" w:pos="0"/>
        </w:tabs>
        <w:spacing w:before="120" w:after="0"/>
        <w:jc w:val="both"/>
        <w:rPr>
          <w:szCs w:val="24"/>
        </w:rPr>
      </w:pPr>
      <w:r w:rsidRPr="008F39ED">
        <w:rPr>
          <w:szCs w:val="24"/>
        </w:rPr>
        <w:t xml:space="preserve">This unit covers the </w:t>
      </w:r>
      <w:r>
        <w:rPr>
          <w:szCs w:val="24"/>
        </w:rPr>
        <w:t xml:space="preserve">competencies required in handling and propagating tree </w:t>
      </w:r>
      <w:r w:rsidR="00725374">
        <w:rPr>
          <w:szCs w:val="24"/>
        </w:rPr>
        <w:t>germplasm</w:t>
      </w:r>
      <w:r w:rsidRPr="008F39ED">
        <w:rPr>
          <w:szCs w:val="24"/>
        </w:rPr>
        <w:t>. Competencies includes;</w:t>
      </w:r>
      <w:r>
        <w:rPr>
          <w:szCs w:val="24"/>
        </w:rPr>
        <w:t xml:space="preserve"> requisition tree seeds, tree seed survey, collect tree seeds, process tree seeds, store tree seeds and propagate plant material.</w:t>
      </w:r>
    </w:p>
    <w:p w14:paraId="5CBF1043" w14:textId="77777777" w:rsidR="00A21A50" w:rsidRPr="000C738D" w:rsidRDefault="00A21A50" w:rsidP="00A21A50">
      <w:pPr>
        <w:tabs>
          <w:tab w:val="left" w:pos="0"/>
        </w:tabs>
        <w:spacing w:before="120" w:after="0" w:line="276" w:lineRule="auto"/>
        <w:jc w:val="both"/>
        <w:rPr>
          <w:rFonts w:eastAsia="Times New Roman"/>
          <w:szCs w:val="24"/>
          <w:lang w:val="en-US"/>
        </w:rPr>
      </w:pPr>
    </w:p>
    <w:p w14:paraId="28DFC27E" w14:textId="77777777" w:rsidR="00A21A50" w:rsidRPr="000C738D" w:rsidRDefault="00A21A50" w:rsidP="00A21A50">
      <w:pPr>
        <w:spacing w:after="0" w:line="240" w:lineRule="auto"/>
        <w:rPr>
          <w:b/>
          <w:szCs w:val="24"/>
          <w:lang w:val="en-ZA"/>
        </w:rPr>
      </w:pPr>
      <w:r w:rsidRPr="000C738D">
        <w:rPr>
          <w:b/>
          <w:szCs w:val="24"/>
          <w:lang w:val="en-ZA"/>
        </w:rPr>
        <w:t>Summary of Learning Outcomes</w:t>
      </w:r>
    </w:p>
    <w:p w14:paraId="3059FC1C" w14:textId="5F879813" w:rsidR="00A21A50" w:rsidRPr="007A00F7" w:rsidRDefault="00A21A50" w:rsidP="00C92C0B">
      <w:pPr>
        <w:pStyle w:val="ListParagraph"/>
        <w:numPr>
          <w:ilvl w:val="0"/>
          <w:numId w:val="26"/>
        </w:numPr>
        <w:spacing w:before="120" w:after="120" w:line="240" w:lineRule="auto"/>
        <w:jc w:val="both"/>
        <w:rPr>
          <w:rFonts w:ascii="Times New Roman" w:hAnsi="Times New Roman"/>
          <w:sz w:val="24"/>
          <w:szCs w:val="24"/>
        </w:rPr>
      </w:pPr>
      <w:r>
        <w:rPr>
          <w:rFonts w:ascii="Times New Roman" w:hAnsi="Times New Roman"/>
          <w:sz w:val="24"/>
          <w:szCs w:val="24"/>
        </w:rPr>
        <w:t>Identify tree species.</w:t>
      </w:r>
    </w:p>
    <w:p w14:paraId="0729873B" w14:textId="77777777" w:rsidR="00A21A50" w:rsidRPr="00991631" w:rsidRDefault="00A21A50" w:rsidP="00C92C0B">
      <w:pPr>
        <w:pStyle w:val="ListParagraph"/>
        <w:numPr>
          <w:ilvl w:val="0"/>
          <w:numId w:val="26"/>
        </w:numPr>
        <w:spacing w:before="120" w:after="120" w:line="240" w:lineRule="auto"/>
        <w:jc w:val="both"/>
        <w:rPr>
          <w:rFonts w:ascii="Times New Roman" w:hAnsi="Times New Roman"/>
          <w:sz w:val="24"/>
          <w:szCs w:val="24"/>
        </w:rPr>
      </w:pPr>
      <w:r>
        <w:rPr>
          <w:rFonts w:ascii="Times New Roman" w:hAnsi="Times New Roman"/>
          <w:sz w:val="24"/>
          <w:szCs w:val="24"/>
        </w:rPr>
        <w:t>T</w:t>
      </w:r>
      <w:r w:rsidRPr="00991631">
        <w:rPr>
          <w:rFonts w:ascii="Times New Roman" w:hAnsi="Times New Roman"/>
          <w:sz w:val="24"/>
          <w:szCs w:val="24"/>
        </w:rPr>
        <w:t>ree seed survey</w:t>
      </w:r>
      <w:r>
        <w:rPr>
          <w:rFonts w:ascii="Times New Roman" w:hAnsi="Times New Roman"/>
          <w:sz w:val="24"/>
          <w:szCs w:val="24"/>
        </w:rPr>
        <w:t>.</w:t>
      </w:r>
    </w:p>
    <w:p w14:paraId="5F3599BB" w14:textId="77777777" w:rsidR="00A21A50" w:rsidRPr="00991631" w:rsidRDefault="00A21A50" w:rsidP="00C92C0B">
      <w:pPr>
        <w:pStyle w:val="ListParagraph"/>
        <w:numPr>
          <w:ilvl w:val="0"/>
          <w:numId w:val="26"/>
        </w:numPr>
        <w:spacing w:before="120" w:after="120" w:line="240" w:lineRule="auto"/>
        <w:jc w:val="both"/>
        <w:rPr>
          <w:rFonts w:ascii="Times New Roman" w:hAnsi="Times New Roman"/>
          <w:sz w:val="24"/>
          <w:szCs w:val="24"/>
        </w:rPr>
      </w:pPr>
      <w:r>
        <w:rPr>
          <w:rFonts w:ascii="Times New Roman" w:hAnsi="Times New Roman"/>
          <w:sz w:val="24"/>
          <w:szCs w:val="24"/>
        </w:rPr>
        <w:t>C</w:t>
      </w:r>
      <w:r w:rsidRPr="00991631">
        <w:rPr>
          <w:rFonts w:ascii="Times New Roman" w:hAnsi="Times New Roman"/>
          <w:sz w:val="24"/>
          <w:szCs w:val="24"/>
        </w:rPr>
        <w:t>ollect tree seeds</w:t>
      </w:r>
      <w:r>
        <w:rPr>
          <w:rFonts w:ascii="Times New Roman" w:hAnsi="Times New Roman"/>
          <w:sz w:val="24"/>
          <w:szCs w:val="24"/>
        </w:rPr>
        <w:t>.</w:t>
      </w:r>
      <w:r w:rsidRPr="00991631">
        <w:rPr>
          <w:rFonts w:ascii="Times New Roman" w:hAnsi="Times New Roman"/>
          <w:sz w:val="24"/>
          <w:szCs w:val="24"/>
        </w:rPr>
        <w:t xml:space="preserve"> </w:t>
      </w:r>
    </w:p>
    <w:p w14:paraId="19D6E7AE" w14:textId="77777777" w:rsidR="007A00F7" w:rsidRDefault="00A21A50" w:rsidP="00C92C0B">
      <w:pPr>
        <w:pStyle w:val="ListParagraph"/>
        <w:numPr>
          <w:ilvl w:val="0"/>
          <w:numId w:val="26"/>
        </w:numPr>
        <w:spacing w:before="120" w:after="120" w:line="240" w:lineRule="auto"/>
        <w:jc w:val="both"/>
        <w:rPr>
          <w:rFonts w:ascii="Times New Roman" w:hAnsi="Times New Roman"/>
          <w:sz w:val="24"/>
          <w:szCs w:val="24"/>
        </w:rPr>
      </w:pPr>
      <w:r>
        <w:rPr>
          <w:rFonts w:ascii="Times New Roman" w:hAnsi="Times New Roman"/>
          <w:sz w:val="24"/>
          <w:szCs w:val="24"/>
        </w:rPr>
        <w:t>P</w:t>
      </w:r>
      <w:r w:rsidRPr="00991631">
        <w:rPr>
          <w:rFonts w:ascii="Times New Roman" w:hAnsi="Times New Roman"/>
          <w:sz w:val="24"/>
          <w:szCs w:val="24"/>
        </w:rPr>
        <w:t xml:space="preserve">rocess </w:t>
      </w:r>
      <w:r w:rsidR="007A00F7">
        <w:rPr>
          <w:rFonts w:ascii="Times New Roman" w:hAnsi="Times New Roman"/>
          <w:sz w:val="24"/>
          <w:szCs w:val="24"/>
        </w:rPr>
        <w:t xml:space="preserve">and store </w:t>
      </w:r>
      <w:r w:rsidRPr="00991631">
        <w:rPr>
          <w:rFonts w:ascii="Times New Roman" w:hAnsi="Times New Roman"/>
          <w:sz w:val="24"/>
          <w:szCs w:val="24"/>
        </w:rPr>
        <w:t>tree seeds</w:t>
      </w:r>
      <w:r>
        <w:rPr>
          <w:rFonts w:ascii="Times New Roman" w:hAnsi="Times New Roman"/>
          <w:sz w:val="24"/>
          <w:szCs w:val="24"/>
        </w:rPr>
        <w:t>.</w:t>
      </w:r>
    </w:p>
    <w:p w14:paraId="08493F90" w14:textId="7D0DE9FF" w:rsidR="007A00F7" w:rsidRPr="007A00F7" w:rsidRDefault="007A00F7" w:rsidP="00C92C0B">
      <w:pPr>
        <w:pStyle w:val="ListParagraph"/>
        <w:numPr>
          <w:ilvl w:val="0"/>
          <w:numId w:val="26"/>
        </w:numPr>
        <w:spacing w:before="120" w:after="120" w:line="240" w:lineRule="auto"/>
        <w:jc w:val="both"/>
        <w:rPr>
          <w:rFonts w:ascii="Times New Roman" w:hAnsi="Times New Roman"/>
          <w:sz w:val="24"/>
          <w:szCs w:val="24"/>
        </w:rPr>
      </w:pPr>
      <w:r w:rsidRPr="007A00F7">
        <w:rPr>
          <w:szCs w:val="24"/>
        </w:rPr>
        <w:t>Requisition tree seeds.</w:t>
      </w:r>
    </w:p>
    <w:p w14:paraId="32962B7E" w14:textId="77777777" w:rsidR="00A21A50" w:rsidRDefault="00A21A50" w:rsidP="00C92C0B">
      <w:pPr>
        <w:pStyle w:val="ListParagraph"/>
        <w:numPr>
          <w:ilvl w:val="0"/>
          <w:numId w:val="26"/>
        </w:numPr>
        <w:spacing w:before="120" w:after="120" w:line="240" w:lineRule="auto"/>
        <w:jc w:val="both"/>
        <w:rPr>
          <w:rFonts w:ascii="Times New Roman" w:hAnsi="Times New Roman"/>
          <w:sz w:val="24"/>
          <w:szCs w:val="24"/>
        </w:rPr>
      </w:pPr>
      <w:r>
        <w:rPr>
          <w:rFonts w:ascii="Times New Roman" w:hAnsi="Times New Roman"/>
          <w:sz w:val="24"/>
          <w:szCs w:val="24"/>
        </w:rPr>
        <w:t>P</w:t>
      </w:r>
      <w:r w:rsidRPr="00991631">
        <w:rPr>
          <w:rFonts w:ascii="Times New Roman" w:hAnsi="Times New Roman"/>
          <w:sz w:val="24"/>
          <w:szCs w:val="24"/>
        </w:rPr>
        <w:t>ropagate plant material.</w:t>
      </w:r>
    </w:p>
    <w:p w14:paraId="460F58BD" w14:textId="77777777" w:rsidR="00A21A50" w:rsidRPr="009E4E6F" w:rsidRDefault="00A21A50" w:rsidP="00A21A50">
      <w:pPr>
        <w:spacing w:before="120" w:after="120" w:line="240" w:lineRule="auto"/>
        <w:jc w:val="both"/>
        <w:rPr>
          <w:szCs w:val="24"/>
        </w:rPr>
      </w:pPr>
    </w:p>
    <w:p w14:paraId="55CC2DF0" w14:textId="77777777" w:rsidR="00A21A50" w:rsidRPr="000C738D" w:rsidRDefault="00A21A50" w:rsidP="00A21A50">
      <w:pPr>
        <w:spacing w:before="120" w:after="120" w:line="240" w:lineRule="auto"/>
        <w:ind w:left="357" w:hanging="357"/>
        <w:contextualSpacing/>
        <w:jc w:val="both"/>
        <w:rPr>
          <w:b/>
          <w:szCs w:val="24"/>
          <w:lang w:val="en-ZA"/>
        </w:rPr>
      </w:pPr>
      <w:r w:rsidRPr="000C738D">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A21A50" w:rsidRPr="00C92C0B" w14:paraId="61D79BD7" w14:textId="77777777" w:rsidTr="00C92C0B">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150B43E1" w14:textId="77777777" w:rsidR="00A21A50" w:rsidRPr="00C92C0B" w:rsidRDefault="00A21A50" w:rsidP="00C92C0B">
            <w:pPr>
              <w:spacing w:after="0" w:line="240" w:lineRule="auto"/>
              <w:rPr>
                <w:b/>
                <w:szCs w:val="24"/>
                <w:lang w:val="en-ZA"/>
              </w:rPr>
            </w:pPr>
            <w:r w:rsidRPr="00C92C0B">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6C37D398" w14:textId="77777777" w:rsidR="00A21A50" w:rsidRPr="00C92C0B" w:rsidRDefault="00A21A50" w:rsidP="00C92C0B">
            <w:pPr>
              <w:tabs>
                <w:tab w:val="left" w:pos="748"/>
              </w:tabs>
              <w:spacing w:after="0" w:line="240" w:lineRule="auto"/>
              <w:ind w:left="357" w:hanging="357"/>
              <w:rPr>
                <w:b/>
                <w:szCs w:val="24"/>
                <w:lang w:val="en-ZA"/>
              </w:rPr>
            </w:pPr>
            <w:r w:rsidRPr="00C92C0B">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34BD6BA6" w14:textId="77777777" w:rsidR="00A21A50" w:rsidRPr="00C92C0B" w:rsidRDefault="00A21A50" w:rsidP="00C92C0B">
            <w:pPr>
              <w:spacing w:after="0" w:line="240" w:lineRule="auto"/>
              <w:rPr>
                <w:b/>
                <w:szCs w:val="24"/>
                <w:lang w:val="en-ZA"/>
              </w:rPr>
            </w:pPr>
            <w:r w:rsidRPr="00C92C0B">
              <w:rPr>
                <w:b/>
                <w:szCs w:val="24"/>
                <w:lang w:val="en-ZA"/>
              </w:rPr>
              <w:t>Suggested Assessment Methods</w:t>
            </w:r>
          </w:p>
        </w:tc>
      </w:tr>
      <w:tr w:rsidR="00A21A50" w:rsidRPr="00C92C0B" w14:paraId="00A8E4B5" w14:textId="77777777" w:rsidTr="00C92C0B">
        <w:trPr>
          <w:trHeight w:val="416"/>
        </w:trPr>
        <w:tc>
          <w:tcPr>
            <w:tcW w:w="1491" w:type="pct"/>
            <w:tcBorders>
              <w:top w:val="single" w:sz="4" w:space="0" w:color="auto"/>
              <w:left w:val="single" w:sz="4" w:space="0" w:color="auto"/>
              <w:bottom w:val="single" w:sz="4" w:space="0" w:color="auto"/>
              <w:right w:val="single" w:sz="4" w:space="0" w:color="auto"/>
            </w:tcBorders>
          </w:tcPr>
          <w:p w14:paraId="27826D76" w14:textId="0F7DF617" w:rsidR="00A21A50" w:rsidRPr="00C92C0B" w:rsidRDefault="00A21A50" w:rsidP="00C92C0B">
            <w:pPr>
              <w:pStyle w:val="ListParagraph"/>
              <w:numPr>
                <w:ilvl w:val="0"/>
                <w:numId w:val="91"/>
              </w:numPr>
              <w:spacing w:after="0" w:line="240" w:lineRule="auto"/>
              <w:rPr>
                <w:rFonts w:ascii="Times New Roman" w:hAnsi="Times New Roman"/>
                <w:sz w:val="24"/>
                <w:szCs w:val="24"/>
              </w:rPr>
            </w:pPr>
            <w:r w:rsidRPr="00C92C0B">
              <w:rPr>
                <w:rFonts w:ascii="Times New Roman" w:hAnsi="Times New Roman"/>
                <w:sz w:val="24"/>
                <w:szCs w:val="24"/>
              </w:rPr>
              <w:t>Identify tree species.</w:t>
            </w:r>
          </w:p>
        </w:tc>
        <w:tc>
          <w:tcPr>
            <w:tcW w:w="2143" w:type="pct"/>
            <w:tcBorders>
              <w:top w:val="single" w:sz="4" w:space="0" w:color="auto"/>
              <w:left w:val="single" w:sz="4" w:space="0" w:color="auto"/>
              <w:bottom w:val="single" w:sz="4" w:space="0" w:color="auto"/>
              <w:right w:val="single" w:sz="4" w:space="0" w:color="auto"/>
            </w:tcBorders>
          </w:tcPr>
          <w:p w14:paraId="51ADFFFD" w14:textId="43B30797" w:rsidR="00A21A50" w:rsidRPr="00C92C0B" w:rsidRDefault="00A21A50" w:rsidP="00C92C0B">
            <w:pPr>
              <w:pStyle w:val="ListParagraph"/>
              <w:numPr>
                <w:ilvl w:val="0"/>
                <w:numId w:val="13"/>
              </w:numPr>
              <w:tabs>
                <w:tab w:val="left" w:pos="748"/>
              </w:tabs>
              <w:spacing w:after="0" w:line="240" w:lineRule="auto"/>
              <w:rPr>
                <w:rFonts w:ascii="Times New Roman" w:hAnsi="Times New Roman"/>
                <w:sz w:val="24"/>
                <w:szCs w:val="24"/>
              </w:rPr>
            </w:pPr>
            <w:r w:rsidRPr="00C92C0B">
              <w:rPr>
                <w:rFonts w:ascii="Times New Roman" w:hAnsi="Times New Roman"/>
                <w:sz w:val="24"/>
                <w:szCs w:val="24"/>
              </w:rPr>
              <w:t xml:space="preserve">Definition of terms and concepts e.g. </w:t>
            </w:r>
          </w:p>
          <w:p w14:paraId="1B4268A0" w14:textId="77777777" w:rsidR="00A21A50" w:rsidRPr="00C92C0B" w:rsidRDefault="00A21A50" w:rsidP="00AE1FDA">
            <w:pPr>
              <w:pStyle w:val="ListParagraph"/>
              <w:numPr>
                <w:ilvl w:val="0"/>
                <w:numId w:val="132"/>
              </w:numPr>
              <w:tabs>
                <w:tab w:val="left" w:pos="748"/>
              </w:tabs>
              <w:spacing w:after="0" w:line="240" w:lineRule="auto"/>
              <w:ind w:left="1071"/>
              <w:rPr>
                <w:rFonts w:ascii="Times New Roman" w:hAnsi="Times New Roman"/>
                <w:sz w:val="24"/>
                <w:szCs w:val="24"/>
              </w:rPr>
            </w:pPr>
            <w:r w:rsidRPr="00C92C0B">
              <w:rPr>
                <w:rFonts w:ascii="Times New Roman" w:hAnsi="Times New Roman"/>
                <w:sz w:val="24"/>
                <w:szCs w:val="24"/>
              </w:rPr>
              <w:t>Botany.</w:t>
            </w:r>
          </w:p>
          <w:p w14:paraId="5DB48230" w14:textId="77777777" w:rsidR="00A21A50" w:rsidRPr="00C92C0B" w:rsidRDefault="00A21A50" w:rsidP="00AE1FDA">
            <w:pPr>
              <w:pStyle w:val="ListParagraph"/>
              <w:numPr>
                <w:ilvl w:val="0"/>
                <w:numId w:val="132"/>
              </w:numPr>
              <w:tabs>
                <w:tab w:val="left" w:pos="748"/>
              </w:tabs>
              <w:spacing w:after="0" w:line="240" w:lineRule="auto"/>
              <w:ind w:left="1071"/>
              <w:rPr>
                <w:rFonts w:ascii="Times New Roman" w:hAnsi="Times New Roman"/>
                <w:sz w:val="24"/>
                <w:szCs w:val="24"/>
              </w:rPr>
            </w:pPr>
            <w:r w:rsidRPr="00C92C0B">
              <w:rPr>
                <w:rFonts w:ascii="Times New Roman" w:hAnsi="Times New Roman"/>
                <w:sz w:val="24"/>
                <w:szCs w:val="24"/>
              </w:rPr>
              <w:t>Plants.</w:t>
            </w:r>
          </w:p>
          <w:p w14:paraId="70F350E3" w14:textId="77777777" w:rsidR="00A21A50" w:rsidRPr="00C92C0B" w:rsidRDefault="00A21A50" w:rsidP="00AE1FDA">
            <w:pPr>
              <w:pStyle w:val="ListParagraph"/>
              <w:numPr>
                <w:ilvl w:val="0"/>
                <w:numId w:val="132"/>
              </w:numPr>
              <w:tabs>
                <w:tab w:val="left" w:pos="748"/>
              </w:tabs>
              <w:spacing w:after="0" w:line="240" w:lineRule="auto"/>
              <w:ind w:left="1071"/>
              <w:rPr>
                <w:rFonts w:ascii="Times New Roman" w:hAnsi="Times New Roman"/>
                <w:sz w:val="24"/>
                <w:szCs w:val="24"/>
              </w:rPr>
            </w:pPr>
            <w:r w:rsidRPr="00C92C0B">
              <w:rPr>
                <w:rFonts w:ascii="Times New Roman" w:hAnsi="Times New Roman"/>
                <w:sz w:val="24"/>
                <w:szCs w:val="24"/>
              </w:rPr>
              <w:t>Plant taxonomy.</w:t>
            </w:r>
          </w:p>
          <w:p w14:paraId="4173126B" w14:textId="77777777" w:rsidR="00A21A50" w:rsidRPr="00C92C0B" w:rsidRDefault="00A21A50" w:rsidP="00AE1FDA">
            <w:pPr>
              <w:pStyle w:val="ListParagraph"/>
              <w:numPr>
                <w:ilvl w:val="0"/>
                <w:numId w:val="132"/>
              </w:numPr>
              <w:tabs>
                <w:tab w:val="left" w:pos="748"/>
              </w:tabs>
              <w:spacing w:after="0" w:line="240" w:lineRule="auto"/>
              <w:ind w:left="1071"/>
              <w:rPr>
                <w:rFonts w:ascii="Times New Roman" w:hAnsi="Times New Roman"/>
                <w:sz w:val="24"/>
                <w:szCs w:val="24"/>
              </w:rPr>
            </w:pPr>
            <w:r w:rsidRPr="00C92C0B">
              <w:rPr>
                <w:rFonts w:ascii="Times New Roman" w:hAnsi="Times New Roman"/>
                <w:sz w:val="24"/>
                <w:szCs w:val="24"/>
              </w:rPr>
              <w:t>Binomial system of nomenclature.</w:t>
            </w:r>
          </w:p>
          <w:p w14:paraId="769679BF" w14:textId="77777777" w:rsidR="00A21A50" w:rsidRPr="00C92C0B" w:rsidRDefault="00A21A50" w:rsidP="00AE1FDA">
            <w:pPr>
              <w:pStyle w:val="ListParagraph"/>
              <w:numPr>
                <w:ilvl w:val="1"/>
                <w:numId w:val="133"/>
              </w:numPr>
              <w:tabs>
                <w:tab w:val="left" w:pos="748"/>
              </w:tabs>
              <w:spacing w:after="0" w:line="240" w:lineRule="auto"/>
              <w:ind w:left="1071"/>
              <w:rPr>
                <w:rFonts w:ascii="Times New Roman" w:hAnsi="Times New Roman"/>
                <w:sz w:val="24"/>
                <w:szCs w:val="24"/>
              </w:rPr>
            </w:pPr>
            <w:r w:rsidRPr="00C92C0B">
              <w:rPr>
                <w:rFonts w:ascii="Times New Roman" w:hAnsi="Times New Roman"/>
                <w:sz w:val="24"/>
                <w:szCs w:val="24"/>
              </w:rPr>
              <w:t xml:space="preserve">Ethnobotany </w:t>
            </w:r>
          </w:p>
          <w:p w14:paraId="05C97D4A" w14:textId="77777777" w:rsidR="00A21A50" w:rsidRPr="00C92C0B" w:rsidRDefault="00A21A50" w:rsidP="00AE1FDA">
            <w:pPr>
              <w:pStyle w:val="ListParagraph"/>
              <w:numPr>
                <w:ilvl w:val="1"/>
                <w:numId w:val="133"/>
              </w:numPr>
              <w:tabs>
                <w:tab w:val="left" w:pos="748"/>
              </w:tabs>
              <w:spacing w:after="0" w:line="240" w:lineRule="auto"/>
              <w:ind w:left="1071"/>
              <w:rPr>
                <w:rFonts w:ascii="Times New Roman" w:hAnsi="Times New Roman"/>
                <w:sz w:val="24"/>
                <w:szCs w:val="24"/>
              </w:rPr>
            </w:pPr>
            <w:r w:rsidRPr="00C92C0B">
              <w:rPr>
                <w:rFonts w:ascii="Times New Roman" w:hAnsi="Times New Roman"/>
                <w:sz w:val="24"/>
                <w:szCs w:val="24"/>
              </w:rPr>
              <w:t>Phylogenetic.</w:t>
            </w:r>
          </w:p>
          <w:p w14:paraId="1DD83EC0" w14:textId="77777777" w:rsidR="00A21A50" w:rsidRPr="00C92C0B" w:rsidRDefault="00A21A50" w:rsidP="00AE1FDA">
            <w:pPr>
              <w:pStyle w:val="ListParagraph"/>
              <w:numPr>
                <w:ilvl w:val="1"/>
                <w:numId w:val="133"/>
              </w:numPr>
              <w:tabs>
                <w:tab w:val="left" w:pos="748"/>
              </w:tabs>
              <w:spacing w:after="0" w:line="240" w:lineRule="auto"/>
              <w:ind w:left="1071"/>
              <w:rPr>
                <w:rFonts w:ascii="Times New Roman" w:hAnsi="Times New Roman"/>
                <w:sz w:val="24"/>
                <w:szCs w:val="24"/>
              </w:rPr>
            </w:pPr>
            <w:r w:rsidRPr="00C92C0B">
              <w:rPr>
                <w:rFonts w:ascii="Times New Roman" w:hAnsi="Times New Roman"/>
                <w:sz w:val="24"/>
                <w:szCs w:val="24"/>
              </w:rPr>
              <w:t xml:space="preserve">Phenology </w:t>
            </w:r>
          </w:p>
          <w:p w14:paraId="0BEC0E71" w14:textId="41774182" w:rsidR="00A21A50" w:rsidRPr="00C92C0B" w:rsidRDefault="00A21A50" w:rsidP="00AE1FDA">
            <w:pPr>
              <w:pStyle w:val="ListParagraph"/>
              <w:numPr>
                <w:ilvl w:val="1"/>
                <w:numId w:val="133"/>
              </w:numPr>
              <w:tabs>
                <w:tab w:val="left" w:pos="748"/>
              </w:tabs>
              <w:spacing w:after="0" w:line="240" w:lineRule="auto"/>
              <w:ind w:left="1071"/>
              <w:rPr>
                <w:rFonts w:ascii="Times New Roman" w:hAnsi="Times New Roman"/>
                <w:sz w:val="24"/>
                <w:szCs w:val="24"/>
              </w:rPr>
            </w:pPr>
            <w:r w:rsidRPr="00C92C0B">
              <w:rPr>
                <w:rFonts w:ascii="Times New Roman" w:hAnsi="Times New Roman"/>
                <w:sz w:val="24"/>
                <w:szCs w:val="24"/>
              </w:rPr>
              <w:t>Exotic and indigenous species</w:t>
            </w:r>
          </w:p>
          <w:p w14:paraId="79F2AB7C" w14:textId="77777777" w:rsidR="00A21A50" w:rsidRPr="00C92C0B" w:rsidRDefault="00A21A50" w:rsidP="00C92C0B">
            <w:pPr>
              <w:pStyle w:val="ListParagraph"/>
              <w:numPr>
                <w:ilvl w:val="0"/>
                <w:numId w:val="13"/>
              </w:numPr>
              <w:tabs>
                <w:tab w:val="left" w:pos="748"/>
              </w:tabs>
              <w:spacing w:after="0" w:line="240" w:lineRule="auto"/>
              <w:rPr>
                <w:rFonts w:ascii="Times New Roman" w:hAnsi="Times New Roman"/>
                <w:sz w:val="24"/>
                <w:szCs w:val="24"/>
              </w:rPr>
            </w:pPr>
            <w:r w:rsidRPr="00C92C0B">
              <w:rPr>
                <w:rFonts w:ascii="Times New Roman" w:hAnsi="Times New Roman"/>
                <w:sz w:val="24"/>
                <w:szCs w:val="24"/>
              </w:rPr>
              <w:t>Ethnobotany.</w:t>
            </w:r>
          </w:p>
          <w:p w14:paraId="6DA9BB37" w14:textId="77777777" w:rsidR="00A21A50" w:rsidRPr="00C92C0B" w:rsidRDefault="00A21A50" w:rsidP="00C92C0B">
            <w:pPr>
              <w:pStyle w:val="ListParagraph"/>
              <w:numPr>
                <w:ilvl w:val="0"/>
                <w:numId w:val="13"/>
              </w:numPr>
              <w:tabs>
                <w:tab w:val="left" w:pos="748"/>
              </w:tabs>
              <w:spacing w:after="0" w:line="240" w:lineRule="auto"/>
              <w:rPr>
                <w:rFonts w:ascii="Times New Roman" w:hAnsi="Times New Roman"/>
                <w:sz w:val="24"/>
                <w:szCs w:val="24"/>
              </w:rPr>
            </w:pPr>
            <w:r w:rsidRPr="00C92C0B">
              <w:rPr>
                <w:rFonts w:ascii="Times New Roman" w:hAnsi="Times New Roman"/>
                <w:sz w:val="24"/>
                <w:szCs w:val="24"/>
              </w:rPr>
              <w:t>Importance of Ethnobotany.</w:t>
            </w:r>
          </w:p>
          <w:p w14:paraId="238020E6" w14:textId="77777777" w:rsidR="00A21A50" w:rsidRPr="00C92C0B" w:rsidRDefault="00A21A50" w:rsidP="00C92C0B">
            <w:pPr>
              <w:pStyle w:val="ListParagraph"/>
              <w:numPr>
                <w:ilvl w:val="0"/>
                <w:numId w:val="13"/>
              </w:numPr>
              <w:tabs>
                <w:tab w:val="left" w:pos="748"/>
              </w:tabs>
              <w:spacing w:after="0" w:line="240" w:lineRule="auto"/>
              <w:rPr>
                <w:rFonts w:ascii="Times New Roman" w:hAnsi="Times New Roman"/>
                <w:sz w:val="24"/>
                <w:szCs w:val="24"/>
              </w:rPr>
            </w:pPr>
            <w:r w:rsidRPr="00C92C0B">
              <w:rPr>
                <w:rFonts w:ascii="Times New Roman" w:hAnsi="Times New Roman"/>
                <w:sz w:val="24"/>
                <w:szCs w:val="24"/>
              </w:rPr>
              <w:lastRenderedPageBreak/>
              <w:t>Value and importance of traditional Ethnobotany</w:t>
            </w:r>
          </w:p>
          <w:p w14:paraId="057ACB09" w14:textId="77777777" w:rsidR="00A21A50" w:rsidRPr="00C92C0B" w:rsidRDefault="00A21A50" w:rsidP="00C92C0B">
            <w:pPr>
              <w:pStyle w:val="ListParagraph"/>
              <w:numPr>
                <w:ilvl w:val="0"/>
                <w:numId w:val="13"/>
              </w:numPr>
              <w:tabs>
                <w:tab w:val="left" w:pos="748"/>
              </w:tabs>
              <w:spacing w:after="0" w:line="240" w:lineRule="auto"/>
              <w:rPr>
                <w:rFonts w:ascii="Times New Roman" w:hAnsi="Times New Roman"/>
                <w:sz w:val="24"/>
                <w:szCs w:val="24"/>
              </w:rPr>
            </w:pPr>
            <w:r w:rsidRPr="00C92C0B">
              <w:rPr>
                <w:rFonts w:ascii="Times New Roman" w:hAnsi="Times New Roman"/>
                <w:sz w:val="24"/>
                <w:szCs w:val="24"/>
              </w:rPr>
              <w:t>Scope and importance of plant taxonomy.</w:t>
            </w:r>
          </w:p>
          <w:p w14:paraId="52CBC394" w14:textId="77777777" w:rsidR="00A21A50" w:rsidRPr="00C92C0B" w:rsidRDefault="00A21A50" w:rsidP="00C92C0B">
            <w:pPr>
              <w:pStyle w:val="ListParagraph"/>
              <w:numPr>
                <w:ilvl w:val="0"/>
                <w:numId w:val="13"/>
              </w:numPr>
              <w:tabs>
                <w:tab w:val="left" w:pos="748"/>
              </w:tabs>
              <w:spacing w:after="0" w:line="240" w:lineRule="auto"/>
              <w:rPr>
                <w:rFonts w:ascii="Times New Roman" w:hAnsi="Times New Roman"/>
                <w:sz w:val="24"/>
                <w:szCs w:val="24"/>
              </w:rPr>
            </w:pPr>
            <w:r w:rsidRPr="00C92C0B">
              <w:rPr>
                <w:rFonts w:ascii="Times New Roman" w:hAnsi="Times New Roman"/>
                <w:sz w:val="24"/>
                <w:szCs w:val="24"/>
              </w:rPr>
              <w:t xml:space="preserve">Taxonomic hierarchy in plant classification. </w:t>
            </w:r>
          </w:p>
          <w:p w14:paraId="6E1ADE27" w14:textId="77777777" w:rsidR="00A21A50" w:rsidRPr="00C92C0B" w:rsidRDefault="00A21A50" w:rsidP="00C92C0B">
            <w:pPr>
              <w:pStyle w:val="ListParagraph"/>
              <w:numPr>
                <w:ilvl w:val="0"/>
                <w:numId w:val="13"/>
              </w:numPr>
              <w:tabs>
                <w:tab w:val="left" w:pos="748"/>
              </w:tabs>
              <w:spacing w:after="0" w:line="240" w:lineRule="auto"/>
              <w:rPr>
                <w:rFonts w:ascii="Times New Roman" w:hAnsi="Times New Roman"/>
                <w:sz w:val="24"/>
                <w:szCs w:val="24"/>
              </w:rPr>
            </w:pPr>
            <w:r w:rsidRPr="00C92C0B">
              <w:rPr>
                <w:rFonts w:ascii="Times New Roman" w:hAnsi="Times New Roman"/>
                <w:sz w:val="24"/>
                <w:szCs w:val="24"/>
              </w:rPr>
              <w:t>Systems of classification</w:t>
            </w:r>
          </w:p>
          <w:p w14:paraId="17C972C2" w14:textId="77777777" w:rsidR="00A21A50" w:rsidRPr="00C92C0B" w:rsidRDefault="00A21A50" w:rsidP="00C92C0B">
            <w:pPr>
              <w:pStyle w:val="ListParagraph"/>
              <w:numPr>
                <w:ilvl w:val="0"/>
                <w:numId w:val="13"/>
              </w:numPr>
              <w:tabs>
                <w:tab w:val="left" w:pos="748"/>
              </w:tabs>
              <w:spacing w:after="0" w:line="240" w:lineRule="auto"/>
              <w:rPr>
                <w:rFonts w:ascii="Times New Roman" w:hAnsi="Times New Roman"/>
                <w:sz w:val="24"/>
                <w:szCs w:val="24"/>
              </w:rPr>
            </w:pPr>
            <w:r w:rsidRPr="00C92C0B">
              <w:rPr>
                <w:rFonts w:ascii="Times New Roman" w:hAnsi="Times New Roman"/>
                <w:sz w:val="24"/>
                <w:szCs w:val="24"/>
              </w:rPr>
              <w:t>Dendrology.</w:t>
            </w:r>
          </w:p>
          <w:p w14:paraId="2644483B" w14:textId="77777777" w:rsidR="00A21A50" w:rsidRPr="00C92C0B" w:rsidRDefault="00A21A50" w:rsidP="00AE1FDA">
            <w:pPr>
              <w:pStyle w:val="ListParagraph"/>
              <w:numPr>
                <w:ilvl w:val="1"/>
                <w:numId w:val="134"/>
              </w:numPr>
              <w:tabs>
                <w:tab w:val="left" w:pos="748"/>
              </w:tabs>
              <w:spacing w:after="0" w:line="240" w:lineRule="auto"/>
              <w:rPr>
                <w:rFonts w:ascii="Times New Roman" w:hAnsi="Times New Roman"/>
                <w:sz w:val="24"/>
                <w:szCs w:val="24"/>
              </w:rPr>
            </w:pPr>
            <w:r w:rsidRPr="00C92C0B">
              <w:rPr>
                <w:rFonts w:ascii="Times New Roman" w:hAnsi="Times New Roman"/>
                <w:sz w:val="24"/>
                <w:szCs w:val="24"/>
              </w:rPr>
              <w:t>Taxonomic characteristics</w:t>
            </w:r>
          </w:p>
          <w:p w14:paraId="2493CB6A" w14:textId="4109085A" w:rsidR="00A21A50" w:rsidRPr="00C92C0B" w:rsidRDefault="00A21A50" w:rsidP="00AE1FDA">
            <w:pPr>
              <w:pStyle w:val="ListParagraph"/>
              <w:numPr>
                <w:ilvl w:val="1"/>
                <w:numId w:val="134"/>
              </w:numPr>
              <w:tabs>
                <w:tab w:val="left" w:pos="748"/>
              </w:tabs>
              <w:spacing w:after="0" w:line="240" w:lineRule="auto"/>
              <w:rPr>
                <w:rFonts w:ascii="Times New Roman" w:hAnsi="Times New Roman"/>
                <w:sz w:val="24"/>
                <w:szCs w:val="24"/>
              </w:rPr>
            </w:pPr>
            <w:r w:rsidRPr="00C92C0B">
              <w:rPr>
                <w:rFonts w:ascii="Times New Roman" w:hAnsi="Times New Roman"/>
                <w:sz w:val="24"/>
                <w:szCs w:val="24"/>
              </w:rPr>
              <w:t>Ph</w:t>
            </w:r>
            <w:r w:rsidR="009E76FC" w:rsidRPr="00C92C0B">
              <w:rPr>
                <w:rFonts w:ascii="Times New Roman" w:hAnsi="Times New Roman"/>
                <w:sz w:val="24"/>
                <w:szCs w:val="24"/>
              </w:rPr>
              <w:t>e</w:t>
            </w:r>
            <w:r w:rsidRPr="00C92C0B">
              <w:rPr>
                <w:rFonts w:ascii="Times New Roman" w:hAnsi="Times New Roman"/>
                <w:sz w:val="24"/>
                <w:szCs w:val="24"/>
              </w:rPr>
              <w:t xml:space="preserve">nological characteristics of gymnosperms and angiosperms </w:t>
            </w:r>
          </w:p>
          <w:p w14:paraId="54EF5C07" w14:textId="77777777" w:rsidR="00A21A50" w:rsidRPr="00C92C0B" w:rsidRDefault="00A21A50" w:rsidP="00AE1FDA">
            <w:pPr>
              <w:pStyle w:val="ListParagraph"/>
              <w:numPr>
                <w:ilvl w:val="1"/>
                <w:numId w:val="134"/>
              </w:numPr>
              <w:tabs>
                <w:tab w:val="left" w:pos="748"/>
              </w:tabs>
              <w:spacing w:after="0" w:line="240" w:lineRule="auto"/>
              <w:rPr>
                <w:rFonts w:ascii="Times New Roman" w:hAnsi="Times New Roman"/>
                <w:sz w:val="24"/>
                <w:szCs w:val="24"/>
              </w:rPr>
            </w:pPr>
            <w:r w:rsidRPr="00C92C0B">
              <w:rPr>
                <w:rFonts w:ascii="Times New Roman" w:hAnsi="Times New Roman"/>
                <w:sz w:val="24"/>
                <w:szCs w:val="24"/>
              </w:rPr>
              <w:t xml:space="preserve">Taxonomic keys </w:t>
            </w:r>
          </w:p>
          <w:p w14:paraId="7DAA4D0F" w14:textId="77777777" w:rsidR="00A21A50" w:rsidRPr="00C92C0B" w:rsidRDefault="00A21A50" w:rsidP="00AE1FDA">
            <w:pPr>
              <w:pStyle w:val="ListParagraph"/>
              <w:numPr>
                <w:ilvl w:val="1"/>
                <w:numId w:val="134"/>
              </w:numPr>
              <w:tabs>
                <w:tab w:val="left" w:pos="748"/>
              </w:tabs>
              <w:spacing w:after="0" w:line="240" w:lineRule="auto"/>
              <w:rPr>
                <w:rFonts w:ascii="Times New Roman" w:hAnsi="Times New Roman"/>
                <w:sz w:val="24"/>
                <w:szCs w:val="24"/>
              </w:rPr>
            </w:pPr>
            <w:r w:rsidRPr="00C92C0B">
              <w:rPr>
                <w:rFonts w:ascii="Times New Roman" w:hAnsi="Times New Roman"/>
                <w:sz w:val="24"/>
                <w:szCs w:val="24"/>
              </w:rPr>
              <w:t>Application of Taxonomic Keys on common species in the locality</w:t>
            </w:r>
          </w:p>
          <w:p w14:paraId="095B3476" w14:textId="77777777" w:rsidR="00A21A50" w:rsidRPr="00C92C0B" w:rsidRDefault="00A21A50" w:rsidP="00AE1FDA">
            <w:pPr>
              <w:pStyle w:val="ListParagraph"/>
              <w:numPr>
                <w:ilvl w:val="1"/>
                <w:numId w:val="134"/>
              </w:numPr>
              <w:tabs>
                <w:tab w:val="left" w:pos="748"/>
              </w:tabs>
              <w:spacing w:after="0" w:line="240" w:lineRule="auto"/>
              <w:rPr>
                <w:rFonts w:ascii="Times New Roman" w:hAnsi="Times New Roman"/>
                <w:sz w:val="24"/>
                <w:szCs w:val="24"/>
              </w:rPr>
            </w:pPr>
            <w:r w:rsidRPr="00C92C0B">
              <w:rPr>
                <w:rFonts w:ascii="Times New Roman" w:hAnsi="Times New Roman"/>
                <w:sz w:val="24"/>
                <w:szCs w:val="24"/>
              </w:rPr>
              <w:t xml:space="preserve">Mounting the herbarium specimens </w:t>
            </w:r>
          </w:p>
          <w:p w14:paraId="0AF837A9" w14:textId="423E8FCD" w:rsidR="00A21A50" w:rsidRPr="00C92C0B" w:rsidRDefault="009E76FC" w:rsidP="00C92C0B">
            <w:pPr>
              <w:pStyle w:val="ListParagraph"/>
              <w:numPr>
                <w:ilvl w:val="0"/>
                <w:numId w:val="13"/>
              </w:numPr>
              <w:tabs>
                <w:tab w:val="left" w:pos="748"/>
              </w:tabs>
              <w:spacing w:after="0" w:line="240" w:lineRule="auto"/>
              <w:rPr>
                <w:rFonts w:ascii="Times New Roman" w:hAnsi="Times New Roman"/>
                <w:sz w:val="24"/>
                <w:szCs w:val="24"/>
              </w:rPr>
            </w:pPr>
            <w:r w:rsidRPr="00C92C0B">
              <w:rPr>
                <w:rFonts w:ascii="Times New Roman" w:hAnsi="Times New Roman"/>
                <w:sz w:val="24"/>
                <w:szCs w:val="24"/>
              </w:rPr>
              <w:t>C</w:t>
            </w:r>
            <w:r w:rsidR="00A21A50" w:rsidRPr="00C92C0B">
              <w:rPr>
                <w:rFonts w:ascii="Times New Roman" w:hAnsi="Times New Roman"/>
                <w:sz w:val="24"/>
                <w:szCs w:val="24"/>
              </w:rPr>
              <w:t>ompil</w:t>
            </w:r>
            <w:r w:rsidRPr="00C92C0B">
              <w:rPr>
                <w:rFonts w:ascii="Times New Roman" w:hAnsi="Times New Roman"/>
                <w:sz w:val="24"/>
                <w:szCs w:val="24"/>
              </w:rPr>
              <w:t>ing</w:t>
            </w:r>
            <w:r w:rsidR="00A21A50" w:rsidRPr="00C92C0B">
              <w:rPr>
                <w:rFonts w:ascii="Times New Roman" w:hAnsi="Times New Roman"/>
                <w:sz w:val="24"/>
                <w:szCs w:val="24"/>
              </w:rPr>
              <w:t xml:space="preserve"> list</w:t>
            </w:r>
            <w:r w:rsidRPr="00C92C0B">
              <w:rPr>
                <w:rFonts w:ascii="Times New Roman" w:hAnsi="Times New Roman"/>
                <w:sz w:val="24"/>
                <w:szCs w:val="24"/>
              </w:rPr>
              <w:t>(s)</w:t>
            </w:r>
            <w:r w:rsidR="00A21A50" w:rsidRPr="00C92C0B">
              <w:rPr>
                <w:rFonts w:ascii="Times New Roman" w:hAnsi="Times New Roman"/>
                <w:sz w:val="24"/>
                <w:szCs w:val="24"/>
              </w:rPr>
              <w:t xml:space="preserve"> of identified tree species </w:t>
            </w:r>
          </w:p>
        </w:tc>
        <w:tc>
          <w:tcPr>
            <w:tcW w:w="1365" w:type="pct"/>
            <w:tcBorders>
              <w:top w:val="single" w:sz="4" w:space="0" w:color="auto"/>
              <w:left w:val="single" w:sz="4" w:space="0" w:color="auto"/>
              <w:bottom w:val="single" w:sz="4" w:space="0" w:color="auto"/>
              <w:right w:val="single" w:sz="4" w:space="0" w:color="auto"/>
            </w:tcBorders>
          </w:tcPr>
          <w:p w14:paraId="20C44F66" w14:textId="77777777" w:rsidR="007A00F7" w:rsidRPr="00C92C0B" w:rsidRDefault="007A00F7" w:rsidP="00C92C0B">
            <w:pPr>
              <w:pStyle w:val="ListParagraph"/>
              <w:numPr>
                <w:ilvl w:val="0"/>
                <w:numId w:val="13"/>
              </w:numPr>
              <w:spacing w:after="0" w:line="240" w:lineRule="auto"/>
              <w:rPr>
                <w:rFonts w:ascii="Times New Roman" w:hAnsi="Times New Roman"/>
                <w:bCs/>
                <w:sz w:val="24"/>
                <w:szCs w:val="24"/>
              </w:rPr>
            </w:pPr>
            <w:r w:rsidRPr="00C92C0B">
              <w:rPr>
                <w:rFonts w:ascii="Times New Roman" w:hAnsi="Times New Roman"/>
                <w:bCs/>
                <w:sz w:val="24"/>
                <w:szCs w:val="24"/>
              </w:rPr>
              <w:lastRenderedPageBreak/>
              <w:t>Observation</w:t>
            </w:r>
          </w:p>
          <w:p w14:paraId="2626D200" w14:textId="77777777" w:rsidR="007A00F7" w:rsidRPr="00C92C0B" w:rsidRDefault="007A00F7" w:rsidP="00C92C0B">
            <w:pPr>
              <w:pStyle w:val="ListParagraph"/>
              <w:numPr>
                <w:ilvl w:val="0"/>
                <w:numId w:val="13"/>
              </w:numPr>
              <w:spacing w:after="0" w:line="240" w:lineRule="auto"/>
              <w:rPr>
                <w:rFonts w:ascii="Times New Roman" w:hAnsi="Times New Roman"/>
                <w:bCs/>
                <w:sz w:val="24"/>
                <w:szCs w:val="24"/>
              </w:rPr>
            </w:pPr>
            <w:r w:rsidRPr="00C92C0B">
              <w:rPr>
                <w:rFonts w:ascii="Times New Roman" w:hAnsi="Times New Roman"/>
                <w:bCs/>
                <w:sz w:val="24"/>
                <w:szCs w:val="24"/>
              </w:rPr>
              <w:t xml:space="preserve">Oral questioning </w:t>
            </w:r>
          </w:p>
          <w:p w14:paraId="3A530A97" w14:textId="77777777" w:rsidR="007A00F7" w:rsidRPr="00C92C0B" w:rsidRDefault="007A00F7" w:rsidP="00C92C0B">
            <w:pPr>
              <w:pStyle w:val="ListParagraph"/>
              <w:numPr>
                <w:ilvl w:val="0"/>
                <w:numId w:val="13"/>
              </w:numPr>
              <w:spacing w:after="0" w:line="240" w:lineRule="auto"/>
              <w:rPr>
                <w:rFonts w:ascii="Times New Roman" w:hAnsi="Times New Roman"/>
                <w:bCs/>
                <w:sz w:val="24"/>
                <w:szCs w:val="24"/>
              </w:rPr>
            </w:pPr>
            <w:r w:rsidRPr="00C92C0B">
              <w:rPr>
                <w:rFonts w:ascii="Times New Roman" w:hAnsi="Times New Roman"/>
                <w:bCs/>
                <w:sz w:val="24"/>
                <w:szCs w:val="24"/>
              </w:rPr>
              <w:t>Written test</w:t>
            </w:r>
          </w:p>
          <w:p w14:paraId="1ECA0C5D" w14:textId="77777777" w:rsidR="007A00F7" w:rsidRPr="00C92C0B" w:rsidRDefault="007A00F7" w:rsidP="00C92C0B">
            <w:pPr>
              <w:pStyle w:val="ListParagraph"/>
              <w:numPr>
                <w:ilvl w:val="0"/>
                <w:numId w:val="13"/>
              </w:numPr>
              <w:spacing w:after="0" w:line="240" w:lineRule="auto"/>
              <w:rPr>
                <w:rFonts w:ascii="Times New Roman" w:hAnsi="Times New Roman"/>
                <w:bCs/>
                <w:sz w:val="24"/>
                <w:szCs w:val="24"/>
              </w:rPr>
            </w:pPr>
            <w:r w:rsidRPr="00C92C0B">
              <w:rPr>
                <w:rFonts w:ascii="Times New Roman" w:hAnsi="Times New Roman"/>
                <w:bCs/>
                <w:sz w:val="24"/>
                <w:szCs w:val="24"/>
              </w:rPr>
              <w:t>Portfolio of Evidence</w:t>
            </w:r>
          </w:p>
          <w:p w14:paraId="48490687" w14:textId="77777777" w:rsidR="007A00F7" w:rsidRPr="00C92C0B" w:rsidRDefault="007A00F7" w:rsidP="00C92C0B">
            <w:pPr>
              <w:pStyle w:val="ListParagraph"/>
              <w:numPr>
                <w:ilvl w:val="0"/>
                <w:numId w:val="13"/>
              </w:numPr>
              <w:spacing w:after="0" w:line="240" w:lineRule="auto"/>
              <w:rPr>
                <w:rFonts w:ascii="Times New Roman" w:hAnsi="Times New Roman"/>
                <w:bCs/>
                <w:sz w:val="24"/>
                <w:szCs w:val="24"/>
              </w:rPr>
            </w:pPr>
            <w:r w:rsidRPr="00C92C0B">
              <w:rPr>
                <w:rFonts w:ascii="Times New Roman" w:hAnsi="Times New Roman"/>
                <w:bCs/>
                <w:sz w:val="24"/>
                <w:szCs w:val="24"/>
              </w:rPr>
              <w:t>Interview</w:t>
            </w:r>
          </w:p>
          <w:p w14:paraId="1D312017" w14:textId="348C5278" w:rsidR="00A21A50" w:rsidRPr="00C92C0B" w:rsidRDefault="007A00F7" w:rsidP="00C92C0B">
            <w:pPr>
              <w:numPr>
                <w:ilvl w:val="0"/>
                <w:numId w:val="13"/>
              </w:numPr>
              <w:spacing w:after="0" w:line="240" w:lineRule="auto"/>
              <w:rPr>
                <w:szCs w:val="24"/>
                <w:lang w:val="en-ZA"/>
              </w:rPr>
            </w:pPr>
            <w:r w:rsidRPr="00C92C0B">
              <w:rPr>
                <w:bCs/>
                <w:szCs w:val="24"/>
              </w:rPr>
              <w:t>Third party report</w:t>
            </w:r>
          </w:p>
        </w:tc>
      </w:tr>
      <w:tr w:rsidR="00A21A50" w:rsidRPr="00C92C0B" w14:paraId="60FEB266" w14:textId="77777777" w:rsidTr="00C92C0B">
        <w:trPr>
          <w:trHeight w:val="755"/>
        </w:trPr>
        <w:tc>
          <w:tcPr>
            <w:tcW w:w="1491" w:type="pct"/>
            <w:tcBorders>
              <w:top w:val="single" w:sz="4" w:space="0" w:color="auto"/>
              <w:left w:val="single" w:sz="4" w:space="0" w:color="auto"/>
              <w:bottom w:val="single" w:sz="4" w:space="0" w:color="auto"/>
              <w:right w:val="single" w:sz="4" w:space="0" w:color="auto"/>
            </w:tcBorders>
            <w:hideMark/>
          </w:tcPr>
          <w:p w14:paraId="6A5A98C4" w14:textId="5ABFF131" w:rsidR="00A21A50" w:rsidRPr="00C92C0B" w:rsidRDefault="00A21A50" w:rsidP="00C92C0B">
            <w:pPr>
              <w:pStyle w:val="ListParagraph"/>
              <w:numPr>
                <w:ilvl w:val="0"/>
                <w:numId w:val="91"/>
              </w:numPr>
              <w:spacing w:after="0" w:line="240" w:lineRule="auto"/>
              <w:rPr>
                <w:rFonts w:ascii="Times New Roman" w:hAnsi="Times New Roman"/>
                <w:sz w:val="24"/>
                <w:szCs w:val="24"/>
              </w:rPr>
            </w:pPr>
            <w:r w:rsidRPr="00C92C0B">
              <w:rPr>
                <w:rFonts w:ascii="Times New Roman" w:hAnsi="Times New Roman"/>
                <w:sz w:val="24"/>
                <w:szCs w:val="24"/>
              </w:rPr>
              <w:t>Tree seed survey.</w:t>
            </w:r>
          </w:p>
          <w:p w14:paraId="30A38D11" w14:textId="77777777" w:rsidR="00A21A50" w:rsidRPr="00C92C0B" w:rsidRDefault="00A21A50" w:rsidP="00C92C0B">
            <w:pPr>
              <w:pStyle w:val="ListParagraph"/>
              <w:spacing w:after="0" w:line="240" w:lineRule="auto"/>
              <w:ind w:left="0"/>
              <w:jc w:val="both"/>
              <w:rPr>
                <w:rFonts w:ascii="Times New Roman" w:hAnsi="Times New Roman"/>
                <w:sz w:val="24"/>
                <w:szCs w:val="24"/>
                <w:lang w:val="en-ZA"/>
              </w:rPr>
            </w:pPr>
          </w:p>
          <w:p w14:paraId="0D679FC4" w14:textId="77777777" w:rsidR="00A21A50" w:rsidRPr="00C92C0B" w:rsidRDefault="00A21A50" w:rsidP="00C92C0B">
            <w:pPr>
              <w:spacing w:after="0" w:line="240" w:lineRule="auto"/>
              <w:jc w:val="center"/>
              <w:rPr>
                <w:szCs w:val="24"/>
              </w:rPr>
            </w:pPr>
          </w:p>
          <w:p w14:paraId="5B68ECD5" w14:textId="77777777" w:rsidR="00A21A50" w:rsidRPr="00C92C0B" w:rsidRDefault="00A21A50" w:rsidP="00C92C0B">
            <w:pPr>
              <w:pStyle w:val="ListParagraph"/>
              <w:spacing w:after="0" w:line="240" w:lineRule="auto"/>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63527DEB" w14:textId="217A0601" w:rsidR="00A21A50" w:rsidRPr="00C92C0B" w:rsidRDefault="00A21A50" w:rsidP="00C92C0B">
            <w:pPr>
              <w:pStyle w:val="ListParagraph"/>
              <w:numPr>
                <w:ilvl w:val="0"/>
                <w:numId w:val="18"/>
              </w:numPr>
              <w:tabs>
                <w:tab w:val="left" w:pos="748"/>
              </w:tabs>
              <w:spacing w:after="0" w:line="240" w:lineRule="auto"/>
              <w:ind w:left="368"/>
              <w:rPr>
                <w:rFonts w:ascii="Times New Roman" w:hAnsi="Times New Roman"/>
                <w:sz w:val="24"/>
                <w:szCs w:val="24"/>
              </w:rPr>
            </w:pPr>
            <w:r w:rsidRPr="00C92C0B">
              <w:rPr>
                <w:rFonts w:ascii="Times New Roman" w:hAnsi="Times New Roman"/>
                <w:sz w:val="24"/>
                <w:szCs w:val="24"/>
              </w:rPr>
              <w:t xml:space="preserve">Definition of terms. E.g. </w:t>
            </w:r>
          </w:p>
          <w:p w14:paraId="6EB598B4" w14:textId="77777777" w:rsidR="00A21A50" w:rsidRPr="00C92C0B" w:rsidRDefault="00A21A50" w:rsidP="00AE1FDA">
            <w:pPr>
              <w:pStyle w:val="ListParagraph"/>
              <w:numPr>
                <w:ilvl w:val="0"/>
                <w:numId w:val="137"/>
              </w:numPr>
              <w:tabs>
                <w:tab w:val="left" w:pos="748"/>
              </w:tabs>
              <w:spacing w:after="0" w:line="240" w:lineRule="auto"/>
              <w:ind w:left="788"/>
              <w:rPr>
                <w:rFonts w:ascii="Times New Roman" w:hAnsi="Times New Roman"/>
                <w:sz w:val="24"/>
                <w:szCs w:val="24"/>
              </w:rPr>
            </w:pPr>
            <w:r w:rsidRPr="00C92C0B">
              <w:rPr>
                <w:rFonts w:ascii="Times New Roman" w:hAnsi="Times New Roman"/>
                <w:sz w:val="24"/>
                <w:szCs w:val="24"/>
              </w:rPr>
              <w:t>Seed provenance.</w:t>
            </w:r>
          </w:p>
          <w:p w14:paraId="47B026A7" w14:textId="1497B2DA" w:rsidR="00A21A50" w:rsidRPr="00C92C0B" w:rsidRDefault="00A21A50" w:rsidP="00AE1FDA">
            <w:pPr>
              <w:pStyle w:val="ListParagraph"/>
              <w:numPr>
                <w:ilvl w:val="0"/>
                <w:numId w:val="137"/>
              </w:numPr>
              <w:tabs>
                <w:tab w:val="left" w:pos="748"/>
              </w:tabs>
              <w:spacing w:after="0" w:line="240" w:lineRule="auto"/>
              <w:ind w:left="788"/>
              <w:rPr>
                <w:rFonts w:ascii="Times New Roman" w:hAnsi="Times New Roman"/>
                <w:sz w:val="24"/>
                <w:szCs w:val="24"/>
              </w:rPr>
            </w:pPr>
            <w:r w:rsidRPr="00C92C0B">
              <w:rPr>
                <w:rFonts w:ascii="Times New Roman" w:hAnsi="Times New Roman"/>
                <w:sz w:val="24"/>
                <w:szCs w:val="24"/>
              </w:rPr>
              <w:t>Seed source.</w:t>
            </w:r>
          </w:p>
          <w:p w14:paraId="1AB50274" w14:textId="49BF1A94" w:rsidR="00725374" w:rsidRPr="00C92C0B" w:rsidRDefault="00725374" w:rsidP="00C92C0B">
            <w:pPr>
              <w:pStyle w:val="ListParagraph"/>
              <w:numPr>
                <w:ilvl w:val="0"/>
                <w:numId w:val="18"/>
              </w:numPr>
              <w:tabs>
                <w:tab w:val="left" w:pos="128"/>
              </w:tabs>
              <w:spacing w:after="0" w:line="240" w:lineRule="auto"/>
              <w:ind w:left="412" w:hanging="412"/>
              <w:rPr>
                <w:rFonts w:ascii="Times New Roman" w:hAnsi="Times New Roman"/>
                <w:sz w:val="24"/>
                <w:szCs w:val="24"/>
              </w:rPr>
            </w:pPr>
            <w:r w:rsidRPr="00C92C0B">
              <w:rPr>
                <w:rFonts w:ascii="Times New Roman" w:hAnsi="Times New Roman"/>
                <w:sz w:val="24"/>
                <w:szCs w:val="24"/>
              </w:rPr>
              <w:t>Forest seed zones of Kenya.</w:t>
            </w:r>
          </w:p>
          <w:p w14:paraId="4BC7B8D9" w14:textId="7143E801" w:rsidR="00A21A50" w:rsidRPr="00C92C0B" w:rsidRDefault="00A21A50" w:rsidP="00C92C0B">
            <w:pPr>
              <w:pStyle w:val="ListParagraph"/>
              <w:numPr>
                <w:ilvl w:val="0"/>
                <w:numId w:val="18"/>
              </w:numPr>
              <w:spacing w:after="0" w:line="240" w:lineRule="auto"/>
              <w:ind w:left="369"/>
              <w:rPr>
                <w:rFonts w:ascii="Times New Roman" w:hAnsi="Times New Roman"/>
                <w:sz w:val="24"/>
                <w:szCs w:val="24"/>
              </w:rPr>
            </w:pPr>
            <w:r w:rsidRPr="00C92C0B">
              <w:rPr>
                <w:rFonts w:ascii="Times New Roman" w:hAnsi="Times New Roman"/>
                <w:sz w:val="24"/>
                <w:szCs w:val="24"/>
              </w:rPr>
              <w:t xml:space="preserve">Flowering and seeding calendar </w:t>
            </w:r>
          </w:p>
          <w:p w14:paraId="480B310D" w14:textId="77777777" w:rsidR="00A21A50" w:rsidRPr="00C92C0B" w:rsidRDefault="00A21A50" w:rsidP="00C92C0B">
            <w:pPr>
              <w:pStyle w:val="ListParagraph"/>
              <w:numPr>
                <w:ilvl w:val="0"/>
                <w:numId w:val="18"/>
              </w:numPr>
              <w:spacing w:after="0" w:line="240" w:lineRule="auto"/>
              <w:ind w:left="369"/>
              <w:rPr>
                <w:rFonts w:ascii="Times New Roman" w:hAnsi="Times New Roman"/>
                <w:sz w:val="24"/>
                <w:szCs w:val="24"/>
              </w:rPr>
            </w:pPr>
            <w:r w:rsidRPr="00C92C0B">
              <w:rPr>
                <w:rFonts w:ascii="Times New Roman" w:hAnsi="Times New Roman"/>
                <w:sz w:val="24"/>
                <w:szCs w:val="24"/>
              </w:rPr>
              <w:t>Identification of seed sources.</w:t>
            </w:r>
          </w:p>
          <w:p w14:paraId="70659FDA" w14:textId="77777777" w:rsidR="00A21A50" w:rsidRPr="00C92C0B" w:rsidRDefault="00A21A50" w:rsidP="00AE1FDA">
            <w:pPr>
              <w:pStyle w:val="ListParagraph"/>
              <w:numPr>
                <w:ilvl w:val="0"/>
                <w:numId w:val="138"/>
              </w:numPr>
              <w:spacing w:after="0" w:line="240" w:lineRule="auto"/>
              <w:ind w:left="788"/>
              <w:rPr>
                <w:rFonts w:ascii="Times New Roman" w:hAnsi="Times New Roman"/>
                <w:sz w:val="24"/>
                <w:szCs w:val="24"/>
              </w:rPr>
            </w:pPr>
            <w:r w:rsidRPr="00C92C0B">
              <w:rPr>
                <w:rFonts w:ascii="Times New Roman" w:hAnsi="Times New Roman"/>
                <w:sz w:val="24"/>
                <w:szCs w:val="24"/>
              </w:rPr>
              <w:t>Farmland seed sources.</w:t>
            </w:r>
          </w:p>
          <w:p w14:paraId="05B27020" w14:textId="77777777" w:rsidR="00A21A50" w:rsidRPr="00C92C0B" w:rsidRDefault="00A21A50" w:rsidP="00AE1FDA">
            <w:pPr>
              <w:pStyle w:val="ListParagraph"/>
              <w:numPr>
                <w:ilvl w:val="0"/>
                <w:numId w:val="138"/>
              </w:numPr>
              <w:spacing w:after="0" w:line="240" w:lineRule="auto"/>
              <w:ind w:left="788"/>
              <w:rPr>
                <w:rFonts w:ascii="Times New Roman" w:hAnsi="Times New Roman"/>
                <w:sz w:val="24"/>
                <w:szCs w:val="24"/>
              </w:rPr>
            </w:pPr>
            <w:r w:rsidRPr="00C92C0B">
              <w:rPr>
                <w:rFonts w:ascii="Times New Roman" w:hAnsi="Times New Roman"/>
                <w:sz w:val="24"/>
                <w:szCs w:val="24"/>
              </w:rPr>
              <w:t>Natural forest seed source.</w:t>
            </w:r>
          </w:p>
          <w:p w14:paraId="29842DE7" w14:textId="77777777" w:rsidR="00A21A50" w:rsidRPr="00C92C0B" w:rsidRDefault="00A21A50" w:rsidP="00AE1FDA">
            <w:pPr>
              <w:pStyle w:val="ListParagraph"/>
              <w:numPr>
                <w:ilvl w:val="0"/>
                <w:numId w:val="138"/>
              </w:numPr>
              <w:spacing w:after="0" w:line="240" w:lineRule="auto"/>
              <w:ind w:left="788"/>
              <w:rPr>
                <w:rFonts w:ascii="Times New Roman" w:hAnsi="Times New Roman"/>
                <w:sz w:val="24"/>
                <w:szCs w:val="24"/>
              </w:rPr>
            </w:pPr>
            <w:r w:rsidRPr="00C92C0B">
              <w:rPr>
                <w:rFonts w:ascii="Times New Roman" w:hAnsi="Times New Roman"/>
                <w:sz w:val="24"/>
                <w:szCs w:val="24"/>
              </w:rPr>
              <w:t>Plantation seed source.</w:t>
            </w:r>
          </w:p>
          <w:p w14:paraId="4EE1CC30" w14:textId="77777777" w:rsidR="00A21A50" w:rsidRPr="00C92C0B" w:rsidRDefault="00A21A50" w:rsidP="00AE1FDA">
            <w:pPr>
              <w:pStyle w:val="ListParagraph"/>
              <w:numPr>
                <w:ilvl w:val="0"/>
                <w:numId w:val="138"/>
              </w:numPr>
              <w:spacing w:after="0" w:line="240" w:lineRule="auto"/>
              <w:ind w:left="788"/>
              <w:rPr>
                <w:rFonts w:ascii="Times New Roman" w:hAnsi="Times New Roman"/>
                <w:sz w:val="24"/>
                <w:szCs w:val="24"/>
              </w:rPr>
            </w:pPr>
            <w:r w:rsidRPr="00C92C0B">
              <w:rPr>
                <w:rFonts w:ascii="Times New Roman" w:hAnsi="Times New Roman"/>
                <w:sz w:val="24"/>
                <w:szCs w:val="24"/>
              </w:rPr>
              <w:t>Seed orchard seed source.</w:t>
            </w:r>
          </w:p>
          <w:p w14:paraId="47631C0A" w14:textId="77777777" w:rsidR="00A21A50" w:rsidRPr="00C92C0B" w:rsidRDefault="00A21A50" w:rsidP="00C92C0B">
            <w:pPr>
              <w:pStyle w:val="ListParagraph"/>
              <w:numPr>
                <w:ilvl w:val="0"/>
                <w:numId w:val="18"/>
              </w:numPr>
              <w:spacing w:after="0" w:line="240" w:lineRule="auto"/>
              <w:ind w:left="369"/>
              <w:rPr>
                <w:rFonts w:ascii="Times New Roman" w:hAnsi="Times New Roman"/>
                <w:sz w:val="24"/>
                <w:szCs w:val="24"/>
              </w:rPr>
            </w:pPr>
            <w:r w:rsidRPr="00C92C0B">
              <w:rPr>
                <w:rFonts w:ascii="Times New Roman" w:hAnsi="Times New Roman"/>
                <w:sz w:val="24"/>
                <w:szCs w:val="24"/>
              </w:rPr>
              <w:t xml:space="preserve">Characteristics of Mother trees </w:t>
            </w:r>
          </w:p>
          <w:p w14:paraId="403773DD" w14:textId="77777777" w:rsidR="00A21A50" w:rsidRPr="00C92C0B" w:rsidRDefault="00A21A50" w:rsidP="00C92C0B">
            <w:pPr>
              <w:pStyle w:val="ListParagraph"/>
              <w:numPr>
                <w:ilvl w:val="0"/>
                <w:numId w:val="18"/>
              </w:numPr>
              <w:spacing w:after="0" w:line="240" w:lineRule="auto"/>
              <w:ind w:left="369"/>
              <w:rPr>
                <w:rFonts w:ascii="Times New Roman" w:hAnsi="Times New Roman"/>
                <w:sz w:val="24"/>
                <w:szCs w:val="24"/>
              </w:rPr>
            </w:pPr>
            <w:r w:rsidRPr="00C92C0B">
              <w:rPr>
                <w:rFonts w:ascii="Times New Roman" w:hAnsi="Times New Roman"/>
                <w:sz w:val="24"/>
                <w:szCs w:val="24"/>
              </w:rPr>
              <w:t>Inspection of seeds.</w:t>
            </w:r>
          </w:p>
          <w:p w14:paraId="2A64C306" w14:textId="77777777" w:rsidR="00A21A50" w:rsidRPr="00C92C0B" w:rsidRDefault="00A21A50" w:rsidP="00C92C0B">
            <w:pPr>
              <w:pStyle w:val="ListParagraph"/>
              <w:numPr>
                <w:ilvl w:val="0"/>
                <w:numId w:val="18"/>
              </w:numPr>
              <w:spacing w:after="0" w:line="240" w:lineRule="auto"/>
              <w:ind w:left="369"/>
              <w:rPr>
                <w:rFonts w:ascii="Times New Roman" w:hAnsi="Times New Roman"/>
                <w:sz w:val="24"/>
                <w:szCs w:val="24"/>
              </w:rPr>
            </w:pPr>
            <w:r w:rsidRPr="00C92C0B">
              <w:rPr>
                <w:rFonts w:ascii="Times New Roman" w:hAnsi="Times New Roman"/>
                <w:sz w:val="24"/>
                <w:szCs w:val="24"/>
              </w:rPr>
              <w:t>Collection of seed samples.</w:t>
            </w:r>
          </w:p>
          <w:p w14:paraId="769A7992" w14:textId="77777777" w:rsidR="00A21A50" w:rsidRPr="00C92C0B" w:rsidRDefault="00A21A50" w:rsidP="00C92C0B">
            <w:pPr>
              <w:pStyle w:val="ListParagraph"/>
              <w:numPr>
                <w:ilvl w:val="0"/>
                <w:numId w:val="18"/>
              </w:numPr>
              <w:spacing w:after="0" w:line="240" w:lineRule="auto"/>
              <w:ind w:left="369"/>
              <w:rPr>
                <w:rFonts w:ascii="Times New Roman" w:hAnsi="Times New Roman"/>
                <w:sz w:val="24"/>
                <w:szCs w:val="24"/>
              </w:rPr>
            </w:pPr>
            <w:r w:rsidRPr="00C92C0B">
              <w:rPr>
                <w:rFonts w:ascii="Times New Roman" w:hAnsi="Times New Roman"/>
                <w:sz w:val="24"/>
                <w:szCs w:val="24"/>
              </w:rPr>
              <w:t xml:space="preserve">Testing of seed maturity </w:t>
            </w:r>
          </w:p>
        </w:tc>
        <w:tc>
          <w:tcPr>
            <w:tcW w:w="1365" w:type="pct"/>
            <w:tcBorders>
              <w:top w:val="single" w:sz="4" w:space="0" w:color="auto"/>
              <w:left w:val="single" w:sz="4" w:space="0" w:color="auto"/>
              <w:bottom w:val="single" w:sz="4" w:space="0" w:color="auto"/>
              <w:right w:val="single" w:sz="4" w:space="0" w:color="auto"/>
            </w:tcBorders>
            <w:hideMark/>
          </w:tcPr>
          <w:p w14:paraId="06448EE1" w14:textId="77777777" w:rsidR="007A00F7" w:rsidRPr="00C92C0B" w:rsidRDefault="007A00F7" w:rsidP="00AE1FDA">
            <w:pPr>
              <w:pStyle w:val="ListParagraph"/>
              <w:numPr>
                <w:ilvl w:val="0"/>
                <w:numId w:val="135"/>
              </w:numPr>
              <w:spacing w:after="0" w:line="240" w:lineRule="auto"/>
              <w:rPr>
                <w:rFonts w:ascii="Times New Roman" w:hAnsi="Times New Roman"/>
                <w:bCs/>
                <w:sz w:val="24"/>
                <w:szCs w:val="24"/>
              </w:rPr>
            </w:pPr>
            <w:r w:rsidRPr="00C92C0B">
              <w:rPr>
                <w:rFonts w:ascii="Times New Roman" w:hAnsi="Times New Roman"/>
                <w:bCs/>
                <w:sz w:val="24"/>
                <w:szCs w:val="24"/>
              </w:rPr>
              <w:t>Observation</w:t>
            </w:r>
          </w:p>
          <w:p w14:paraId="0F29F395" w14:textId="77777777" w:rsidR="007A00F7" w:rsidRPr="00C92C0B" w:rsidRDefault="007A00F7" w:rsidP="00AE1FDA">
            <w:pPr>
              <w:pStyle w:val="ListParagraph"/>
              <w:numPr>
                <w:ilvl w:val="0"/>
                <w:numId w:val="135"/>
              </w:numPr>
              <w:spacing w:after="0" w:line="240" w:lineRule="auto"/>
              <w:rPr>
                <w:rFonts w:ascii="Times New Roman" w:hAnsi="Times New Roman"/>
                <w:bCs/>
                <w:sz w:val="24"/>
                <w:szCs w:val="24"/>
              </w:rPr>
            </w:pPr>
            <w:r w:rsidRPr="00C92C0B">
              <w:rPr>
                <w:rFonts w:ascii="Times New Roman" w:hAnsi="Times New Roman"/>
                <w:bCs/>
                <w:sz w:val="24"/>
                <w:szCs w:val="24"/>
              </w:rPr>
              <w:t xml:space="preserve">Oral questioning </w:t>
            </w:r>
          </w:p>
          <w:p w14:paraId="57724430" w14:textId="77777777" w:rsidR="007A00F7" w:rsidRPr="00C92C0B" w:rsidRDefault="007A00F7" w:rsidP="00AE1FDA">
            <w:pPr>
              <w:pStyle w:val="ListParagraph"/>
              <w:numPr>
                <w:ilvl w:val="0"/>
                <w:numId w:val="135"/>
              </w:numPr>
              <w:spacing w:after="0" w:line="240" w:lineRule="auto"/>
              <w:rPr>
                <w:rFonts w:ascii="Times New Roman" w:hAnsi="Times New Roman"/>
                <w:bCs/>
                <w:sz w:val="24"/>
                <w:szCs w:val="24"/>
              </w:rPr>
            </w:pPr>
            <w:r w:rsidRPr="00C92C0B">
              <w:rPr>
                <w:rFonts w:ascii="Times New Roman" w:hAnsi="Times New Roman"/>
                <w:bCs/>
                <w:sz w:val="24"/>
                <w:szCs w:val="24"/>
              </w:rPr>
              <w:t>Written test</w:t>
            </w:r>
          </w:p>
          <w:p w14:paraId="55AED3F5" w14:textId="77777777" w:rsidR="007A00F7" w:rsidRPr="00C92C0B" w:rsidRDefault="007A00F7" w:rsidP="00AE1FDA">
            <w:pPr>
              <w:pStyle w:val="ListParagraph"/>
              <w:numPr>
                <w:ilvl w:val="0"/>
                <w:numId w:val="135"/>
              </w:numPr>
              <w:spacing w:after="0" w:line="240" w:lineRule="auto"/>
              <w:rPr>
                <w:rFonts w:ascii="Times New Roman" w:hAnsi="Times New Roman"/>
                <w:bCs/>
                <w:sz w:val="24"/>
                <w:szCs w:val="24"/>
              </w:rPr>
            </w:pPr>
            <w:r w:rsidRPr="00C92C0B">
              <w:rPr>
                <w:rFonts w:ascii="Times New Roman" w:hAnsi="Times New Roman"/>
                <w:bCs/>
                <w:sz w:val="24"/>
                <w:szCs w:val="24"/>
              </w:rPr>
              <w:t>Portfolio of Evidence</w:t>
            </w:r>
          </w:p>
          <w:p w14:paraId="4A1D91F0" w14:textId="77777777" w:rsidR="007A00F7" w:rsidRPr="00C92C0B" w:rsidRDefault="007A00F7" w:rsidP="00AE1FDA">
            <w:pPr>
              <w:pStyle w:val="ListParagraph"/>
              <w:numPr>
                <w:ilvl w:val="0"/>
                <w:numId w:val="135"/>
              </w:numPr>
              <w:spacing w:after="0" w:line="240" w:lineRule="auto"/>
              <w:rPr>
                <w:rFonts w:ascii="Times New Roman" w:hAnsi="Times New Roman"/>
                <w:bCs/>
                <w:sz w:val="24"/>
                <w:szCs w:val="24"/>
              </w:rPr>
            </w:pPr>
            <w:r w:rsidRPr="00C92C0B">
              <w:rPr>
                <w:rFonts w:ascii="Times New Roman" w:hAnsi="Times New Roman"/>
                <w:bCs/>
                <w:sz w:val="24"/>
                <w:szCs w:val="24"/>
              </w:rPr>
              <w:t>Interview</w:t>
            </w:r>
          </w:p>
          <w:p w14:paraId="7A170A9A" w14:textId="53143AB8" w:rsidR="00A21A50" w:rsidRPr="00C92C0B" w:rsidRDefault="007A00F7" w:rsidP="00AE1FDA">
            <w:pPr>
              <w:pStyle w:val="ListParagraph"/>
              <w:numPr>
                <w:ilvl w:val="0"/>
                <w:numId w:val="135"/>
              </w:numPr>
              <w:spacing w:after="0" w:line="240" w:lineRule="auto"/>
              <w:rPr>
                <w:rFonts w:ascii="Times New Roman" w:hAnsi="Times New Roman"/>
                <w:bCs/>
                <w:sz w:val="24"/>
                <w:szCs w:val="24"/>
              </w:rPr>
            </w:pPr>
            <w:r w:rsidRPr="00C92C0B">
              <w:rPr>
                <w:rFonts w:ascii="Times New Roman" w:hAnsi="Times New Roman"/>
                <w:bCs/>
                <w:sz w:val="24"/>
                <w:szCs w:val="24"/>
              </w:rPr>
              <w:t>Third party report</w:t>
            </w:r>
            <w:r w:rsidRPr="00C92C0B">
              <w:rPr>
                <w:rFonts w:ascii="Times New Roman" w:hAnsi="Times New Roman"/>
                <w:sz w:val="24"/>
                <w:szCs w:val="24"/>
                <w:lang w:val="en-ZA"/>
              </w:rPr>
              <w:t xml:space="preserve"> </w:t>
            </w:r>
          </w:p>
        </w:tc>
      </w:tr>
      <w:tr w:rsidR="00A21A50" w:rsidRPr="00C92C0B" w14:paraId="5804B443" w14:textId="77777777" w:rsidTr="00C92C0B">
        <w:trPr>
          <w:trHeight w:val="755"/>
        </w:trPr>
        <w:tc>
          <w:tcPr>
            <w:tcW w:w="1491" w:type="pct"/>
            <w:tcBorders>
              <w:top w:val="single" w:sz="4" w:space="0" w:color="auto"/>
              <w:left w:val="single" w:sz="4" w:space="0" w:color="auto"/>
              <w:bottom w:val="single" w:sz="4" w:space="0" w:color="auto"/>
              <w:right w:val="single" w:sz="4" w:space="0" w:color="auto"/>
            </w:tcBorders>
            <w:hideMark/>
          </w:tcPr>
          <w:p w14:paraId="260EE805" w14:textId="3DE1136F" w:rsidR="00A21A50" w:rsidRPr="00C92C0B" w:rsidRDefault="00A21A50" w:rsidP="00C92C0B">
            <w:pPr>
              <w:pStyle w:val="ListParagraph"/>
              <w:numPr>
                <w:ilvl w:val="0"/>
                <w:numId w:val="91"/>
              </w:numPr>
              <w:spacing w:after="0" w:line="240" w:lineRule="auto"/>
              <w:rPr>
                <w:rFonts w:ascii="Times New Roman" w:hAnsi="Times New Roman"/>
                <w:sz w:val="24"/>
                <w:szCs w:val="24"/>
              </w:rPr>
            </w:pPr>
            <w:r w:rsidRPr="00C92C0B">
              <w:rPr>
                <w:rFonts w:ascii="Times New Roman" w:hAnsi="Times New Roman"/>
                <w:sz w:val="24"/>
                <w:szCs w:val="24"/>
              </w:rPr>
              <w:t xml:space="preserve">Collect tree seeds. </w:t>
            </w:r>
          </w:p>
          <w:p w14:paraId="24E7D00D" w14:textId="77777777" w:rsidR="00A21A50" w:rsidRPr="00C92C0B" w:rsidRDefault="00A21A50" w:rsidP="00C92C0B">
            <w:pPr>
              <w:spacing w:after="0" w:line="240"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6C253A18" w14:textId="77777777" w:rsidR="00A21A50" w:rsidRPr="00C92C0B" w:rsidRDefault="00A21A50" w:rsidP="00C92C0B">
            <w:pPr>
              <w:numPr>
                <w:ilvl w:val="0"/>
                <w:numId w:val="6"/>
              </w:numPr>
              <w:tabs>
                <w:tab w:val="left" w:pos="748"/>
              </w:tabs>
              <w:spacing w:after="0" w:line="240" w:lineRule="auto"/>
              <w:ind w:left="410" w:hanging="410"/>
              <w:rPr>
                <w:szCs w:val="24"/>
              </w:rPr>
            </w:pPr>
            <w:r w:rsidRPr="00C92C0B">
              <w:rPr>
                <w:szCs w:val="24"/>
              </w:rPr>
              <w:t>Seed collection plan.</w:t>
            </w:r>
          </w:p>
          <w:p w14:paraId="6B328D79" w14:textId="77777777" w:rsidR="00A21A50" w:rsidRPr="00C92C0B" w:rsidRDefault="00A21A50" w:rsidP="00C92C0B">
            <w:pPr>
              <w:numPr>
                <w:ilvl w:val="0"/>
                <w:numId w:val="6"/>
              </w:numPr>
              <w:tabs>
                <w:tab w:val="left" w:pos="748"/>
              </w:tabs>
              <w:spacing w:after="0" w:line="240" w:lineRule="auto"/>
              <w:ind w:left="410" w:hanging="410"/>
              <w:rPr>
                <w:szCs w:val="24"/>
              </w:rPr>
            </w:pPr>
            <w:r w:rsidRPr="00C92C0B">
              <w:rPr>
                <w:szCs w:val="24"/>
              </w:rPr>
              <w:t>Seed collection tools and equipment.</w:t>
            </w:r>
          </w:p>
          <w:p w14:paraId="0D6A4462" w14:textId="77777777" w:rsidR="00A21A50" w:rsidRPr="00C92C0B" w:rsidRDefault="00A21A50" w:rsidP="00AE1FDA">
            <w:pPr>
              <w:pStyle w:val="ListParagraph"/>
              <w:numPr>
                <w:ilvl w:val="0"/>
                <w:numId w:val="139"/>
              </w:numPr>
              <w:tabs>
                <w:tab w:val="left" w:pos="748"/>
              </w:tabs>
              <w:spacing w:after="0" w:line="240" w:lineRule="auto"/>
              <w:rPr>
                <w:rFonts w:ascii="Times New Roman" w:hAnsi="Times New Roman"/>
                <w:sz w:val="24"/>
                <w:szCs w:val="24"/>
              </w:rPr>
            </w:pPr>
            <w:r w:rsidRPr="00C92C0B">
              <w:rPr>
                <w:rFonts w:ascii="Times New Roman" w:hAnsi="Times New Roman"/>
                <w:sz w:val="24"/>
                <w:szCs w:val="24"/>
              </w:rPr>
              <w:t>Ways of collecting tree seeds.</w:t>
            </w:r>
          </w:p>
          <w:p w14:paraId="40CE2CF5" w14:textId="77777777" w:rsidR="00A21A50" w:rsidRPr="00C92C0B" w:rsidRDefault="00A21A50" w:rsidP="00C92C0B">
            <w:pPr>
              <w:pStyle w:val="ListParagraph"/>
              <w:numPr>
                <w:ilvl w:val="0"/>
                <w:numId w:val="27"/>
              </w:numPr>
              <w:tabs>
                <w:tab w:val="left" w:pos="459"/>
              </w:tabs>
              <w:spacing w:after="0" w:line="240" w:lineRule="auto"/>
              <w:ind w:left="459" w:hanging="450"/>
              <w:rPr>
                <w:rFonts w:ascii="Times New Roman" w:hAnsi="Times New Roman"/>
                <w:sz w:val="24"/>
                <w:szCs w:val="24"/>
              </w:rPr>
            </w:pPr>
            <w:r w:rsidRPr="00C92C0B">
              <w:rPr>
                <w:rFonts w:ascii="Times New Roman" w:hAnsi="Times New Roman"/>
                <w:sz w:val="24"/>
                <w:szCs w:val="24"/>
              </w:rPr>
              <w:t>Safety precautions during seed collection.</w:t>
            </w:r>
          </w:p>
          <w:p w14:paraId="409F862D" w14:textId="77777777" w:rsidR="00A21A50" w:rsidRPr="00C92C0B" w:rsidRDefault="00A21A50" w:rsidP="00AE1FDA">
            <w:pPr>
              <w:pStyle w:val="ListParagraph"/>
              <w:numPr>
                <w:ilvl w:val="0"/>
                <w:numId w:val="140"/>
              </w:numPr>
              <w:tabs>
                <w:tab w:val="left" w:pos="459"/>
              </w:tabs>
              <w:spacing w:after="0" w:line="240" w:lineRule="auto"/>
              <w:rPr>
                <w:rFonts w:ascii="Times New Roman" w:hAnsi="Times New Roman"/>
                <w:sz w:val="24"/>
                <w:szCs w:val="24"/>
              </w:rPr>
            </w:pPr>
            <w:r w:rsidRPr="00C92C0B">
              <w:rPr>
                <w:rFonts w:ascii="Times New Roman" w:hAnsi="Times New Roman"/>
                <w:sz w:val="24"/>
                <w:szCs w:val="24"/>
              </w:rPr>
              <w:t>Seed collector’s safety.</w:t>
            </w:r>
          </w:p>
          <w:p w14:paraId="42EB37A7" w14:textId="7DE0C86A" w:rsidR="00A21A50" w:rsidRPr="00C92C0B" w:rsidRDefault="00A21A50" w:rsidP="00AE1FDA">
            <w:pPr>
              <w:pStyle w:val="ListParagraph"/>
              <w:numPr>
                <w:ilvl w:val="0"/>
                <w:numId w:val="140"/>
              </w:numPr>
              <w:tabs>
                <w:tab w:val="left" w:pos="459"/>
              </w:tabs>
              <w:spacing w:after="0" w:line="240" w:lineRule="auto"/>
              <w:rPr>
                <w:rFonts w:ascii="Times New Roman" w:hAnsi="Times New Roman"/>
                <w:sz w:val="24"/>
                <w:szCs w:val="24"/>
              </w:rPr>
            </w:pPr>
            <w:r w:rsidRPr="00C92C0B">
              <w:rPr>
                <w:rFonts w:ascii="Times New Roman" w:hAnsi="Times New Roman"/>
                <w:sz w:val="24"/>
                <w:szCs w:val="24"/>
              </w:rPr>
              <w:t>Seed handling.</w:t>
            </w:r>
          </w:p>
          <w:p w14:paraId="54C2CA33" w14:textId="77777777" w:rsidR="00A21A50" w:rsidRPr="00C92C0B" w:rsidRDefault="00A21A50" w:rsidP="00AE1FDA">
            <w:pPr>
              <w:pStyle w:val="ListParagraph"/>
              <w:numPr>
                <w:ilvl w:val="0"/>
                <w:numId w:val="140"/>
              </w:numPr>
              <w:tabs>
                <w:tab w:val="left" w:pos="459"/>
              </w:tabs>
              <w:spacing w:after="0" w:line="240" w:lineRule="auto"/>
              <w:rPr>
                <w:rFonts w:ascii="Times New Roman" w:hAnsi="Times New Roman"/>
                <w:sz w:val="24"/>
                <w:szCs w:val="24"/>
              </w:rPr>
            </w:pPr>
            <w:r w:rsidRPr="00C92C0B">
              <w:rPr>
                <w:rFonts w:ascii="Times New Roman" w:hAnsi="Times New Roman"/>
                <w:sz w:val="24"/>
                <w:szCs w:val="24"/>
              </w:rPr>
              <w:t>Seed transportation</w:t>
            </w:r>
          </w:p>
        </w:tc>
        <w:tc>
          <w:tcPr>
            <w:tcW w:w="1365" w:type="pct"/>
            <w:tcBorders>
              <w:top w:val="single" w:sz="4" w:space="0" w:color="auto"/>
              <w:left w:val="single" w:sz="4" w:space="0" w:color="auto"/>
              <w:bottom w:val="single" w:sz="4" w:space="0" w:color="auto"/>
              <w:right w:val="single" w:sz="4" w:space="0" w:color="auto"/>
            </w:tcBorders>
            <w:hideMark/>
          </w:tcPr>
          <w:p w14:paraId="1C1D4FEA" w14:textId="77777777" w:rsidR="007A00F7" w:rsidRPr="00C92C0B" w:rsidRDefault="00A21A50" w:rsidP="00AE1FDA">
            <w:pPr>
              <w:pStyle w:val="ListParagraph"/>
              <w:numPr>
                <w:ilvl w:val="0"/>
                <w:numId w:val="129"/>
              </w:numPr>
              <w:spacing w:after="0" w:line="240" w:lineRule="auto"/>
              <w:rPr>
                <w:rFonts w:ascii="Times New Roman" w:hAnsi="Times New Roman"/>
                <w:bCs/>
                <w:sz w:val="24"/>
                <w:szCs w:val="24"/>
              </w:rPr>
            </w:pPr>
            <w:r w:rsidRPr="00C92C0B">
              <w:rPr>
                <w:rFonts w:ascii="Times New Roman" w:hAnsi="Times New Roman"/>
                <w:sz w:val="24"/>
                <w:szCs w:val="24"/>
                <w:lang w:val="en-ZA"/>
              </w:rPr>
              <w:t xml:space="preserve"> </w:t>
            </w:r>
            <w:r w:rsidR="007A00F7" w:rsidRPr="00C92C0B">
              <w:rPr>
                <w:rFonts w:ascii="Times New Roman" w:hAnsi="Times New Roman"/>
                <w:bCs/>
                <w:sz w:val="24"/>
                <w:szCs w:val="24"/>
              </w:rPr>
              <w:t>Observation</w:t>
            </w:r>
          </w:p>
          <w:p w14:paraId="2B8F90D0" w14:textId="77777777" w:rsidR="007A00F7" w:rsidRPr="00C92C0B" w:rsidRDefault="007A00F7" w:rsidP="00AE1FDA">
            <w:pPr>
              <w:pStyle w:val="ListParagraph"/>
              <w:numPr>
                <w:ilvl w:val="0"/>
                <w:numId w:val="129"/>
              </w:numPr>
              <w:spacing w:after="0" w:line="240" w:lineRule="auto"/>
              <w:rPr>
                <w:rFonts w:ascii="Times New Roman" w:hAnsi="Times New Roman"/>
                <w:bCs/>
                <w:sz w:val="24"/>
                <w:szCs w:val="24"/>
              </w:rPr>
            </w:pPr>
            <w:r w:rsidRPr="00C92C0B">
              <w:rPr>
                <w:rFonts w:ascii="Times New Roman" w:hAnsi="Times New Roman"/>
                <w:bCs/>
                <w:sz w:val="24"/>
                <w:szCs w:val="24"/>
              </w:rPr>
              <w:t xml:space="preserve">Oral questioning </w:t>
            </w:r>
          </w:p>
          <w:p w14:paraId="3DB33602" w14:textId="77777777" w:rsidR="007A00F7" w:rsidRPr="00C92C0B" w:rsidRDefault="007A00F7" w:rsidP="00AE1FDA">
            <w:pPr>
              <w:pStyle w:val="ListParagraph"/>
              <w:numPr>
                <w:ilvl w:val="0"/>
                <w:numId w:val="129"/>
              </w:numPr>
              <w:spacing w:after="0" w:line="240" w:lineRule="auto"/>
              <w:rPr>
                <w:rFonts w:ascii="Times New Roman" w:hAnsi="Times New Roman"/>
                <w:bCs/>
                <w:sz w:val="24"/>
                <w:szCs w:val="24"/>
              </w:rPr>
            </w:pPr>
            <w:r w:rsidRPr="00C92C0B">
              <w:rPr>
                <w:rFonts w:ascii="Times New Roman" w:hAnsi="Times New Roman"/>
                <w:bCs/>
                <w:sz w:val="24"/>
                <w:szCs w:val="24"/>
              </w:rPr>
              <w:t>Written test</w:t>
            </w:r>
          </w:p>
          <w:p w14:paraId="1F2BB848" w14:textId="77777777" w:rsidR="007A00F7" w:rsidRPr="00C92C0B" w:rsidRDefault="007A00F7" w:rsidP="00AE1FDA">
            <w:pPr>
              <w:pStyle w:val="ListParagraph"/>
              <w:numPr>
                <w:ilvl w:val="0"/>
                <w:numId w:val="129"/>
              </w:numPr>
              <w:spacing w:after="0" w:line="240" w:lineRule="auto"/>
              <w:rPr>
                <w:rFonts w:ascii="Times New Roman" w:hAnsi="Times New Roman"/>
                <w:bCs/>
                <w:sz w:val="24"/>
                <w:szCs w:val="24"/>
              </w:rPr>
            </w:pPr>
            <w:r w:rsidRPr="00C92C0B">
              <w:rPr>
                <w:rFonts w:ascii="Times New Roman" w:hAnsi="Times New Roman"/>
                <w:bCs/>
                <w:sz w:val="24"/>
                <w:szCs w:val="24"/>
              </w:rPr>
              <w:t>Portfolio of Evidence</w:t>
            </w:r>
          </w:p>
          <w:p w14:paraId="3F75DA41" w14:textId="77777777" w:rsidR="007A00F7" w:rsidRPr="00C92C0B" w:rsidRDefault="007A00F7" w:rsidP="00AE1FDA">
            <w:pPr>
              <w:pStyle w:val="ListParagraph"/>
              <w:numPr>
                <w:ilvl w:val="0"/>
                <w:numId w:val="129"/>
              </w:numPr>
              <w:spacing w:after="0" w:line="240" w:lineRule="auto"/>
              <w:rPr>
                <w:rFonts w:ascii="Times New Roman" w:hAnsi="Times New Roman"/>
                <w:bCs/>
                <w:sz w:val="24"/>
                <w:szCs w:val="24"/>
              </w:rPr>
            </w:pPr>
            <w:r w:rsidRPr="00C92C0B">
              <w:rPr>
                <w:rFonts w:ascii="Times New Roman" w:hAnsi="Times New Roman"/>
                <w:bCs/>
                <w:sz w:val="24"/>
                <w:szCs w:val="24"/>
              </w:rPr>
              <w:t>Interview</w:t>
            </w:r>
          </w:p>
          <w:p w14:paraId="4F0A44F8" w14:textId="2742D8AA" w:rsidR="00A21A50" w:rsidRPr="00C92C0B" w:rsidRDefault="00A21A50" w:rsidP="00AE1FDA">
            <w:pPr>
              <w:pStyle w:val="ListParagraph"/>
              <w:numPr>
                <w:ilvl w:val="0"/>
                <w:numId w:val="129"/>
              </w:numPr>
              <w:spacing w:after="0" w:line="240" w:lineRule="auto"/>
              <w:rPr>
                <w:rFonts w:ascii="Times New Roman" w:hAnsi="Times New Roman"/>
                <w:bCs/>
                <w:sz w:val="24"/>
                <w:szCs w:val="24"/>
              </w:rPr>
            </w:pPr>
          </w:p>
        </w:tc>
      </w:tr>
      <w:tr w:rsidR="00A21A50" w:rsidRPr="00C92C0B" w14:paraId="57A35A90" w14:textId="77777777" w:rsidTr="00C92C0B">
        <w:trPr>
          <w:trHeight w:val="440"/>
        </w:trPr>
        <w:tc>
          <w:tcPr>
            <w:tcW w:w="1491" w:type="pct"/>
            <w:tcBorders>
              <w:top w:val="single" w:sz="4" w:space="0" w:color="auto"/>
              <w:left w:val="single" w:sz="4" w:space="0" w:color="auto"/>
              <w:bottom w:val="single" w:sz="4" w:space="0" w:color="auto"/>
              <w:right w:val="single" w:sz="4" w:space="0" w:color="auto"/>
            </w:tcBorders>
            <w:hideMark/>
          </w:tcPr>
          <w:p w14:paraId="478443D5" w14:textId="608D639F" w:rsidR="00A21A50" w:rsidRPr="00C92C0B" w:rsidRDefault="00A21A50" w:rsidP="00C92C0B">
            <w:pPr>
              <w:pStyle w:val="ListParagraph"/>
              <w:numPr>
                <w:ilvl w:val="0"/>
                <w:numId w:val="91"/>
              </w:numPr>
              <w:spacing w:after="0" w:line="240" w:lineRule="auto"/>
              <w:rPr>
                <w:rFonts w:ascii="Times New Roman" w:hAnsi="Times New Roman"/>
                <w:sz w:val="24"/>
                <w:szCs w:val="24"/>
                <w:lang w:val="en-ZA"/>
              </w:rPr>
            </w:pPr>
            <w:r w:rsidRPr="00C92C0B">
              <w:rPr>
                <w:rFonts w:ascii="Times New Roman" w:hAnsi="Times New Roman"/>
                <w:sz w:val="24"/>
                <w:szCs w:val="24"/>
                <w:lang w:val="en-ZA"/>
              </w:rPr>
              <w:t>Process and store tree seeds.</w:t>
            </w:r>
          </w:p>
        </w:tc>
        <w:tc>
          <w:tcPr>
            <w:tcW w:w="2143" w:type="pct"/>
            <w:tcBorders>
              <w:top w:val="single" w:sz="4" w:space="0" w:color="auto"/>
              <w:left w:val="single" w:sz="4" w:space="0" w:color="auto"/>
              <w:bottom w:val="single" w:sz="4" w:space="0" w:color="auto"/>
              <w:right w:val="single" w:sz="4" w:space="0" w:color="auto"/>
            </w:tcBorders>
            <w:hideMark/>
          </w:tcPr>
          <w:p w14:paraId="382B25E2" w14:textId="32B389A4" w:rsidR="00A21A50" w:rsidRPr="00C92C0B" w:rsidRDefault="00A21A50" w:rsidP="00C92C0B">
            <w:pPr>
              <w:pStyle w:val="ListParagraph"/>
              <w:numPr>
                <w:ilvl w:val="0"/>
                <w:numId w:val="28"/>
              </w:numPr>
              <w:tabs>
                <w:tab w:val="left" w:pos="748"/>
              </w:tabs>
              <w:spacing w:after="0" w:line="240" w:lineRule="auto"/>
              <w:ind w:left="369" w:hanging="369"/>
              <w:rPr>
                <w:rFonts w:ascii="Times New Roman" w:hAnsi="Times New Roman"/>
                <w:sz w:val="24"/>
                <w:szCs w:val="24"/>
              </w:rPr>
            </w:pPr>
            <w:r w:rsidRPr="00C92C0B">
              <w:rPr>
                <w:rFonts w:ascii="Times New Roman" w:hAnsi="Times New Roman"/>
                <w:sz w:val="24"/>
                <w:szCs w:val="24"/>
              </w:rPr>
              <w:t xml:space="preserve">Definition of terms e.g. </w:t>
            </w:r>
          </w:p>
          <w:p w14:paraId="6A593155" w14:textId="77777777" w:rsidR="00A21A50" w:rsidRPr="00C92C0B" w:rsidRDefault="00A21A50" w:rsidP="00C92C0B">
            <w:pPr>
              <w:pStyle w:val="ListParagraph"/>
              <w:numPr>
                <w:ilvl w:val="0"/>
                <w:numId w:val="92"/>
              </w:numPr>
              <w:tabs>
                <w:tab w:val="left" w:pos="748"/>
              </w:tabs>
              <w:spacing w:after="0" w:line="240" w:lineRule="auto"/>
              <w:ind w:left="788"/>
              <w:rPr>
                <w:rFonts w:ascii="Times New Roman" w:hAnsi="Times New Roman"/>
                <w:sz w:val="24"/>
                <w:szCs w:val="24"/>
              </w:rPr>
            </w:pPr>
            <w:r w:rsidRPr="00C92C0B">
              <w:rPr>
                <w:rFonts w:ascii="Times New Roman" w:hAnsi="Times New Roman"/>
                <w:sz w:val="24"/>
                <w:szCs w:val="24"/>
              </w:rPr>
              <w:lastRenderedPageBreak/>
              <w:t>Seed dormancy., recalcitrant seed and orthodox seed.</w:t>
            </w:r>
          </w:p>
          <w:p w14:paraId="7AC668BC" w14:textId="77777777" w:rsidR="00A21A50" w:rsidRPr="00C92C0B" w:rsidRDefault="00A21A50" w:rsidP="00C92C0B">
            <w:pPr>
              <w:pStyle w:val="ListParagraph"/>
              <w:numPr>
                <w:ilvl w:val="0"/>
                <w:numId w:val="28"/>
              </w:numPr>
              <w:spacing w:after="0" w:line="240" w:lineRule="auto"/>
              <w:ind w:left="369"/>
              <w:rPr>
                <w:rFonts w:ascii="Times New Roman" w:hAnsi="Times New Roman"/>
                <w:sz w:val="24"/>
                <w:szCs w:val="24"/>
              </w:rPr>
            </w:pPr>
            <w:r w:rsidRPr="00C92C0B">
              <w:rPr>
                <w:rFonts w:ascii="Times New Roman" w:hAnsi="Times New Roman"/>
                <w:sz w:val="24"/>
                <w:szCs w:val="24"/>
              </w:rPr>
              <w:t>Tree seed handbook</w:t>
            </w:r>
          </w:p>
          <w:p w14:paraId="28ACF2DA" w14:textId="77777777" w:rsidR="00A21A50" w:rsidRPr="00C92C0B" w:rsidRDefault="00A21A50" w:rsidP="00C92C0B">
            <w:pPr>
              <w:pStyle w:val="ListParagraph"/>
              <w:numPr>
                <w:ilvl w:val="0"/>
                <w:numId w:val="28"/>
              </w:numPr>
              <w:spacing w:after="0" w:line="240" w:lineRule="auto"/>
              <w:ind w:left="369"/>
              <w:rPr>
                <w:rFonts w:ascii="Times New Roman" w:hAnsi="Times New Roman"/>
                <w:sz w:val="24"/>
                <w:szCs w:val="24"/>
              </w:rPr>
            </w:pPr>
            <w:r w:rsidRPr="00C92C0B">
              <w:rPr>
                <w:rFonts w:ascii="Times New Roman" w:hAnsi="Times New Roman"/>
                <w:sz w:val="24"/>
                <w:szCs w:val="24"/>
              </w:rPr>
              <w:t>Methods of Seed processing.</w:t>
            </w:r>
          </w:p>
          <w:p w14:paraId="0DED6718" w14:textId="77777777" w:rsidR="00A21A50" w:rsidRPr="00C92C0B" w:rsidRDefault="00A21A50" w:rsidP="00C92C0B">
            <w:pPr>
              <w:pStyle w:val="ListParagraph"/>
              <w:numPr>
                <w:ilvl w:val="0"/>
                <w:numId w:val="28"/>
              </w:numPr>
              <w:spacing w:after="0" w:line="240" w:lineRule="auto"/>
              <w:ind w:left="369"/>
              <w:rPr>
                <w:rFonts w:ascii="Times New Roman" w:hAnsi="Times New Roman"/>
                <w:sz w:val="24"/>
                <w:szCs w:val="24"/>
              </w:rPr>
            </w:pPr>
            <w:r w:rsidRPr="00C92C0B">
              <w:rPr>
                <w:rFonts w:ascii="Times New Roman" w:hAnsi="Times New Roman"/>
                <w:sz w:val="24"/>
                <w:szCs w:val="24"/>
              </w:rPr>
              <w:t>Seed quality tests.</w:t>
            </w:r>
          </w:p>
          <w:p w14:paraId="6798CBA6" w14:textId="77777777" w:rsidR="00A21A50" w:rsidRPr="00C92C0B" w:rsidRDefault="00A21A50" w:rsidP="00AE1FDA">
            <w:pPr>
              <w:pStyle w:val="ListParagraph"/>
              <w:numPr>
                <w:ilvl w:val="0"/>
                <w:numId w:val="141"/>
              </w:numPr>
              <w:spacing w:after="0" w:line="240" w:lineRule="auto"/>
              <w:ind w:left="788"/>
              <w:rPr>
                <w:rFonts w:ascii="Times New Roman" w:hAnsi="Times New Roman"/>
                <w:sz w:val="24"/>
                <w:szCs w:val="24"/>
              </w:rPr>
            </w:pPr>
            <w:r w:rsidRPr="00C92C0B">
              <w:rPr>
                <w:rFonts w:ascii="Times New Roman" w:hAnsi="Times New Roman"/>
                <w:sz w:val="24"/>
                <w:szCs w:val="24"/>
              </w:rPr>
              <w:t>Seed cleanness test.</w:t>
            </w:r>
          </w:p>
          <w:p w14:paraId="6BC98787" w14:textId="77777777" w:rsidR="00A21A50" w:rsidRPr="00C92C0B" w:rsidRDefault="00A21A50" w:rsidP="00AE1FDA">
            <w:pPr>
              <w:pStyle w:val="ListParagraph"/>
              <w:numPr>
                <w:ilvl w:val="0"/>
                <w:numId w:val="141"/>
              </w:numPr>
              <w:spacing w:after="0" w:line="240" w:lineRule="auto"/>
              <w:ind w:left="788"/>
              <w:rPr>
                <w:rFonts w:ascii="Times New Roman" w:hAnsi="Times New Roman"/>
                <w:sz w:val="24"/>
                <w:szCs w:val="24"/>
              </w:rPr>
            </w:pPr>
            <w:r w:rsidRPr="00C92C0B">
              <w:rPr>
                <w:rFonts w:ascii="Times New Roman" w:hAnsi="Times New Roman"/>
                <w:sz w:val="24"/>
                <w:szCs w:val="24"/>
              </w:rPr>
              <w:t>Germination test.</w:t>
            </w:r>
          </w:p>
          <w:p w14:paraId="2D613949" w14:textId="77777777" w:rsidR="00A21A50" w:rsidRPr="00C92C0B" w:rsidRDefault="00A21A50" w:rsidP="00AE1FDA">
            <w:pPr>
              <w:pStyle w:val="ListParagraph"/>
              <w:numPr>
                <w:ilvl w:val="0"/>
                <w:numId w:val="141"/>
              </w:numPr>
              <w:spacing w:after="0" w:line="240" w:lineRule="auto"/>
              <w:ind w:left="788"/>
              <w:rPr>
                <w:rFonts w:ascii="Times New Roman" w:hAnsi="Times New Roman"/>
                <w:sz w:val="24"/>
                <w:szCs w:val="24"/>
              </w:rPr>
            </w:pPr>
            <w:r w:rsidRPr="00C92C0B">
              <w:rPr>
                <w:rFonts w:ascii="Times New Roman" w:hAnsi="Times New Roman"/>
                <w:sz w:val="24"/>
                <w:szCs w:val="24"/>
              </w:rPr>
              <w:t>Viability test.</w:t>
            </w:r>
          </w:p>
          <w:p w14:paraId="05DF6716" w14:textId="77777777" w:rsidR="00A21A50" w:rsidRPr="00C92C0B" w:rsidRDefault="00A21A50" w:rsidP="00AE1FDA">
            <w:pPr>
              <w:pStyle w:val="ListParagraph"/>
              <w:numPr>
                <w:ilvl w:val="0"/>
                <w:numId w:val="141"/>
              </w:numPr>
              <w:spacing w:after="0" w:line="240" w:lineRule="auto"/>
              <w:ind w:left="788"/>
              <w:rPr>
                <w:rFonts w:ascii="Times New Roman" w:hAnsi="Times New Roman"/>
                <w:sz w:val="24"/>
                <w:szCs w:val="24"/>
              </w:rPr>
            </w:pPr>
            <w:r w:rsidRPr="00C92C0B">
              <w:rPr>
                <w:rFonts w:ascii="Times New Roman" w:hAnsi="Times New Roman"/>
                <w:sz w:val="24"/>
                <w:szCs w:val="24"/>
              </w:rPr>
              <w:t>Moisture content test.</w:t>
            </w:r>
          </w:p>
          <w:p w14:paraId="668267FE" w14:textId="77777777" w:rsidR="00A21A50" w:rsidRPr="00C92C0B" w:rsidRDefault="00A21A50" w:rsidP="00C92C0B">
            <w:pPr>
              <w:pStyle w:val="ListParagraph"/>
              <w:numPr>
                <w:ilvl w:val="0"/>
                <w:numId w:val="29"/>
              </w:numPr>
              <w:spacing w:after="0" w:line="240" w:lineRule="auto"/>
              <w:ind w:left="369"/>
              <w:rPr>
                <w:rFonts w:ascii="Times New Roman" w:hAnsi="Times New Roman"/>
                <w:sz w:val="24"/>
                <w:szCs w:val="24"/>
              </w:rPr>
            </w:pPr>
            <w:r w:rsidRPr="00C92C0B">
              <w:rPr>
                <w:rFonts w:ascii="Times New Roman" w:hAnsi="Times New Roman"/>
                <w:sz w:val="24"/>
                <w:szCs w:val="24"/>
              </w:rPr>
              <w:t>Labelling and documentation of processed tree seeds.</w:t>
            </w:r>
          </w:p>
          <w:p w14:paraId="33DC7389" w14:textId="77777777" w:rsidR="00A21A50" w:rsidRPr="00C92C0B" w:rsidRDefault="00A21A50" w:rsidP="00C92C0B">
            <w:pPr>
              <w:pStyle w:val="ListParagraph"/>
              <w:numPr>
                <w:ilvl w:val="0"/>
                <w:numId w:val="29"/>
              </w:numPr>
              <w:spacing w:after="0" w:line="240" w:lineRule="auto"/>
              <w:ind w:left="369"/>
              <w:rPr>
                <w:rFonts w:ascii="Times New Roman" w:hAnsi="Times New Roman"/>
                <w:sz w:val="24"/>
                <w:szCs w:val="24"/>
              </w:rPr>
            </w:pPr>
            <w:r w:rsidRPr="00C92C0B">
              <w:rPr>
                <w:rFonts w:ascii="Times New Roman" w:hAnsi="Times New Roman"/>
                <w:sz w:val="24"/>
                <w:szCs w:val="24"/>
              </w:rPr>
              <w:t>Classification and storage of processed tree seeds.</w:t>
            </w:r>
          </w:p>
          <w:p w14:paraId="2B4916B4" w14:textId="77777777" w:rsidR="00A21A50" w:rsidRPr="00C92C0B" w:rsidRDefault="00A21A50" w:rsidP="00C92C0B">
            <w:pPr>
              <w:tabs>
                <w:tab w:val="left" w:pos="748"/>
              </w:tabs>
              <w:spacing w:after="0" w:line="240" w:lineRule="auto"/>
              <w:rPr>
                <w:szCs w:val="24"/>
              </w:rPr>
            </w:pPr>
          </w:p>
        </w:tc>
        <w:tc>
          <w:tcPr>
            <w:tcW w:w="1365" w:type="pct"/>
            <w:tcBorders>
              <w:top w:val="single" w:sz="4" w:space="0" w:color="auto"/>
              <w:left w:val="single" w:sz="4" w:space="0" w:color="auto"/>
              <w:bottom w:val="single" w:sz="4" w:space="0" w:color="auto"/>
              <w:right w:val="single" w:sz="4" w:space="0" w:color="auto"/>
            </w:tcBorders>
            <w:hideMark/>
          </w:tcPr>
          <w:p w14:paraId="4A7EBE8F" w14:textId="77777777" w:rsidR="007A00F7" w:rsidRPr="00C92C0B" w:rsidRDefault="007A00F7" w:rsidP="00AE1FDA">
            <w:pPr>
              <w:pStyle w:val="ListParagraph"/>
              <w:numPr>
                <w:ilvl w:val="0"/>
                <w:numId w:val="129"/>
              </w:numPr>
              <w:spacing w:after="0" w:line="240" w:lineRule="auto"/>
              <w:rPr>
                <w:rFonts w:ascii="Times New Roman" w:hAnsi="Times New Roman"/>
                <w:bCs/>
                <w:sz w:val="24"/>
                <w:szCs w:val="24"/>
              </w:rPr>
            </w:pPr>
            <w:r w:rsidRPr="00C92C0B">
              <w:rPr>
                <w:rFonts w:ascii="Times New Roman" w:hAnsi="Times New Roman"/>
                <w:bCs/>
                <w:sz w:val="24"/>
                <w:szCs w:val="24"/>
              </w:rPr>
              <w:lastRenderedPageBreak/>
              <w:t>Observation</w:t>
            </w:r>
          </w:p>
          <w:p w14:paraId="7B6154C1" w14:textId="77777777" w:rsidR="007A00F7" w:rsidRPr="00C92C0B" w:rsidRDefault="007A00F7" w:rsidP="00AE1FDA">
            <w:pPr>
              <w:pStyle w:val="ListParagraph"/>
              <w:numPr>
                <w:ilvl w:val="0"/>
                <w:numId w:val="129"/>
              </w:numPr>
              <w:spacing w:after="0" w:line="240" w:lineRule="auto"/>
              <w:rPr>
                <w:rFonts w:ascii="Times New Roman" w:hAnsi="Times New Roman"/>
                <w:bCs/>
                <w:sz w:val="24"/>
                <w:szCs w:val="24"/>
              </w:rPr>
            </w:pPr>
            <w:r w:rsidRPr="00C92C0B">
              <w:rPr>
                <w:rFonts w:ascii="Times New Roman" w:hAnsi="Times New Roman"/>
                <w:bCs/>
                <w:sz w:val="24"/>
                <w:szCs w:val="24"/>
              </w:rPr>
              <w:lastRenderedPageBreak/>
              <w:t xml:space="preserve">Oral questioning </w:t>
            </w:r>
          </w:p>
          <w:p w14:paraId="5FFD6407" w14:textId="77777777" w:rsidR="007A00F7" w:rsidRPr="00C92C0B" w:rsidRDefault="007A00F7" w:rsidP="00AE1FDA">
            <w:pPr>
              <w:pStyle w:val="ListParagraph"/>
              <w:numPr>
                <w:ilvl w:val="0"/>
                <w:numId w:val="129"/>
              </w:numPr>
              <w:spacing w:after="0" w:line="240" w:lineRule="auto"/>
              <w:rPr>
                <w:rFonts w:ascii="Times New Roman" w:hAnsi="Times New Roman"/>
                <w:bCs/>
                <w:sz w:val="24"/>
                <w:szCs w:val="24"/>
              </w:rPr>
            </w:pPr>
            <w:r w:rsidRPr="00C92C0B">
              <w:rPr>
                <w:rFonts w:ascii="Times New Roman" w:hAnsi="Times New Roman"/>
                <w:bCs/>
                <w:sz w:val="24"/>
                <w:szCs w:val="24"/>
              </w:rPr>
              <w:t>Written test</w:t>
            </w:r>
          </w:p>
          <w:p w14:paraId="16F33A63" w14:textId="77777777" w:rsidR="007A00F7" w:rsidRPr="00C92C0B" w:rsidRDefault="007A00F7" w:rsidP="00AE1FDA">
            <w:pPr>
              <w:pStyle w:val="ListParagraph"/>
              <w:numPr>
                <w:ilvl w:val="0"/>
                <w:numId w:val="129"/>
              </w:numPr>
              <w:spacing w:after="0" w:line="240" w:lineRule="auto"/>
              <w:rPr>
                <w:rFonts w:ascii="Times New Roman" w:hAnsi="Times New Roman"/>
                <w:bCs/>
                <w:sz w:val="24"/>
                <w:szCs w:val="24"/>
              </w:rPr>
            </w:pPr>
            <w:r w:rsidRPr="00C92C0B">
              <w:rPr>
                <w:rFonts w:ascii="Times New Roman" w:hAnsi="Times New Roman"/>
                <w:bCs/>
                <w:sz w:val="24"/>
                <w:szCs w:val="24"/>
              </w:rPr>
              <w:t>Portfolio of Evidence</w:t>
            </w:r>
          </w:p>
          <w:p w14:paraId="0C139347" w14:textId="77777777" w:rsidR="007A00F7" w:rsidRPr="00C92C0B" w:rsidRDefault="007A00F7" w:rsidP="00AE1FDA">
            <w:pPr>
              <w:pStyle w:val="ListParagraph"/>
              <w:numPr>
                <w:ilvl w:val="0"/>
                <w:numId w:val="129"/>
              </w:numPr>
              <w:spacing w:after="0" w:line="240" w:lineRule="auto"/>
              <w:rPr>
                <w:rFonts w:ascii="Times New Roman" w:hAnsi="Times New Roman"/>
                <w:bCs/>
                <w:sz w:val="24"/>
                <w:szCs w:val="24"/>
              </w:rPr>
            </w:pPr>
            <w:r w:rsidRPr="00C92C0B">
              <w:rPr>
                <w:rFonts w:ascii="Times New Roman" w:hAnsi="Times New Roman"/>
                <w:bCs/>
                <w:sz w:val="24"/>
                <w:szCs w:val="24"/>
              </w:rPr>
              <w:t>Interview</w:t>
            </w:r>
          </w:p>
          <w:p w14:paraId="4878A6C9" w14:textId="75ED5BD0" w:rsidR="00A21A50" w:rsidRPr="00C92C0B" w:rsidRDefault="00A21A50" w:rsidP="00C92C0B">
            <w:pPr>
              <w:spacing w:after="0" w:line="240" w:lineRule="auto"/>
              <w:ind w:left="720"/>
              <w:rPr>
                <w:szCs w:val="24"/>
                <w:lang w:val="en-ZA"/>
              </w:rPr>
            </w:pPr>
          </w:p>
        </w:tc>
      </w:tr>
      <w:tr w:rsidR="00BE7748" w:rsidRPr="00C92C0B" w14:paraId="5D9F0802" w14:textId="77777777" w:rsidTr="00C92C0B">
        <w:trPr>
          <w:trHeight w:val="440"/>
        </w:trPr>
        <w:tc>
          <w:tcPr>
            <w:tcW w:w="1491" w:type="pct"/>
            <w:tcBorders>
              <w:top w:val="single" w:sz="4" w:space="0" w:color="auto"/>
              <w:left w:val="single" w:sz="4" w:space="0" w:color="auto"/>
              <w:bottom w:val="single" w:sz="4" w:space="0" w:color="auto"/>
              <w:right w:val="single" w:sz="4" w:space="0" w:color="auto"/>
            </w:tcBorders>
          </w:tcPr>
          <w:p w14:paraId="01A13747" w14:textId="5CA93FA4" w:rsidR="00BE7748" w:rsidRPr="00C92C0B" w:rsidRDefault="00BE7748" w:rsidP="00C92C0B">
            <w:pPr>
              <w:pStyle w:val="ListParagraph"/>
              <w:numPr>
                <w:ilvl w:val="0"/>
                <w:numId w:val="91"/>
              </w:numPr>
              <w:spacing w:after="0" w:line="240" w:lineRule="auto"/>
              <w:rPr>
                <w:rFonts w:ascii="Times New Roman" w:hAnsi="Times New Roman"/>
                <w:sz w:val="24"/>
                <w:szCs w:val="24"/>
                <w:lang w:val="en-ZA"/>
              </w:rPr>
            </w:pPr>
            <w:r w:rsidRPr="00C92C0B">
              <w:rPr>
                <w:rFonts w:ascii="Times New Roman" w:hAnsi="Times New Roman"/>
                <w:sz w:val="24"/>
                <w:szCs w:val="24"/>
                <w:lang w:val="en-ZA"/>
              </w:rPr>
              <w:lastRenderedPageBreak/>
              <w:t>Requisition tree seeds</w:t>
            </w:r>
          </w:p>
        </w:tc>
        <w:tc>
          <w:tcPr>
            <w:tcW w:w="2143" w:type="pct"/>
            <w:tcBorders>
              <w:top w:val="single" w:sz="4" w:space="0" w:color="auto"/>
              <w:left w:val="single" w:sz="4" w:space="0" w:color="auto"/>
              <w:bottom w:val="single" w:sz="4" w:space="0" w:color="auto"/>
              <w:right w:val="single" w:sz="4" w:space="0" w:color="auto"/>
            </w:tcBorders>
          </w:tcPr>
          <w:p w14:paraId="6506DD82" w14:textId="77777777" w:rsidR="00BE7748" w:rsidRPr="00C92C0B" w:rsidRDefault="00BE7748" w:rsidP="00C92C0B">
            <w:pPr>
              <w:pStyle w:val="ListParagraph"/>
              <w:numPr>
                <w:ilvl w:val="0"/>
                <w:numId w:val="13"/>
              </w:numPr>
              <w:tabs>
                <w:tab w:val="left" w:pos="748"/>
              </w:tabs>
              <w:spacing w:after="0" w:line="240" w:lineRule="auto"/>
              <w:rPr>
                <w:rFonts w:ascii="Times New Roman" w:hAnsi="Times New Roman"/>
                <w:sz w:val="24"/>
                <w:szCs w:val="24"/>
              </w:rPr>
            </w:pPr>
            <w:r w:rsidRPr="00C92C0B">
              <w:rPr>
                <w:rFonts w:ascii="Times New Roman" w:hAnsi="Times New Roman"/>
                <w:sz w:val="24"/>
                <w:szCs w:val="24"/>
              </w:rPr>
              <w:t>Definition of terms.</w:t>
            </w:r>
          </w:p>
          <w:p w14:paraId="536CB7B1" w14:textId="77777777" w:rsidR="00BE7748" w:rsidRPr="00C92C0B" w:rsidRDefault="00BE7748" w:rsidP="00AE1FDA">
            <w:pPr>
              <w:pStyle w:val="ListParagraph"/>
              <w:numPr>
                <w:ilvl w:val="0"/>
                <w:numId w:val="142"/>
              </w:numPr>
              <w:tabs>
                <w:tab w:val="left" w:pos="748"/>
              </w:tabs>
              <w:spacing w:after="0" w:line="240" w:lineRule="auto"/>
              <w:ind w:left="788"/>
              <w:rPr>
                <w:rFonts w:ascii="Times New Roman" w:hAnsi="Times New Roman"/>
                <w:sz w:val="24"/>
                <w:szCs w:val="24"/>
              </w:rPr>
            </w:pPr>
            <w:r w:rsidRPr="00C92C0B">
              <w:rPr>
                <w:rFonts w:ascii="Times New Roman" w:hAnsi="Times New Roman"/>
                <w:sz w:val="24"/>
                <w:szCs w:val="24"/>
              </w:rPr>
              <w:t>Seed indent form.</w:t>
            </w:r>
          </w:p>
          <w:p w14:paraId="0CCFD79F" w14:textId="77777777" w:rsidR="00BE7748" w:rsidRPr="00C92C0B" w:rsidRDefault="00BE7748" w:rsidP="00C92C0B">
            <w:pPr>
              <w:pStyle w:val="ListParagraph"/>
              <w:numPr>
                <w:ilvl w:val="0"/>
                <w:numId w:val="13"/>
              </w:numPr>
              <w:tabs>
                <w:tab w:val="left" w:pos="748"/>
              </w:tabs>
              <w:spacing w:after="0" w:line="240" w:lineRule="auto"/>
              <w:rPr>
                <w:rFonts w:ascii="Times New Roman" w:hAnsi="Times New Roman"/>
                <w:sz w:val="24"/>
                <w:szCs w:val="24"/>
              </w:rPr>
            </w:pPr>
            <w:r w:rsidRPr="00C92C0B">
              <w:rPr>
                <w:rFonts w:ascii="Times New Roman" w:hAnsi="Times New Roman"/>
                <w:sz w:val="24"/>
                <w:szCs w:val="24"/>
              </w:rPr>
              <w:t>Seed indent form preparation.</w:t>
            </w:r>
          </w:p>
          <w:p w14:paraId="1C8FABD5" w14:textId="77777777" w:rsidR="00BE7748" w:rsidRPr="00C92C0B" w:rsidRDefault="00BE7748" w:rsidP="00C92C0B">
            <w:pPr>
              <w:pStyle w:val="ListParagraph"/>
              <w:numPr>
                <w:ilvl w:val="0"/>
                <w:numId w:val="13"/>
              </w:numPr>
              <w:tabs>
                <w:tab w:val="left" w:pos="748"/>
              </w:tabs>
              <w:spacing w:after="0" w:line="240" w:lineRule="auto"/>
              <w:rPr>
                <w:rFonts w:ascii="Times New Roman" w:hAnsi="Times New Roman"/>
                <w:sz w:val="24"/>
                <w:szCs w:val="24"/>
              </w:rPr>
            </w:pPr>
            <w:r w:rsidRPr="00C92C0B">
              <w:rPr>
                <w:rFonts w:ascii="Times New Roman" w:hAnsi="Times New Roman"/>
                <w:sz w:val="24"/>
                <w:szCs w:val="24"/>
              </w:rPr>
              <w:t>Procedure of filling seed indent form.</w:t>
            </w:r>
          </w:p>
          <w:p w14:paraId="20D24023" w14:textId="4EBFBF47" w:rsidR="00BE7748" w:rsidRPr="00C92C0B" w:rsidRDefault="00BE7748" w:rsidP="00C92C0B">
            <w:pPr>
              <w:pStyle w:val="ListParagraph"/>
              <w:numPr>
                <w:ilvl w:val="0"/>
                <w:numId w:val="28"/>
              </w:numPr>
              <w:tabs>
                <w:tab w:val="left" w:pos="748"/>
              </w:tabs>
              <w:spacing w:after="0" w:line="240" w:lineRule="auto"/>
              <w:ind w:left="369" w:hanging="369"/>
              <w:rPr>
                <w:rFonts w:ascii="Times New Roman" w:hAnsi="Times New Roman"/>
                <w:sz w:val="24"/>
                <w:szCs w:val="24"/>
              </w:rPr>
            </w:pPr>
            <w:r w:rsidRPr="00C92C0B">
              <w:rPr>
                <w:rFonts w:ascii="Times New Roman" w:hAnsi="Times New Roman"/>
                <w:sz w:val="24"/>
                <w:szCs w:val="24"/>
              </w:rPr>
              <w:t>Preparation of payment voucher.</w:t>
            </w:r>
          </w:p>
        </w:tc>
        <w:tc>
          <w:tcPr>
            <w:tcW w:w="1365" w:type="pct"/>
            <w:tcBorders>
              <w:top w:val="single" w:sz="4" w:space="0" w:color="auto"/>
              <w:left w:val="single" w:sz="4" w:space="0" w:color="auto"/>
              <w:bottom w:val="single" w:sz="4" w:space="0" w:color="auto"/>
              <w:right w:val="single" w:sz="4" w:space="0" w:color="auto"/>
            </w:tcBorders>
          </w:tcPr>
          <w:p w14:paraId="2DE83572" w14:textId="77777777" w:rsidR="007A00F7" w:rsidRPr="00C92C0B" w:rsidRDefault="007A00F7" w:rsidP="00AE1FDA">
            <w:pPr>
              <w:pStyle w:val="ListParagraph"/>
              <w:numPr>
                <w:ilvl w:val="0"/>
                <w:numId w:val="136"/>
              </w:numPr>
              <w:spacing w:after="0" w:line="240" w:lineRule="auto"/>
              <w:rPr>
                <w:rFonts w:ascii="Times New Roman" w:hAnsi="Times New Roman"/>
                <w:bCs/>
                <w:sz w:val="24"/>
                <w:szCs w:val="24"/>
              </w:rPr>
            </w:pPr>
            <w:r w:rsidRPr="00C92C0B">
              <w:rPr>
                <w:rFonts w:ascii="Times New Roman" w:hAnsi="Times New Roman"/>
                <w:bCs/>
                <w:sz w:val="24"/>
                <w:szCs w:val="24"/>
              </w:rPr>
              <w:t>Observation</w:t>
            </w:r>
          </w:p>
          <w:p w14:paraId="40572C0F" w14:textId="77777777" w:rsidR="007A00F7" w:rsidRPr="00C92C0B" w:rsidRDefault="007A00F7" w:rsidP="00AE1FDA">
            <w:pPr>
              <w:pStyle w:val="ListParagraph"/>
              <w:numPr>
                <w:ilvl w:val="0"/>
                <w:numId w:val="136"/>
              </w:numPr>
              <w:spacing w:after="0" w:line="240" w:lineRule="auto"/>
              <w:rPr>
                <w:rFonts w:ascii="Times New Roman" w:hAnsi="Times New Roman"/>
                <w:bCs/>
                <w:sz w:val="24"/>
                <w:szCs w:val="24"/>
              </w:rPr>
            </w:pPr>
            <w:r w:rsidRPr="00C92C0B">
              <w:rPr>
                <w:rFonts w:ascii="Times New Roman" w:hAnsi="Times New Roman"/>
                <w:bCs/>
                <w:sz w:val="24"/>
                <w:szCs w:val="24"/>
              </w:rPr>
              <w:t xml:space="preserve">Oral questioning </w:t>
            </w:r>
          </w:p>
          <w:p w14:paraId="6B420686" w14:textId="77777777" w:rsidR="007A00F7" w:rsidRPr="00C92C0B" w:rsidRDefault="007A00F7" w:rsidP="00AE1FDA">
            <w:pPr>
              <w:pStyle w:val="ListParagraph"/>
              <w:numPr>
                <w:ilvl w:val="0"/>
                <w:numId w:val="136"/>
              </w:numPr>
              <w:spacing w:after="0" w:line="240" w:lineRule="auto"/>
              <w:rPr>
                <w:rFonts w:ascii="Times New Roman" w:hAnsi="Times New Roman"/>
                <w:bCs/>
                <w:sz w:val="24"/>
                <w:szCs w:val="24"/>
              </w:rPr>
            </w:pPr>
            <w:r w:rsidRPr="00C92C0B">
              <w:rPr>
                <w:rFonts w:ascii="Times New Roman" w:hAnsi="Times New Roman"/>
                <w:bCs/>
                <w:sz w:val="24"/>
                <w:szCs w:val="24"/>
              </w:rPr>
              <w:t>Written test</w:t>
            </w:r>
          </w:p>
          <w:p w14:paraId="5F014308" w14:textId="77777777" w:rsidR="007A00F7" w:rsidRPr="00C92C0B" w:rsidRDefault="007A00F7" w:rsidP="00AE1FDA">
            <w:pPr>
              <w:pStyle w:val="ListParagraph"/>
              <w:numPr>
                <w:ilvl w:val="0"/>
                <w:numId w:val="136"/>
              </w:numPr>
              <w:spacing w:after="0" w:line="240" w:lineRule="auto"/>
              <w:rPr>
                <w:rFonts w:ascii="Times New Roman" w:hAnsi="Times New Roman"/>
                <w:bCs/>
                <w:sz w:val="24"/>
                <w:szCs w:val="24"/>
              </w:rPr>
            </w:pPr>
            <w:r w:rsidRPr="00C92C0B">
              <w:rPr>
                <w:rFonts w:ascii="Times New Roman" w:hAnsi="Times New Roman"/>
                <w:bCs/>
                <w:sz w:val="24"/>
                <w:szCs w:val="24"/>
              </w:rPr>
              <w:t>Portfolio of Evidence</w:t>
            </w:r>
          </w:p>
          <w:p w14:paraId="1A2CEFC8" w14:textId="77777777" w:rsidR="007A00F7" w:rsidRPr="00C92C0B" w:rsidRDefault="007A00F7" w:rsidP="00AE1FDA">
            <w:pPr>
              <w:pStyle w:val="ListParagraph"/>
              <w:numPr>
                <w:ilvl w:val="0"/>
                <w:numId w:val="136"/>
              </w:numPr>
              <w:spacing w:after="0" w:line="240" w:lineRule="auto"/>
              <w:rPr>
                <w:rFonts w:ascii="Times New Roman" w:hAnsi="Times New Roman"/>
                <w:bCs/>
                <w:sz w:val="24"/>
                <w:szCs w:val="24"/>
              </w:rPr>
            </w:pPr>
            <w:r w:rsidRPr="00C92C0B">
              <w:rPr>
                <w:rFonts w:ascii="Times New Roman" w:hAnsi="Times New Roman"/>
                <w:bCs/>
                <w:sz w:val="24"/>
                <w:szCs w:val="24"/>
              </w:rPr>
              <w:t>Interview</w:t>
            </w:r>
          </w:p>
          <w:p w14:paraId="3CF35209" w14:textId="76EDC1B3" w:rsidR="00BE7748" w:rsidRPr="00C92C0B" w:rsidRDefault="007A00F7" w:rsidP="00AE1FDA">
            <w:pPr>
              <w:pStyle w:val="ListParagraph"/>
              <w:numPr>
                <w:ilvl w:val="0"/>
                <w:numId w:val="136"/>
              </w:numPr>
              <w:spacing w:after="0" w:line="240" w:lineRule="auto"/>
              <w:rPr>
                <w:rFonts w:ascii="Times New Roman" w:hAnsi="Times New Roman"/>
                <w:bCs/>
                <w:sz w:val="24"/>
                <w:szCs w:val="24"/>
              </w:rPr>
            </w:pPr>
            <w:r w:rsidRPr="00C92C0B">
              <w:rPr>
                <w:rFonts w:ascii="Times New Roman" w:hAnsi="Times New Roman"/>
                <w:bCs/>
                <w:sz w:val="24"/>
                <w:szCs w:val="24"/>
              </w:rPr>
              <w:t>Third party report</w:t>
            </w:r>
            <w:r w:rsidRPr="00C92C0B">
              <w:rPr>
                <w:rFonts w:ascii="Times New Roman" w:hAnsi="Times New Roman"/>
                <w:sz w:val="24"/>
                <w:szCs w:val="24"/>
                <w:lang w:val="en-ZA"/>
              </w:rPr>
              <w:t xml:space="preserve"> </w:t>
            </w:r>
          </w:p>
        </w:tc>
      </w:tr>
      <w:tr w:rsidR="00804EBB" w:rsidRPr="00C92C0B" w14:paraId="39BE814A" w14:textId="77777777" w:rsidTr="00C92C0B">
        <w:trPr>
          <w:trHeight w:val="440"/>
        </w:trPr>
        <w:tc>
          <w:tcPr>
            <w:tcW w:w="1491" w:type="pct"/>
            <w:tcBorders>
              <w:top w:val="single" w:sz="4" w:space="0" w:color="auto"/>
              <w:left w:val="single" w:sz="4" w:space="0" w:color="auto"/>
              <w:bottom w:val="single" w:sz="4" w:space="0" w:color="auto"/>
              <w:right w:val="single" w:sz="4" w:space="0" w:color="auto"/>
            </w:tcBorders>
          </w:tcPr>
          <w:p w14:paraId="114DA7CA" w14:textId="461F2C30" w:rsidR="00804EBB" w:rsidRPr="00C92C0B" w:rsidRDefault="00804EBB" w:rsidP="00C92C0B">
            <w:pPr>
              <w:pStyle w:val="ListParagraph"/>
              <w:numPr>
                <w:ilvl w:val="0"/>
                <w:numId w:val="91"/>
              </w:numPr>
              <w:spacing w:after="0" w:line="240" w:lineRule="auto"/>
              <w:rPr>
                <w:rFonts w:ascii="Times New Roman" w:hAnsi="Times New Roman"/>
                <w:sz w:val="24"/>
                <w:szCs w:val="24"/>
                <w:lang w:val="en-ZA"/>
              </w:rPr>
            </w:pPr>
            <w:r w:rsidRPr="00C92C0B">
              <w:rPr>
                <w:rFonts w:ascii="Times New Roman" w:hAnsi="Times New Roman"/>
                <w:sz w:val="24"/>
                <w:szCs w:val="24"/>
                <w:lang w:val="en-ZA"/>
              </w:rPr>
              <w:t>Propagate vegetative material.</w:t>
            </w:r>
          </w:p>
        </w:tc>
        <w:tc>
          <w:tcPr>
            <w:tcW w:w="2143" w:type="pct"/>
            <w:tcBorders>
              <w:top w:val="single" w:sz="4" w:space="0" w:color="auto"/>
              <w:left w:val="single" w:sz="4" w:space="0" w:color="auto"/>
              <w:bottom w:val="single" w:sz="4" w:space="0" w:color="auto"/>
              <w:right w:val="single" w:sz="4" w:space="0" w:color="auto"/>
            </w:tcBorders>
          </w:tcPr>
          <w:p w14:paraId="0B63E786" w14:textId="77777777" w:rsidR="00804EBB" w:rsidRPr="00C92C0B" w:rsidRDefault="00804EBB" w:rsidP="00C92C0B">
            <w:pPr>
              <w:pStyle w:val="ListParagraph"/>
              <w:numPr>
                <w:ilvl w:val="0"/>
                <w:numId w:val="30"/>
              </w:numPr>
              <w:tabs>
                <w:tab w:val="left" w:pos="459"/>
              </w:tabs>
              <w:spacing w:after="0" w:line="240" w:lineRule="auto"/>
              <w:ind w:hanging="711"/>
              <w:rPr>
                <w:rFonts w:ascii="Times New Roman" w:hAnsi="Times New Roman"/>
                <w:sz w:val="24"/>
                <w:szCs w:val="24"/>
              </w:rPr>
            </w:pPr>
            <w:r w:rsidRPr="00C92C0B">
              <w:rPr>
                <w:rFonts w:ascii="Times New Roman" w:hAnsi="Times New Roman"/>
                <w:sz w:val="24"/>
                <w:szCs w:val="24"/>
              </w:rPr>
              <w:t>Definition of terms.</w:t>
            </w:r>
          </w:p>
          <w:p w14:paraId="12B5B050" w14:textId="77777777" w:rsidR="00804EBB" w:rsidRPr="00C92C0B" w:rsidRDefault="00804EBB" w:rsidP="00C92C0B">
            <w:pPr>
              <w:pStyle w:val="ListParagraph"/>
              <w:tabs>
                <w:tab w:val="left" w:pos="459"/>
              </w:tabs>
              <w:spacing w:after="0" w:line="240" w:lineRule="auto"/>
              <w:rPr>
                <w:rFonts w:ascii="Times New Roman" w:hAnsi="Times New Roman"/>
                <w:sz w:val="24"/>
                <w:szCs w:val="24"/>
              </w:rPr>
            </w:pPr>
            <w:r w:rsidRPr="00C92C0B">
              <w:rPr>
                <w:rFonts w:ascii="Times New Roman" w:hAnsi="Times New Roman"/>
                <w:sz w:val="24"/>
                <w:szCs w:val="24"/>
              </w:rPr>
              <w:t>e.g.</w:t>
            </w:r>
          </w:p>
          <w:p w14:paraId="5F399C1E" w14:textId="77777777" w:rsidR="00804EBB" w:rsidRPr="00C92C0B" w:rsidRDefault="00804EBB" w:rsidP="00AE1FDA">
            <w:pPr>
              <w:pStyle w:val="ListParagraph"/>
              <w:numPr>
                <w:ilvl w:val="0"/>
                <w:numId w:val="143"/>
              </w:numPr>
              <w:tabs>
                <w:tab w:val="left" w:pos="459"/>
              </w:tabs>
              <w:spacing w:after="0" w:line="240" w:lineRule="auto"/>
              <w:ind w:left="788"/>
              <w:rPr>
                <w:rFonts w:ascii="Times New Roman" w:hAnsi="Times New Roman"/>
                <w:sz w:val="24"/>
                <w:szCs w:val="24"/>
              </w:rPr>
            </w:pPr>
            <w:r w:rsidRPr="00C92C0B">
              <w:rPr>
                <w:rFonts w:ascii="Times New Roman" w:hAnsi="Times New Roman"/>
                <w:sz w:val="24"/>
                <w:szCs w:val="24"/>
              </w:rPr>
              <w:t>Propagation</w:t>
            </w:r>
          </w:p>
          <w:p w14:paraId="4027076F" w14:textId="77777777" w:rsidR="00804EBB" w:rsidRPr="00C92C0B" w:rsidRDefault="00804EBB" w:rsidP="00AE1FDA">
            <w:pPr>
              <w:pStyle w:val="ListParagraph"/>
              <w:numPr>
                <w:ilvl w:val="0"/>
                <w:numId w:val="143"/>
              </w:numPr>
              <w:tabs>
                <w:tab w:val="left" w:pos="459"/>
              </w:tabs>
              <w:spacing w:after="0" w:line="240" w:lineRule="auto"/>
              <w:ind w:left="788"/>
              <w:rPr>
                <w:rFonts w:ascii="Times New Roman" w:hAnsi="Times New Roman"/>
                <w:sz w:val="24"/>
                <w:szCs w:val="24"/>
              </w:rPr>
            </w:pPr>
            <w:r w:rsidRPr="00C92C0B">
              <w:rPr>
                <w:rFonts w:ascii="Times New Roman" w:hAnsi="Times New Roman"/>
                <w:sz w:val="24"/>
                <w:szCs w:val="24"/>
              </w:rPr>
              <w:t>Germplasm</w:t>
            </w:r>
          </w:p>
          <w:p w14:paraId="345513AD" w14:textId="77777777" w:rsidR="00804EBB" w:rsidRPr="00C92C0B" w:rsidRDefault="00804EBB" w:rsidP="00AE1FDA">
            <w:pPr>
              <w:pStyle w:val="ListParagraph"/>
              <w:numPr>
                <w:ilvl w:val="0"/>
                <w:numId w:val="143"/>
              </w:numPr>
              <w:tabs>
                <w:tab w:val="left" w:pos="459"/>
              </w:tabs>
              <w:spacing w:after="0" w:line="240" w:lineRule="auto"/>
              <w:ind w:left="788"/>
              <w:rPr>
                <w:rFonts w:ascii="Times New Roman" w:hAnsi="Times New Roman"/>
                <w:sz w:val="24"/>
                <w:szCs w:val="24"/>
              </w:rPr>
            </w:pPr>
            <w:r w:rsidRPr="00C92C0B">
              <w:rPr>
                <w:rFonts w:ascii="Times New Roman" w:hAnsi="Times New Roman"/>
                <w:sz w:val="24"/>
                <w:szCs w:val="24"/>
              </w:rPr>
              <w:t xml:space="preserve">clones </w:t>
            </w:r>
          </w:p>
          <w:p w14:paraId="68D895C4" w14:textId="77777777" w:rsidR="00804EBB" w:rsidRPr="00C92C0B" w:rsidRDefault="00804EBB" w:rsidP="00C92C0B">
            <w:pPr>
              <w:pStyle w:val="ListParagraph"/>
              <w:numPr>
                <w:ilvl w:val="0"/>
                <w:numId w:val="31"/>
              </w:numPr>
              <w:tabs>
                <w:tab w:val="left" w:pos="459"/>
              </w:tabs>
              <w:spacing w:after="0" w:line="240" w:lineRule="auto"/>
              <w:ind w:left="459" w:hanging="450"/>
              <w:rPr>
                <w:rFonts w:ascii="Times New Roman" w:hAnsi="Times New Roman"/>
                <w:sz w:val="24"/>
                <w:szCs w:val="24"/>
              </w:rPr>
            </w:pPr>
            <w:r w:rsidRPr="00C92C0B">
              <w:rPr>
                <w:rFonts w:ascii="Times New Roman" w:hAnsi="Times New Roman"/>
                <w:sz w:val="24"/>
                <w:szCs w:val="24"/>
              </w:rPr>
              <w:t>Procedure of collecting of plant materials.</w:t>
            </w:r>
          </w:p>
          <w:p w14:paraId="4D264297" w14:textId="07267163" w:rsidR="00804EBB" w:rsidRPr="00C92C0B" w:rsidRDefault="00804EBB" w:rsidP="00C92C0B">
            <w:pPr>
              <w:pStyle w:val="ListParagraph"/>
              <w:numPr>
                <w:ilvl w:val="0"/>
                <w:numId w:val="31"/>
              </w:numPr>
              <w:tabs>
                <w:tab w:val="left" w:pos="459"/>
              </w:tabs>
              <w:spacing w:after="0" w:line="240" w:lineRule="auto"/>
              <w:ind w:left="459" w:hanging="450"/>
              <w:rPr>
                <w:rFonts w:ascii="Times New Roman" w:hAnsi="Times New Roman"/>
                <w:sz w:val="24"/>
                <w:szCs w:val="24"/>
              </w:rPr>
            </w:pPr>
            <w:r w:rsidRPr="00C92C0B">
              <w:rPr>
                <w:rFonts w:ascii="Times New Roman" w:hAnsi="Times New Roman"/>
                <w:sz w:val="24"/>
                <w:szCs w:val="24"/>
              </w:rPr>
              <w:t>Vegetative Propagation methods.</w:t>
            </w:r>
          </w:p>
          <w:p w14:paraId="6B2A9C97" w14:textId="4FD58148" w:rsidR="00804EBB" w:rsidRPr="00C92C0B" w:rsidRDefault="00804EBB" w:rsidP="00C92C0B">
            <w:pPr>
              <w:pStyle w:val="ListParagraph"/>
              <w:numPr>
                <w:ilvl w:val="0"/>
                <w:numId w:val="13"/>
              </w:numPr>
              <w:tabs>
                <w:tab w:val="left" w:pos="748"/>
              </w:tabs>
              <w:spacing w:after="0" w:line="240" w:lineRule="auto"/>
              <w:rPr>
                <w:rFonts w:ascii="Times New Roman" w:hAnsi="Times New Roman"/>
                <w:sz w:val="24"/>
                <w:szCs w:val="24"/>
              </w:rPr>
            </w:pPr>
            <w:r w:rsidRPr="00C92C0B">
              <w:rPr>
                <w:rFonts w:ascii="Times New Roman" w:hAnsi="Times New Roman"/>
                <w:sz w:val="24"/>
                <w:szCs w:val="24"/>
              </w:rPr>
              <w:t>Preparation of collected plant material</w:t>
            </w:r>
          </w:p>
        </w:tc>
        <w:tc>
          <w:tcPr>
            <w:tcW w:w="1365" w:type="pct"/>
            <w:tcBorders>
              <w:top w:val="single" w:sz="4" w:space="0" w:color="auto"/>
              <w:left w:val="single" w:sz="4" w:space="0" w:color="auto"/>
              <w:bottom w:val="single" w:sz="4" w:space="0" w:color="auto"/>
              <w:right w:val="single" w:sz="4" w:space="0" w:color="auto"/>
            </w:tcBorders>
          </w:tcPr>
          <w:p w14:paraId="75F72FFC" w14:textId="77777777" w:rsidR="007A00F7" w:rsidRPr="00C92C0B" w:rsidRDefault="007A00F7" w:rsidP="00C92C0B">
            <w:pPr>
              <w:pStyle w:val="ListParagraph"/>
              <w:numPr>
                <w:ilvl w:val="0"/>
                <w:numId w:val="13"/>
              </w:numPr>
              <w:spacing w:after="0" w:line="240" w:lineRule="auto"/>
              <w:rPr>
                <w:rFonts w:ascii="Times New Roman" w:hAnsi="Times New Roman"/>
                <w:bCs/>
                <w:sz w:val="24"/>
                <w:szCs w:val="24"/>
              </w:rPr>
            </w:pPr>
            <w:r w:rsidRPr="00C92C0B">
              <w:rPr>
                <w:rFonts w:ascii="Times New Roman" w:hAnsi="Times New Roman"/>
                <w:bCs/>
                <w:sz w:val="24"/>
                <w:szCs w:val="24"/>
              </w:rPr>
              <w:t>Observation</w:t>
            </w:r>
          </w:p>
          <w:p w14:paraId="26F8C9DD" w14:textId="77777777" w:rsidR="007A00F7" w:rsidRPr="00C92C0B" w:rsidRDefault="007A00F7" w:rsidP="00C92C0B">
            <w:pPr>
              <w:pStyle w:val="ListParagraph"/>
              <w:numPr>
                <w:ilvl w:val="0"/>
                <w:numId w:val="13"/>
              </w:numPr>
              <w:spacing w:after="0" w:line="240" w:lineRule="auto"/>
              <w:rPr>
                <w:rFonts w:ascii="Times New Roman" w:hAnsi="Times New Roman"/>
                <w:bCs/>
                <w:sz w:val="24"/>
                <w:szCs w:val="24"/>
              </w:rPr>
            </w:pPr>
            <w:r w:rsidRPr="00C92C0B">
              <w:rPr>
                <w:rFonts w:ascii="Times New Roman" w:hAnsi="Times New Roman"/>
                <w:bCs/>
                <w:sz w:val="24"/>
                <w:szCs w:val="24"/>
              </w:rPr>
              <w:t xml:space="preserve">Oral questioning </w:t>
            </w:r>
          </w:p>
          <w:p w14:paraId="3164EBBE" w14:textId="77777777" w:rsidR="007A00F7" w:rsidRPr="00C92C0B" w:rsidRDefault="007A00F7" w:rsidP="00C92C0B">
            <w:pPr>
              <w:pStyle w:val="ListParagraph"/>
              <w:numPr>
                <w:ilvl w:val="0"/>
                <w:numId w:val="13"/>
              </w:numPr>
              <w:spacing w:after="0" w:line="240" w:lineRule="auto"/>
              <w:rPr>
                <w:rFonts w:ascii="Times New Roman" w:hAnsi="Times New Roman"/>
                <w:bCs/>
                <w:sz w:val="24"/>
                <w:szCs w:val="24"/>
              </w:rPr>
            </w:pPr>
            <w:r w:rsidRPr="00C92C0B">
              <w:rPr>
                <w:rFonts w:ascii="Times New Roman" w:hAnsi="Times New Roman"/>
                <w:bCs/>
                <w:sz w:val="24"/>
                <w:szCs w:val="24"/>
              </w:rPr>
              <w:t>Written test</w:t>
            </w:r>
          </w:p>
          <w:p w14:paraId="07B4A44E" w14:textId="77777777" w:rsidR="007A00F7" w:rsidRPr="00C92C0B" w:rsidRDefault="007A00F7" w:rsidP="00C92C0B">
            <w:pPr>
              <w:pStyle w:val="ListParagraph"/>
              <w:numPr>
                <w:ilvl w:val="0"/>
                <w:numId w:val="13"/>
              </w:numPr>
              <w:spacing w:after="0" w:line="240" w:lineRule="auto"/>
              <w:rPr>
                <w:rFonts w:ascii="Times New Roman" w:hAnsi="Times New Roman"/>
                <w:bCs/>
                <w:sz w:val="24"/>
                <w:szCs w:val="24"/>
              </w:rPr>
            </w:pPr>
            <w:r w:rsidRPr="00C92C0B">
              <w:rPr>
                <w:rFonts w:ascii="Times New Roman" w:hAnsi="Times New Roman"/>
                <w:bCs/>
                <w:sz w:val="24"/>
                <w:szCs w:val="24"/>
              </w:rPr>
              <w:t>Portfolio of Evidence</w:t>
            </w:r>
          </w:p>
          <w:p w14:paraId="380FF45E" w14:textId="77777777" w:rsidR="007A00F7" w:rsidRPr="00C92C0B" w:rsidRDefault="007A00F7" w:rsidP="00C92C0B">
            <w:pPr>
              <w:pStyle w:val="ListParagraph"/>
              <w:numPr>
                <w:ilvl w:val="0"/>
                <w:numId w:val="13"/>
              </w:numPr>
              <w:spacing w:after="0" w:line="240" w:lineRule="auto"/>
              <w:rPr>
                <w:rFonts w:ascii="Times New Roman" w:hAnsi="Times New Roman"/>
                <w:bCs/>
                <w:sz w:val="24"/>
                <w:szCs w:val="24"/>
              </w:rPr>
            </w:pPr>
            <w:r w:rsidRPr="00C92C0B">
              <w:rPr>
                <w:rFonts w:ascii="Times New Roman" w:hAnsi="Times New Roman"/>
                <w:bCs/>
                <w:sz w:val="24"/>
                <w:szCs w:val="24"/>
              </w:rPr>
              <w:t>Interview</w:t>
            </w:r>
          </w:p>
          <w:p w14:paraId="5CC62D23" w14:textId="571E7E2F" w:rsidR="00804EBB" w:rsidRPr="00C92C0B" w:rsidRDefault="007A00F7" w:rsidP="00C92C0B">
            <w:pPr>
              <w:numPr>
                <w:ilvl w:val="0"/>
                <w:numId w:val="13"/>
              </w:numPr>
              <w:spacing w:after="0" w:line="240" w:lineRule="auto"/>
              <w:rPr>
                <w:szCs w:val="24"/>
                <w:lang w:val="en-ZA"/>
              </w:rPr>
            </w:pPr>
            <w:r w:rsidRPr="00C92C0B">
              <w:rPr>
                <w:bCs/>
                <w:szCs w:val="24"/>
              </w:rPr>
              <w:t>Third party report</w:t>
            </w:r>
          </w:p>
        </w:tc>
      </w:tr>
    </w:tbl>
    <w:p w14:paraId="6322732F" w14:textId="77777777" w:rsidR="00A21A50" w:rsidRDefault="00A21A50" w:rsidP="00A21A50">
      <w:pPr>
        <w:spacing w:after="0" w:line="240" w:lineRule="auto"/>
        <w:rPr>
          <w:b/>
          <w:szCs w:val="24"/>
        </w:rPr>
      </w:pPr>
      <w:r>
        <w:rPr>
          <w:b/>
          <w:szCs w:val="24"/>
        </w:rPr>
        <w:t xml:space="preserve">. </w:t>
      </w:r>
    </w:p>
    <w:p w14:paraId="3BA9ADB6" w14:textId="30C7D111" w:rsidR="00A21A50" w:rsidRPr="000C738D" w:rsidRDefault="00A21A50" w:rsidP="00A21A50">
      <w:pPr>
        <w:spacing w:after="0" w:line="240" w:lineRule="auto"/>
        <w:rPr>
          <w:b/>
          <w:szCs w:val="24"/>
        </w:rPr>
      </w:pPr>
      <w:bookmarkStart w:id="27" w:name="_Hlk18051578"/>
      <w:r w:rsidRPr="000C738D">
        <w:rPr>
          <w:b/>
          <w:szCs w:val="24"/>
        </w:rPr>
        <w:t xml:space="preserve">Suggested Methods of </w:t>
      </w:r>
      <w:r w:rsidR="007A00F7">
        <w:rPr>
          <w:b/>
          <w:szCs w:val="24"/>
        </w:rPr>
        <w:t xml:space="preserve">Instruction </w:t>
      </w:r>
    </w:p>
    <w:p w14:paraId="7779FE93" w14:textId="77777777" w:rsidR="00A21A50" w:rsidRPr="000C738D" w:rsidRDefault="00A21A50" w:rsidP="00A21A50">
      <w:pPr>
        <w:pStyle w:val="ListParagraph"/>
        <w:numPr>
          <w:ilvl w:val="0"/>
          <w:numId w:val="1"/>
        </w:numPr>
        <w:spacing w:after="0" w:line="240" w:lineRule="auto"/>
        <w:rPr>
          <w:rFonts w:ascii="Times New Roman" w:hAnsi="Times New Roman"/>
          <w:sz w:val="24"/>
          <w:szCs w:val="24"/>
        </w:rPr>
      </w:pPr>
      <w:r w:rsidRPr="000C738D">
        <w:rPr>
          <w:rFonts w:ascii="Times New Roman" w:hAnsi="Times New Roman"/>
          <w:sz w:val="24"/>
          <w:szCs w:val="24"/>
        </w:rPr>
        <w:t xml:space="preserve">On job training </w:t>
      </w:r>
    </w:p>
    <w:p w14:paraId="1E2836FB" w14:textId="77777777" w:rsidR="00A21A50" w:rsidRPr="000C738D" w:rsidRDefault="00A21A50" w:rsidP="00A21A50">
      <w:pPr>
        <w:pStyle w:val="ListParagraph"/>
        <w:numPr>
          <w:ilvl w:val="0"/>
          <w:numId w:val="1"/>
        </w:numPr>
        <w:spacing w:after="0" w:line="240" w:lineRule="auto"/>
        <w:rPr>
          <w:rFonts w:ascii="Times New Roman" w:hAnsi="Times New Roman"/>
          <w:sz w:val="24"/>
          <w:szCs w:val="24"/>
        </w:rPr>
      </w:pPr>
      <w:r w:rsidRPr="000C738D">
        <w:rPr>
          <w:rFonts w:ascii="Times New Roman" w:hAnsi="Times New Roman"/>
          <w:sz w:val="24"/>
          <w:szCs w:val="24"/>
        </w:rPr>
        <w:t>Demonstration by trainer</w:t>
      </w:r>
    </w:p>
    <w:p w14:paraId="07D1EC1E" w14:textId="77777777" w:rsidR="00A21A50" w:rsidRPr="00052E83" w:rsidRDefault="00A21A50" w:rsidP="00A21A50">
      <w:pPr>
        <w:pStyle w:val="ListParagraph"/>
        <w:numPr>
          <w:ilvl w:val="0"/>
          <w:numId w:val="1"/>
        </w:numPr>
        <w:spacing w:line="240" w:lineRule="auto"/>
        <w:rPr>
          <w:rFonts w:ascii="Times New Roman" w:hAnsi="Times New Roman"/>
          <w:sz w:val="24"/>
          <w:szCs w:val="24"/>
        </w:rPr>
      </w:pPr>
      <w:r w:rsidRPr="000C738D">
        <w:rPr>
          <w:rFonts w:ascii="Times New Roman" w:hAnsi="Times New Roman"/>
          <w:sz w:val="24"/>
          <w:szCs w:val="24"/>
        </w:rPr>
        <w:t>Field trip</w:t>
      </w:r>
      <w:r>
        <w:rPr>
          <w:rFonts w:ascii="Times New Roman" w:hAnsi="Times New Roman"/>
          <w:sz w:val="24"/>
          <w:szCs w:val="24"/>
        </w:rPr>
        <w:t>s</w:t>
      </w:r>
      <w:r w:rsidRPr="00052E83">
        <w:rPr>
          <w:szCs w:val="24"/>
        </w:rPr>
        <w:t xml:space="preserve"> </w:t>
      </w:r>
    </w:p>
    <w:p w14:paraId="1B5BDF77" w14:textId="77777777" w:rsidR="00A21A50" w:rsidRPr="000C738D" w:rsidRDefault="00A21A50" w:rsidP="00A21A50">
      <w:pPr>
        <w:pStyle w:val="ListParagraph"/>
        <w:numPr>
          <w:ilvl w:val="0"/>
          <w:numId w:val="1"/>
        </w:numPr>
        <w:spacing w:line="240" w:lineRule="auto"/>
        <w:rPr>
          <w:rFonts w:ascii="Times New Roman" w:hAnsi="Times New Roman"/>
          <w:sz w:val="24"/>
          <w:szCs w:val="24"/>
        </w:rPr>
      </w:pPr>
      <w:r w:rsidRPr="000C738D">
        <w:rPr>
          <w:rFonts w:ascii="Times New Roman" w:hAnsi="Times New Roman"/>
          <w:sz w:val="24"/>
          <w:szCs w:val="24"/>
        </w:rPr>
        <w:t>Practice by the trainee</w:t>
      </w:r>
    </w:p>
    <w:p w14:paraId="2E98A449" w14:textId="77777777" w:rsidR="00A21A50" w:rsidRPr="000C738D" w:rsidRDefault="00A21A50" w:rsidP="00A21A50">
      <w:pPr>
        <w:pStyle w:val="ListParagraph"/>
        <w:numPr>
          <w:ilvl w:val="0"/>
          <w:numId w:val="1"/>
        </w:numPr>
        <w:spacing w:line="240" w:lineRule="auto"/>
        <w:rPr>
          <w:rFonts w:ascii="Times New Roman" w:hAnsi="Times New Roman"/>
          <w:sz w:val="24"/>
          <w:szCs w:val="24"/>
        </w:rPr>
      </w:pPr>
      <w:r w:rsidRPr="000C738D">
        <w:rPr>
          <w:rFonts w:ascii="Times New Roman" w:hAnsi="Times New Roman"/>
          <w:sz w:val="24"/>
          <w:szCs w:val="24"/>
        </w:rPr>
        <w:t>Group discussions</w:t>
      </w:r>
    </w:p>
    <w:p w14:paraId="30E34602" w14:textId="77777777" w:rsidR="00A21A50" w:rsidRPr="000C738D" w:rsidRDefault="00A21A50" w:rsidP="00A21A50">
      <w:pPr>
        <w:pStyle w:val="ListParagraph"/>
        <w:numPr>
          <w:ilvl w:val="0"/>
          <w:numId w:val="1"/>
        </w:numPr>
        <w:spacing w:line="240" w:lineRule="auto"/>
        <w:rPr>
          <w:rFonts w:ascii="Times New Roman" w:hAnsi="Times New Roman"/>
          <w:sz w:val="24"/>
          <w:szCs w:val="24"/>
        </w:rPr>
      </w:pPr>
      <w:r w:rsidRPr="000C738D">
        <w:rPr>
          <w:rFonts w:ascii="Times New Roman" w:hAnsi="Times New Roman"/>
          <w:sz w:val="24"/>
          <w:szCs w:val="24"/>
        </w:rPr>
        <w:t>Instructor led facilitation of theory</w:t>
      </w:r>
    </w:p>
    <w:p w14:paraId="1A018B21" w14:textId="77777777" w:rsidR="00A21A50" w:rsidRPr="000C738D" w:rsidRDefault="00A21A50" w:rsidP="00A21A50">
      <w:pPr>
        <w:spacing w:after="0" w:line="240" w:lineRule="auto"/>
        <w:rPr>
          <w:b/>
          <w:szCs w:val="24"/>
        </w:rPr>
      </w:pPr>
      <w:r w:rsidRPr="000C738D">
        <w:rPr>
          <w:b/>
          <w:szCs w:val="24"/>
        </w:rPr>
        <w:t>Recommended Resources</w:t>
      </w:r>
    </w:p>
    <w:p w14:paraId="484320A4" w14:textId="77777777" w:rsidR="00A21A50" w:rsidRPr="00CD5E14"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 xml:space="preserve">Data  </w:t>
      </w:r>
      <w:r w:rsidRPr="00CD5E14">
        <w:rPr>
          <w:rFonts w:ascii="Times New Roman" w:hAnsi="Times New Roman"/>
          <w:sz w:val="24"/>
          <w:szCs w:val="32"/>
        </w:rPr>
        <w:t xml:space="preserve"> projector.</w:t>
      </w:r>
    </w:p>
    <w:p w14:paraId="5248217F" w14:textId="77777777" w:rsidR="00A21A50" w:rsidRPr="00052E83" w:rsidRDefault="00A21A50" w:rsidP="00C92C0B">
      <w:pPr>
        <w:pStyle w:val="ListParagraph"/>
        <w:numPr>
          <w:ilvl w:val="0"/>
          <w:numId w:val="19"/>
        </w:numPr>
        <w:tabs>
          <w:tab w:val="left" w:pos="2771"/>
        </w:tabs>
        <w:spacing w:line="240" w:lineRule="auto"/>
        <w:rPr>
          <w:rFonts w:ascii="Times New Roman" w:hAnsi="Times New Roman"/>
          <w:sz w:val="24"/>
          <w:szCs w:val="32"/>
        </w:rPr>
      </w:pPr>
      <w:r w:rsidRPr="00CD5E14">
        <w:rPr>
          <w:rFonts w:ascii="Times New Roman" w:hAnsi="Times New Roman"/>
          <w:sz w:val="24"/>
          <w:szCs w:val="32"/>
        </w:rPr>
        <w:t>Reference materials.</w:t>
      </w:r>
    </w:p>
    <w:p w14:paraId="3439F0E2"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sidRPr="00CD5E14">
        <w:rPr>
          <w:rFonts w:ascii="Times New Roman" w:hAnsi="Times New Roman"/>
          <w:sz w:val="24"/>
          <w:szCs w:val="32"/>
        </w:rPr>
        <w:lastRenderedPageBreak/>
        <w:t>Stationery.</w:t>
      </w:r>
    </w:p>
    <w:p w14:paraId="2DDAEF96"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White board.</w:t>
      </w:r>
    </w:p>
    <w:p w14:paraId="43260D08"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White board maker.</w:t>
      </w:r>
    </w:p>
    <w:p w14:paraId="25CEC6F2"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Tools and materials for seed collection and processing.</w:t>
      </w:r>
      <w:bookmarkEnd w:id="17"/>
      <w:bookmarkEnd w:id="27"/>
    </w:p>
    <w:p w14:paraId="08B2FFFE"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Laboratory equipped for seed testing and storage</w:t>
      </w:r>
    </w:p>
    <w:p w14:paraId="56137117" w14:textId="77777777" w:rsidR="00A21A50" w:rsidRPr="00995D9A"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 xml:space="preserve">Requisite plant growth Hormones </w:t>
      </w:r>
    </w:p>
    <w:p w14:paraId="42E65393" w14:textId="337591C1" w:rsidR="00D83F9B" w:rsidRDefault="00D83F9B">
      <w:pPr>
        <w:rPr>
          <w:rFonts w:eastAsia="Times New Roman"/>
          <w:b/>
          <w:sz w:val="28"/>
          <w:szCs w:val="40"/>
          <w:lang w:val="en-US"/>
        </w:rPr>
      </w:pPr>
      <w:bookmarkStart w:id="28" w:name="_Toc18908007"/>
      <w:r>
        <w:rPr>
          <w:rFonts w:eastAsia="Times New Roman"/>
          <w:b/>
          <w:sz w:val="28"/>
          <w:szCs w:val="40"/>
          <w:lang w:val="en-US"/>
        </w:rPr>
        <w:br w:type="page"/>
      </w:r>
    </w:p>
    <w:p w14:paraId="40656DB5" w14:textId="77777777" w:rsidR="00A21A50" w:rsidRDefault="00A21A50" w:rsidP="00A21A50">
      <w:pPr>
        <w:rPr>
          <w:rFonts w:eastAsia="Times New Roman"/>
          <w:b/>
          <w:sz w:val="28"/>
          <w:szCs w:val="40"/>
          <w:lang w:val="en-US"/>
        </w:rPr>
      </w:pPr>
    </w:p>
    <w:p w14:paraId="19210E8A" w14:textId="0E5B2B2D" w:rsidR="00A21A50" w:rsidRPr="00D83F9B" w:rsidRDefault="00A21A50" w:rsidP="00D159A7">
      <w:pPr>
        <w:pStyle w:val="Heading2"/>
      </w:pPr>
      <w:bookmarkStart w:id="29" w:name="_Toc29885708"/>
      <w:r w:rsidRPr="00D83F9B">
        <w:t>TREE NURSERY MANAGEMENT</w:t>
      </w:r>
      <w:bookmarkEnd w:id="28"/>
      <w:bookmarkEnd w:id="29"/>
    </w:p>
    <w:p w14:paraId="24377955" w14:textId="77777777" w:rsidR="00A21A50" w:rsidRPr="000C738D" w:rsidRDefault="00A21A50" w:rsidP="00A21A50">
      <w:pPr>
        <w:spacing w:before="120" w:after="120" w:line="240" w:lineRule="auto"/>
        <w:jc w:val="both"/>
        <w:rPr>
          <w:szCs w:val="24"/>
          <w:lang w:val="en-ZA"/>
        </w:rPr>
      </w:pPr>
      <w:r w:rsidRPr="000C738D">
        <w:rPr>
          <w:b/>
          <w:szCs w:val="24"/>
          <w:lang w:val="en-ZA"/>
        </w:rPr>
        <w:t>UNIT CODE:</w:t>
      </w:r>
      <w:r w:rsidRPr="000C738D">
        <w:rPr>
          <w:szCs w:val="24"/>
          <w:lang w:val="en-ZA"/>
        </w:rPr>
        <w:t xml:space="preserve"> </w:t>
      </w:r>
      <w:r>
        <w:rPr>
          <w:bCs/>
          <w:szCs w:val="24"/>
        </w:rPr>
        <w:t>FO/CU/EN/CR/02/6/A</w:t>
      </w:r>
    </w:p>
    <w:p w14:paraId="7F368A5E" w14:textId="77777777" w:rsidR="00A21A50" w:rsidRPr="000C738D" w:rsidRDefault="00A21A50" w:rsidP="00A21A50">
      <w:pPr>
        <w:spacing w:after="0" w:line="240" w:lineRule="auto"/>
        <w:jc w:val="both"/>
        <w:rPr>
          <w:szCs w:val="24"/>
          <w:lang w:val="en-ZA"/>
        </w:rPr>
      </w:pPr>
      <w:r w:rsidRPr="000C738D">
        <w:rPr>
          <w:b/>
          <w:szCs w:val="24"/>
          <w:lang w:val="en-ZA"/>
        </w:rPr>
        <w:t>Relationship to Occupational Standards</w:t>
      </w:r>
    </w:p>
    <w:p w14:paraId="6A6725D7" w14:textId="1EC91C96" w:rsidR="00A21A50" w:rsidRPr="000C738D" w:rsidRDefault="00A21A50" w:rsidP="00A21A50">
      <w:pPr>
        <w:spacing w:after="0" w:line="240" w:lineRule="auto"/>
        <w:jc w:val="both"/>
        <w:rPr>
          <w:szCs w:val="24"/>
          <w:lang w:val="en-ZA"/>
        </w:rPr>
      </w:pPr>
      <w:r w:rsidRPr="000C738D">
        <w:rPr>
          <w:szCs w:val="24"/>
          <w:lang w:val="en-ZA"/>
        </w:rPr>
        <w:t xml:space="preserve">This unit addresses the Unit of Competency: </w:t>
      </w:r>
      <w:r>
        <w:rPr>
          <w:szCs w:val="24"/>
        </w:rPr>
        <w:t xml:space="preserve">Manage </w:t>
      </w:r>
      <w:r w:rsidR="000F1810">
        <w:rPr>
          <w:szCs w:val="24"/>
        </w:rPr>
        <w:t>Tree Nursery.</w:t>
      </w:r>
    </w:p>
    <w:p w14:paraId="1223A650" w14:textId="77777777" w:rsidR="00A21A50" w:rsidRPr="000C738D" w:rsidRDefault="00A21A50" w:rsidP="00A21A50">
      <w:pPr>
        <w:spacing w:after="0" w:line="240" w:lineRule="auto"/>
        <w:jc w:val="both"/>
        <w:rPr>
          <w:b/>
          <w:szCs w:val="24"/>
          <w:lang w:val="en-ZA"/>
        </w:rPr>
      </w:pPr>
    </w:p>
    <w:p w14:paraId="7CB0128A" w14:textId="77777777" w:rsidR="00A21A50" w:rsidRPr="000C738D" w:rsidRDefault="00A21A50" w:rsidP="00A21A50">
      <w:pPr>
        <w:spacing w:after="0" w:line="240" w:lineRule="auto"/>
        <w:jc w:val="both"/>
        <w:rPr>
          <w:szCs w:val="24"/>
          <w:lang w:val="en-ZA"/>
        </w:rPr>
      </w:pPr>
      <w:r w:rsidRPr="000C738D">
        <w:rPr>
          <w:b/>
          <w:szCs w:val="24"/>
          <w:lang w:val="en-ZA"/>
        </w:rPr>
        <w:t>Duration of Unit:</w:t>
      </w:r>
      <w:r w:rsidRPr="000C738D">
        <w:rPr>
          <w:szCs w:val="24"/>
          <w:lang w:val="en-ZA"/>
        </w:rPr>
        <w:t xml:space="preserve"> </w:t>
      </w:r>
      <w:r>
        <w:rPr>
          <w:szCs w:val="24"/>
          <w:lang w:val="en-ZA"/>
        </w:rPr>
        <w:t>100 hours.</w:t>
      </w:r>
    </w:p>
    <w:p w14:paraId="09C44347" w14:textId="77777777" w:rsidR="00A21A50" w:rsidRPr="000C738D" w:rsidRDefault="00A21A50" w:rsidP="00A21A50">
      <w:pPr>
        <w:spacing w:after="120" w:line="240" w:lineRule="auto"/>
        <w:jc w:val="both"/>
        <w:rPr>
          <w:szCs w:val="24"/>
          <w:lang w:val="en-ZA"/>
        </w:rPr>
      </w:pPr>
    </w:p>
    <w:p w14:paraId="4955BA1B" w14:textId="77777777" w:rsidR="00A21A50" w:rsidRPr="000C738D" w:rsidRDefault="00A21A50" w:rsidP="00A21A50">
      <w:pPr>
        <w:spacing w:after="0" w:line="240" w:lineRule="auto"/>
        <w:jc w:val="both"/>
        <w:rPr>
          <w:b/>
          <w:szCs w:val="24"/>
          <w:lang w:val="en-ZA"/>
        </w:rPr>
      </w:pPr>
      <w:r w:rsidRPr="000C738D">
        <w:rPr>
          <w:b/>
          <w:szCs w:val="24"/>
          <w:lang w:val="en-ZA"/>
        </w:rPr>
        <w:t>Unit Description</w:t>
      </w:r>
    </w:p>
    <w:p w14:paraId="78D18A4D" w14:textId="77777777" w:rsidR="00A21A50" w:rsidRPr="000232AC" w:rsidRDefault="00A21A50" w:rsidP="00A21A50">
      <w:pPr>
        <w:autoSpaceDE w:val="0"/>
        <w:autoSpaceDN w:val="0"/>
        <w:adjustRightInd w:val="0"/>
        <w:spacing w:after="0" w:line="240" w:lineRule="auto"/>
        <w:jc w:val="both"/>
        <w:rPr>
          <w:color w:val="000000"/>
          <w:szCs w:val="24"/>
          <w:lang w:val="en-US"/>
        </w:rPr>
      </w:pPr>
      <w:bookmarkStart w:id="30" w:name="_Hlk18050170"/>
      <w:r w:rsidRPr="000232AC">
        <w:rPr>
          <w:szCs w:val="24"/>
          <w:lang w:val="en-US"/>
        </w:rPr>
        <w:t xml:space="preserve">This unit covers the competencies required in establishing and managing tree nursery. Competencies includes: </w:t>
      </w:r>
      <w:bookmarkEnd w:id="30"/>
      <w:r w:rsidRPr="000232AC">
        <w:rPr>
          <w:color w:val="000000"/>
          <w:szCs w:val="24"/>
          <w:lang w:val="en-US"/>
        </w:rPr>
        <w:t xml:space="preserve">Identifying tree nursery site, preparing tree nursery site, constructing tree nursery structures, acquiring nursery inputs, performing nursery production operations, ensuring nursery security, compiling nursery records.  </w:t>
      </w:r>
    </w:p>
    <w:p w14:paraId="19B3ACC7" w14:textId="77777777" w:rsidR="00A21A50" w:rsidRPr="000C738D" w:rsidRDefault="00A21A50" w:rsidP="00A21A50">
      <w:pPr>
        <w:spacing w:after="0" w:line="276" w:lineRule="auto"/>
        <w:jc w:val="both"/>
        <w:rPr>
          <w:rFonts w:eastAsia="Times New Roman"/>
          <w:szCs w:val="24"/>
          <w:lang w:val="en-US"/>
        </w:rPr>
      </w:pPr>
    </w:p>
    <w:p w14:paraId="1CF80B10" w14:textId="77777777" w:rsidR="00A21A50" w:rsidRPr="000C738D" w:rsidRDefault="00A21A50" w:rsidP="00A21A50">
      <w:pPr>
        <w:spacing w:after="0" w:line="240" w:lineRule="auto"/>
        <w:rPr>
          <w:b/>
          <w:szCs w:val="24"/>
          <w:lang w:val="en-ZA"/>
        </w:rPr>
      </w:pPr>
      <w:r w:rsidRPr="000C738D">
        <w:rPr>
          <w:b/>
          <w:szCs w:val="24"/>
          <w:lang w:val="en-ZA"/>
        </w:rPr>
        <w:t>Summary of Learning Outcomes</w:t>
      </w:r>
    </w:p>
    <w:p w14:paraId="72CD2433" w14:textId="06324485" w:rsidR="00A21A50" w:rsidRDefault="00A21A50" w:rsidP="00C92C0B">
      <w:pPr>
        <w:pStyle w:val="ListParagraph"/>
        <w:numPr>
          <w:ilvl w:val="0"/>
          <w:numId w:val="20"/>
        </w:numPr>
        <w:autoSpaceDE w:val="0"/>
        <w:autoSpaceDN w:val="0"/>
        <w:adjustRightInd w:val="0"/>
        <w:spacing w:after="0" w:line="240" w:lineRule="auto"/>
        <w:jc w:val="both"/>
        <w:rPr>
          <w:rFonts w:ascii="Times New Roman" w:hAnsi="Times New Roman"/>
          <w:sz w:val="24"/>
          <w:szCs w:val="32"/>
          <w:lang w:val="en-US"/>
        </w:rPr>
      </w:pPr>
      <w:r>
        <w:rPr>
          <w:rFonts w:ascii="Times New Roman" w:hAnsi="Times New Roman"/>
          <w:sz w:val="24"/>
          <w:szCs w:val="32"/>
          <w:lang w:val="en-US"/>
        </w:rPr>
        <w:t xml:space="preserve">Identify </w:t>
      </w:r>
      <w:r w:rsidR="000F1810">
        <w:rPr>
          <w:rFonts w:ascii="Times New Roman" w:hAnsi="Times New Roman"/>
          <w:sz w:val="24"/>
          <w:szCs w:val="32"/>
          <w:lang w:val="en-US"/>
        </w:rPr>
        <w:t xml:space="preserve">and prepare </w:t>
      </w:r>
      <w:r>
        <w:rPr>
          <w:rFonts w:ascii="Times New Roman" w:hAnsi="Times New Roman"/>
          <w:sz w:val="24"/>
          <w:szCs w:val="32"/>
          <w:lang w:val="en-US"/>
        </w:rPr>
        <w:t>tree nursery site.</w:t>
      </w:r>
    </w:p>
    <w:p w14:paraId="72BD05AA" w14:textId="77777777" w:rsidR="00A21A50" w:rsidRDefault="00A21A50" w:rsidP="00C92C0B">
      <w:pPr>
        <w:pStyle w:val="ListParagraph"/>
        <w:numPr>
          <w:ilvl w:val="0"/>
          <w:numId w:val="20"/>
        </w:numPr>
        <w:autoSpaceDE w:val="0"/>
        <w:autoSpaceDN w:val="0"/>
        <w:adjustRightInd w:val="0"/>
        <w:spacing w:after="0" w:line="240" w:lineRule="auto"/>
        <w:jc w:val="both"/>
        <w:rPr>
          <w:rFonts w:ascii="Times New Roman" w:hAnsi="Times New Roman"/>
          <w:sz w:val="24"/>
          <w:szCs w:val="32"/>
          <w:lang w:val="en-US"/>
        </w:rPr>
      </w:pPr>
      <w:r>
        <w:rPr>
          <w:rFonts w:ascii="Times New Roman" w:hAnsi="Times New Roman"/>
          <w:sz w:val="24"/>
          <w:szCs w:val="32"/>
          <w:lang w:val="en-US"/>
        </w:rPr>
        <w:t>Construct tree nursery structures.</w:t>
      </w:r>
    </w:p>
    <w:p w14:paraId="588F3528" w14:textId="77777777" w:rsidR="00A21A50" w:rsidRDefault="00A21A50" w:rsidP="00C92C0B">
      <w:pPr>
        <w:pStyle w:val="ListParagraph"/>
        <w:numPr>
          <w:ilvl w:val="0"/>
          <w:numId w:val="20"/>
        </w:numPr>
        <w:autoSpaceDE w:val="0"/>
        <w:autoSpaceDN w:val="0"/>
        <w:adjustRightInd w:val="0"/>
        <w:spacing w:after="0" w:line="240" w:lineRule="auto"/>
        <w:jc w:val="both"/>
        <w:rPr>
          <w:rFonts w:ascii="Times New Roman" w:hAnsi="Times New Roman"/>
          <w:sz w:val="24"/>
          <w:szCs w:val="32"/>
          <w:lang w:val="en-US"/>
        </w:rPr>
      </w:pPr>
      <w:r>
        <w:rPr>
          <w:rFonts w:ascii="Times New Roman" w:hAnsi="Times New Roman"/>
          <w:sz w:val="24"/>
          <w:szCs w:val="32"/>
          <w:lang w:val="en-US"/>
        </w:rPr>
        <w:t>Acquire nursery inputs.</w:t>
      </w:r>
    </w:p>
    <w:p w14:paraId="08F716AD" w14:textId="77777777" w:rsidR="00A21A50" w:rsidRDefault="00A21A50" w:rsidP="00C92C0B">
      <w:pPr>
        <w:pStyle w:val="ListParagraph"/>
        <w:numPr>
          <w:ilvl w:val="0"/>
          <w:numId w:val="20"/>
        </w:numPr>
        <w:autoSpaceDE w:val="0"/>
        <w:autoSpaceDN w:val="0"/>
        <w:adjustRightInd w:val="0"/>
        <w:spacing w:after="0" w:line="240" w:lineRule="auto"/>
        <w:jc w:val="both"/>
        <w:rPr>
          <w:rFonts w:ascii="Times New Roman" w:hAnsi="Times New Roman"/>
          <w:sz w:val="24"/>
          <w:szCs w:val="32"/>
          <w:lang w:val="en-US"/>
        </w:rPr>
      </w:pPr>
      <w:r>
        <w:rPr>
          <w:rFonts w:ascii="Times New Roman" w:hAnsi="Times New Roman"/>
          <w:sz w:val="24"/>
          <w:szCs w:val="32"/>
          <w:lang w:val="en-US"/>
        </w:rPr>
        <w:t>Perform nursery production operations.</w:t>
      </w:r>
    </w:p>
    <w:p w14:paraId="0A2DA7D8" w14:textId="77777777" w:rsidR="00A21A50" w:rsidRDefault="00A21A50" w:rsidP="00C92C0B">
      <w:pPr>
        <w:pStyle w:val="ListParagraph"/>
        <w:numPr>
          <w:ilvl w:val="0"/>
          <w:numId w:val="20"/>
        </w:numPr>
        <w:autoSpaceDE w:val="0"/>
        <w:autoSpaceDN w:val="0"/>
        <w:adjustRightInd w:val="0"/>
        <w:spacing w:after="0" w:line="240" w:lineRule="auto"/>
        <w:jc w:val="both"/>
        <w:rPr>
          <w:rFonts w:ascii="Times New Roman" w:hAnsi="Times New Roman"/>
          <w:sz w:val="24"/>
          <w:szCs w:val="32"/>
          <w:lang w:val="en-US"/>
        </w:rPr>
      </w:pPr>
      <w:r>
        <w:rPr>
          <w:rFonts w:ascii="Times New Roman" w:hAnsi="Times New Roman"/>
          <w:sz w:val="24"/>
          <w:szCs w:val="32"/>
          <w:lang w:val="en-US"/>
        </w:rPr>
        <w:t>Ensure nursery security.</w:t>
      </w:r>
    </w:p>
    <w:p w14:paraId="148CB767" w14:textId="77777777" w:rsidR="00A21A50" w:rsidRPr="00254AB9" w:rsidRDefault="00A21A50" w:rsidP="00C92C0B">
      <w:pPr>
        <w:pStyle w:val="ListParagraph"/>
        <w:numPr>
          <w:ilvl w:val="0"/>
          <w:numId w:val="20"/>
        </w:numPr>
        <w:autoSpaceDE w:val="0"/>
        <w:autoSpaceDN w:val="0"/>
        <w:adjustRightInd w:val="0"/>
        <w:spacing w:after="0" w:line="240" w:lineRule="auto"/>
        <w:jc w:val="both"/>
        <w:rPr>
          <w:rFonts w:ascii="Times New Roman" w:hAnsi="Times New Roman"/>
          <w:sz w:val="24"/>
          <w:szCs w:val="32"/>
          <w:lang w:val="en-US"/>
        </w:rPr>
      </w:pPr>
      <w:r>
        <w:rPr>
          <w:rFonts w:ascii="Times New Roman" w:hAnsi="Times New Roman"/>
          <w:sz w:val="24"/>
          <w:szCs w:val="32"/>
          <w:lang w:val="en-US"/>
        </w:rPr>
        <w:t>Compile nursery records.</w:t>
      </w:r>
    </w:p>
    <w:p w14:paraId="7564AB27" w14:textId="77777777" w:rsidR="00A21A50" w:rsidRPr="004E7FB4" w:rsidRDefault="00A21A50" w:rsidP="00A21A50">
      <w:pPr>
        <w:autoSpaceDE w:val="0"/>
        <w:autoSpaceDN w:val="0"/>
        <w:adjustRightInd w:val="0"/>
        <w:spacing w:after="0" w:line="240" w:lineRule="auto"/>
        <w:jc w:val="both"/>
        <w:rPr>
          <w:szCs w:val="32"/>
          <w:lang w:val="en-US"/>
        </w:rPr>
      </w:pPr>
    </w:p>
    <w:p w14:paraId="3206F4F9" w14:textId="77777777" w:rsidR="00A21A50" w:rsidRPr="000C738D" w:rsidRDefault="00A21A50" w:rsidP="00A21A50">
      <w:pPr>
        <w:spacing w:before="120" w:after="120" w:line="240" w:lineRule="auto"/>
        <w:ind w:left="357" w:hanging="357"/>
        <w:contextualSpacing/>
        <w:jc w:val="both"/>
        <w:rPr>
          <w:b/>
          <w:szCs w:val="24"/>
          <w:lang w:val="en-ZA"/>
        </w:rPr>
      </w:pPr>
      <w:r w:rsidRPr="000C738D">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A21A50" w:rsidRPr="00C92C0B" w14:paraId="781CE0A6" w14:textId="77777777" w:rsidTr="00D159A7">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4FF0CD65" w14:textId="77777777" w:rsidR="00A21A50" w:rsidRPr="00C92C0B" w:rsidRDefault="00A21A50" w:rsidP="00C92C0B">
            <w:pPr>
              <w:spacing w:after="0" w:line="240" w:lineRule="auto"/>
              <w:rPr>
                <w:b/>
                <w:szCs w:val="24"/>
                <w:lang w:val="en-ZA"/>
              </w:rPr>
            </w:pPr>
            <w:r w:rsidRPr="00C92C0B">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64048CD5" w14:textId="77777777" w:rsidR="00A21A50" w:rsidRPr="00C92C0B" w:rsidRDefault="00A21A50" w:rsidP="00C92C0B">
            <w:pPr>
              <w:spacing w:after="0" w:line="240" w:lineRule="auto"/>
              <w:ind w:left="357" w:hanging="357"/>
              <w:rPr>
                <w:b/>
                <w:szCs w:val="24"/>
                <w:lang w:val="en-ZA"/>
              </w:rPr>
            </w:pPr>
            <w:r w:rsidRPr="00C92C0B">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1D9BABDC" w14:textId="77777777" w:rsidR="00A21A50" w:rsidRPr="00C92C0B" w:rsidRDefault="00A21A50" w:rsidP="00C92C0B">
            <w:pPr>
              <w:spacing w:after="0" w:line="240" w:lineRule="auto"/>
              <w:rPr>
                <w:b/>
                <w:szCs w:val="24"/>
                <w:lang w:val="en-ZA"/>
              </w:rPr>
            </w:pPr>
            <w:r w:rsidRPr="00C92C0B">
              <w:rPr>
                <w:b/>
                <w:szCs w:val="24"/>
                <w:lang w:val="en-ZA"/>
              </w:rPr>
              <w:t>Suggested Assessment Methods</w:t>
            </w:r>
          </w:p>
        </w:tc>
      </w:tr>
      <w:tr w:rsidR="00A21A50" w:rsidRPr="00C92C0B" w14:paraId="65F02E9D" w14:textId="77777777" w:rsidTr="00D159A7">
        <w:trPr>
          <w:trHeight w:val="416"/>
        </w:trPr>
        <w:tc>
          <w:tcPr>
            <w:tcW w:w="1491" w:type="pct"/>
            <w:tcBorders>
              <w:top w:val="single" w:sz="4" w:space="0" w:color="auto"/>
              <w:left w:val="single" w:sz="4" w:space="0" w:color="auto"/>
              <w:bottom w:val="single" w:sz="4" w:space="0" w:color="auto"/>
              <w:right w:val="single" w:sz="4" w:space="0" w:color="auto"/>
            </w:tcBorders>
            <w:hideMark/>
          </w:tcPr>
          <w:p w14:paraId="06E33652" w14:textId="77777777" w:rsidR="00A21A50" w:rsidRPr="00C92C0B" w:rsidRDefault="00A21A50" w:rsidP="00C92C0B">
            <w:pPr>
              <w:pStyle w:val="ListParagraph"/>
              <w:numPr>
                <w:ilvl w:val="0"/>
                <w:numId w:val="93"/>
              </w:numPr>
              <w:autoSpaceDE w:val="0"/>
              <w:autoSpaceDN w:val="0"/>
              <w:adjustRightInd w:val="0"/>
              <w:spacing w:after="0" w:line="240" w:lineRule="auto"/>
              <w:jc w:val="both"/>
              <w:rPr>
                <w:rFonts w:ascii="Times New Roman" w:hAnsi="Times New Roman"/>
                <w:sz w:val="24"/>
                <w:szCs w:val="24"/>
                <w:lang w:val="en-US"/>
              </w:rPr>
            </w:pPr>
            <w:r w:rsidRPr="00C92C0B">
              <w:rPr>
                <w:rFonts w:ascii="Times New Roman" w:hAnsi="Times New Roman"/>
                <w:sz w:val="24"/>
                <w:szCs w:val="24"/>
                <w:lang w:val="en-US"/>
              </w:rPr>
              <w:t>Identify and prepare tree nursery site.</w:t>
            </w:r>
          </w:p>
          <w:p w14:paraId="55A79E90" w14:textId="77777777" w:rsidR="00A21A50" w:rsidRPr="00C92C0B" w:rsidRDefault="00A21A50" w:rsidP="00C92C0B">
            <w:pPr>
              <w:spacing w:after="0" w:line="240" w:lineRule="auto"/>
              <w:jc w:val="both"/>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1A7ACBB0" w14:textId="77777777" w:rsidR="00A21A50" w:rsidRPr="00C92C0B" w:rsidRDefault="00A21A50" w:rsidP="00C92C0B">
            <w:pPr>
              <w:pStyle w:val="ListParagraph"/>
              <w:numPr>
                <w:ilvl w:val="0"/>
                <w:numId w:val="3"/>
              </w:numPr>
              <w:spacing w:after="0" w:line="240" w:lineRule="auto"/>
              <w:ind w:left="369"/>
              <w:rPr>
                <w:rFonts w:ascii="Times New Roman" w:hAnsi="Times New Roman"/>
                <w:sz w:val="24"/>
                <w:szCs w:val="24"/>
              </w:rPr>
            </w:pPr>
            <w:r w:rsidRPr="00C92C0B">
              <w:rPr>
                <w:rFonts w:ascii="Times New Roman" w:hAnsi="Times New Roman"/>
                <w:sz w:val="24"/>
                <w:szCs w:val="24"/>
              </w:rPr>
              <w:t>Definition of terms.</w:t>
            </w:r>
          </w:p>
          <w:p w14:paraId="73E4DC73" w14:textId="5D8A4C63" w:rsidR="00A21A50" w:rsidRPr="00C92C0B" w:rsidRDefault="00D83F9B" w:rsidP="00C92C0B">
            <w:pPr>
              <w:pStyle w:val="ListParagraph"/>
              <w:spacing w:after="0" w:line="240" w:lineRule="auto"/>
              <w:rPr>
                <w:rFonts w:ascii="Times New Roman" w:hAnsi="Times New Roman"/>
                <w:sz w:val="24"/>
                <w:szCs w:val="24"/>
              </w:rPr>
            </w:pPr>
            <w:r w:rsidRPr="00C92C0B">
              <w:rPr>
                <w:rFonts w:ascii="Times New Roman" w:hAnsi="Times New Roman"/>
                <w:sz w:val="24"/>
                <w:szCs w:val="24"/>
              </w:rPr>
              <w:t>e.g.</w:t>
            </w:r>
            <w:r w:rsidR="00A21A50" w:rsidRPr="00C92C0B">
              <w:rPr>
                <w:rFonts w:ascii="Times New Roman" w:hAnsi="Times New Roman"/>
                <w:sz w:val="24"/>
                <w:szCs w:val="24"/>
              </w:rPr>
              <w:t xml:space="preserve"> Tree nursery.</w:t>
            </w:r>
          </w:p>
          <w:p w14:paraId="2DEA2CDA" w14:textId="77777777" w:rsidR="00A21A50" w:rsidRPr="00C92C0B" w:rsidRDefault="00A21A50" w:rsidP="00C92C0B">
            <w:pPr>
              <w:pStyle w:val="ListParagraph"/>
              <w:numPr>
                <w:ilvl w:val="0"/>
                <w:numId w:val="3"/>
              </w:numPr>
              <w:spacing w:after="0" w:line="240" w:lineRule="auto"/>
              <w:ind w:left="369"/>
              <w:rPr>
                <w:rFonts w:ascii="Times New Roman" w:hAnsi="Times New Roman"/>
                <w:sz w:val="24"/>
                <w:szCs w:val="24"/>
              </w:rPr>
            </w:pPr>
            <w:r w:rsidRPr="00C92C0B">
              <w:rPr>
                <w:rFonts w:ascii="Times New Roman" w:hAnsi="Times New Roman"/>
                <w:sz w:val="24"/>
                <w:szCs w:val="24"/>
              </w:rPr>
              <w:t>Types of tree nurseries.</w:t>
            </w:r>
          </w:p>
          <w:p w14:paraId="0BC77174" w14:textId="77777777" w:rsidR="00A21A50" w:rsidRPr="00C92C0B" w:rsidRDefault="00A21A50" w:rsidP="00C92C0B">
            <w:pPr>
              <w:pStyle w:val="ListParagraph"/>
              <w:numPr>
                <w:ilvl w:val="0"/>
                <w:numId w:val="3"/>
              </w:numPr>
              <w:spacing w:after="0" w:line="240" w:lineRule="auto"/>
              <w:ind w:left="369"/>
              <w:rPr>
                <w:rFonts w:ascii="Times New Roman" w:hAnsi="Times New Roman"/>
                <w:sz w:val="24"/>
                <w:szCs w:val="24"/>
              </w:rPr>
            </w:pPr>
            <w:r w:rsidRPr="00C92C0B">
              <w:rPr>
                <w:rFonts w:ascii="Times New Roman" w:hAnsi="Times New Roman"/>
                <w:sz w:val="24"/>
                <w:szCs w:val="24"/>
              </w:rPr>
              <w:t>Factors that influence location of nursery.</w:t>
            </w:r>
          </w:p>
          <w:p w14:paraId="7D5822D6" w14:textId="77777777" w:rsidR="00A21A50" w:rsidRPr="00C92C0B" w:rsidRDefault="00A21A50" w:rsidP="00C92C0B">
            <w:pPr>
              <w:pStyle w:val="ListParagraph"/>
              <w:numPr>
                <w:ilvl w:val="0"/>
                <w:numId w:val="3"/>
              </w:numPr>
              <w:spacing w:after="0" w:line="240" w:lineRule="auto"/>
              <w:ind w:left="369"/>
              <w:rPr>
                <w:rFonts w:ascii="Times New Roman" w:hAnsi="Times New Roman"/>
                <w:sz w:val="24"/>
                <w:szCs w:val="24"/>
              </w:rPr>
            </w:pPr>
            <w:r w:rsidRPr="00C92C0B">
              <w:rPr>
                <w:rFonts w:ascii="Times New Roman" w:hAnsi="Times New Roman"/>
                <w:sz w:val="24"/>
                <w:szCs w:val="24"/>
              </w:rPr>
              <w:t>Factors that influence size of nursery.</w:t>
            </w:r>
          </w:p>
          <w:p w14:paraId="393D78AF" w14:textId="77777777" w:rsidR="00A21A50" w:rsidRPr="00C92C0B" w:rsidRDefault="00A21A50" w:rsidP="00C92C0B">
            <w:pPr>
              <w:pStyle w:val="ListParagraph"/>
              <w:numPr>
                <w:ilvl w:val="0"/>
                <w:numId w:val="3"/>
              </w:numPr>
              <w:spacing w:after="0" w:line="240" w:lineRule="auto"/>
              <w:ind w:left="369"/>
              <w:rPr>
                <w:rFonts w:ascii="Times New Roman" w:hAnsi="Times New Roman"/>
                <w:sz w:val="24"/>
                <w:szCs w:val="24"/>
              </w:rPr>
            </w:pPr>
            <w:r w:rsidRPr="00C92C0B">
              <w:rPr>
                <w:rFonts w:ascii="Times New Roman" w:hAnsi="Times New Roman"/>
                <w:sz w:val="24"/>
                <w:szCs w:val="24"/>
              </w:rPr>
              <w:t xml:space="preserve">Procedure of nursery establishment </w:t>
            </w:r>
          </w:p>
          <w:p w14:paraId="064B9EAE" w14:textId="77777777" w:rsidR="00A21A50" w:rsidRPr="00C92C0B" w:rsidRDefault="00A21A50" w:rsidP="00C92C0B">
            <w:pPr>
              <w:pStyle w:val="ListParagraph"/>
              <w:numPr>
                <w:ilvl w:val="0"/>
                <w:numId w:val="3"/>
              </w:numPr>
              <w:spacing w:after="0" w:line="240" w:lineRule="auto"/>
              <w:ind w:left="369"/>
              <w:rPr>
                <w:rFonts w:ascii="Times New Roman" w:hAnsi="Times New Roman"/>
                <w:sz w:val="24"/>
                <w:szCs w:val="24"/>
              </w:rPr>
            </w:pPr>
            <w:r w:rsidRPr="00C92C0B">
              <w:rPr>
                <w:rFonts w:ascii="Times New Roman" w:hAnsi="Times New Roman"/>
                <w:sz w:val="24"/>
                <w:szCs w:val="24"/>
              </w:rPr>
              <w:t>Basic nursery tools, equipment and facilities.</w:t>
            </w:r>
          </w:p>
          <w:p w14:paraId="1E13292B" w14:textId="406117C2" w:rsidR="00A21A50" w:rsidRPr="00C92C0B" w:rsidRDefault="00A21A50" w:rsidP="00C92C0B">
            <w:pPr>
              <w:pStyle w:val="ListParagraph"/>
              <w:numPr>
                <w:ilvl w:val="0"/>
                <w:numId w:val="3"/>
              </w:numPr>
              <w:spacing w:after="0" w:line="240" w:lineRule="auto"/>
              <w:ind w:left="369"/>
              <w:rPr>
                <w:rFonts w:ascii="Times New Roman" w:hAnsi="Times New Roman"/>
                <w:sz w:val="24"/>
                <w:szCs w:val="24"/>
              </w:rPr>
            </w:pPr>
            <w:r w:rsidRPr="00C92C0B">
              <w:rPr>
                <w:rFonts w:ascii="Times New Roman" w:hAnsi="Times New Roman"/>
                <w:sz w:val="24"/>
                <w:szCs w:val="24"/>
              </w:rPr>
              <w:t xml:space="preserve">Nursery site preparation </w:t>
            </w:r>
            <w:r w:rsidR="006A6600" w:rsidRPr="00C92C0B">
              <w:rPr>
                <w:rFonts w:ascii="Times New Roman" w:hAnsi="Times New Roman"/>
                <w:sz w:val="24"/>
                <w:szCs w:val="24"/>
              </w:rPr>
              <w:t>e.g.</w:t>
            </w:r>
            <w:r w:rsidRPr="00C92C0B">
              <w:rPr>
                <w:rFonts w:ascii="Times New Roman" w:hAnsi="Times New Roman"/>
                <w:sz w:val="24"/>
                <w:szCs w:val="24"/>
              </w:rPr>
              <w:t xml:space="preserve"> bush clearing, levelling </w:t>
            </w:r>
          </w:p>
          <w:p w14:paraId="601F13B0" w14:textId="77777777" w:rsidR="00A21A50" w:rsidRPr="00C92C0B" w:rsidRDefault="00A21A50" w:rsidP="00C92C0B">
            <w:pPr>
              <w:pStyle w:val="ListParagraph"/>
              <w:spacing w:after="0" w:line="240" w:lineRule="auto"/>
              <w:ind w:left="369"/>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14:paraId="0E5BF4C7" w14:textId="77777777" w:rsidR="000F1810" w:rsidRPr="00C92C0B" w:rsidRDefault="000F1810" w:rsidP="00C92C0B">
            <w:pPr>
              <w:pStyle w:val="ListParagraph"/>
              <w:numPr>
                <w:ilvl w:val="0"/>
                <w:numId w:val="13"/>
              </w:numPr>
              <w:spacing w:after="0" w:line="240" w:lineRule="auto"/>
              <w:rPr>
                <w:rFonts w:ascii="Times New Roman" w:hAnsi="Times New Roman"/>
                <w:bCs/>
                <w:sz w:val="24"/>
                <w:szCs w:val="24"/>
              </w:rPr>
            </w:pPr>
            <w:r w:rsidRPr="00C92C0B">
              <w:rPr>
                <w:rFonts w:ascii="Times New Roman" w:hAnsi="Times New Roman"/>
                <w:bCs/>
                <w:sz w:val="24"/>
                <w:szCs w:val="24"/>
              </w:rPr>
              <w:t>Observation</w:t>
            </w:r>
          </w:p>
          <w:p w14:paraId="78CA40D8" w14:textId="77777777" w:rsidR="000F1810" w:rsidRPr="00C92C0B" w:rsidRDefault="000F1810" w:rsidP="00C92C0B">
            <w:pPr>
              <w:pStyle w:val="ListParagraph"/>
              <w:numPr>
                <w:ilvl w:val="0"/>
                <w:numId w:val="13"/>
              </w:numPr>
              <w:spacing w:after="0" w:line="240" w:lineRule="auto"/>
              <w:rPr>
                <w:rFonts w:ascii="Times New Roman" w:hAnsi="Times New Roman"/>
                <w:bCs/>
                <w:sz w:val="24"/>
                <w:szCs w:val="24"/>
              </w:rPr>
            </w:pPr>
            <w:r w:rsidRPr="00C92C0B">
              <w:rPr>
                <w:rFonts w:ascii="Times New Roman" w:hAnsi="Times New Roman"/>
                <w:bCs/>
                <w:sz w:val="24"/>
                <w:szCs w:val="24"/>
              </w:rPr>
              <w:t xml:space="preserve">Oral questioning </w:t>
            </w:r>
          </w:p>
          <w:p w14:paraId="02269469" w14:textId="77777777" w:rsidR="000F1810" w:rsidRPr="00C92C0B" w:rsidRDefault="000F1810" w:rsidP="00C92C0B">
            <w:pPr>
              <w:pStyle w:val="ListParagraph"/>
              <w:numPr>
                <w:ilvl w:val="0"/>
                <w:numId w:val="13"/>
              </w:numPr>
              <w:spacing w:after="0" w:line="240" w:lineRule="auto"/>
              <w:rPr>
                <w:rFonts w:ascii="Times New Roman" w:hAnsi="Times New Roman"/>
                <w:bCs/>
                <w:sz w:val="24"/>
                <w:szCs w:val="24"/>
              </w:rPr>
            </w:pPr>
            <w:r w:rsidRPr="00C92C0B">
              <w:rPr>
                <w:rFonts w:ascii="Times New Roman" w:hAnsi="Times New Roman"/>
                <w:bCs/>
                <w:sz w:val="24"/>
                <w:szCs w:val="24"/>
              </w:rPr>
              <w:t>Written test</w:t>
            </w:r>
          </w:p>
          <w:p w14:paraId="1D183007" w14:textId="77777777" w:rsidR="000F1810" w:rsidRPr="00C92C0B" w:rsidRDefault="000F1810" w:rsidP="00C92C0B">
            <w:pPr>
              <w:pStyle w:val="ListParagraph"/>
              <w:numPr>
                <w:ilvl w:val="0"/>
                <w:numId w:val="13"/>
              </w:numPr>
              <w:spacing w:after="0" w:line="240" w:lineRule="auto"/>
              <w:rPr>
                <w:rFonts w:ascii="Times New Roman" w:hAnsi="Times New Roman"/>
                <w:bCs/>
                <w:sz w:val="24"/>
                <w:szCs w:val="24"/>
              </w:rPr>
            </w:pPr>
            <w:r w:rsidRPr="00C92C0B">
              <w:rPr>
                <w:rFonts w:ascii="Times New Roman" w:hAnsi="Times New Roman"/>
                <w:bCs/>
                <w:sz w:val="24"/>
                <w:szCs w:val="24"/>
              </w:rPr>
              <w:t>Portfolio of Evidence</w:t>
            </w:r>
          </w:p>
          <w:p w14:paraId="6EE4F00C" w14:textId="77777777" w:rsidR="000F1810" w:rsidRPr="00C92C0B" w:rsidRDefault="000F1810" w:rsidP="00C92C0B">
            <w:pPr>
              <w:pStyle w:val="ListParagraph"/>
              <w:numPr>
                <w:ilvl w:val="0"/>
                <w:numId w:val="13"/>
              </w:numPr>
              <w:spacing w:after="0" w:line="240" w:lineRule="auto"/>
              <w:rPr>
                <w:rFonts w:ascii="Times New Roman" w:hAnsi="Times New Roman"/>
                <w:bCs/>
                <w:sz w:val="24"/>
                <w:szCs w:val="24"/>
              </w:rPr>
            </w:pPr>
            <w:r w:rsidRPr="00C92C0B">
              <w:rPr>
                <w:rFonts w:ascii="Times New Roman" w:hAnsi="Times New Roman"/>
                <w:bCs/>
                <w:sz w:val="24"/>
                <w:szCs w:val="24"/>
              </w:rPr>
              <w:t>Interview</w:t>
            </w:r>
          </w:p>
          <w:p w14:paraId="0EA21E2D" w14:textId="3A887DE0" w:rsidR="00A21A50" w:rsidRPr="00C92C0B" w:rsidRDefault="000F1810" w:rsidP="00C92C0B">
            <w:pPr>
              <w:pStyle w:val="ListParagraph"/>
              <w:numPr>
                <w:ilvl w:val="0"/>
                <w:numId w:val="13"/>
              </w:numPr>
              <w:spacing w:after="0" w:line="240" w:lineRule="auto"/>
              <w:rPr>
                <w:rFonts w:ascii="Times New Roman" w:hAnsi="Times New Roman"/>
                <w:bCs/>
                <w:sz w:val="24"/>
                <w:szCs w:val="24"/>
              </w:rPr>
            </w:pPr>
            <w:r w:rsidRPr="00C92C0B">
              <w:rPr>
                <w:rFonts w:ascii="Times New Roman" w:hAnsi="Times New Roman"/>
                <w:bCs/>
                <w:sz w:val="24"/>
                <w:szCs w:val="24"/>
              </w:rPr>
              <w:t>Third party report</w:t>
            </w:r>
          </w:p>
          <w:p w14:paraId="2151D08B" w14:textId="12F90BA9" w:rsidR="000F1810" w:rsidRPr="00C92C0B" w:rsidRDefault="000F1810" w:rsidP="00C92C0B">
            <w:pPr>
              <w:pStyle w:val="ListParagraph"/>
              <w:numPr>
                <w:ilvl w:val="0"/>
                <w:numId w:val="13"/>
              </w:numPr>
              <w:spacing w:after="0" w:line="240" w:lineRule="auto"/>
              <w:rPr>
                <w:rFonts w:ascii="Times New Roman" w:hAnsi="Times New Roman"/>
                <w:bCs/>
                <w:sz w:val="24"/>
                <w:szCs w:val="24"/>
              </w:rPr>
            </w:pPr>
            <w:r w:rsidRPr="00C92C0B">
              <w:rPr>
                <w:rFonts w:ascii="Times New Roman" w:hAnsi="Times New Roman"/>
                <w:bCs/>
                <w:sz w:val="24"/>
                <w:szCs w:val="24"/>
              </w:rPr>
              <w:t>Project</w:t>
            </w:r>
          </w:p>
          <w:p w14:paraId="7C6C6874" w14:textId="77777777" w:rsidR="00A21A50" w:rsidRPr="00C92C0B" w:rsidRDefault="00A21A50" w:rsidP="00C92C0B">
            <w:pPr>
              <w:spacing w:after="0" w:line="240" w:lineRule="auto"/>
              <w:ind w:left="720"/>
              <w:rPr>
                <w:szCs w:val="24"/>
                <w:lang w:val="en-ZA"/>
              </w:rPr>
            </w:pPr>
          </w:p>
        </w:tc>
      </w:tr>
      <w:tr w:rsidR="00A21A50" w:rsidRPr="00C92C0B" w14:paraId="06F342A8" w14:textId="77777777" w:rsidTr="00D159A7">
        <w:trPr>
          <w:trHeight w:val="755"/>
        </w:trPr>
        <w:tc>
          <w:tcPr>
            <w:tcW w:w="1491" w:type="pct"/>
            <w:tcBorders>
              <w:top w:val="single" w:sz="4" w:space="0" w:color="auto"/>
              <w:left w:val="single" w:sz="4" w:space="0" w:color="auto"/>
              <w:bottom w:val="single" w:sz="4" w:space="0" w:color="auto"/>
              <w:right w:val="single" w:sz="4" w:space="0" w:color="auto"/>
            </w:tcBorders>
            <w:hideMark/>
          </w:tcPr>
          <w:p w14:paraId="4A391C45" w14:textId="00E05029" w:rsidR="00A21A50" w:rsidRPr="00C92C0B" w:rsidRDefault="00A21A50" w:rsidP="00C92C0B">
            <w:pPr>
              <w:pStyle w:val="ListParagraph"/>
              <w:numPr>
                <w:ilvl w:val="0"/>
                <w:numId w:val="93"/>
              </w:numPr>
              <w:autoSpaceDE w:val="0"/>
              <w:autoSpaceDN w:val="0"/>
              <w:adjustRightInd w:val="0"/>
              <w:spacing w:after="0" w:line="240" w:lineRule="auto"/>
              <w:rPr>
                <w:rFonts w:ascii="Times New Roman" w:hAnsi="Times New Roman"/>
                <w:sz w:val="24"/>
                <w:szCs w:val="24"/>
                <w:lang w:val="en-US"/>
              </w:rPr>
            </w:pPr>
            <w:r w:rsidRPr="00C92C0B">
              <w:rPr>
                <w:rFonts w:ascii="Times New Roman" w:hAnsi="Times New Roman"/>
                <w:sz w:val="24"/>
                <w:szCs w:val="24"/>
                <w:lang w:val="en-GB"/>
              </w:rPr>
              <w:t>Construct tree nursery structure(s).</w:t>
            </w:r>
          </w:p>
          <w:p w14:paraId="0BFE57BD" w14:textId="77777777" w:rsidR="00A21A50" w:rsidRPr="00C92C0B" w:rsidRDefault="00A21A50" w:rsidP="00C92C0B">
            <w:pPr>
              <w:pStyle w:val="ListParagraph"/>
              <w:spacing w:after="0" w:line="240" w:lineRule="auto"/>
              <w:ind w:left="0"/>
              <w:jc w:val="both"/>
              <w:rPr>
                <w:rFonts w:ascii="Times New Roman" w:hAnsi="Times New Roman"/>
                <w:sz w:val="24"/>
                <w:szCs w:val="24"/>
                <w:lang w:val="en-ZA"/>
              </w:rPr>
            </w:pPr>
          </w:p>
          <w:p w14:paraId="3778AAE1" w14:textId="77777777" w:rsidR="00A21A50" w:rsidRPr="00C92C0B" w:rsidRDefault="00A21A50" w:rsidP="00C92C0B">
            <w:pPr>
              <w:spacing w:after="0" w:line="240" w:lineRule="auto"/>
              <w:jc w:val="center"/>
              <w:rPr>
                <w:szCs w:val="24"/>
              </w:rPr>
            </w:pPr>
          </w:p>
          <w:p w14:paraId="2B403C93" w14:textId="77777777" w:rsidR="00A21A50" w:rsidRPr="00C92C0B" w:rsidRDefault="00A21A50" w:rsidP="00C92C0B">
            <w:pPr>
              <w:pStyle w:val="ListParagraph"/>
              <w:spacing w:after="0" w:line="240" w:lineRule="auto"/>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5A60AE24" w14:textId="50D7DE30" w:rsidR="00A21A50" w:rsidRPr="00C92C0B" w:rsidRDefault="00D83F9B" w:rsidP="00C92C0B">
            <w:pPr>
              <w:pStyle w:val="ListParagraph"/>
              <w:numPr>
                <w:ilvl w:val="0"/>
                <w:numId w:val="32"/>
              </w:numPr>
              <w:spacing w:after="0" w:line="240" w:lineRule="auto"/>
              <w:ind w:left="369"/>
              <w:rPr>
                <w:rFonts w:ascii="Times New Roman" w:hAnsi="Times New Roman"/>
                <w:sz w:val="24"/>
                <w:szCs w:val="24"/>
              </w:rPr>
            </w:pPr>
            <w:r w:rsidRPr="00C92C0B">
              <w:rPr>
                <w:rFonts w:ascii="Times New Roman" w:hAnsi="Times New Roman"/>
                <w:sz w:val="24"/>
                <w:szCs w:val="24"/>
              </w:rPr>
              <w:lastRenderedPageBreak/>
              <w:t>Nursery Layout</w:t>
            </w:r>
            <w:r w:rsidR="00A21A50" w:rsidRPr="00C92C0B">
              <w:rPr>
                <w:rFonts w:ascii="Times New Roman" w:hAnsi="Times New Roman"/>
                <w:sz w:val="24"/>
                <w:szCs w:val="24"/>
              </w:rPr>
              <w:t xml:space="preserve">  </w:t>
            </w:r>
          </w:p>
          <w:p w14:paraId="4A0573A5" w14:textId="77777777" w:rsidR="00A21A50" w:rsidRPr="00C92C0B" w:rsidRDefault="00A21A50" w:rsidP="00C92C0B">
            <w:pPr>
              <w:pStyle w:val="ListParagraph"/>
              <w:numPr>
                <w:ilvl w:val="0"/>
                <w:numId w:val="32"/>
              </w:numPr>
              <w:spacing w:after="0" w:line="240" w:lineRule="auto"/>
              <w:ind w:left="369"/>
              <w:rPr>
                <w:rFonts w:ascii="Times New Roman" w:hAnsi="Times New Roman"/>
                <w:sz w:val="24"/>
                <w:szCs w:val="24"/>
              </w:rPr>
            </w:pPr>
            <w:r w:rsidRPr="00C92C0B">
              <w:rPr>
                <w:rFonts w:ascii="Times New Roman" w:hAnsi="Times New Roman"/>
                <w:sz w:val="24"/>
                <w:szCs w:val="24"/>
              </w:rPr>
              <w:t>Nursery structures.</w:t>
            </w:r>
          </w:p>
          <w:p w14:paraId="4E324F3E" w14:textId="77777777" w:rsidR="00A21A50" w:rsidRPr="00C92C0B" w:rsidRDefault="00A21A50" w:rsidP="00C92C0B">
            <w:pPr>
              <w:pStyle w:val="ListParagraph"/>
              <w:numPr>
                <w:ilvl w:val="0"/>
                <w:numId w:val="32"/>
              </w:numPr>
              <w:spacing w:after="0" w:line="240" w:lineRule="auto"/>
              <w:ind w:left="369"/>
              <w:rPr>
                <w:rFonts w:ascii="Times New Roman" w:hAnsi="Times New Roman"/>
                <w:sz w:val="24"/>
                <w:szCs w:val="24"/>
              </w:rPr>
            </w:pPr>
            <w:r w:rsidRPr="00C92C0B">
              <w:rPr>
                <w:rFonts w:ascii="Times New Roman" w:hAnsi="Times New Roman"/>
                <w:sz w:val="24"/>
                <w:szCs w:val="24"/>
              </w:rPr>
              <w:t>Nursery construction materials.</w:t>
            </w:r>
          </w:p>
          <w:p w14:paraId="7B16D03E" w14:textId="77777777" w:rsidR="00A21A50" w:rsidRPr="00C92C0B" w:rsidRDefault="00A21A50" w:rsidP="00C92C0B">
            <w:pPr>
              <w:pStyle w:val="ListParagraph"/>
              <w:numPr>
                <w:ilvl w:val="0"/>
                <w:numId w:val="32"/>
              </w:numPr>
              <w:spacing w:after="0" w:line="240" w:lineRule="auto"/>
              <w:ind w:left="369"/>
              <w:rPr>
                <w:rFonts w:ascii="Times New Roman" w:hAnsi="Times New Roman"/>
                <w:sz w:val="24"/>
                <w:szCs w:val="24"/>
              </w:rPr>
            </w:pPr>
            <w:r w:rsidRPr="00C92C0B">
              <w:rPr>
                <w:rFonts w:ascii="Times New Roman" w:hAnsi="Times New Roman"/>
                <w:sz w:val="24"/>
                <w:szCs w:val="24"/>
              </w:rPr>
              <w:lastRenderedPageBreak/>
              <w:t xml:space="preserve">Constructing tree    nursery structures  </w:t>
            </w:r>
          </w:p>
          <w:p w14:paraId="353FC8BE" w14:textId="77777777" w:rsidR="00A21A50" w:rsidRPr="00C92C0B" w:rsidRDefault="00A21A50" w:rsidP="00C92C0B">
            <w:pPr>
              <w:pStyle w:val="ListParagraph"/>
              <w:spacing w:after="0" w:line="240" w:lineRule="auto"/>
              <w:ind w:left="369"/>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14:paraId="5FD9E5DB" w14:textId="77777777" w:rsidR="000F1810" w:rsidRPr="00C92C0B" w:rsidRDefault="000F1810" w:rsidP="00C92C0B">
            <w:pPr>
              <w:pStyle w:val="ListParagraph"/>
              <w:numPr>
                <w:ilvl w:val="0"/>
                <w:numId w:val="13"/>
              </w:numPr>
              <w:spacing w:after="0" w:line="240" w:lineRule="auto"/>
              <w:rPr>
                <w:rFonts w:ascii="Times New Roman" w:hAnsi="Times New Roman"/>
                <w:bCs/>
                <w:sz w:val="24"/>
                <w:szCs w:val="24"/>
              </w:rPr>
            </w:pPr>
            <w:r w:rsidRPr="00C92C0B">
              <w:rPr>
                <w:rFonts w:ascii="Times New Roman" w:hAnsi="Times New Roman"/>
                <w:bCs/>
                <w:sz w:val="24"/>
                <w:szCs w:val="24"/>
              </w:rPr>
              <w:lastRenderedPageBreak/>
              <w:t>Observation</w:t>
            </w:r>
          </w:p>
          <w:p w14:paraId="4553F92C" w14:textId="77777777" w:rsidR="000F1810" w:rsidRPr="00C92C0B" w:rsidRDefault="000F1810" w:rsidP="00C92C0B">
            <w:pPr>
              <w:pStyle w:val="ListParagraph"/>
              <w:numPr>
                <w:ilvl w:val="0"/>
                <w:numId w:val="13"/>
              </w:numPr>
              <w:spacing w:after="0" w:line="240" w:lineRule="auto"/>
              <w:rPr>
                <w:rFonts w:ascii="Times New Roman" w:hAnsi="Times New Roman"/>
                <w:bCs/>
                <w:sz w:val="24"/>
                <w:szCs w:val="24"/>
              </w:rPr>
            </w:pPr>
            <w:r w:rsidRPr="00C92C0B">
              <w:rPr>
                <w:rFonts w:ascii="Times New Roman" w:hAnsi="Times New Roman"/>
                <w:bCs/>
                <w:sz w:val="24"/>
                <w:szCs w:val="24"/>
              </w:rPr>
              <w:t xml:space="preserve">Oral questioning </w:t>
            </w:r>
          </w:p>
          <w:p w14:paraId="418AD511" w14:textId="77777777" w:rsidR="000F1810" w:rsidRPr="00C92C0B" w:rsidRDefault="000F1810" w:rsidP="00C92C0B">
            <w:pPr>
              <w:pStyle w:val="ListParagraph"/>
              <w:numPr>
                <w:ilvl w:val="0"/>
                <w:numId w:val="13"/>
              </w:numPr>
              <w:spacing w:after="0" w:line="240" w:lineRule="auto"/>
              <w:rPr>
                <w:rFonts w:ascii="Times New Roman" w:hAnsi="Times New Roman"/>
                <w:bCs/>
                <w:sz w:val="24"/>
                <w:szCs w:val="24"/>
              </w:rPr>
            </w:pPr>
            <w:r w:rsidRPr="00C92C0B">
              <w:rPr>
                <w:rFonts w:ascii="Times New Roman" w:hAnsi="Times New Roman"/>
                <w:bCs/>
                <w:sz w:val="24"/>
                <w:szCs w:val="24"/>
              </w:rPr>
              <w:t>Written test</w:t>
            </w:r>
          </w:p>
          <w:p w14:paraId="061CBCFA" w14:textId="77777777" w:rsidR="000F1810" w:rsidRPr="00C92C0B" w:rsidRDefault="000F1810" w:rsidP="00C92C0B">
            <w:pPr>
              <w:pStyle w:val="ListParagraph"/>
              <w:numPr>
                <w:ilvl w:val="0"/>
                <w:numId w:val="13"/>
              </w:numPr>
              <w:spacing w:after="0" w:line="240" w:lineRule="auto"/>
              <w:rPr>
                <w:rFonts w:ascii="Times New Roman" w:hAnsi="Times New Roman"/>
                <w:bCs/>
                <w:sz w:val="24"/>
                <w:szCs w:val="24"/>
              </w:rPr>
            </w:pPr>
            <w:r w:rsidRPr="00C92C0B">
              <w:rPr>
                <w:rFonts w:ascii="Times New Roman" w:hAnsi="Times New Roman"/>
                <w:bCs/>
                <w:sz w:val="24"/>
                <w:szCs w:val="24"/>
              </w:rPr>
              <w:lastRenderedPageBreak/>
              <w:t>Portfolio of Evidence</w:t>
            </w:r>
          </w:p>
          <w:p w14:paraId="58475537" w14:textId="77777777" w:rsidR="000F1810" w:rsidRPr="00C92C0B" w:rsidRDefault="000F1810" w:rsidP="00C92C0B">
            <w:pPr>
              <w:pStyle w:val="ListParagraph"/>
              <w:numPr>
                <w:ilvl w:val="0"/>
                <w:numId w:val="13"/>
              </w:numPr>
              <w:spacing w:after="0" w:line="240" w:lineRule="auto"/>
              <w:rPr>
                <w:rFonts w:ascii="Times New Roman" w:hAnsi="Times New Roman"/>
                <w:bCs/>
                <w:sz w:val="24"/>
                <w:szCs w:val="24"/>
              </w:rPr>
            </w:pPr>
            <w:r w:rsidRPr="00C92C0B">
              <w:rPr>
                <w:rFonts w:ascii="Times New Roman" w:hAnsi="Times New Roman"/>
                <w:bCs/>
                <w:sz w:val="24"/>
                <w:szCs w:val="24"/>
              </w:rPr>
              <w:t>Interview</w:t>
            </w:r>
          </w:p>
          <w:p w14:paraId="51059DFD" w14:textId="77777777" w:rsidR="00A21A50" w:rsidRPr="00C92C0B" w:rsidRDefault="000F1810" w:rsidP="00C92C0B">
            <w:pPr>
              <w:pStyle w:val="ListParagraph"/>
              <w:numPr>
                <w:ilvl w:val="0"/>
                <w:numId w:val="13"/>
              </w:numPr>
              <w:spacing w:after="0" w:line="240" w:lineRule="auto"/>
              <w:rPr>
                <w:rFonts w:ascii="Times New Roman" w:hAnsi="Times New Roman"/>
                <w:bCs/>
                <w:sz w:val="24"/>
                <w:szCs w:val="24"/>
              </w:rPr>
            </w:pPr>
            <w:r w:rsidRPr="00C92C0B">
              <w:rPr>
                <w:rFonts w:ascii="Times New Roman" w:hAnsi="Times New Roman"/>
                <w:bCs/>
                <w:sz w:val="24"/>
                <w:szCs w:val="24"/>
              </w:rPr>
              <w:t>Third party report</w:t>
            </w:r>
            <w:r w:rsidRPr="00C92C0B">
              <w:rPr>
                <w:rFonts w:ascii="Times New Roman" w:hAnsi="Times New Roman"/>
                <w:sz w:val="24"/>
                <w:szCs w:val="24"/>
                <w:lang w:val="en-ZA"/>
              </w:rPr>
              <w:t xml:space="preserve"> </w:t>
            </w:r>
          </w:p>
          <w:p w14:paraId="75D4FCCD" w14:textId="7B66748F" w:rsidR="000F1810" w:rsidRPr="00C92C0B" w:rsidRDefault="000F1810" w:rsidP="00C92C0B">
            <w:pPr>
              <w:pStyle w:val="ListParagraph"/>
              <w:numPr>
                <w:ilvl w:val="0"/>
                <w:numId w:val="13"/>
              </w:numPr>
              <w:spacing w:after="0" w:line="240" w:lineRule="auto"/>
              <w:rPr>
                <w:rFonts w:ascii="Times New Roman" w:hAnsi="Times New Roman"/>
                <w:bCs/>
                <w:sz w:val="24"/>
                <w:szCs w:val="24"/>
              </w:rPr>
            </w:pPr>
            <w:r w:rsidRPr="00C92C0B">
              <w:rPr>
                <w:rFonts w:ascii="Times New Roman" w:hAnsi="Times New Roman"/>
                <w:sz w:val="24"/>
                <w:szCs w:val="24"/>
                <w:lang w:val="en-ZA"/>
              </w:rPr>
              <w:t>Project</w:t>
            </w:r>
          </w:p>
        </w:tc>
      </w:tr>
      <w:tr w:rsidR="00A21A50" w:rsidRPr="00C92C0B" w14:paraId="68486813" w14:textId="77777777" w:rsidTr="00D159A7">
        <w:trPr>
          <w:trHeight w:val="755"/>
        </w:trPr>
        <w:tc>
          <w:tcPr>
            <w:tcW w:w="1491" w:type="pct"/>
            <w:tcBorders>
              <w:top w:val="single" w:sz="4" w:space="0" w:color="auto"/>
              <w:left w:val="single" w:sz="4" w:space="0" w:color="auto"/>
              <w:bottom w:val="single" w:sz="4" w:space="0" w:color="auto"/>
              <w:right w:val="single" w:sz="4" w:space="0" w:color="auto"/>
            </w:tcBorders>
            <w:hideMark/>
          </w:tcPr>
          <w:p w14:paraId="3D50D603" w14:textId="3AB0999A" w:rsidR="00A21A50" w:rsidRPr="00C92C0B" w:rsidRDefault="00A21A50" w:rsidP="00C92C0B">
            <w:pPr>
              <w:pStyle w:val="ListParagraph"/>
              <w:numPr>
                <w:ilvl w:val="0"/>
                <w:numId w:val="93"/>
              </w:numPr>
              <w:autoSpaceDE w:val="0"/>
              <w:autoSpaceDN w:val="0"/>
              <w:adjustRightInd w:val="0"/>
              <w:spacing w:after="0" w:line="240" w:lineRule="auto"/>
              <w:rPr>
                <w:rFonts w:ascii="Times New Roman" w:hAnsi="Times New Roman"/>
                <w:sz w:val="24"/>
                <w:szCs w:val="24"/>
                <w:lang w:val="en-US"/>
              </w:rPr>
            </w:pPr>
            <w:r w:rsidRPr="00C92C0B">
              <w:rPr>
                <w:rFonts w:ascii="Times New Roman" w:hAnsi="Times New Roman"/>
                <w:sz w:val="24"/>
                <w:szCs w:val="24"/>
                <w:lang w:val="en-US"/>
              </w:rPr>
              <w:lastRenderedPageBreak/>
              <w:t>Acquire nursery inputs.</w:t>
            </w:r>
          </w:p>
          <w:p w14:paraId="612F06A8" w14:textId="77777777" w:rsidR="00A21A50" w:rsidRPr="00C92C0B" w:rsidRDefault="00A21A50" w:rsidP="00C92C0B">
            <w:pPr>
              <w:spacing w:after="0" w:line="240" w:lineRule="auto"/>
              <w:jc w:val="both"/>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641F4581" w14:textId="77777777" w:rsidR="00A21A50" w:rsidRPr="00C92C0B" w:rsidRDefault="00A21A50" w:rsidP="00C92C0B">
            <w:pPr>
              <w:numPr>
                <w:ilvl w:val="0"/>
                <w:numId w:val="6"/>
              </w:numPr>
              <w:spacing w:after="0" w:line="240" w:lineRule="auto"/>
              <w:ind w:left="410" w:hanging="410"/>
              <w:rPr>
                <w:szCs w:val="24"/>
              </w:rPr>
            </w:pPr>
            <w:r w:rsidRPr="00C92C0B">
              <w:rPr>
                <w:szCs w:val="24"/>
              </w:rPr>
              <w:t>Nursery inputs.</w:t>
            </w:r>
          </w:p>
          <w:p w14:paraId="1EBA43FA" w14:textId="77777777" w:rsidR="00A21A50" w:rsidRPr="00C92C0B" w:rsidRDefault="00A21A50" w:rsidP="00AE1FDA">
            <w:pPr>
              <w:pStyle w:val="ListParagraph"/>
              <w:numPr>
                <w:ilvl w:val="0"/>
                <w:numId w:val="144"/>
              </w:numPr>
              <w:spacing w:after="0" w:line="240" w:lineRule="auto"/>
              <w:rPr>
                <w:rFonts w:ascii="Times New Roman" w:hAnsi="Times New Roman"/>
                <w:sz w:val="24"/>
                <w:szCs w:val="24"/>
              </w:rPr>
            </w:pPr>
            <w:r w:rsidRPr="00C92C0B">
              <w:rPr>
                <w:rFonts w:ascii="Times New Roman" w:hAnsi="Times New Roman"/>
                <w:sz w:val="24"/>
                <w:szCs w:val="24"/>
              </w:rPr>
              <w:t>Forest soils.</w:t>
            </w:r>
          </w:p>
          <w:p w14:paraId="6ACE86B0" w14:textId="77777777" w:rsidR="00A21A50" w:rsidRPr="00C92C0B" w:rsidRDefault="00A21A50" w:rsidP="00AE1FDA">
            <w:pPr>
              <w:pStyle w:val="ListParagraph"/>
              <w:numPr>
                <w:ilvl w:val="0"/>
                <w:numId w:val="144"/>
              </w:numPr>
              <w:spacing w:after="0" w:line="240" w:lineRule="auto"/>
              <w:rPr>
                <w:rFonts w:ascii="Times New Roman" w:hAnsi="Times New Roman"/>
                <w:sz w:val="24"/>
                <w:szCs w:val="24"/>
              </w:rPr>
            </w:pPr>
            <w:r w:rsidRPr="00C92C0B">
              <w:rPr>
                <w:rFonts w:ascii="Times New Roman" w:hAnsi="Times New Roman"/>
                <w:sz w:val="24"/>
                <w:szCs w:val="24"/>
              </w:rPr>
              <w:t>Compost manure and fertilizers.</w:t>
            </w:r>
          </w:p>
          <w:p w14:paraId="101208F9" w14:textId="77777777" w:rsidR="00A21A50" w:rsidRPr="00C92C0B" w:rsidRDefault="00A21A50" w:rsidP="00AE1FDA">
            <w:pPr>
              <w:pStyle w:val="ListParagraph"/>
              <w:numPr>
                <w:ilvl w:val="0"/>
                <w:numId w:val="144"/>
              </w:numPr>
              <w:spacing w:after="0" w:line="240" w:lineRule="auto"/>
              <w:rPr>
                <w:rFonts w:ascii="Times New Roman" w:hAnsi="Times New Roman"/>
                <w:sz w:val="24"/>
                <w:szCs w:val="24"/>
              </w:rPr>
            </w:pPr>
            <w:r w:rsidRPr="00C92C0B">
              <w:rPr>
                <w:rFonts w:ascii="Times New Roman" w:hAnsi="Times New Roman"/>
                <w:sz w:val="24"/>
                <w:szCs w:val="24"/>
              </w:rPr>
              <w:t>Certified tree seeds/</w:t>
            </w:r>
          </w:p>
          <w:p w14:paraId="1EEEF5D3" w14:textId="5AA013A0" w:rsidR="00A21A50" w:rsidRPr="00C92C0B" w:rsidRDefault="00A21A50" w:rsidP="00AE1FDA">
            <w:pPr>
              <w:pStyle w:val="ListParagraph"/>
              <w:numPr>
                <w:ilvl w:val="0"/>
                <w:numId w:val="144"/>
              </w:numPr>
              <w:spacing w:after="0" w:line="240" w:lineRule="auto"/>
              <w:rPr>
                <w:rFonts w:ascii="Times New Roman" w:hAnsi="Times New Roman"/>
                <w:sz w:val="24"/>
                <w:szCs w:val="24"/>
              </w:rPr>
            </w:pPr>
            <w:r w:rsidRPr="00C92C0B">
              <w:rPr>
                <w:rFonts w:ascii="Times New Roman" w:hAnsi="Times New Roman"/>
                <w:sz w:val="24"/>
                <w:szCs w:val="24"/>
              </w:rPr>
              <w:t xml:space="preserve">Quality vegetative </w:t>
            </w:r>
            <w:r w:rsidR="00D83F9B" w:rsidRPr="00C92C0B">
              <w:rPr>
                <w:rFonts w:ascii="Times New Roman" w:hAnsi="Times New Roman"/>
                <w:sz w:val="24"/>
                <w:szCs w:val="24"/>
              </w:rPr>
              <w:t>materials</w:t>
            </w:r>
            <w:r w:rsidRPr="00C92C0B">
              <w:rPr>
                <w:rFonts w:ascii="Times New Roman" w:hAnsi="Times New Roman"/>
                <w:sz w:val="24"/>
                <w:szCs w:val="24"/>
              </w:rPr>
              <w:t>.</w:t>
            </w:r>
          </w:p>
          <w:p w14:paraId="5059706D" w14:textId="77777777" w:rsidR="00A21A50" w:rsidRPr="00C92C0B" w:rsidRDefault="00A21A50" w:rsidP="00AE1FDA">
            <w:pPr>
              <w:pStyle w:val="ListParagraph"/>
              <w:numPr>
                <w:ilvl w:val="0"/>
                <w:numId w:val="144"/>
              </w:numPr>
              <w:spacing w:after="0" w:line="240" w:lineRule="auto"/>
              <w:rPr>
                <w:rFonts w:ascii="Times New Roman" w:hAnsi="Times New Roman"/>
                <w:sz w:val="24"/>
                <w:szCs w:val="24"/>
              </w:rPr>
            </w:pPr>
            <w:r w:rsidRPr="00C92C0B">
              <w:rPr>
                <w:rFonts w:ascii="Times New Roman" w:hAnsi="Times New Roman"/>
                <w:sz w:val="24"/>
                <w:szCs w:val="24"/>
              </w:rPr>
              <w:t>Agrochemicals.</w:t>
            </w:r>
          </w:p>
          <w:p w14:paraId="123AD819" w14:textId="77777777" w:rsidR="00A21A50" w:rsidRPr="00C92C0B" w:rsidRDefault="00A21A50" w:rsidP="00AE1FDA">
            <w:pPr>
              <w:pStyle w:val="ListParagraph"/>
              <w:numPr>
                <w:ilvl w:val="0"/>
                <w:numId w:val="144"/>
              </w:numPr>
              <w:spacing w:after="0" w:line="240" w:lineRule="auto"/>
              <w:rPr>
                <w:rFonts w:ascii="Times New Roman" w:hAnsi="Times New Roman"/>
                <w:sz w:val="24"/>
                <w:szCs w:val="24"/>
              </w:rPr>
            </w:pPr>
            <w:r w:rsidRPr="00C92C0B">
              <w:rPr>
                <w:rFonts w:ascii="Times New Roman" w:hAnsi="Times New Roman"/>
                <w:sz w:val="24"/>
                <w:szCs w:val="24"/>
              </w:rPr>
              <w:t xml:space="preserve">Watering storage facilities </w:t>
            </w:r>
          </w:p>
          <w:p w14:paraId="7680EA08" w14:textId="185CF20A" w:rsidR="00A21A50" w:rsidRPr="00C92C0B" w:rsidRDefault="00A21A50" w:rsidP="00AE1FDA">
            <w:pPr>
              <w:pStyle w:val="ListParagraph"/>
              <w:numPr>
                <w:ilvl w:val="0"/>
                <w:numId w:val="144"/>
              </w:numPr>
              <w:spacing w:after="0" w:line="240" w:lineRule="auto"/>
              <w:rPr>
                <w:rFonts w:ascii="Times New Roman" w:hAnsi="Times New Roman"/>
                <w:sz w:val="24"/>
                <w:szCs w:val="24"/>
              </w:rPr>
            </w:pPr>
            <w:r w:rsidRPr="00C92C0B">
              <w:rPr>
                <w:rFonts w:ascii="Times New Roman" w:hAnsi="Times New Roman"/>
                <w:sz w:val="24"/>
                <w:szCs w:val="24"/>
              </w:rPr>
              <w:t xml:space="preserve">Watering </w:t>
            </w:r>
            <w:r w:rsidR="00D83F9B" w:rsidRPr="00C92C0B">
              <w:rPr>
                <w:rFonts w:ascii="Times New Roman" w:hAnsi="Times New Roman"/>
                <w:sz w:val="24"/>
                <w:szCs w:val="24"/>
              </w:rPr>
              <w:t>equipment’s</w:t>
            </w:r>
            <w:r w:rsidRPr="00C92C0B">
              <w:rPr>
                <w:rFonts w:ascii="Times New Roman" w:hAnsi="Times New Roman"/>
                <w:sz w:val="24"/>
                <w:szCs w:val="24"/>
              </w:rPr>
              <w:t>.</w:t>
            </w:r>
          </w:p>
          <w:p w14:paraId="4A9F2287" w14:textId="77777777" w:rsidR="00A21A50" w:rsidRPr="00C92C0B" w:rsidRDefault="00A21A50" w:rsidP="00AE1FDA">
            <w:pPr>
              <w:pStyle w:val="ListParagraph"/>
              <w:numPr>
                <w:ilvl w:val="0"/>
                <w:numId w:val="144"/>
              </w:numPr>
              <w:spacing w:after="0" w:line="240" w:lineRule="auto"/>
              <w:rPr>
                <w:rFonts w:ascii="Times New Roman" w:hAnsi="Times New Roman"/>
                <w:sz w:val="24"/>
                <w:szCs w:val="24"/>
              </w:rPr>
            </w:pPr>
            <w:r w:rsidRPr="00C92C0B">
              <w:rPr>
                <w:rFonts w:ascii="Times New Roman" w:hAnsi="Times New Roman"/>
                <w:sz w:val="24"/>
                <w:szCs w:val="24"/>
              </w:rPr>
              <w:t>Potting materials.</w:t>
            </w:r>
          </w:p>
          <w:p w14:paraId="55FC64FE" w14:textId="77777777" w:rsidR="00A21A50" w:rsidRPr="00C92C0B" w:rsidRDefault="00A21A50" w:rsidP="00C92C0B">
            <w:pPr>
              <w:spacing w:after="0" w:line="240" w:lineRule="auto"/>
              <w:rPr>
                <w:szCs w:val="24"/>
              </w:rPr>
            </w:pPr>
            <w:r w:rsidRPr="00C92C0B">
              <w:rPr>
                <w:szCs w:val="24"/>
              </w:rPr>
              <w:t xml:space="preserve"> </w:t>
            </w:r>
          </w:p>
        </w:tc>
        <w:tc>
          <w:tcPr>
            <w:tcW w:w="1365" w:type="pct"/>
            <w:tcBorders>
              <w:top w:val="single" w:sz="4" w:space="0" w:color="auto"/>
              <w:left w:val="single" w:sz="4" w:space="0" w:color="auto"/>
              <w:bottom w:val="single" w:sz="4" w:space="0" w:color="auto"/>
              <w:right w:val="single" w:sz="4" w:space="0" w:color="auto"/>
            </w:tcBorders>
            <w:hideMark/>
          </w:tcPr>
          <w:p w14:paraId="7B553BAD" w14:textId="77777777" w:rsidR="000F1810" w:rsidRPr="00C92C0B" w:rsidRDefault="00A21A50" w:rsidP="00C92C0B">
            <w:pPr>
              <w:pStyle w:val="ListParagraph"/>
              <w:numPr>
                <w:ilvl w:val="0"/>
                <w:numId w:val="13"/>
              </w:numPr>
              <w:spacing w:after="0" w:line="240" w:lineRule="auto"/>
              <w:rPr>
                <w:rFonts w:ascii="Times New Roman" w:hAnsi="Times New Roman"/>
                <w:bCs/>
                <w:sz w:val="24"/>
                <w:szCs w:val="24"/>
              </w:rPr>
            </w:pPr>
            <w:r w:rsidRPr="00C92C0B">
              <w:rPr>
                <w:rFonts w:ascii="Times New Roman" w:hAnsi="Times New Roman"/>
                <w:sz w:val="24"/>
                <w:szCs w:val="24"/>
                <w:lang w:val="en-ZA"/>
              </w:rPr>
              <w:t xml:space="preserve"> </w:t>
            </w:r>
            <w:r w:rsidR="000F1810" w:rsidRPr="00C92C0B">
              <w:rPr>
                <w:rFonts w:ascii="Times New Roman" w:hAnsi="Times New Roman"/>
                <w:bCs/>
                <w:sz w:val="24"/>
                <w:szCs w:val="24"/>
              </w:rPr>
              <w:t>Observation</w:t>
            </w:r>
          </w:p>
          <w:p w14:paraId="0FDF6365" w14:textId="77777777" w:rsidR="000F1810" w:rsidRPr="00C92C0B" w:rsidRDefault="000F1810" w:rsidP="00C92C0B">
            <w:pPr>
              <w:pStyle w:val="ListParagraph"/>
              <w:numPr>
                <w:ilvl w:val="0"/>
                <w:numId w:val="13"/>
              </w:numPr>
              <w:spacing w:after="0" w:line="240" w:lineRule="auto"/>
              <w:rPr>
                <w:rFonts w:ascii="Times New Roman" w:hAnsi="Times New Roman"/>
                <w:bCs/>
                <w:sz w:val="24"/>
                <w:szCs w:val="24"/>
              </w:rPr>
            </w:pPr>
            <w:r w:rsidRPr="00C92C0B">
              <w:rPr>
                <w:rFonts w:ascii="Times New Roman" w:hAnsi="Times New Roman"/>
                <w:bCs/>
                <w:sz w:val="24"/>
                <w:szCs w:val="24"/>
              </w:rPr>
              <w:t xml:space="preserve">Oral questioning </w:t>
            </w:r>
          </w:p>
          <w:p w14:paraId="07F4E3CD" w14:textId="77777777" w:rsidR="000F1810" w:rsidRPr="00C92C0B" w:rsidRDefault="000F1810" w:rsidP="00C92C0B">
            <w:pPr>
              <w:pStyle w:val="ListParagraph"/>
              <w:numPr>
                <w:ilvl w:val="0"/>
                <w:numId w:val="13"/>
              </w:numPr>
              <w:spacing w:after="0" w:line="240" w:lineRule="auto"/>
              <w:rPr>
                <w:rFonts w:ascii="Times New Roman" w:hAnsi="Times New Roman"/>
                <w:bCs/>
                <w:sz w:val="24"/>
                <w:szCs w:val="24"/>
              </w:rPr>
            </w:pPr>
            <w:r w:rsidRPr="00C92C0B">
              <w:rPr>
                <w:rFonts w:ascii="Times New Roman" w:hAnsi="Times New Roman"/>
                <w:bCs/>
                <w:sz w:val="24"/>
                <w:szCs w:val="24"/>
              </w:rPr>
              <w:t>Written test</w:t>
            </w:r>
          </w:p>
          <w:p w14:paraId="58D3D53C" w14:textId="77777777" w:rsidR="000F1810" w:rsidRPr="00C92C0B" w:rsidRDefault="000F1810" w:rsidP="00C92C0B">
            <w:pPr>
              <w:pStyle w:val="ListParagraph"/>
              <w:numPr>
                <w:ilvl w:val="0"/>
                <w:numId w:val="13"/>
              </w:numPr>
              <w:spacing w:after="0" w:line="240" w:lineRule="auto"/>
              <w:rPr>
                <w:rFonts w:ascii="Times New Roman" w:hAnsi="Times New Roman"/>
                <w:bCs/>
                <w:sz w:val="24"/>
                <w:szCs w:val="24"/>
              </w:rPr>
            </w:pPr>
            <w:r w:rsidRPr="00C92C0B">
              <w:rPr>
                <w:rFonts w:ascii="Times New Roman" w:hAnsi="Times New Roman"/>
                <w:bCs/>
                <w:sz w:val="24"/>
                <w:szCs w:val="24"/>
              </w:rPr>
              <w:t>Portfolio of Evidence</w:t>
            </w:r>
          </w:p>
          <w:p w14:paraId="0E597849" w14:textId="77777777" w:rsidR="000F1810" w:rsidRPr="00C92C0B" w:rsidRDefault="000F1810" w:rsidP="00C92C0B">
            <w:pPr>
              <w:pStyle w:val="ListParagraph"/>
              <w:numPr>
                <w:ilvl w:val="0"/>
                <w:numId w:val="13"/>
              </w:numPr>
              <w:spacing w:after="0" w:line="240" w:lineRule="auto"/>
              <w:rPr>
                <w:rFonts w:ascii="Times New Roman" w:hAnsi="Times New Roman"/>
                <w:bCs/>
                <w:sz w:val="24"/>
                <w:szCs w:val="24"/>
              </w:rPr>
            </w:pPr>
            <w:r w:rsidRPr="00C92C0B">
              <w:rPr>
                <w:rFonts w:ascii="Times New Roman" w:hAnsi="Times New Roman"/>
                <w:bCs/>
                <w:sz w:val="24"/>
                <w:szCs w:val="24"/>
              </w:rPr>
              <w:t>Interview</w:t>
            </w:r>
          </w:p>
          <w:p w14:paraId="445E1495" w14:textId="5B8B6974" w:rsidR="00A21A50" w:rsidRPr="00C92C0B" w:rsidRDefault="000F1810" w:rsidP="00C92C0B">
            <w:pPr>
              <w:pStyle w:val="ListParagraph"/>
              <w:numPr>
                <w:ilvl w:val="0"/>
                <w:numId w:val="13"/>
              </w:numPr>
              <w:spacing w:after="0" w:line="240" w:lineRule="auto"/>
              <w:rPr>
                <w:rFonts w:ascii="Times New Roman" w:hAnsi="Times New Roman"/>
                <w:bCs/>
                <w:sz w:val="24"/>
                <w:szCs w:val="24"/>
              </w:rPr>
            </w:pPr>
            <w:r w:rsidRPr="00C92C0B">
              <w:rPr>
                <w:rFonts w:ascii="Times New Roman" w:hAnsi="Times New Roman"/>
                <w:bCs/>
                <w:sz w:val="24"/>
                <w:szCs w:val="24"/>
              </w:rPr>
              <w:t>Third party report</w:t>
            </w:r>
            <w:r w:rsidRPr="00C92C0B">
              <w:rPr>
                <w:rFonts w:ascii="Times New Roman" w:hAnsi="Times New Roman"/>
                <w:sz w:val="24"/>
                <w:szCs w:val="24"/>
                <w:lang w:val="en-ZA"/>
              </w:rPr>
              <w:t xml:space="preserve"> </w:t>
            </w:r>
          </w:p>
        </w:tc>
      </w:tr>
      <w:tr w:rsidR="00A21A50" w:rsidRPr="00C92C0B" w14:paraId="2756BA82" w14:textId="77777777" w:rsidTr="00D159A7">
        <w:trPr>
          <w:trHeight w:val="755"/>
        </w:trPr>
        <w:tc>
          <w:tcPr>
            <w:tcW w:w="1491" w:type="pct"/>
            <w:tcBorders>
              <w:top w:val="single" w:sz="4" w:space="0" w:color="auto"/>
              <w:left w:val="single" w:sz="4" w:space="0" w:color="auto"/>
              <w:bottom w:val="single" w:sz="4" w:space="0" w:color="auto"/>
              <w:right w:val="single" w:sz="4" w:space="0" w:color="auto"/>
            </w:tcBorders>
          </w:tcPr>
          <w:p w14:paraId="3CCD99D6" w14:textId="77777777" w:rsidR="00A21A50" w:rsidRPr="00C92C0B" w:rsidRDefault="00A21A50" w:rsidP="00C92C0B">
            <w:pPr>
              <w:pStyle w:val="ListParagraph"/>
              <w:numPr>
                <w:ilvl w:val="0"/>
                <w:numId w:val="93"/>
              </w:numPr>
              <w:autoSpaceDE w:val="0"/>
              <w:autoSpaceDN w:val="0"/>
              <w:adjustRightInd w:val="0"/>
              <w:spacing w:after="0" w:line="240" w:lineRule="auto"/>
              <w:rPr>
                <w:rFonts w:ascii="Times New Roman" w:hAnsi="Times New Roman"/>
                <w:sz w:val="24"/>
                <w:szCs w:val="24"/>
                <w:lang w:val="en-US"/>
              </w:rPr>
            </w:pPr>
            <w:r w:rsidRPr="00C92C0B">
              <w:rPr>
                <w:rFonts w:ascii="Times New Roman" w:hAnsi="Times New Roman"/>
                <w:sz w:val="24"/>
                <w:szCs w:val="24"/>
                <w:lang w:val="en-US"/>
              </w:rPr>
              <w:t>Perform nursery production operations.</w:t>
            </w:r>
          </w:p>
        </w:tc>
        <w:tc>
          <w:tcPr>
            <w:tcW w:w="2143" w:type="pct"/>
            <w:tcBorders>
              <w:top w:val="single" w:sz="4" w:space="0" w:color="auto"/>
              <w:left w:val="single" w:sz="4" w:space="0" w:color="auto"/>
              <w:bottom w:val="single" w:sz="4" w:space="0" w:color="auto"/>
              <w:right w:val="single" w:sz="4" w:space="0" w:color="auto"/>
            </w:tcBorders>
          </w:tcPr>
          <w:p w14:paraId="36938707" w14:textId="25F0F141" w:rsidR="00A21A50" w:rsidRPr="00C92C0B" w:rsidRDefault="00A21A50" w:rsidP="00C92C0B">
            <w:pPr>
              <w:numPr>
                <w:ilvl w:val="0"/>
                <w:numId w:val="6"/>
              </w:numPr>
              <w:spacing w:after="0" w:line="240" w:lineRule="auto"/>
              <w:ind w:left="410" w:hanging="410"/>
              <w:rPr>
                <w:szCs w:val="24"/>
              </w:rPr>
            </w:pPr>
            <w:r w:rsidRPr="00C92C0B">
              <w:rPr>
                <w:szCs w:val="24"/>
              </w:rPr>
              <w:t>Nursery production operations</w:t>
            </w:r>
          </w:p>
          <w:p w14:paraId="54AFDAAE" w14:textId="3764828B" w:rsidR="00A21A50" w:rsidRPr="00C92C0B" w:rsidRDefault="00A21A50" w:rsidP="00AE1FDA">
            <w:pPr>
              <w:pStyle w:val="ListParagraph"/>
              <w:numPr>
                <w:ilvl w:val="0"/>
                <w:numId w:val="145"/>
              </w:numPr>
              <w:spacing w:after="0" w:line="240" w:lineRule="auto"/>
              <w:rPr>
                <w:rFonts w:ascii="Times New Roman" w:hAnsi="Times New Roman"/>
                <w:sz w:val="24"/>
                <w:szCs w:val="24"/>
              </w:rPr>
            </w:pPr>
            <w:r w:rsidRPr="00C92C0B">
              <w:rPr>
                <w:rFonts w:ascii="Times New Roman" w:hAnsi="Times New Roman"/>
                <w:sz w:val="24"/>
                <w:szCs w:val="24"/>
              </w:rPr>
              <w:t>Watering practices</w:t>
            </w:r>
          </w:p>
          <w:p w14:paraId="79651575" w14:textId="40166D1B" w:rsidR="00A21A50" w:rsidRPr="00C92C0B" w:rsidRDefault="00A21A50" w:rsidP="00AE1FDA">
            <w:pPr>
              <w:pStyle w:val="ListParagraph"/>
              <w:numPr>
                <w:ilvl w:val="0"/>
                <w:numId w:val="145"/>
              </w:numPr>
              <w:spacing w:after="0" w:line="240" w:lineRule="auto"/>
              <w:rPr>
                <w:rFonts w:ascii="Times New Roman" w:hAnsi="Times New Roman"/>
                <w:sz w:val="24"/>
                <w:szCs w:val="24"/>
              </w:rPr>
            </w:pPr>
            <w:r w:rsidRPr="00C92C0B">
              <w:rPr>
                <w:rFonts w:ascii="Times New Roman" w:hAnsi="Times New Roman"/>
                <w:sz w:val="24"/>
                <w:szCs w:val="24"/>
              </w:rPr>
              <w:t>Pot filling</w:t>
            </w:r>
          </w:p>
          <w:p w14:paraId="35F517F3" w14:textId="4E702A5F" w:rsidR="00A21A50" w:rsidRPr="00C92C0B" w:rsidRDefault="00A21A50" w:rsidP="00AE1FDA">
            <w:pPr>
              <w:pStyle w:val="ListParagraph"/>
              <w:numPr>
                <w:ilvl w:val="0"/>
                <w:numId w:val="145"/>
              </w:numPr>
              <w:spacing w:after="0" w:line="240" w:lineRule="auto"/>
              <w:rPr>
                <w:rFonts w:ascii="Times New Roman" w:hAnsi="Times New Roman"/>
                <w:sz w:val="24"/>
                <w:szCs w:val="24"/>
              </w:rPr>
            </w:pPr>
            <w:r w:rsidRPr="00C92C0B">
              <w:rPr>
                <w:rFonts w:ascii="Times New Roman" w:hAnsi="Times New Roman"/>
                <w:sz w:val="24"/>
                <w:szCs w:val="24"/>
              </w:rPr>
              <w:t>Seed sowing</w:t>
            </w:r>
          </w:p>
          <w:p w14:paraId="16A4953B" w14:textId="77777777" w:rsidR="00A21A50" w:rsidRPr="00C92C0B" w:rsidRDefault="00A21A50" w:rsidP="00AE1FDA">
            <w:pPr>
              <w:pStyle w:val="ListParagraph"/>
              <w:numPr>
                <w:ilvl w:val="0"/>
                <w:numId w:val="145"/>
              </w:numPr>
              <w:spacing w:after="0" w:line="240" w:lineRule="auto"/>
              <w:rPr>
                <w:rFonts w:ascii="Times New Roman" w:hAnsi="Times New Roman"/>
                <w:sz w:val="24"/>
                <w:szCs w:val="24"/>
              </w:rPr>
            </w:pPr>
            <w:r w:rsidRPr="00C92C0B">
              <w:rPr>
                <w:rFonts w:ascii="Times New Roman" w:hAnsi="Times New Roman"/>
                <w:sz w:val="24"/>
                <w:szCs w:val="24"/>
              </w:rPr>
              <w:t>Pricking out procedures.</w:t>
            </w:r>
          </w:p>
          <w:p w14:paraId="42FDA4A4" w14:textId="4F56C27E" w:rsidR="00A21A50" w:rsidRPr="00C92C0B" w:rsidRDefault="00A21A50" w:rsidP="00AE1FDA">
            <w:pPr>
              <w:pStyle w:val="ListParagraph"/>
              <w:numPr>
                <w:ilvl w:val="0"/>
                <w:numId w:val="145"/>
              </w:numPr>
              <w:spacing w:after="0" w:line="240" w:lineRule="auto"/>
              <w:rPr>
                <w:rFonts w:ascii="Times New Roman" w:hAnsi="Times New Roman"/>
                <w:sz w:val="24"/>
                <w:szCs w:val="24"/>
              </w:rPr>
            </w:pPr>
            <w:r w:rsidRPr="00C92C0B">
              <w:rPr>
                <w:rFonts w:ascii="Times New Roman" w:hAnsi="Times New Roman"/>
                <w:sz w:val="24"/>
                <w:szCs w:val="24"/>
              </w:rPr>
              <w:t>Weeding</w:t>
            </w:r>
          </w:p>
          <w:p w14:paraId="17A207DD" w14:textId="56A33C8D" w:rsidR="00A21A50" w:rsidRPr="00C92C0B" w:rsidRDefault="00A21A50" w:rsidP="00AE1FDA">
            <w:pPr>
              <w:pStyle w:val="ListParagraph"/>
              <w:numPr>
                <w:ilvl w:val="0"/>
                <w:numId w:val="145"/>
              </w:numPr>
              <w:spacing w:after="0" w:line="240" w:lineRule="auto"/>
              <w:rPr>
                <w:rFonts w:ascii="Times New Roman" w:hAnsi="Times New Roman"/>
                <w:sz w:val="24"/>
                <w:szCs w:val="24"/>
              </w:rPr>
            </w:pPr>
            <w:r w:rsidRPr="00C92C0B">
              <w:rPr>
                <w:rFonts w:ascii="Times New Roman" w:hAnsi="Times New Roman"/>
                <w:sz w:val="24"/>
                <w:szCs w:val="24"/>
              </w:rPr>
              <w:t>Root pruning</w:t>
            </w:r>
          </w:p>
          <w:p w14:paraId="3E146C6C" w14:textId="77777777" w:rsidR="00A21A50" w:rsidRPr="00C92C0B" w:rsidRDefault="00A21A50" w:rsidP="00AE1FDA">
            <w:pPr>
              <w:pStyle w:val="ListParagraph"/>
              <w:numPr>
                <w:ilvl w:val="0"/>
                <w:numId w:val="145"/>
              </w:numPr>
              <w:spacing w:after="0" w:line="240" w:lineRule="auto"/>
              <w:rPr>
                <w:rFonts w:ascii="Times New Roman" w:hAnsi="Times New Roman"/>
                <w:sz w:val="24"/>
                <w:szCs w:val="24"/>
              </w:rPr>
            </w:pPr>
            <w:r w:rsidRPr="00C92C0B">
              <w:rPr>
                <w:rFonts w:ascii="Times New Roman" w:hAnsi="Times New Roman"/>
                <w:sz w:val="24"/>
                <w:szCs w:val="24"/>
              </w:rPr>
              <w:t xml:space="preserve">Maintenance </w:t>
            </w:r>
          </w:p>
          <w:p w14:paraId="30903B7C" w14:textId="35F6C2FD" w:rsidR="00A21A50" w:rsidRPr="00C92C0B" w:rsidRDefault="00A21A50" w:rsidP="00AE1FDA">
            <w:pPr>
              <w:pStyle w:val="ListParagraph"/>
              <w:numPr>
                <w:ilvl w:val="0"/>
                <w:numId w:val="145"/>
              </w:numPr>
              <w:spacing w:after="0" w:line="240" w:lineRule="auto"/>
              <w:rPr>
                <w:rFonts w:ascii="Times New Roman" w:hAnsi="Times New Roman"/>
                <w:sz w:val="24"/>
                <w:szCs w:val="24"/>
              </w:rPr>
            </w:pPr>
            <w:r w:rsidRPr="00C92C0B">
              <w:rPr>
                <w:rFonts w:ascii="Times New Roman" w:hAnsi="Times New Roman"/>
                <w:sz w:val="24"/>
                <w:szCs w:val="24"/>
              </w:rPr>
              <w:t>Hardening off process</w:t>
            </w:r>
          </w:p>
          <w:p w14:paraId="2846CC21" w14:textId="77777777" w:rsidR="00A21A50" w:rsidRPr="00C92C0B" w:rsidRDefault="00A21A50" w:rsidP="00AE1FDA">
            <w:pPr>
              <w:pStyle w:val="ListParagraph"/>
              <w:numPr>
                <w:ilvl w:val="0"/>
                <w:numId w:val="145"/>
              </w:numPr>
              <w:spacing w:after="0" w:line="240" w:lineRule="auto"/>
              <w:rPr>
                <w:rFonts w:ascii="Times New Roman" w:hAnsi="Times New Roman"/>
                <w:sz w:val="24"/>
                <w:szCs w:val="24"/>
              </w:rPr>
            </w:pPr>
            <w:r w:rsidRPr="00C92C0B">
              <w:rPr>
                <w:rFonts w:ascii="Times New Roman" w:hAnsi="Times New Roman"/>
                <w:sz w:val="24"/>
                <w:szCs w:val="24"/>
              </w:rPr>
              <w:t xml:space="preserve">Transplanting operations  </w:t>
            </w:r>
          </w:p>
          <w:p w14:paraId="3F11DDCA" w14:textId="32C4762F" w:rsidR="00A21A50" w:rsidRPr="00C92C0B" w:rsidRDefault="00A21A50" w:rsidP="00AE1FDA">
            <w:pPr>
              <w:pStyle w:val="ListParagraph"/>
              <w:numPr>
                <w:ilvl w:val="0"/>
                <w:numId w:val="145"/>
              </w:numPr>
              <w:spacing w:after="0" w:line="240" w:lineRule="auto"/>
              <w:rPr>
                <w:rFonts w:ascii="Times New Roman" w:hAnsi="Times New Roman"/>
                <w:sz w:val="24"/>
                <w:szCs w:val="24"/>
              </w:rPr>
            </w:pPr>
            <w:r w:rsidRPr="00C92C0B">
              <w:rPr>
                <w:rFonts w:ascii="Times New Roman" w:hAnsi="Times New Roman"/>
                <w:sz w:val="24"/>
                <w:szCs w:val="24"/>
              </w:rPr>
              <w:t>Pest and disease control</w:t>
            </w:r>
          </w:p>
          <w:p w14:paraId="2B765305" w14:textId="420E1EE8" w:rsidR="00A21A50" w:rsidRPr="00C92C0B" w:rsidRDefault="00A21A50" w:rsidP="00C92C0B">
            <w:pPr>
              <w:pStyle w:val="ListParagraph"/>
              <w:numPr>
                <w:ilvl w:val="0"/>
                <w:numId w:val="6"/>
              </w:numPr>
              <w:spacing w:after="0" w:line="240" w:lineRule="auto"/>
              <w:ind w:left="369"/>
              <w:rPr>
                <w:rFonts w:ascii="Times New Roman" w:hAnsi="Times New Roman"/>
                <w:sz w:val="24"/>
                <w:szCs w:val="24"/>
              </w:rPr>
            </w:pPr>
            <w:r w:rsidRPr="00C92C0B">
              <w:rPr>
                <w:rFonts w:ascii="Times New Roman" w:hAnsi="Times New Roman"/>
                <w:sz w:val="24"/>
                <w:szCs w:val="24"/>
              </w:rPr>
              <w:t>Record keeping in nursery production operations</w:t>
            </w:r>
          </w:p>
        </w:tc>
        <w:tc>
          <w:tcPr>
            <w:tcW w:w="1365" w:type="pct"/>
            <w:tcBorders>
              <w:top w:val="single" w:sz="4" w:space="0" w:color="auto"/>
              <w:left w:val="single" w:sz="4" w:space="0" w:color="auto"/>
              <w:bottom w:val="single" w:sz="4" w:space="0" w:color="auto"/>
              <w:right w:val="single" w:sz="4" w:space="0" w:color="auto"/>
            </w:tcBorders>
          </w:tcPr>
          <w:p w14:paraId="196846A3" w14:textId="77777777" w:rsidR="000F1810" w:rsidRPr="00C92C0B" w:rsidRDefault="000F1810" w:rsidP="00C92C0B">
            <w:pPr>
              <w:pStyle w:val="ListParagraph"/>
              <w:numPr>
                <w:ilvl w:val="0"/>
                <w:numId w:val="6"/>
              </w:numPr>
              <w:spacing w:after="0" w:line="240" w:lineRule="auto"/>
              <w:rPr>
                <w:rFonts w:ascii="Times New Roman" w:hAnsi="Times New Roman"/>
                <w:bCs/>
                <w:sz w:val="24"/>
                <w:szCs w:val="24"/>
              </w:rPr>
            </w:pPr>
            <w:r w:rsidRPr="00C92C0B">
              <w:rPr>
                <w:rFonts w:ascii="Times New Roman" w:hAnsi="Times New Roman"/>
                <w:bCs/>
                <w:sz w:val="24"/>
                <w:szCs w:val="24"/>
              </w:rPr>
              <w:t>Observation</w:t>
            </w:r>
          </w:p>
          <w:p w14:paraId="506AA4F2" w14:textId="77777777" w:rsidR="000F1810" w:rsidRPr="00C92C0B" w:rsidRDefault="000F1810" w:rsidP="00C92C0B">
            <w:pPr>
              <w:pStyle w:val="ListParagraph"/>
              <w:numPr>
                <w:ilvl w:val="0"/>
                <w:numId w:val="6"/>
              </w:numPr>
              <w:spacing w:after="0" w:line="240" w:lineRule="auto"/>
              <w:rPr>
                <w:rFonts w:ascii="Times New Roman" w:hAnsi="Times New Roman"/>
                <w:bCs/>
                <w:sz w:val="24"/>
                <w:szCs w:val="24"/>
              </w:rPr>
            </w:pPr>
            <w:r w:rsidRPr="00C92C0B">
              <w:rPr>
                <w:rFonts w:ascii="Times New Roman" w:hAnsi="Times New Roman"/>
                <w:bCs/>
                <w:sz w:val="24"/>
                <w:szCs w:val="24"/>
              </w:rPr>
              <w:t xml:space="preserve">Oral questioning </w:t>
            </w:r>
          </w:p>
          <w:p w14:paraId="2646A791" w14:textId="77777777" w:rsidR="000F1810" w:rsidRPr="00C92C0B" w:rsidRDefault="000F1810" w:rsidP="00C92C0B">
            <w:pPr>
              <w:pStyle w:val="ListParagraph"/>
              <w:numPr>
                <w:ilvl w:val="0"/>
                <w:numId w:val="6"/>
              </w:numPr>
              <w:spacing w:after="0" w:line="240" w:lineRule="auto"/>
              <w:rPr>
                <w:rFonts w:ascii="Times New Roman" w:hAnsi="Times New Roman"/>
                <w:bCs/>
                <w:sz w:val="24"/>
                <w:szCs w:val="24"/>
              </w:rPr>
            </w:pPr>
            <w:r w:rsidRPr="00C92C0B">
              <w:rPr>
                <w:rFonts w:ascii="Times New Roman" w:hAnsi="Times New Roman"/>
                <w:bCs/>
                <w:sz w:val="24"/>
                <w:szCs w:val="24"/>
              </w:rPr>
              <w:t>Written test</w:t>
            </w:r>
          </w:p>
          <w:p w14:paraId="7F971C5F" w14:textId="77777777" w:rsidR="000F1810" w:rsidRPr="00C92C0B" w:rsidRDefault="000F1810" w:rsidP="00C92C0B">
            <w:pPr>
              <w:pStyle w:val="ListParagraph"/>
              <w:numPr>
                <w:ilvl w:val="0"/>
                <w:numId w:val="6"/>
              </w:numPr>
              <w:spacing w:after="0" w:line="240" w:lineRule="auto"/>
              <w:rPr>
                <w:rFonts w:ascii="Times New Roman" w:hAnsi="Times New Roman"/>
                <w:bCs/>
                <w:sz w:val="24"/>
                <w:szCs w:val="24"/>
              </w:rPr>
            </w:pPr>
            <w:r w:rsidRPr="00C92C0B">
              <w:rPr>
                <w:rFonts w:ascii="Times New Roman" w:hAnsi="Times New Roman"/>
                <w:bCs/>
                <w:sz w:val="24"/>
                <w:szCs w:val="24"/>
              </w:rPr>
              <w:t>Portfolio of Evidence</w:t>
            </w:r>
          </w:p>
          <w:p w14:paraId="2FFA2B81" w14:textId="77777777" w:rsidR="000F1810" w:rsidRPr="00C92C0B" w:rsidRDefault="000F1810" w:rsidP="00C92C0B">
            <w:pPr>
              <w:pStyle w:val="ListParagraph"/>
              <w:numPr>
                <w:ilvl w:val="0"/>
                <w:numId w:val="6"/>
              </w:numPr>
              <w:spacing w:after="0" w:line="240" w:lineRule="auto"/>
              <w:rPr>
                <w:rFonts w:ascii="Times New Roman" w:hAnsi="Times New Roman"/>
                <w:bCs/>
                <w:sz w:val="24"/>
                <w:szCs w:val="24"/>
              </w:rPr>
            </w:pPr>
            <w:r w:rsidRPr="00C92C0B">
              <w:rPr>
                <w:rFonts w:ascii="Times New Roman" w:hAnsi="Times New Roman"/>
                <w:bCs/>
                <w:sz w:val="24"/>
                <w:szCs w:val="24"/>
              </w:rPr>
              <w:t>Interview</w:t>
            </w:r>
          </w:p>
          <w:p w14:paraId="31C32B09" w14:textId="566D08DF" w:rsidR="00A21A50" w:rsidRPr="00C92C0B" w:rsidRDefault="000F1810" w:rsidP="00C92C0B">
            <w:pPr>
              <w:pStyle w:val="ListParagraph"/>
              <w:numPr>
                <w:ilvl w:val="0"/>
                <w:numId w:val="6"/>
              </w:numPr>
              <w:spacing w:after="0" w:line="240" w:lineRule="auto"/>
              <w:rPr>
                <w:rFonts w:ascii="Times New Roman" w:hAnsi="Times New Roman"/>
                <w:bCs/>
                <w:sz w:val="24"/>
                <w:szCs w:val="24"/>
              </w:rPr>
            </w:pPr>
            <w:r w:rsidRPr="00C92C0B">
              <w:rPr>
                <w:rFonts w:ascii="Times New Roman" w:hAnsi="Times New Roman"/>
                <w:bCs/>
                <w:sz w:val="24"/>
                <w:szCs w:val="24"/>
              </w:rPr>
              <w:t>Third party report</w:t>
            </w:r>
            <w:r w:rsidRPr="00C92C0B">
              <w:rPr>
                <w:rFonts w:ascii="Times New Roman" w:hAnsi="Times New Roman"/>
                <w:sz w:val="24"/>
                <w:szCs w:val="24"/>
                <w:lang w:val="en-ZA"/>
              </w:rPr>
              <w:t xml:space="preserve"> </w:t>
            </w:r>
          </w:p>
        </w:tc>
      </w:tr>
      <w:tr w:rsidR="00A21A50" w:rsidRPr="00C92C0B" w14:paraId="6FA8BFD6" w14:textId="77777777" w:rsidTr="00D159A7">
        <w:trPr>
          <w:trHeight w:val="755"/>
        </w:trPr>
        <w:tc>
          <w:tcPr>
            <w:tcW w:w="1491" w:type="pct"/>
            <w:tcBorders>
              <w:top w:val="single" w:sz="4" w:space="0" w:color="auto"/>
              <w:left w:val="single" w:sz="4" w:space="0" w:color="auto"/>
              <w:bottom w:val="single" w:sz="4" w:space="0" w:color="auto"/>
              <w:right w:val="single" w:sz="4" w:space="0" w:color="auto"/>
            </w:tcBorders>
          </w:tcPr>
          <w:p w14:paraId="453DD695" w14:textId="77777777" w:rsidR="00A21A50" w:rsidRPr="00C92C0B" w:rsidRDefault="00A21A50" w:rsidP="00C92C0B">
            <w:pPr>
              <w:pStyle w:val="ListParagraph"/>
              <w:numPr>
                <w:ilvl w:val="0"/>
                <w:numId w:val="93"/>
              </w:numPr>
              <w:autoSpaceDE w:val="0"/>
              <w:autoSpaceDN w:val="0"/>
              <w:adjustRightInd w:val="0"/>
              <w:spacing w:after="0" w:line="240" w:lineRule="auto"/>
              <w:rPr>
                <w:rFonts w:ascii="Times New Roman" w:hAnsi="Times New Roman"/>
                <w:sz w:val="24"/>
                <w:szCs w:val="24"/>
                <w:lang w:val="en-US"/>
              </w:rPr>
            </w:pPr>
            <w:r w:rsidRPr="00C92C0B">
              <w:rPr>
                <w:rFonts w:ascii="Times New Roman" w:hAnsi="Times New Roman"/>
                <w:sz w:val="24"/>
                <w:szCs w:val="24"/>
                <w:lang w:val="en-GB"/>
              </w:rPr>
              <w:t>Ensure nursery security.</w:t>
            </w:r>
          </w:p>
        </w:tc>
        <w:tc>
          <w:tcPr>
            <w:tcW w:w="2143" w:type="pct"/>
            <w:tcBorders>
              <w:top w:val="single" w:sz="4" w:space="0" w:color="auto"/>
              <w:left w:val="single" w:sz="4" w:space="0" w:color="auto"/>
              <w:bottom w:val="single" w:sz="4" w:space="0" w:color="auto"/>
              <w:right w:val="single" w:sz="4" w:space="0" w:color="auto"/>
            </w:tcBorders>
          </w:tcPr>
          <w:p w14:paraId="705DE54C" w14:textId="6D005D74" w:rsidR="00A21A50" w:rsidRPr="00C92C0B" w:rsidRDefault="00A21A50" w:rsidP="00C92C0B">
            <w:pPr>
              <w:numPr>
                <w:ilvl w:val="0"/>
                <w:numId w:val="6"/>
              </w:numPr>
              <w:spacing w:after="0" w:line="240" w:lineRule="auto"/>
              <w:ind w:left="410" w:hanging="410"/>
              <w:rPr>
                <w:szCs w:val="24"/>
              </w:rPr>
            </w:pPr>
            <w:r w:rsidRPr="00C92C0B">
              <w:rPr>
                <w:szCs w:val="24"/>
              </w:rPr>
              <w:t>Seedling protection measures</w:t>
            </w:r>
          </w:p>
          <w:p w14:paraId="5D328646" w14:textId="3A33B700" w:rsidR="00A21A50" w:rsidRPr="00C92C0B" w:rsidRDefault="00A21A50" w:rsidP="00AE1FDA">
            <w:pPr>
              <w:pStyle w:val="ListParagraph"/>
              <w:numPr>
                <w:ilvl w:val="0"/>
                <w:numId w:val="146"/>
              </w:numPr>
              <w:spacing w:after="0" w:line="240" w:lineRule="auto"/>
              <w:rPr>
                <w:rFonts w:ascii="Times New Roman" w:hAnsi="Times New Roman"/>
                <w:sz w:val="24"/>
                <w:szCs w:val="24"/>
              </w:rPr>
            </w:pPr>
            <w:r w:rsidRPr="00C92C0B">
              <w:rPr>
                <w:rFonts w:ascii="Times New Roman" w:hAnsi="Times New Roman"/>
                <w:sz w:val="24"/>
                <w:szCs w:val="24"/>
              </w:rPr>
              <w:t>Live fence</w:t>
            </w:r>
          </w:p>
          <w:p w14:paraId="76561A65" w14:textId="0C0F9BD4" w:rsidR="00A21A50" w:rsidRPr="00C92C0B" w:rsidRDefault="00A21A50" w:rsidP="00AE1FDA">
            <w:pPr>
              <w:pStyle w:val="ListParagraph"/>
              <w:numPr>
                <w:ilvl w:val="0"/>
                <w:numId w:val="146"/>
              </w:numPr>
              <w:spacing w:after="0" w:line="240" w:lineRule="auto"/>
              <w:rPr>
                <w:rFonts w:ascii="Times New Roman" w:hAnsi="Times New Roman"/>
                <w:sz w:val="24"/>
                <w:szCs w:val="24"/>
              </w:rPr>
            </w:pPr>
            <w:r w:rsidRPr="00C92C0B">
              <w:rPr>
                <w:rFonts w:ascii="Times New Roman" w:hAnsi="Times New Roman"/>
                <w:sz w:val="24"/>
                <w:szCs w:val="24"/>
              </w:rPr>
              <w:t>Human security</w:t>
            </w:r>
          </w:p>
          <w:p w14:paraId="603F9544" w14:textId="4DD9DE58" w:rsidR="00A21A50" w:rsidRPr="00C92C0B" w:rsidRDefault="00A21A50" w:rsidP="00AE1FDA">
            <w:pPr>
              <w:pStyle w:val="ListParagraph"/>
              <w:numPr>
                <w:ilvl w:val="0"/>
                <w:numId w:val="146"/>
              </w:numPr>
              <w:spacing w:after="0" w:line="240" w:lineRule="auto"/>
              <w:rPr>
                <w:rFonts w:ascii="Times New Roman" w:hAnsi="Times New Roman"/>
                <w:sz w:val="24"/>
                <w:szCs w:val="24"/>
              </w:rPr>
            </w:pPr>
            <w:r w:rsidRPr="00C92C0B">
              <w:rPr>
                <w:rFonts w:ascii="Times New Roman" w:hAnsi="Times New Roman"/>
                <w:sz w:val="24"/>
                <w:szCs w:val="24"/>
              </w:rPr>
              <w:t>Barbed wire fencing</w:t>
            </w:r>
          </w:p>
        </w:tc>
        <w:tc>
          <w:tcPr>
            <w:tcW w:w="1365" w:type="pct"/>
            <w:tcBorders>
              <w:top w:val="single" w:sz="4" w:space="0" w:color="auto"/>
              <w:left w:val="single" w:sz="4" w:space="0" w:color="auto"/>
              <w:bottom w:val="single" w:sz="4" w:space="0" w:color="auto"/>
              <w:right w:val="single" w:sz="4" w:space="0" w:color="auto"/>
            </w:tcBorders>
          </w:tcPr>
          <w:p w14:paraId="2C114402" w14:textId="77777777" w:rsidR="000F1810" w:rsidRPr="00C92C0B" w:rsidRDefault="000F1810" w:rsidP="00AE1FDA">
            <w:pPr>
              <w:pStyle w:val="ListParagraph"/>
              <w:numPr>
                <w:ilvl w:val="0"/>
                <w:numId w:val="147"/>
              </w:numPr>
              <w:spacing w:after="0" w:line="240" w:lineRule="auto"/>
              <w:rPr>
                <w:rFonts w:ascii="Times New Roman" w:hAnsi="Times New Roman"/>
                <w:bCs/>
                <w:sz w:val="24"/>
                <w:szCs w:val="24"/>
              </w:rPr>
            </w:pPr>
            <w:r w:rsidRPr="00C92C0B">
              <w:rPr>
                <w:rFonts w:ascii="Times New Roman" w:hAnsi="Times New Roman"/>
                <w:bCs/>
                <w:sz w:val="24"/>
                <w:szCs w:val="24"/>
              </w:rPr>
              <w:t>Observation</w:t>
            </w:r>
          </w:p>
          <w:p w14:paraId="2D6AC836" w14:textId="77777777" w:rsidR="000F1810" w:rsidRPr="00C92C0B" w:rsidRDefault="000F1810" w:rsidP="00AE1FDA">
            <w:pPr>
              <w:pStyle w:val="ListParagraph"/>
              <w:numPr>
                <w:ilvl w:val="0"/>
                <w:numId w:val="147"/>
              </w:numPr>
              <w:spacing w:after="0" w:line="240" w:lineRule="auto"/>
              <w:rPr>
                <w:rFonts w:ascii="Times New Roman" w:hAnsi="Times New Roman"/>
                <w:bCs/>
                <w:sz w:val="24"/>
                <w:szCs w:val="24"/>
              </w:rPr>
            </w:pPr>
            <w:r w:rsidRPr="00C92C0B">
              <w:rPr>
                <w:rFonts w:ascii="Times New Roman" w:hAnsi="Times New Roman"/>
                <w:bCs/>
                <w:sz w:val="24"/>
                <w:szCs w:val="24"/>
              </w:rPr>
              <w:t xml:space="preserve">Oral questioning </w:t>
            </w:r>
          </w:p>
          <w:p w14:paraId="748F7E08" w14:textId="77777777" w:rsidR="000F1810" w:rsidRPr="00C92C0B" w:rsidRDefault="000F1810" w:rsidP="00AE1FDA">
            <w:pPr>
              <w:pStyle w:val="ListParagraph"/>
              <w:numPr>
                <w:ilvl w:val="0"/>
                <w:numId w:val="147"/>
              </w:numPr>
              <w:spacing w:after="0" w:line="240" w:lineRule="auto"/>
              <w:rPr>
                <w:rFonts w:ascii="Times New Roman" w:hAnsi="Times New Roman"/>
                <w:bCs/>
                <w:sz w:val="24"/>
                <w:szCs w:val="24"/>
              </w:rPr>
            </w:pPr>
            <w:r w:rsidRPr="00C92C0B">
              <w:rPr>
                <w:rFonts w:ascii="Times New Roman" w:hAnsi="Times New Roman"/>
                <w:bCs/>
                <w:sz w:val="24"/>
                <w:szCs w:val="24"/>
              </w:rPr>
              <w:t>Written test</w:t>
            </w:r>
          </w:p>
          <w:p w14:paraId="3FE2DE82" w14:textId="77777777" w:rsidR="000F1810" w:rsidRPr="00C92C0B" w:rsidRDefault="000F1810" w:rsidP="00AE1FDA">
            <w:pPr>
              <w:pStyle w:val="ListParagraph"/>
              <w:numPr>
                <w:ilvl w:val="0"/>
                <w:numId w:val="147"/>
              </w:numPr>
              <w:spacing w:after="0" w:line="240" w:lineRule="auto"/>
              <w:rPr>
                <w:rFonts w:ascii="Times New Roman" w:hAnsi="Times New Roman"/>
                <w:bCs/>
                <w:sz w:val="24"/>
                <w:szCs w:val="24"/>
              </w:rPr>
            </w:pPr>
            <w:r w:rsidRPr="00C92C0B">
              <w:rPr>
                <w:rFonts w:ascii="Times New Roman" w:hAnsi="Times New Roman"/>
                <w:bCs/>
                <w:sz w:val="24"/>
                <w:szCs w:val="24"/>
              </w:rPr>
              <w:t>Portfolio of Evidence</w:t>
            </w:r>
          </w:p>
          <w:p w14:paraId="7D7F06C0" w14:textId="77777777" w:rsidR="000F1810" w:rsidRPr="00C92C0B" w:rsidRDefault="000F1810" w:rsidP="00AE1FDA">
            <w:pPr>
              <w:pStyle w:val="ListParagraph"/>
              <w:numPr>
                <w:ilvl w:val="0"/>
                <w:numId w:val="147"/>
              </w:numPr>
              <w:spacing w:after="0" w:line="240" w:lineRule="auto"/>
              <w:rPr>
                <w:rFonts w:ascii="Times New Roman" w:hAnsi="Times New Roman"/>
                <w:bCs/>
                <w:sz w:val="24"/>
                <w:szCs w:val="24"/>
              </w:rPr>
            </w:pPr>
            <w:r w:rsidRPr="00C92C0B">
              <w:rPr>
                <w:rFonts w:ascii="Times New Roman" w:hAnsi="Times New Roman"/>
                <w:bCs/>
                <w:sz w:val="24"/>
                <w:szCs w:val="24"/>
              </w:rPr>
              <w:t>Interview</w:t>
            </w:r>
          </w:p>
          <w:p w14:paraId="71694C80" w14:textId="0D32F8AD" w:rsidR="00A21A50" w:rsidRPr="00C92C0B" w:rsidRDefault="000F1810" w:rsidP="00AE1FDA">
            <w:pPr>
              <w:numPr>
                <w:ilvl w:val="0"/>
                <w:numId w:val="147"/>
              </w:numPr>
              <w:spacing w:after="0" w:line="240" w:lineRule="auto"/>
              <w:rPr>
                <w:szCs w:val="24"/>
                <w:lang w:val="en-ZA"/>
              </w:rPr>
            </w:pPr>
            <w:r w:rsidRPr="00C92C0B">
              <w:rPr>
                <w:bCs/>
                <w:szCs w:val="24"/>
              </w:rPr>
              <w:t>Third party report</w:t>
            </w:r>
          </w:p>
        </w:tc>
      </w:tr>
      <w:tr w:rsidR="00A21A50" w:rsidRPr="00C92C0B" w14:paraId="14267687" w14:textId="77777777" w:rsidTr="00D159A7">
        <w:trPr>
          <w:trHeight w:val="755"/>
        </w:trPr>
        <w:tc>
          <w:tcPr>
            <w:tcW w:w="1491" w:type="pct"/>
            <w:tcBorders>
              <w:top w:val="single" w:sz="4" w:space="0" w:color="auto"/>
              <w:left w:val="single" w:sz="4" w:space="0" w:color="auto"/>
              <w:bottom w:val="single" w:sz="4" w:space="0" w:color="auto"/>
              <w:right w:val="single" w:sz="4" w:space="0" w:color="auto"/>
            </w:tcBorders>
          </w:tcPr>
          <w:p w14:paraId="37D45FF7" w14:textId="7A135EEB" w:rsidR="00A21A50" w:rsidRPr="00C92C0B" w:rsidRDefault="00A21A50" w:rsidP="00C92C0B">
            <w:pPr>
              <w:pStyle w:val="ListParagraph"/>
              <w:numPr>
                <w:ilvl w:val="0"/>
                <w:numId w:val="93"/>
              </w:numPr>
              <w:autoSpaceDE w:val="0"/>
              <w:autoSpaceDN w:val="0"/>
              <w:adjustRightInd w:val="0"/>
              <w:spacing w:after="0" w:line="240" w:lineRule="auto"/>
              <w:rPr>
                <w:rFonts w:ascii="Times New Roman" w:hAnsi="Times New Roman"/>
                <w:sz w:val="24"/>
                <w:szCs w:val="24"/>
                <w:lang w:val="en-US"/>
              </w:rPr>
            </w:pPr>
            <w:r w:rsidRPr="00C92C0B">
              <w:rPr>
                <w:rFonts w:ascii="Times New Roman" w:hAnsi="Times New Roman"/>
                <w:sz w:val="24"/>
                <w:szCs w:val="24"/>
                <w:lang w:val="en-GB"/>
              </w:rPr>
              <w:t>Compile nursery</w:t>
            </w:r>
            <w:r w:rsidR="00D83F9B" w:rsidRPr="00C92C0B">
              <w:rPr>
                <w:rFonts w:ascii="Times New Roman" w:hAnsi="Times New Roman"/>
                <w:sz w:val="24"/>
                <w:szCs w:val="24"/>
                <w:lang w:val="en-GB"/>
              </w:rPr>
              <w:t xml:space="preserve"> </w:t>
            </w:r>
            <w:r w:rsidRPr="00C92C0B">
              <w:rPr>
                <w:rFonts w:ascii="Times New Roman" w:hAnsi="Times New Roman"/>
                <w:sz w:val="24"/>
                <w:szCs w:val="24"/>
                <w:lang w:val="en-GB"/>
              </w:rPr>
              <w:t>records.</w:t>
            </w:r>
          </w:p>
        </w:tc>
        <w:tc>
          <w:tcPr>
            <w:tcW w:w="2143" w:type="pct"/>
            <w:tcBorders>
              <w:top w:val="single" w:sz="4" w:space="0" w:color="auto"/>
              <w:left w:val="single" w:sz="4" w:space="0" w:color="auto"/>
              <w:bottom w:val="single" w:sz="4" w:space="0" w:color="auto"/>
              <w:right w:val="single" w:sz="4" w:space="0" w:color="auto"/>
            </w:tcBorders>
          </w:tcPr>
          <w:p w14:paraId="69725DDF" w14:textId="1969D4A6" w:rsidR="00A21A50" w:rsidRPr="00C92C0B" w:rsidRDefault="00A21A50" w:rsidP="00C92C0B">
            <w:pPr>
              <w:numPr>
                <w:ilvl w:val="0"/>
                <w:numId w:val="6"/>
              </w:numPr>
              <w:spacing w:after="0" w:line="240" w:lineRule="auto"/>
              <w:ind w:left="410" w:hanging="410"/>
              <w:rPr>
                <w:szCs w:val="24"/>
              </w:rPr>
            </w:pPr>
            <w:r w:rsidRPr="00C92C0B">
              <w:rPr>
                <w:szCs w:val="24"/>
              </w:rPr>
              <w:t>Types of nursery records</w:t>
            </w:r>
          </w:p>
          <w:p w14:paraId="6388175D" w14:textId="77777777" w:rsidR="00A21A50" w:rsidRPr="00C92C0B" w:rsidRDefault="00A21A50" w:rsidP="00C92C0B">
            <w:pPr>
              <w:numPr>
                <w:ilvl w:val="0"/>
                <w:numId w:val="6"/>
              </w:numPr>
              <w:spacing w:after="0" w:line="240" w:lineRule="auto"/>
              <w:ind w:left="410" w:hanging="410"/>
              <w:rPr>
                <w:szCs w:val="24"/>
              </w:rPr>
            </w:pPr>
            <w:r w:rsidRPr="00C92C0B">
              <w:rPr>
                <w:szCs w:val="24"/>
              </w:rPr>
              <w:t xml:space="preserve">Filling the nursery </w:t>
            </w:r>
          </w:p>
          <w:p w14:paraId="76F54571" w14:textId="77777777" w:rsidR="00A21A50" w:rsidRPr="00C92C0B" w:rsidRDefault="00A21A50" w:rsidP="00C92C0B">
            <w:pPr>
              <w:numPr>
                <w:ilvl w:val="0"/>
                <w:numId w:val="6"/>
              </w:numPr>
              <w:spacing w:after="0" w:line="240" w:lineRule="auto"/>
              <w:ind w:left="410" w:hanging="410"/>
              <w:rPr>
                <w:szCs w:val="24"/>
              </w:rPr>
            </w:pPr>
            <w:r w:rsidRPr="00C92C0B">
              <w:rPr>
                <w:szCs w:val="24"/>
              </w:rPr>
              <w:t xml:space="preserve">Updating the nursery </w:t>
            </w:r>
          </w:p>
          <w:p w14:paraId="3A75E727" w14:textId="77777777" w:rsidR="00A21A50" w:rsidRPr="00C92C0B" w:rsidRDefault="00A21A50" w:rsidP="00C92C0B">
            <w:pPr>
              <w:numPr>
                <w:ilvl w:val="0"/>
                <w:numId w:val="6"/>
              </w:numPr>
              <w:spacing w:after="0" w:line="240" w:lineRule="auto"/>
              <w:ind w:left="410" w:hanging="410"/>
              <w:rPr>
                <w:szCs w:val="24"/>
              </w:rPr>
            </w:pPr>
            <w:r w:rsidRPr="00C92C0B">
              <w:rPr>
                <w:szCs w:val="24"/>
              </w:rPr>
              <w:t xml:space="preserve">Keeping nursery records </w:t>
            </w:r>
          </w:p>
        </w:tc>
        <w:tc>
          <w:tcPr>
            <w:tcW w:w="1365" w:type="pct"/>
            <w:tcBorders>
              <w:top w:val="single" w:sz="4" w:space="0" w:color="auto"/>
              <w:left w:val="single" w:sz="4" w:space="0" w:color="auto"/>
              <w:bottom w:val="single" w:sz="4" w:space="0" w:color="auto"/>
              <w:right w:val="single" w:sz="4" w:space="0" w:color="auto"/>
            </w:tcBorders>
          </w:tcPr>
          <w:p w14:paraId="3B570A4E" w14:textId="77777777" w:rsidR="000F1810" w:rsidRPr="00C92C0B" w:rsidRDefault="000F1810" w:rsidP="00C92C0B">
            <w:pPr>
              <w:pStyle w:val="ListParagraph"/>
              <w:numPr>
                <w:ilvl w:val="0"/>
                <w:numId w:val="6"/>
              </w:numPr>
              <w:spacing w:after="0" w:line="240" w:lineRule="auto"/>
              <w:rPr>
                <w:rFonts w:ascii="Times New Roman" w:hAnsi="Times New Roman"/>
                <w:bCs/>
                <w:sz w:val="24"/>
                <w:szCs w:val="24"/>
              </w:rPr>
            </w:pPr>
            <w:r w:rsidRPr="00C92C0B">
              <w:rPr>
                <w:rFonts w:ascii="Times New Roman" w:hAnsi="Times New Roman"/>
                <w:bCs/>
                <w:sz w:val="24"/>
                <w:szCs w:val="24"/>
              </w:rPr>
              <w:t>Observation</w:t>
            </w:r>
          </w:p>
          <w:p w14:paraId="15333013" w14:textId="77777777" w:rsidR="000F1810" w:rsidRPr="00C92C0B" w:rsidRDefault="000F1810" w:rsidP="00C92C0B">
            <w:pPr>
              <w:pStyle w:val="ListParagraph"/>
              <w:numPr>
                <w:ilvl w:val="0"/>
                <w:numId w:val="6"/>
              </w:numPr>
              <w:spacing w:after="0" w:line="240" w:lineRule="auto"/>
              <w:rPr>
                <w:rFonts w:ascii="Times New Roman" w:hAnsi="Times New Roman"/>
                <w:bCs/>
                <w:sz w:val="24"/>
                <w:szCs w:val="24"/>
              </w:rPr>
            </w:pPr>
            <w:r w:rsidRPr="00C92C0B">
              <w:rPr>
                <w:rFonts w:ascii="Times New Roman" w:hAnsi="Times New Roman"/>
                <w:bCs/>
                <w:sz w:val="24"/>
                <w:szCs w:val="24"/>
              </w:rPr>
              <w:t xml:space="preserve">Oral questioning </w:t>
            </w:r>
          </w:p>
          <w:p w14:paraId="67C8054B" w14:textId="77777777" w:rsidR="000F1810" w:rsidRPr="00C92C0B" w:rsidRDefault="000F1810" w:rsidP="00C92C0B">
            <w:pPr>
              <w:pStyle w:val="ListParagraph"/>
              <w:numPr>
                <w:ilvl w:val="0"/>
                <w:numId w:val="6"/>
              </w:numPr>
              <w:spacing w:after="0" w:line="240" w:lineRule="auto"/>
              <w:rPr>
                <w:rFonts w:ascii="Times New Roman" w:hAnsi="Times New Roman"/>
                <w:bCs/>
                <w:sz w:val="24"/>
                <w:szCs w:val="24"/>
              </w:rPr>
            </w:pPr>
            <w:r w:rsidRPr="00C92C0B">
              <w:rPr>
                <w:rFonts w:ascii="Times New Roman" w:hAnsi="Times New Roman"/>
                <w:bCs/>
                <w:sz w:val="24"/>
                <w:szCs w:val="24"/>
              </w:rPr>
              <w:t>Written test</w:t>
            </w:r>
          </w:p>
          <w:p w14:paraId="7F7FF784" w14:textId="77777777" w:rsidR="000F1810" w:rsidRPr="00C92C0B" w:rsidRDefault="000F1810" w:rsidP="00C92C0B">
            <w:pPr>
              <w:pStyle w:val="ListParagraph"/>
              <w:numPr>
                <w:ilvl w:val="0"/>
                <w:numId w:val="6"/>
              </w:numPr>
              <w:spacing w:after="0" w:line="240" w:lineRule="auto"/>
              <w:rPr>
                <w:rFonts w:ascii="Times New Roman" w:hAnsi="Times New Roman"/>
                <w:bCs/>
                <w:sz w:val="24"/>
                <w:szCs w:val="24"/>
              </w:rPr>
            </w:pPr>
            <w:r w:rsidRPr="00C92C0B">
              <w:rPr>
                <w:rFonts w:ascii="Times New Roman" w:hAnsi="Times New Roman"/>
                <w:bCs/>
                <w:sz w:val="24"/>
                <w:szCs w:val="24"/>
              </w:rPr>
              <w:t>Portfolio of Evidence</w:t>
            </w:r>
          </w:p>
          <w:p w14:paraId="6B478B05" w14:textId="77777777" w:rsidR="000F1810" w:rsidRPr="00C92C0B" w:rsidRDefault="000F1810" w:rsidP="00C92C0B">
            <w:pPr>
              <w:pStyle w:val="ListParagraph"/>
              <w:numPr>
                <w:ilvl w:val="0"/>
                <w:numId w:val="6"/>
              </w:numPr>
              <w:spacing w:after="0" w:line="240" w:lineRule="auto"/>
              <w:rPr>
                <w:rFonts w:ascii="Times New Roman" w:hAnsi="Times New Roman"/>
                <w:bCs/>
                <w:sz w:val="24"/>
                <w:szCs w:val="24"/>
              </w:rPr>
            </w:pPr>
            <w:r w:rsidRPr="00C92C0B">
              <w:rPr>
                <w:rFonts w:ascii="Times New Roman" w:hAnsi="Times New Roman"/>
                <w:bCs/>
                <w:sz w:val="24"/>
                <w:szCs w:val="24"/>
              </w:rPr>
              <w:lastRenderedPageBreak/>
              <w:t>Interview</w:t>
            </w:r>
          </w:p>
          <w:p w14:paraId="68EAD627" w14:textId="32AD39A0" w:rsidR="00A21A50" w:rsidRPr="00C92C0B" w:rsidRDefault="000F1810" w:rsidP="00C92C0B">
            <w:pPr>
              <w:numPr>
                <w:ilvl w:val="0"/>
                <w:numId w:val="6"/>
              </w:numPr>
              <w:spacing w:after="0" w:line="240" w:lineRule="auto"/>
              <w:rPr>
                <w:szCs w:val="24"/>
                <w:lang w:val="en-ZA"/>
              </w:rPr>
            </w:pPr>
            <w:r w:rsidRPr="00C92C0B">
              <w:rPr>
                <w:bCs/>
                <w:szCs w:val="24"/>
              </w:rPr>
              <w:t>Third party report</w:t>
            </w:r>
          </w:p>
        </w:tc>
      </w:tr>
    </w:tbl>
    <w:p w14:paraId="229DE326" w14:textId="77777777" w:rsidR="00A21A50" w:rsidRPr="000C738D" w:rsidRDefault="00A21A50" w:rsidP="00A21A50">
      <w:pPr>
        <w:spacing w:after="0" w:line="240" w:lineRule="auto"/>
        <w:rPr>
          <w:szCs w:val="24"/>
        </w:rPr>
      </w:pPr>
    </w:p>
    <w:p w14:paraId="1E1FF4EF" w14:textId="058DA5B0" w:rsidR="00A21A50" w:rsidRPr="000C738D" w:rsidRDefault="00A21A50" w:rsidP="00A21A50">
      <w:pPr>
        <w:spacing w:after="0" w:line="240" w:lineRule="auto"/>
        <w:rPr>
          <w:b/>
          <w:szCs w:val="24"/>
        </w:rPr>
      </w:pPr>
      <w:bookmarkStart w:id="31" w:name="_Hlk18060687"/>
      <w:r w:rsidRPr="000C738D">
        <w:rPr>
          <w:b/>
          <w:szCs w:val="24"/>
        </w:rPr>
        <w:t xml:space="preserve">Suggested Methods of </w:t>
      </w:r>
      <w:r w:rsidR="000F1810">
        <w:rPr>
          <w:b/>
          <w:szCs w:val="24"/>
        </w:rPr>
        <w:t>Instructiom</w:t>
      </w:r>
    </w:p>
    <w:p w14:paraId="4B043D48" w14:textId="77777777" w:rsidR="00A21A50" w:rsidRDefault="00A21A50" w:rsidP="00A21A50">
      <w:pPr>
        <w:pStyle w:val="ListParagraph"/>
        <w:numPr>
          <w:ilvl w:val="0"/>
          <w:numId w:val="1"/>
        </w:numPr>
        <w:spacing w:after="0" w:line="240" w:lineRule="auto"/>
        <w:rPr>
          <w:rFonts w:ascii="Times New Roman" w:hAnsi="Times New Roman"/>
          <w:sz w:val="24"/>
          <w:szCs w:val="24"/>
        </w:rPr>
      </w:pPr>
      <w:r w:rsidRPr="000C738D">
        <w:rPr>
          <w:rFonts w:ascii="Times New Roman" w:hAnsi="Times New Roman"/>
          <w:sz w:val="24"/>
          <w:szCs w:val="24"/>
        </w:rPr>
        <w:t xml:space="preserve">On job training </w:t>
      </w:r>
    </w:p>
    <w:p w14:paraId="7CAFBF6E" w14:textId="77777777" w:rsidR="00A21A50" w:rsidRPr="000C738D" w:rsidRDefault="00A21A50" w:rsidP="00A21A50">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Demonstration</w:t>
      </w:r>
    </w:p>
    <w:p w14:paraId="7D4FDBB7" w14:textId="77777777" w:rsidR="00A21A50" w:rsidRPr="000C738D" w:rsidRDefault="00A21A50" w:rsidP="00A21A50">
      <w:pPr>
        <w:pStyle w:val="ListParagraph"/>
        <w:numPr>
          <w:ilvl w:val="0"/>
          <w:numId w:val="1"/>
        </w:numPr>
        <w:spacing w:line="240" w:lineRule="auto"/>
        <w:rPr>
          <w:rFonts w:ascii="Times New Roman" w:hAnsi="Times New Roman"/>
          <w:sz w:val="24"/>
          <w:szCs w:val="24"/>
        </w:rPr>
      </w:pPr>
      <w:r w:rsidRPr="000C738D">
        <w:rPr>
          <w:rFonts w:ascii="Times New Roman" w:hAnsi="Times New Roman"/>
          <w:sz w:val="24"/>
          <w:szCs w:val="24"/>
        </w:rPr>
        <w:t>Practice by the trainee</w:t>
      </w:r>
    </w:p>
    <w:p w14:paraId="7BACE5F3" w14:textId="77777777" w:rsidR="00A21A50" w:rsidRPr="000C738D" w:rsidRDefault="00A21A50" w:rsidP="00A21A50">
      <w:pPr>
        <w:pStyle w:val="ListParagraph"/>
        <w:numPr>
          <w:ilvl w:val="0"/>
          <w:numId w:val="1"/>
        </w:numPr>
        <w:spacing w:line="240" w:lineRule="auto"/>
        <w:rPr>
          <w:rFonts w:ascii="Times New Roman" w:hAnsi="Times New Roman"/>
          <w:sz w:val="24"/>
          <w:szCs w:val="24"/>
        </w:rPr>
      </w:pPr>
      <w:r w:rsidRPr="000C738D">
        <w:rPr>
          <w:rFonts w:ascii="Times New Roman" w:hAnsi="Times New Roman"/>
          <w:sz w:val="24"/>
          <w:szCs w:val="24"/>
        </w:rPr>
        <w:t>Group discussions</w:t>
      </w:r>
    </w:p>
    <w:p w14:paraId="32FE9FD4" w14:textId="77777777" w:rsidR="00A21A50" w:rsidRPr="000C738D" w:rsidRDefault="00A21A50" w:rsidP="00A21A50">
      <w:pPr>
        <w:pStyle w:val="ListParagraph"/>
        <w:numPr>
          <w:ilvl w:val="0"/>
          <w:numId w:val="1"/>
        </w:numPr>
        <w:spacing w:line="240" w:lineRule="auto"/>
        <w:rPr>
          <w:rFonts w:ascii="Times New Roman" w:hAnsi="Times New Roman"/>
          <w:sz w:val="24"/>
          <w:szCs w:val="24"/>
        </w:rPr>
      </w:pPr>
      <w:r w:rsidRPr="000C738D">
        <w:rPr>
          <w:rFonts w:ascii="Times New Roman" w:hAnsi="Times New Roman"/>
          <w:sz w:val="24"/>
          <w:szCs w:val="24"/>
        </w:rPr>
        <w:t>Instructor led facilitation of theory</w:t>
      </w:r>
    </w:p>
    <w:p w14:paraId="6D4647ED" w14:textId="77777777" w:rsidR="00A21A50" w:rsidRPr="000C738D" w:rsidRDefault="00A21A50" w:rsidP="00A21A50">
      <w:pPr>
        <w:spacing w:after="0" w:line="240" w:lineRule="auto"/>
        <w:rPr>
          <w:b/>
          <w:szCs w:val="24"/>
        </w:rPr>
      </w:pPr>
      <w:r w:rsidRPr="000C738D">
        <w:rPr>
          <w:b/>
          <w:szCs w:val="24"/>
        </w:rPr>
        <w:t>Recommended Resources</w:t>
      </w:r>
    </w:p>
    <w:p w14:paraId="3C424CFA" w14:textId="77777777" w:rsidR="00A21A50" w:rsidRPr="00CD5E14" w:rsidRDefault="00A21A50" w:rsidP="00C92C0B">
      <w:pPr>
        <w:pStyle w:val="ListParagraph"/>
        <w:numPr>
          <w:ilvl w:val="0"/>
          <w:numId w:val="19"/>
        </w:numPr>
        <w:tabs>
          <w:tab w:val="left" w:pos="2771"/>
        </w:tabs>
        <w:spacing w:line="240" w:lineRule="auto"/>
        <w:rPr>
          <w:rFonts w:ascii="Times New Roman" w:hAnsi="Times New Roman"/>
          <w:sz w:val="24"/>
          <w:szCs w:val="32"/>
        </w:rPr>
      </w:pPr>
      <w:r w:rsidRPr="00CD5E14">
        <w:rPr>
          <w:rFonts w:ascii="Times New Roman" w:hAnsi="Times New Roman"/>
          <w:sz w:val="24"/>
          <w:szCs w:val="32"/>
        </w:rPr>
        <w:t>Data projector.</w:t>
      </w:r>
    </w:p>
    <w:p w14:paraId="568FF2A7" w14:textId="77777777" w:rsidR="00A21A50" w:rsidRPr="00CD5E14" w:rsidRDefault="00A21A50" w:rsidP="00C92C0B">
      <w:pPr>
        <w:pStyle w:val="ListParagraph"/>
        <w:numPr>
          <w:ilvl w:val="0"/>
          <w:numId w:val="19"/>
        </w:numPr>
        <w:tabs>
          <w:tab w:val="left" w:pos="2771"/>
        </w:tabs>
        <w:spacing w:line="240" w:lineRule="auto"/>
        <w:rPr>
          <w:rFonts w:ascii="Times New Roman" w:hAnsi="Times New Roman"/>
          <w:sz w:val="24"/>
          <w:szCs w:val="32"/>
        </w:rPr>
      </w:pPr>
      <w:r w:rsidRPr="00CD5E14">
        <w:rPr>
          <w:rFonts w:ascii="Times New Roman" w:hAnsi="Times New Roman"/>
          <w:sz w:val="24"/>
          <w:szCs w:val="32"/>
        </w:rPr>
        <w:t>Reference materials.</w:t>
      </w:r>
    </w:p>
    <w:p w14:paraId="6B5CD6B8"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sidRPr="00CD5E14">
        <w:rPr>
          <w:rFonts w:ascii="Times New Roman" w:hAnsi="Times New Roman"/>
          <w:sz w:val="24"/>
          <w:szCs w:val="32"/>
        </w:rPr>
        <w:t>Stationery.</w:t>
      </w:r>
    </w:p>
    <w:p w14:paraId="63A639D1"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White board.</w:t>
      </w:r>
    </w:p>
    <w:p w14:paraId="7B04F332"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White board maker.</w:t>
      </w:r>
    </w:p>
    <w:p w14:paraId="2D97B80A" w14:textId="0AB44218" w:rsidR="00F75218"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 xml:space="preserve">Nursery construction materials; </w:t>
      </w:r>
      <w:r w:rsidR="00E869B0">
        <w:rPr>
          <w:rFonts w:ascii="Times New Roman" w:hAnsi="Times New Roman"/>
          <w:sz w:val="24"/>
          <w:szCs w:val="32"/>
        </w:rPr>
        <w:t>e.g.</w:t>
      </w:r>
      <w:r w:rsidR="00F75218">
        <w:rPr>
          <w:rFonts w:ascii="Times New Roman" w:hAnsi="Times New Roman"/>
          <w:sz w:val="24"/>
          <w:szCs w:val="32"/>
        </w:rPr>
        <w:t xml:space="preserve"> </w:t>
      </w:r>
    </w:p>
    <w:p w14:paraId="07F2B111" w14:textId="01D6EEE7" w:rsidR="00A21A50" w:rsidRPr="006E44B9" w:rsidRDefault="00F75218" w:rsidP="00AE1FDA">
      <w:pPr>
        <w:pStyle w:val="ListParagraph"/>
        <w:numPr>
          <w:ilvl w:val="0"/>
          <w:numId w:val="148"/>
        </w:numPr>
        <w:tabs>
          <w:tab w:val="left" w:pos="2771"/>
        </w:tabs>
        <w:spacing w:line="240" w:lineRule="auto"/>
        <w:ind w:left="1560"/>
        <w:rPr>
          <w:rFonts w:ascii="Times New Roman" w:hAnsi="Times New Roman"/>
          <w:sz w:val="24"/>
          <w:szCs w:val="32"/>
        </w:rPr>
      </w:pPr>
      <w:r w:rsidRPr="00E869B0">
        <w:rPr>
          <w:rFonts w:ascii="Times New Roman" w:hAnsi="Times New Roman"/>
          <w:sz w:val="24"/>
          <w:szCs w:val="32"/>
        </w:rPr>
        <w:t>Iron</w:t>
      </w:r>
      <w:r w:rsidR="00A21A50" w:rsidRPr="00F75218">
        <w:rPr>
          <w:rFonts w:ascii="Times New Roman" w:hAnsi="Times New Roman"/>
          <w:sz w:val="24"/>
          <w:szCs w:val="24"/>
        </w:rPr>
        <w:t xml:space="preserve"> sheets.</w:t>
      </w:r>
    </w:p>
    <w:p w14:paraId="047F7BDF" w14:textId="77777777" w:rsidR="00A21A50" w:rsidRPr="006E44B9" w:rsidRDefault="00A21A50" w:rsidP="00AE1FDA">
      <w:pPr>
        <w:pStyle w:val="ListParagraph"/>
        <w:numPr>
          <w:ilvl w:val="0"/>
          <w:numId w:val="148"/>
        </w:numPr>
        <w:tabs>
          <w:tab w:val="left" w:pos="2771"/>
        </w:tabs>
        <w:spacing w:line="240" w:lineRule="auto"/>
        <w:ind w:left="1560"/>
        <w:rPr>
          <w:rFonts w:ascii="Times New Roman" w:hAnsi="Times New Roman"/>
          <w:sz w:val="24"/>
          <w:szCs w:val="32"/>
        </w:rPr>
      </w:pPr>
      <w:r w:rsidRPr="006E44B9">
        <w:rPr>
          <w:rFonts w:ascii="Times New Roman" w:hAnsi="Times New Roman"/>
          <w:sz w:val="24"/>
          <w:szCs w:val="32"/>
        </w:rPr>
        <w:t>Nails.</w:t>
      </w:r>
    </w:p>
    <w:p w14:paraId="29BFD14F" w14:textId="77777777" w:rsidR="00A21A50" w:rsidRPr="006E44B9" w:rsidRDefault="00A21A50" w:rsidP="00AE1FDA">
      <w:pPr>
        <w:pStyle w:val="ListParagraph"/>
        <w:numPr>
          <w:ilvl w:val="0"/>
          <w:numId w:val="148"/>
        </w:numPr>
        <w:tabs>
          <w:tab w:val="left" w:pos="2771"/>
        </w:tabs>
        <w:spacing w:line="240" w:lineRule="auto"/>
        <w:ind w:left="1560"/>
        <w:rPr>
          <w:rFonts w:ascii="Times New Roman" w:hAnsi="Times New Roman"/>
          <w:sz w:val="24"/>
          <w:szCs w:val="32"/>
        </w:rPr>
      </w:pPr>
      <w:r w:rsidRPr="006E44B9">
        <w:rPr>
          <w:rFonts w:ascii="Times New Roman" w:hAnsi="Times New Roman"/>
          <w:sz w:val="24"/>
          <w:szCs w:val="32"/>
        </w:rPr>
        <w:t>Timber.</w:t>
      </w:r>
    </w:p>
    <w:p w14:paraId="3ECD9F7D" w14:textId="77777777" w:rsidR="00A21A50" w:rsidRPr="006E44B9" w:rsidRDefault="00A21A50" w:rsidP="00AE1FDA">
      <w:pPr>
        <w:pStyle w:val="ListParagraph"/>
        <w:numPr>
          <w:ilvl w:val="0"/>
          <w:numId w:val="148"/>
        </w:numPr>
        <w:tabs>
          <w:tab w:val="left" w:pos="2771"/>
        </w:tabs>
        <w:spacing w:line="240" w:lineRule="auto"/>
        <w:ind w:left="1560"/>
        <w:rPr>
          <w:rFonts w:ascii="Times New Roman" w:hAnsi="Times New Roman"/>
          <w:sz w:val="24"/>
          <w:szCs w:val="32"/>
        </w:rPr>
      </w:pPr>
      <w:r w:rsidRPr="006E44B9">
        <w:rPr>
          <w:rFonts w:ascii="Times New Roman" w:hAnsi="Times New Roman"/>
          <w:sz w:val="24"/>
          <w:szCs w:val="32"/>
        </w:rPr>
        <w:t>Ballast.</w:t>
      </w:r>
    </w:p>
    <w:p w14:paraId="716C4571" w14:textId="77777777" w:rsidR="00A21A50" w:rsidRPr="006E44B9" w:rsidRDefault="00A21A50" w:rsidP="00AE1FDA">
      <w:pPr>
        <w:pStyle w:val="ListParagraph"/>
        <w:numPr>
          <w:ilvl w:val="0"/>
          <w:numId w:val="148"/>
        </w:numPr>
        <w:tabs>
          <w:tab w:val="left" w:pos="2771"/>
        </w:tabs>
        <w:spacing w:line="240" w:lineRule="auto"/>
        <w:ind w:left="1560"/>
        <w:rPr>
          <w:rFonts w:ascii="Times New Roman" w:hAnsi="Times New Roman"/>
          <w:sz w:val="24"/>
          <w:szCs w:val="32"/>
        </w:rPr>
      </w:pPr>
      <w:r w:rsidRPr="006E44B9">
        <w:rPr>
          <w:rFonts w:ascii="Times New Roman" w:hAnsi="Times New Roman"/>
          <w:sz w:val="24"/>
          <w:szCs w:val="32"/>
        </w:rPr>
        <w:t>Sand.</w:t>
      </w:r>
    </w:p>
    <w:p w14:paraId="61B0E162" w14:textId="77777777" w:rsidR="00A21A50" w:rsidRPr="006E44B9" w:rsidRDefault="00A21A50" w:rsidP="00AE1FDA">
      <w:pPr>
        <w:pStyle w:val="ListParagraph"/>
        <w:numPr>
          <w:ilvl w:val="0"/>
          <w:numId w:val="148"/>
        </w:numPr>
        <w:tabs>
          <w:tab w:val="left" w:pos="2771"/>
        </w:tabs>
        <w:spacing w:line="240" w:lineRule="auto"/>
        <w:ind w:left="1560"/>
        <w:rPr>
          <w:rFonts w:ascii="Times New Roman" w:hAnsi="Times New Roman"/>
          <w:sz w:val="24"/>
          <w:szCs w:val="32"/>
        </w:rPr>
      </w:pPr>
      <w:r w:rsidRPr="006E44B9">
        <w:rPr>
          <w:rFonts w:ascii="Times New Roman" w:hAnsi="Times New Roman"/>
          <w:sz w:val="24"/>
          <w:szCs w:val="32"/>
        </w:rPr>
        <w:t>Wheelbarrow.</w:t>
      </w:r>
    </w:p>
    <w:p w14:paraId="59C344A4" w14:textId="77777777" w:rsidR="00A21A50" w:rsidRPr="006E44B9" w:rsidRDefault="00A21A50" w:rsidP="00AE1FDA">
      <w:pPr>
        <w:pStyle w:val="ListParagraph"/>
        <w:numPr>
          <w:ilvl w:val="0"/>
          <w:numId w:val="148"/>
        </w:numPr>
        <w:tabs>
          <w:tab w:val="left" w:pos="2771"/>
        </w:tabs>
        <w:spacing w:line="240" w:lineRule="auto"/>
        <w:ind w:left="1560"/>
        <w:rPr>
          <w:rFonts w:ascii="Times New Roman" w:hAnsi="Times New Roman"/>
          <w:sz w:val="24"/>
          <w:szCs w:val="32"/>
        </w:rPr>
      </w:pPr>
      <w:r w:rsidRPr="006E44B9">
        <w:rPr>
          <w:rFonts w:ascii="Times New Roman" w:hAnsi="Times New Roman"/>
          <w:sz w:val="24"/>
          <w:szCs w:val="32"/>
        </w:rPr>
        <w:t>Cement</w:t>
      </w:r>
    </w:p>
    <w:p w14:paraId="332D31D4" w14:textId="77777777" w:rsidR="00A21A50" w:rsidRPr="006E44B9" w:rsidRDefault="00A21A50" w:rsidP="00AE1FDA">
      <w:pPr>
        <w:pStyle w:val="ListParagraph"/>
        <w:numPr>
          <w:ilvl w:val="0"/>
          <w:numId w:val="148"/>
        </w:numPr>
        <w:tabs>
          <w:tab w:val="left" w:pos="2771"/>
        </w:tabs>
        <w:spacing w:line="240" w:lineRule="auto"/>
        <w:ind w:left="1560"/>
        <w:rPr>
          <w:rFonts w:ascii="Times New Roman" w:hAnsi="Times New Roman"/>
          <w:sz w:val="24"/>
          <w:szCs w:val="32"/>
        </w:rPr>
      </w:pPr>
      <w:r w:rsidRPr="006E44B9">
        <w:rPr>
          <w:rFonts w:ascii="Times New Roman" w:hAnsi="Times New Roman"/>
          <w:sz w:val="24"/>
          <w:szCs w:val="32"/>
        </w:rPr>
        <w:t>Hand saws.</w:t>
      </w:r>
    </w:p>
    <w:p w14:paraId="67DD5B38" w14:textId="77777777" w:rsidR="00A21A50" w:rsidRPr="006E44B9" w:rsidRDefault="00A21A50" w:rsidP="00AE1FDA">
      <w:pPr>
        <w:pStyle w:val="ListParagraph"/>
        <w:numPr>
          <w:ilvl w:val="0"/>
          <w:numId w:val="148"/>
        </w:numPr>
        <w:tabs>
          <w:tab w:val="left" w:pos="2771"/>
        </w:tabs>
        <w:spacing w:line="240" w:lineRule="auto"/>
        <w:ind w:left="1560"/>
        <w:rPr>
          <w:rFonts w:ascii="Times New Roman" w:hAnsi="Times New Roman"/>
          <w:sz w:val="24"/>
          <w:szCs w:val="32"/>
        </w:rPr>
      </w:pPr>
      <w:r w:rsidRPr="006E44B9">
        <w:rPr>
          <w:rFonts w:ascii="Times New Roman" w:hAnsi="Times New Roman"/>
          <w:sz w:val="24"/>
          <w:szCs w:val="32"/>
        </w:rPr>
        <w:t>Hammer.</w:t>
      </w:r>
    </w:p>
    <w:p w14:paraId="32015EF1" w14:textId="77777777" w:rsidR="00A21A50" w:rsidRPr="006E44B9" w:rsidRDefault="00A21A50" w:rsidP="00AE1FDA">
      <w:pPr>
        <w:pStyle w:val="ListParagraph"/>
        <w:numPr>
          <w:ilvl w:val="0"/>
          <w:numId w:val="148"/>
        </w:numPr>
        <w:tabs>
          <w:tab w:val="left" w:pos="2771"/>
        </w:tabs>
        <w:spacing w:line="240" w:lineRule="auto"/>
        <w:ind w:left="1560"/>
        <w:rPr>
          <w:rFonts w:ascii="Times New Roman" w:hAnsi="Times New Roman"/>
          <w:sz w:val="24"/>
          <w:szCs w:val="32"/>
        </w:rPr>
      </w:pPr>
      <w:r w:rsidRPr="006E44B9">
        <w:rPr>
          <w:rFonts w:ascii="Times New Roman" w:hAnsi="Times New Roman"/>
          <w:sz w:val="24"/>
          <w:szCs w:val="32"/>
        </w:rPr>
        <w:t>Chain links.</w:t>
      </w:r>
    </w:p>
    <w:bookmarkEnd w:id="31"/>
    <w:p w14:paraId="79A41718" w14:textId="77777777" w:rsidR="00A21A50" w:rsidRPr="000C738D" w:rsidRDefault="00A21A50" w:rsidP="00A21A50">
      <w:pPr>
        <w:tabs>
          <w:tab w:val="left" w:pos="2771"/>
        </w:tabs>
        <w:spacing w:line="240" w:lineRule="auto"/>
        <w:rPr>
          <w:szCs w:val="24"/>
        </w:rPr>
      </w:pPr>
    </w:p>
    <w:p w14:paraId="2716E1DD" w14:textId="77777777" w:rsidR="00A21A50" w:rsidRPr="000C738D" w:rsidRDefault="00A21A50" w:rsidP="00A21A50">
      <w:pPr>
        <w:rPr>
          <w:szCs w:val="24"/>
          <w:lang w:val="en-ZA"/>
        </w:rPr>
      </w:pPr>
    </w:p>
    <w:p w14:paraId="33E3B5BA" w14:textId="5A940E80" w:rsidR="00A21A50" w:rsidRPr="00E869B0" w:rsidRDefault="00A21A50" w:rsidP="00D159A7">
      <w:pPr>
        <w:pStyle w:val="Heading2"/>
      </w:pPr>
      <w:r w:rsidRPr="000C738D">
        <w:rPr>
          <w:szCs w:val="24"/>
          <w:lang w:val="en-ZA"/>
        </w:rPr>
        <w:br w:type="page"/>
      </w:r>
      <w:bookmarkStart w:id="32" w:name="_Toc18908008"/>
      <w:bookmarkStart w:id="33" w:name="_Toc29885709"/>
      <w:r w:rsidRPr="00E869B0">
        <w:lastRenderedPageBreak/>
        <w:t>FOREST SILVICULTURAL OPERATIONS</w:t>
      </w:r>
      <w:bookmarkEnd w:id="32"/>
      <w:bookmarkEnd w:id="33"/>
    </w:p>
    <w:p w14:paraId="41BF5D43" w14:textId="77777777" w:rsidR="00A21A50" w:rsidRPr="000C738D" w:rsidRDefault="00A21A50" w:rsidP="00A21A50">
      <w:pPr>
        <w:spacing w:before="120" w:after="120" w:line="240" w:lineRule="auto"/>
        <w:jc w:val="both"/>
        <w:rPr>
          <w:szCs w:val="24"/>
          <w:lang w:val="en-ZA"/>
        </w:rPr>
      </w:pPr>
      <w:r w:rsidRPr="000C738D">
        <w:rPr>
          <w:b/>
          <w:szCs w:val="24"/>
          <w:lang w:val="en-ZA"/>
        </w:rPr>
        <w:t>UNIT CODE:</w:t>
      </w:r>
      <w:r w:rsidRPr="000C738D">
        <w:rPr>
          <w:szCs w:val="24"/>
          <w:lang w:val="en-ZA"/>
        </w:rPr>
        <w:t xml:space="preserve"> </w:t>
      </w:r>
      <w:r>
        <w:rPr>
          <w:bCs/>
          <w:szCs w:val="24"/>
        </w:rPr>
        <w:t>FO/CU/EN/CR/03/6/A</w:t>
      </w:r>
    </w:p>
    <w:p w14:paraId="16B6D6B1" w14:textId="77777777" w:rsidR="000F1810" w:rsidRDefault="000F1810" w:rsidP="00A21A50">
      <w:pPr>
        <w:spacing w:after="0" w:line="240" w:lineRule="auto"/>
        <w:jc w:val="both"/>
        <w:rPr>
          <w:b/>
          <w:szCs w:val="24"/>
          <w:lang w:val="en-ZA"/>
        </w:rPr>
      </w:pPr>
    </w:p>
    <w:p w14:paraId="6569B21F" w14:textId="56FF2EE4" w:rsidR="00A21A50" w:rsidRPr="000C738D" w:rsidRDefault="00A21A50" w:rsidP="00A21A50">
      <w:pPr>
        <w:spacing w:after="0" w:line="240" w:lineRule="auto"/>
        <w:jc w:val="both"/>
        <w:rPr>
          <w:b/>
          <w:szCs w:val="24"/>
          <w:lang w:val="en-ZA"/>
        </w:rPr>
      </w:pPr>
      <w:r w:rsidRPr="000C738D">
        <w:rPr>
          <w:b/>
          <w:szCs w:val="24"/>
          <w:lang w:val="en-ZA"/>
        </w:rPr>
        <w:t>Relationship to Occupational Standards</w:t>
      </w:r>
    </w:p>
    <w:p w14:paraId="22E346D9" w14:textId="14828237" w:rsidR="00A21A50" w:rsidRPr="000C738D" w:rsidRDefault="00A21A50" w:rsidP="00A21A50">
      <w:pPr>
        <w:spacing w:after="0" w:line="240" w:lineRule="auto"/>
        <w:jc w:val="both"/>
        <w:rPr>
          <w:szCs w:val="24"/>
          <w:lang w:val="en-ZA"/>
        </w:rPr>
      </w:pPr>
      <w:r w:rsidRPr="000C738D">
        <w:rPr>
          <w:szCs w:val="24"/>
          <w:lang w:val="en-ZA"/>
        </w:rPr>
        <w:t xml:space="preserve">This unit addresses the Unit of Competency: </w:t>
      </w:r>
      <w:r>
        <w:rPr>
          <w:szCs w:val="24"/>
        </w:rPr>
        <w:t xml:space="preserve">Implement </w:t>
      </w:r>
      <w:r w:rsidR="000F1810">
        <w:rPr>
          <w:szCs w:val="24"/>
        </w:rPr>
        <w:t>Silvicultural Operations.</w:t>
      </w:r>
    </w:p>
    <w:p w14:paraId="0421C8C7" w14:textId="77777777" w:rsidR="00A21A50" w:rsidRPr="000C738D" w:rsidRDefault="00A21A50" w:rsidP="00A21A50">
      <w:pPr>
        <w:spacing w:after="0" w:line="240" w:lineRule="auto"/>
        <w:jc w:val="both"/>
        <w:rPr>
          <w:szCs w:val="24"/>
          <w:lang w:val="en-ZA"/>
        </w:rPr>
      </w:pPr>
      <w:r w:rsidRPr="000C738D">
        <w:rPr>
          <w:szCs w:val="24"/>
          <w:lang w:val="en-ZA"/>
        </w:rPr>
        <w:t xml:space="preserve"> </w:t>
      </w:r>
    </w:p>
    <w:p w14:paraId="1F203AE2" w14:textId="640381D8" w:rsidR="00A21A50" w:rsidRPr="000C738D" w:rsidRDefault="00A21A50" w:rsidP="00A21A50">
      <w:pPr>
        <w:spacing w:after="0" w:line="240" w:lineRule="auto"/>
        <w:jc w:val="both"/>
        <w:rPr>
          <w:szCs w:val="24"/>
          <w:lang w:val="en-ZA"/>
        </w:rPr>
      </w:pPr>
      <w:r w:rsidRPr="000C738D">
        <w:rPr>
          <w:b/>
          <w:szCs w:val="24"/>
          <w:lang w:val="en-ZA"/>
        </w:rPr>
        <w:t>Duration of Unit:</w:t>
      </w:r>
      <w:r>
        <w:rPr>
          <w:b/>
          <w:szCs w:val="24"/>
          <w:lang w:val="en-ZA"/>
        </w:rPr>
        <w:t xml:space="preserve"> </w:t>
      </w:r>
      <w:r w:rsidRPr="00C478C0">
        <w:rPr>
          <w:bCs/>
          <w:szCs w:val="24"/>
          <w:lang w:val="en-ZA"/>
        </w:rPr>
        <w:t>1</w:t>
      </w:r>
      <w:r w:rsidR="00C261B4">
        <w:rPr>
          <w:bCs/>
          <w:szCs w:val="24"/>
          <w:lang w:val="en-ZA"/>
        </w:rPr>
        <w:t>5</w:t>
      </w:r>
      <w:r w:rsidRPr="00C478C0">
        <w:rPr>
          <w:bCs/>
          <w:szCs w:val="24"/>
          <w:lang w:val="en-ZA"/>
        </w:rPr>
        <w:t>0 hours</w:t>
      </w:r>
      <w:r>
        <w:rPr>
          <w:b/>
          <w:szCs w:val="24"/>
          <w:lang w:val="en-ZA"/>
        </w:rPr>
        <w:t>.</w:t>
      </w:r>
    </w:p>
    <w:p w14:paraId="327FB99B" w14:textId="77777777" w:rsidR="00A21A50" w:rsidRPr="000C738D" w:rsidRDefault="00A21A50" w:rsidP="00A21A50">
      <w:pPr>
        <w:spacing w:after="0" w:line="240" w:lineRule="auto"/>
        <w:jc w:val="both"/>
        <w:rPr>
          <w:b/>
          <w:szCs w:val="24"/>
          <w:lang w:val="en-ZA"/>
        </w:rPr>
      </w:pPr>
    </w:p>
    <w:p w14:paraId="6900506A" w14:textId="77777777" w:rsidR="00A21A50" w:rsidRPr="000C738D" w:rsidRDefault="00A21A50" w:rsidP="00A21A50">
      <w:pPr>
        <w:spacing w:after="0" w:line="240" w:lineRule="auto"/>
        <w:jc w:val="both"/>
        <w:rPr>
          <w:b/>
          <w:szCs w:val="24"/>
          <w:lang w:val="en-ZA"/>
        </w:rPr>
      </w:pPr>
      <w:r w:rsidRPr="000C738D">
        <w:rPr>
          <w:b/>
          <w:szCs w:val="24"/>
          <w:lang w:val="en-ZA"/>
        </w:rPr>
        <w:t>Unit Description</w:t>
      </w:r>
    </w:p>
    <w:p w14:paraId="4C19DBEE" w14:textId="77777777" w:rsidR="00A21A50" w:rsidRDefault="00A21A50" w:rsidP="000F1810">
      <w:pPr>
        <w:spacing w:after="0" w:line="240" w:lineRule="auto"/>
        <w:jc w:val="both"/>
        <w:rPr>
          <w:lang w:val="en-GB"/>
        </w:rPr>
      </w:pPr>
      <w:bookmarkStart w:id="34" w:name="_Hlk18053275"/>
      <w:r w:rsidRPr="008F39ED">
        <w:t xml:space="preserve">This unit covers the competencies required </w:t>
      </w:r>
      <w:r>
        <w:t>in</w:t>
      </w:r>
      <w:r w:rsidRPr="008F39ED">
        <w:t xml:space="preserve"> </w:t>
      </w:r>
      <w:r>
        <w:t>implementing silvicultural operations. Competencies includes;</w:t>
      </w:r>
      <w:bookmarkEnd w:id="34"/>
      <w:r>
        <w:t xml:space="preserve"> </w:t>
      </w:r>
      <w:r w:rsidRPr="00E46A91">
        <w:rPr>
          <w:lang w:val="en-GB"/>
        </w:rPr>
        <w:t>Prepar</w:t>
      </w:r>
      <w:r>
        <w:rPr>
          <w:lang w:val="en-GB"/>
        </w:rPr>
        <w:t>ing</w:t>
      </w:r>
      <w:r w:rsidRPr="00E46A91">
        <w:rPr>
          <w:lang w:val="en-GB"/>
        </w:rPr>
        <w:t xml:space="preserve"> tree planting site</w:t>
      </w:r>
      <w:r>
        <w:rPr>
          <w:lang w:val="en-GB"/>
        </w:rPr>
        <w:t>, p</w:t>
      </w:r>
      <w:r w:rsidRPr="00E46A91">
        <w:rPr>
          <w:lang w:val="en-GB"/>
        </w:rPr>
        <w:t>lant</w:t>
      </w:r>
      <w:r>
        <w:rPr>
          <w:lang w:val="en-GB"/>
        </w:rPr>
        <w:t>ing</w:t>
      </w:r>
      <w:r w:rsidRPr="00E46A91">
        <w:rPr>
          <w:lang w:val="en-GB"/>
        </w:rPr>
        <w:t xml:space="preserve"> tree seedlings</w:t>
      </w:r>
      <w:r>
        <w:rPr>
          <w:lang w:val="en-GB"/>
        </w:rPr>
        <w:t>, m</w:t>
      </w:r>
      <w:r w:rsidRPr="00E46A91">
        <w:rPr>
          <w:lang w:val="en-GB"/>
        </w:rPr>
        <w:t>onitor</w:t>
      </w:r>
      <w:r>
        <w:rPr>
          <w:lang w:val="en-GB"/>
        </w:rPr>
        <w:t>ing</w:t>
      </w:r>
      <w:r w:rsidRPr="00E46A91">
        <w:rPr>
          <w:lang w:val="en-GB"/>
        </w:rPr>
        <w:t xml:space="preserve"> tree survival</w:t>
      </w:r>
      <w:r>
        <w:rPr>
          <w:lang w:val="en-GB"/>
        </w:rPr>
        <w:t>, m</w:t>
      </w:r>
      <w:r w:rsidRPr="00E46A91">
        <w:rPr>
          <w:lang w:val="en-GB"/>
        </w:rPr>
        <w:t>aintain</w:t>
      </w:r>
      <w:r>
        <w:rPr>
          <w:lang w:val="en-GB"/>
        </w:rPr>
        <w:t>ing</w:t>
      </w:r>
      <w:r w:rsidRPr="00E46A91">
        <w:rPr>
          <w:lang w:val="en-GB"/>
        </w:rPr>
        <w:t xml:space="preserve"> tree seedlings</w:t>
      </w:r>
      <w:r>
        <w:rPr>
          <w:lang w:val="en-GB"/>
        </w:rPr>
        <w:t>, i</w:t>
      </w:r>
      <w:r w:rsidRPr="00E46A91">
        <w:rPr>
          <w:lang w:val="en-GB"/>
        </w:rPr>
        <w:t>mplement</w:t>
      </w:r>
      <w:r>
        <w:rPr>
          <w:lang w:val="en-GB"/>
        </w:rPr>
        <w:t>ing</w:t>
      </w:r>
      <w:r w:rsidRPr="00E46A91">
        <w:rPr>
          <w:lang w:val="en-GB"/>
        </w:rPr>
        <w:t xml:space="preserve"> pruning schedule</w:t>
      </w:r>
      <w:r>
        <w:rPr>
          <w:lang w:val="en-GB"/>
        </w:rPr>
        <w:t>, i</w:t>
      </w:r>
      <w:r w:rsidRPr="00E46A91">
        <w:rPr>
          <w:lang w:val="en-GB"/>
        </w:rPr>
        <w:t>mplement</w:t>
      </w:r>
      <w:r>
        <w:rPr>
          <w:lang w:val="en-GB"/>
        </w:rPr>
        <w:t>ing</w:t>
      </w:r>
      <w:r w:rsidRPr="00E46A91">
        <w:rPr>
          <w:lang w:val="en-GB"/>
        </w:rPr>
        <w:t xml:space="preserve"> thinning schedule</w:t>
      </w:r>
      <w:r>
        <w:rPr>
          <w:lang w:val="en-GB"/>
        </w:rPr>
        <w:t>, k</w:t>
      </w:r>
      <w:r w:rsidRPr="00E46A91">
        <w:rPr>
          <w:lang w:val="en-GB"/>
        </w:rPr>
        <w:t>eep</w:t>
      </w:r>
      <w:r>
        <w:rPr>
          <w:lang w:val="en-GB"/>
        </w:rPr>
        <w:t>ing</w:t>
      </w:r>
      <w:r w:rsidRPr="00E46A91">
        <w:rPr>
          <w:lang w:val="en-GB"/>
        </w:rPr>
        <w:t xml:space="preserve"> compartment registers</w:t>
      </w:r>
      <w:r>
        <w:rPr>
          <w:lang w:val="en-GB"/>
        </w:rPr>
        <w:t xml:space="preserve"> and assessing forest soil types.</w:t>
      </w:r>
    </w:p>
    <w:p w14:paraId="1717291B" w14:textId="77777777" w:rsidR="00A21A50" w:rsidRDefault="00A21A50" w:rsidP="00A21A50">
      <w:pPr>
        <w:spacing w:after="0" w:line="240" w:lineRule="auto"/>
        <w:rPr>
          <w:b/>
          <w:szCs w:val="24"/>
          <w:lang w:val="en-ZA"/>
        </w:rPr>
      </w:pPr>
    </w:p>
    <w:p w14:paraId="6E90BD02" w14:textId="77777777" w:rsidR="00A21A50" w:rsidRPr="000C738D" w:rsidRDefault="00A21A50" w:rsidP="00A21A50">
      <w:pPr>
        <w:spacing w:after="0" w:line="240" w:lineRule="auto"/>
        <w:rPr>
          <w:b/>
          <w:szCs w:val="24"/>
          <w:lang w:val="en-ZA"/>
        </w:rPr>
      </w:pPr>
      <w:r w:rsidRPr="000C738D">
        <w:rPr>
          <w:b/>
          <w:szCs w:val="24"/>
          <w:lang w:val="en-ZA"/>
        </w:rPr>
        <w:t>Summary of Learning Outcomes</w:t>
      </w:r>
    </w:p>
    <w:p w14:paraId="41AFEB84" w14:textId="77777777" w:rsidR="00A21A50" w:rsidRDefault="00A21A50" w:rsidP="00C92C0B">
      <w:pPr>
        <w:pStyle w:val="ListParagraph"/>
        <w:numPr>
          <w:ilvl w:val="0"/>
          <w:numId w:val="21"/>
        </w:numPr>
        <w:spacing w:before="120" w:after="0" w:line="240" w:lineRule="auto"/>
        <w:rPr>
          <w:rFonts w:ascii="Times New Roman" w:hAnsi="Times New Roman"/>
          <w:sz w:val="24"/>
          <w:szCs w:val="24"/>
          <w:lang w:val="en-GB"/>
        </w:rPr>
      </w:pPr>
      <w:r>
        <w:rPr>
          <w:rFonts w:ascii="Times New Roman" w:hAnsi="Times New Roman"/>
          <w:sz w:val="24"/>
          <w:szCs w:val="24"/>
          <w:lang w:val="en-GB"/>
        </w:rPr>
        <w:t>Prepare tree planting site.</w:t>
      </w:r>
    </w:p>
    <w:p w14:paraId="14EAEF1D" w14:textId="77777777" w:rsidR="00A21A50" w:rsidRDefault="00A21A50" w:rsidP="00C92C0B">
      <w:pPr>
        <w:pStyle w:val="ListParagraph"/>
        <w:numPr>
          <w:ilvl w:val="0"/>
          <w:numId w:val="21"/>
        </w:numPr>
        <w:spacing w:before="120" w:after="0" w:line="240" w:lineRule="auto"/>
        <w:rPr>
          <w:rFonts w:ascii="Times New Roman" w:hAnsi="Times New Roman"/>
          <w:sz w:val="24"/>
          <w:szCs w:val="24"/>
          <w:lang w:val="en-GB"/>
        </w:rPr>
      </w:pPr>
      <w:r>
        <w:rPr>
          <w:rFonts w:ascii="Times New Roman" w:hAnsi="Times New Roman"/>
          <w:sz w:val="24"/>
          <w:szCs w:val="24"/>
          <w:lang w:val="en-GB"/>
        </w:rPr>
        <w:t>Plant tree seedlings.</w:t>
      </w:r>
    </w:p>
    <w:p w14:paraId="13E3DBF1" w14:textId="77777777" w:rsidR="00A21A50" w:rsidRDefault="00A21A50" w:rsidP="00C92C0B">
      <w:pPr>
        <w:pStyle w:val="ListParagraph"/>
        <w:numPr>
          <w:ilvl w:val="0"/>
          <w:numId w:val="21"/>
        </w:numPr>
        <w:spacing w:before="120" w:after="0" w:line="240" w:lineRule="auto"/>
        <w:rPr>
          <w:rFonts w:ascii="Times New Roman" w:hAnsi="Times New Roman"/>
          <w:sz w:val="24"/>
          <w:szCs w:val="24"/>
          <w:lang w:val="en-GB"/>
        </w:rPr>
      </w:pPr>
      <w:r>
        <w:rPr>
          <w:rFonts w:ascii="Times New Roman" w:hAnsi="Times New Roman"/>
          <w:sz w:val="24"/>
          <w:szCs w:val="24"/>
          <w:lang w:val="en-GB"/>
        </w:rPr>
        <w:t>Monitor tree survival.</w:t>
      </w:r>
    </w:p>
    <w:p w14:paraId="27796D11" w14:textId="77777777" w:rsidR="00A21A50" w:rsidRDefault="00A21A50" w:rsidP="00C92C0B">
      <w:pPr>
        <w:pStyle w:val="ListParagraph"/>
        <w:numPr>
          <w:ilvl w:val="0"/>
          <w:numId w:val="21"/>
        </w:numPr>
        <w:spacing w:before="120" w:after="0" w:line="240" w:lineRule="auto"/>
        <w:rPr>
          <w:rFonts w:ascii="Times New Roman" w:hAnsi="Times New Roman"/>
          <w:sz w:val="24"/>
          <w:szCs w:val="24"/>
          <w:lang w:val="en-GB"/>
        </w:rPr>
      </w:pPr>
      <w:r>
        <w:rPr>
          <w:rFonts w:ascii="Times New Roman" w:hAnsi="Times New Roman"/>
          <w:sz w:val="24"/>
          <w:szCs w:val="24"/>
          <w:lang w:val="en-GB"/>
        </w:rPr>
        <w:t>Maintain tree seedlings.</w:t>
      </w:r>
    </w:p>
    <w:p w14:paraId="7859E7B6" w14:textId="77777777" w:rsidR="00A21A50" w:rsidRDefault="00A21A50" w:rsidP="00C92C0B">
      <w:pPr>
        <w:pStyle w:val="ListParagraph"/>
        <w:numPr>
          <w:ilvl w:val="0"/>
          <w:numId w:val="21"/>
        </w:numPr>
        <w:spacing w:before="120" w:after="0" w:line="240" w:lineRule="auto"/>
        <w:rPr>
          <w:rFonts w:ascii="Times New Roman" w:hAnsi="Times New Roman"/>
          <w:sz w:val="24"/>
          <w:szCs w:val="24"/>
          <w:lang w:val="en-GB"/>
        </w:rPr>
      </w:pPr>
      <w:r>
        <w:rPr>
          <w:rFonts w:ascii="Times New Roman" w:hAnsi="Times New Roman"/>
          <w:sz w:val="24"/>
          <w:szCs w:val="24"/>
          <w:lang w:val="en-GB"/>
        </w:rPr>
        <w:t>Implement pruning schedule.</w:t>
      </w:r>
    </w:p>
    <w:p w14:paraId="2C1B1659" w14:textId="77777777" w:rsidR="00A21A50" w:rsidRDefault="00A21A50" w:rsidP="00C92C0B">
      <w:pPr>
        <w:pStyle w:val="ListParagraph"/>
        <w:numPr>
          <w:ilvl w:val="0"/>
          <w:numId w:val="21"/>
        </w:numPr>
        <w:spacing w:before="120" w:after="0" w:line="240" w:lineRule="auto"/>
        <w:rPr>
          <w:rFonts w:ascii="Times New Roman" w:hAnsi="Times New Roman"/>
          <w:sz w:val="24"/>
          <w:szCs w:val="24"/>
          <w:lang w:val="en-GB"/>
        </w:rPr>
      </w:pPr>
      <w:r>
        <w:rPr>
          <w:rFonts w:ascii="Times New Roman" w:hAnsi="Times New Roman"/>
          <w:sz w:val="24"/>
          <w:szCs w:val="24"/>
          <w:lang w:val="en-GB"/>
        </w:rPr>
        <w:t>Implement thinning schedule.</w:t>
      </w:r>
    </w:p>
    <w:p w14:paraId="26351718" w14:textId="4F858ED6" w:rsidR="00A21A50" w:rsidRDefault="00A21A50" w:rsidP="00C92C0B">
      <w:pPr>
        <w:pStyle w:val="ListParagraph"/>
        <w:numPr>
          <w:ilvl w:val="0"/>
          <w:numId w:val="21"/>
        </w:numPr>
        <w:spacing w:before="120" w:after="0" w:line="240" w:lineRule="auto"/>
        <w:rPr>
          <w:rFonts w:ascii="Times New Roman" w:hAnsi="Times New Roman"/>
          <w:sz w:val="24"/>
          <w:szCs w:val="24"/>
          <w:lang w:val="en-GB"/>
        </w:rPr>
      </w:pPr>
      <w:r>
        <w:rPr>
          <w:rFonts w:ascii="Times New Roman" w:hAnsi="Times New Roman"/>
          <w:sz w:val="24"/>
          <w:szCs w:val="24"/>
          <w:lang w:val="en-GB"/>
        </w:rPr>
        <w:t>Keep compartment register</w:t>
      </w:r>
      <w:r w:rsidR="000F1810">
        <w:rPr>
          <w:rFonts w:ascii="Times New Roman" w:hAnsi="Times New Roman"/>
          <w:sz w:val="24"/>
          <w:szCs w:val="24"/>
          <w:lang w:val="en-GB"/>
        </w:rPr>
        <w:t>s</w:t>
      </w:r>
      <w:r>
        <w:rPr>
          <w:rFonts w:ascii="Times New Roman" w:hAnsi="Times New Roman"/>
          <w:sz w:val="24"/>
          <w:szCs w:val="24"/>
          <w:lang w:val="en-GB"/>
        </w:rPr>
        <w:t>.</w:t>
      </w:r>
    </w:p>
    <w:p w14:paraId="5DC3C77D" w14:textId="08950B25" w:rsidR="00A21A50" w:rsidRPr="001A4FE3" w:rsidRDefault="000F1810" w:rsidP="00C92C0B">
      <w:pPr>
        <w:pStyle w:val="ListParagraph"/>
        <w:numPr>
          <w:ilvl w:val="0"/>
          <w:numId w:val="21"/>
        </w:numPr>
        <w:spacing w:before="120" w:after="0" w:line="240" w:lineRule="auto"/>
        <w:rPr>
          <w:rFonts w:ascii="Times New Roman" w:hAnsi="Times New Roman"/>
          <w:sz w:val="24"/>
          <w:szCs w:val="24"/>
          <w:lang w:val="en-GB"/>
        </w:rPr>
      </w:pPr>
      <w:r w:rsidRPr="00693D1F">
        <w:rPr>
          <w:rFonts w:ascii="Times New Roman" w:hAnsi="Times New Roman"/>
          <w:sz w:val="24"/>
          <w:szCs w:val="24"/>
          <w:lang w:val="en-GB"/>
        </w:rPr>
        <w:t xml:space="preserve">Implement </w:t>
      </w:r>
      <w:r w:rsidR="00A21A50">
        <w:rPr>
          <w:rFonts w:ascii="Times New Roman" w:hAnsi="Times New Roman"/>
          <w:sz w:val="24"/>
          <w:szCs w:val="24"/>
          <w:lang w:val="en-GB"/>
        </w:rPr>
        <w:t>forest soil conservation activities.</w:t>
      </w:r>
    </w:p>
    <w:p w14:paraId="3AC8E319" w14:textId="77777777" w:rsidR="00A21A50" w:rsidRPr="00D74097" w:rsidRDefault="00A21A50" w:rsidP="00A21A50">
      <w:pPr>
        <w:spacing w:before="120" w:after="0" w:line="240" w:lineRule="auto"/>
        <w:rPr>
          <w:szCs w:val="24"/>
          <w:lang w:val="en-ZA"/>
        </w:rPr>
      </w:pPr>
    </w:p>
    <w:p w14:paraId="47BD0402" w14:textId="77777777" w:rsidR="00A21A50" w:rsidRPr="000C738D" w:rsidRDefault="00A21A50" w:rsidP="00A21A50">
      <w:pPr>
        <w:spacing w:before="120" w:after="120" w:line="240" w:lineRule="auto"/>
        <w:ind w:left="357" w:hanging="357"/>
        <w:contextualSpacing/>
        <w:jc w:val="both"/>
        <w:rPr>
          <w:b/>
          <w:szCs w:val="24"/>
          <w:lang w:val="en-ZA"/>
        </w:rPr>
      </w:pPr>
      <w:r w:rsidRPr="000C738D">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A21A50" w:rsidRPr="00C92C0B" w14:paraId="38B07EB3" w14:textId="77777777" w:rsidTr="00C46102">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394F96F8" w14:textId="77777777" w:rsidR="00A21A50" w:rsidRPr="00C92C0B" w:rsidRDefault="00A21A50" w:rsidP="00C92C0B">
            <w:pPr>
              <w:spacing w:after="0" w:line="240" w:lineRule="auto"/>
              <w:rPr>
                <w:b/>
                <w:szCs w:val="24"/>
                <w:lang w:val="en-ZA"/>
              </w:rPr>
            </w:pPr>
            <w:r w:rsidRPr="00C92C0B">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3D5F848E" w14:textId="77777777" w:rsidR="00A21A50" w:rsidRPr="00C92C0B" w:rsidRDefault="00A21A50" w:rsidP="00C92C0B">
            <w:pPr>
              <w:spacing w:after="0" w:line="240" w:lineRule="auto"/>
              <w:ind w:left="357" w:hanging="357"/>
              <w:rPr>
                <w:b/>
                <w:szCs w:val="24"/>
                <w:lang w:val="en-ZA"/>
              </w:rPr>
            </w:pPr>
            <w:r w:rsidRPr="00C92C0B">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146D1AF9" w14:textId="77777777" w:rsidR="00A21A50" w:rsidRPr="00C92C0B" w:rsidRDefault="00A21A50" w:rsidP="00C92C0B">
            <w:pPr>
              <w:spacing w:after="0" w:line="240" w:lineRule="auto"/>
              <w:rPr>
                <w:b/>
                <w:szCs w:val="24"/>
                <w:lang w:val="en-ZA"/>
              </w:rPr>
            </w:pPr>
            <w:r w:rsidRPr="00C92C0B">
              <w:rPr>
                <w:b/>
                <w:szCs w:val="24"/>
                <w:lang w:val="en-ZA"/>
              </w:rPr>
              <w:t>Suggested Assessment Methods</w:t>
            </w:r>
          </w:p>
        </w:tc>
      </w:tr>
      <w:tr w:rsidR="00A21A50" w:rsidRPr="00C92C0B" w14:paraId="4BD14C96" w14:textId="77777777" w:rsidTr="00C46102">
        <w:trPr>
          <w:trHeight w:val="416"/>
        </w:trPr>
        <w:tc>
          <w:tcPr>
            <w:tcW w:w="1491" w:type="pct"/>
            <w:tcBorders>
              <w:top w:val="single" w:sz="4" w:space="0" w:color="auto"/>
              <w:left w:val="single" w:sz="4" w:space="0" w:color="auto"/>
              <w:bottom w:val="single" w:sz="4" w:space="0" w:color="auto"/>
              <w:right w:val="single" w:sz="4" w:space="0" w:color="auto"/>
            </w:tcBorders>
            <w:hideMark/>
          </w:tcPr>
          <w:p w14:paraId="65F9745D" w14:textId="77777777" w:rsidR="00A21A50" w:rsidRPr="00C92C0B" w:rsidRDefault="00A21A50" w:rsidP="00C92C0B">
            <w:pPr>
              <w:pStyle w:val="ListParagraph"/>
              <w:numPr>
                <w:ilvl w:val="0"/>
                <w:numId w:val="94"/>
              </w:numPr>
              <w:spacing w:after="0" w:line="240" w:lineRule="auto"/>
              <w:rPr>
                <w:rFonts w:ascii="Times New Roman" w:hAnsi="Times New Roman"/>
                <w:sz w:val="24"/>
                <w:szCs w:val="24"/>
                <w:lang w:val="en-GB"/>
              </w:rPr>
            </w:pPr>
            <w:r w:rsidRPr="00C92C0B">
              <w:rPr>
                <w:rFonts w:ascii="Times New Roman" w:hAnsi="Times New Roman"/>
                <w:sz w:val="24"/>
                <w:szCs w:val="24"/>
                <w:lang w:val="en-GB"/>
              </w:rPr>
              <w:t>Prepare tree planting site.</w:t>
            </w:r>
          </w:p>
          <w:p w14:paraId="2DF1FDBC" w14:textId="77777777" w:rsidR="00A21A50" w:rsidRPr="00C92C0B" w:rsidRDefault="00A21A50" w:rsidP="00C92C0B">
            <w:pPr>
              <w:pStyle w:val="ListParagraph"/>
              <w:spacing w:after="0" w:line="240" w:lineRule="auto"/>
              <w:ind w:left="0"/>
              <w:jc w:val="both"/>
              <w:rPr>
                <w:rFonts w:ascii="Times New Roman" w:hAnsi="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379FE8FE" w14:textId="77777777" w:rsidR="00A21A50" w:rsidRPr="00C92C0B" w:rsidRDefault="00A21A50" w:rsidP="00C92C0B">
            <w:pPr>
              <w:pStyle w:val="ListParagraph"/>
              <w:numPr>
                <w:ilvl w:val="0"/>
                <w:numId w:val="33"/>
              </w:numPr>
              <w:spacing w:after="0" w:line="240" w:lineRule="auto"/>
              <w:ind w:left="504"/>
              <w:rPr>
                <w:rFonts w:ascii="Times New Roman" w:hAnsi="Times New Roman"/>
                <w:sz w:val="24"/>
                <w:szCs w:val="24"/>
              </w:rPr>
            </w:pPr>
            <w:r w:rsidRPr="00C92C0B">
              <w:rPr>
                <w:rFonts w:ascii="Times New Roman" w:hAnsi="Times New Roman"/>
                <w:sz w:val="24"/>
                <w:szCs w:val="24"/>
              </w:rPr>
              <w:t>Identification of tree planting site.</w:t>
            </w:r>
          </w:p>
          <w:p w14:paraId="0CBA2DFF" w14:textId="77777777" w:rsidR="00A21A50" w:rsidRPr="00C92C0B" w:rsidRDefault="00A21A50" w:rsidP="00C92C0B">
            <w:pPr>
              <w:pStyle w:val="ListParagraph"/>
              <w:numPr>
                <w:ilvl w:val="0"/>
                <w:numId w:val="33"/>
              </w:numPr>
              <w:spacing w:after="0" w:line="240" w:lineRule="auto"/>
              <w:ind w:left="504"/>
              <w:rPr>
                <w:rFonts w:ascii="Times New Roman" w:hAnsi="Times New Roman"/>
                <w:sz w:val="24"/>
                <w:szCs w:val="24"/>
              </w:rPr>
            </w:pPr>
            <w:r w:rsidRPr="00C92C0B">
              <w:rPr>
                <w:rFonts w:ascii="Times New Roman" w:hAnsi="Times New Roman"/>
                <w:sz w:val="24"/>
                <w:szCs w:val="24"/>
              </w:rPr>
              <w:t>Factors to consider when selecting a tree planting site.</w:t>
            </w:r>
          </w:p>
          <w:p w14:paraId="5D833B52" w14:textId="77777777" w:rsidR="00A21A50" w:rsidRPr="00C92C0B" w:rsidRDefault="00A21A50" w:rsidP="00C92C0B">
            <w:pPr>
              <w:pStyle w:val="ListParagraph"/>
              <w:numPr>
                <w:ilvl w:val="0"/>
                <w:numId w:val="33"/>
              </w:numPr>
              <w:spacing w:after="0" w:line="240" w:lineRule="auto"/>
              <w:ind w:left="504"/>
              <w:rPr>
                <w:rFonts w:ascii="Times New Roman" w:hAnsi="Times New Roman"/>
                <w:sz w:val="24"/>
                <w:szCs w:val="24"/>
              </w:rPr>
            </w:pPr>
            <w:r w:rsidRPr="00C92C0B">
              <w:rPr>
                <w:rFonts w:ascii="Times New Roman" w:hAnsi="Times New Roman"/>
                <w:sz w:val="24"/>
                <w:szCs w:val="24"/>
              </w:rPr>
              <w:t>Preparation of selected tree planting site.</w:t>
            </w:r>
          </w:p>
          <w:p w14:paraId="0E878EA9" w14:textId="13977B9D" w:rsidR="00A21A50" w:rsidRPr="00C92C0B" w:rsidRDefault="00A21A50" w:rsidP="00AE1FDA">
            <w:pPr>
              <w:pStyle w:val="ListParagraph"/>
              <w:numPr>
                <w:ilvl w:val="0"/>
                <w:numId w:val="150"/>
              </w:numPr>
              <w:spacing w:after="0" w:line="240" w:lineRule="auto"/>
              <w:ind w:left="1213"/>
              <w:rPr>
                <w:rFonts w:ascii="Times New Roman" w:hAnsi="Times New Roman"/>
                <w:sz w:val="24"/>
                <w:szCs w:val="24"/>
              </w:rPr>
            </w:pPr>
            <w:r w:rsidRPr="00C92C0B">
              <w:rPr>
                <w:rFonts w:ascii="Times New Roman" w:hAnsi="Times New Roman"/>
                <w:sz w:val="24"/>
                <w:szCs w:val="24"/>
              </w:rPr>
              <w:t xml:space="preserve">Clearing </w:t>
            </w:r>
            <w:r w:rsidR="00E869B0" w:rsidRPr="00C92C0B">
              <w:rPr>
                <w:rFonts w:ascii="Times New Roman" w:hAnsi="Times New Roman"/>
                <w:sz w:val="24"/>
                <w:szCs w:val="24"/>
              </w:rPr>
              <w:t>using</w:t>
            </w:r>
            <w:r w:rsidRPr="00C92C0B">
              <w:rPr>
                <w:rFonts w:ascii="Times New Roman" w:hAnsi="Times New Roman"/>
                <w:sz w:val="24"/>
                <w:szCs w:val="24"/>
              </w:rPr>
              <w:t xml:space="preserve"> appropriate methods </w:t>
            </w:r>
            <w:r w:rsidR="00E869B0" w:rsidRPr="00C92C0B">
              <w:rPr>
                <w:rFonts w:ascii="Times New Roman" w:hAnsi="Times New Roman"/>
                <w:sz w:val="24"/>
                <w:szCs w:val="24"/>
              </w:rPr>
              <w:t>e.g.</w:t>
            </w:r>
            <w:r w:rsidRPr="00C92C0B">
              <w:rPr>
                <w:rFonts w:ascii="Times New Roman" w:hAnsi="Times New Roman"/>
                <w:sz w:val="24"/>
                <w:szCs w:val="24"/>
              </w:rPr>
              <w:t xml:space="preserve"> </w:t>
            </w:r>
            <w:r w:rsidR="00E869B0" w:rsidRPr="00C92C0B">
              <w:rPr>
                <w:rFonts w:ascii="Times New Roman" w:hAnsi="Times New Roman"/>
                <w:sz w:val="24"/>
                <w:szCs w:val="24"/>
              </w:rPr>
              <w:t>total,</w:t>
            </w:r>
            <w:r w:rsidRPr="00C92C0B">
              <w:rPr>
                <w:rFonts w:ascii="Times New Roman" w:hAnsi="Times New Roman"/>
                <w:sz w:val="24"/>
                <w:szCs w:val="24"/>
              </w:rPr>
              <w:t xml:space="preserve"> strip, spot, chemical, fire </w:t>
            </w:r>
          </w:p>
          <w:p w14:paraId="0178A305" w14:textId="77777777" w:rsidR="00A21A50" w:rsidRPr="00C92C0B" w:rsidRDefault="00A21A50" w:rsidP="00AE1FDA">
            <w:pPr>
              <w:pStyle w:val="ListParagraph"/>
              <w:numPr>
                <w:ilvl w:val="0"/>
                <w:numId w:val="150"/>
              </w:numPr>
              <w:spacing w:after="0" w:line="240" w:lineRule="auto"/>
              <w:ind w:left="1213"/>
              <w:rPr>
                <w:rFonts w:ascii="Times New Roman" w:hAnsi="Times New Roman"/>
                <w:sz w:val="24"/>
                <w:szCs w:val="24"/>
              </w:rPr>
            </w:pPr>
            <w:r w:rsidRPr="00C92C0B">
              <w:rPr>
                <w:rFonts w:ascii="Times New Roman" w:hAnsi="Times New Roman"/>
                <w:sz w:val="24"/>
                <w:szCs w:val="24"/>
              </w:rPr>
              <w:t>Cutting of stakes.</w:t>
            </w:r>
          </w:p>
          <w:p w14:paraId="0C129E15" w14:textId="77777777" w:rsidR="00A21A50" w:rsidRPr="00C92C0B" w:rsidRDefault="00A21A50" w:rsidP="00AE1FDA">
            <w:pPr>
              <w:pStyle w:val="ListParagraph"/>
              <w:numPr>
                <w:ilvl w:val="0"/>
                <w:numId w:val="150"/>
              </w:numPr>
              <w:spacing w:after="0" w:line="240" w:lineRule="auto"/>
              <w:ind w:left="1213"/>
              <w:rPr>
                <w:rFonts w:ascii="Times New Roman" w:hAnsi="Times New Roman"/>
                <w:sz w:val="24"/>
                <w:szCs w:val="24"/>
              </w:rPr>
            </w:pPr>
            <w:r w:rsidRPr="00C92C0B">
              <w:rPr>
                <w:rFonts w:ascii="Times New Roman" w:hAnsi="Times New Roman"/>
                <w:sz w:val="24"/>
                <w:szCs w:val="24"/>
              </w:rPr>
              <w:t>Staking out.</w:t>
            </w:r>
          </w:p>
          <w:p w14:paraId="41474600" w14:textId="77777777" w:rsidR="00A21A50" w:rsidRPr="00C92C0B" w:rsidRDefault="00A21A50" w:rsidP="00AE1FDA">
            <w:pPr>
              <w:pStyle w:val="ListParagraph"/>
              <w:numPr>
                <w:ilvl w:val="0"/>
                <w:numId w:val="150"/>
              </w:numPr>
              <w:spacing w:after="0" w:line="240" w:lineRule="auto"/>
              <w:ind w:left="1213"/>
              <w:rPr>
                <w:rFonts w:ascii="Times New Roman" w:hAnsi="Times New Roman"/>
                <w:sz w:val="24"/>
                <w:szCs w:val="24"/>
              </w:rPr>
            </w:pPr>
            <w:r w:rsidRPr="00C92C0B">
              <w:rPr>
                <w:rFonts w:ascii="Times New Roman" w:hAnsi="Times New Roman"/>
                <w:sz w:val="24"/>
                <w:szCs w:val="24"/>
              </w:rPr>
              <w:t>Pitting.</w:t>
            </w:r>
          </w:p>
        </w:tc>
        <w:tc>
          <w:tcPr>
            <w:tcW w:w="1365" w:type="pct"/>
            <w:tcBorders>
              <w:top w:val="single" w:sz="4" w:space="0" w:color="auto"/>
              <w:left w:val="single" w:sz="4" w:space="0" w:color="auto"/>
              <w:bottom w:val="single" w:sz="4" w:space="0" w:color="auto"/>
              <w:right w:val="single" w:sz="4" w:space="0" w:color="auto"/>
            </w:tcBorders>
            <w:hideMark/>
          </w:tcPr>
          <w:p w14:paraId="202BCD36" w14:textId="77777777" w:rsidR="000F1810" w:rsidRPr="00C92C0B" w:rsidRDefault="000F1810" w:rsidP="00AE1FDA">
            <w:pPr>
              <w:pStyle w:val="ListParagraph"/>
              <w:numPr>
                <w:ilvl w:val="0"/>
                <w:numId w:val="149"/>
              </w:numPr>
              <w:spacing w:after="0" w:line="240" w:lineRule="auto"/>
              <w:ind w:left="315"/>
              <w:rPr>
                <w:rFonts w:ascii="Times New Roman" w:hAnsi="Times New Roman"/>
                <w:bCs/>
                <w:sz w:val="24"/>
                <w:szCs w:val="24"/>
              </w:rPr>
            </w:pPr>
            <w:r w:rsidRPr="00C92C0B">
              <w:rPr>
                <w:rFonts w:ascii="Times New Roman" w:hAnsi="Times New Roman"/>
                <w:bCs/>
                <w:sz w:val="24"/>
                <w:szCs w:val="24"/>
              </w:rPr>
              <w:t>Observation</w:t>
            </w:r>
          </w:p>
          <w:p w14:paraId="4B6C564D" w14:textId="77777777" w:rsidR="000F1810" w:rsidRPr="00C92C0B" w:rsidRDefault="000F1810" w:rsidP="00AE1FDA">
            <w:pPr>
              <w:pStyle w:val="ListParagraph"/>
              <w:numPr>
                <w:ilvl w:val="0"/>
                <w:numId w:val="149"/>
              </w:numPr>
              <w:spacing w:after="0" w:line="240" w:lineRule="auto"/>
              <w:ind w:left="315"/>
              <w:rPr>
                <w:rFonts w:ascii="Times New Roman" w:hAnsi="Times New Roman"/>
                <w:bCs/>
                <w:sz w:val="24"/>
                <w:szCs w:val="24"/>
              </w:rPr>
            </w:pPr>
            <w:r w:rsidRPr="00C92C0B">
              <w:rPr>
                <w:rFonts w:ascii="Times New Roman" w:hAnsi="Times New Roman"/>
                <w:bCs/>
                <w:sz w:val="24"/>
                <w:szCs w:val="24"/>
              </w:rPr>
              <w:t xml:space="preserve">Oral questioning </w:t>
            </w:r>
          </w:p>
          <w:p w14:paraId="16379EF8" w14:textId="77777777" w:rsidR="000F1810" w:rsidRPr="00C92C0B" w:rsidRDefault="000F1810" w:rsidP="00AE1FDA">
            <w:pPr>
              <w:pStyle w:val="ListParagraph"/>
              <w:numPr>
                <w:ilvl w:val="0"/>
                <w:numId w:val="149"/>
              </w:numPr>
              <w:spacing w:after="0" w:line="240" w:lineRule="auto"/>
              <w:ind w:left="315"/>
              <w:rPr>
                <w:rFonts w:ascii="Times New Roman" w:hAnsi="Times New Roman"/>
                <w:bCs/>
                <w:sz w:val="24"/>
                <w:szCs w:val="24"/>
              </w:rPr>
            </w:pPr>
            <w:r w:rsidRPr="00C92C0B">
              <w:rPr>
                <w:rFonts w:ascii="Times New Roman" w:hAnsi="Times New Roman"/>
                <w:bCs/>
                <w:sz w:val="24"/>
                <w:szCs w:val="24"/>
              </w:rPr>
              <w:t>Written test</w:t>
            </w:r>
          </w:p>
          <w:p w14:paraId="6EDA3F25" w14:textId="77777777" w:rsidR="000F1810" w:rsidRPr="00C92C0B" w:rsidRDefault="000F1810" w:rsidP="00AE1FDA">
            <w:pPr>
              <w:pStyle w:val="ListParagraph"/>
              <w:numPr>
                <w:ilvl w:val="0"/>
                <w:numId w:val="149"/>
              </w:numPr>
              <w:spacing w:after="0" w:line="240" w:lineRule="auto"/>
              <w:ind w:left="315"/>
              <w:rPr>
                <w:rFonts w:ascii="Times New Roman" w:hAnsi="Times New Roman"/>
                <w:bCs/>
                <w:sz w:val="24"/>
                <w:szCs w:val="24"/>
              </w:rPr>
            </w:pPr>
            <w:r w:rsidRPr="00C92C0B">
              <w:rPr>
                <w:rFonts w:ascii="Times New Roman" w:hAnsi="Times New Roman"/>
                <w:bCs/>
                <w:sz w:val="24"/>
                <w:szCs w:val="24"/>
              </w:rPr>
              <w:t>Portfolio of Evidence</w:t>
            </w:r>
          </w:p>
          <w:p w14:paraId="6CFFA681" w14:textId="77777777" w:rsidR="000F1810" w:rsidRPr="00C92C0B" w:rsidRDefault="000F1810" w:rsidP="00AE1FDA">
            <w:pPr>
              <w:pStyle w:val="ListParagraph"/>
              <w:numPr>
                <w:ilvl w:val="0"/>
                <w:numId w:val="149"/>
              </w:numPr>
              <w:spacing w:after="0" w:line="240" w:lineRule="auto"/>
              <w:ind w:left="315"/>
              <w:rPr>
                <w:rFonts w:ascii="Times New Roman" w:hAnsi="Times New Roman"/>
                <w:bCs/>
                <w:sz w:val="24"/>
                <w:szCs w:val="24"/>
              </w:rPr>
            </w:pPr>
            <w:r w:rsidRPr="00C92C0B">
              <w:rPr>
                <w:rFonts w:ascii="Times New Roman" w:hAnsi="Times New Roman"/>
                <w:bCs/>
                <w:sz w:val="24"/>
                <w:szCs w:val="24"/>
              </w:rPr>
              <w:t>Interview</w:t>
            </w:r>
          </w:p>
          <w:p w14:paraId="652E50BB" w14:textId="77777777" w:rsidR="00A21A50" w:rsidRPr="00C92C0B" w:rsidRDefault="000F1810" w:rsidP="00AE1FDA">
            <w:pPr>
              <w:pStyle w:val="ListParagraph"/>
              <w:numPr>
                <w:ilvl w:val="0"/>
                <w:numId w:val="149"/>
              </w:numPr>
              <w:spacing w:after="0" w:line="240" w:lineRule="auto"/>
              <w:ind w:left="315"/>
              <w:rPr>
                <w:rFonts w:ascii="Times New Roman" w:hAnsi="Times New Roman"/>
                <w:bCs/>
                <w:sz w:val="24"/>
                <w:szCs w:val="24"/>
              </w:rPr>
            </w:pPr>
            <w:r w:rsidRPr="00C92C0B">
              <w:rPr>
                <w:rFonts w:ascii="Times New Roman" w:hAnsi="Times New Roman"/>
                <w:bCs/>
                <w:sz w:val="24"/>
                <w:szCs w:val="24"/>
              </w:rPr>
              <w:t>Third party report</w:t>
            </w:r>
            <w:r w:rsidRPr="00C92C0B">
              <w:rPr>
                <w:rFonts w:ascii="Times New Roman" w:hAnsi="Times New Roman"/>
                <w:sz w:val="24"/>
                <w:szCs w:val="24"/>
                <w:lang w:val="en-ZA"/>
              </w:rPr>
              <w:t xml:space="preserve"> </w:t>
            </w:r>
          </w:p>
          <w:p w14:paraId="1A911B4E" w14:textId="5E369D55" w:rsidR="00C46102" w:rsidRPr="00C92C0B" w:rsidRDefault="00C46102" w:rsidP="00C92C0B">
            <w:pPr>
              <w:pStyle w:val="ListParagraph"/>
              <w:spacing w:after="0" w:line="240" w:lineRule="auto"/>
              <w:ind w:left="456"/>
              <w:rPr>
                <w:rFonts w:ascii="Times New Roman" w:hAnsi="Times New Roman"/>
                <w:bCs/>
                <w:sz w:val="24"/>
                <w:szCs w:val="24"/>
              </w:rPr>
            </w:pPr>
          </w:p>
        </w:tc>
      </w:tr>
      <w:tr w:rsidR="00A21A50" w:rsidRPr="00C92C0B" w14:paraId="550F1D83" w14:textId="77777777" w:rsidTr="00C46102">
        <w:trPr>
          <w:trHeight w:val="422"/>
        </w:trPr>
        <w:tc>
          <w:tcPr>
            <w:tcW w:w="1491" w:type="pct"/>
            <w:tcBorders>
              <w:top w:val="single" w:sz="4" w:space="0" w:color="auto"/>
              <w:left w:val="single" w:sz="4" w:space="0" w:color="auto"/>
              <w:bottom w:val="single" w:sz="4" w:space="0" w:color="auto"/>
              <w:right w:val="single" w:sz="4" w:space="0" w:color="auto"/>
            </w:tcBorders>
            <w:hideMark/>
          </w:tcPr>
          <w:p w14:paraId="3773FABF" w14:textId="3E4794F5" w:rsidR="00A21A50" w:rsidRPr="00C92C0B" w:rsidRDefault="00A21A50" w:rsidP="00C92C0B">
            <w:pPr>
              <w:pStyle w:val="ListParagraph"/>
              <w:numPr>
                <w:ilvl w:val="0"/>
                <w:numId w:val="94"/>
              </w:numPr>
              <w:spacing w:after="0" w:line="240" w:lineRule="auto"/>
              <w:rPr>
                <w:rFonts w:ascii="Times New Roman" w:hAnsi="Times New Roman"/>
                <w:sz w:val="24"/>
                <w:szCs w:val="24"/>
                <w:lang w:val="en-ZA"/>
              </w:rPr>
            </w:pPr>
            <w:r w:rsidRPr="00C92C0B">
              <w:rPr>
                <w:rFonts w:ascii="Times New Roman" w:hAnsi="Times New Roman"/>
                <w:sz w:val="24"/>
                <w:szCs w:val="24"/>
                <w:lang w:val="en-GB"/>
              </w:rPr>
              <w:t>Plant tree seedlings.</w:t>
            </w:r>
          </w:p>
          <w:p w14:paraId="77674C92" w14:textId="77777777" w:rsidR="00A21A50" w:rsidRPr="00C92C0B" w:rsidRDefault="00A21A50" w:rsidP="00C92C0B">
            <w:pPr>
              <w:spacing w:after="0" w:line="240" w:lineRule="auto"/>
              <w:rPr>
                <w:szCs w:val="24"/>
              </w:rPr>
            </w:pPr>
          </w:p>
          <w:p w14:paraId="50F17F6A" w14:textId="77777777" w:rsidR="00A21A50" w:rsidRPr="00C92C0B" w:rsidRDefault="00A21A50" w:rsidP="00C92C0B">
            <w:pPr>
              <w:pStyle w:val="ListParagraph"/>
              <w:spacing w:after="0" w:line="240" w:lineRule="auto"/>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5BB1E172" w14:textId="77777777" w:rsidR="00A21A50" w:rsidRPr="00C92C0B" w:rsidRDefault="00A21A50" w:rsidP="00C92C0B">
            <w:pPr>
              <w:pStyle w:val="ListParagraph"/>
              <w:numPr>
                <w:ilvl w:val="0"/>
                <w:numId w:val="22"/>
              </w:numPr>
              <w:spacing w:after="0" w:line="240" w:lineRule="auto"/>
              <w:ind w:left="368"/>
              <w:rPr>
                <w:rFonts w:ascii="Times New Roman" w:hAnsi="Times New Roman"/>
                <w:sz w:val="24"/>
                <w:szCs w:val="24"/>
              </w:rPr>
            </w:pPr>
            <w:r w:rsidRPr="00C92C0B">
              <w:rPr>
                <w:rFonts w:ascii="Times New Roman" w:hAnsi="Times New Roman"/>
                <w:sz w:val="24"/>
                <w:szCs w:val="24"/>
              </w:rPr>
              <w:t>Preparation of tree seedlings.</w:t>
            </w:r>
          </w:p>
          <w:p w14:paraId="5222A762" w14:textId="77777777" w:rsidR="00A21A50" w:rsidRPr="00C92C0B" w:rsidRDefault="00A21A50" w:rsidP="00C92C0B">
            <w:pPr>
              <w:pStyle w:val="ListParagraph"/>
              <w:numPr>
                <w:ilvl w:val="0"/>
                <w:numId w:val="22"/>
              </w:numPr>
              <w:spacing w:after="0" w:line="240" w:lineRule="auto"/>
              <w:ind w:left="433" w:hanging="425"/>
              <w:rPr>
                <w:rFonts w:ascii="Times New Roman" w:hAnsi="Times New Roman"/>
                <w:sz w:val="24"/>
                <w:szCs w:val="24"/>
              </w:rPr>
            </w:pPr>
            <w:r w:rsidRPr="00C92C0B">
              <w:rPr>
                <w:rFonts w:ascii="Times New Roman" w:hAnsi="Times New Roman"/>
                <w:sz w:val="24"/>
                <w:szCs w:val="24"/>
              </w:rPr>
              <w:t>Hardening off.</w:t>
            </w:r>
          </w:p>
          <w:p w14:paraId="167C33B2" w14:textId="2F07A3E1" w:rsidR="00A21A50" w:rsidRPr="00C92C0B" w:rsidRDefault="00A21A50" w:rsidP="00C92C0B">
            <w:pPr>
              <w:pStyle w:val="ListParagraph"/>
              <w:numPr>
                <w:ilvl w:val="0"/>
                <w:numId w:val="22"/>
              </w:numPr>
              <w:spacing w:after="0" w:line="240" w:lineRule="auto"/>
              <w:ind w:left="433" w:hanging="425"/>
              <w:rPr>
                <w:rFonts w:ascii="Times New Roman" w:hAnsi="Times New Roman"/>
                <w:sz w:val="24"/>
                <w:szCs w:val="24"/>
              </w:rPr>
            </w:pPr>
            <w:r w:rsidRPr="00C92C0B">
              <w:rPr>
                <w:rFonts w:ascii="Times New Roman" w:hAnsi="Times New Roman"/>
                <w:sz w:val="24"/>
                <w:szCs w:val="24"/>
              </w:rPr>
              <w:t xml:space="preserve">Organising </w:t>
            </w:r>
            <w:r w:rsidR="00E869B0" w:rsidRPr="00C92C0B">
              <w:rPr>
                <w:rFonts w:ascii="Times New Roman" w:hAnsi="Times New Roman"/>
                <w:sz w:val="24"/>
                <w:szCs w:val="24"/>
              </w:rPr>
              <w:t>tree planting</w:t>
            </w:r>
            <w:r w:rsidRPr="00C92C0B">
              <w:rPr>
                <w:rFonts w:ascii="Times New Roman" w:hAnsi="Times New Roman"/>
                <w:sz w:val="24"/>
                <w:szCs w:val="24"/>
              </w:rPr>
              <w:t xml:space="preserve"> teams </w:t>
            </w:r>
          </w:p>
          <w:p w14:paraId="35D7E604" w14:textId="77777777" w:rsidR="00A21A50" w:rsidRPr="00C92C0B" w:rsidRDefault="00A21A50" w:rsidP="00C92C0B">
            <w:pPr>
              <w:pStyle w:val="ListParagraph"/>
              <w:numPr>
                <w:ilvl w:val="0"/>
                <w:numId w:val="22"/>
              </w:numPr>
              <w:spacing w:after="0" w:line="240" w:lineRule="auto"/>
              <w:ind w:left="433" w:hanging="425"/>
              <w:rPr>
                <w:rFonts w:ascii="Times New Roman" w:hAnsi="Times New Roman"/>
                <w:sz w:val="24"/>
                <w:szCs w:val="24"/>
              </w:rPr>
            </w:pPr>
            <w:r w:rsidRPr="00C92C0B">
              <w:rPr>
                <w:rFonts w:ascii="Times New Roman" w:hAnsi="Times New Roman"/>
                <w:sz w:val="24"/>
                <w:szCs w:val="24"/>
              </w:rPr>
              <w:lastRenderedPageBreak/>
              <w:t>Transportation of seedlings to planting site.</w:t>
            </w:r>
          </w:p>
          <w:p w14:paraId="36A003B1" w14:textId="77777777" w:rsidR="00A21A50" w:rsidRPr="00C92C0B" w:rsidRDefault="00A21A50" w:rsidP="00AE1FDA">
            <w:pPr>
              <w:pStyle w:val="ListParagraph"/>
              <w:numPr>
                <w:ilvl w:val="0"/>
                <w:numId w:val="151"/>
              </w:numPr>
              <w:spacing w:after="0" w:line="240" w:lineRule="auto"/>
              <w:rPr>
                <w:rFonts w:ascii="Times New Roman" w:hAnsi="Times New Roman"/>
                <w:sz w:val="24"/>
                <w:szCs w:val="24"/>
              </w:rPr>
            </w:pPr>
            <w:r w:rsidRPr="00C92C0B">
              <w:rPr>
                <w:rFonts w:ascii="Times New Roman" w:hAnsi="Times New Roman"/>
                <w:sz w:val="24"/>
                <w:szCs w:val="24"/>
              </w:rPr>
              <w:t>Planting of tree seedlings.</w:t>
            </w:r>
          </w:p>
        </w:tc>
        <w:tc>
          <w:tcPr>
            <w:tcW w:w="1365" w:type="pct"/>
            <w:tcBorders>
              <w:top w:val="single" w:sz="4" w:space="0" w:color="auto"/>
              <w:left w:val="single" w:sz="4" w:space="0" w:color="auto"/>
              <w:bottom w:val="single" w:sz="4" w:space="0" w:color="auto"/>
              <w:right w:val="single" w:sz="4" w:space="0" w:color="auto"/>
            </w:tcBorders>
            <w:hideMark/>
          </w:tcPr>
          <w:p w14:paraId="70DA5319" w14:textId="77777777" w:rsidR="000F1810" w:rsidRPr="00C92C0B" w:rsidRDefault="000F1810" w:rsidP="00AE1FDA">
            <w:pPr>
              <w:pStyle w:val="ListParagraph"/>
              <w:numPr>
                <w:ilvl w:val="0"/>
                <w:numId w:val="153"/>
              </w:numPr>
              <w:spacing w:after="0" w:line="240" w:lineRule="auto"/>
              <w:ind w:left="315"/>
              <w:rPr>
                <w:rFonts w:ascii="Times New Roman" w:hAnsi="Times New Roman"/>
                <w:bCs/>
                <w:sz w:val="24"/>
                <w:szCs w:val="24"/>
              </w:rPr>
            </w:pPr>
            <w:r w:rsidRPr="00C92C0B">
              <w:rPr>
                <w:rFonts w:ascii="Times New Roman" w:hAnsi="Times New Roman"/>
                <w:bCs/>
                <w:sz w:val="24"/>
                <w:szCs w:val="24"/>
              </w:rPr>
              <w:lastRenderedPageBreak/>
              <w:t>Observation</w:t>
            </w:r>
          </w:p>
          <w:p w14:paraId="02B2CD1D" w14:textId="77777777" w:rsidR="000F1810" w:rsidRPr="00C92C0B" w:rsidRDefault="000F1810" w:rsidP="00AE1FDA">
            <w:pPr>
              <w:pStyle w:val="ListParagraph"/>
              <w:numPr>
                <w:ilvl w:val="0"/>
                <w:numId w:val="153"/>
              </w:numPr>
              <w:spacing w:after="0" w:line="240" w:lineRule="auto"/>
              <w:ind w:left="315"/>
              <w:rPr>
                <w:rFonts w:ascii="Times New Roman" w:hAnsi="Times New Roman"/>
                <w:bCs/>
                <w:sz w:val="24"/>
                <w:szCs w:val="24"/>
              </w:rPr>
            </w:pPr>
            <w:r w:rsidRPr="00C92C0B">
              <w:rPr>
                <w:rFonts w:ascii="Times New Roman" w:hAnsi="Times New Roman"/>
                <w:bCs/>
                <w:sz w:val="24"/>
                <w:szCs w:val="24"/>
              </w:rPr>
              <w:t xml:space="preserve">Oral questioning </w:t>
            </w:r>
          </w:p>
          <w:p w14:paraId="20737BB9" w14:textId="77777777" w:rsidR="000F1810" w:rsidRPr="00C92C0B" w:rsidRDefault="000F1810" w:rsidP="00AE1FDA">
            <w:pPr>
              <w:pStyle w:val="ListParagraph"/>
              <w:numPr>
                <w:ilvl w:val="0"/>
                <w:numId w:val="153"/>
              </w:numPr>
              <w:spacing w:after="0" w:line="240" w:lineRule="auto"/>
              <w:ind w:left="315"/>
              <w:rPr>
                <w:rFonts w:ascii="Times New Roman" w:hAnsi="Times New Roman"/>
                <w:bCs/>
                <w:sz w:val="24"/>
                <w:szCs w:val="24"/>
              </w:rPr>
            </w:pPr>
            <w:r w:rsidRPr="00C92C0B">
              <w:rPr>
                <w:rFonts w:ascii="Times New Roman" w:hAnsi="Times New Roman"/>
                <w:bCs/>
                <w:sz w:val="24"/>
                <w:szCs w:val="24"/>
              </w:rPr>
              <w:t>Written test</w:t>
            </w:r>
          </w:p>
          <w:p w14:paraId="095E25CE" w14:textId="77777777" w:rsidR="000F1810" w:rsidRPr="00C92C0B" w:rsidRDefault="000F1810" w:rsidP="00AE1FDA">
            <w:pPr>
              <w:pStyle w:val="ListParagraph"/>
              <w:numPr>
                <w:ilvl w:val="0"/>
                <w:numId w:val="153"/>
              </w:numPr>
              <w:spacing w:after="0" w:line="240" w:lineRule="auto"/>
              <w:ind w:left="315"/>
              <w:rPr>
                <w:rFonts w:ascii="Times New Roman" w:hAnsi="Times New Roman"/>
                <w:bCs/>
                <w:sz w:val="24"/>
                <w:szCs w:val="24"/>
              </w:rPr>
            </w:pPr>
            <w:r w:rsidRPr="00C92C0B">
              <w:rPr>
                <w:rFonts w:ascii="Times New Roman" w:hAnsi="Times New Roman"/>
                <w:bCs/>
                <w:sz w:val="24"/>
                <w:szCs w:val="24"/>
              </w:rPr>
              <w:lastRenderedPageBreak/>
              <w:t>Portfolio of Evidence</w:t>
            </w:r>
          </w:p>
          <w:p w14:paraId="7BDCFFC9" w14:textId="77777777" w:rsidR="000F1810" w:rsidRPr="00C92C0B" w:rsidRDefault="000F1810" w:rsidP="00AE1FDA">
            <w:pPr>
              <w:pStyle w:val="ListParagraph"/>
              <w:numPr>
                <w:ilvl w:val="0"/>
                <w:numId w:val="153"/>
              </w:numPr>
              <w:spacing w:after="0" w:line="240" w:lineRule="auto"/>
              <w:ind w:left="315"/>
              <w:rPr>
                <w:rFonts w:ascii="Times New Roman" w:hAnsi="Times New Roman"/>
                <w:bCs/>
                <w:sz w:val="24"/>
                <w:szCs w:val="24"/>
              </w:rPr>
            </w:pPr>
            <w:r w:rsidRPr="00C92C0B">
              <w:rPr>
                <w:rFonts w:ascii="Times New Roman" w:hAnsi="Times New Roman"/>
                <w:bCs/>
                <w:sz w:val="24"/>
                <w:szCs w:val="24"/>
              </w:rPr>
              <w:t>Interview</w:t>
            </w:r>
          </w:p>
          <w:p w14:paraId="447575BC" w14:textId="0F1C5C9D" w:rsidR="00A21A50" w:rsidRPr="00C92C0B" w:rsidRDefault="000F1810" w:rsidP="00AE1FDA">
            <w:pPr>
              <w:numPr>
                <w:ilvl w:val="0"/>
                <w:numId w:val="153"/>
              </w:numPr>
              <w:spacing w:after="0" w:line="240" w:lineRule="auto"/>
              <w:ind w:left="315"/>
              <w:rPr>
                <w:szCs w:val="24"/>
                <w:lang w:val="en-ZA"/>
              </w:rPr>
            </w:pPr>
            <w:r w:rsidRPr="00C92C0B">
              <w:rPr>
                <w:bCs/>
                <w:szCs w:val="24"/>
              </w:rPr>
              <w:t>Third party report</w:t>
            </w:r>
            <w:r w:rsidRPr="00C92C0B">
              <w:rPr>
                <w:szCs w:val="24"/>
                <w:lang w:val="en-ZA"/>
              </w:rPr>
              <w:t xml:space="preserve"> </w:t>
            </w:r>
            <w:r w:rsidR="006A6600" w:rsidRPr="00C92C0B">
              <w:rPr>
                <w:szCs w:val="24"/>
                <w:lang w:val="en-ZA"/>
              </w:rPr>
              <w:t>Practical</w:t>
            </w:r>
            <w:r w:rsidR="00A21A50" w:rsidRPr="00C92C0B">
              <w:rPr>
                <w:szCs w:val="24"/>
                <w:lang w:val="en-ZA"/>
              </w:rPr>
              <w:t>.</w:t>
            </w:r>
          </w:p>
          <w:p w14:paraId="4E19B98B" w14:textId="19CCAEFE" w:rsidR="00C46102" w:rsidRPr="00C92C0B" w:rsidRDefault="00C46102" w:rsidP="00AE1FDA">
            <w:pPr>
              <w:numPr>
                <w:ilvl w:val="0"/>
                <w:numId w:val="153"/>
              </w:numPr>
              <w:spacing w:after="0" w:line="240" w:lineRule="auto"/>
              <w:ind w:left="315"/>
              <w:rPr>
                <w:szCs w:val="24"/>
                <w:lang w:val="en-ZA"/>
              </w:rPr>
            </w:pPr>
            <w:r w:rsidRPr="00C92C0B">
              <w:rPr>
                <w:szCs w:val="24"/>
                <w:lang w:val="en-ZA"/>
              </w:rPr>
              <w:t xml:space="preserve">Project </w:t>
            </w:r>
          </w:p>
          <w:p w14:paraId="69329871" w14:textId="77777777" w:rsidR="00A21A50" w:rsidRPr="00C92C0B" w:rsidRDefault="00A21A50" w:rsidP="00C92C0B">
            <w:pPr>
              <w:spacing w:after="0" w:line="240" w:lineRule="auto"/>
              <w:ind w:left="282"/>
              <w:rPr>
                <w:szCs w:val="24"/>
                <w:lang w:val="en-ZA"/>
              </w:rPr>
            </w:pPr>
          </w:p>
        </w:tc>
      </w:tr>
      <w:tr w:rsidR="00A21A50" w:rsidRPr="00C92C0B" w14:paraId="382EC9CE" w14:textId="77777777" w:rsidTr="00C46102">
        <w:trPr>
          <w:trHeight w:val="755"/>
        </w:trPr>
        <w:tc>
          <w:tcPr>
            <w:tcW w:w="1491" w:type="pct"/>
            <w:tcBorders>
              <w:top w:val="single" w:sz="4" w:space="0" w:color="auto"/>
              <w:left w:val="single" w:sz="4" w:space="0" w:color="auto"/>
              <w:bottom w:val="single" w:sz="4" w:space="0" w:color="auto"/>
              <w:right w:val="single" w:sz="4" w:space="0" w:color="auto"/>
            </w:tcBorders>
            <w:hideMark/>
          </w:tcPr>
          <w:p w14:paraId="3FEC0B19" w14:textId="14F3E0E7" w:rsidR="00A21A50" w:rsidRPr="00C92C0B" w:rsidRDefault="00A21A50" w:rsidP="00C92C0B">
            <w:pPr>
              <w:pStyle w:val="ListParagraph"/>
              <w:numPr>
                <w:ilvl w:val="0"/>
                <w:numId w:val="94"/>
              </w:numPr>
              <w:spacing w:after="0" w:line="240" w:lineRule="auto"/>
              <w:rPr>
                <w:rFonts w:ascii="Times New Roman" w:hAnsi="Times New Roman"/>
                <w:sz w:val="24"/>
                <w:szCs w:val="24"/>
              </w:rPr>
            </w:pPr>
            <w:r w:rsidRPr="00C92C0B">
              <w:rPr>
                <w:rFonts w:ascii="Times New Roman" w:hAnsi="Times New Roman"/>
                <w:sz w:val="24"/>
                <w:szCs w:val="24"/>
              </w:rPr>
              <w:lastRenderedPageBreak/>
              <w:t>Maintain and monitor tree seedling survival.</w:t>
            </w:r>
          </w:p>
        </w:tc>
        <w:tc>
          <w:tcPr>
            <w:tcW w:w="2143" w:type="pct"/>
            <w:tcBorders>
              <w:top w:val="single" w:sz="4" w:space="0" w:color="auto"/>
              <w:left w:val="single" w:sz="4" w:space="0" w:color="auto"/>
              <w:bottom w:val="single" w:sz="4" w:space="0" w:color="auto"/>
              <w:right w:val="single" w:sz="4" w:space="0" w:color="auto"/>
            </w:tcBorders>
            <w:hideMark/>
          </w:tcPr>
          <w:p w14:paraId="0FF60D83" w14:textId="4F1E5A18" w:rsidR="00A21A50" w:rsidRPr="00C92C0B" w:rsidRDefault="00B178B3" w:rsidP="00C92C0B">
            <w:pPr>
              <w:numPr>
                <w:ilvl w:val="0"/>
                <w:numId w:val="9"/>
              </w:numPr>
              <w:spacing w:after="0" w:line="240" w:lineRule="auto"/>
              <w:ind w:left="363"/>
              <w:rPr>
                <w:szCs w:val="24"/>
              </w:rPr>
            </w:pPr>
            <w:r w:rsidRPr="00C92C0B">
              <w:rPr>
                <w:szCs w:val="24"/>
              </w:rPr>
              <w:t xml:space="preserve"> </w:t>
            </w:r>
            <w:r w:rsidR="00A21A50" w:rsidRPr="00C92C0B">
              <w:rPr>
                <w:szCs w:val="24"/>
              </w:rPr>
              <w:t>Tree seedling maintenance practices.</w:t>
            </w:r>
          </w:p>
          <w:p w14:paraId="6D7123CB" w14:textId="77777777" w:rsidR="00A21A50" w:rsidRPr="00C92C0B" w:rsidRDefault="00A21A50" w:rsidP="00AE1FDA">
            <w:pPr>
              <w:pStyle w:val="ListParagraph"/>
              <w:numPr>
                <w:ilvl w:val="0"/>
                <w:numId w:val="152"/>
              </w:numPr>
              <w:spacing w:after="0" w:line="240" w:lineRule="auto"/>
              <w:rPr>
                <w:rFonts w:ascii="Times New Roman" w:hAnsi="Times New Roman"/>
                <w:sz w:val="24"/>
                <w:szCs w:val="24"/>
              </w:rPr>
            </w:pPr>
            <w:r w:rsidRPr="00C92C0B">
              <w:rPr>
                <w:rFonts w:ascii="Times New Roman" w:hAnsi="Times New Roman"/>
                <w:sz w:val="24"/>
                <w:szCs w:val="24"/>
              </w:rPr>
              <w:t>Weeding.</w:t>
            </w:r>
          </w:p>
          <w:p w14:paraId="28770E58" w14:textId="77777777" w:rsidR="00A21A50" w:rsidRPr="00C92C0B" w:rsidRDefault="00A21A50" w:rsidP="00AE1FDA">
            <w:pPr>
              <w:pStyle w:val="ListParagraph"/>
              <w:numPr>
                <w:ilvl w:val="0"/>
                <w:numId w:val="152"/>
              </w:numPr>
              <w:spacing w:after="0" w:line="240" w:lineRule="auto"/>
              <w:rPr>
                <w:rFonts w:ascii="Times New Roman" w:hAnsi="Times New Roman"/>
                <w:sz w:val="24"/>
                <w:szCs w:val="24"/>
              </w:rPr>
            </w:pPr>
            <w:r w:rsidRPr="00C92C0B">
              <w:rPr>
                <w:rFonts w:ascii="Times New Roman" w:hAnsi="Times New Roman"/>
                <w:sz w:val="24"/>
                <w:szCs w:val="24"/>
              </w:rPr>
              <w:t>cleaning</w:t>
            </w:r>
          </w:p>
          <w:p w14:paraId="7A6E1983" w14:textId="77777777" w:rsidR="00A21A50" w:rsidRPr="00C92C0B" w:rsidRDefault="00A21A50" w:rsidP="00AE1FDA">
            <w:pPr>
              <w:pStyle w:val="ListParagraph"/>
              <w:numPr>
                <w:ilvl w:val="0"/>
                <w:numId w:val="152"/>
              </w:numPr>
              <w:spacing w:after="0" w:line="240" w:lineRule="auto"/>
              <w:rPr>
                <w:rFonts w:ascii="Times New Roman" w:hAnsi="Times New Roman"/>
                <w:sz w:val="24"/>
                <w:szCs w:val="24"/>
              </w:rPr>
            </w:pPr>
            <w:r w:rsidRPr="00C92C0B">
              <w:rPr>
                <w:rFonts w:ascii="Times New Roman" w:hAnsi="Times New Roman"/>
                <w:sz w:val="24"/>
                <w:szCs w:val="24"/>
              </w:rPr>
              <w:t>Survival count.</w:t>
            </w:r>
          </w:p>
          <w:p w14:paraId="6CD5A4BB" w14:textId="77777777" w:rsidR="00A21A50" w:rsidRPr="00C92C0B" w:rsidRDefault="00A21A50" w:rsidP="00AE1FDA">
            <w:pPr>
              <w:pStyle w:val="ListParagraph"/>
              <w:numPr>
                <w:ilvl w:val="0"/>
                <w:numId w:val="152"/>
              </w:numPr>
              <w:spacing w:after="0" w:line="240" w:lineRule="auto"/>
              <w:rPr>
                <w:rFonts w:ascii="Times New Roman" w:hAnsi="Times New Roman"/>
                <w:sz w:val="24"/>
                <w:szCs w:val="24"/>
              </w:rPr>
            </w:pPr>
            <w:r w:rsidRPr="00C92C0B">
              <w:rPr>
                <w:rFonts w:ascii="Times New Roman" w:hAnsi="Times New Roman"/>
                <w:sz w:val="24"/>
                <w:szCs w:val="24"/>
              </w:rPr>
              <w:t>Beating up.</w:t>
            </w:r>
          </w:p>
          <w:p w14:paraId="5B1D9ABC" w14:textId="77777777" w:rsidR="00A21A50" w:rsidRPr="00C92C0B" w:rsidRDefault="00A21A50" w:rsidP="00AE1FDA">
            <w:pPr>
              <w:pStyle w:val="ListParagraph"/>
              <w:numPr>
                <w:ilvl w:val="0"/>
                <w:numId w:val="152"/>
              </w:numPr>
              <w:spacing w:after="0" w:line="240" w:lineRule="auto"/>
              <w:rPr>
                <w:rFonts w:ascii="Times New Roman" w:hAnsi="Times New Roman"/>
                <w:sz w:val="24"/>
                <w:szCs w:val="24"/>
              </w:rPr>
            </w:pPr>
            <w:r w:rsidRPr="00C92C0B">
              <w:rPr>
                <w:rFonts w:ascii="Times New Roman" w:hAnsi="Times New Roman"/>
                <w:sz w:val="24"/>
                <w:szCs w:val="24"/>
              </w:rPr>
              <w:t>Protecting planting site</w:t>
            </w:r>
          </w:p>
        </w:tc>
        <w:tc>
          <w:tcPr>
            <w:tcW w:w="1365" w:type="pct"/>
            <w:tcBorders>
              <w:top w:val="single" w:sz="4" w:space="0" w:color="auto"/>
              <w:left w:val="single" w:sz="4" w:space="0" w:color="auto"/>
              <w:bottom w:val="single" w:sz="4" w:space="0" w:color="auto"/>
              <w:right w:val="single" w:sz="4" w:space="0" w:color="auto"/>
            </w:tcBorders>
            <w:hideMark/>
          </w:tcPr>
          <w:p w14:paraId="0B90C5E7" w14:textId="77777777" w:rsidR="000F1810" w:rsidRPr="00C92C0B" w:rsidRDefault="000F1810" w:rsidP="00AE1FDA">
            <w:pPr>
              <w:pStyle w:val="ListParagraph"/>
              <w:numPr>
                <w:ilvl w:val="0"/>
                <w:numId w:val="154"/>
              </w:numPr>
              <w:spacing w:after="0" w:line="240" w:lineRule="auto"/>
              <w:ind w:left="315"/>
              <w:rPr>
                <w:rFonts w:ascii="Times New Roman" w:hAnsi="Times New Roman"/>
                <w:bCs/>
                <w:sz w:val="24"/>
                <w:szCs w:val="24"/>
              </w:rPr>
            </w:pPr>
            <w:r w:rsidRPr="00C92C0B">
              <w:rPr>
                <w:rFonts w:ascii="Times New Roman" w:hAnsi="Times New Roman"/>
                <w:bCs/>
                <w:sz w:val="24"/>
                <w:szCs w:val="24"/>
              </w:rPr>
              <w:t>Observation</w:t>
            </w:r>
          </w:p>
          <w:p w14:paraId="4C04F281" w14:textId="77777777" w:rsidR="000F1810" w:rsidRPr="00C92C0B" w:rsidRDefault="000F1810" w:rsidP="00AE1FDA">
            <w:pPr>
              <w:pStyle w:val="ListParagraph"/>
              <w:numPr>
                <w:ilvl w:val="0"/>
                <w:numId w:val="154"/>
              </w:numPr>
              <w:spacing w:after="0" w:line="240" w:lineRule="auto"/>
              <w:ind w:left="315"/>
              <w:rPr>
                <w:rFonts w:ascii="Times New Roman" w:hAnsi="Times New Roman"/>
                <w:bCs/>
                <w:sz w:val="24"/>
                <w:szCs w:val="24"/>
              </w:rPr>
            </w:pPr>
            <w:r w:rsidRPr="00C92C0B">
              <w:rPr>
                <w:rFonts w:ascii="Times New Roman" w:hAnsi="Times New Roman"/>
                <w:bCs/>
                <w:sz w:val="24"/>
                <w:szCs w:val="24"/>
              </w:rPr>
              <w:t xml:space="preserve">Oral questioning </w:t>
            </w:r>
          </w:p>
          <w:p w14:paraId="74D8128E" w14:textId="77777777" w:rsidR="000F1810" w:rsidRPr="00C92C0B" w:rsidRDefault="000F1810" w:rsidP="00AE1FDA">
            <w:pPr>
              <w:pStyle w:val="ListParagraph"/>
              <w:numPr>
                <w:ilvl w:val="0"/>
                <w:numId w:val="154"/>
              </w:numPr>
              <w:spacing w:after="0" w:line="240" w:lineRule="auto"/>
              <w:ind w:left="315"/>
              <w:rPr>
                <w:rFonts w:ascii="Times New Roman" w:hAnsi="Times New Roman"/>
                <w:bCs/>
                <w:sz w:val="24"/>
                <w:szCs w:val="24"/>
              </w:rPr>
            </w:pPr>
            <w:r w:rsidRPr="00C92C0B">
              <w:rPr>
                <w:rFonts w:ascii="Times New Roman" w:hAnsi="Times New Roman"/>
                <w:bCs/>
                <w:sz w:val="24"/>
                <w:szCs w:val="24"/>
              </w:rPr>
              <w:t>Written test</w:t>
            </w:r>
          </w:p>
          <w:p w14:paraId="204CCDAB" w14:textId="77777777" w:rsidR="000F1810" w:rsidRPr="00C92C0B" w:rsidRDefault="000F1810" w:rsidP="00AE1FDA">
            <w:pPr>
              <w:pStyle w:val="ListParagraph"/>
              <w:numPr>
                <w:ilvl w:val="0"/>
                <w:numId w:val="154"/>
              </w:numPr>
              <w:spacing w:after="0" w:line="240" w:lineRule="auto"/>
              <w:ind w:left="315"/>
              <w:rPr>
                <w:rFonts w:ascii="Times New Roman" w:hAnsi="Times New Roman"/>
                <w:bCs/>
                <w:sz w:val="24"/>
                <w:szCs w:val="24"/>
              </w:rPr>
            </w:pPr>
            <w:r w:rsidRPr="00C92C0B">
              <w:rPr>
                <w:rFonts w:ascii="Times New Roman" w:hAnsi="Times New Roman"/>
                <w:bCs/>
                <w:sz w:val="24"/>
                <w:szCs w:val="24"/>
              </w:rPr>
              <w:t>Portfolio of Evidence</w:t>
            </w:r>
          </w:p>
          <w:p w14:paraId="4D26453C" w14:textId="77777777" w:rsidR="00C46102" w:rsidRPr="00C92C0B" w:rsidRDefault="000F1810" w:rsidP="00AE1FDA">
            <w:pPr>
              <w:pStyle w:val="ListParagraph"/>
              <w:numPr>
                <w:ilvl w:val="0"/>
                <w:numId w:val="154"/>
              </w:numPr>
              <w:spacing w:after="0" w:line="240" w:lineRule="auto"/>
              <w:ind w:left="315"/>
              <w:rPr>
                <w:rFonts w:ascii="Times New Roman" w:hAnsi="Times New Roman"/>
                <w:bCs/>
                <w:sz w:val="24"/>
                <w:szCs w:val="24"/>
              </w:rPr>
            </w:pPr>
            <w:r w:rsidRPr="00C92C0B">
              <w:rPr>
                <w:rFonts w:ascii="Times New Roman" w:hAnsi="Times New Roman"/>
                <w:bCs/>
                <w:sz w:val="24"/>
                <w:szCs w:val="24"/>
              </w:rPr>
              <w:t>Interview</w:t>
            </w:r>
          </w:p>
          <w:p w14:paraId="0117EE94" w14:textId="77777777" w:rsidR="00A21A50" w:rsidRPr="00C92C0B" w:rsidRDefault="000F1810" w:rsidP="00AE1FDA">
            <w:pPr>
              <w:pStyle w:val="ListParagraph"/>
              <w:numPr>
                <w:ilvl w:val="0"/>
                <w:numId w:val="154"/>
              </w:numPr>
              <w:spacing w:after="0" w:line="240" w:lineRule="auto"/>
              <w:ind w:left="315"/>
              <w:rPr>
                <w:rFonts w:ascii="Times New Roman" w:hAnsi="Times New Roman"/>
                <w:bCs/>
                <w:sz w:val="24"/>
                <w:szCs w:val="24"/>
              </w:rPr>
            </w:pPr>
            <w:r w:rsidRPr="00C92C0B">
              <w:rPr>
                <w:rFonts w:ascii="Times New Roman" w:hAnsi="Times New Roman"/>
                <w:bCs/>
                <w:sz w:val="24"/>
                <w:szCs w:val="24"/>
              </w:rPr>
              <w:t>Third party report</w:t>
            </w:r>
            <w:r w:rsidRPr="00C92C0B">
              <w:rPr>
                <w:rFonts w:ascii="Times New Roman" w:hAnsi="Times New Roman"/>
                <w:sz w:val="24"/>
                <w:szCs w:val="24"/>
                <w:lang w:val="en-ZA"/>
              </w:rPr>
              <w:t xml:space="preserve"> </w:t>
            </w:r>
          </w:p>
          <w:p w14:paraId="65924A07" w14:textId="545BA82B" w:rsidR="00C46102" w:rsidRPr="00C92C0B" w:rsidRDefault="00C46102" w:rsidP="00AE1FDA">
            <w:pPr>
              <w:pStyle w:val="ListParagraph"/>
              <w:numPr>
                <w:ilvl w:val="0"/>
                <w:numId w:val="154"/>
              </w:numPr>
              <w:spacing w:after="0" w:line="240" w:lineRule="auto"/>
              <w:ind w:left="315"/>
              <w:rPr>
                <w:rFonts w:ascii="Times New Roman" w:hAnsi="Times New Roman"/>
                <w:bCs/>
                <w:sz w:val="24"/>
                <w:szCs w:val="24"/>
              </w:rPr>
            </w:pPr>
            <w:r w:rsidRPr="00C92C0B">
              <w:rPr>
                <w:rFonts w:ascii="Times New Roman" w:hAnsi="Times New Roman"/>
                <w:sz w:val="24"/>
                <w:szCs w:val="24"/>
                <w:lang w:val="en-ZA"/>
              </w:rPr>
              <w:t>project</w:t>
            </w:r>
          </w:p>
        </w:tc>
      </w:tr>
      <w:tr w:rsidR="00A21A50" w:rsidRPr="00C92C0B" w14:paraId="32C8082A" w14:textId="77777777" w:rsidTr="00C46102">
        <w:trPr>
          <w:trHeight w:val="755"/>
        </w:trPr>
        <w:tc>
          <w:tcPr>
            <w:tcW w:w="1491" w:type="pct"/>
            <w:tcBorders>
              <w:top w:val="single" w:sz="4" w:space="0" w:color="auto"/>
              <w:left w:val="single" w:sz="4" w:space="0" w:color="auto"/>
              <w:bottom w:val="single" w:sz="4" w:space="0" w:color="auto"/>
              <w:right w:val="single" w:sz="4" w:space="0" w:color="auto"/>
            </w:tcBorders>
          </w:tcPr>
          <w:p w14:paraId="7600C6D0" w14:textId="27163577" w:rsidR="00A21A50" w:rsidRPr="00C92C0B" w:rsidRDefault="00A21A50" w:rsidP="00C92C0B">
            <w:pPr>
              <w:pStyle w:val="ListParagraph"/>
              <w:numPr>
                <w:ilvl w:val="0"/>
                <w:numId w:val="94"/>
              </w:numPr>
              <w:spacing w:after="0" w:line="240" w:lineRule="auto"/>
              <w:rPr>
                <w:rFonts w:ascii="Times New Roman" w:hAnsi="Times New Roman"/>
                <w:sz w:val="24"/>
                <w:szCs w:val="24"/>
              </w:rPr>
            </w:pPr>
            <w:r w:rsidRPr="00C92C0B">
              <w:rPr>
                <w:rFonts w:ascii="Times New Roman" w:hAnsi="Times New Roman"/>
                <w:sz w:val="24"/>
                <w:szCs w:val="24"/>
              </w:rPr>
              <w:t>Implement pruning schedule.</w:t>
            </w:r>
          </w:p>
        </w:tc>
        <w:tc>
          <w:tcPr>
            <w:tcW w:w="2143" w:type="pct"/>
            <w:tcBorders>
              <w:top w:val="single" w:sz="4" w:space="0" w:color="auto"/>
              <w:left w:val="single" w:sz="4" w:space="0" w:color="auto"/>
              <w:bottom w:val="single" w:sz="4" w:space="0" w:color="auto"/>
              <w:right w:val="single" w:sz="4" w:space="0" w:color="auto"/>
            </w:tcBorders>
          </w:tcPr>
          <w:p w14:paraId="16D817BF" w14:textId="77777777" w:rsidR="00A21A50" w:rsidRPr="00C92C0B" w:rsidRDefault="00A21A50" w:rsidP="00C92C0B">
            <w:pPr>
              <w:numPr>
                <w:ilvl w:val="0"/>
                <w:numId w:val="9"/>
              </w:numPr>
              <w:spacing w:after="0" w:line="240" w:lineRule="auto"/>
              <w:ind w:left="504"/>
              <w:rPr>
                <w:szCs w:val="24"/>
              </w:rPr>
            </w:pPr>
            <w:r w:rsidRPr="00C92C0B">
              <w:rPr>
                <w:szCs w:val="24"/>
              </w:rPr>
              <w:t xml:space="preserve">Identifying the plantation to be pruned </w:t>
            </w:r>
          </w:p>
          <w:p w14:paraId="7B13A95D" w14:textId="77777777" w:rsidR="00A21A50" w:rsidRPr="00C92C0B" w:rsidRDefault="00A21A50" w:rsidP="00C92C0B">
            <w:pPr>
              <w:numPr>
                <w:ilvl w:val="0"/>
                <w:numId w:val="9"/>
              </w:numPr>
              <w:spacing w:after="0" w:line="240" w:lineRule="auto"/>
              <w:ind w:left="504"/>
              <w:rPr>
                <w:szCs w:val="24"/>
              </w:rPr>
            </w:pPr>
            <w:r w:rsidRPr="00C92C0B">
              <w:rPr>
                <w:szCs w:val="24"/>
              </w:rPr>
              <w:t xml:space="preserve">Species pruning schedule </w:t>
            </w:r>
          </w:p>
          <w:p w14:paraId="3C5550B8" w14:textId="77777777" w:rsidR="00A21A50" w:rsidRPr="00C92C0B" w:rsidRDefault="00A21A50" w:rsidP="00C92C0B">
            <w:pPr>
              <w:numPr>
                <w:ilvl w:val="0"/>
                <w:numId w:val="9"/>
              </w:numPr>
              <w:spacing w:after="0" w:line="240" w:lineRule="auto"/>
              <w:ind w:left="504"/>
              <w:rPr>
                <w:szCs w:val="24"/>
              </w:rPr>
            </w:pPr>
            <w:r w:rsidRPr="00C92C0B">
              <w:rPr>
                <w:szCs w:val="24"/>
              </w:rPr>
              <w:t xml:space="preserve">Organise pruning teams </w:t>
            </w:r>
          </w:p>
          <w:p w14:paraId="3006671B" w14:textId="77777777" w:rsidR="00A21A50" w:rsidRPr="00C92C0B" w:rsidRDefault="00A21A50" w:rsidP="00C92C0B">
            <w:pPr>
              <w:numPr>
                <w:ilvl w:val="0"/>
                <w:numId w:val="9"/>
              </w:numPr>
              <w:spacing w:after="0" w:line="240" w:lineRule="auto"/>
              <w:ind w:left="504"/>
              <w:rPr>
                <w:szCs w:val="24"/>
              </w:rPr>
            </w:pPr>
            <w:r w:rsidRPr="00C92C0B">
              <w:rPr>
                <w:szCs w:val="24"/>
              </w:rPr>
              <w:t>Pruning prescription</w:t>
            </w:r>
          </w:p>
          <w:p w14:paraId="00AE3C7F" w14:textId="77777777" w:rsidR="00A21A50" w:rsidRPr="00C92C0B" w:rsidRDefault="00A21A50" w:rsidP="00C92C0B">
            <w:pPr>
              <w:numPr>
                <w:ilvl w:val="0"/>
                <w:numId w:val="9"/>
              </w:numPr>
              <w:spacing w:after="0" w:line="240" w:lineRule="auto"/>
              <w:ind w:left="504"/>
              <w:rPr>
                <w:szCs w:val="24"/>
              </w:rPr>
            </w:pPr>
            <w:r w:rsidRPr="00C92C0B">
              <w:rPr>
                <w:szCs w:val="24"/>
              </w:rPr>
              <w:t>Pruning tools</w:t>
            </w:r>
          </w:p>
          <w:p w14:paraId="375384C4" w14:textId="570DBACC" w:rsidR="00A21A50" w:rsidRPr="00C92C0B" w:rsidRDefault="00E869B0" w:rsidP="00C92C0B">
            <w:pPr>
              <w:numPr>
                <w:ilvl w:val="0"/>
                <w:numId w:val="9"/>
              </w:numPr>
              <w:spacing w:after="0" w:line="240" w:lineRule="auto"/>
              <w:ind w:left="504"/>
              <w:rPr>
                <w:szCs w:val="24"/>
              </w:rPr>
            </w:pPr>
            <w:r w:rsidRPr="00C92C0B">
              <w:rPr>
                <w:szCs w:val="24"/>
              </w:rPr>
              <w:t>Pruning</w:t>
            </w:r>
            <w:r w:rsidR="00A21A50" w:rsidRPr="00C92C0B">
              <w:rPr>
                <w:szCs w:val="24"/>
              </w:rPr>
              <w:t xml:space="preserve"> Demos </w:t>
            </w:r>
          </w:p>
          <w:p w14:paraId="1A1928A0" w14:textId="2DD28660" w:rsidR="00A21A50" w:rsidRPr="00C92C0B" w:rsidRDefault="00A21A50" w:rsidP="00C92C0B">
            <w:pPr>
              <w:numPr>
                <w:ilvl w:val="0"/>
                <w:numId w:val="9"/>
              </w:numPr>
              <w:spacing w:after="0" w:line="240" w:lineRule="auto"/>
              <w:ind w:left="504"/>
              <w:rPr>
                <w:szCs w:val="24"/>
              </w:rPr>
            </w:pPr>
            <w:r w:rsidRPr="00C92C0B">
              <w:rPr>
                <w:szCs w:val="24"/>
              </w:rPr>
              <w:t xml:space="preserve">Perform the </w:t>
            </w:r>
            <w:r w:rsidR="00E869B0" w:rsidRPr="00C92C0B">
              <w:rPr>
                <w:szCs w:val="24"/>
              </w:rPr>
              <w:t>Pruning</w:t>
            </w:r>
            <w:r w:rsidRPr="00C92C0B">
              <w:rPr>
                <w:szCs w:val="24"/>
              </w:rPr>
              <w:t xml:space="preserve"> on different species  </w:t>
            </w:r>
          </w:p>
        </w:tc>
        <w:tc>
          <w:tcPr>
            <w:tcW w:w="1365" w:type="pct"/>
            <w:tcBorders>
              <w:top w:val="single" w:sz="4" w:space="0" w:color="auto"/>
              <w:left w:val="single" w:sz="4" w:space="0" w:color="auto"/>
              <w:bottom w:val="single" w:sz="4" w:space="0" w:color="auto"/>
              <w:right w:val="single" w:sz="4" w:space="0" w:color="auto"/>
            </w:tcBorders>
          </w:tcPr>
          <w:p w14:paraId="27ABE965" w14:textId="77777777" w:rsidR="000F1810" w:rsidRPr="00C92C0B" w:rsidRDefault="000F1810" w:rsidP="00C92C0B">
            <w:pPr>
              <w:pStyle w:val="ListParagraph"/>
              <w:numPr>
                <w:ilvl w:val="0"/>
                <w:numId w:val="9"/>
              </w:numPr>
              <w:spacing w:after="0" w:line="240" w:lineRule="auto"/>
              <w:ind w:left="315"/>
              <w:rPr>
                <w:rFonts w:ascii="Times New Roman" w:hAnsi="Times New Roman"/>
                <w:bCs/>
                <w:sz w:val="24"/>
                <w:szCs w:val="24"/>
              </w:rPr>
            </w:pPr>
            <w:r w:rsidRPr="00C92C0B">
              <w:rPr>
                <w:rFonts w:ascii="Times New Roman" w:hAnsi="Times New Roman"/>
                <w:bCs/>
                <w:sz w:val="24"/>
                <w:szCs w:val="24"/>
              </w:rPr>
              <w:t>Observation</w:t>
            </w:r>
          </w:p>
          <w:p w14:paraId="09259552" w14:textId="77777777" w:rsidR="000F1810" w:rsidRPr="00C92C0B" w:rsidRDefault="000F1810" w:rsidP="00C92C0B">
            <w:pPr>
              <w:pStyle w:val="ListParagraph"/>
              <w:numPr>
                <w:ilvl w:val="0"/>
                <w:numId w:val="9"/>
              </w:numPr>
              <w:spacing w:after="0" w:line="240" w:lineRule="auto"/>
              <w:ind w:left="315"/>
              <w:rPr>
                <w:rFonts w:ascii="Times New Roman" w:hAnsi="Times New Roman"/>
                <w:bCs/>
                <w:sz w:val="24"/>
                <w:szCs w:val="24"/>
              </w:rPr>
            </w:pPr>
            <w:r w:rsidRPr="00C92C0B">
              <w:rPr>
                <w:rFonts w:ascii="Times New Roman" w:hAnsi="Times New Roman"/>
                <w:bCs/>
                <w:sz w:val="24"/>
                <w:szCs w:val="24"/>
              </w:rPr>
              <w:t xml:space="preserve">Oral questioning </w:t>
            </w:r>
          </w:p>
          <w:p w14:paraId="01DE252A" w14:textId="77777777" w:rsidR="000F1810" w:rsidRPr="00C92C0B" w:rsidRDefault="000F1810" w:rsidP="00C92C0B">
            <w:pPr>
              <w:pStyle w:val="ListParagraph"/>
              <w:numPr>
                <w:ilvl w:val="0"/>
                <w:numId w:val="9"/>
              </w:numPr>
              <w:spacing w:after="0" w:line="240" w:lineRule="auto"/>
              <w:ind w:left="315"/>
              <w:rPr>
                <w:rFonts w:ascii="Times New Roman" w:hAnsi="Times New Roman"/>
                <w:bCs/>
                <w:sz w:val="24"/>
                <w:szCs w:val="24"/>
              </w:rPr>
            </w:pPr>
            <w:r w:rsidRPr="00C92C0B">
              <w:rPr>
                <w:rFonts w:ascii="Times New Roman" w:hAnsi="Times New Roman"/>
                <w:bCs/>
                <w:sz w:val="24"/>
                <w:szCs w:val="24"/>
              </w:rPr>
              <w:t>Written test</w:t>
            </w:r>
          </w:p>
          <w:p w14:paraId="42445C7A" w14:textId="77777777" w:rsidR="000F1810" w:rsidRPr="00C92C0B" w:rsidRDefault="000F1810" w:rsidP="00C92C0B">
            <w:pPr>
              <w:pStyle w:val="ListParagraph"/>
              <w:numPr>
                <w:ilvl w:val="0"/>
                <w:numId w:val="9"/>
              </w:numPr>
              <w:spacing w:after="0" w:line="240" w:lineRule="auto"/>
              <w:ind w:left="315"/>
              <w:rPr>
                <w:rFonts w:ascii="Times New Roman" w:hAnsi="Times New Roman"/>
                <w:bCs/>
                <w:sz w:val="24"/>
                <w:szCs w:val="24"/>
              </w:rPr>
            </w:pPr>
            <w:r w:rsidRPr="00C92C0B">
              <w:rPr>
                <w:rFonts w:ascii="Times New Roman" w:hAnsi="Times New Roman"/>
                <w:bCs/>
                <w:sz w:val="24"/>
                <w:szCs w:val="24"/>
              </w:rPr>
              <w:t>Portfolio of Evidence</w:t>
            </w:r>
          </w:p>
          <w:p w14:paraId="070EE382" w14:textId="77777777" w:rsidR="00C46102" w:rsidRPr="00C92C0B" w:rsidRDefault="000F1810" w:rsidP="00C92C0B">
            <w:pPr>
              <w:pStyle w:val="ListParagraph"/>
              <w:numPr>
                <w:ilvl w:val="0"/>
                <w:numId w:val="9"/>
              </w:numPr>
              <w:spacing w:after="0" w:line="240" w:lineRule="auto"/>
              <w:ind w:left="315"/>
              <w:rPr>
                <w:rFonts w:ascii="Times New Roman" w:hAnsi="Times New Roman"/>
                <w:bCs/>
                <w:sz w:val="24"/>
                <w:szCs w:val="24"/>
              </w:rPr>
            </w:pPr>
            <w:r w:rsidRPr="00C92C0B">
              <w:rPr>
                <w:rFonts w:ascii="Times New Roman" w:hAnsi="Times New Roman"/>
                <w:bCs/>
                <w:sz w:val="24"/>
                <w:szCs w:val="24"/>
              </w:rPr>
              <w:t>Interview</w:t>
            </w:r>
          </w:p>
          <w:p w14:paraId="1F83F821" w14:textId="77777777" w:rsidR="00A21A50" w:rsidRPr="00C92C0B" w:rsidRDefault="000F1810" w:rsidP="00C92C0B">
            <w:pPr>
              <w:pStyle w:val="ListParagraph"/>
              <w:numPr>
                <w:ilvl w:val="0"/>
                <w:numId w:val="9"/>
              </w:numPr>
              <w:spacing w:after="0" w:line="240" w:lineRule="auto"/>
              <w:ind w:left="315"/>
              <w:rPr>
                <w:rFonts w:ascii="Times New Roman" w:hAnsi="Times New Roman"/>
                <w:bCs/>
                <w:sz w:val="24"/>
                <w:szCs w:val="24"/>
              </w:rPr>
            </w:pPr>
            <w:r w:rsidRPr="00C92C0B">
              <w:rPr>
                <w:rFonts w:ascii="Times New Roman" w:hAnsi="Times New Roman"/>
                <w:bCs/>
                <w:sz w:val="24"/>
                <w:szCs w:val="24"/>
              </w:rPr>
              <w:t>Third party report</w:t>
            </w:r>
            <w:r w:rsidRPr="00C92C0B">
              <w:rPr>
                <w:rFonts w:ascii="Times New Roman" w:hAnsi="Times New Roman"/>
                <w:sz w:val="24"/>
                <w:szCs w:val="24"/>
                <w:lang w:val="en-ZA"/>
              </w:rPr>
              <w:t xml:space="preserve"> </w:t>
            </w:r>
          </w:p>
          <w:p w14:paraId="306BCDEF" w14:textId="3ED87A64" w:rsidR="00C46102" w:rsidRPr="00C92C0B" w:rsidRDefault="00C46102" w:rsidP="00C92C0B">
            <w:pPr>
              <w:pStyle w:val="ListParagraph"/>
              <w:numPr>
                <w:ilvl w:val="0"/>
                <w:numId w:val="9"/>
              </w:numPr>
              <w:spacing w:after="0" w:line="240" w:lineRule="auto"/>
              <w:ind w:left="315"/>
              <w:rPr>
                <w:rFonts w:ascii="Times New Roman" w:hAnsi="Times New Roman"/>
                <w:bCs/>
                <w:sz w:val="24"/>
                <w:szCs w:val="24"/>
              </w:rPr>
            </w:pPr>
            <w:r w:rsidRPr="00C92C0B">
              <w:rPr>
                <w:rFonts w:ascii="Times New Roman" w:hAnsi="Times New Roman"/>
                <w:sz w:val="24"/>
                <w:szCs w:val="24"/>
                <w:lang w:val="en-ZA"/>
              </w:rPr>
              <w:t>project</w:t>
            </w:r>
          </w:p>
        </w:tc>
      </w:tr>
      <w:tr w:rsidR="00A21A50" w:rsidRPr="00C92C0B" w14:paraId="22A55439" w14:textId="77777777" w:rsidTr="00C46102">
        <w:trPr>
          <w:trHeight w:val="755"/>
        </w:trPr>
        <w:tc>
          <w:tcPr>
            <w:tcW w:w="1491" w:type="pct"/>
            <w:tcBorders>
              <w:top w:val="single" w:sz="4" w:space="0" w:color="auto"/>
              <w:left w:val="single" w:sz="4" w:space="0" w:color="auto"/>
              <w:bottom w:val="single" w:sz="4" w:space="0" w:color="auto"/>
              <w:right w:val="single" w:sz="4" w:space="0" w:color="auto"/>
            </w:tcBorders>
          </w:tcPr>
          <w:p w14:paraId="3EEE11E5" w14:textId="38FC85DD" w:rsidR="00A21A50" w:rsidRPr="00C92C0B" w:rsidRDefault="00A21A50" w:rsidP="00C92C0B">
            <w:pPr>
              <w:pStyle w:val="ListParagraph"/>
              <w:numPr>
                <w:ilvl w:val="0"/>
                <w:numId w:val="94"/>
              </w:numPr>
              <w:spacing w:after="0" w:line="240" w:lineRule="auto"/>
              <w:rPr>
                <w:rFonts w:ascii="Times New Roman" w:hAnsi="Times New Roman"/>
                <w:sz w:val="24"/>
                <w:szCs w:val="24"/>
              </w:rPr>
            </w:pPr>
            <w:r w:rsidRPr="00C92C0B">
              <w:rPr>
                <w:rFonts w:ascii="Times New Roman" w:hAnsi="Times New Roman"/>
                <w:sz w:val="24"/>
                <w:szCs w:val="24"/>
              </w:rPr>
              <w:t>Implement thinning schedule</w:t>
            </w:r>
            <w:r w:rsidR="006A6600" w:rsidRPr="00C92C0B">
              <w:rPr>
                <w:rFonts w:ascii="Times New Roman" w:hAnsi="Times New Roman"/>
                <w:sz w:val="24"/>
                <w:szCs w:val="24"/>
              </w:rPr>
              <w:t>.</w:t>
            </w:r>
          </w:p>
        </w:tc>
        <w:tc>
          <w:tcPr>
            <w:tcW w:w="2143" w:type="pct"/>
            <w:tcBorders>
              <w:top w:val="single" w:sz="4" w:space="0" w:color="auto"/>
              <w:left w:val="single" w:sz="4" w:space="0" w:color="auto"/>
              <w:bottom w:val="single" w:sz="4" w:space="0" w:color="auto"/>
              <w:right w:val="single" w:sz="4" w:space="0" w:color="auto"/>
            </w:tcBorders>
          </w:tcPr>
          <w:p w14:paraId="4E31417A" w14:textId="77777777" w:rsidR="00A21A50" w:rsidRPr="00C92C0B" w:rsidRDefault="00A21A50" w:rsidP="00C92C0B">
            <w:pPr>
              <w:numPr>
                <w:ilvl w:val="0"/>
                <w:numId w:val="9"/>
              </w:numPr>
              <w:spacing w:after="0" w:line="240" w:lineRule="auto"/>
              <w:ind w:left="504"/>
              <w:rPr>
                <w:szCs w:val="24"/>
              </w:rPr>
            </w:pPr>
            <w:r w:rsidRPr="00C92C0B">
              <w:rPr>
                <w:szCs w:val="24"/>
              </w:rPr>
              <w:t>Identify plantation for thinning</w:t>
            </w:r>
          </w:p>
          <w:p w14:paraId="52A9C381" w14:textId="77777777" w:rsidR="00A21A50" w:rsidRPr="00C92C0B" w:rsidRDefault="00A21A50" w:rsidP="00C92C0B">
            <w:pPr>
              <w:numPr>
                <w:ilvl w:val="0"/>
                <w:numId w:val="9"/>
              </w:numPr>
              <w:spacing w:after="0" w:line="240" w:lineRule="auto"/>
              <w:ind w:left="504"/>
              <w:rPr>
                <w:szCs w:val="24"/>
              </w:rPr>
            </w:pPr>
            <w:r w:rsidRPr="00C92C0B">
              <w:rPr>
                <w:szCs w:val="24"/>
              </w:rPr>
              <w:t>Species thinning schedule.</w:t>
            </w:r>
          </w:p>
          <w:p w14:paraId="55BE1211" w14:textId="77777777" w:rsidR="00A21A50" w:rsidRPr="00C92C0B" w:rsidRDefault="00A21A50" w:rsidP="00C92C0B">
            <w:pPr>
              <w:numPr>
                <w:ilvl w:val="0"/>
                <w:numId w:val="9"/>
              </w:numPr>
              <w:spacing w:after="0" w:line="240" w:lineRule="auto"/>
              <w:ind w:left="504"/>
              <w:rPr>
                <w:szCs w:val="24"/>
              </w:rPr>
            </w:pPr>
            <w:r w:rsidRPr="00C92C0B">
              <w:rPr>
                <w:szCs w:val="24"/>
              </w:rPr>
              <w:t>Mobilize the thinning tools</w:t>
            </w:r>
          </w:p>
          <w:p w14:paraId="77C7E6B8" w14:textId="77777777" w:rsidR="00A21A50" w:rsidRPr="00C92C0B" w:rsidRDefault="00A21A50" w:rsidP="00C92C0B">
            <w:pPr>
              <w:numPr>
                <w:ilvl w:val="0"/>
                <w:numId w:val="9"/>
              </w:numPr>
              <w:spacing w:after="0" w:line="240" w:lineRule="auto"/>
              <w:ind w:left="504"/>
              <w:rPr>
                <w:szCs w:val="24"/>
              </w:rPr>
            </w:pPr>
            <w:r w:rsidRPr="00C92C0B">
              <w:rPr>
                <w:szCs w:val="24"/>
              </w:rPr>
              <w:t>Thinning demonstration</w:t>
            </w:r>
          </w:p>
          <w:p w14:paraId="4AEB2B29" w14:textId="77777777" w:rsidR="00A21A50" w:rsidRPr="00C92C0B" w:rsidRDefault="00A21A50" w:rsidP="00C92C0B">
            <w:pPr>
              <w:numPr>
                <w:ilvl w:val="0"/>
                <w:numId w:val="9"/>
              </w:numPr>
              <w:spacing w:after="0" w:line="240" w:lineRule="auto"/>
              <w:ind w:left="504"/>
              <w:rPr>
                <w:szCs w:val="24"/>
              </w:rPr>
            </w:pPr>
            <w:r w:rsidRPr="00C92C0B">
              <w:rPr>
                <w:szCs w:val="24"/>
              </w:rPr>
              <w:t>Perform the thinning of different species</w:t>
            </w:r>
          </w:p>
        </w:tc>
        <w:tc>
          <w:tcPr>
            <w:tcW w:w="1365" w:type="pct"/>
            <w:tcBorders>
              <w:top w:val="single" w:sz="4" w:space="0" w:color="auto"/>
              <w:left w:val="single" w:sz="4" w:space="0" w:color="auto"/>
              <w:bottom w:val="single" w:sz="4" w:space="0" w:color="auto"/>
              <w:right w:val="single" w:sz="4" w:space="0" w:color="auto"/>
            </w:tcBorders>
          </w:tcPr>
          <w:p w14:paraId="34983E76" w14:textId="77777777" w:rsidR="000F1810" w:rsidRPr="00C92C0B" w:rsidRDefault="000F1810" w:rsidP="00C92C0B">
            <w:pPr>
              <w:pStyle w:val="ListParagraph"/>
              <w:numPr>
                <w:ilvl w:val="0"/>
                <w:numId w:val="9"/>
              </w:numPr>
              <w:spacing w:after="0" w:line="240" w:lineRule="auto"/>
              <w:ind w:left="456"/>
              <w:rPr>
                <w:rFonts w:ascii="Times New Roman" w:hAnsi="Times New Roman"/>
                <w:bCs/>
                <w:sz w:val="24"/>
                <w:szCs w:val="24"/>
              </w:rPr>
            </w:pPr>
            <w:r w:rsidRPr="00C92C0B">
              <w:rPr>
                <w:rFonts w:ascii="Times New Roman" w:hAnsi="Times New Roman"/>
                <w:bCs/>
                <w:sz w:val="24"/>
                <w:szCs w:val="24"/>
              </w:rPr>
              <w:t>Observation</w:t>
            </w:r>
          </w:p>
          <w:p w14:paraId="4FA0F1C9" w14:textId="77777777" w:rsidR="000F1810" w:rsidRPr="00C92C0B" w:rsidRDefault="000F1810" w:rsidP="00C92C0B">
            <w:pPr>
              <w:pStyle w:val="ListParagraph"/>
              <w:numPr>
                <w:ilvl w:val="0"/>
                <w:numId w:val="9"/>
              </w:numPr>
              <w:spacing w:after="0" w:line="240" w:lineRule="auto"/>
              <w:ind w:left="456"/>
              <w:rPr>
                <w:rFonts w:ascii="Times New Roman" w:hAnsi="Times New Roman"/>
                <w:bCs/>
                <w:sz w:val="24"/>
                <w:szCs w:val="24"/>
              </w:rPr>
            </w:pPr>
            <w:r w:rsidRPr="00C92C0B">
              <w:rPr>
                <w:rFonts w:ascii="Times New Roman" w:hAnsi="Times New Roman"/>
                <w:bCs/>
                <w:sz w:val="24"/>
                <w:szCs w:val="24"/>
              </w:rPr>
              <w:t xml:space="preserve">Oral questioning </w:t>
            </w:r>
          </w:p>
          <w:p w14:paraId="6C687958" w14:textId="77777777" w:rsidR="000F1810" w:rsidRPr="00C92C0B" w:rsidRDefault="000F1810" w:rsidP="00C92C0B">
            <w:pPr>
              <w:pStyle w:val="ListParagraph"/>
              <w:numPr>
                <w:ilvl w:val="0"/>
                <w:numId w:val="9"/>
              </w:numPr>
              <w:spacing w:after="0" w:line="240" w:lineRule="auto"/>
              <w:ind w:left="456"/>
              <w:rPr>
                <w:rFonts w:ascii="Times New Roman" w:hAnsi="Times New Roman"/>
                <w:bCs/>
                <w:sz w:val="24"/>
                <w:szCs w:val="24"/>
              </w:rPr>
            </w:pPr>
            <w:r w:rsidRPr="00C92C0B">
              <w:rPr>
                <w:rFonts w:ascii="Times New Roman" w:hAnsi="Times New Roman"/>
                <w:bCs/>
                <w:sz w:val="24"/>
                <w:szCs w:val="24"/>
              </w:rPr>
              <w:t>Written test</w:t>
            </w:r>
          </w:p>
          <w:p w14:paraId="7F041030" w14:textId="77777777" w:rsidR="000F1810" w:rsidRPr="00C92C0B" w:rsidRDefault="000F1810" w:rsidP="00C92C0B">
            <w:pPr>
              <w:pStyle w:val="ListParagraph"/>
              <w:numPr>
                <w:ilvl w:val="0"/>
                <w:numId w:val="9"/>
              </w:numPr>
              <w:spacing w:after="0" w:line="240" w:lineRule="auto"/>
              <w:ind w:left="456"/>
              <w:rPr>
                <w:rFonts w:ascii="Times New Roman" w:hAnsi="Times New Roman"/>
                <w:bCs/>
                <w:sz w:val="24"/>
                <w:szCs w:val="24"/>
              </w:rPr>
            </w:pPr>
            <w:r w:rsidRPr="00C92C0B">
              <w:rPr>
                <w:rFonts w:ascii="Times New Roman" w:hAnsi="Times New Roman"/>
                <w:bCs/>
                <w:sz w:val="24"/>
                <w:szCs w:val="24"/>
              </w:rPr>
              <w:t>Portfolio of Evidence</w:t>
            </w:r>
          </w:p>
          <w:p w14:paraId="25B94E8A" w14:textId="77777777" w:rsidR="00C46102" w:rsidRPr="00C92C0B" w:rsidRDefault="000F1810" w:rsidP="00C92C0B">
            <w:pPr>
              <w:pStyle w:val="ListParagraph"/>
              <w:numPr>
                <w:ilvl w:val="0"/>
                <w:numId w:val="9"/>
              </w:numPr>
              <w:spacing w:after="0" w:line="240" w:lineRule="auto"/>
              <w:ind w:left="456"/>
              <w:rPr>
                <w:rFonts w:ascii="Times New Roman" w:hAnsi="Times New Roman"/>
                <w:bCs/>
                <w:sz w:val="24"/>
                <w:szCs w:val="24"/>
              </w:rPr>
            </w:pPr>
            <w:r w:rsidRPr="00C92C0B">
              <w:rPr>
                <w:rFonts w:ascii="Times New Roman" w:hAnsi="Times New Roman"/>
                <w:bCs/>
                <w:sz w:val="24"/>
                <w:szCs w:val="24"/>
              </w:rPr>
              <w:t>Interview</w:t>
            </w:r>
          </w:p>
          <w:p w14:paraId="0C2E7149" w14:textId="77777777" w:rsidR="00A21A50" w:rsidRPr="00C92C0B" w:rsidRDefault="000F1810" w:rsidP="00C92C0B">
            <w:pPr>
              <w:pStyle w:val="ListParagraph"/>
              <w:numPr>
                <w:ilvl w:val="0"/>
                <w:numId w:val="9"/>
              </w:numPr>
              <w:spacing w:after="0" w:line="240" w:lineRule="auto"/>
              <w:ind w:left="456"/>
              <w:rPr>
                <w:rFonts w:ascii="Times New Roman" w:hAnsi="Times New Roman"/>
                <w:bCs/>
                <w:sz w:val="24"/>
                <w:szCs w:val="24"/>
              </w:rPr>
            </w:pPr>
            <w:r w:rsidRPr="00C92C0B">
              <w:rPr>
                <w:rFonts w:ascii="Times New Roman" w:hAnsi="Times New Roman"/>
                <w:bCs/>
                <w:sz w:val="24"/>
                <w:szCs w:val="24"/>
              </w:rPr>
              <w:t>Third party report</w:t>
            </w:r>
            <w:r w:rsidRPr="00C92C0B">
              <w:rPr>
                <w:rFonts w:ascii="Times New Roman" w:hAnsi="Times New Roman"/>
                <w:sz w:val="24"/>
                <w:szCs w:val="24"/>
                <w:lang w:val="en-ZA"/>
              </w:rPr>
              <w:t xml:space="preserve"> </w:t>
            </w:r>
          </w:p>
          <w:p w14:paraId="318050B7" w14:textId="74CB7F08" w:rsidR="00C46102" w:rsidRPr="00C92C0B" w:rsidRDefault="00C46102" w:rsidP="00C92C0B">
            <w:pPr>
              <w:pStyle w:val="ListParagraph"/>
              <w:numPr>
                <w:ilvl w:val="0"/>
                <w:numId w:val="9"/>
              </w:numPr>
              <w:spacing w:after="0" w:line="240" w:lineRule="auto"/>
              <w:ind w:left="456"/>
              <w:rPr>
                <w:rFonts w:ascii="Times New Roman" w:hAnsi="Times New Roman"/>
                <w:bCs/>
                <w:sz w:val="24"/>
                <w:szCs w:val="24"/>
              </w:rPr>
            </w:pPr>
            <w:r w:rsidRPr="00C92C0B">
              <w:rPr>
                <w:rFonts w:ascii="Times New Roman" w:hAnsi="Times New Roman"/>
                <w:sz w:val="24"/>
                <w:szCs w:val="24"/>
                <w:lang w:val="en-ZA"/>
              </w:rPr>
              <w:t>project</w:t>
            </w:r>
          </w:p>
        </w:tc>
      </w:tr>
      <w:tr w:rsidR="00A21A50" w:rsidRPr="00C92C0B" w14:paraId="7F36FB86" w14:textId="77777777" w:rsidTr="00C46102">
        <w:trPr>
          <w:trHeight w:val="755"/>
        </w:trPr>
        <w:tc>
          <w:tcPr>
            <w:tcW w:w="1491" w:type="pct"/>
            <w:tcBorders>
              <w:top w:val="single" w:sz="4" w:space="0" w:color="auto"/>
              <w:left w:val="single" w:sz="4" w:space="0" w:color="auto"/>
              <w:bottom w:val="single" w:sz="4" w:space="0" w:color="auto"/>
              <w:right w:val="single" w:sz="4" w:space="0" w:color="auto"/>
            </w:tcBorders>
          </w:tcPr>
          <w:p w14:paraId="3B9CDD15" w14:textId="19F6438B" w:rsidR="00A21A50" w:rsidRPr="00C92C0B" w:rsidRDefault="00A21A50" w:rsidP="00C92C0B">
            <w:pPr>
              <w:pStyle w:val="ListParagraph"/>
              <w:numPr>
                <w:ilvl w:val="0"/>
                <w:numId w:val="94"/>
              </w:numPr>
              <w:spacing w:after="0" w:line="240" w:lineRule="auto"/>
              <w:jc w:val="both"/>
              <w:rPr>
                <w:rFonts w:ascii="Times New Roman" w:hAnsi="Times New Roman"/>
                <w:sz w:val="24"/>
                <w:szCs w:val="24"/>
              </w:rPr>
            </w:pPr>
            <w:r w:rsidRPr="00C92C0B">
              <w:rPr>
                <w:rFonts w:ascii="Times New Roman" w:hAnsi="Times New Roman"/>
                <w:sz w:val="24"/>
                <w:szCs w:val="24"/>
              </w:rPr>
              <w:t>Keep compartment registers.</w:t>
            </w:r>
          </w:p>
        </w:tc>
        <w:tc>
          <w:tcPr>
            <w:tcW w:w="2143" w:type="pct"/>
            <w:tcBorders>
              <w:top w:val="single" w:sz="4" w:space="0" w:color="auto"/>
              <w:left w:val="single" w:sz="4" w:space="0" w:color="auto"/>
              <w:bottom w:val="single" w:sz="4" w:space="0" w:color="auto"/>
              <w:right w:val="single" w:sz="4" w:space="0" w:color="auto"/>
            </w:tcBorders>
          </w:tcPr>
          <w:p w14:paraId="0BDA4852" w14:textId="77777777" w:rsidR="00A21A50" w:rsidRPr="00C92C0B" w:rsidRDefault="00A21A50" w:rsidP="00C92C0B">
            <w:pPr>
              <w:numPr>
                <w:ilvl w:val="0"/>
                <w:numId w:val="9"/>
              </w:numPr>
              <w:spacing w:after="0" w:line="240" w:lineRule="auto"/>
              <w:ind w:left="504"/>
              <w:rPr>
                <w:szCs w:val="24"/>
              </w:rPr>
            </w:pPr>
            <w:r w:rsidRPr="00C92C0B">
              <w:rPr>
                <w:szCs w:val="24"/>
              </w:rPr>
              <w:t>Acquisition of compartment register sheets.</w:t>
            </w:r>
          </w:p>
          <w:p w14:paraId="50153586" w14:textId="77777777" w:rsidR="00A21A50" w:rsidRPr="00C92C0B" w:rsidRDefault="00A21A50" w:rsidP="00C92C0B">
            <w:pPr>
              <w:numPr>
                <w:ilvl w:val="0"/>
                <w:numId w:val="9"/>
              </w:numPr>
              <w:spacing w:after="0" w:line="240" w:lineRule="auto"/>
              <w:ind w:left="504"/>
              <w:rPr>
                <w:szCs w:val="24"/>
              </w:rPr>
            </w:pPr>
            <w:r w:rsidRPr="00C92C0B">
              <w:rPr>
                <w:szCs w:val="24"/>
              </w:rPr>
              <w:t>Procedure of filling compartment register.</w:t>
            </w:r>
          </w:p>
          <w:p w14:paraId="58B3374F" w14:textId="77777777" w:rsidR="00A21A50" w:rsidRPr="00C92C0B" w:rsidRDefault="00A21A50" w:rsidP="00C92C0B">
            <w:pPr>
              <w:numPr>
                <w:ilvl w:val="0"/>
                <w:numId w:val="9"/>
              </w:numPr>
              <w:spacing w:after="0" w:line="240" w:lineRule="auto"/>
              <w:ind w:left="504"/>
              <w:rPr>
                <w:szCs w:val="24"/>
              </w:rPr>
            </w:pPr>
            <w:r w:rsidRPr="00C92C0B">
              <w:rPr>
                <w:szCs w:val="24"/>
              </w:rPr>
              <w:t>Updating compartment register</w:t>
            </w:r>
          </w:p>
        </w:tc>
        <w:tc>
          <w:tcPr>
            <w:tcW w:w="1365" w:type="pct"/>
            <w:tcBorders>
              <w:top w:val="single" w:sz="4" w:space="0" w:color="auto"/>
              <w:left w:val="single" w:sz="4" w:space="0" w:color="auto"/>
              <w:bottom w:val="single" w:sz="4" w:space="0" w:color="auto"/>
              <w:right w:val="single" w:sz="4" w:space="0" w:color="auto"/>
            </w:tcBorders>
          </w:tcPr>
          <w:p w14:paraId="0AD28666" w14:textId="77777777" w:rsidR="000F1810" w:rsidRPr="00C92C0B" w:rsidRDefault="000F1810" w:rsidP="00C92C0B">
            <w:pPr>
              <w:pStyle w:val="ListParagraph"/>
              <w:numPr>
                <w:ilvl w:val="0"/>
                <w:numId w:val="9"/>
              </w:numPr>
              <w:spacing w:after="0" w:line="240" w:lineRule="auto"/>
              <w:ind w:left="456"/>
              <w:rPr>
                <w:rFonts w:ascii="Times New Roman" w:hAnsi="Times New Roman"/>
                <w:bCs/>
                <w:sz w:val="24"/>
                <w:szCs w:val="24"/>
              </w:rPr>
            </w:pPr>
            <w:r w:rsidRPr="00C92C0B">
              <w:rPr>
                <w:rFonts w:ascii="Times New Roman" w:hAnsi="Times New Roman"/>
                <w:bCs/>
                <w:sz w:val="24"/>
                <w:szCs w:val="24"/>
              </w:rPr>
              <w:t>Observation</w:t>
            </w:r>
          </w:p>
          <w:p w14:paraId="497AA882" w14:textId="77777777" w:rsidR="000F1810" w:rsidRPr="00C92C0B" w:rsidRDefault="000F1810" w:rsidP="00C92C0B">
            <w:pPr>
              <w:pStyle w:val="ListParagraph"/>
              <w:numPr>
                <w:ilvl w:val="0"/>
                <w:numId w:val="9"/>
              </w:numPr>
              <w:spacing w:after="0" w:line="240" w:lineRule="auto"/>
              <w:ind w:left="456"/>
              <w:rPr>
                <w:rFonts w:ascii="Times New Roman" w:hAnsi="Times New Roman"/>
                <w:bCs/>
                <w:sz w:val="24"/>
                <w:szCs w:val="24"/>
              </w:rPr>
            </w:pPr>
            <w:r w:rsidRPr="00C92C0B">
              <w:rPr>
                <w:rFonts w:ascii="Times New Roman" w:hAnsi="Times New Roman"/>
                <w:bCs/>
                <w:sz w:val="24"/>
                <w:szCs w:val="24"/>
              </w:rPr>
              <w:t xml:space="preserve">Oral questioning </w:t>
            </w:r>
          </w:p>
          <w:p w14:paraId="019F5893" w14:textId="77777777" w:rsidR="000F1810" w:rsidRPr="00C92C0B" w:rsidRDefault="000F1810" w:rsidP="00C92C0B">
            <w:pPr>
              <w:pStyle w:val="ListParagraph"/>
              <w:numPr>
                <w:ilvl w:val="0"/>
                <w:numId w:val="9"/>
              </w:numPr>
              <w:spacing w:after="0" w:line="240" w:lineRule="auto"/>
              <w:ind w:left="456"/>
              <w:rPr>
                <w:rFonts w:ascii="Times New Roman" w:hAnsi="Times New Roman"/>
                <w:bCs/>
                <w:sz w:val="24"/>
                <w:szCs w:val="24"/>
              </w:rPr>
            </w:pPr>
            <w:r w:rsidRPr="00C92C0B">
              <w:rPr>
                <w:rFonts w:ascii="Times New Roman" w:hAnsi="Times New Roman"/>
                <w:bCs/>
                <w:sz w:val="24"/>
                <w:szCs w:val="24"/>
              </w:rPr>
              <w:t>Written test</w:t>
            </w:r>
          </w:p>
          <w:p w14:paraId="5915AE9B" w14:textId="77777777" w:rsidR="000F1810" w:rsidRPr="00C92C0B" w:rsidRDefault="000F1810" w:rsidP="00C92C0B">
            <w:pPr>
              <w:pStyle w:val="ListParagraph"/>
              <w:numPr>
                <w:ilvl w:val="0"/>
                <w:numId w:val="9"/>
              </w:numPr>
              <w:spacing w:after="0" w:line="240" w:lineRule="auto"/>
              <w:ind w:left="456"/>
              <w:rPr>
                <w:rFonts w:ascii="Times New Roman" w:hAnsi="Times New Roman"/>
                <w:bCs/>
                <w:sz w:val="24"/>
                <w:szCs w:val="24"/>
              </w:rPr>
            </w:pPr>
            <w:r w:rsidRPr="00C92C0B">
              <w:rPr>
                <w:rFonts w:ascii="Times New Roman" w:hAnsi="Times New Roman"/>
                <w:bCs/>
                <w:sz w:val="24"/>
                <w:szCs w:val="24"/>
              </w:rPr>
              <w:t>Portfolio of Evidence</w:t>
            </w:r>
          </w:p>
          <w:p w14:paraId="2FD85AC9" w14:textId="77777777" w:rsidR="000F1810" w:rsidRPr="00C92C0B" w:rsidRDefault="000F1810" w:rsidP="00C92C0B">
            <w:pPr>
              <w:pStyle w:val="ListParagraph"/>
              <w:numPr>
                <w:ilvl w:val="0"/>
                <w:numId w:val="9"/>
              </w:numPr>
              <w:spacing w:after="0" w:line="240" w:lineRule="auto"/>
              <w:ind w:left="456"/>
              <w:rPr>
                <w:rFonts w:ascii="Times New Roman" w:hAnsi="Times New Roman"/>
                <w:bCs/>
                <w:sz w:val="24"/>
                <w:szCs w:val="24"/>
              </w:rPr>
            </w:pPr>
            <w:r w:rsidRPr="00C92C0B">
              <w:rPr>
                <w:rFonts w:ascii="Times New Roman" w:hAnsi="Times New Roman"/>
                <w:bCs/>
                <w:sz w:val="24"/>
                <w:szCs w:val="24"/>
              </w:rPr>
              <w:t>Interview</w:t>
            </w:r>
          </w:p>
          <w:p w14:paraId="4C6CA65C" w14:textId="1A1F943C" w:rsidR="00A21A50" w:rsidRPr="00C92C0B" w:rsidRDefault="000F1810" w:rsidP="00C92C0B">
            <w:pPr>
              <w:numPr>
                <w:ilvl w:val="0"/>
                <w:numId w:val="9"/>
              </w:numPr>
              <w:spacing w:after="0" w:line="240" w:lineRule="auto"/>
              <w:ind w:left="456"/>
              <w:rPr>
                <w:szCs w:val="24"/>
                <w:lang w:val="en-ZA"/>
              </w:rPr>
            </w:pPr>
            <w:r w:rsidRPr="00C92C0B">
              <w:rPr>
                <w:bCs/>
                <w:szCs w:val="24"/>
              </w:rPr>
              <w:t>Third party report</w:t>
            </w:r>
          </w:p>
        </w:tc>
      </w:tr>
      <w:tr w:rsidR="00A21A50" w:rsidRPr="00C92C0B" w14:paraId="139CDF77" w14:textId="77777777" w:rsidTr="00C46102">
        <w:trPr>
          <w:trHeight w:val="755"/>
        </w:trPr>
        <w:tc>
          <w:tcPr>
            <w:tcW w:w="1491" w:type="pct"/>
            <w:tcBorders>
              <w:top w:val="single" w:sz="4" w:space="0" w:color="auto"/>
              <w:left w:val="single" w:sz="4" w:space="0" w:color="auto"/>
              <w:bottom w:val="single" w:sz="4" w:space="0" w:color="auto"/>
              <w:right w:val="single" w:sz="4" w:space="0" w:color="auto"/>
            </w:tcBorders>
          </w:tcPr>
          <w:p w14:paraId="7B5C374A" w14:textId="56929D8F" w:rsidR="00A21A50" w:rsidRPr="00C92C0B" w:rsidRDefault="000F1810" w:rsidP="00C92C0B">
            <w:pPr>
              <w:pStyle w:val="ListParagraph"/>
              <w:numPr>
                <w:ilvl w:val="0"/>
                <w:numId w:val="94"/>
              </w:numPr>
              <w:spacing w:after="0" w:line="240" w:lineRule="auto"/>
              <w:jc w:val="both"/>
              <w:rPr>
                <w:rFonts w:ascii="Times New Roman" w:hAnsi="Times New Roman"/>
                <w:sz w:val="24"/>
                <w:szCs w:val="24"/>
              </w:rPr>
            </w:pPr>
            <w:r w:rsidRPr="00C92C0B">
              <w:rPr>
                <w:rFonts w:ascii="Times New Roman" w:hAnsi="Times New Roman"/>
                <w:sz w:val="24"/>
                <w:szCs w:val="24"/>
                <w:lang w:val="en-GB"/>
              </w:rPr>
              <w:t>Implement</w:t>
            </w:r>
            <w:r w:rsidR="00A21A50" w:rsidRPr="00C92C0B">
              <w:rPr>
                <w:rFonts w:ascii="Times New Roman" w:hAnsi="Times New Roman"/>
                <w:sz w:val="24"/>
                <w:szCs w:val="24"/>
                <w:lang w:val="en-GB"/>
              </w:rPr>
              <w:t xml:space="preserve"> forest soil conservation activities</w:t>
            </w:r>
            <w:r w:rsidR="00A21A50" w:rsidRPr="00C92C0B">
              <w:rPr>
                <w:rFonts w:ascii="Times New Roman" w:hAnsi="Times New Roman"/>
                <w:sz w:val="24"/>
                <w:szCs w:val="24"/>
              </w:rPr>
              <w:t>.</w:t>
            </w:r>
          </w:p>
        </w:tc>
        <w:tc>
          <w:tcPr>
            <w:tcW w:w="2143" w:type="pct"/>
            <w:tcBorders>
              <w:top w:val="single" w:sz="4" w:space="0" w:color="auto"/>
              <w:left w:val="single" w:sz="4" w:space="0" w:color="auto"/>
              <w:bottom w:val="single" w:sz="4" w:space="0" w:color="auto"/>
              <w:right w:val="single" w:sz="4" w:space="0" w:color="auto"/>
            </w:tcBorders>
          </w:tcPr>
          <w:p w14:paraId="1BC21C94" w14:textId="1157E0EF" w:rsidR="00A21A50" w:rsidRPr="00C92C0B" w:rsidRDefault="00A21A50" w:rsidP="00C92C0B">
            <w:pPr>
              <w:numPr>
                <w:ilvl w:val="0"/>
                <w:numId w:val="9"/>
              </w:numPr>
              <w:spacing w:after="0" w:line="240" w:lineRule="auto"/>
              <w:rPr>
                <w:szCs w:val="24"/>
              </w:rPr>
            </w:pPr>
            <w:r w:rsidRPr="00C92C0B">
              <w:rPr>
                <w:szCs w:val="24"/>
              </w:rPr>
              <w:t xml:space="preserve">Definition of terms. </w:t>
            </w:r>
            <w:r w:rsidR="00E869B0" w:rsidRPr="00C92C0B">
              <w:rPr>
                <w:szCs w:val="24"/>
              </w:rPr>
              <w:t>e.g.</w:t>
            </w:r>
            <w:r w:rsidRPr="00C92C0B">
              <w:rPr>
                <w:szCs w:val="24"/>
              </w:rPr>
              <w:t xml:space="preserve"> Soil.</w:t>
            </w:r>
          </w:p>
          <w:p w14:paraId="00CF15A3" w14:textId="77777777" w:rsidR="00A21A50" w:rsidRPr="00C92C0B" w:rsidRDefault="00A21A50" w:rsidP="00C92C0B">
            <w:pPr>
              <w:numPr>
                <w:ilvl w:val="0"/>
                <w:numId w:val="9"/>
              </w:numPr>
              <w:spacing w:after="0" w:line="240" w:lineRule="auto"/>
              <w:rPr>
                <w:szCs w:val="24"/>
              </w:rPr>
            </w:pPr>
            <w:r w:rsidRPr="00C92C0B">
              <w:rPr>
                <w:szCs w:val="24"/>
              </w:rPr>
              <w:t>Soil survey as per FAO guidelines</w:t>
            </w:r>
          </w:p>
          <w:p w14:paraId="237DC6B6" w14:textId="77777777" w:rsidR="00A21A50" w:rsidRPr="00C92C0B" w:rsidRDefault="00A21A50" w:rsidP="00C92C0B">
            <w:pPr>
              <w:pStyle w:val="ListParagraph"/>
              <w:numPr>
                <w:ilvl w:val="0"/>
                <w:numId w:val="9"/>
              </w:numPr>
              <w:spacing w:after="0" w:line="240" w:lineRule="auto"/>
              <w:rPr>
                <w:rFonts w:ascii="Times New Roman" w:hAnsi="Times New Roman"/>
                <w:sz w:val="24"/>
                <w:szCs w:val="24"/>
              </w:rPr>
            </w:pPr>
            <w:r w:rsidRPr="00C92C0B">
              <w:rPr>
                <w:rFonts w:ascii="Times New Roman" w:hAnsi="Times New Roman"/>
                <w:sz w:val="24"/>
                <w:szCs w:val="24"/>
              </w:rPr>
              <w:lastRenderedPageBreak/>
              <w:t>Concept of soil.</w:t>
            </w:r>
          </w:p>
          <w:p w14:paraId="2B3D0C50" w14:textId="77777777" w:rsidR="00A21A50" w:rsidRPr="00C92C0B" w:rsidRDefault="00A21A50" w:rsidP="00C92C0B">
            <w:pPr>
              <w:pStyle w:val="ListParagraph"/>
              <w:numPr>
                <w:ilvl w:val="0"/>
                <w:numId w:val="95"/>
              </w:numPr>
              <w:spacing w:after="0" w:line="240" w:lineRule="auto"/>
              <w:rPr>
                <w:rFonts w:ascii="Times New Roman" w:hAnsi="Times New Roman"/>
                <w:sz w:val="24"/>
                <w:szCs w:val="24"/>
              </w:rPr>
            </w:pPr>
            <w:r w:rsidRPr="00C92C0B">
              <w:rPr>
                <w:rFonts w:ascii="Times New Roman" w:hAnsi="Times New Roman"/>
                <w:sz w:val="24"/>
                <w:szCs w:val="24"/>
              </w:rPr>
              <w:t>Difference between forest soil and agricultural soil.</w:t>
            </w:r>
          </w:p>
          <w:p w14:paraId="600E1005" w14:textId="77777777" w:rsidR="00A21A50" w:rsidRPr="00C92C0B" w:rsidRDefault="00A21A50" w:rsidP="00C92C0B">
            <w:pPr>
              <w:pStyle w:val="ListParagraph"/>
              <w:numPr>
                <w:ilvl w:val="0"/>
                <w:numId w:val="95"/>
              </w:numPr>
              <w:spacing w:after="0" w:line="240" w:lineRule="auto"/>
              <w:rPr>
                <w:rFonts w:ascii="Times New Roman" w:hAnsi="Times New Roman"/>
                <w:sz w:val="24"/>
                <w:szCs w:val="24"/>
              </w:rPr>
            </w:pPr>
            <w:r w:rsidRPr="00C92C0B">
              <w:rPr>
                <w:rFonts w:ascii="Times New Roman" w:hAnsi="Times New Roman"/>
                <w:sz w:val="24"/>
                <w:szCs w:val="24"/>
              </w:rPr>
              <w:t>Soil profile/catena.</w:t>
            </w:r>
          </w:p>
          <w:p w14:paraId="168985CB" w14:textId="77777777" w:rsidR="00A21A50" w:rsidRPr="00C92C0B" w:rsidRDefault="00A21A50" w:rsidP="00C92C0B">
            <w:pPr>
              <w:pStyle w:val="ListParagraph"/>
              <w:numPr>
                <w:ilvl w:val="0"/>
                <w:numId w:val="60"/>
              </w:numPr>
              <w:spacing w:after="0" w:line="240" w:lineRule="auto"/>
              <w:ind w:left="363" w:hanging="363"/>
              <w:rPr>
                <w:rFonts w:ascii="Times New Roman" w:hAnsi="Times New Roman"/>
                <w:sz w:val="24"/>
                <w:szCs w:val="24"/>
              </w:rPr>
            </w:pPr>
            <w:r w:rsidRPr="00C92C0B">
              <w:rPr>
                <w:rFonts w:ascii="Times New Roman" w:hAnsi="Times New Roman"/>
                <w:sz w:val="24"/>
                <w:szCs w:val="24"/>
              </w:rPr>
              <w:t xml:space="preserve">Soil formation </w:t>
            </w:r>
          </w:p>
          <w:p w14:paraId="34DE832E" w14:textId="77777777" w:rsidR="00A21A50" w:rsidRPr="00C92C0B" w:rsidRDefault="00A21A50" w:rsidP="00C92C0B">
            <w:pPr>
              <w:pStyle w:val="ListParagraph"/>
              <w:numPr>
                <w:ilvl w:val="0"/>
                <w:numId w:val="60"/>
              </w:numPr>
              <w:spacing w:after="0" w:line="240" w:lineRule="auto"/>
              <w:ind w:left="363" w:hanging="363"/>
              <w:rPr>
                <w:rFonts w:ascii="Times New Roman" w:hAnsi="Times New Roman"/>
                <w:sz w:val="24"/>
                <w:szCs w:val="24"/>
              </w:rPr>
            </w:pPr>
            <w:r w:rsidRPr="00C92C0B">
              <w:rPr>
                <w:rFonts w:ascii="Times New Roman" w:hAnsi="Times New Roman"/>
                <w:sz w:val="24"/>
                <w:szCs w:val="24"/>
              </w:rPr>
              <w:t>Soil types</w:t>
            </w:r>
          </w:p>
          <w:p w14:paraId="575B4BA9" w14:textId="77777777" w:rsidR="00A21A50" w:rsidRPr="00C92C0B" w:rsidRDefault="00A21A50" w:rsidP="00C92C0B">
            <w:pPr>
              <w:pStyle w:val="ListParagraph"/>
              <w:numPr>
                <w:ilvl w:val="0"/>
                <w:numId w:val="60"/>
              </w:numPr>
              <w:spacing w:after="0" w:line="240" w:lineRule="auto"/>
              <w:ind w:left="363" w:hanging="363"/>
              <w:rPr>
                <w:rFonts w:ascii="Times New Roman" w:hAnsi="Times New Roman"/>
                <w:sz w:val="24"/>
                <w:szCs w:val="24"/>
              </w:rPr>
            </w:pPr>
            <w:r w:rsidRPr="00C92C0B">
              <w:rPr>
                <w:rFonts w:ascii="Times New Roman" w:hAnsi="Times New Roman"/>
                <w:sz w:val="24"/>
                <w:szCs w:val="24"/>
              </w:rPr>
              <w:t>Physical and chemical properties of soil.</w:t>
            </w:r>
          </w:p>
          <w:p w14:paraId="647264F7" w14:textId="77777777" w:rsidR="00A21A50" w:rsidRPr="00C92C0B" w:rsidRDefault="00A21A50" w:rsidP="00C92C0B">
            <w:pPr>
              <w:pStyle w:val="ListParagraph"/>
              <w:numPr>
                <w:ilvl w:val="0"/>
                <w:numId w:val="60"/>
              </w:numPr>
              <w:spacing w:after="0" w:line="240" w:lineRule="auto"/>
              <w:ind w:left="363" w:hanging="363"/>
              <w:rPr>
                <w:rFonts w:ascii="Times New Roman" w:hAnsi="Times New Roman"/>
                <w:sz w:val="24"/>
                <w:szCs w:val="24"/>
              </w:rPr>
            </w:pPr>
            <w:r w:rsidRPr="00C92C0B">
              <w:rPr>
                <w:rFonts w:ascii="Times New Roman" w:hAnsi="Times New Roman"/>
                <w:sz w:val="24"/>
                <w:szCs w:val="24"/>
              </w:rPr>
              <w:t>Soil sampling techniques as per FAO guidelines.</w:t>
            </w:r>
          </w:p>
          <w:p w14:paraId="13983804" w14:textId="77777777" w:rsidR="00A21A50" w:rsidRPr="00C92C0B" w:rsidRDefault="00A21A50" w:rsidP="00C92C0B">
            <w:pPr>
              <w:pStyle w:val="ListParagraph"/>
              <w:numPr>
                <w:ilvl w:val="0"/>
                <w:numId w:val="60"/>
              </w:numPr>
              <w:spacing w:after="0" w:line="240" w:lineRule="auto"/>
              <w:ind w:left="363" w:hanging="363"/>
              <w:rPr>
                <w:rFonts w:ascii="Times New Roman" w:hAnsi="Times New Roman"/>
                <w:sz w:val="24"/>
                <w:szCs w:val="24"/>
              </w:rPr>
            </w:pPr>
            <w:r w:rsidRPr="00C92C0B">
              <w:rPr>
                <w:rFonts w:ascii="Times New Roman" w:hAnsi="Times New Roman"/>
                <w:sz w:val="24"/>
                <w:szCs w:val="24"/>
              </w:rPr>
              <w:t>Soil plant relationships.</w:t>
            </w:r>
          </w:p>
          <w:p w14:paraId="51A9B497" w14:textId="77777777" w:rsidR="00A21A50" w:rsidRPr="00C92C0B" w:rsidRDefault="00A21A50" w:rsidP="00C92C0B">
            <w:pPr>
              <w:pStyle w:val="ListParagraph"/>
              <w:numPr>
                <w:ilvl w:val="0"/>
                <w:numId w:val="60"/>
              </w:numPr>
              <w:spacing w:after="0" w:line="240" w:lineRule="auto"/>
              <w:ind w:left="363" w:hanging="363"/>
              <w:rPr>
                <w:rFonts w:ascii="Times New Roman" w:hAnsi="Times New Roman"/>
                <w:sz w:val="24"/>
                <w:szCs w:val="24"/>
              </w:rPr>
            </w:pPr>
            <w:r w:rsidRPr="00C92C0B">
              <w:rPr>
                <w:rFonts w:ascii="Times New Roman" w:hAnsi="Times New Roman"/>
                <w:sz w:val="24"/>
                <w:szCs w:val="24"/>
              </w:rPr>
              <w:t>Identify features of problematic soils in the locality</w:t>
            </w:r>
          </w:p>
          <w:p w14:paraId="7681D51A" w14:textId="77777777" w:rsidR="00A21A50" w:rsidRPr="00C92C0B" w:rsidRDefault="00A21A50" w:rsidP="00C92C0B">
            <w:pPr>
              <w:pStyle w:val="ListParagraph"/>
              <w:numPr>
                <w:ilvl w:val="0"/>
                <w:numId w:val="60"/>
              </w:numPr>
              <w:spacing w:after="0" w:line="240" w:lineRule="auto"/>
              <w:ind w:left="363" w:hanging="363"/>
              <w:rPr>
                <w:rFonts w:ascii="Times New Roman" w:hAnsi="Times New Roman"/>
                <w:sz w:val="24"/>
                <w:szCs w:val="24"/>
              </w:rPr>
            </w:pPr>
            <w:r w:rsidRPr="00C92C0B">
              <w:rPr>
                <w:rFonts w:ascii="Times New Roman" w:hAnsi="Times New Roman"/>
                <w:sz w:val="24"/>
                <w:szCs w:val="24"/>
              </w:rPr>
              <w:t>Soil and organic matter.</w:t>
            </w:r>
          </w:p>
          <w:p w14:paraId="6DD934E3" w14:textId="77777777" w:rsidR="00A21A50" w:rsidRPr="00C92C0B" w:rsidRDefault="00A21A50" w:rsidP="00C92C0B">
            <w:pPr>
              <w:pStyle w:val="ListParagraph"/>
              <w:numPr>
                <w:ilvl w:val="0"/>
                <w:numId w:val="60"/>
              </w:numPr>
              <w:spacing w:after="0" w:line="240" w:lineRule="auto"/>
              <w:ind w:left="363" w:hanging="363"/>
              <w:rPr>
                <w:rFonts w:ascii="Times New Roman" w:hAnsi="Times New Roman"/>
                <w:sz w:val="24"/>
                <w:szCs w:val="24"/>
              </w:rPr>
            </w:pPr>
            <w:r w:rsidRPr="00C92C0B">
              <w:rPr>
                <w:rFonts w:ascii="Times New Roman" w:hAnsi="Times New Roman"/>
                <w:sz w:val="24"/>
                <w:szCs w:val="24"/>
              </w:rPr>
              <w:t>Soil erosion.</w:t>
            </w:r>
          </w:p>
          <w:p w14:paraId="40CEDEC7" w14:textId="77777777" w:rsidR="00A21A50" w:rsidRPr="00C92C0B" w:rsidRDefault="00A21A50" w:rsidP="00C92C0B">
            <w:pPr>
              <w:pStyle w:val="ListParagraph"/>
              <w:numPr>
                <w:ilvl w:val="0"/>
                <w:numId w:val="60"/>
              </w:numPr>
              <w:spacing w:after="0" w:line="240" w:lineRule="auto"/>
              <w:ind w:left="363" w:hanging="363"/>
              <w:rPr>
                <w:rFonts w:ascii="Times New Roman" w:hAnsi="Times New Roman"/>
                <w:sz w:val="24"/>
                <w:szCs w:val="24"/>
              </w:rPr>
            </w:pPr>
            <w:r w:rsidRPr="00C92C0B">
              <w:rPr>
                <w:rFonts w:ascii="Times New Roman" w:hAnsi="Times New Roman"/>
                <w:sz w:val="24"/>
                <w:szCs w:val="24"/>
              </w:rPr>
              <w:t>Soil conservation measures.</w:t>
            </w:r>
          </w:p>
        </w:tc>
        <w:tc>
          <w:tcPr>
            <w:tcW w:w="1365" w:type="pct"/>
            <w:tcBorders>
              <w:top w:val="single" w:sz="4" w:space="0" w:color="auto"/>
              <w:left w:val="single" w:sz="4" w:space="0" w:color="auto"/>
              <w:bottom w:val="single" w:sz="4" w:space="0" w:color="auto"/>
              <w:right w:val="single" w:sz="4" w:space="0" w:color="auto"/>
            </w:tcBorders>
          </w:tcPr>
          <w:p w14:paraId="68302A86" w14:textId="77777777" w:rsidR="00C46102" w:rsidRPr="00C92C0B" w:rsidRDefault="00C46102" w:rsidP="00AE1FDA">
            <w:pPr>
              <w:pStyle w:val="ListParagraph"/>
              <w:numPr>
                <w:ilvl w:val="0"/>
                <w:numId w:val="155"/>
              </w:numPr>
              <w:spacing w:after="0" w:line="240" w:lineRule="auto"/>
              <w:rPr>
                <w:rFonts w:ascii="Times New Roman" w:hAnsi="Times New Roman"/>
                <w:bCs/>
                <w:sz w:val="24"/>
                <w:szCs w:val="24"/>
              </w:rPr>
            </w:pPr>
            <w:r w:rsidRPr="00C92C0B">
              <w:rPr>
                <w:rFonts w:ascii="Times New Roman" w:hAnsi="Times New Roman"/>
                <w:bCs/>
                <w:sz w:val="24"/>
                <w:szCs w:val="24"/>
              </w:rPr>
              <w:lastRenderedPageBreak/>
              <w:t>Observation</w:t>
            </w:r>
          </w:p>
          <w:p w14:paraId="1ADC3338" w14:textId="77777777" w:rsidR="00C46102" w:rsidRPr="00C92C0B" w:rsidRDefault="00C46102" w:rsidP="00AE1FDA">
            <w:pPr>
              <w:pStyle w:val="ListParagraph"/>
              <w:numPr>
                <w:ilvl w:val="0"/>
                <w:numId w:val="155"/>
              </w:numPr>
              <w:spacing w:after="0" w:line="240" w:lineRule="auto"/>
              <w:rPr>
                <w:rFonts w:ascii="Times New Roman" w:hAnsi="Times New Roman"/>
                <w:bCs/>
                <w:sz w:val="24"/>
                <w:szCs w:val="24"/>
              </w:rPr>
            </w:pPr>
            <w:r w:rsidRPr="00C92C0B">
              <w:rPr>
                <w:rFonts w:ascii="Times New Roman" w:hAnsi="Times New Roman"/>
                <w:bCs/>
                <w:sz w:val="24"/>
                <w:szCs w:val="24"/>
              </w:rPr>
              <w:t xml:space="preserve">Oral questioning </w:t>
            </w:r>
          </w:p>
          <w:p w14:paraId="0CA5AB56" w14:textId="77777777" w:rsidR="00C46102" w:rsidRPr="00C92C0B" w:rsidRDefault="00C46102" w:rsidP="00AE1FDA">
            <w:pPr>
              <w:pStyle w:val="ListParagraph"/>
              <w:numPr>
                <w:ilvl w:val="0"/>
                <w:numId w:val="155"/>
              </w:numPr>
              <w:spacing w:after="0" w:line="240" w:lineRule="auto"/>
              <w:rPr>
                <w:rFonts w:ascii="Times New Roman" w:hAnsi="Times New Roman"/>
                <w:bCs/>
                <w:sz w:val="24"/>
                <w:szCs w:val="24"/>
              </w:rPr>
            </w:pPr>
            <w:r w:rsidRPr="00C92C0B">
              <w:rPr>
                <w:rFonts w:ascii="Times New Roman" w:hAnsi="Times New Roman"/>
                <w:bCs/>
                <w:sz w:val="24"/>
                <w:szCs w:val="24"/>
              </w:rPr>
              <w:t>Written test</w:t>
            </w:r>
          </w:p>
          <w:p w14:paraId="4AAABA5D" w14:textId="77777777" w:rsidR="00C46102" w:rsidRPr="00C92C0B" w:rsidRDefault="00C46102" w:rsidP="00AE1FDA">
            <w:pPr>
              <w:pStyle w:val="ListParagraph"/>
              <w:numPr>
                <w:ilvl w:val="0"/>
                <w:numId w:val="155"/>
              </w:numPr>
              <w:spacing w:after="0" w:line="240" w:lineRule="auto"/>
              <w:rPr>
                <w:rFonts w:ascii="Times New Roman" w:hAnsi="Times New Roman"/>
                <w:bCs/>
                <w:sz w:val="24"/>
                <w:szCs w:val="24"/>
              </w:rPr>
            </w:pPr>
            <w:r w:rsidRPr="00C92C0B">
              <w:rPr>
                <w:rFonts w:ascii="Times New Roman" w:hAnsi="Times New Roman"/>
                <w:bCs/>
                <w:sz w:val="24"/>
                <w:szCs w:val="24"/>
              </w:rPr>
              <w:lastRenderedPageBreak/>
              <w:t>Portfolio of Evidence</w:t>
            </w:r>
          </w:p>
          <w:p w14:paraId="764781FB" w14:textId="77777777" w:rsidR="00C46102" w:rsidRPr="00C92C0B" w:rsidRDefault="00C46102" w:rsidP="00AE1FDA">
            <w:pPr>
              <w:pStyle w:val="ListParagraph"/>
              <w:numPr>
                <w:ilvl w:val="0"/>
                <w:numId w:val="155"/>
              </w:numPr>
              <w:spacing w:after="0" w:line="240" w:lineRule="auto"/>
              <w:rPr>
                <w:rFonts w:ascii="Times New Roman" w:hAnsi="Times New Roman"/>
                <w:bCs/>
                <w:sz w:val="24"/>
                <w:szCs w:val="24"/>
              </w:rPr>
            </w:pPr>
            <w:r w:rsidRPr="00C92C0B">
              <w:rPr>
                <w:rFonts w:ascii="Times New Roman" w:hAnsi="Times New Roman"/>
                <w:bCs/>
                <w:sz w:val="24"/>
                <w:szCs w:val="24"/>
              </w:rPr>
              <w:t>Interview</w:t>
            </w:r>
          </w:p>
          <w:p w14:paraId="38A66C57" w14:textId="77777777" w:rsidR="00A21A50" w:rsidRPr="00C92C0B" w:rsidRDefault="00C46102" w:rsidP="00AE1FDA">
            <w:pPr>
              <w:pStyle w:val="ListParagraph"/>
              <w:numPr>
                <w:ilvl w:val="0"/>
                <w:numId w:val="155"/>
              </w:numPr>
              <w:spacing w:after="0" w:line="240" w:lineRule="auto"/>
              <w:rPr>
                <w:rFonts w:ascii="Times New Roman" w:hAnsi="Times New Roman"/>
                <w:bCs/>
                <w:sz w:val="24"/>
                <w:szCs w:val="24"/>
              </w:rPr>
            </w:pPr>
            <w:r w:rsidRPr="00C92C0B">
              <w:rPr>
                <w:rFonts w:ascii="Times New Roman" w:hAnsi="Times New Roman"/>
                <w:bCs/>
                <w:sz w:val="24"/>
                <w:szCs w:val="24"/>
              </w:rPr>
              <w:t>Third party report</w:t>
            </w:r>
            <w:r w:rsidRPr="00C92C0B">
              <w:rPr>
                <w:rFonts w:ascii="Times New Roman" w:hAnsi="Times New Roman"/>
                <w:sz w:val="24"/>
                <w:szCs w:val="24"/>
                <w:lang w:val="en-ZA"/>
              </w:rPr>
              <w:t xml:space="preserve"> </w:t>
            </w:r>
          </w:p>
          <w:p w14:paraId="10E74709" w14:textId="39A2CB45" w:rsidR="00C46102" w:rsidRPr="00C92C0B" w:rsidRDefault="00C46102" w:rsidP="00AE1FDA">
            <w:pPr>
              <w:pStyle w:val="ListParagraph"/>
              <w:numPr>
                <w:ilvl w:val="0"/>
                <w:numId w:val="155"/>
              </w:numPr>
              <w:spacing w:after="0" w:line="240" w:lineRule="auto"/>
              <w:rPr>
                <w:rFonts w:ascii="Times New Roman" w:hAnsi="Times New Roman"/>
                <w:bCs/>
                <w:sz w:val="24"/>
                <w:szCs w:val="24"/>
              </w:rPr>
            </w:pPr>
            <w:r w:rsidRPr="00C92C0B">
              <w:rPr>
                <w:rFonts w:ascii="Times New Roman" w:hAnsi="Times New Roman"/>
                <w:sz w:val="24"/>
                <w:szCs w:val="24"/>
                <w:lang w:val="en-ZA"/>
              </w:rPr>
              <w:t>project</w:t>
            </w:r>
          </w:p>
        </w:tc>
      </w:tr>
    </w:tbl>
    <w:p w14:paraId="04359EBE" w14:textId="77777777" w:rsidR="00A21A50" w:rsidRPr="000C738D" w:rsidRDefault="00A21A50" w:rsidP="00A21A50">
      <w:pPr>
        <w:spacing w:after="0" w:line="240" w:lineRule="auto"/>
        <w:rPr>
          <w:szCs w:val="24"/>
        </w:rPr>
      </w:pPr>
    </w:p>
    <w:p w14:paraId="18178F94" w14:textId="5D17822E" w:rsidR="00A21A50" w:rsidRPr="000C738D" w:rsidRDefault="00A21A50" w:rsidP="00A21A50">
      <w:pPr>
        <w:spacing w:after="0" w:line="240" w:lineRule="auto"/>
        <w:rPr>
          <w:b/>
          <w:szCs w:val="24"/>
        </w:rPr>
      </w:pPr>
      <w:r w:rsidRPr="000C738D">
        <w:rPr>
          <w:b/>
          <w:szCs w:val="24"/>
        </w:rPr>
        <w:t xml:space="preserve">Suggested Methods of </w:t>
      </w:r>
      <w:r w:rsidR="00C46102">
        <w:rPr>
          <w:b/>
          <w:szCs w:val="24"/>
        </w:rPr>
        <w:t>Instruction</w:t>
      </w:r>
    </w:p>
    <w:p w14:paraId="5AEBEF37" w14:textId="77777777" w:rsidR="00A21A50" w:rsidRPr="000C738D" w:rsidRDefault="00A21A50" w:rsidP="00A21A50">
      <w:pPr>
        <w:pStyle w:val="ListParagraph"/>
        <w:numPr>
          <w:ilvl w:val="0"/>
          <w:numId w:val="1"/>
        </w:numPr>
        <w:spacing w:after="0" w:line="240" w:lineRule="auto"/>
        <w:rPr>
          <w:rFonts w:ascii="Times New Roman" w:hAnsi="Times New Roman"/>
          <w:sz w:val="24"/>
          <w:szCs w:val="24"/>
        </w:rPr>
      </w:pPr>
      <w:r w:rsidRPr="000C738D">
        <w:rPr>
          <w:rFonts w:ascii="Times New Roman" w:hAnsi="Times New Roman"/>
          <w:sz w:val="24"/>
          <w:szCs w:val="24"/>
        </w:rPr>
        <w:t xml:space="preserve">On job training </w:t>
      </w:r>
    </w:p>
    <w:p w14:paraId="2844F1A4" w14:textId="77777777" w:rsidR="00A21A50" w:rsidRPr="000C738D" w:rsidRDefault="00A21A50" w:rsidP="00A21A50">
      <w:pPr>
        <w:pStyle w:val="ListParagraph"/>
        <w:numPr>
          <w:ilvl w:val="0"/>
          <w:numId w:val="1"/>
        </w:numPr>
        <w:spacing w:line="240" w:lineRule="auto"/>
        <w:rPr>
          <w:rFonts w:ascii="Times New Roman" w:hAnsi="Times New Roman"/>
          <w:sz w:val="24"/>
          <w:szCs w:val="24"/>
        </w:rPr>
      </w:pPr>
      <w:r>
        <w:rPr>
          <w:rFonts w:ascii="Times New Roman" w:hAnsi="Times New Roman"/>
          <w:sz w:val="24"/>
          <w:szCs w:val="24"/>
        </w:rPr>
        <w:t>Demonstration</w:t>
      </w:r>
    </w:p>
    <w:p w14:paraId="77F6E030" w14:textId="77777777" w:rsidR="00A21A50" w:rsidRDefault="00A21A50" w:rsidP="00A21A50">
      <w:pPr>
        <w:pStyle w:val="ListParagraph"/>
        <w:numPr>
          <w:ilvl w:val="0"/>
          <w:numId w:val="1"/>
        </w:numPr>
        <w:spacing w:line="240" w:lineRule="auto"/>
        <w:rPr>
          <w:rFonts w:ascii="Times New Roman" w:hAnsi="Times New Roman"/>
          <w:sz w:val="24"/>
          <w:szCs w:val="24"/>
        </w:rPr>
      </w:pPr>
      <w:r w:rsidRPr="000C738D">
        <w:rPr>
          <w:rFonts w:ascii="Times New Roman" w:hAnsi="Times New Roman"/>
          <w:sz w:val="24"/>
          <w:szCs w:val="24"/>
        </w:rPr>
        <w:t>Practice by the trainee</w:t>
      </w:r>
    </w:p>
    <w:p w14:paraId="550399CE" w14:textId="10B07183" w:rsidR="00A21A50" w:rsidRDefault="00A21A50" w:rsidP="00A21A50">
      <w:pPr>
        <w:pStyle w:val="ListParagraph"/>
        <w:numPr>
          <w:ilvl w:val="0"/>
          <w:numId w:val="1"/>
        </w:numPr>
        <w:spacing w:line="240" w:lineRule="auto"/>
        <w:rPr>
          <w:rFonts w:ascii="Times New Roman" w:hAnsi="Times New Roman"/>
          <w:sz w:val="24"/>
          <w:szCs w:val="24"/>
        </w:rPr>
      </w:pPr>
      <w:r>
        <w:rPr>
          <w:rFonts w:ascii="Times New Roman" w:hAnsi="Times New Roman"/>
          <w:sz w:val="24"/>
          <w:szCs w:val="24"/>
        </w:rPr>
        <w:t>Field trips</w:t>
      </w:r>
    </w:p>
    <w:p w14:paraId="23CB2C14" w14:textId="77777777" w:rsidR="00DE0736" w:rsidRPr="00DE0736" w:rsidRDefault="00DE0736" w:rsidP="00DE0736">
      <w:pPr>
        <w:pStyle w:val="ListParagraph"/>
        <w:numPr>
          <w:ilvl w:val="0"/>
          <w:numId w:val="1"/>
        </w:numPr>
        <w:rPr>
          <w:rFonts w:ascii="Times New Roman" w:hAnsi="Times New Roman"/>
          <w:sz w:val="24"/>
          <w:szCs w:val="24"/>
        </w:rPr>
      </w:pPr>
      <w:r w:rsidRPr="00DE0736">
        <w:rPr>
          <w:rFonts w:ascii="Times New Roman" w:hAnsi="Times New Roman"/>
          <w:sz w:val="24"/>
          <w:szCs w:val="24"/>
        </w:rPr>
        <w:t>Instructor led facilitation of theory</w:t>
      </w:r>
    </w:p>
    <w:p w14:paraId="5BFF7732" w14:textId="77777777" w:rsidR="00DE0736" w:rsidRPr="000C738D" w:rsidRDefault="00DE0736" w:rsidP="00DE0736">
      <w:pPr>
        <w:pStyle w:val="ListParagraph"/>
        <w:spacing w:line="240" w:lineRule="auto"/>
        <w:rPr>
          <w:rFonts w:ascii="Times New Roman" w:hAnsi="Times New Roman"/>
          <w:sz w:val="24"/>
          <w:szCs w:val="24"/>
        </w:rPr>
      </w:pPr>
    </w:p>
    <w:p w14:paraId="06306428" w14:textId="77777777" w:rsidR="00A21A50" w:rsidRPr="000C738D" w:rsidRDefault="00A21A50" w:rsidP="00A21A50">
      <w:pPr>
        <w:spacing w:after="0" w:line="240" w:lineRule="auto"/>
        <w:rPr>
          <w:b/>
          <w:szCs w:val="24"/>
        </w:rPr>
      </w:pPr>
      <w:r w:rsidRPr="000C738D">
        <w:rPr>
          <w:b/>
          <w:szCs w:val="24"/>
        </w:rPr>
        <w:t>Recommended Resources</w:t>
      </w:r>
    </w:p>
    <w:p w14:paraId="097F10BA" w14:textId="77777777" w:rsidR="00A21A50" w:rsidRPr="00CD5E14" w:rsidRDefault="00A21A50" w:rsidP="00C92C0B">
      <w:pPr>
        <w:pStyle w:val="ListParagraph"/>
        <w:numPr>
          <w:ilvl w:val="0"/>
          <w:numId w:val="19"/>
        </w:numPr>
        <w:tabs>
          <w:tab w:val="left" w:pos="2771"/>
        </w:tabs>
        <w:spacing w:line="240" w:lineRule="auto"/>
        <w:rPr>
          <w:rFonts w:ascii="Times New Roman" w:hAnsi="Times New Roman"/>
          <w:sz w:val="24"/>
          <w:szCs w:val="32"/>
        </w:rPr>
      </w:pPr>
      <w:bookmarkStart w:id="35" w:name="_Hlk18344593"/>
      <w:r w:rsidRPr="00CD5E14">
        <w:rPr>
          <w:rFonts w:ascii="Times New Roman" w:hAnsi="Times New Roman"/>
          <w:sz w:val="24"/>
          <w:szCs w:val="32"/>
        </w:rPr>
        <w:t>Data projector.</w:t>
      </w:r>
    </w:p>
    <w:p w14:paraId="6AB159E7" w14:textId="77777777" w:rsidR="00A21A50" w:rsidRPr="0098651E" w:rsidRDefault="00A21A50" w:rsidP="00C92C0B">
      <w:pPr>
        <w:pStyle w:val="ListParagraph"/>
        <w:numPr>
          <w:ilvl w:val="0"/>
          <w:numId w:val="19"/>
        </w:numPr>
        <w:tabs>
          <w:tab w:val="left" w:pos="2771"/>
        </w:tabs>
        <w:spacing w:line="240" w:lineRule="auto"/>
        <w:rPr>
          <w:rFonts w:ascii="Times New Roman" w:hAnsi="Times New Roman"/>
          <w:sz w:val="24"/>
          <w:szCs w:val="32"/>
        </w:rPr>
      </w:pPr>
      <w:r w:rsidRPr="00CD5E14">
        <w:rPr>
          <w:rFonts w:ascii="Times New Roman" w:hAnsi="Times New Roman"/>
          <w:sz w:val="24"/>
          <w:szCs w:val="32"/>
        </w:rPr>
        <w:t>Reference materials.</w:t>
      </w:r>
    </w:p>
    <w:p w14:paraId="30D2E4CF"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White board.</w:t>
      </w:r>
    </w:p>
    <w:p w14:paraId="25A0B6A3"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White board maker.</w:t>
      </w:r>
    </w:p>
    <w:p w14:paraId="159C3892" w14:textId="6B39848F" w:rsidR="00C12435" w:rsidRDefault="00C12435"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Pruning saw.</w:t>
      </w:r>
    </w:p>
    <w:p w14:paraId="218B5219" w14:textId="0E600B3F" w:rsidR="00A21A50" w:rsidRDefault="00DE0736"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Thinning saw</w:t>
      </w:r>
      <w:r w:rsidR="00A21A50">
        <w:rPr>
          <w:rFonts w:ascii="Times New Roman" w:hAnsi="Times New Roman"/>
          <w:sz w:val="24"/>
          <w:szCs w:val="32"/>
        </w:rPr>
        <w:t>.</w:t>
      </w:r>
    </w:p>
    <w:p w14:paraId="78D95C79" w14:textId="77777777" w:rsidR="00A21A50" w:rsidRPr="00CD5E14"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Selection hammer.</w:t>
      </w:r>
    </w:p>
    <w:bookmarkEnd w:id="35"/>
    <w:p w14:paraId="45BD9487" w14:textId="77777777" w:rsidR="00A21A50" w:rsidRPr="000C738D" w:rsidRDefault="00A21A50" w:rsidP="00A21A50">
      <w:pPr>
        <w:tabs>
          <w:tab w:val="left" w:pos="2771"/>
        </w:tabs>
        <w:spacing w:line="240" w:lineRule="auto"/>
        <w:rPr>
          <w:szCs w:val="24"/>
        </w:rPr>
      </w:pPr>
    </w:p>
    <w:p w14:paraId="14F7E194" w14:textId="77777777" w:rsidR="00A21A50" w:rsidRPr="000C738D" w:rsidRDefault="00A21A50" w:rsidP="00A21A50">
      <w:pPr>
        <w:pStyle w:val="Heading2"/>
        <w:rPr>
          <w:i/>
          <w:szCs w:val="24"/>
        </w:rPr>
        <w:sectPr w:rsidR="00A21A50" w:rsidRPr="000C738D" w:rsidSect="006A6600">
          <w:pgSz w:w="12240" w:h="15840"/>
          <w:pgMar w:top="1440" w:right="1440" w:bottom="284" w:left="1440" w:header="720" w:footer="720" w:gutter="0"/>
          <w:pgNumType w:start="1"/>
          <w:cols w:space="720"/>
          <w:titlePg/>
          <w:docGrid w:linePitch="360"/>
        </w:sectPr>
      </w:pPr>
    </w:p>
    <w:p w14:paraId="049598C7" w14:textId="7CFD2454" w:rsidR="00A21A50" w:rsidRDefault="00A21A50" w:rsidP="00D159A7">
      <w:pPr>
        <w:pStyle w:val="Heading2"/>
      </w:pPr>
      <w:bookmarkStart w:id="36" w:name="_Toc29885710"/>
      <w:r>
        <w:lastRenderedPageBreak/>
        <w:t>FOREST ECOSYSTEMS MANAGEMENT</w:t>
      </w:r>
      <w:bookmarkEnd w:id="36"/>
    </w:p>
    <w:p w14:paraId="7A12ABA2" w14:textId="77777777" w:rsidR="00A21A50" w:rsidRPr="00427406" w:rsidRDefault="00A21A50" w:rsidP="00A21A50"/>
    <w:p w14:paraId="394F5F89" w14:textId="77777777" w:rsidR="00A21A50" w:rsidRPr="000C738D" w:rsidRDefault="00A21A50" w:rsidP="00A21A50">
      <w:pPr>
        <w:spacing w:after="0" w:line="240" w:lineRule="auto"/>
        <w:jc w:val="both"/>
        <w:rPr>
          <w:szCs w:val="24"/>
          <w:lang w:val="en-ZA"/>
        </w:rPr>
      </w:pPr>
      <w:r w:rsidRPr="000C738D">
        <w:rPr>
          <w:b/>
          <w:szCs w:val="24"/>
          <w:lang w:val="en-ZA"/>
        </w:rPr>
        <w:t>UNIT CODE:</w:t>
      </w:r>
      <w:r w:rsidRPr="00D155CC">
        <w:rPr>
          <w:bCs/>
          <w:szCs w:val="24"/>
        </w:rPr>
        <w:t xml:space="preserve"> </w:t>
      </w:r>
      <w:r>
        <w:rPr>
          <w:bCs/>
          <w:szCs w:val="24"/>
        </w:rPr>
        <w:t>FO/CU/EN/CR/04/6/A</w:t>
      </w:r>
    </w:p>
    <w:p w14:paraId="3510E403" w14:textId="77777777" w:rsidR="00A21A50" w:rsidRPr="000C738D" w:rsidRDefault="00A21A50" w:rsidP="00A21A50">
      <w:pPr>
        <w:spacing w:after="0" w:line="240" w:lineRule="auto"/>
        <w:jc w:val="both"/>
        <w:rPr>
          <w:szCs w:val="24"/>
          <w:lang w:val="en-ZA"/>
        </w:rPr>
      </w:pPr>
    </w:p>
    <w:p w14:paraId="64080760" w14:textId="77777777" w:rsidR="00A21A50" w:rsidRPr="000C738D" w:rsidRDefault="00A21A50" w:rsidP="00A21A50">
      <w:pPr>
        <w:spacing w:after="0" w:line="240" w:lineRule="auto"/>
        <w:jc w:val="both"/>
        <w:rPr>
          <w:szCs w:val="24"/>
          <w:lang w:val="en-ZA"/>
        </w:rPr>
      </w:pPr>
      <w:r w:rsidRPr="000C738D">
        <w:rPr>
          <w:b/>
          <w:szCs w:val="24"/>
          <w:lang w:val="en-ZA"/>
        </w:rPr>
        <w:t>Relationship to Occupational Standards</w:t>
      </w:r>
    </w:p>
    <w:p w14:paraId="230FE83C" w14:textId="0F254A2A" w:rsidR="00A21A50" w:rsidRPr="000C738D" w:rsidRDefault="00A21A50" w:rsidP="00A21A50">
      <w:pPr>
        <w:spacing w:after="120" w:line="240" w:lineRule="auto"/>
        <w:jc w:val="both"/>
        <w:rPr>
          <w:szCs w:val="24"/>
          <w:lang w:val="en-ZA"/>
        </w:rPr>
      </w:pPr>
      <w:r w:rsidRPr="000C738D">
        <w:rPr>
          <w:szCs w:val="24"/>
          <w:lang w:val="en-ZA"/>
        </w:rPr>
        <w:t xml:space="preserve">This unit addresses the Unit of Competency: </w:t>
      </w:r>
      <w:r w:rsidRPr="00C46102">
        <w:rPr>
          <w:szCs w:val="24"/>
        </w:rPr>
        <w:t xml:space="preserve">Manage </w:t>
      </w:r>
      <w:r w:rsidR="00C46102" w:rsidRPr="00C46102">
        <w:rPr>
          <w:szCs w:val="24"/>
        </w:rPr>
        <w:t>Forest Ecosystem.</w:t>
      </w:r>
    </w:p>
    <w:p w14:paraId="344D1107" w14:textId="6BEE0484" w:rsidR="00A21A50" w:rsidRPr="00C478C0" w:rsidRDefault="00A21A50" w:rsidP="00A21A50">
      <w:pPr>
        <w:spacing w:after="0" w:line="240" w:lineRule="auto"/>
        <w:jc w:val="both"/>
        <w:rPr>
          <w:bCs/>
          <w:szCs w:val="24"/>
          <w:lang w:val="en-ZA"/>
        </w:rPr>
      </w:pPr>
      <w:r w:rsidRPr="000C738D">
        <w:rPr>
          <w:b/>
          <w:szCs w:val="24"/>
          <w:lang w:val="en-ZA"/>
        </w:rPr>
        <w:t>Duration of Unit</w:t>
      </w:r>
      <w:r>
        <w:rPr>
          <w:b/>
          <w:szCs w:val="24"/>
          <w:lang w:val="en-ZA"/>
        </w:rPr>
        <w:t xml:space="preserve">: </w:t>
      </w:r>
      <w:r w:rsidRPr="00C478C0">
        <w:rPr>
          <w:bCs/>
          <w:szCs w:val="24"/>
          <w:lang w:val="en-ZA"/>
        </w:rPr>
        <w:t>1</w:t>
      </w:r>
      <w:r w:rsidR="007F753A">
        <w:rPr>
          <w:bCs/>
          <w:szCs w:val="24"/>
          <w:lang w:val="en-ZA"/>
        </w:rPr>
        <w:t>3</w:t>
      </w:r>
      <w:r w:rsidRPr="00C478C0">
        <w:rPr>
          <w:bCs/>
          <w:szCs w:val="24"/>
          <w:lang w:val="en-ZA"/>
        </w:rPr>
        <w:t>0 hours.</w:t>
      </w:r>
    </w:p>
    <w:p w14:paraId="0B92FB1C" w14:textId="77777777" w:rsidR="00A21A50" w:rsidRPr="000C738D" w:rsidRDefault="00A21A50" w:rsidP="00A21A50">
      <w:pPr>
        <w:tabs>
          <w:tab w:val="left" w:pos="3443"/>
        </w:tabs>
        <w:spacing w:after="0" w:line="240" w:lineRule="auto"/>
        <w:jc w:val="both"/>
        <w:rPr>
          <w:szCs w:val="24"/>
          <w:lang w:val="en-ZA"/>
        </w:rPr>
      </w:pPr>
      <w:r>
        <w:rPr>
          <w:szCs w:val="24"/>
          <w:lang w:val="en-ZA"/>
        </w:rPr>
        <w:tab/>
      </w:r>
    </w:p>
    <w:p w14:paraId="20B8122D" w14:textId="77777777" w:rsidR="00A21A50" w:rsidRPr="000C738D" w:rsidRDefault="00A21A50" w:rsidP="00A21A50">
      <w:pPr>
        <w:spacing w:after="0" w:line="240" w:lineRule="auto"/>
        <w:jc w:val="both"/>
        <w:rPr>
          <w:b/>
          <w:szCs w:val="24"/>
          <w:lang w:val="en-ZA"/>
        </w:rPr>
      </w:pPr>
      <w:r w:rsidRPr="000C738D">
        <w:rPr>
          <w:b/>
          <w:szCs w:val="24"/>
          <w:lang w:val="en-ZA"/>
        </w:rPr>
        <w:t>Unit Description</w:t>
      </w:r>
    </w:p>
    <w:p w14:paraId="509E1A3E" w14:textId="77777777" w:rsidR="00A21A50" w:rsidRDefault="00A21A50" w:rsidP="00C46102">
      <w:pPr>
        <w:spacing w:after="0" w:line="240" w:lineRule="auto"/>
        <w:jc w:val="both"/>
        <w:rPr>
          <w:rFonts w:eastAsia="Times New Roman"/>
          <w:szCs w:val="24"/>
        </w:rPr>
      </w:pPr>
      <w:bookmarkStart w:id="37" w:name="_Hlk18256278"/>
      <w:r w:rsidRPr="00D10556">
        <w:rPr>
          <w:rFonts w:eastAsia="Times New Roman"/>
          <w:szCs w:val="24"/>
          <w:lang w:val="en-US"/>
        </w:rPr>
        <w:t xml:space="preserve">This unit covers the competencies required </w:t>
      </w:r>
      <w:r>
        <w:rPr>
          <w:rFonts w:eastAsia="Times New Roman"/>
          <w:szCs w:val="24"/>
          <w:lang w:val="en-US"/>
        </w:rPr>
        <w:t>in managing forest ecosystem</w:t>
      </w:r>
      <w:r w:rsidRPr="00D10556">
        <w:rPr>
          <w:rFonts w:eastAsia="Times New Roman"/>
          <w:szCs w:val="24"/>
          <w:lang w:val="en-US"/>
        </w:rPr>
        <w:t xml:space="preserve">. </w:t>
      </w:r>
      <w:r>
        <w:rPr>
          <w:rFonts w:eastAsia="Times New Roman"/>
          <w:szCs w:val="24"/>
          <w:lang w:val="en-US"/>
        </w:rPr>
        <w:t>Competencies includes:</w:t>
      </w:r>
      <w:bookmarkEnd w:id="37"/>
      <w:r>
        <w:rPr>
          <w:rFonts w:eastAsia="Times New Roman"/>
          <w:szCs w:val="24"/>
        </w:rPr>
        <w:t xml:space="preserve"> </w:t>
      </w:r>
      <w:bookmarkStart w:id="38" w:name="_Hlk20821664"/>
      <w:r w:rsidRPr="002060E5">
        <w:rPr>
          <w:rFonts w:eastAsia="Times New Roman"/>
          <w:szCs w:val="24"/>
        </w:rPr>
        <w:t>Identify</w:t>
      </w:r>
      <w:r>
        <w:rPr>
          <w:rFonts w:eastAsia="Times New Roman"/>
          <w:szCs w:val="24"/>
        </w:rPr>
        <w:t>ing</w:t>
      </w:r>
      <w:r w:rsidRPr="002060E5">
        <w:rPr>
          <w:rFonts w:eastAsia="Times New Roman"/>
          <w:szCs w:val="24"/>
        </w:rPr>
        <w:t xml:space="preserve"> forest structure</w:t>
      </w:r>
      <w:r>
        <w:rPr>
          <w:rFonts w:eastAsia="Times New Roman"/>
          <w:szCs w:val="24"/>
        </w:rPr>
        <w:t>, e</w:t>
      </w:r>
      <w:r w:rsidRPr="002060E5">
        <w:rPr>
          <w:rFonts w:eastAsia="Times New Roman"/>
          <w:szCs w:val="24"/>
        </w:rPr>
        <w:t>valuat</w:t>
      </w:r>
      <w:r>
        <w:rPr>
          <w:rFonts w:eastAsia="Times New Roman"/>
          <w:szCs w:val="24"/>
        </w:rPr>
        <w:t>ing</w:t>
      </w:r>
      <w:r w:rsidRPr="002060E5">
        <w:rPr>
          <w:rFonts w:eastAsia="Times New Roman"/>
          <w:szCs w:val="24"/>
        </w:rPr>
        <w:t xml:space="preserve"> forest types</w:t>
      </w:r>
      <w:r>
        <w:rPr>
          <w:rFonts w:eastAsia="Times New Roman"/>
          <w:szCs w:val="24"/>
        </w:rPr>
        <w:t>, a</w:t>
      </w:r>
      <w:r w:rsidRPr="002060E5">
        <w:rPr>
          <w:rFonts w:eastAsia="Times New Roman"/>
          <w:szCs w:val="24"/>
        </w:rPr>
        <w:t>ssess</w:t>
      </w:r>
      <w:r>
        <w:rPr>
          <w:rFonts w:eastAsia="Times New Roman"/>
          <w:szCs w:val="24"/>
        </w:rPr>
        <w:t>ing</w:t>
      </w:r>
      <w:r w:rsidRPr="002060E5">
        <w:rPr>
          <w:rFonts w:eastAsia="Times New Roman"/>
          <w:szCs w:val="24"/>
        </w:rPr>
        <w:t xml:space="preserve"> forest status</w:t>
      </w:r>
      <w:r>
        <w:rPr>
          <w:rFonts w:eastAsia="Times New Roman"/>
          <w:szCs w:val="24"/>
        </w:rPr>
        <w:t>, e</w:t>
      </w:r>
      <w:r w:rsidRPr="002060E5">
        <w:rPr>
          <w:rFonts w:eastAsia="Times New Roman"/>
          <w:szCs w:val="24"/>
        </w:rPr>
        <w:t>valuat</w:t>
      </w:r>
      <w:r>
        <w:rPr>
          <w:rFonts w:eastAsia="Times New Roman"/>
          <w:szCs w:val="24"/>
        </w:rPr>
        <w:t>ing</w:t>
      </w:r>
      <w:r w:rsidRPr="002060E5">
        <w:rPr>
          <w:rFonts w:eastAsia="Times New Roman"/>
          <w:szCs w:val="24"/>
        </w:rPr>
        <w:t xml:space="preserve"> forest resources</w:t>
      </w:r>
      <w:r>
        <w:rPr>
          <w:rFonts w:eastAsia="Times New Roman"/>
          <w:szCs w:val="24"/>
        </w:rPr>
        <w:t>, a</w:t>
      </w:r>
      <w:r w:rsidRPr="002060E5">
        <w:rPr>
          <w:rFonts w:eastAsia="Times New Roman"/>
          <w:szCs w:val="24"/>
        </w:rPr>
        <w:t>ssess</w:t>
      </w:r>
      <w:r>
        <w:rPr>
          <w:rFonts w:eastAsia="Times New Roman"/>
          <w:szCs w:val="24"/>
        </w:rPr>
        <w:t>ing</w:t>
      </w:r>
      <w:r w:rsidRPr="002060E5">
        <w:rPr>
          <w:rFonts w:eastAsia="Times New Roman"/>
          <w:szCs w:val="24"/>
        </w:rPr>
        <w:t xml:space="preserve"> forest use values</w:t>
      </w:r>
      <w:r>
        <w:rPr>
          <w:rFonts w:eastAsia="Times New Roman"/>
          <w:szCs w:val="24"/>
        </w:rPr>
        <w:t>, r</w:t>
      </w:r>
      <w:r w:rsidRPr="002060E5">
        <w:rPr>
          <w:rFonts w:eastAsia="Times New Roman"/>
          <w:szCs w:val="24"/>
        </w:rPr>
        <w:t>ehabilitat</w:t>
      </w:r>
      <w:r>
        <w:rPr>
          <w:rFonts w:eastAsia="Times New Roman"/>
          <w:szCs w:val="24"/>
        </w:rPr>
        <w:t>ing</w:t>
      </w:r>
      <w:r w:rsidRPr="002060E5">
        <w:rPr>
          <w:rFonts w:eastAsia="Times New Roman"/>
          <w:szCs w:val="24"/>
        </w:rPr>
        <w:t xml:space="preserve"> degraded sites</w:t>
      </w:r>
      <w:r>
        <w:rPr>
          <w:rFonts w:eastAsia="Times New Roman"/>
          <w:szCs w:val="24"/>
        </w:rPr>
        <w:t>, b</w:t>
      </w:r>
      <w:r w:rsidRPr="002060E5">
        <w:rPr>
          <w:rFonts w:eastAsia="Times New Roman"/>
          <w:szCs w:val="24"/>
        </w:rPr>
        <w:t>uild</w:t>
      </w:r>
      <w:r>
        <w:rPr>
          <w:rFonts w:eastAsia="Times New Roman"/>
          <w:szCs w:val="24"/>
        </w:rPr>
        <w:t>ing</w:t>
      </w:r>
      <w:r w:rsidRPr="002060E5">
        <w:rPr>
          <w:rFonts w:eastAsia="Times New Roman"/>
          <w:szCs w:val="24"/>
        </w:rPr>
        <w:t xml:space="preserve"> forest stakeholder capacity</w:t>
      </w:r>
      <w:r>
        <w:rPr>
          <w:rFonts w:eastAsia="Times New Roman"/>
          <w:szCs w:val="24"/>
        </w:rPr>
        <w:t xml:space="preserve"> and managing natural resource conflicts.</w:t>
      </w:r>
    </w:p>
    <w:bookmarkEnd w:id="38"/>
    <w:p w14:paraId="5C61AAD1" w14:textId="77777777" w:rsidR="00A21A50" w:rsidRDefault="00A21A50" w:rsidP="00A21A50">
      <w:pPr>
        <w:spacing w:after="0" w:line="240" w:lineRule="auto"/>
        <w:rPr>
          <w:b/>
          <w:szCs w:val="24"/>
          <w:lang w:val="en-ZA"/>
        </w:rPr>
      </w:pPr>
    </w:p>
    <w:p w14:paraId="29E2FC27" w14:textId="77777777" w:rsidR="00A21A50" w:rsidRPr="000C738D" w:rsidRDefault="00A21A50" w:rsidP="00A21A50">
      <w:pPr>
        <w:spacing w:after="0" w:line="240" w:lineRule="auto"/>
        <w:rPr>
          <w:b/>
          <w:szCs w:val="24"/>
          <w:lang w:val="en-ZA"/>
        </w:rPr>
      </w:pPr>
      <w:r w:rsidRPr="000C738D">
        <w:rPr>
          <w:b/>
          <w:szCs w:val="24"/>
          <w:lang w:val="en-ZA"/>
        </w:rPr>
        <w:t>Summary of Learning Outcomes</w:t>
      </w:r>
    </w:p>
    <w:p w14:paraId="03F0310C" w14:textId="39DDD26C" w:rsidR="00A21A50" w:rsidRDefault="00A21A50" w:rsidP="00C92C0B">
      <w:pPr>
        <w:pStyle w:val="ListParagraph"/>
        <w:numPr>
          <w:ilvl w:val="0"/>
          <w:numId w:val="23"/>
        </w:numPr>
        <w:spacing w:before="120" w:after="0" w:line="240" w:lineRule="auto"/>
        <w:rPr>
          <w:rFonts w:ascii="Times New Roman" w:hAnsi="Times New Roman"/>
          <w:color w:val="000000"/>
          <w:sz w:val="24"/>
          <w:szCs w:val="32"/>
          <w:lang w:val="en-GB"/>
        </w:rPr>
      </w:pPr>
      <w:r w:rsidRPr="0004581B">
        <w:rPr>
          <w:rFonts w:ascii="Times New Roman" w:hAnsi="Times New Roman"/>
          <w:color w:val="000000"/>
          <w:sz w:val="24"/>
          <w:szCs w:val="32"/>
          <w:lang w:val="en-GB"/>
        </w:rPr>
        <w:t xml:space="preserve">Identify forest </w:t>
      </w:r>
      <w:r w:rsidR="00C261B4">
        <w:rPr>
          <w:rFonts w:ascii="Times New Roman" w:hAnsi="Times New Roman"/>
          <w:color w:val="000000"/>
          <w:sz w:val="24"/>
          <w:szCs w:val="32"/>
          <w:lang w:val="en-GB"/>
        </w:rPr>
        <w:t>types</w:t>
      </w:r>
      <w:r>
        <w:rPr>
          <w:rFonts w:ascii="Times New Roman" w:hAnsi="Times New Roman"/>
          <w:color w:val="000000"/>
          <w:sz w:val="24"/>
          <w:szCs w:val="32"/>
          <w:lang w:val="en-GB"/>
        </w:rPr>
        <w:t>.</w:t>
      </w:r>
    </w:p>
    <w:p w14:paraId="1325275D" w14:textId="48E3C78D" w:rsidR="00A21A50" w:rsidRPr="00C261B4" w:rsidRDefault="00A21A50" w:rsidP="00C92C0B">
      <w:pPr>
        <w:pStyle w:val="ListParagraph"/>
        <w:numPr>
          <w:ilvl w:val="0"/>
          <w:numId w:val="23"/>
        </w:numPr>
        <w:spacing w:before="120" w:after="0" w:line="240" w:lineRule="auto"/>
        <w:rPr>
          <w:rFonts w:ascii="Times New Roman" w:hAnsi="Times New Roman"/>
          <w:color w:val="000000"/>
          <w:sz w:val="24"/>
          <w:szCs w:val="32"/>
          <w:lang w:val="en-GB"/>
        </w:rPr>
      </w:pPr>
      <w:r>
        <w:rPr>
          <w:rFonts w:ascii="Times New Roman" w:hAnsi="Times New Roman"/>
          <w:color w:val="000000"/>
          <w:sz w:val="24"/>
          <w:szCs w:val="32"/>
          <w:lang w:val="en-GB"/>
        </w:rPr>
        <w:t>E</w:t>
      </w:r>
      <w:r w:rsidRPr="0004581B">
        <w:rPr>
          <w:rFonts w:ascii="Times New Roman" w:hAnsi="Times New Roman"/>
          <w:color w:val="000000"/>
          <w:sz w:val="24"/>
          <w:szCs w:val="32"/>
          <w:lang w:val="en-GB"/>
        </w:rPr>
        <w:t>valuat</w:t>
      </w:r>
      <w:r>
        <w:rPr>
          <w:rFonts w:ascii="Times New Roman" w:hAnsi="Times New Roman"/>
          <w:color w:val="000000"/>
          <w:sz w:val="24"/>
          <w:szCs w:val="32"/>
          <w:lang w:val="en-GB"/>
        </w:rPr>
        <w:t>e</w:t>
      </w:r>
      <w:r w:rsidRPr="0004581B">
        <w:rPr>
          <w:rFonts w:ascii="Times New Roman" w:hAnsi="Times New Roman"/>
          <w:color w:val="000000"/>
          <w:sz w:val="24"/>
          <w:szCs w:val="32"/>
          <w:lang w:val="en-GB"/>
        </w:rPr>
        <w:t xml:space="preserve"> forest types</w:t>
      </w:r>
      <w:r>
        <w:rPr>
          <w:rFonts w:ascii="Times New Roman" w:hAnsi="Times New Roman"/>
          <w:color w:val="000000"/>
          <w:sz w:val="24"/>
          <w:szCs w:val="32"/>
          <w:lang w:val="en-GB"/>
        </w:rPr>
        <w:t>.</w:t>
      </w:r>
    </w:p>
    <w:p w14:paraId="76F8317E" w14:textId="0385F032" w:rsidR="00A21A50" w:rsidRPr="00C261B4" w:rsidRDefault="00A21A50" w:rsidP="00C92C0B">
      <w:pPr>
        <w:pStyle w:val="ListParagraph"/>
        <w:numPr>
          <w:ilvl w:val="0"/>
          <w:numId w:val="23"/>
        </w:numPr>
        <w:spacing w:before="120" w:after="0" w:line="240" w:lineRule="auto"/>
        <w:rPr>
          <w:rFonts w:ascii="Times New Roman" w:hAnsi="Times New Roman"/>
          <w:color w:val="000000"/>
          <w:sz w:val="24"/>
          <w:szCs w:val="32"/>
          <w:lang w:val="en-GB"/>
        </w:rPr>
      </w:pPr>
      <w:r>
        <w:rPr>
          <w:rFonts w:ascii="Times New Roman" w:hAnsi="Times New Roman"/>
          <w:color w:val="000000"/>
          <w:sz w:val="24"/>
          <w:szCs w:val="32"/>
          <w:lang w:val="en-GB"/>
        </w:rPr>
        <w:t>E</w:t>
      </w:r>
      <w:r w:rsidRPr="0004581B">
        <w:rPr>
          <w:rFonts w:ascii="Times New Roman" w:hAnsi="Times New Roman"/>
          <w:color w:val="000000"/>
          <w:sz w:val="24"/>
          <w:szCs w:val="32"/>
          <w:lang w:val="en-GB"/>
        </w:rPr>
        <w:t>valuat</w:t>
      </w:r>
      <w:r>
        <w:rPr>
          <w:rFonts w:ascii="Times New Roman" w:hAnsi="Times New Roman"/>
          <w:color w:val="000000"/>
          <w:sz w:val="24"/>
          <w:szCs w:val="32"/>
          <w:lang w:val="en-GB"/>
        </w:rPr>
        <w:t>e</w:t>
      </w:r>
      <w:r w:rsidRPr="0004581B">
        <w:rPr>
          <w:rFonts w:ascii="Times New Roman" w:hAnsi="Times New Roman"/>
          <w:color w:val="000000"/>
          <w:sz w:val="24"/>
          <w:szCs w:val="32"/>
          <w:lang w:val="en-GB"/>
        </w:rPr>
        <w:t xml:space="preserve"> forest resources</w:t>
      </w:r>
      <w:r>
        <w:rPr>
          <w:rFonts w:ascii="Times New Roman" w:hAnsi="Times New Roman"/>
          <w:color w:val="000000"/>
          <w:sz w:val="24"/>
          <w:szCs w:val="32"/>
          <w:lang w:val="en-GB"/>
        </w:rPr>
        <w:t>.</w:t>
      </w:r>
    </w:p>
    <w:p w14:paraId="49C95368" w14:textId="77777777" w:rsidR="00C261B4" w:rsidRDefault="00C261B4" w:rsidP="00C92C0B">
      <w:pPr>
        <w:pStyle w:val="ListParagraph"/>
        <w:numPr>
          <w:ilvl w:val="0"/>
          <w:numId w:val="23"/>
        </w:numPr>
        <w:spacing w:before="120" w:after="0" w:line="240" w:lineRule="auto"/>
        <w:rPr>
          <w:rFonts w:ascii="Times New Roman" w:hAnsi="Times New Roman"/>
          <w:color w:val="000000"/>
          <w:sz w:val="24"/>
          <w:szCs w:val="32"/>
          <w:lang w:val="en-GB"/>
        </w:rPr>
      </w:pPr>
      <w:r w:rsidRPr="00693D1F">
        <w:rPr>
          <w:rFonts w:ascii="Times New Roman" w:hAnsi="Times New Roman"/>
          <w:sz w:val="24"/>
          <w:szCs w:val="24"/>
          <w:lang w:val="en-US"/>
        </w:rPr>
        <w:t>Manage and rehabilitate degraded sites</w:t>
      </w:r>
      <w:r>
        <w:rPr>
          <w:rFonts w:ascii="Times New Roman" w:hAnsi="Times New Roman"/>
          <w:color w:val="000000"/>
          <w:sz w:val="24"/>
          <w:szCs w:val="32"/>
          <w:lang w:val="en-GB"/>
        </w:rPr>
        <w:t xml:space="preserve"> </w:t>
      </w:r>
    </w:p>
    <w:p w14:paraId="62AEDBCB" w14:textId="7A4F2848" w:rsidR="00A21A50" w:rsidRDefault="00A21A50" w:rsidP="00C92C0B">
      <w:pPr>
        <w:pStyle w:val="ListParagraph"/>
        <w:numPr>
          <w:ilvl w:val="0"/>
          <w:numId w:val="23"/>
        </w:numPr>
        <w:spacing w:before="120" w:after="0" w:line="240" w:lineRule="auto"/>
        <w:rPr>
          <w:rFonts w:ascii="Times New Roman" w:hAnsi="Times New Roman"/>
          <w:color w:val="000000"/>
          <w:sz w:val="24"/>
          <w:szCs w:val="32"/>
          <w:lang w:val="en-GB"/>
        </w:rPr>
      </w:pPr>
      <w:r>
        <w:rPr>
          <w:rFonts w:ascii="Times New Roman" w:hAnsi="Times New Roman"/>
          <w:color w:val="000000"/>
          <w:sz w:val="24"/>
          <w:szCs w:val="32"/>
          <w:lang w:val="en-GB"/>
        </w:rPr>
        <w:t>B</w:t>
      </w:r>
      <w:r w:rsidRPr="0004581B">
        <w:rPr>
          <w:rFonts w:ascii="Times New Roman" w:hAnsi="Times New Roman"/>
          <w:color w:val="000000"/>
          <w:sz w:val="24"/>
          <w:szCs w:val="32"/>
          <w:lang w:val="en-GB"/>
        </w:rPr>
        <w:t>uild forest stakeholder capacity.</w:t>
      </w:r>
    </w:p>
    <w:p w14:paraId="6932E5BE" w14:textId="77777777" w:rsidR="00A21A50" w:rsidRPr="004A6C55" w:rsidRDefault="00A21A50" w:rsidP="00C92C0B">
      <w:pPr>
        <w:pStyle w:val="ListParagraph"/>
        <w:numPr>
          <w:ilvl w:val="0"/>
          <w:numId w:val="23"/>
        </w:numPr>
        <w:spacing w:before="120" w:after="0" w:line="240" w:lineRule="auto"/>
        <w:rPr>
          <w:rFonts w:ascii="Times New Roman" w:hAnsi="Times New Roman"/>
          <w:color w:val="000000"/>
          <w:sz w:val="24"/>
          <w:szCs w:val="32"/>
          <w:lang w:val="en-GB"/>
        </w:rPr>
      </w:pPr>
      <w:r>
        <w:rPr>
          <w:rFonts w:ascii="Times New Roman" w:hAnsi="Times New Roman"/>
          <w:color w:val="000000"/>
          <w:sz w:val="24"/>
          <w:szCs w:val="32"/>
          <w:lang w:val="en-GB"/>
        </w:rPr>
        <w:t>Manage natural resource conflicts.</w:t>
      </w:r>
    </w:p>
    <w:p w14:paraId="60A4928C" w14:textId="77777777" w:rsidR="00A21A50" w:rsidRPr="000C738D" w:rsidRDefault="00A21A50" w:rsidP="00A21A50">
      <w:pPr>
        <w:spacing w:before="120" w:after="120" w:line="240" w:lineRule="auto"/>
        <w:ind w:left="357" w:hanging="357"/>
        <w:contextualSpacing/>
        <w:jc w:val="both"/>
        <w:rPr>
          <w:b/>
          <w:szCs w:val="24"/>
          <w:lang w:val="en-ZA"/>
        </w:rPr>
      </w:pPr>
      <w:r w:rsidRPr="000C738D">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A21A50" w:rsidRPr="00C92C0B" w14:paraId="6CF6C572" w14:textId="77777777" w:rsidTr="00C261B4">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2496ED9C" w14:textId="77777777" w:rsidR="00A21A50" w:rsidRPr="00C92C0B" w:rsidRDefault="00A21A50" w:rsidP="00C92C0B">
            <w:pPr>
              <w:spacing w:after="0" w:line="276" w:lineRule="auto"/>
              <w:rPr>
                <w:b/>
                <w:szCs w:val="24"/>
                <w:lang w:val="en-ZA"/>
              </w:rPr>
            </w:pPr>
            <w:r w:rsidRPr="00C92C0B">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4D2650F6" w14:textId="77777777" w:rsidR="00A21A50" w:rsidRPr="00C92C0B" w:rsidRDefault="00A21A50" w:rsidP="00C92C0B">
            <w:pPr>
              <w:spacing w:after="0" w:line="276" w:lineRule="auto"/>
              <w:ind w:left="357" w:hanging="357"/>
              <w:rPr>
                <w:b/>
                <w:szCs w:val="24"/>
                <w:lang w:val="en-ZA"/>
              </w:rPr>
            </w:pPr>
            <w:r w:rsidRPr="00C92C0B">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51FCDEA8" w14:textId="77777777" w:rsidR="00A21A50" w:rsidRPr="00C92C0B" w:rsidRDefault="00A21A50" w:rsidP="00C92C0B">
            <w:pPr>
              <w:spacing w:after="0" w:line="276" w:lineRule="auto"/>
              <w:rPr>
                <w:b/>
                <w:szCs w:val="24"/>
                <w:lang w:val="en-ZA"/>
              </w:rPr>
            </w:pPr>
            <w:r w:rsidRPr="00C92C0B">
              <w:rPr>
                <w:b/>
                <w:szCs w:val="24"/>
                <w:lang w:val="en-ZA"/>
              </w:rPr>
              <w:t>Suggested Assessment Methods</w:t>
            </w:r>
          </w:p>
        </w:tc>
      </w:tr>
      <w:tr w:rsidR="00A21A50" w:rsidRPr="00C92C0B" w14:paraId="63C8D55B" w14:textId="77777777" w:rsidTr="00C261B4">
        <w:trPr>
          <w:trHeight w:val="416"/>
        </w:trPr>
        <w:tc>
          <w:tcPr>
            <w:tcW w:w="1491" w:type="pct"/>
            <w:tcBorders>
              <w:top w:val="single" w:sz="4" w:space="0" w:color="auto"/>
              <w:left w:val="single" w:sz="4" w:space="0" w:color="auto"/>
              <w:bottom w:val="single" w:sz="4" w:space="0" w:color="auto"/>
              <w:right w:val="single" w:sz="4" w:space="0" w:color="auto"/>
            </w:tcBorders>
            <w:hideMark/>
          </w:tcPr>
          <w:p w14:paraId="52018E44" w14:textId="3DF912DD" w:rsidR="00A21A50" w:rsidRPr="00C92C0B" w:rsidRDefault="00A21A50" w:rsidP="00C92C0B">
            <w:pPr>
              <w:pStyle w:val="ListParagraph"/>
              <w:numPr>
                <w:ilvl w:val="0"/>
                <w:numId w:val="15"/>
              </w:numPr>
              <w:spacing w:after="0" w:line="276" w:lineRule="auto"/>
              <w:rPr>
                <w:rFonts w:ascii="Times New Roman" w:hAnsi="Times New Roman"/>
                <w:sz w:val="24"/>
                <w:szCs w:val="24"/>
              </w:rPr>
            </w:pPr>
            <w:r w:rsidRPr="00C92C0B">
              <w:rPr>
                <w:rFonts w:ascii="Times New Roman" w:hAnsi="Times New Roman"/>
                <w:sz w:val="24"/>
                <w:szCs w:val="24"/>
              </w:rPr>
              <w:t xml:space="preserve">Identify forest </w:t>
            </w:r>
            <w:r w:rsidR="00DE0736" w:rsidRPr="00C92C0B">
              <w:rPr>
                <w:rFonts w:ascii="Times New Roman" w:hAnsi="Times New Roman"/>
                <w:sz w:val="24"/>
                <w:szCs w:val="24"/>
              </w:rPr>
              <w:t>types.</w:t>
            </w:r>
          </w:p>
        </w:tc>
        <w:tc>
          <w:tcPr>
            <w:tcW w:w="2143" w:type="pct"/>
            <w:tcBorders>
              <w:top w:val="single" w:sz="4" w:space="0" w:color="auto"/>
              <w:left w:val="single" w:sz="4" w:space="0" w:color="auto"/>
              <w:bottom w:val="single" w:sz="4" w:space="0" w:color="auto"/>
              <w:right w:val="single" w:sz="4" w:space="0" w:color="auto"/>
            </w:tcBorders>
            <w:hideMark/>
          </w:tcPr>
          <w:p w14:paraId="20BB9741" w14:textId="77777777" w:rsidR="00A21A50" w:rsidRPr="00C92C0B" w:rsidRDefault="00A21A50" w:rsidP="00C92C0B">
            <w:pPr>
              <w:numPr>
                <w:ilvl w:val="0"/>
                <w:numId w:val="4"/>
              </w:numPr>
              <w:spacing w:after="0" w:line="276" w:lineRule="auto"/>
              <w:ind w:left="360"/>
              <w:rPr>
                <w:szCs w:val="24"/>
              </w:rPr>
            </w:pPr>
            <w:r w:rsidRPr="00C92C0B">
              <w:rPr>
                <w:szCs w:val="24"/>
              </w:rPr>
              <w:t>Ecological classification of ecosystems.</w:t>
            </w:r>
          </w:p>
          <w:p w14:paraId="57A65634" w14:textId="77777777" w:rsidR="00A21A50" w:rsidRPr="00C92C0B" w:rsidRDefault="00A21A50" w:rsidP="00C92C0B">
            <w:pPr>
              <w:numPr>
                <w:ilvl w:val="0"/>
                <w:numId w:val="4"/>
              </w:numPr>
              <w:spacing w:after="0" w:line="276" w:lineRule="auto"/>
              <w:ind w:left="360"/>
              <w:rPr>
                <w:szCs w:val="24"/>
              </w:rPr>
            </w:pPr>
            <w:r w:rsidRPr="00C92C0B">
              <w:rPr>
                <w:szCs w:val="24"/>
              </w:rPr>
              <w:t xml:space="preserve"> Types and sources of forest maps.</w:t>
            </w:r>
          </w:p>
          <w:p w14:paraId="2345EE92" w14:textId="4F585806" w:rsidR="00A21A50" w:rsidRPr="00C92C0B" w:rsidRDefault="00A21A50" w:rsidP="00C92C0B">
            <w:pPr>
              <w:numPr>
                <w:ilvl w:val="0"/>
                <w:numId w:val="4"/>
              </w:numPr>
              <w:spacing w:after="0" w:line="276" w:lineRule="auto"/>
              <w:ind w:left="360"/>
              <w:rPr>
                <w:szCs w:val="24"/>
              </w:rPr>
            </w:pPr>
            <w:r w:rsidRPr="00C92C0B">
              <w:rPr>
                <w:szCs w:val="24"/>
              </w:rPr>
              <w:t xml:space="preserve">Raise </w:t>
            </w:r>
            <w:r w:rsidR="00DE0736" w:rsidRPr="00C92C0B">
              <w:rPr>
                <w:szCs w:val="24"/>
              </w:rPr>
              <w:t>a reacquisition maps</w:t>
            </w:r>
            <w:r w:rsidRPr="00C92C0B">
              <w:rPr>
                <w:szCs w:val="24"/>
              </w:rPr>
              <w:t xml:space="preserve"> as per survey of Kenya guidelines </w:t>
            </w:r>
          </w:p>
          <w:p w14:paraId="4CDE1D2C" w14:textId="77777777" w:rsidR="00A21A50" w:rsidRPr="00C92C0B" w:rsidRDefault="00A21A50" w:rsidP="00C92C0B">
            <w:pPr>
              <w:pStyle w:val="ListParagraph"/>
              <w:numPr>
                <w:ilvl w:val="0"/>
                <w:numId w:val="35"/>
              </w:numPr>
              <w:spacing w:after="0" w:line="276" w:lineRule="auto"/>
              <w:ind w:left="459" w:hanging="450"/>
              <w:rPr>
                <w:rFonts w:ascii="Times New Roman" w:hAnsi="Times New Roman"/>
                <w:sz w:val="24"/>
                <w:szCs w:val="24"/>
              </w:rPr>
            </w:pPr>
            <w:r w:rsidRPr="00C92C0B">
              <w:rPr>
                <w:rFonts w:ascii="Times New Roman" w:hAnsi="Times New Roman"/>
                <w:sz w:val="24"/>
                <w:szCs w:val="24"/>
              </w:rPr>
              <w:t>Delineation of forest areas.</w:t>
            </w:r>
          </w:p>
          <w:p w14:paraId="0011FB6D" w14:textId="3DFF309C" w:rsidR="00A21A50" w:rsidRPr="00C92C0B" w:rsidRDefault="00DE0736" w:rsidP="00C92C0B">
            <w:pPr>
              <w:pStyle w:val="ListParagraph"/>
              <w:spacing w:after="0" w:line="276" w:lineRule="auto"/>
              <w:rPr>
                <w:rFonts w:ascii="Times New Roman" w:hAnsi="Times New Roman"/>
                <w:sz w:val="24"/>
                <w:szCs w:val="24"/>
              </w:rPr>
            </w:pPr>
            <w:r w:rsidRPr="00C92C0B">
              <w:rPr>
                <w:rFonts w:ascii="Times New Roman" w:hAnsi="Times New Roman"/>
                <w:sz w:val="24"/>
                <w:szCs w:val="24"/>
              </w:rPr>
              <w:t>i.e.</w:t>
            </w:r>
            <w:r w:rsidR="00A21A50" w:rsidRPr="00C92C0B">
              <w:rPr>
                <w:rFonts w:ascii="Times New Roman" w:hAnsi="Times New Roman"/>
                <w:sz w:val="24"/>
                <w:szCs w:val="24"/>
              </w:rPr>
              <w:t xml:space="preserve"> Ground truthing.</w:t>
            </w:r>
          </w:p>
          <w:p w14:paraId="4CE7414A" w14:textId="77777777" w:rsidR="00A21A50" w:rsidRPr="00C92C0B" w:rsidRDefault="00A21A50" w:rsidP="00C92C0B">
            <w:pPr>
              <w:pStyle w:val="ListParagraph"/>
              <w:numPr>
                <w:ilvl w:val="0"/>
                <w:numId w:val="34"/>
              </w:numPr>
              <w:spacing w:after="0" w:line="276" w:lineRule="auto"/>
              <w:ind w:left="369"/>
              <w:rPr>
                <w:rFonts w:ascii="Times New Roman" w:hAnsi="Times New Roman"/>
                <w:sz w:val="24"/>
                <w:szCs w:val="24"/>
              </w:rPr>
            </w:pPr>
            <w:r w:rsidRPr="00C92C0B">
              <w:rPr>
                <w:rFonts w:ascii="Times New Roman" w:hAnsi="Times New Roman"/>
                <w:sz w:val="24"/>
                <w:szCs w:val="24"/>
              </w:rPr>
              <w:t>Data collection and analysis of tree species composition and diversity.</w:t>
            </w:r>
          </w:p>
          <w:p w14:paraId="5EC092AB" w14:textId="77777777" w:rsidR="00A21A50" w:rsidRPr="00C92C0B" w:rsidRDefault="00A21A50" w:rsidP="00C92C0B">
            <w:pPr>
              <w:pStyle w:val="ListParagraph"/>
              <w:numPr>
                <w:ilvl w:val="0"/>
                <w:numId w:val="34"/>
              </w:numPr>
              <w:spacing w:after="0" w:line="276" w:lineRule="auto"/>
              <w:ind w:left="369"/>
              <w:rPr>
                <w:rFonts w:ascii="Times New Roman" w:hAnsi="Times New Roman"/>
                <w:sz w:val="24"/>
                <w:szCs w:val="24"/>
              </w:rPr>
            </w:pPr>
            <w:r w:rsidRPr="00C92C0B">
              <w:rPr>
                <w:rFonts w:ascii="Times New Roman" w:hAnsi="Times New Roman"/>
                <w:sz w:val="24"/>
                <w:szCs w:val="24"/>
              </w:rPr>
              <w:t xml:space="preserve">Types of forest structures </w:t>
            </w:r>
          </w:p>
          <w:p w14:paraId="1CC788FC" w14:textId="77777777" w:rsidR="00A21A50" w:rsidRPr="00C92C0B" w:rsidRDefault="00A21A50" w:rsidP="00C92C0B">
            <w:pPr>
              <w:pStyle w:val="ListParagraph"/>
              <w:numPr>
                <w:ilvl w:val="0"/>
                <w:numId w:val="34"/>
              </w:numPr>
              <w:spacing w:after="0" w:line="276" w:lineRule="auto"/>
              <w:ind w:left="369"/>
              <w:rPr>
                <w:rFonts w:ascii="Times New Roman" w:hAnsi="Times New Roman"/>
                <w:sz w:val="24"/>
                <w:szCs w:val="24"/>
              </w:rPr>
            </w:pPr>
            <w:r w:rsidRPr="00C92C0B">
              <w:rPr>
                <w:rFonts w:ascii="Times New Roman" w:hAnsi="Times New Roman"/>
                <w:sz w:val="24"/>
                <w:szCs w:val="24"/>
              </w:rPr>
              <w:t>Description of forest structures in a locality.</w:t>
            </w:r>
          </w:p>
        </w:tc>
        <w:tc>
          <w:tcPr>
            <w:tcW w:w="1365" w:type="pct"/>
            <w:tcBorders>
              <w:top w:val="single" w:sz="4" w:space="0" w:color="auto"/>
              <w:left w:val="single" w:sz="4" w:space="0" w:color="auto"/>
              <w:bottom w:val="single" w:sz="4" w:space="0" w:color="auto"/>
              <w:right w:val="single" w:sz="4" w:space="0" w:color="auto"/>
            </w:tcBorders>
            <w:hideMark/>
          </w:tcPr>
          <w:p w14:paraId="646A65E6" w14:textId="77777777" w:rsidR="00C261B4" w:rsidRPr="00C92C0B" w:rsidRDefault="00C261B4" w:rsidP="00C92C0B">
            <w:pPr>
              <w:pStyle w:val="ListParagraph"/>
              <w:numPr>
                <w:ilvl w:val="0"/>
                <w:numId w:val="34"/>
              </w:numPr>
              <w:spacing w:after="0" w:line="276" w:lineRule="auto"/>
              <w:rPr>
                <w:rFonts w:ascii="Times New Roman" w:hAnsi="Times New Roman"/>
                <w:bCs/>
                <w:sz w:val="24"/>
                <w:szCs w:val="24"/>
              </w:rPr>
            </w:pPr>
            <w:r w:rsidRPr="00C92C0B">
              <w:rPr>
                <w:rFonts w:ascii="Times New Roman" w:hAnsi="Times New Roman"/>
                <w:bCs/>
                <w:sz w:val="24"/>
                <w:szCs w:val="24"/>
              </w:rPr>
              <w:t>Observation</w:t>
            </w:r>
          </w:p>
          <w:p w14:paraId="60D4271B" w14:textId="77777777" w:rsidR="00C261B4" w:rsidRPr="00C92C0B" w:rsidRDefault="00C261B4" w:rsidP="00C92C0B">
            <w:pPr>
              <w:pStyle w:val="ListParagraph"/>
              <w:numPr>
                <w:ilvl w:val="0"/>
                <w:numId w:val="34"/>
              </w:numPr>
              <w:spacing w:after="0" w:line="276" w:lineRule="auto"/>
              <w:rPr>
                <w:rFonts w:ascii="Times New Roman" w:hAnsi="Times New Roman"/>
                <w:bCs/>
                <w:sz w:val="24"/>
                <w:szCs w:val="24"/>
              </w:rPr>
            </w:pPr>
            <w:r w:rsidRPr="00C92C0B">
              <w:rPr>
                <w:rFonts w:ascii="Times New Roman" w:hAnsi="Times New Roman"/>
                <w:bCs/>
                <w:sz w:val="24"/>
                <w:szCs w:val="24"/>
              </w:rPr>
              <w:t xml:space="preserve">Oral questioning </w:t>
            </w:r>
          </w:p>
          <w:p w14:paraId="45ED2EFE" w14:textId="77777777" w:rsidR="00C261B4" w:rsidRPr="00C92C0B" w:rsidRDefault="00C261B4" w:rsidP="00C92C0B">
            <w:pPr>
              <w:pStyle w:val="ListParagraph"/>
              <w:numPr>
                <w:ilvl w:val="0"/>
                <w:numId w:val="34"/>
              </w:numPr>
              <w:spacing w:after="0" w:line="276" w:lineRule="auto"/>
              <w:rPr>
                <w:rFonts w:ascii="Times New Roman" w:hAnsi="Times New Roman"/>
                <w:bCs/>
                <w:sz w:val="24"/>
                <w:szCs w:val="24"/>
              </w:rPr>
            </w:pPr>
            <w:r w:rsidRPr="00C92C0B">
              <w:rPr>
                <w:rFonts w:ascii="Times New Roman" w:hAnsi="Times New Roman"/>
                <w:bCs/>
                <w:sz w:val="24"/>
                <w:szCs w:val="24"/>
              </w:rPr>
              <w:t>Written test</w:t>
            </w:r>
          </w:p>
          <w:p w14:paraId="3730AD9A" w14:textId="77777777" w:rsidR="00C261B4" w:rsidRPr="00C92C0B" w:rsidRDefault="00C261B4" w:rsidP="00C92C0B">
            <w:pPr>
              <w:pStyle w:val="ListParagraph"/>
              <w:numPr>
                <w:ilvl w:val="0"/>
                <w:numId w:val="34"/>
              </w:numPr>
              <w:spacing w:after="0" w:line="276" w:lineRule="auto"/>
              <w:rPr>
                <w:rFonts w:ascii="Times New Roman" w:hAnsi="Times New Roman"/>
                <w:bCs/>
                <w:sz w:val="24"/>
                <w:szCs w:val="24"/>
              </w:rPr>
            </w:pPr>
            <w:r w:rsidRPr="00C92C0B">
              <w:rPr>
                <w:rFonts w:ascii="Times New Roman" w:hAnsi="Times New Roman"/>
                <w:bCs/>
                <w:sz w:val="24"/>
                <w:szCs w:val="24"/>
              </w:rPr>
              <w:t>Portfolio of Evidence</w:t>
            </w:r>
          </w:p>
          <w:p w14:paraId="6180B2ED" w14:textId="77777777" w:rsidR="00C261B4" w:rsidRPr="00C92C0B" w:rsidRDefault="00C261B4" w:rsidP="00C92C0B">
            <w:pPr>
              <w:pStyle w:val="ListParagraph"/>
              <w:numPr>
                <w:ilvl w:val="0"/>
                <w:numId w:val="34"/>
              </w:numPr>
              <w:spacing w:after="0" w:line="276" w:lineRule="auto"/>
              <w:rPr>
                <w:rFonts w:ascii="Times New Roman" w:hAnsi="Times New Roman"/>
                <w:bCs/>
                <w:sz w:val="24"/>
                <w:szCs w:val="24"/>
              </w:rPr>
            </w:pPr>
            <w:r w:rsidRPr="00C92C0B">
              <w:rPr>
                <w:rFonts w:ascii="Times New Roman" w:hAnsi="Times New Roman"/>
                <w:bCs/>
                <w:sz w:val="24"/>
                <w:szCs w:val="24"/>
              </w:rPr>
              <w:t>Interview</w:t>
            </w:r>
          </w:p>
          <w:p w14:paraId="225F501C" w14:textId="77777777" w:rsidR="00C261B4" w:rsidRPr="00C92C0B" w:rsidRDefault="00C261B4" w:rsidP="00C92C0B">
            <w:pPr>
              <w:pStyle w:val="ListParagraph"/>
              <w:numPr>
                <w:ilvl w:val="0"/>
                <w:numId w:val="34"/>
              </w:numPr>
              <w:spacing w:after="0" w:line="276" w:lineRule="auto"/>
              <w:rPr>
                <w:rFonts w:ascii="Times New Roman" w:hAnsi="Times New Roman"/>
                <w:bCs/>
                <w:sz w:val="24"/>
                <w:szCs w:val="24"/>
              </w:rPr>
            </w:pPr>
            <w:r w:rsidRPr="00C92C0B">
              <w:rPr>
                <w:rFonts w:ascii="Times New Roman" w:hAnsi="Times New Roman"/>
                <w:bCs/>
                <w:sz w:val="24"/>
                <w:szCs w:val="24"/>
              </w:rPr>
              <w:t>Third party report</w:t>
            </w:r>
            <w:r w:rsidRPr="00C92C0B">
              <w:rPr>
                <w:rFonts w:ascii="Times New Roman" w:hAnsi="Times New Roman"/>
                <w:sz w:val="24"/>
                <w:szCs w:val="24"/>
                <w:lang w:val="en-ZA"/>
              </w:rPr>
              <w:t xml:space="preserve"> </w:t>
            </w:r>
          </w:p>
          <w:p w14:paraId="20F14AA1" w14:textId="395C3B64" w:rsidR="00A21A50" w:rsidRPr="00C92C0B" w:rsidRDefault="00C261B4" w:rsidP="00C92C0B">
            <w:pPr>
              <w:pStyle w:val="ListParagraph"/>
              <w:numPr>
                <w:ilvl w:val="0"/>
                <w:numId w:val="34"/>
              </w:numPr>
              <w:spacing w:after="0" w:line="276" w:lineRule="auto"/>
              <w:rPr>
                <w:rFonts w:ascii="Times New Roman" w:hAnsi="Times New Roman"/>
                <w:bCs/>
                <w:sz w:val="24"/>
                <w:szCs w:val="24"/>
              </w:rPr>
            </w:pPr>
            <w:r w:rsidRPr="00C92C0B">
              <w:rPr>
                <w:rFonts w:ascii="Times New Roman" w:hAnsi="Times New Roman"/>
                <w:sz w:val="24"/>
                <w:szCs w:val="24"/>
                <w:lang w:val="en-ZA"/>
              </w:rPr>
              <w:t xml:space="preserve">project </w:t>
            </w:r>
          </w:p>
        </w:tc>
      </w:tr>
      <w:tr w:rsidR="00A21A50" w:rsidRPr="00C92C0B" w14:paraId="68C107A4" w14:textId="77777777" w:rsidTr="00C261B4">
        <w:trPr>
          <w:trHeight w:val="416"/>
        </w:trPr>
        <w:tc>
          <w:tcPr>
            <w:tcW w:w="1491" w:type="pct"/>
            <w:tcBorders>
              <w:top w:val="single" w:sz="4" w:space="0" w:color="auto"/>
              <w:left w:val="single" w:sz="4" w:space="0" w:color="auto"/>
              <w:bottom w:val="single" w:sz="4" w:space="0" w:color="auto"/>
              <w:right w:val="single" w:sz="4" w:space="0" w:color="auto"/>
            </w:tcBorders>
            <w:hideMark/>
          </w:tcPr>
          <w:p w14:paraId="2AAE0037" w14:textId="77777777" w:rsidR="00A21A50" w:rsidRPr="00C92C0B" w:rsidRDefault="00A21A50" w:rsidP="00C92C0B">
            <w:pPr>
              <w:pStyle w:val="ListParagraph"/>
              <w:numPr>
                <w:ilvl w:val="0"/>
                <w:numId w:val="15"/>
              </w:numPr>
              <w:spacing w:after="0" w:line="276" w:lineRule="auto"/>
              <w:rPr>
                <w:rFonts w:ascii="Times New Roman" w:hAnsi="Times New Roman"/>
                <w:sz w:val="24"/>
                <w:szCs w:val="24"/>
              </w:rPr>
            </w:pPr>
            <w:r w:rsidRPr="00C92C0B">
              <w:rPr>
                <w:rFonts w:ascii="Times New Roman" w:hAnsi="Times New Roman"/>
                <w:sz w:val="24"/>
                <w:szCs w:val="24"/>
              </w:rPr>
              <w:t>Evaluate forest types.</w:t>
            </w:r>
          </w:p>
          <w:p w14:paraId="704B16FE" w14:textId="77777777" w:rsidR="00A21A50" w:rsidRPr="00C92C0B" w:rsidRDefault="00A21A50" w:rsidP="00C92C0B">
            <w:pPr>
              <w:pStyle w:val="ListParagraph"/>
              <w:spacing w:after="0" w:line="276" w:lineRule="auto"/>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0BBE0663" w14:textId="77777777" w:rsidR="00A21A50" w:rsidRPr="00C92C0B" w:rsidRDefault="00A21A50" w:rsidP="00C92C0B">
            <w:pPr>
              <w:pStyle w:val="ListParagraph"/>
              <w:numPr>
                <w:ilvl w:val="0"/>
                <w:numId w:val="24"/>
              </w:numPr>
              <w:spacing w:after="0" w:line="276" w:lineRule="auto"/>
              <w:ind w:left="368" w:hanging="368"/>
              <w:rPr>
                <w:rFonts w:ascii="Times New Roman" w:hAnsi="Times New Roman"/>
                <w:sz w:val="24"/>
                <w:szCs w:val="24"/>
              </w:rPr>
            </w:pPr>
            <w:r w:rsidRPr="00C92C0B">
              <w:rPr>
                <w:rFonts w:ascii="Times New Roman" w:hAnsi="Times New Roman"/>
                <w:sz w:val="24"/>
                <w:szCs w:val="24"/>
              </w:rPr>
              <w:t>Classification of forest types.</w:t>
            </w:r>
          </w:p>
          <w:p w14:paraId="1407BE0A" w14:textId="77777777" w:rsidR="00A21A50" w:rsidRPr="00C92C0B" w:rsidRDefault="00A21A50" w:rsidP="00AE1FDA">
            <w:pPr>
              <w:pStyle w:val="ListParagraph"/>
              <w:numPr>
                <w:ilvl w:val="0"/>
                <w:numId w:val="156"/>
              </w:numPr>
              <w:spacing w:after="0" w:line="276" w:lineRule="auto"/>
              <w:rPr>
                <w:rFonts w:ascii="Times New Roman" w:hAnsi="Times New Roman"/>
                <w:sz w:val="24"/>
                <w:szCs w:val="24"/>
              </w:rPr>
            </w:pPr>
            <w:r w:rsidRPr="00C92C0B">
              <w:rPr>
                <w:rFonts w:ascii="Times New Roman" w:hAnsi="Times New Roman"/>
                <w:sz w:val="24"/>
                <w:szCs w:val="24"/>
              </w:rPr>
              <w:t>Species composition and diversity.</w:t>
            </w:r>
          </w:p>
          <w:p w14:paraId="08123058" w14:textId="77777777" w:rsidR="00A21A50" w:rsidRPr="00C92C0B" w:rsidRDefault="00A21A50" w:rsidP="00C92C0B">
            <w:pPr>
              <w:pStyle w:val="ListParagraph"/>
              <w:numPr>
                <w:ilvl w:val="0"/>
                <w:numId w:val="24"/>
              </w:numPr>
              <w:spacing w:after="0" w:line="276" w:lineRule="auto"/>
              <w:ind w:left="368" w:hanging="368"/>
              <w:rPr>
                <w:rFonts w:ascii="Times New Roman" w:hAnsi="Times New Roman"/>
                <w:sz w:val="24"/>
                <w:szCs w:val="24"/>
              </w:rPr>
            </w:pPr>
            <w:r w:rsidRPr="00C92C0B">
              <w:rPr>
                <w:rFonts w:ascii="Times New Roman" w:hAnsi="Times New Roman"/>
                <w:sz w:val="24"/>
                <w:szCs w:val="24"/>
              </w:rPr>
              <w:t>Types of tree species on site.</w:t>
            </w:r>
          </w:p>
          <w:p w14:paraId="3CD567FA" w14:textId="77777777" w:rsidR="00A21A50" w:rsidRPr="00C92C0B" w:rsidRDefault="00A21A50" w:rsidP="00C92C0B">
            <w:pPr>
              <w:pStyle w:val="ListParagraph"/>
              <w:numPr>
                <w:ilvl w:val="0"/>
                <w:numId w:val="24"/>
              </w:numPr>
              <w:spacing w:after="0" w:line="276" w:lineRule="auto"/>
              <w:ind w:left="368" w:hanging="368"/>
              <w:rPr>
                <w:rFonts w:ascii="Times New Roman" w:hAnsi="Times New Roman"/>
                <w:sz w:val="24"/>
                <w:szCs w:val="24"/>
              </w:rPr>
            </w:pPr>
            <w:r w:rsidRPr="00C92C0B">
              <w:rPr>
                <w:rFonts w:ascii="Times New Roman" w:hAnsi="Times New Roman"/>
                <w:sz w:val="24"/>
                <w:szCs w:val="24"/>
              </w:rPr>
              <w:t>Analysis of tree species composition.</w:t>
            </w:r>
          </w:p>
          <w:p w14:paraId="6202AAA6" w14:textId="77777777" w:rsidR="00A21A50" w:rsidRPr="00C92C0B" w:rsidRDefault="00A21A50" w:rsidP="00C92C0B">
            <w:pPr>
              <w:pStyle w:val="ListParagraph"/>
              <w:numPr>
                <w:ilvl w:val="0"/>
                <w:numId w:val="24"/>
              </w:numPr>
              <w:spacing w:after="0" w:line="276" w:lineRule="auto"/>
              <w:ind w:left="368" w:hanging="368"/>
              <w:rPr>
                <w:rFonts w:ascii="Times New Roman" w:hAnsi="Times New Roman"/>
                <w:sz w:val="24"/>
                <w:szCs w:val="24"/>
              </w:rPr>
            </w:pPr>
            <w:r w:rsidRPr="00C92C0B">
              <w:rPr>
                <w:rFonts w:ascii="Times New Roman" w:hAnsi="Times New Roman"/>
                <w:sz w:val="24"/>
                <w:szCs w:val="24"/>
              </w:rPr>
              <w:lastRenderedPageBreak/>
              <w:t>Conservation status and threats to forests.</w:t>
            </w:r>
          </w:p>
          <w:p w14:paraId="1B59916D" w14:textId="77777777" w:rsidR="00A21A50" w:rsidRPr="00C92C0B" w:rsidRDefault="00A21A50" w:rsidP="00AE1FDA">
            <w:pPr>
              <w:pStyle w:val="ListParagraph"/>
              <w:numPr>
                <w:ilvl w:val="0"/>
                <w:numId w:val="157"/>
              </w:numPr>
              <w:spacing w:after="0" w:line="276" w:lineRule="auto"/>
              <w:rPr>
                <w:rFonts w:ascii="Times New Roman" w:hAnsi="Times New Roman"/>
                <w:sz w:val="24"/>
                <w:szCs w:val="24"/>
              </w:rPr>
            </w:pPr>
            <w:r w:rsidRPr="00C92C0B">
              <w:rPr>
                <w:rFonts w:ascii="Times New Roman" w:hAnsi="Times New Roman"/>
                <w:sz w:val="24"/>
                <w:szCs w:val="24"/>
              </w:rPr>
              <w:t>Natural threats e.g. wildfires, wildlife.</w:t>
            </w:r>
          </w:p>
          <w:p w14:paraId="0E76CFE0" w14:textId="63EA438D" w:rsidR="00A21A50" w:rsidRPr="00C92C0B" w:rsidRDefault="00A21A50" w:rsidP="00AE1FDA">
            <w:pPr>
              <w:pStyle w:val="ListParagraph"/>
              <w:numPr>
                <w:ilvl w:val="0"/>
                <w:numId w:val="157"/>
              </w:numPr>
              <w:spacing w:after="0" w:line="276" w:lineRule="auto"/>
              <w:rPr>
                <w:rFonts w:ascii="Times New Roman" w:hAnsi="Times New Roman"/>
                <w:sz w:val="24"/>
                <w:szCs w:val="24"/>
              </w:rPr>
            </w:pPr>
            <w:r w:rsidRPr="00C92C0B">
              <w:rPr>
                <w:rFonts w:ascii="Times New Roman" w:hAnsi="Times New Roman"/>
                <w:sz w:val="24"/>
                <w:szCs w:val="24"/>
              </w:rPr>
              <w:t>Anthropogenic threats</w:t>
            </w:r>
          </w:p>
        </w:tc>
        <w:tc>
          <w:tcPr>
            <w:tcW w:w="1365" w:type="pct"/>
            <w:tcBorders>
              <w:top w:val="single" w:sz="4" w:space="0" w:color="auto"/>
              <w:left w:val="single" w:sz="4" w:space="0" w:color="auto"/>
              <w:bottom w:val="single" w:sz="4" w:space="0" w:color="auto"/>
              <w:right w:val="single" w:sz="4" w:space="0" w:color="auto"/>
            </w:tcBorders>
            <w:hideMark/>
          </w:tcPr>
          <w:p w14:paraId="3D910169" w14:textId="77777777" w:rsidR="00C261B4" w:rsidRPr="00C92C0B" w:rsidRDefault="00C261B4" w:rsidP="00AE1FDA">
            <w:pPr>
              <w:pStyle w:val="ListParagraph"/>
              <w:numPr>
                <w:ilvl w:val="0"/>
                <w:numId w:val="155"/>
              </w:numPr>
              <w:spacing w:after="0" w:line="276" w:lineRule="auto"/>
              <w:rPr>
                <w:rFonts w:ascii="Times New Roman" w:hAnsi="Times New Roman"/>
                <w:bCs/>
                <w:sz w:val="24"/>
                <w:szCs w:val="24"/>
              </w:rPr>
            </w:pPr>
            <w:r w:rsidRPr="00C92C0B">
              <w:rPr>
                <w:rFonts w:ascii="Times New Roman" w:hAnsi="Times New Roman"/>
                <w:bCs/>
                <w:sz w:val="24"/>
                <w:szCs w:val="24"/>
              </w:rPr>
              <w:lastRenderedPageBreak/>
              <w:t>Observation</w:t>
            </w:r>
          </w:p>
          <w:p w14:paraId="7EEFFEAB" w14:textId="77777777" w:rsidR="00C261B4" w:rsidRPr="00C92C0B" w:rsidRDefault="00C261B4" w:rsidP="00AE1FDA">
            <w:pPr>
              <w:pStyle w:val="ListParagraph"/>
              <w:numPr>
                <w:ilvl w:val="0"/>
                <w:numId w:val="155"/>
              </w:numPr>
              <w:spacing w:after="0" w:line="276" w:lineRule="auto"/>
              <w:rPr>
                <w:rFonts w:ascii="Times New Roman" w:hAnsi="Times New Roman"/>
                <w:bCs/>
                <w:sz w:val="24"/>
                <w:szCs w:val="24"/>
              </w:rPr>
            </w:pPr>
            <w:r w:rsidRPr="00C92C0B">
              <w:rPr>
                <w:rFonts w:ascii="Times New Roman" w:hAnsi="Times New Roman"/>
                <w:bCs/>
                <w:sz w:val="24"/>
                <w:szCs w:val="24"/>
              </w:rPr>
              <w:t xml:space="preserve">Oral questioning </w:t>
            </w:r>
          </w:p>
          <w:p w14:paraId="5809EB0B" w14:textId="77777777" w:rsidR="00C261B4" w:rsidRPr="00C92C0B" w:rsidRDefault="00C261B4" w:rsidP="00AE1FDA">
            <w:pPr>
              <w:pStyle w:val="ListParagraph"/>
              <w:numPr>
                <w:ilvl w:val="0"/>
                <w:numId w:val="155"/>
              </w:numPr>
              <w:spacing w:after="0" w:line="276" w:lineRule="auto"/>
              <w:rPr>
                <w:rFonts w:ascii="Times New Roman" w:hAnsi="Times New Roman"/>
                <w:bCs/>
                <w:sz w:val="24"/>
                <w:szCs w:val="24"/>
              </w:rPr>
            </w:pPr>
            <w:r w:rsidRPr="00C92C0B">
              <w:rPr>
                <w:rFonts w:ascii="Times New Roman" w:hAnsi="Times New Roman"/>
                <w:bCs/>
                <w:sz w:val="24"/>
                <w:szCs w:val="24"/>
              </w:rPr>
              <w:t>Written test</w:t>
            </w:r>
          </w:p>
          <w:p w14:paraId="0F8AE7D4" w14:textId="77777777" w:rsidR="00C261B4" w:rsidRPr="00C92C0B" w:rsidRDefault="00C261B4" w:rsidP="00AE1FDA">
            <w:pPr>
              <w:pStyle w:val="ListParagraph"/>
              <w:numPr>
                <w:ilvl w:val="0"/>
                <w:numId w:val="155"/>
              </w:numPr>
              <w:spacing w:after="0" w:line="276" w:lineRule="auto"/>
              <w:rPr>
                <w:rFonts w:ascii="Times New Roman" w:hAnsi="Times New Roman"/>
                <w:bCs/>
                <w:sz w:val="24"/>
                <w:szCs w:val="24"/>
              </w:rPr>
            </w:pPr>
            <w:r w:rsidRPr="00C92C0B">
              <w:rPr>
                <w:rFonts w:ascii="Times New Roman" w:hAnsi="Times New Roman"/>
                <w:bCs/>
                <w:sz w:val="24"/>
                <w:szCs w:val="24"/>
              </w:rPr>
              <w:t>Portfolio of Evidence</w:t>
            </w:r>
          </w:p>
          <w:p w14:paraId="5EEC79E5" w14:textId="77777777" w:rsidR="00C261B4" w:rsidRPr="00C92C0B" w:rsidRDefault="00C261B4" w:rsidP="00AE1FDA">
            <w:pPr>
              <w:pStyle w:val="ListParagraph"/>
              <w:numPr>
                <w:ilvl w:val="0"/>
                <w:numId w:val="155"/>
              </w:numPr>
              <w:spacing w:after="0" w:line="276" w:lineRule="auto"/>
              <w:rPr>
                <w:rFonts w:ascii="Times New Roman" w:hAnsi="Times New Roman"/>
                <w:bCs/>
                <w:sz w:val="24"/>
                <w:szCs w:val="24"/>
              </w:rPr>
            </w:pPr>
            <w:r w:rsidRPr="00C92C0B">
              <w:rPr>
                <w:rFonts w:ascii="Times New Roman" w:hAnsi="Times New Roman"/>
                <w:bCs/>
                <w:sz w:val="24"/>
                <w:szCs w:val="24"/>
              </w:rPr>
              <w:t>Interview</w:t>
            </w:r>
          </w:p>
          <w:p w14:paraId="1D9AAB55" w14:textId="77777777" w:rsidR="00C261B4" w:rsidRPr="00C92C0B" w:rsidRDefault="00C261B4" w:rsidP="00AE1FDA">
            <w:pPr>
              <w:pStyle w:val="ListParagraph"/>
              <w:numPr>
                <w:ilvl w:val="0"/>
                <w:numId w:val="155"/>
              </w:numPr>
              <w:spacing w:after="0" w:line="276" w:lineRule="auto"/>
              <w:rPr>
                <w:rFonts w:ascii="Times New Roman" w:hAnsi="Times New Roman"/>
                <w:bCs/>
                <w:sz w:val="24"/>
                <w:szCs w:val="24"/>
              </w:rPr>
            </w:pPr>
            <w:r w:rsidRPr="00C92C0B">
              <w:rPr>
                <w:rFonts w:ascii="Times New Roman" w:hAnsi="Times New Roman"/>
                <w:bCs/>
                <w:sz w:val="24"/>
                <w:szCs w:val="24"/>
              </w:rPr>
              <w:lastRenderedPageBreak/>
              <w:t>Third party report</w:t>
            </w:r>
            <w:r w:rsidRPr="00C92C0B">
              <w:rPr>
                <w:rFonts w:ascii="Times New Roman" w:hAnsi="Times New Roman"/>
                <w:sz w:val="24"/>
                <w:szCs w:val="24"/>
                <w:lang w:val="en-ZA"/>
              </w:rPr>
              <w:t xml:space="preserve"> </w:t>
            </w:r>
          </w:p>
          <w:p w14:paraId="12AF4399" w14:textId="113BF9AD" w:rsidR="00A21A50" w:rsidRPr="00C92C0B" w:rsidRDefault="00A21A50" w:rsidP="00C92C0B">
            <w:pPr>
              <w:spacing w:after="0" w:line="276" w:lineRule="auto"/>
              <w:ind w:left="360"/>
              <w:rPr>
                <w:bCs/>
                <w:szCs w:val="24"/>
              </w:rPr>
            </w:pPr>
          </w:p>
        </w:tc>
      </w:tr>
      <w:tr w:rsidR="00A21A50" w:rsidRPr="00C92C0B" w14:paraId="46FD13D8" w14:textId="77777777" w:rsidTr="00C261B4">
        <w:trPr>
          <w:trHeight w:val="755"/>
        </w:trPr>
        <w:tc>
          <w:tcPr>
            <w:tcW w:w="1491" w:type="pct"/>
            <w:tcBorders>
              <w:top w:val="single" w:sz="4" w:space="0" w:color="auto"/>
              <w:left w:val="single" w:sz="4" w:space="0" w:color="auto"/>
              <w:bottom w:val="single" w:sz="4" w:space="0" w:color="auto"/>
              <w:right w:val="single" w:sz="4" w:space="0" w:color="auto"/>
            </w:tcBorders>
            <w:hideMark/>
          </w:tcPr>
          <w:p w14:paraId="504F0E38" w14:textId="77777777" w:rsidR="00A21A50" w:rsidRPr="00C92C0B" w:rsidRDefault="00A21A50" w:rsidP="00C92C0B">
            <w:pPr>
              <w:pStyle w:val="ListParagraph"/>
              <w:numPr>
                <w:ilvl w:val="0"/>
                <w:numId w:val="15"/>
              </w:numPr>
              <w:spacing w:after="0" w:line="276" w:lineRule="auto"/>
              <w:rPr>
                <w:rFonts w:ascii="Times New Roman" w:hAnsi="Times New Roman"/>
                <w:color w:val="000000"/>
                <w:sz w:val="24"/>
                <w:szCs w:val="24"/>
                <w:lang w:val="en-GB"/>
              </w:rPr>
            </w:pPr>
            <w:r w:rsidRPr="00C92C0B">
              <w:rPr>
                <w:rFonts w:ascii="Times New Roman" w:hAnsi="Times New Roman"/>
                <w:color w:val="000000"/>
                <w:sz w:val="24"/>
                <w:szCs w:val="24"/>
                <w:lang w:val="en-GB"/>
              </w:rPr>
              <w:lastRenderedPageBreak/>
              <w:t>Evaluate forest resources.</w:t>
            </w:r>
          </w:p>
        </w:tc>
        <w:tc>
          <w:tcPr>
            <w:tcW w:w="2143" w:type="pct"/>
            <w:tcBorders>
              <w:top w:val="single" w:sz="4" w:space="0" w:color="auto"/>
              <w:left w:val="single" w:sz="4" w:space="0" w:color="auto"/>
              <w:bottom w:val="single" w:sz="4" w:space="0" w:color="auto"/>
              <w:right w:val="single" w:sz="4" w:space="0" w:color="auto"/>
            </w:tcBorders>
            <w:hideMark/>
          </w:tcPr>
          <w:p w14:paraId="03E16CEA" w14:textId="77777777" w:rsidR="00A21A50" w:rsidRPr="00C92C0B" w:rsidRDefault="00A21A50" w:rsidP="00C92C0B">
            <w:pPr>
              <w:numPr>
                <w:ilvl w:val="0"/>
                <w:numId w:val="6"/>
              </w:numPr>
              <w:spacing w:after="0" w:line="276" w:lineRule="auto"/>
              <w:ind w:left="410" w:hanging="410"/>
              <w:rPr>
                <w:szCs w:val="24"/>
              </w:rPr>
            </w:pPr>
            <w:r w:rsidRPr="00C92C0B">
              <w:rPr>
                <w:szCs w:val="24"/>
              </w:rPr>
              <w:t>Different values of forests.</w:t>
            </w:r>
          </w:p>
          <w:p w14:paraId="7A1BF611" w14:textId="77777777" w:rsidR="00A21A50" w:rsidRPr="00C92C0B" w:rsidRDefault="00A21A50" w:rsidP="00AE1FDA">
            <w:pPr>
              <w:pStyle w:val="ListParagraph"/>
              <w:numPr>
                <w:ilvl w:val="0"/>
                <w:numId w:val="158"/>
              </w:numPr>
              <w:spacing w:after="0" w:line="276" w:lineRule="auto"/>
              <w:rPr>
                <w:rFonts w:ascii="Times New Roman" w:hAnsi="Times New Roman"/>
                <w:sz w:val="24"/>
                <w:szCs w:val="24"/>
              </w:rPr>
            </w:pPr>
            <w:r w:rsidRPr="00C92C0B">
              <w:rPr>
                <w:rFonts w:ascii="Times New Roman" w:hAnsi="Times New Roman"/>
                <w:sz w:val="24"/>
                <w:szCs w:val="24"/>
              </w:rPr>
              <w:t>Use and non-use values.</w:t>
            </w:r>
          </w:p>
          <w:p w14:paraId="1DBBD8B3" w14:textId="77777777" w:rsidR="00A21A50" w:rsidRPr="00C92C0B" w:rsidRDefault="00A21A50" w:rsidP="00AE1FDA">
            <w:pPr>
              <w:pStyle w:val="ListParagraph"/>
              <w:numPr>
                <w:ilvl w:val="0"/>
                <w:numId w:val="158"/>
              </w:numPr>
              <w:spacing w:after="0" w:line="276" w:lineRule="auto"/>
              <w:rPr>
                <w:rFonts w:ascii="Times New Roman" w:hAnsi="Times New Roman"/>
                <w:sz w:val="24"/>
                <w:szCs w:val="24"/>
              </w:rPr>
            </w:pPr>
            <w:r w:rsidRPr="00C92C0B">
              <w:rPr>
                <w:rFonts w:ascii="Times New Roman" w:hAnsi="Times New Roman"/>
                <w:sz w:val="24"/>
                <w:szCs w:val="24"/>
              </w:rPr>
              <w:t>Direct and indirect benefits.</w:t>
            </w:r>
          </w:p>
          <w:p w14:paraId="4A74FB81" w14:textId="77777777" w:rsidR="00A21A50" w:rsidRPr="00C92C0B" w:rsidRDefault="00A21A50" w:rsidP="00C92C0B">
            <w:pPr>
              <w:numPr>
                <w:ilvl w:val="0"/>
                <w:numId w:val="6"/>
              </w:numPr>
              <w:spacing w:after="0" w:line="276" w:lineRule="auto"/>
              <w:ind w:left="410" w:hanging="410"/>
              <w:rPr>
                <w:szCs w:val="24"/>
              </w:rPr>
            </w:pPr>
            <w:r w:rsidRPr="00C92C0B">
              <w:rPr>
                <w:szCs w:val="24"/>
              </w:rPr>
              <w:t>Forest resource assessment.</w:t>
            </w:r>
          </w:p>
          <w:p w14:paraId="04E171B6" w14:textId="77777777" w:rsidR="00A21A50" w:rsidRPr="00C92C0B" w:rsidRDefault="00A21A50" w:rsidP="00C92C0B">
            <w:pPr>
              <w:numPr>
                <w:ilvl w:val="0"/>
                <w:numId w:val="6"/>
              </w:numPr>
              <w:spacing w:after="0" w:line="276" w:lineRule="auto"/>
              <w:ind w:left="410" w:hanging="410"/>
              <w:rPr>
                <w:szCs w:val="24"/>
              </w:rPr>
            </w:pPr>
            <w:r w:rsidRPr="00C92C0B">
              <w:rPr>
                <w:szCs w:val="24"/>
              </w:rPr>
              <w:t>Data collection and analysis of forest resources in gazetted forests.</w:t>
            </w:r>
          </w:p>
          <w:p w14:paraId="57D41188" w14:textId="77777777" w:rsidR="00A21A50" w:rsidRPr="00C92C0B" w:rsidRDefault="00A21A50" w:rsidP="00C92C0B">
            <w:pPr>
              <w:numPr>
                <w:ilvl w:val="0"/>
                <w:numId w:val="6"/>
              </w:numPr>
              <w:spacing w:after="0" w:line="276" w:lineRule="auto"/>
              <w:ind w:left="410" w:hanging="410"/>
              <w:rPr>
                <w:szCs w:val="24"/>
              </w:rPr>
            </w:pPr>
            <w:r w:rsidRPr="00C92C0B">
              <w:rPr>
                <w:szCs w:val="24"/>
              </w:rPr>
              <w:t>Data collection and analysis of forest resources on farmlands.</w:t>
            </w:r>
          </w:p>
        </w:tc>
        <w:tc>
          <w:tcPr>
            <w:tcW w:w="1365" w:type="pct"/>
            <w:tcBorders>
              <w:top w:val="single" w:sz="4" w:space="0" w:color="auto"/>
              <w:left w:val="single" w:sz="4" w:space="0" w:color="auto"/>
              <w:bottom w:val="single" w:sz="4" w:space="0" w:color="auto"/>
              <w:right w:val="single" w:sz="4" w:space="0" w:color="auto"/>
            </w:tcBorders>
            <w:hideMark/>
          </w:tcPr>
          <w:p w14:paraId="51ABAE86" w14:textId="77777777" w:rsidR="00C261B4" w:rsidRPr="00C92C0B" w:rsidRDefault="00C261B4" w:rsidP="00C92C0B">
            <w:pPr>
              <w:pStyle w:val="ListParagraph"/>
              <w:numPr>
                <w:ilvl w:val="0"/>
                <w:numId w:val="6"/>
              </w:numPr>
              <w:spacing w:after="0" w:line="276" w:lineRule="auto"/>
              <w:rPr>
                <w:rFonts w:ascii="Times New Roman" w:hAnsi="Times New Roman"/>
                <w:bCs/>
                <w:sz w:val="24"/>
                <w:szCs w:val="24"/>
              </w:rPr>
            </w:pPr>
            <w:r w:rsidRPr="00C92C0B">
              <w:rPr>
                <w:rFonts w:ascii="Times New Roman" w:hAnsi="Times New Roman"/>
                <w:bCs/>
                <w:sz w:val="24"/>
                <w:szCs w:val="24"/>
              </w:rPr>
              <w:t>Observation</w:t>
            </w:r>
          </w:p>
          <w:p w14:paraId="425331EE" w14:textId="77777777" w:rsidR="00C261B4" w:rsidRPr="00C92C0B" w:rsidRDefault="00C261B4" w:rsidP="00C92C0B">
            <w:pPr>
              <w:pStyle w:val="ListParagraph"/>
              <w:numPr>
                <w:ilvl w:val="0"/>
                <w:numId w:val="6"/>
              </w:numPr>
              <w:spacing w:after="0" w:line="276" w:lineRule="auto"/>
              <w:rPr>
                <w:rFonts w:ascii="Times New Roman" w:hAnsi="Times New Roman"/>
                <w:bCs/>
                <w:sz w:val="24"/>
                <w:szCs w:val="24"/>
              </w:rPr>
            </w:pPr>
            <w:r w:rsidRPr="00C92C0B">
              <w:rPr>
                <w:rFonts w:ascii="Times New Roman" w:hAnsi="Times New Roman"/>
                <w:bCs/>
                <w:sz w:val="24"/>
                <w:szCs w:val="24"/>
              </w:rPr>
              <w:t xml:space="preserve">Oral questioning </w:t>
            </w:r>
          </w:p>
          <w:p w14:paraId="0CAF5CD8" w14:textId="77777777" w:rsidR="00C261B4" w:rsidRPr="00C92C0B" w:rsidRDefault="00C261B4" w:rsidP="00C92C0B">
            <w:pPr>
              <w:pStyle w:val="ListParagraph"/>
              <w:numPr>
                <w:ilvl w:val="0"/>
                <w:numId w:val="6"/>
              </w:numPr>
              <w:spacing w:after="0" w:line="276" w:lineRule="auto"/>
              <w:rPr>
                <w:rFonts w:ascii="Times New Roman" w:hAnsi="Times New Roman"/>
                <w:bCs/>
                <w:sz w:val="24"/>
                <w:szCs w:val="24"/>
              </w:rPr>
            </w:pPr>
            <w:r w:rsidRPr="00C92C0B">
              <w:rPr>
                <w:rFonts w:ascii="Times New Roman" w:hAnsi="Times New Roman"/>
                <w:bCs/>
                <w:sz w:val="24"/>
                <w:szCs w:val="24"/>
              </w:rPr>
              <w:t>Written test</w:t>
            </w:r>
          </w:p>
          <w:p w14:paraId="3E8974BB" w14:textId="77777777" w:rsidR="00C261B4" w:rsidRPr="00C92C0B" w:rsidRDefault="00C261B4" w:rsidP="00C92C0B">
            <w:pPr>
              <w:pStyle w:val="ListParagraph"/>
              <w:numPr>
                <w:ilvl w:val="0"/>
                <w:numId w:val="6"/>
              </w:numPr>
              <w:spacing w:after="0" w:line="276" w:lineRule="auto"/>
              <w:rPr>
                <w:rFonts w:ascii="Times New Roman" w:hAnsi="Times New Roman"/>
                <w:bCs/>
                <w:sz w:val="24"/>
                <w:szCs w:val="24"/>
              </w:rPr>
            </w:pPr>
            <w:r w:rsidRPr="00C92C0B">
              <w:rPr>
                <w:rFonts w:ascii="Times New Roman" w:hAnsi="Times New Roman"/>
                <w:bCs/>
                <w:sz w:val="24"/>
                <w:szCs w:val="24"/>
              </w:rPr>
              <w:t>Portfolio of Evidence</w:t>
            </w:r>
          </w:p>
          <w:p w14:paraId="3A4FEE7E" w14:textId="77777777" w:rsidR="00C261B4" w:rsidRPr="00C92C0B" w:rsidRDefault="00C261B4" w:rsidP="00C92C0B">
            <w:pPr>
              <w:pStyle w:val="ListParagraph"/>
              <w:numPr>
                <w:ilvl w:val="0"/>
                <w:numId w:val="6"/>
              </w:numPr>
              <w:spacing w:after="0" w:line="276" w:lineRule="auto"/>
              <w:rPr>
                <w:rFonts w:ascii="Times New Roman" w:hAnsi="Times New Roman"/>
                <w:bCs/>
                <w:sz w:val="24"/>
                <w:szCs w:val="24"/>
              </w:rPr>
            </w:pPr>
            <w:r w:rsidRPr="00C92C0B">
              <w:rPr>
                <w:rFonts w:ascii="Times New Roman" w:hAnsi="Times New Roman"/>
                <w:bCs/>
                <w:sz w:val="24"/>
                <w:szCs w:val="24"/>
              </w:rPr>
              <w:t>Interview</w:t>
            </w:r>
          </w:p>
          <w:p w14:paraId="2D6641F5" w14:textId="71E4DF84" w:rsidR="00A21A50" w:rsidRPr="00C92C0B" w:rsidRDefault="00C261B4" w:rsidP="00C92C0B">
            <w:pPr>
              <w:pStyle w:val="ListParagraph"/>
              <w:numPr>
                <w:ilvl w:val="0"/>
                <w:numId w:val="6"/>
              </w:numPr>
              <w:spacing w:after="0" w:line="276" w:lineRule="auto"/>
              <w:rPr>
                <w:rFonts w:ascii="Times New Roman" w:hAnsi="Times New Roman"/>
                <w:bCs/>
                <w:sz w:val="24"/>
                <w:szCs w:val="24"/>
              </w:rPr>
            </w:pPr>
            <w:r w:rsidRPr="00C92C0B">
              <w:rPr>
                <w:rFonts w:ascii="Times New Roman" w:hAnsi="Times New Roman"/>
                <w:bCs/>
                <w:sz w:val="24"/>
                <w:szCs w:val="24"/>
              </w:rPr>
              <w:t>Third party report</w:t>
            </w:r>
            <w:r w:rsidRPr="00C92C0B">
              <w:rPr>
                <w:rFonts w:ascii="Times New Roman" w:hAnsi="Times New Roman"/>
                <w:sz w:val="24"/>
                <w:szCs w:val="24"/>
                <w:lang w:val="en-ZA"/>
              </w:rPr>
              <w:t xml:space="preserve"> </w:t>
            </w:r>
          </w:p>
        </w:tc>
      </w:tr>
      <w:tr w:rsidR="00A21A50" w:rsidRPr="00C92C0B" w14:paraId="0FA38538" w14:textId="77777777" w:rsidTr="00C261B4">
        <w:trPr>
          <w:trHeight w:val="1468"/>
        </w:trPr>
        <w:tc>
          <w:tcPr>
            <w:tcW w:w="1491" w:type="pct"/>
            <w:tcBorders>
              <w:top w:val="single" w:sz="4" w:space="0" w:color="auto"/>
              <w:left w:val="single" w:sz="4" w:space="0" w:color="auto"/>
              <w:bottom w:val="single" w:sz="4" w:space="0" w:color="auto"/>
              <w:right w:val="single" w:sz="4" w:space="0" w:color="auto"/>
            </w:tcBorders>
            <w:hideMark/>
          </w:tcPr>
          <w:p w14:paraId="75EF1604" w14:textId="503380E7" w:rsidR="00A21A50" w:rsidRPr="00C92C0B" w:rsidRDefault="00B2456A" w:rsidP="00C92C0B">
            <w:pPr>
              <w:pStyle w:val="ListParagraph"/>
              <w:numPr>
                <w:ilvl w:val="0"/>
                <w:numId w:val="15"/>
              </w:numPr>
              <w:spacing w:after="0" w:line="276" w:lineRule="auto"/>
              <w:rPr>
                <w:rFonts w:ascii="Times New Roman" w:hAnsi="Times New Roman"/>
                <w:color w:val="000000"/>
                <w:sz w:val="24"/>
                <w:szCs w:val="24"/>
                <w:lang w:val="en-GB"/>
              </w:rPr>
            </w:pPr>
            <w:r w:rsidRPr="00C92C0B">
              <w:rPr>
                <w:rFonts w:ascii="Times New Roman" w:hAnsi="Times New Roman"/>
                <w:color w:val="000000"/>
                <w:sz w:val="24"/>
                <w:szCs w:val="24"/>
                <w:lang w:val="en-GB"/>
              </w:rPr>
              <w:t>Manage and r</w:t>
            </w:r>
            <w:r w:rsidR="00A21A50" w:rsidRPr="00C92C0B">
              <w:rPr>
                <w:rFonts w:ascii="Times New Roman" w:hAnsi="Times New Roman"/>
                <w:color w:val="000000"/>
                <w:sz w:val="24"/>
                <w:szCs w:val="24"/>
                <w:lang w:val="en-GB"/>
              </w:rPr>
              <w:t xml:space="preserve">ehabilitate </w:t>
            </w:r>
            <w:r w:rsidRPr="00C92C0B">
              <w:rPr>
                <w:rFonts w:ascii="Times New Roman" w:hAnsi="Times New Roman"/>
                <w:color w:val="000000"/>
                <w:sz w:val="24"/>
                <w:szCs w:val="24"/>
                <w:lang w:val="en-GB"/>
              </w:rPr>
              <w:t>natural forest</w:t>
            </w:r>
            <w:r w:rsidR="00A21A50" w:rsidRPr="00C92C0B">
              <w:rPr>
                <w:rFonts w:ascii="Times New Roman" w:hAnsi="Times New Roman"/>
                <w:color w:val="000000"/>
                <w:sz w:val="24"/>
                <w:szCs w:val="24"/>
                <w:lang w:val="en-GB"/>
              </w:rPr>
              <w:t>.</w:t>
            </w:r>
          </w:p>
        </w:tc>
        <w:tc>
          <w:tcPr>
            <w:tcW w:w="2143" w:type="pct"/>
            <w:tcBorders>
              <w:top w:val="single" w:sz="4" w:space="0" w:color="auto"/>
              <w:left w:val="single" w:sz="4" w:space="0" w:color="auto"/>
              <w:bottom w:val="single" w:sz="4" w:space="0" w:color="auto"/>
              <w:right w:val="single" w:sz="4" w:space="0" w:color="auto"/>
            </w:tcBorders>
            <w:hideMark/>
          </w:tcPr>
          <w:p w14:paraId="702C7B68" w14:textId="1D4B660D" w:rsidR="00A21A50" w:rsidRPr="00C92C0B" w:rsidRDefault="00A21A50" w:rsidP="00C92C0B">
            <w:pPr>
              <w:numPr>
                <w:ilvl w:val="0"/>
                <w:numId w:val="7"/>
              </w:numPr>
              <w:spacing w:after="0" w:line="276" w:lineRule="auto"/>
              <w:ind w:left="410" w:hanging="410"/>
              <w:rPr>
                <w:szCs w:val="24"/>
              </w:rPr>
            </w:pPr>
            <w:r w:rsidRPr="00C92C0B">
              <w:rPr>
                <w:szCs w:val="24"/>
              </w:rPr>
              <w:t xml:space="preserve">Definition of terms </w:t>
            </w:r>
            <w:r w:rsidR="00DE0736" w:rsidRPr="00C92C0B">
              <w:rPr>
                <w:szCs w:val="24"/>
              </w:rPr>
              <w:t>e.g.</w:t>
            </w:r>
            <w:r w:rsidRPr="00C92C0B">
              <w:rPr>
                <w:szCs w:val="24"/>
              </w:rPr>
              <w:t xml:space="preserve"> </w:t>
            </w:r>
          </w:p>
          <w:p w14:paraId="75872A9B" w14:textId="77777777" w:rsidR="00A21A50" w:rsidRPr="00C92C0B" w:rsidRDefault="00A21A50" w:rsidP="00AE1FDA">
            <w:pPr>
              <w:pStyle w:val="ListParagraph"/>
              <w:numPr>
                <w:ilvl w:val="0"/>
                <w:numId w:val="159"/>
              </w:numPr>
              <w:spacing w:after="0" w:line="276" w:lineRule="auto"/>
              <w:rPr>
                <w:rFonts w:ascii="Times New Roman" w:hAnsi="Times New Roman"/>
                <w:sz w:val="24"/>
                <w:szCs w:val="24"/>
              </w:rPr>
            </w:pPr>
            <w:r w:rsidRPr="00C92C0B">
              <w:rPr>
                <w:rFonts w:ascii="Times New Roman" w:hAnsi="Times New Roman"/>
                <w:sz w:val="24"/>
                <w:szCs w:val="24"/>
              </w:rPr>
              <w:t>Forest degradation.</w:t>
            </w:r>
          </w:p>
          <w:p w14:paraId="5D7A76D1" w14:textId="77777777" w:rsidR="00A21A50" w:rsidRPr="00C92C0B" w:rsidRDefault="00A21A50" w:rsidP="00AE1FDA">
            <w:pPr>
              <w:pStyle w:val="ListParagraph"/>
              <w:numPr>
                <w:ilvl w:val="0"/>
                <w:numId w:val="159"/>
              </w:numPr>
              <w:spacing w:after="0" w:line="276" w:lineRule="auto"/>
              <w:rPr>
                <w:rFonts w:ascii="Times New Roman" w:hAnsi="Times New Roman"/>
                <w:sz w:val="24"/>
                <w:szCs w:val="24"/>
              </w:rPr>
            </w:pPr>
            <w:r w:rsidRPr="00C92C0B">
              <w:rPr>
                <w:rFonts w:ascii="Times New Roman" w:hAnsi="Times New Roman"/>
                <w:sz w:val="24"/>
                <w:szCs w:val="24"/>
              </w:rPr>
              <w:t>Rehabilitation.</w:t>
            </w:r>
          </w:p>
          <w:p w14:paraId="3E2D092A" w14:textId="77777777" w:rsidR="00A21A50" w:rsidRPr="00C92C0B" w:rsidRDefault="00A21A50" w:rsidP="00AE1FDA">
            <w:pPr>
              <w:pStyle w:val="ListParagraph"/>
              <w:numPr>
                <w:ilvl w:val="0"/>
                <w:numId w:val="159"/>
              </w:numPr>
              <w:spacing w:after="0" w:line="276" w:lineRule="auto"/>
              <w:rPr>
                <w:rFonts w:ascii="Times New Roman" w:hAnsi="Times New Roman"/>
                <w:sz w:val="24"/>
                <w:szCs w:val="24"/>
              </w:rPr>
            </w:pPr>
            <w:r w:rsidRPr="00C92C0B">
              <w:rPr>
                <w:rFonts w:ascii="Times New Roman" w:hAnsi="Times New Roman"/>
                <w:sz w:val="24"/>
                <w:szCs w:val="24"/>
              </w:rPr>
              <w:t>Restoration.</w:t>
            </w:r>
          </w:p>
          <w:p w14:paraId="60C576E8" w14:textId="77777777" w:rsidR="00A21A50" w:rsidRPr="00C92C0B" w:rsidRDefault="00A21A50" w:rsidP="00AE1FDA">
            <w:pPr>
              <w:pStyle w:val="ListParagraph"/>
              <w:numPr>
                <w:ilvl w:val="0"/>
                <w:numId w:val="159"/>
              </w:numPr>
              <w:spacing w:after="0" w:line="276" w:lineRule="auto"/>
              <w:rPr>
                <w:rFonts w:ascii="Times New Roman" w:hAnsi="Times New Roman"/>
                <w:sz w:val="24"/>
                <w:szCs w:val="24"/>
              </w:rPr>
            </w:pPr>
            <w:r w:rsidRPr="00C92C0B">
              <w:rPr>
                <w:rFonts w:ascii="Times New Roman" w:hAnsi="Times New Roman"/>
                <w:sz w:val="24"/>
                <w:szCs w:val="24"/>
              </w:rPr>
              <w:t>Deforestation.</w:t>
            </w:r>
          </w:p>
          <w:p w14:paraId="126F9CA4" w14:textId="77777777" w:rsidR="00A21A50" w:rsidRPr="00C92C0B" w:rsidRDefault="00A21A50" w:rsidP="00C92C0B">
            <w:pPr>
              <w:pStyle w:val="ListParagraph"/>
              <w:numPr>
                <w:ilvl w:val="0"/>
                <w:numId w:val="47"/>
              </w:numPr>
              <w:spacing w:after="0" w:line="276" w:lineRule="auto"/>
              <w:ind w:left="433" w:hanging="425"/>
              <w:rPr>
                <w:rFonts w:ascii="Times New Roman" w:hAnsi="Times New Roman"/>
                <w:sz w:val="24"/>
                <w:szCs w:val="24"/>
              </w:rPr>
            </w:pPr>
            <w:r w:rsidRPr="00C92C0B">
              <w:rPr>
                <w:rFonts w:ascii="Times New Roman" w:hAnsi="Times New Roman"/>
                <w:sz w:val="24"/>
                <w:szCs w:val="24"/>
              </w:rPr>
              <w:t>Causes of forest degradation.</w:t>
            </w:r>
          </w:p>
          <w:p w14:paraId="5ED90ACE" w14:textId="77777777" w:rsidR="00A21A50" w:rsidRPr="00C92C0B" w:rsidRDefault="00A21A50" w:rsidP="00C92C0B">
            <w:pPr>
              <w:pStyle w:val="ListParagraph"/>
              <w:numPr>
                <w:ilvl w:val="0"/>
                <w:numId w:val="47"/>
              </w:numPr>
              <w:spacing w:after="0" w:line="276" w:lineRule="auto"/>
              <w:ind w:left="433" w:hanging="425"/>
              <w:rPr>
                <w:rFonts w:ascii="Times New Roman" w:hAnsi="Times New Roman"/>
                <w:sz w:val="24"/>
                <w:szCs w:val="24"/>
              </w:rPr>
            </w:pPr>
            <w:r w:rsidRPr="00C92C0B">
              <w:rPr>
                <w:rFonts w:ascii="Times New Roman" w:hAnsi="Times New Roman"/>
                <w:sz w:val="24"/>
                <w:szCs w:val="24"/>
              </w:rPr>
              <w:t>Classification of degraded sites.</w:t>
            </w:r>
          </w:p>
          <w:p w14:paraId="478068C3" w14:textId="77777777" w:rsidR="00A21A50" w:rsidRPr="00C92C0B" w:rsidRDefault="00A21A50" w:rsidP="00C92C0B">
            <w:pPr>
              <w:pStyle w:val="ListParagraph"/>
              <w:numPr>
                <w:ilvl w:val="0"/>
                <w:numId w:val="47"/>
              </w:numPr>
              <w:spacing w:after="0" w:line="276" w:lineRule="auto"/>
              <w:ind w:left="433" w:hanging="425"/>
              <w:rPr>
                <w:rFonts w:ascii="Times New Roman" w:hAnsi="Times New Roman"/>
                <w:sz w:val="24"/>
                <w:szCs w:val="24"/>
              </w:rPr>
            </w:pPr>
            <w:r w:rsidRPr="00C92C0B">
              <w:rPr>
                <w:rFonts w:ascii="Times New Roman" w:hAnsi="Times New Roman"/>
                <w:sz w:val="24"/>
                <w:szCs w:val="24"/>
              </w:rPr>
              <w:t>Resource mobilization for forest conservation.</w:t>
            </w:r>
          </w:p>
          <w:p w14:paraId="243FD835" w14:textId="77777777" w:rsidR="00A21A50" w:rsidRPr="00C92C0B" w:rsidRDefault="00A21A50" w:rsidP="00C92C0B">
            <w:pPr>
              <w:pStyle w:val="ListParagraph"/>
              <w:numPr>
                <w:ilvl w:val="0"/>
                <w:numId w:val="47"/>
              </w:numPr>
              <w:spacing w:after="0" w:line="276" w:lineRule="auto"/>
              <w:ind w:left="433" w:hanging="425"/>
              <w:rPr>
                <w:rFonts w:ascii="Times New Roman" w:hAnsi="Times New Roman"/>
                <w:sz w:val="24"/>
                <w:szCs w:val="24"/>
              </w:rPr>
            </w:pPr>
            <w:r w:rsidRPr="00C92C0B">
              <w:rPr>
                <w:rFonts w:ascii="Times New Roman" w:hAnsi="Times New Roman"/>
                <w:sz w:val="24"/>
                <w:szCs w:val="24"/>
              </w:rPr>
              <w:t>Forest rehabilitation strategies.</w:t>
            </w:r>
          </w:p>
          <w:p w14:paraId="40563B27" w14:textId="0CAB6393" w:rsidR="00A21A50" w:rsidRPr="00C92C0B" w:rsidRDefault="00F22A71" w:rsidP="00C92C0B">
            <w:pPr>
              <w:pStyle w:val="ListParagraph"/>
              <w:numPr>
                <w:ilvl w:val="0"/>
                <w:numId w:val="47"/>
              </w:numPr>
              <w:spacing w:after="0" w:line="276" w:lineRule="auto"/>
              <w:ind w:left="433" w:hanging="425"/>
              <w:rPr>
                <w:rFonts w:ascii="Times New Roman" w:hAnsi="Times New Roman"/>
                <w:sz w:val="24"/>
                <w:szCs w:val="24"/>
              </w:rPr>
            </w:pPr>
            <w:r w:rsidRPr="00C92C0B">
              <w:rPr>
                <w:rFonts w:ascii="Times New Roman" w:hAnsi="Times New Roman"/>
                <w:sz w:val="24"/>
                <w:szCs w:val="24"/>
              </w:rPr>
              <w:t>Natural</w:t>
            </w:r>
            <w:r w:rsidR="00A21A50" w:rsidRPr="00C92C0B">
              <w:rPr>
                <w:rFonts w:ascii="Times New Roman" w:hAnsi="Times New Roman"/>
                <w:sz w:val="24"/>
                <w:szCs w:val="24"/>
              </w:rPr>
              <w:t xml:space="preserve"> </w:t>
            </w:r>
            <w:r w:rsidR="00DE0736" w:rsidRPr="00C92C0B">
              <w:rPr>
                <w:rFonts w:ascii="Times New Roman" w:hAnsi="Times New Roman"/>
                <w:sz w:val="24"/>
                <w:szCs w:val="24"/>
              </w:rPr>
              <w:t>rehabilitation activities</w:t>
            </w:r>
            <w:r w:rsidR="00A21A50" w:rsidRPr="00C92C0B">
              <w:rPr>
                <w:rFonts w:ascii="Times New Roman" w:hAnsi="Times New Roman"/>
                <w:sz w:val="24"/>
                <w:szCs w:val="24"/>
              </w:rPr>
              <w:t xml:space="preserve"> </w:t>
            </w:r>
          </w:p>
          <w:p w14:paraId="47280F19" w14:textId="77777777" w:rsidR="00A21A50" w:rsidRPr="00C92C0B" w:rsidRDefault="00A21A50" w:rsidP="00C92C0B">
            <w:pPr>
              <w:pStyle w:val="ListParagraph"/>
              <w:spacing w:after="0" w:line="276" w:lineRule="auto"/>
              <w:ind w:left="433"/>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14:paraId="0CA3ADE7" w14:textId="77777777" w:rsidR="00C261B4" w:rsidRPr="00C92C0B" w:rsidRDefault="00C261B4" w:rsidP="00AE1FDA">
            <w:pPr>
              <w:pStyle w:val="ListParagraph"/>
              <w:numPr>
                <w:ilvl w:val="0"/>
                <w:numId w:val="155"/>
              </w:numPr>
              <w:spacing w:after="0" w:line="276" w:lineRule="auto"/>
              <w:rPr>
                <w:rFonts w:ascii="Times New Roman" w:hAnsi="Times New Roman"/>
                <w:bCs/>
                <w:sz w:val="24"/>
                <w:szCs w:val="24"/>
              </w:rPr>
            </w:pPr>
            <w:r w:rsidRPr="00C92C0B">
              <w:rPr>
                <w:rFonts w:ascii="Times New Roman" w:hAnsi="Times New Roman"/>
                <w:bCs/>
                <w:sz w:val="24"/>
                <w:szCs w:val="24"/>
              </w:rPr>
              <w:t>Observation</w:t>
            </w:r>
          </w:p>
          <w:p w14:paraId="7E533CF9" w14:textId="77777777" w:rsidR="00C261B4" w:rsidRPr="00C92C0B" w:rsidRDefault="00C261B4" w:rsidP="00AE1FDA">
            <w:pPr>
              <w:pStyle w:val="ListParagraph"/>
              <w:numPr>
                <w:ilvl w:val="0"/>
                <w:numId w:val="155"/>
              </w:numPr>
              <w:spacing w:after="0" w:line="276" w:lineRule="auto"/>
              <w:rPr>
                <w:rFonts w:ascii="Times New Roman" w:hAnsi="Times New Roman"/>
                <w:bCs/>
                <w:sz w:val="24"/>
                <w:szCs w:val="24"/>
              </w:rPr>
            </w:pPr>
            <w:r w:rsidRPr="00C92C0B">
              <w:rPr>
                <w:rFonts w:ascii="Times New Roman" w:hAnsi="Times New Roman"/>
                <w:bCs/>
                <w:sz w:val="24"/>
                <w:szCs w:val="24"/>
              </w:rPr>
              <w:t xml:space="preserve">Oral questioning </w:t>
            </w:r>
          </w:p>
          <w:p w14:paraId="5A57164A" w14:textId="77777777" w:rsidR="00C261B4" w:rsidRPr="00C92C0B" w:rsidRDefault="00C261B4" w:rsidP="00AE1FDA">
            <w:pPr>
              <w:pStyle w:val="ListParagraph"/>
              <w:numPr>
                <w:ilvl w:val="0"/>
                <w:numId w:val="155"/>
              </w:numPr>
              <w:spacing w:after="0" w:line="276" w:lineRule="auto"/>
              <w:rPr>
                <w:rFonts w:ascii="Times New Roman" w:hAnsi="Times New Roman"/>
                <w:bCs/>
                <w:sz w:val="24"/>
                <w:szCs w:val="24"/>
              </w:rPr>
            </w:pPr>
            <w:r w:rsidRPr="00C92C0B">
              <w:rPr>
                <w:rFonts w:ascii="Times New Roman" w:hAnsi="Times New Roman"/>
                <w:bCs/>
                <w:sz w:val="24"/>
                <w:szCs w:val="24"/>
              </w:rPr>
              <w:t>Written test</w:t>
            </w:r>
          </w:p>
          <w:p w14:paraId="59FEFC35" w14:textId="77777777" w:rsidR="00C261B4" w:rsidRPr="00C92C0B" w:rsidRDefault="00C261B4" w:rsidP="00AE1FDA">
            <w:pPr>
              <w:pStyle w:val="ListParagraph"/>
              <w:numPr>
                <w:ilvl w:val="0"/>
                <w:numId w:val="155"/>
              </w:numPr>
              <w:spacing w:after="0" w:line="276" w:lineRule="auto"/>
              <w:rPr>
                <w:rFonts w:ascii="Times New Roman" w:hAnsi="Times New Roman"/>
                <w:bCs/>
                <w:sz w:val="24"/>
                <w:szCs w:val="24"/>
              </w:rPr>
            </w:pPr>
            <w:r w:rsidRPr="00C92C0B">
              <w:rPr>
                <w:rFonts w:ascii="Times New Roman" w:hAnsi="Times New Roman"/>
                <w:bCs/>
                <w:sz w:val="24"/>
                <w:szCs w:val="24"/>
              </w:rPr>
              <w:t>Portfolio of Evidence</w:t>
            </w:r>
          </w:p>
          <w:p w14:paraId="261E699A" w14:textId="77777777" w:rsidR="00C261B4" w:rsidRPr="00C92C0B" w:rsidRDefault="00C261B4" w:rsidP="00AE1FDA">
            <w:pPr>
              <w:pStyle w:val="ListParagraph"/>
              <w:numPr>
                <w:ilvl w:val="0"/>
                <w:numId w:val="155"/>
              </w:numPr>
              <w:spacing w:after="0" w:line="276" w:lineRule="auto"/>
              <w:rPr>
                <w:rFonts w:ascii="Times New Roman" w:hAnsi="Times New Roman"/>
                <w:bCs/>
                <w:sz w:val="24"/>
                <w:szCs w:val="24"/>
              </w:rPr>
            </w:pPr>
            <w:r w:rsidRPr="00C92C0B">
              <w:rPr>
                <w:rFonts w:ascii="Times New Roman" w:hAnsi="Times New Roman"/>
                <w:bCs/>
                <w:sz w:val="24"/>
                <w:szCs w:val="24"/>
              </w:rPr>
              <w:t>Interview</w:t>
            </w:r>
          </w:p>
          <w:p w14:paraId="2F3C569B" w14:textId="77777777" w:rsidR="00C261B4" w:rsidRPr="00C92C0B" w:rsidRDefault="00C261B4" w:rsidP="00AE1FDA">
            <w:pPr>
              <w:pStyle w:val="ListParagraph"/>
              <w:numPr>
                <w:ilvl w:val="0"/>
                <w:numId w:val="155"/>
              </w:numPr>
              <w:spacing w:after="0" w:line="276" w:lineRule="auto"/>
              <w:rPr>
                <w:rFonts w:ascii="Times New Roman" w:hAnsi="Times New Roman"/>
                <w:bCs/>
                <w:sz w:val="24"/>
                <w:szCs w:val="24"/>
              </w:rPr>
            </w:pPr>
            <w:r w:rsidRPr="00C92C0B">
              <w:rPr>
                <w:rFonts w:ascii="Times New Roman" w:hAnsi="Times New Roman"/>
                <w:bCs/>
                <w:sz w:val="24"/>
                <w:szCs w:val="24"/>
              </w:rPr>
              <w:t>Third party report</w:t>
            </w:r>
            <w:r w:rsidRPr="00C92C0B">
              <w:rPr>
                <w:rFonts w:ascii="Times New Roman" w:hAnsi="Times New Roman"/>
                <w:sz w:val="24"/>
                <w:szCs w:val="24"/>
                <w:lang w:val="en-ZA"/>
              </w:rPr>
              <w:t xml:space="preserve"> </w:t>
            </w:r>
          </w:p>
          <w:p w14:paraId="7E75FE23" w14:textId="4F2DE879" w:rsidR="00A21A50" w:rsidRPr="00C92C0B" w:rsidRDefault="00C261B4" w:rsidP="00AE1FDA">
            <w:pPr>
              <w:pStyle w:val="ListParagraph"/>
              <w:numPr>
                <w:ilvl w:val="0"/>
                <w:numId w:val="155"/>
              </w:numPr>
              <w:spacing w:after="0" w:line="276" w:lineRule="auto"/>
              <w:rPr>
                <w:rFonts w:ascii="Times New Roman" w:hAnsi="Times New Roman"/>
                <w:bCs/>
                <w:sz w:val="24"/>
                <w:szCs w:val="24"/>
              </w:rPr>
            </w:pPr>
            <w:r w:rsidRPr="00C92C0B">
              <w:rPr>
                <w:rFonts w:ascii="Times New Roman" w:hAnsi="Times New Roman"/>
                <w:sz w:val="24"/>
                <w:szCs w:val="24"/>
                <w:lang w:val="en-ZA"/>
              </w:rPr>
              <w:t xml:space="preserve">project </w:t>
            </w:r>
          </w:p>
        </w:tc>
      </w:tr>
      <w:tr w:rsidR="00A21A50" w:rsidRPr="00C92C0B" w14:paraId="54BB6897" w14:textId="77777777" w:rsidTr="00C261B4">
        <w:trPr>
          <w:trHeight w:val="1468"/>
        </w:trPr>
        <w:tc>
          <w:tcPr>
            <w:tcW w:w="1491" w:type="pct"/>
            <w:tcBorders>
              <w:top w:val="single" w:sz="4" w:space="0" w:color="auto"/>
              <w:left w:val="single" w:sz="4" w:space="0" w:color="auto"/>
              <w:bottom w:val="single" w:sz="4" w:space="0" w:color="auto"/>
              <w:right w:val="single" w:sz="4" w:space="0" w:color="auto"/>
            </w:tcBorders>
          </w:tcPr>
          <w:p w14:paraId="0F3A7C9B" w14:textId="77777777" w:rsidR="00A21A50" w:rsidRPr="00C92C0B" w:rsidRDefault="00A21A50" w:rsidP="00C92C0B">
            <w:pPr>
              <w:pStyle w:val="ListParagraph"/>
              <w:numPr>
                <w:ilvl w:val="0"/>
                <w:numId w:val="15"/>
              </w:numPr>
              <w:spacing w:after="0" w:line="276" w:lineRule="auto"/>
              <w:rPr>
                <w:rFonts w:ascii="Times New Roman" w:hAnsi="Times New Roman"/>
                <w:color w:val="000000"/>
                <w:sz w:val="24"/>
                <w:szCs w:val="24"/>
                <w:lang w:val="en-GB"/>
              </w:rPr>
            </w:pPr>
            <w:r w:rsidRPr="00C92C0B">
              <w:rPr>
                <w:rFonts w:ascii="Times New Roman" w:hAnsi="Times New Roman"/>
                <w:color w:val="000000"/>
                <w:sz w:val="24"/>
                <w:szCs w:val="24"/>
                <w:lang w:val="en-GB"/>
              </w:rPr>
              <w:t>Build forest stakeholder capacity.</w:t>
            </w:r>
          </w:p>
          <w:p w14:paraId="51CAEFD1" w14:textId="77777777" w:rsidR="00A21A50" w:rsidRPr="00C92C0B" w:rsidRDefault="00A21A50" w:rsidP="00C92C0B">
            <w:pPr>
              <w:spacing w:after="0" w:line="276" w:lineRule="auto"/>
              <w:rPr>
                <w:color w:val="000000"/>
                <w:szCs w:val="24"/>
                <w:lang w:val="en-GB"/>
              </w:rPr>
            </w:pPr>
          </w:p>
        </w:tc>
        <w:tc>
          <w:tcPr>
            <w:tcW w:w="2143" w:type="pct"/>
            <w:tcBorders>
              <w:top w:val="single" w:sz="4" w:space="0" w:color="auto"/>
              <w:left w:val="single" w:sz="4" w:space="0" w:color="auto"/>
              <w:bottom w:val="single" w:sz="4" w:space="0" w:color="auto"/>
              <w:right w:val="single" w:sz="4" w:space="0" w:color="auto"/>
            </w:tcBorders>
          </w:tcPr>
          <w:p w14:paraId="715F16E4" w14:textId="77777777" w:rsidR="00A21A50" w:rsidRPr="00C92C0B" w:rsidRDefault="00A21A50" w:rsidP="00C92C0B">
            <w:pPr>
              <w:numPr>
                <w:ilvl w:val="0"/>
                <w:numId w:val="7"/>
              </w:numPr>
              <w:spacing w:after="0" w:line="276" w:lineRule="auto"/>
              <w:ind w:left="410" w:hanging="410"/>
              <w:rPr>
                <w:szCs w:val="24"/>
              </w:rPr>
            </w:pPr>
            <w:r w:rsidRPr="00C92C0B">
              <w:rPr>
                <w:szCs w:val="24"/>
              </w:rPr>
              <w:t>Stakeholder mapping and analysis; roles and responsibilities.</w:t>
            </w:r>
          </w:p>
          <w:p w14:paraId="67FE0D3B" w14:textId="77777777" w:rsidR="00A21A50" w:rsidRPr="00C92C0B" w:rsidRDefault="00A21A50" w:rsidP="00C92C0B">
            <w:pPr>
              <w:numPr>
                <w:ilvl w:val="0"/>
                <w:numId w:val="7"/>
              </w:numPr>
              <w:spacing w:after="0" w:line="276" w:lineRule="auto"/>
              <w:ind w:left="410" w:hanging="410"/>
              <w:rPr>
                <w:szCs w:val="24"/>
              </w:rPr>
            </w:pPr>
            <w:r w:rsidRPr="00C92C0B">
              <w:rPr>
                <w:szCs w:val="24"/>
              </w:rPr>
              <w:t>Community participation on forest conservation.</w:t>
            </w:r>
          </w:p>
          <w:p w14:paraId="184E7990" w14:textId="77777777" w:rsidR="00A21A50" w:rsidRPr="00C92C0B" w:rsidRDefault="00A21A50" w:rsidP="00AE1FDA">
            <w:pPr>
              <w:pStyle w:val="ListParagraph"/>
              <w:numPr>
                <w:ilvl w:val="0"/>
                <w:numId w:val="160"/>
              </w:numPr>
              <w:spacing w:after="0" w:line="276" w:lineRule="auto"/>
              <w:rPr>
                <w:rFonts w:ascii="Times New Roman" w:hAnsi="Times New Roman"/>
                <w:sz w:val="24"/>
                <w:szCs w:val="24"/>
              </w:rPr>
            </w:pPr>
            <w:r w:rsidRPr="00C92C0B">
              <w:rPr>
                <w:rFonts w:ascii="Times New Roman" w:hAnsi="Times New Roman"/>
                <w:sz w:val="24"/>
                <w:szCs w:val="24"/>
              </w:rPr>
              <w:t>Types of participation.</w:t>
            </w:r>
          </w:p>
          <w:p w14:paraId="159A36B9" w14:textId="77777777" w:rsidR="00A21A50" w:rsidRPr="00C92C0B" w:rsidRDefault="00A21A50" w:rsidP="00AE1FDA">
            <w:pPr>
              <w:pStyle w:val="ListParagraph"/>
              <w:numPr>
                <w:ilvl w:val="0"/>
                <w:numId w:val="160"/>
              </w:numPr>
              <w:spacing w:after="0" w:line="276" w:lineRule="auto"/>
              <w:rPr>
                <w:rFonts w:ascii="Times New Roman" w:hAnsi="Times New Roman"/>
                <w:sz w:val="24"/>
                <w:szCs w:val="24"/>
              </w:rPr>
            </w:pPr>
            <w:r w:rsidRPr="00C92C0B">
              <w:rPr>
                <w:rFonts w:ascii="Times New Roman" w:hAnsi="Times New Roman"/>
                <w:sz w:val="24"/>
                <w:szCs w:val="24"/>
              </w:rPr>
              <w:t>Types of forest benefits.</w:t>
            </w:r>
          </w:p>
          <w:p w14:paraId="58320D87" w14:textId="77777777" w:rsidR="00A21A50" w:rsidRPr="00C92C0B" w:rsidRDefault="00A21A50" w:rsidP="00AE1FDA">
            <w:pPr>
              <w:pStyle w:val="ListParagraph"/>
              <w:numPr>
                <w:ilvl w:val="0"/>
                <w:numId w:val="160"/>
              </w:numPr>
              <w:spacing w:after="0" w:line="276" w:lineRule="auto"/>
              <w:rPr>
                <w:rFonts w:ascii="Times New Roman" w:hAnsi="Times New Roman"/>
                <w:sz w:val="24"/>
                <w:szCs w:val="24"/>
              </w:rPr>
            </w:pPr>
            <w:r w:rsidRPr="00C92C0B">
              <w:rPr>
                <w:rFonts w:ascii="Times New Roman" w:hAnsi="Times New Roman"/>
                <w:sz w:val="24"/>
                <w:szCs w:val="24"/>
              </w:rPr>
              <w:t>Benefit sharing mechanisms.</w:t>
            </w:r>
          </w:p>
        </w:tc>
        <w:tc>
          <w:tcPr>
            <w:tcW w:w="1365" w:type="pct"/>
            <w:tcBorders>
              <w:top w:val="single" w:sz="4" w:space="0" w:color="auto"/>
              <w:left w:val="single" w:sz="4" w:space="0" w:color="auto"/>
              <w:bottom w:val="single" w:sz="4" w:space="0" w:color="auto"/>
              <w:right w:val="single" w:sz="4" w:space="0" w:color="auto"/>
            </w:tcBorders>
          </w:tcPr>
          <w:p w14:paraId="1A71369B" w14:textId="77777777" w:rsidR="00C261B4" w:rsidRPr="00C92C0B" w:rsidRDefault="00C261B4" w:rsidP="00C92C0B">
            <w:pPr>
              <w:pStyle w:val="ListParagraph"/>
              <w:numPr>
                <w:ilvl w:val="0"/>
                <w:numId w:val="96"/>
              </w:numPr>
              <w:spacing w:after="0" w:line="276" w:lineRule="auto"/>
              <w:rPr>
                <w:rFonts w:ascii="Times New Roman" w:hAnsi="Times New Roman"/>
                <w:bCs/>
                <w:sz w:val="24"/>
                <w:szCs w:val="24"/>
              </w:rPr>
            </w:pPr>
            <w:r w:rsidRPr="00C92C0B">
              <w:rPr>
                <w:rFonts w:ascii="Times New Roman" w:hAnsi="Times New Roman"/>
                <w:bCs/>
                <w:sz w:val="24"/>
                <w:szCs w:val="24"/>
              </w:rPr>
              <w:t>Observation</w:t>
            </w:r>
          </w:p>
          <w:p w14:paraId="0448917C" w14:textId="77777777" w:rsidR="00C261B4" w:rsidRPr="00C92C0B" w:rsidRDefault="00C261B4" w:rsidP="00C92C0B">
            <w:pPr>
              <w:pStyle w:val="ListParagraph"/>
              <w:numPr>
                <w:ilvl w:val="0"/>
                <w:numId w:val="96"/>
              </w:numPr>
              <w:spacing w:after="0" w:line="276" w:lineRule="auto"/>
              <w:rPr>
                <w:rFonts w:ascii="Times New Roman" w:hAnsi="Times New Roman"/>
                <w:bCs/>
                <w:sz w:val="24"/>
                <w:szCs w:val="24"/>
              </w:rPr>
            </w:pPr>
            <w:r w:rsidRPr="00C92C0B">
              <w:rPr>
                <w:rFonts w:ascii="Times New Roman" w:hAnsi="Times New Roman"/>
                <w:bCs/>
                <w:sz w:val="24"/>
                <w:szCs w:val="24"/>
              </w:rPr>
              <w:t xml:space="preserve">Oral questioning </w:t>
            </w:r>
          </w:p>
          <w:p w14:paraId="6F01E5DC" w14:textId="77777777" w:rsidR="00C261B4" w:rsidRPr="00C92C0B" w:rsidRDefault="00C261B4" w:rsidP="00C92C0B">
            <w:pPr>
              <w:pStyle w:val="ListParagraph"/>
              <w:numPr>
                <w:ilvl w:val="0"/>
                <w:numId w:val="96"/>
              </w:numPr>
              <w:spacing w:after="0" w:line="276" w:lineRule="auto"/>
              <w:rPr>
                <w:rFonts w:ascii="Times New Roman" w:hAnsi="Times New Roman"/>
                <w:bCs/>
                <w:sz w:val="24"/>
                <w:szCs w:val="24"/>
              </w:rPr>
            </w:pPr>
            <w:r w:rsidRPr="00C92C0B">
              <w:rPr>
                <w:rFonts w:ascii="Times New Roman" w:hAnsi="Times New Roman"/>
                <w:bCs/>
                <w:sz w:val="24"/>
                <w:szCs w:val="24"/>
              </w:rPr>
              <w:t>Written test</w:t>
            </w:r>
          </w:p>
          <w:p w14:paraId="36DC2262" w14:textId="77777777" w:rsidR="00C261B4" w:rsidRPr="00C92C0B" w:rsidRDefault="00C261B4" w:rsidP="00C92C0B">
            <w:pPr>
              <w:pStyle w:val="ListParagraph"/>
              <w:numPr>
                <w:ilvl w:val="0"/>
                <w:numId w:val="96"/>
              </w:numPr>
              <w:spacing w:after="0" w:line="276" w:lineRule="auto"/>
              <w:rPr>
                <w:rFonts w:ascii="Times New Roman" w:hAnsi="Times New Roman"/>
                <w:bCs/>
                <w:sz w:val="24"/>
                <w:szCs w:val="24"/>
              </w:rPr>
            </w:pPr>
            <w:r w:rsidRPr="00C92C0B">
              <w:rPr>
                <w:rFonts w:ascii="Times New Roman" w:hAnsi="Times New Roman"/>
                <w:bCs/>
                <w:sz w:val="24"/>
                <w:szCs w:val="24"/>
              </w:rPr>
              <w:t>Portfolio of Evidence</w:t>
            </w:r>
          </w:p>
          <w:p w14:paraId="361FCE03" w14:textId="77777777" w:rsidR="00C261B4" w:rsidRPr="00C92C0B" w:rsidRDefault="00C261B4" w:rsidP="00C92C0B">
            <w:pPr>
              <w:pStyle w:val="ListParagraph"/>
              <w:numPr>
                <w:ilvl w:val="0"/>
                <w:numId w:val="96"/>
              </w:numPr>
              <w:spacing w:after="0" w:line="276" w:lineRule="auto"/>
              <w:rPr>
                <w:rFonts w:ascii="Times New Roman" w:hAnsi="Times New Roman"/>
                <w:bCs/>
                <w:sz w:val="24"/>
                <w:szCs w:val="24"/>
              </w:rPr>
            </w:pPr>
            <w:r w:rsidRPr="00C92C0B">
              <w:rPr>
                <w:rFonts w:ascii="Times New Roman" w:hAnsi="Times New Roman"/>
                <w:bCs/>
                <w:sz w:val="24"/>
                <w:szCs w:val="24"/>
              </w:rPr>
              <w:t>Interview</w:t>
            </w:r>
          </w:p>
          <w:p w14:paraId="271110BA" w14:textId="5FFDEA2A" w:rsidR="00DE0736" w:rsidRPr="00C92C0B" w:rsidRDefault="00C261B4" w:rsidP="00C92C0B">
            <w:pPr>
              <w:pStyle w:val="ListParagraph"/>
              <w:numPr>
                <w:ilvl w:val="0"/>
                <w:numId w:val="96"/>
              </w:numPr>
              <w:spacing w:after="0" w:line="276" w:lineRule="auto"/>
              <w:rPr>
                <w:rFonts w:ascii="Times New Roman" w:hAnsi="Times New Roman"/>
                <w:bCs/>
                <w:sz w:val="24"/>
                <w:szCs w:val="24"/>
              </w:rPr>
            </w:pPr>
            <w:r w:rsidRPr="00C92C0B">
              <w:rPr>
                <w:rFonts w:ascii="Times New Roman" w:hAnsi="Times New Roman"/>
                <w:bCs/>
                <w:sz w:val="24"/>
                <w:szCs w:val="24"/>
              </w:rPr>
              <w:t>Third party report</w:t>
            </w:r>
            <w:r w:rsidRPr="00C92C0B">
              <w:rPr>
                <w:rFonts w:ascii="Times New Roman" w:hAnsi="Times New Roman"/>
                <w:sz w:val="24"/>
                <w:szCs w:val="24"/>
                <w:lang w:val="en-ZA"/>
              </w:rPr>
              <w:t xml:space="preserve"> </w:t>
            </w:r>
          </w:p>
        </w:tc>
      </w:tr>
      <w:tr w:rsidR="00A21A50" w:rsidRPr="00C92C0B" w14:paraId="676729EE" w14:textId="77777777" w:rsidTr="00C261B4">
        <w:trPr>
          <w:trHeight w:val="1468"/>
        </w:trPr>
        <w:tc>
          <w:tcPr>
            <w:tcW w:w="1491" w:type="pct"/>
            <w:tcBorders>
              <w:top w:val="single" w:sz="4" w:space="0" w:color="auto"/>
              <w:left w:val="single" w:sz="4" w:space="0" w:color="auto"/>
              <w:bottom w:val="single" w:sz="4" w:space="0" w:color="auto"/>
              <w:right w:val="single" w:sz="4" w:space="0" w:color="auto"/>
            </w:tcBorders>
          </w:tcPr>
          <w:p w14:paraId="34A84B76" w14:textId="77777777" w:rsidR="00A21A50" w:rsidRPr="00C92C0B" w:rsidRDefault="00A21A50" w:rsidP="00C92C0B">
            <w:pPr>
              <w:pStyle w:val="ListParagraph"/>
              <w:numPr>
                <w:ilvl w:val="0"/>
                <w:numId w:val="15"/>
              </w:numPr>
              <w:spacing w:after="0" w:line="276" w:lineRule="auto"/>
              <w:rPr>
                <w:rFonts w:ascii="Times New Roman" w:hAnsi="Times New Roman"/>
                <w:color w:val="000000"/>
                <w:sz w:val="24"/>
                <w:szCs w:val="24"/>
                <w:lang w:val="en-GB"/>
              </w:rPr>
            </w:pPr>
            <w:r w:rsidRPr="00C92C0B">
              <w:rPr>
                <w:rFonts w:ascii="Times New Roman" w:hAnsi="Times New Roman"/>
                <w:color w:val="000000"/>
                <w:sz w:val="24"/>
                <w:szCs w:val="24"/>
                <w:lang w:val="en-GB"/>
              </w:rPr>
              <w:t>Manage natural resource conflicts.</w:t>
            </w:r>
          </w:p>
        </w:tc>
        <w:tc>
          <w:tcPr>
            <w:tcW w:w="2143" w:type="pct"/>
            <w:tcBorders>
              <w:top w:val="single" w:sz="4" w:space="0" w:color="auto"/>
              <w:left w:val="single" w:sz="4" w:space="0" w:color="auto"/>
              <w:bottom w:val="single" w:sz="4" w:space="0" w:color="auto"/>
              <w:right w:val="single" w:sz="4" w:space="0" w:color="auto"/>
            </w:tcBorders>
          </w:tcPr>
          <w:p w14:paraId="3763C935" w14:textId="77777777" w:rsidR="00A21A50" w:rsidRPr="00C92C0B" w:rsidRDefault="00A21A50" w:rsidP="00C92C0B">
            <w:pPr>
              <w:numPr>
                <w:ilvl w:val="0"/>
                <w:numId w:val="7"/>
              </w:numPr>
              <w:spacing w:after="0" w:line="276" w:lineRule="auto"/>
              <w:ind w:left="410" w:hanging="410"/>
              <w:rPr>
                <w:szCs w:val="24"/>
              </w:rPr>
            </w:pPr>
            <w:r w:rsidRPr="00C92C0B">
              <w:rPr>
                <w:szCs w:val="24"/>
              </w:rPr>
              <w:t>Definition of terms.</w:t>
            </w:r>
          </w:p>
          <w:p w14:paraId="0A2AB9D8" w14:textId="77777777" w:rsidR="00A21A50" w:rsidRPr="00C92C0B" w:rsidRDefault="00A21A50" w:rsidP="00AE1FDA">
            <w:pPr>
              <w:pStyle w:val="ListParagraph"/>
              <w:numPr>
                <w:ilvl w:val="0"/>
                <w:numId w:val="110"/>
              </w:numPr>
              <w:spacing w:after="0" w:line="276" w:lineRule="auto"/>
              <w:rPr>
                <w:rFonts w:ascii="Times New Roman" w:hAnsi="Times New Roman"/>
                <w:sz w:val="24"/>
                <w:szCs w:val="24"/>
              </w:rPr>
            </w:pPr>
            <w:r w:rsidRPr="00C92C0B">
              <w:rPr>
                <w:rFonts w:ascii="Times New Roman" w:hAnsi="Times New Roman"/>
                <w:sz w:val="24"/>
                <w:szCs w:val="24"/>
              </w:rPr>
              <w:t>Natural resources.</w:t>
            </w:r>
          </w:p>
          <w:p w14:paraId="242840CD" w14:textId="77777777" w:rsidR="00A21A50" w:rsidRPr="00C92C0B" w:rsidRDefault="00A21A50" w:rsidP="00AE1FDA">
            <w:pPr>
              <w:pStyle w:val="ListParagraph"/>
              <w:numPr>
                <w:ilvl w:val="0"/>
                <w:numId w:val="110"/>
              </w:numPr>
              <w:spacing w:after="0" w:line="276" w:lineRule="auto"/>
              <w:rPr>
                <w:rFonts w:ascii="Times New Roman" w:hAnsi="Times New Roman"/>
                <w:sz w:val="24"/>
                <w:szCs w:val="24"/>
              </w:rPr>
            </w:pPr>
            <w:r w:rsidRPr="00C92C0B">
              <w:rPr>
                <w:rFonts w:ascii="Times New Roman" w:hAnsi="Times New Roman"/>
                <w:sz w:val="24"/>
                <w:szCs w:val="24"/>
              </w:rPr>
              <w:t>Conflicts.</w:t>
            </w:r>
          </w:p>
          <w:p w14:paraId="374ACE31" w14:textId="77777777" w:rsidR="00A21A50" w:rsidRPr="00C92C0B" w:rsidRDefault="00A21A50" w:rsidP="00C92C0B">
            <w:pPr>
              <w:pStyle w:val="ListParagraph"/>
              <w:numPr>
                <w:ilvl w:val="0"/>
                <w:numId w:val="59"/>
              </w:numPr>
              <w:spacing w:after="0" w:line="276" w:lineRule="auto"/>
              <w:ind w:left="363"/>
              <w:rPr>
                <w:rFonts w:ascii="Times New Roman" w:hAnsi="Times New Roman"/>
                <w:sz w:val="24"/>
                <w:szCs w:val="24"/>
              </w:rPr>
            </w:pPr>
            <w:r w:rsidRPr="00C92C0B">
              <w:rPr>
                <w:rFonts w:ascii="Times New Roman" w:hAnsi="Times New Roman"/>
                <w:sz w:val="24"/>
                <w:szCs w:val="24"/>
              </w:rPr>
              <w:t>Sources and types of conflicts.</w:t>
            </w:r>
          </w:p>
          <w:p w14:paraId="4BD4FFD9" w14:textId="77777777" w:rsidR="00A21A50" w:rsidRPr="00C92C0B" w:rsidRDefault="00A21A50" w:rsidP="00C92C0B">
            <w:pPr>
              <w:pStyle w:val="ListParagraph"/>
              <w:numPr>
                <w:ilvl w:val="0"/>
                <w:numId w:val="59"/>
              </w:numPr>
              <w:spacing w:after="0" w:line="276" w:lineRule="auto"/>
              <w:ind w:left="363"/>
              <w:rPr>
                <w:rFonts w:ascii="Times New Roman" w:hAnsi="Times New Roman"/>
                <w:sz w:val="24"/>
                <w:szCs w:val="24"/>
              </w:rPr>
            </w:pPr>
            <w:r w:rsidRPr="00C92C0B">
              <w:rPr>
                <w:rFonts w:ascii="Times New Roman" w:hAnsi="Times New Roman"/>
                <w:sz w:val="24"/>
                <w:szCs w:val="24"/>
              </w:rPr>
              <w:lastRenderedPageBreak/>
              <w:t>Stakeholder assessment in conflict management.</w:t>
            </w:r>
          </w:p>
          <w:p w14:paraId="4567FDB3" w14:textId="77777777" w:rsidR="00A21A50" w:rsidRPr="00C92C0B" w:rsidRDefault="00A21A50" w:rsidP="00C92C0B">
            <w:pPr>
              <w:pStyle w:val="ListParagraph"/>
              <w:numPr>
                <w:ilvl w:val="0"/>
                <w:numId w:val="59"/>
              </w:numPr>
              <w:spacing w:after="0" w:line="276" w:lineRule="auto"/>
              <w:ind w:left="363"/>
              <w:rPr>
                <w:rFonts w:ascii="Times New Roman" w:hAnsi="Times New Roman"/>
                <w:sz w:val="24"/>
                <w:szCs w:val="24"/>
              </w:rPr>
            </w:pPr>
            <w:r w:rsidRPr="00C92C0B">
              <w:rPr>
                <w:rFonts w:ascii="Times New Roman" w:hAnsi="Times New Roman"/>
                <w:sz w:val="24"/>
                <w:szCs w:val="24"/>
              </w:rPr>
              <w:t>Conflict resolution strategies.</w:t>
            </w:r>
          </w:p>
          <w:p w14:paraId="417C9C03" w14:textId="196E6D41" w:rsidR="00A21A50" w:rsidRPr="00C92C0B" w:rsidRDefault="00DE0736" w:rsidP="00C92C0B">
            <w:pPr>
              <w:pStyle w:val="ListParagraph"/>
              <w:numPr>
                <w:ilvl w:val="0"/>
                <w:numId w:val="59"/>
              </w:numPr>
              <w:spacing w:after="0" w:line="276" w:lineRule="auto"/>
              <w:ind w:left="363"/>
              <w:rPr>
                <w:rFonts w:ascii="Times New Roman" w:hAnsi="Times New Roman"/>
                <w:sz w:val="24"/>
                <w:szCs w:val="24"/>
              </w:rPr>
            </w:pPr>
            <w:r w:rsidRPr="00C92C0B">
              <w:rPr>
                <w:rFonts w:ascii="Times New Roman" w:hAnsi="Times New Roman"/>
                <w:sz w:val="24"/>
                <w:szCs w:val="24"/>
              </w:rPr>
              <w:t>Addressing</w:t>
            </w:r>
            <w:r w:rsidR="00A21A50" w:rsidRPr="00C92C0B">
              <w:rPr>
                <w:rFonts w:ascii="Times New Roman" w:hAnsi="Times New Roman"/>
                <w:sz w:val="24"/>
                <w:szCs w:val="24"/>
              </w:rPr>
              <w:t xml:space="preserve"> </w:t>
            </w:r>
            <w:r w:rsidR="00A1729A" w:rsidRPr="00C92C0B">
              <w:rPr>
                <w:rFonts w:ascii="Times New Roman" w:hAnsi="Times New Roman"/>
                <w:sz w:val="24"/>
                <w:szCs w:val="24"/>
              </w:rPr>
              <w:t>c</w:t>
            </w:r>
            <w:r w:rsidR="00A21A50" w:rsidRPr="00C92C0B">
              <w:rPr>
                <w:rFonts w:ascii="Times New Roman" w:hAnsi="Times New Roman"/>
                <w:sz w:val="24"/>
                <w:szCs w:val="24"/>
              </w:rPr>
              <w:t>onstraints of conflict management.</w:t>
            </w:r>
          </w:p>
        </w:tc>
        <w:tc>
          <w:tcPr>
            <w:tcW w:w="1365" w:type="pct"/>
            <w:tcBorders>
              <w:top w:val="single" w:sz="4" w:space="0" w:color="auto"/>
              <w:left w:val="single" w:sz="4" w:space="0" w:color="auto"/>
              <w:bottom w:val="single" w:sz="4" w:space="0" w:color="auto"/>
              <w:right w:val="single" w:sz="4" w:space="0" w:color="auto"/>
            </w:tcBorders>
          </w:tcPr>
          <w:p w14:paraId="615E5AE4" w14:textId="77777777" w:rsidR="00C261B4" w:rsidRPr="00C92C0B" w:rsidRDefault="00C261B4" w:rsidP="00C92C0B">
            <w:pPr>
              <w:pStyle w:val="ListParagraph"/>
              <w:numPr>
                <w:ilvl w:val="0"/>
                <w:numId w:val="59"/>
              </w:numPr>
              <w:spacing w:after="0" w:line="276" w:lineRule="auto"/>
              <w:rPr>
                <w:rFonts w:ascii="Times New Roman" w:hAnsi="Times New Roman"/>
                <w:bCs/>
                <w:sz w:val="24"/>
                <w:szCs w:val="24"/>
              </w:rPr>
            </w:pPr>
            <w:r w:rsidRPr="00C92C0B">
              <w:rPr>
                <w:rFonts w:ascii="Times New Roman" w:hAnsi="Times New Roman"/>
                <w:bCs/>
                <w:sz w:val="24"/>
                <w:szCs w:val="24"/>
              </w:rPr>
              <w:lastRenderedPageBreak/>
              <w:t>Observation</w:t>
            </w:r>
          </w:p>
          <w:p w14:paraId="7BD1B949" w14:textId="77777777" w:rsidR="00C261B4" w:rsidRPr="00C92C0B" w:rsidRDefault="00C261B4" w:rsidP="00C92C0B">
            <w:pPr>
              <w:pStyle w:val="ListParagraph"/>
              <w:numPr>
                <w:ilvl w:val="0"/>
                <w:numId w:val="59"/>
              </w:numPr>
              <w:spacing w:after="0" w:line="276" w:lineRule="auto"/>
              <w:rPr>
                <w:rFonts w:ascii="Times New Roman" w:hAnsi="Times New Roman"/>
                <w:bCs/>
                <w:sz w:val="24"/>
                <w:szCs w:val="24"/>
              </w:rPr>
            </w:pPr>
            <w:r w:rsidRPr="00C92C0B">
              <w:rPr>
                <w:rFonts w:ascii="Times New Roman" w:hAnsi="Times New Roman"/>
                <w:bCs/>
                <w:sz w:val="24"/>
                <w:szCs w:val="24"/>
              </w:rPr>
              <w:t xml:space="preserve">Oral questioning </w:t>
            </w:r>
          </w:p>
          <w:p w14:paraId="37BE2B44" w14:textId="77777777" w:rsidR="00C261B4" w:rsidRPr="00C92C0B" w:rsidRDefault="00C261B4" w:rsidP="00C92C0B">
            <w:pPr>
              <w:pStyle w:val="ListParagraph"/>
              <w:numPr>
                <w:ilvl w:val="0"/>
                <w:numId w:val="59"/>
              </w:numPr>
              <w:spacing w:after="0" w:line="276" w:lineRule="auto"/>
              <w:rPr>
                <w:rFonts w:ascii="Times New Roman" w:hAnsi="Times New Roman"/>
                <w:bCs/>
                <w:sz w:val="24"/>
                <w:szCs w:val="24"/>
              </w:rPr>
            </w:pPr>
            <w:r w:rsidRPr="00C92C0B">
              <w:rPr>
                <w:rFonts w:ascii="Times New Roman" w:hAnsi="Times New Roman"/>
                <w:bCs/>
                <w:sz w:val="24"/>
                <w:szCs w:val="24"/>
              </w:rPr>
              <w:t>Written test</w:t>
            </w:r>
          </w:p>
          <w:p w14:paraId="158EB263" w14:textId="77777777" w:rsidR="00C261B4" w:rsidRPr="00C92C0B" w:rsidRDefault="00C261B4" w:rsidP="00C92C0B">
            <w:pPr>
              <w:pStyle w:val="ListParagraph"/>
              <w:numPr>
                <w:ilvl w:val="0"/>
                <w:numId w:val="59"/>
              </w:numPr>
              <w:spacing w:after="0" w:line="276" w:lineRule="auto"/>
              <w:rPr>
                <w:rFonts w:ascii="Times New Roman" w:hAnsi="Times New Roman"/>
                <w:bCs/>
                <w:sz w:val="24"/>
                <w:szCs w:val="24"/>
              </w:rPr>
            </w:pPr>
            <w:r w:rsidRPr="00C92C0B">
              <w:rPr>
                <w:rFonts w:ascii="Times New Roman" w:hAnsi="Times New Roman"/>
                <w:bCs/>
                <w:sz w:val="24"/>
                <w:szCs w:val="24"/>
              </w:rPr>
              <w:lastRenderedPageBreak/>
              <w:t>Portfolio of Evidence</w:t>
            </w:r>
          </w:p>
          <w:p w14:paraId="1E5E3BE9" w14:textId="77777777" w:rsidR="00C261B4" w:rsidRPr="00C92C0B" w:rsidRDefault="00C261B4" w:rsidP="00C92C0B">
            <w:pPr>
              <w:pStyle w:val="ListParagraph"/>
              <w:numPr>
                <w:ilvl w:val="0"/>
                <w:numId w:val="59"/>
              </w:numPr>
              <w:spacing w:after="0" w:line="276" w:lineRule="auto"/>
              <w:rPr>
                <w:rFonts w:ascii="Times New Roman" w:hAnsi="Times New Roman"/>
                <w:bCs/>
                <w:sz w:val="24"/>
                <w:szCs w:val="24"/>
              </w:rPr>
            </w:pPr>
            <w:r w:rsidRPr="00C92C0B">
              <w:rPr>
                <w:rFonts w:ascii="Times New Roman" w:hAnsi="Times New Roman"/>
                <w:bCs/>
                <w:sz w:val="24"/>
                <w:szCs w:val="24"/>
              </w:rPr>
              <w:t>Interview</w:t>
            </w:r>
          </w:p>
          <w:p w14:paraId="11216776" w14:textId="77777777" w:rsidR="00C261B4" w:rsidRPr="00C92C0B" w:rsidRDefault="00C261B4" w:rsidP="00C92C0B">
            <w:pPr>
              <w:pStyle w:val="ListParagraph"/>
              <w:numPr>
                <w:ilvl w:val="0"/>
                <w:numId w:val="59"/>
              </w:numPr>
              <w:spacing w:after="0" w:line="276" w:lineRule="auto"/>
              <w:rPr>
                <w:rFonts w:ascii="Times New Roman" w:hAnsi="Times New Roman"/>
                <w:bCs/>
                <w:sz w:val="24"/>
                <w:szCs w:val="24"/>
              </w:rPr>
            </w:pPr>
            <w:r w:rsidRPr="00C92C0B">
              <w:rPr>
                <w:rFonts w:ascii="Times New Roman" w:hAnsi="Times New Roman"/>
                <w:bCs/>
                <w:sz w:val="24"/>
                <w:szCs w:val="24"/>
              </w:rPr>
              <w:t>Third party report</w:t>
            </w:r>
            <w:r w:rsidRPr="00C92C0B">
              <w:rPr>
                <w:rFonts w:ascii="Times New Roman" w:hAnsi="Times New Roman"/>
                <w:sz w:val="24"/>
                <w:szCs w:val="24"/>
                <w:lang w:val="en-ZA"/>
              </w:rPr>
              <w:t xml:space="preserve"> </w:t>
            </w:r>
          </w:p>
          <w:p w14:paraId="519BF732" w14:textId="56F1B108" w:rsidR="00A21A50" w:rsidRPr="00C92C0B" w:rsidRDefault="00C261B4" w:rsidP="00C92C0B">
            <w:pPr>
              <w:pStyle w:val="ListParagraph"/>
              <w:numPr>
                <w:ilvl w:val="0"/>
                <w:numId w:val="59"/>
              </w:numPr>
              <w:spacing w:after="0" w:line="276" w:lineRule="auto"/>
              <w:rPr>
                <w:rFonts w:ascii="Times New Roman" w:hAnsi="Times New Roman"/>
                <w:bCs/>
                <w:sz w:val="24"/>
                <w:szCs w:val="24"/>
              </w:rPr>
            </w:pPr>
            <w:r w:rsidRPr="00C92C0B">
              <w:rPr>
                <w:rFonts w:ascii="Times New Roman" w:hAnsi="Times New Roman"/>
                <w:sz w:val="24"/>
                <w:szCs w:val="24"/>
                <w:lang w:val="en-ZA"/>
              </w:rPr>
              <w:t xml:space="preserve">project </w:t>
            </w:r>
          </w:p>
        </w:tc>
      </w:tr>
    </w:tbl>
    <w:p w14:paraId="7BC07775" w14:textId="77777777" w:rsidR="00A21A50" w:rsidRPr="000C738D" w:rsidRDefault="00A21A50" w:rsidP="00A21A50">
      <w:pPr>
        <w:spacing w:line="240" w:lineRule="auto"/>
        <w:rPr>
          <w:b/>
          <w:szCs w:val="24"/>
        </w:rPr>
      </w:pPr>
    </w:p>
    <w:p w14:paraId="52525D1F" w14:textId="77777777" w:rsidR="00B2456A" w:rsidRDefault="00B2456A" w:rsidP="00A21A50">
      <w:pPr>
        <w:spacing w:after="0" w:line="240" w:lineRule="auto"/>
        <w:rPr>
          <w:b/>
          <w:szCs w:val="24"/>
        </w:rPr>
      </w:pPr>
    </w:p>
    <w:p w14:paraId="776E9D9F" w14:textId="77777777" w:rsidR="00F22A71" w:rsidRDefault="00F22A71" w:rsidP="00A21A50">
      <w:pPr>
        <w:spacing w:after="0" w:line="240" w:lineRule="auto"/>
        <w:rPr>
          <w:b/>
          <w:szCs w:val="24"/>
        </w:rPr>
      </w:pPr>
    </w:p>
    <w:p w14:paraId="21B3C834" w14:textId="0154A037" w:rsidR="00A21A50" w:rsidRPr="000C738D" w:rsidRDefault="00A21A50" w:rsidP="00A21A50">
      <w:pPr>
        <w:spacing w:after="0" w:line="240" w:lineRule="auto"/>
        <w:rPr>
          <w:b/>
          <w:szCs w:val="24"/>
        </w:rPr>
      </w:pPr>
      <w:r w:rsidRPr="000C738D">
        <w:rPr>
          <w:b/>
          <w:szCs w:val="24"/>
        </w:rPr>
        <w:t xml:space="preserve">Suggested Methods of </w:t>
      </w:r>
      <w:r w:rsidR="00C261B4">
        <w:rPr>
          <w:b/>
          <w:szCs w:val="24"/>
        </w:rPr>
        <w:t>Instruction</w:t>
      </w:r>
    </w:p>
    <w:p w14:paraId="091440BF" w14:textId="77777777" w:rsidR="00A21A50" w:rsidRPr="000C738D" w:rsidRDefault="00A21A50" w:rsidP="00A21A50">
      <w:pPr>
        <w:pStyle w:val="ListParagraph"/>
        <w:numPr>
          <w:ilvl w:val="0"/>
          <w:numId w:val="1"/>
        </w:numPr>
        <w:spacing w:after="0" w:line="240" w:lineRule="auto"/>
        <w:rPr>
          <w:rFonts w:ascii="Times New Roman" w:hAnsi="Times New Roman"/>
          <w:sz w:val="24"/>
          <w:szCs w:val="24"/>
        </w:rPr>
      </w:pPr>
      <w:r w:rsidRPr="000C738D">
        <w:rPr>
          <w:rFonts w:ascii="Times New Roman" w:hAnsi="Times New Roman"/>
          <w:sz w:val="24"/>
          <w:szCs w:val="24"/>
        </w:rPr>
        <w:t xml:space="preserve">On job training </w:t>
      </w:r>
    </w:p>
    <w:p w14:paraId="6904884C" w14:textId="77777777" w:rsidR="00A21A50" w:rsidRPr="000C738D" w:rsidRDefault="00A21A50" w:rsidP="00A21A50">
      <w:pPr>
        <w:pStyle w:val="ListParagraph"/>
        <w:numPr>
          <w:ilvl w:val="0"/>
          <w:numId w:val="1"/>
        </w:numPr>
        <w:spacing w:line="240" w:lineRule="auto"/>
        <w:rPr>
          <w:rFonts w:ascii="Times New Roman" w:hAnsi="Times New Roman"/>
          <w:sz w:val="24"/>
          <w:szCs w:val="24"/>
        </w:rPr>
      </w:pPr>
      <w:r w:rsidRPr="000C738D">
        <w:rPr>
          <w:rFonts w:ascii="Times New Roman" w:hAnsi="Times New Roman"/>
          <w:sz w:val="24"/>
          <w:szCs w:val="24"/>
        </w:rPr>
        <w:t>Field trips</w:t>
      </w:r>
    </w:p>
    <w:p w14:paraId="6DEDAC31" w14:textId="77777777" w:rsidR="00A21A50" w:rsidRPr="000C738D" w:rsidRDefault="00A21A50" w:rsidP="00A21A50">
      <w:pPr>
        <w:pStyle w:val="ListParagraph"/>
        <w:numPr>
          <w:ilvl w:val="0"/>
          <w:numId w:val="1"/>
        </w:numPr>
        <w:spacing w:line="240" w:lineRule="auto"/>
        <w:rPr>
          <w:rFonts w:ascii="Times New Roman" w:hAnsi="Times New Roman"/>
          <w:sz w:val="24"/>
          <w:szCs w:val="24"/>
        </w:rPr>
      </w:pPr>
      <w:r w:rsidRPr="000C738D">
        <w:rPr>
          <w:rFonts w:ascii="Times New Roman" w:hAnsi="Times New Roman"/>
          <w:sz w:val="24"/>
          <w:szCs w:val="24"/>
        </w:rPr>
        <w:t>Group discussions</w:t>
      </w:r>
    </w:p>
    <w:p w14:paraId="51F3B2CF" w14:textId="77777777" w:rsidR="00A21A50" w:rsidRPr="000C738D" w:rsidRDefault="00A21A50" w:rsidP="00A21A50">
      <w:pPr>
        <w:pStyle w:val="ListParagraph"/>
        <w:numPr>
          <w:ilvl w:val="0"/>
          <w:numId w:val="1"/>
        </w:numPr>
        <w:spacing w:line="240" w:lineRule="auto"/>
        <w:rPr>
          <w:rFonts w:ascii="Times New Roman" w:hAnsi="Times New Roman"/>
          <w:sz w:val="24"/>
          <w:szCs w:val="24"/>
        </w:rPr>
      </w:pPr>
      <w:r w:rsidRPr="000C738D">
        <w:rPr>
          <w:rFonts w:ascii="Times New Roman" w:hAnsi="Times New Roman"/>
          <w:sz w:val="24"/>
          <w:szCs w:val="24"/>
        </w:rPr>
        <w:t>Instructor led facilitation of theory</w:t>
      </w:r>
    </w:p>
    <w:p w14:paraId="0D1F9554" w14:textId="77777777" w:rsidR="00A21A50" w:rsidRPr="000C738D" w:rsidRDefault="00A21A50" w:rsidP="00A21A50">
      <w:pPr>
        <w:spacing w:line="240" w:lineRule="auto"/>
        <w:rPr>
          <w:b/>
          <w:szCs w:val="24"/>
        </w:rPr>
      </w:pPr>
      <w:r w:rsidRPr="000C738D">
        <w:rPr>
          <w:b/>
          <w:szCs w:val="24"/>
        </w:rPr>
        <w:t>Recommended Resources</w:t>
      </w:r>
    </w:p>
    <w:p w14:paraId="0FB08119" w14:textId="77777777" w:rsidR="00A21A50" w:rsidRPr="00CD5E14" w:rsidRDefault="00A21A50" w:rsidP="00C92C0B">
      <w:pPr>
        <w:pStyle w:val="ListParagraph"/>
        <w:numPr>
          <w:ilvl w:val="0"/>
          <w:numId w:val="19"/>
        </w:numPr>
        <w:tabs>
          <w:tab w:val="left" w:pos="2771"/>
        </w:tabs>
        <w:spacing w:line="240" w:lineRule="auto"/>
        <w:rPr>
          <w:rFonts w:ascii="Times New Roman" w:hAnsi="Times New Roman"/>
          <w:sz w:val="24"/>
          <w:szCs w:val="32"/>
        </w:rPr>
      </w:pPr>
      <w:r w:rsidRPr="00CD5E14">
        <w:rPr>
          <w:rFonts w:ascii="Times New Roman" w:hAnsi="Times New Roman"/>
          <w:sz w:val="24"/>
          <w:szCs w:val="32"/>
        </w:rPr>
        <w:t>Data projector.</w:t>
      </w:r>
    </w:p>
    <w:p w14:paraId="01555DCC" w14:textId="77777777" w:rsidR="00A21A50" w:rsidRPr="0098651E" w:rsidRDefault="00A21A50" w:rsidP="00C92C0B">
      <w:pPr>
        <w:pStyle w:val="ListParagraph"/>
        <w:numPr>
          <w:ilvl w:val="0"/>
          <w:numId w:val="19"/>
        </w:numPr>
        <w:tabs>
          <w:tab w:val="left" w:pos="2771"/>
        </w:tabs>
        <w:spacing w:line="240" w:lineRule="auto"/>
        <w:rPr>
          <w:rFonts w:ascii="Times New Roman" w:hAnsi="Times New Roman"/>
          <w:sz w:val="24"/>
          <w:szCs w:val="32"/>
        </w:rPr>
      </w:pPr>
      <w:r w:rsidRPr="00CD5E14">
        <w:rPr>
          <w:rFonts w:ascii="Times New Roman" w:hAnsi="Times New Roman"/>
          <w:sz w:val="24"/>
          <w:szCs w:val="32"/>
        </w:rPr>
        <w:t>Reference materials.</w:t>
      </w:r>
    </w:p>
    <w:p w14:paraId="42FC1A0D"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White board.</w:t>
      </w:r>
    </w:p>
    <w:p w14:paraId="5C802E60"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White board maker.</w:t>
      </w:r>
    </w:p>
    <w:p w14:paraId="3C801362"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Chalk board.</w:t>
      </w:r>
    </w:p>
    <w:p w14:paraId="18746FC5"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Chalk.</w:t>
      </w:r>
    </w:p>
    <w:p w14:paraId="45F091E3"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Stationery.</w:t>
      </w:r>
    </w:p>
    <w:p w14:paraId="39198995"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Photographs of forests.</w:t>
      </w:r>
    </w:p>
    <w:p w14:paraId="1399FFA2" w14:textId="6C67CA6B" w:rsidR="00A21A50" w:rsidRPr="00C261B4" w:rsidRDefault="00A21A50" w:rsidP="00C92C0B">
      <w:pPr>
        <w:pStyle w:val="ListParagraph"/>
        <w:numPr>
          <w:ilvl w:val="0"/>
          <w:numId w:val="19"/>
        </w:numPr>
        <w:tabs>
          <w:tab w:val="left" w:pos="2771"/>
        </w:tabs>
        <w:spacing w:line="240" w:lineRule="auto"/>
        <w:rPr>
          <w:rFonts w:ascii="Times New Roman" w:hAnsi="Times New Roman"/>
          <w:sz w:val="24"/>
          <w:szCs w:val="32"/>
        </w:rPr>
        <w:sectPr w:rsidR="00A21A50" w:rsidRPr="00C261B4" w:rsidSect="00BE7748">
          <w:pgSz w:w="12240" w:h="15840"/>
          <w:pgMar w:top="1440" w:right="1440" w:bottom="284" w:left="1440" w:header="720" w:footer="720" w:gutter="0"/>
          <w:pgNumType w:fmt="numberInDash"/>
          <w:cols w:space="720"/>
          <w:titlePg/>
          <w:docGrid w:linePitch="360"/>
        </w:sectPr>
      </w:pPr>
      <w:r>
        <w:rPr>
          <w:rFonts w:ascii="Times New Roman" w:hAnsi="Times New Roman"/>
          <w:sz w:val="24"/>
          <w:szCs w:val="32"/>
        </w:rPr>
        <w:t>Computer.</w:t>
      </w:r>
    </w:p>
    <w:p w14:paraId="4D8811E4" w14:textId="1667B6EF" w:rsidR="00A21A50" w:rsidRPr="0025317B" w:rsidRDefault="00A21A50" w:rsidP="00D159A7">
      <w:pPr>
        <w:pStyle w:val="Heading2"/>
      </w:pPr>
      <w:bookmarkStart w:id="39" w:name="_Toc29885711"/>
      <w:r>
        <w:lastRenderedPageBreak/>
        <w:t>FOREST INVENTORY AND VALUATION</w:t>
      </w:r>
      <w:bookmarkEnd w:id="39"/>
    </w:p>
    <w:p w14:paraId="7823315D" w14:textId="77777777" w:rsidR="00A21A50" w:rsidRPr="000C738D" w:rsidRDefault="00A21A50" w:rsidP="00A21A50">
      <w:pPr>
        <w:spacing w:after="0" w:line="240" w:lineRule="auto"/>
        <w:jc w:val="both"/>
        <w:rPr>
          <w:szCs w:val="24"/>
          <w:lang w:val="en-ZA"/>
        </w:rPr>
      </w:pPr>
      <w:r w:rsidRPr="000C738D">
        <w:rPr>
          <w:b/>
          <w:szCs w:val="24"/>
          <w:lang w:val="en-ZA"/>
        </w:rPr>
        <w:t>UNIT CODE:</w:t>
      </w:r>
      <w:r w:rsidRPr="003216FA">
        <w:rPr>
          <w:bCs/>
          <w:szCs w:val="24"/>
        </w:rPr>
        <w:t xml:space="preserve"> </w:t>
      </w:r>
      <w:r>
        <w:rPr>
          <w:bCs/>
          <w:szCs w:val="24"/>
        </w:rPr>
        <w:t>FO/CU/EN/CR/05/6/A</w:t>
      </w:r>
    </w:p>
    <w:p w14:paraId="7929BF4F" w14:textId="77777777" w:rsidR="00A21A50" w:rsidRPr="000C738D" w:rsidRDefault="00A21A50" w:rsidP="00A21A50">
      <w:pPr>
        <w:spacing w:after="0" w:line="240" w:lineRule="auto"/>
        <w:jc w:val="both"/>
        <w:rPr>
          <w:szCs w:val="24"/>
          <w:lang w:val="en-ZA"/>
        </w:rPr>
      </w:pPr>
    </w:p>
    <w:p w14:paraId="519D23B9" w14:textId="77777777" w:rsidR="00A21A50" w:rsidRPr="000C738D" w:rsidRDefault="00A21A50" w:rsidP="00A21A50">
      <w:pPr>
        <w:spacing w:after="0" w:line="240" w:lineRule="auto"/>
        <w:jc w:val="both"/>
        <w:rPr>
          <w:szCs w:val="24"/>
          <w:lang w:val="en-ZA"/>
        </w:rPr>
      </w:pPr>
      <w:r w:rsidRPr="000C738D">
        <w:rPr>
          <w:b/>
          <w:szCs w:val="24"/>
          <w:lang w:val="en-ZA"/>
        </w:rPr>
        <w:t>Relationship to Occupational Standards</w:t>
      </w:r>
    </w:p>
    <w:p w14:paraId="14704AF3" w14:textId="41854C08" w:rsidR="00A21A50" w:rsidRPr="000C738D" w:rsidRDefault="00A21A50" w:rsidP="00A21A50">
      <w:pPr>
        <w:spacing w:after="120" w:line="240" w:lineRule="auto"/>
        <w:jc w:val="both"/>
        <w:rPr>
          <w:szCs w:val="24"/>
          <w:lang w:val="en-ZA"/>
        </w:rPr>
      </w:pPr>
      <w:r w:rsidRPr="000C738D">
        <w:rPr>
          <w:szCs w:val="24"/>
          <w:lang w:val="en-ZA"/>
        </w:rPr>
        <w:t xml:space="preserve">This unit addresses the Unit of Competency: </w:t>
      </w:r>
      <w:r>
        <w:rPr>
          <w:szCs w:val="24"/>
        </w:rPr>
        <w:t xml:space="preserve">Conduct </w:t>
      </w:r>
      <w:r w:rsidR="00E70284">
        <w:rPr>
          <w:szCs w:val="24"/>
        </w:rPr>
        <w:t>Forest Inventory And Valuation.</w:t>
      </w:r>
    </w:p>
    <w:p w14:paraId="32F7FE7B" w14:textId="77777777" w:rsidR="00A21A50" w:rsidRPr="00C478C0" w:rsidRDefault="00A21A50" w:rsidP="00A21A50">
      <w:pPr>
        <w:spacing w:after="0" w:line="240" w:lineRule="auto"/>
        <w:jc w:val="both"/>
        <w:rPr>
          <w:bCs/>
          <w:szCs w:val="24"/>
          <w:lang w:val="en-ZA"/>
        </w:rPr>
      </w:pPr>
      <w:r w:rsidRPr="000C738D">
        <w:rPr>
          <w:b/>
          <w:szCs w:val="24"/>
          <w:lang w:val="en-ZA"/>
        </w:rPr>
        <w:t>Duration of Unit</w:t>
      </w:r>
      <w:r>
        <w:rPr>
          <w:b/>
          <w:szCs w:val="24"/>
          <w:lang w:val="en-ZA"/>
        </w:rPr>
        <w:t xml:space="preserve">: </w:t>
      </w:r>
      <w:r w:rsidRPr="00C478C0">
        <w:rPr>
          <w:bCs/>
          <w:szCs w:val="24"/>
          <w:lang w:val="en-ZA"/>
        </w:rPr>
        <w:t>120 hours.</w:t>
      </w:r>
    </w:p>
    <w:p w14:paraId="6EEA82FB" w14:textId="77777777" w:rsidR="00A21A50" w:rsidRPr="000C738D" w:rsidRDefault="00A21A50" w:rsidP="00A21A50">
      <w:pPr>
        <w:spacing w:after="0" w:line="240" w:lineRule="auto"/>
        <w:jc w:val="both"/>
        <w:rPr>
          <w:szCs w:val="24"/>
          <w:lang w:val="en-ZA"/>
        </w:rPr>
      </w:pPr>
    </w:p>
    <w:p w14:paraId="35AFD045" w14:textId="77777777" w:rsidR="00A21A50" w:rsidRPr="000C738D" w:rsidRDefault="00A21A50" w:rsidP="00A21A50">
      <w:pPr>
        <w:spacing w:after="0" w:line="240" w:lineRule="auto"/>
        <w:jc w:val="both"/>
        <w:rPr>
          <w:b/>
          <w:szCs w:val="24"/>
          <w:lang w:val="en-ZA"/>
        </w:rPr>
      </w:pPr>
      <w:r w:rsidRPr="000C738D">
        <w:rPr>
          <w:b/>
          <w:szCs w:val="24"/>
          <w:lang w:val="en-ZA"/>
        </w:rPr>
        <w:t>Unit Description</w:t>
      </w:r>
    </w:p>
    <w:p w14:paraId="34D5AEEC" w14:textId="77777777" w:rsidR="00A21A50" w:rsidRDefault="00A21A50" w:rsidP="00E70284">
      <w:pPr>
        <w:spacing w:after="0" w:line="240" w:lineRule="auto"/>
        <w:jc w:val="both"/>
        <w:rPr>
          <w:rFonts w:eastAsia="Times New Roman"/>
          <w:szCs w:val="24"/>
        </w:rPr>
      </w:pPr>
      <w:r w:rsidRPr="00D10556">
        <w:rPr>
          <w:rFonts w:eastAsia="Times New Roman"/>
          <w:szCs w:val="24"/>
          <w:lang w:val="en-US"/>
        </w:rPr>
        <w:t xml:space="preserve">This unit covers the competencies required </w:t>
      </w:r>
      <w:r>
        <w:rPr>
          <w:rFonts w:eastAsia="Times New Roman"/>
          <w:szCs w:val="24"/>
          <w:lang w:val="en-US"/>
        </w:rPr>
        <w:t>in conducting forest inventory and valuation</w:t>
      </w:r>
      <w:r w:rsidRPr="00D10556">
        <w:rPr>
          <w:rFonts w:eastAsia="Times New Roman"/>
          <w:szCs w:val="24"/>
          <w:lang w:val="en-US"/>
        </w:rPr>
        <w:t xml:space="preserve">. </w:t>
      </w:r>
      <w:r>
        <w:rPr>
          <w:rFonts w:eastAsia="Times New Roman"/>
          <w:szCs w:val="24"/>
          <w:lang w:val="en-US"/>
        </w:rPr>
        <w:t>Competencies includes:</w:t>
      </w:r>
      <w:r>
        <w:rPr>
          <w:rFonts w:eastAsia="Times New Roman"/>
          <w:szCs w:val="24"/>
        </w:rPr>
        <w:t xml:space="preserve"> </w:t>
      </w:r>
      <w:r w:rsidRPr="00621EF2">
        <w:rPr>
          <w:rFonts w:eastAsia="Times New Roman"/>
          <w:szCs w:val="24"/>
        </w:rPr>
        <w:t>Assembl</w:t>
      </w:r>
      <w:r>
        <w:rPr>
          <w:rFonts w:eastAsia="Times New Roman"/>
          <w:szCs w:val="24"/>
        </w:rPr>
        <w:t>ing</w:t>
      </w:r>
      <w:r w:rsidRPr="00621EF2">
        <w:rPr>
          <w:rFonts w:eastAsia="Times New Roman"/>
          <w:szCs w:val="24"/>
        </w:rPr>
        <w:t xml:space="preserve"> forest mensuration and inventory equipment</w:t>
      </w:r>
      <w:r>
        <w:rPr>
          <w:rFonts w:eastAsia="Times New Roman"/>
          <w:szCs w:val="24"/>
        </w:rPr>
        <w:t>, d</w:t>
      </w:r>
      <w:r w:rsidRPr="00621EF2">
        <w:rPr>
          <w:rFonts w:eastAsia="Times New Roman"/>
          <w:szCs w:val="24"/>
        </w:rPr>
        <w:t>etermin</w:t>
      </w:r>
      <w:r>
        <w:rPr>
          <w:rFonts w:eastAsia="Times New Roman"/>
          <w:szCs w:val="24"/>
        </w:rPr>
        <w:t>ing</w:t>
      </w:r>
      <w:r w:rsidRPr="00621EF2">
        <w:rPr>
          <w:rFonts w:eastAsia="Times New Roman"/>
          <w:szCs w:val="24"/>
        </w:rPr>
        <w:t xml:space="preserve"> forest mensuration methods</w:t>
      </w:r>
      <w:r>
        <w:rPr>
          <w:rFonts w:eastAsia="Times New Roman"/>
          <w:szCs w:val="24"/>
        </w:rPr>
        <w:t>, d</w:t>
      </w:r>
      <w:r w:rsidRPr="00621EF2">
        <w:rPr>
          <w:rFonts w:eastAsia="Times New Roman"/>
          <w:szCs w:val="24"/>
        </w:rPr>
        <w:t>etermin</w:t>
      </w:r>
      <w:r>
        <w:rPr>
          <w:rFonts w:eastAsia="Times New Roman"/>
          <w:szCs w:val="24"/>
        </w:rPr>
        <w:t>ing</w:t>
      </w:r>
      <w:r w:rsidRPr="00621EF2">
        <w:rPr>
          <w:rFonts w:eastAsia="Times New Roman"/>
          <w:szCs w:val="24"/>
        </w:rPr>
        <w:t xml:space="preserve"> forest inventory methods</w:t>
      </w:r>
      <w:r>
        <w:rPr>
          <w:rFonts w:eastAsia="Times New Roman"/>
          <w:szCs w:val="24"/>
        </w:rPr>
        <w:t>, q</w:t>
      </w:r>
      <w:r w:rsidRPr="00621EF2">
        <w:rPr>
          <w:rFonts w:eastAsia="Times New Roman"/>
          <w:szCs w:val="24"/>
        </w:rPr>
        <w:t>uantify</w:t>
      </w:r>
      <w:r>
        <w:rPr>
          <w:rFonts w:eastAsia="Times New Roman"/>
          <w:szCs w:val="24"/>
        </w:rPr>
        <w:t>ing</w:t>
      </w:r>
      <w:r w:rsidRPr="00621EF2">
        <w:rPr>
          <w:rFonts w:eastAsia="Times New Roman"/>
          <w:szCs w:val="24"/>
        </w:rPr>
        <w:t xml:space="preserve"> forest resources</w:t>
      </w:r>
      <w:r>
        <w:rPr>
          <w:rFonts w:eastAsia="Times New Roman"/>
          <w:szCs w:val="24"/>
        </w:rPr>
        <w:t>, d</w:t>
      </w:r>
      <w:r w:rsidRPr="00621EF2">
        <w:rPr>
          <w:rFonts w:eastAsia="Times New Roman"/>
          <w:szCs w:val="24"/>
        </w:rPr>
        <w:t>etermin</w:t>
      </w:r>
      <w:r>
        <w:rPr>
          <w:rFonts w:eastAsia="Times New Roman"/>
          <w:szCs w:val="24"/>
        </w:rPr>
        <w:t>ing</w:t>
      </w:r>
      <w:r w:rsidRPr="00621EF2">
        <w:rPr>
          <w:rFonts w:eastAsia="Times New Roman"/>
          <w:szCs w:val="24"/>
        </w:rPr>
        <w:t xml:space="preserve"> the value of ecosystems goods and services.</w:t>
      </w:r>
    </w:p>
    <w:p w14:paraId="04A474FF" w14:textId="77777777" w:rsidR="00A21A50" w:rsidRDefault="00A21A50" w:rsidP="00A21A50">
      <w:pPr>
        <w:spacing w:after="0" w:line="240" w:lineRule="auto"/>
        <w:rPr>
          <w:b/>
          <w:szCs w:val="24"/>
          <w:lang w:val="en-ZA"/>
        </w:rPr>
      </w:pPr>
    </w:p>
    <w:p w14:paraId="34290546" w14:textId="77777777" w:rsidR="00A21A50" w:rsidRPr="000C738D" w:rsidRDefault="00A21A50" w:rsidP="00A21A50">
      <w:pPr>
        <w:spacing w:after="0" w:line="240" w:lineRule="auto"/>
        <w:rPr>
          <w:b/>
          <w:szCs w:val="24"/>
          <w:lang w:val="en-ZA"/>
        </w:rPr>
      </w:pPr>
      <w:r w:rsidRPr="000C738D">
        <w:rPr>
          <w:b/>
          <w:szCs w:val="24"/>
          <w:lang w:val="en-ZA"/>
        </w:rPr>
        <w:t>Summary of Learning Outcomes</w:t>
      </w:r>
    </w:p>
    <w:p w14:paraId="24BC0F78" w14:textId="77777777" w:rsidR="00A21A50" w:rsidRDefault="00A21A50" w:rsidP="00C92C0B">
      <w:pPr>
        <w:pStyle w:val="ListParagraph"/>
        <w:numPr>
          <w:ilvl w:val="0"/>
          <w:numId w:val="36"/>
        </w:numPr>
        <w:spacing w:before="120" w:after="0" w:line="240" w:lineRule="auto"/>
        <w:rPr>
          <w:rFonts w:ascii="Times New Roman" w:hAnsi="Times New Roman"/>
          <w:color w:val="000000"/>
          <w:sz w:val="24"/>
          <w:szCs w:val="32"/>
          <w:lang w:val="en-GB"/>
        </w:rPr>
      </w:pPr>
      <w:r>
        <w:rPr>
          <w:rFonts w:ascii="Times New Roman" w:hAnsi="Times New Roman"/>
          <w:color w:val="000000"/>
          <w:sz w:val="24"/>
          <w:szCs w:val="32"/>
          <w:lang w:val="en-GB"/>
        </w:rPr>
        <w:t>Assemble forest mensuration and inventory equipment</w:t>
      </w:r>
      <w:r w:rsidRPr="004A6C55">
        <w:rPr>
          <w:rFonts w:ascii="Times New Roman" w:hAnsi="Times New Roman"/>
          <w:color w:val="000000"/>
          <w:sz w:val="24"/>
          <w:szCs w:val="32"/>
          <w:lang w:val="en-GB"/>
        </w:rPr>
        <w:t>.</w:t>
      </w:r>
    </w:p>
    <w:p w14:paraId="5DAA3B8B" w14:textId="0FC985D5" w:rsidR="00A21A50" w:rsidRDefault="00A21A50" w:rsidP="00C92C0B">
      <w:pPr>
        <w:pStyle w:val="ListParagraph"/>
        <w:numPr>
          <w:ilvl w:val="0"/>
          <w:numId w:val="36"/>
        </w:numPr>
        <w:spacing w:before="120" w:after="0" w:line="240" w:lineRule="auto"/>
        <w:rPr>
          <w:rFonts w:ascii="Times New Roman" w:hAnsi="Times New Roman"/>
          <w:color w:val="000000"/>
          <w:sz w:val="24"/>
          <w:szCs w:val="32"/>
          <w:lang w:val="en-GB"/>
        </w:rPr>
      </w:pPr>
      <w:r>
        <w:rPr>
          <w:rFonts w:ascii="Times New Roman" w:hAnsi="Times New Roman"/>
          <w:color w:val="000000"/>
          <w:sz w:val="24"/>
          <w:szCs w:val="32"/>
          <w:lang w:val="en-GB"/>
        </w:rPr>
        <w:t xml:space="preserve">Determine forest mensuration </w:t>
      </w:r>
      <w:r w:rsidR="00E70284">
        <w:rPr>
          <w:rFonts w:ascii="Times New Roman" w:hAnsi="Times New Roman"/>
          <w:color w:val="000000"/>
          <w:sz w:val="24"/>
          <w:szCs w:val="32"/>
          <w:lang w:val="en-GB"/>
        </w:rPr>
        <w:t xml:space="preserve">and inventory </w:t>
      </w:r>
      <w:r>
        <w:rPr>
          <w:rFonts w:ascii="Times New Roman" w:hAnsi="Times New Roman"/>
          <w:color w:val="000000"/>
          <w:sz w:val="24"/>
          <w:szCs w:val="32"/>
          <w:lang w:val="en-GB"/>
        </w:rPr>
        <w:t>methods.</w:t>
      </w:r>
    </w:p>
    <w:p w14:paraId="368339D5" w14:textId="77777777" w:rsidR="00A21A50" w:rsidRDefault="00A21A50" w:rsidP="00C92C0B">
      <w:pPr>
        <w:pStyle w:val="ListParagraph"/>
        <w:numPr>
          <w:ilvl w:val="0"/>
          <w:numId w:val="36"/>
        </w:numPr>
        <w:spacing w:before="120" w:after="0" w:line="240" w:lineRule="auto"/>
        <w:rPr>
          <w:rFonts w:ascii="Times New Roman" w:hAnsi="Times New Roman"/>
          <w:color w:val="000000"/>
          <w:sz w:val="24"/>
          <w:szCs w:val="32"/>
          <w:lang w:val="en-GB"/>
        </w:rPr>
      </w:pPr>
      <w:r>
        <w:rPr>
          <w:rFonts w:ascii="Times New Roman" w:hAnsi="Times New Roman"/>
          <w:color w:val="000000"/>
          <w:sz w:val="24"/>
          <w:szCs w:val="32"/>
          <w:lang w:val="en-GB"/>
        </w:rPr>
        <w:t>Quantify forest resources.</w:t>
      </w:r>
    </w:p>
    <w:p w14:paraId="634E7AE4" w14:textId="77777777" w:rsidR="00A21A50" w:rsidRPr="004A6C55" w:rsidRDefault="00A21A50" w:rsidP="00C92C0B">
      <w:pPr>
        <w:pStyle w:val="ListParagraph"/>
        <w:numPr>
          <w:ilvl w:val="0"/>
          <w:numId w:val="36"/>
        </w:numPr>
        <w:spacing w:before="120" w:after="0" w:line="240" w:lineRule="auto"/>
        <w:rPr>
          <w:rFonts w:ascii="Times New Roman" w:hAnsi="Times New Roman"/>
          <w:color w:val="000000"/>
          <w:sz w:val="24"/>
          <w:szCs w:val="32"/>
          <w:lang w:val="en-GB"/>
        </w:rPr>
      </w:pPr>
      <w:r>
        <w:rPr>
          <w:rFonts w:ascii="Times New Roman" w:hAnsi="Times New Roman"/>
          <w:color w:val="000000"/>
          <w:sz w:val="24"/>
          <w:szCs w:val="32"/>
          <w:lang w:val="en-GB"/>
        </w:rPr>
        <w:t>Determine the value of ecosystems goods and services.</w:t>
      </w:r>
    </w:p>
    <w:p w14:paraId="54CD66DA" w14:textId="77777777" w:rsidR="00A21A50" w:rsidRPr="000C738D" w:rsidRDefault="00A21A50" w:rsidP="00A21A50">
      <w:pPr>
        <w:spacing w:before="120" w:after="120" w:line="240" w:lineRule="auto"/>
        <w:ind w:left="357" w:hanging="357"/>
        <w:contextualSpacing/>
        <w:jc w:val="both"/>
        <w:rPr>
          <w:b/>
          <w:szCs w:val="24"/>
          <w:lang w:val="en-ZA"/>
        </w:rPr>
      </w:pPr>
      <w:r w:rsidRPr="000C738D">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A21A50" w:rsidRPr="00C92C0B" w14:paraId="446C9502" w14:textId="77777777" w:rsidTr="00D159A7">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66EF93DB" w14:textId="77777777" w:rsidR="00A21A50" w:rsidRPr="00C92C0B" w:rsidRDefault="00A21A50" w:rsidP="00C92C0B">
            <w:pPr>
              <w:spacing w:after="0" w:line="240" w:lineRule="auto"/>
              <w:rPr>
                <w:b/>
                <w:szCs w:val="24"/>
                <w:lang w:val="en-ZA"/>
              </w:rPr>
            </w:pPr>
            <w:r w:rsidRPr="00C92C0B">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10083086" w14:textId="77777777" w:rsidR="00A21A50" w:rsidRPr="00C92C0B" w:rsidRDefault="00A21A50" w:rsidP="00C92C0B">
            <w:pPr>
              <w:spacing w:after="0" w:line="240" w:lineRule="auto"/>
              <w:ind w:left="357" w:hanging="357"/>
              <w:rPr>
                <w:b/>
                <w:szCs w:val="24"/>
                <w:lang w:val="en-ZA"/>
              </w:rPr>
            </w:pPr>
            <w:r w:rsidRPr="00C92C0B">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253A30BD" w14:textId="77777777" w:rsidR="00A21A50" w:rsidRPr="00C92C0B" w:rsidRDefault="00A21A50" w:rsidP="00C92C0B">
            <w:pPr>
              <w:spacing w:after="0" w:line="240" w:lineRule="auto"/>
              <w:rPr>
                <w:b/>
                <w:szCs w:val="24"/>
                <w:lang w:val="en-ZA"/>
              </w:rPr>
            </w:pPr>
            <w:r w:rsidRPr="00C92C0B">
              <w:rPr>
                <w:b/>
                <w:szCs w:val="24"/>
                <w:lang w:val="en-ZA"/>
              </w:rPr>
              <w:t>Suggested Assessment Methods</w:t>
            </w:r>
          </w:p>
        </w:tc>
      </w:tr>
      <w:tr w:rsidR="00A21A50" w:rsidRPr="00C92C0B" w14:paraId="21AE36E0" w14:textId="77777777" w:rsidTr="00D159A7">
        <w:trPr>
          <w:trHeight w:val="416"/>
        </w:trPr>
        <w:tc>
          <w:tcPr>
            <w:tcW w:w="1491" w:type="pct"/>
            <w:tcBorders>
              <w:top w:val="single" w:sz="4" w:space="0" w:color="auto"/>
              <w:left w:val="single" w:sz="4" w:space="0" w:color="auto"/>
              <w:bottom w:val="single" w:sz="4" w:space="0" w:color="auto"/>
              <w:right w:val="single" w:sz="4" w:space="0" w:color="auto"/>
            </w:tcBorders>
            <w:hideMark/>
          </w:tcPr>
          <w:p w14:paraId="149D391B" w14:textId="77777777" w:rsidR="00A21A50" w:rsidRPr="00C92C0B" w:rsidRDefault="00A21A50" w:rsidP="00C92C0B">
            <w:pPr>
              <w:pStyle w:val="ListParagraph"/>
              <w:numPr>
                <w:ilvl w:val="0"/>
                <w:numId w:val="37"/>
              </w:numPr>
              <w:spacing w:after="0" w:line="240" w:lineRule="auto"/>
              <w:ind w:left="425" w:hanging="425"/>
              <w:rPr>
                <w:rFonts w:ascii="Times New Roman" w:hAnsi="Times New Roman"/>
                <w:color w:val="000000"/>
                <w:sz w:val="24"/>
                <w:szCs w:val="24"/>
                <w:lang w:val="en-GB"/>
              </w:rPr>
            </w:pPr>
            <w:r w:rsidRPr="00C92C0B">
              <w:rPr>
                <w:rFonts w:ascii="Times New Roman" w:hAnsi="Times New Roman"/>
                <w:color w:val="000000"/>
                <w:sz w:val="24"/>
                <w:szCs w:val="24"/>
                <w:lang w:val="en-GB"/>
              </w:rPr>
              <w:t>Assemble forest mensuration and inventory equipment.</w:t>
            </w:r>
          </w:p>
        </w:tc>
        <w:tc>
          <w:tcPr>
            <w:tcW w:w="2143" w:type="pct"/>
            <w:tcBorders>
              <w:top w:val="single" w:sz="4" w:space="0" w:color="auto"/>
              <w:left w:val="single" w:sz="4" w:space="0" w:color="auto"/>
              <w:bottom w:val="single" w:sz="4" w:space="0" w:color="auto"/>
              <w:right w:val="single" w:sz="4" w:space="0" w:color="auto"/>
            </w:tcBorders>
            <w:hideMark/>
          </w:tcPr>
          <w:p w14:paraId="6EA4904E" w14:textId="77777777" w:rsidR="00A21A50" w:rsidRPr="00C92C0B" w:rsidRDefault="00A21A50" w:rsidP="00C92C0B">
            <w:pPr>
              <w:pStyle w:val="ListParagraph"/>
              <w:numPr>
                <w:ilvl w:val="0"/>
                <w:numId w:val="34"/>
              </w:numPr>
              <w:spacing w:after="0" w:line="240" w:lineRule="auto"/>
              <w:ind w:left="369"/>
              <w:rPr>
                <w:rFonts w:ascii="Times New Roman" w:hAnsi="Times New Roman"/>
                <w:sz w:val="24"/>
                <w:szCs w:val="24"/>
              </w:rPr>
            </w:pPr>
            <w:r w:rsidRPr="00C92C0B">
              <w:rPr>
                <w:rFonts w:ascii="Times New Roman" w:hAnsi="Times New Roman"/>
                <w:sz w:val="24"/>
                <w:szCs w:val="24"/>
              </w:rPr>
              <w:t>Introduction to forest mensuration tools and equipment.</w:t>
            </w:r>
          </w:p>
          <w:p w14:paraId="3A40F5D3" w14:textId="77777777" w:rsidR="00A21A50" w:rsidRPr="00C92C0B" w:rsidRDefault="00A21A50" w:rsidP="00C92C0B">
            <w:pPr>
              <w:pStyle w:val="ListParagraph"/>
              <w:numPr>
                <w:ilvl w:val="0"/>
                <w:numId w:val="34"/>
              </w:numPr>
              <w:spacing w:after="0" w:line="240" w:lineRule="auto"/>
              <w:ind w:left="369"/>
              <w:rPr>
                <w:rFonts w:ascii="Times New Roman" w:hAnsi="Times New Roman"/>
                <w:sz w:val="24"/>
                <w:szCs w:val="24"/>
              </w:rPr>
            </w:pPr>
            <w:r w:rsidRPr="00C92C0B">
              <w:rPr>
                <w:rFonts w:ascii="Times New Roman" w:hAnsi="Times New Roman"/>
                <w:sz w:val="24"/>
                <w:szCs w:val="24"/>
              </w:rPr>
              <w:t>Introduction to forest inventory tools and equipment.</w:t>
            </w:r>
          </w:p>
          <w:p w14:paraId="6923724C" w14:textId="77777777" w:rsidR="00A21A50" w:rsidRPr="00C92C0B" w:rsidRDefault="00A21A50" w:rsidP="00C92C0B">
            <w:pPr>
              <w:pStyle w:val="ListParagraph"/>
              <w:numPr>
                <w:ilvl w:val="0"/>
                <w:numId w:val="34"/>
              </w:numPr>
              <w:spacing w:after="0" w:line="240" w:lineRule="auto"/>
              <w:ind w:left="369"/>
              <w:rPr>
                <w:rFonts w:ascii="Times New Roman" w:hAnsi="Times New Roman"/>
                <w:sz w:val="24"/>
                <w:szCs w:val="24"/>
              </w:rPr>
            </w:pPr>
            <w:r w:rsidRPr="00C92C0B">
              <w:rPr>
                <w:rFonts w:ascii="Times New Roman" w:hAnsi="Times New Roman"/>
                <w:sz w:val="24"/>
                <w:szCs w:val="24"/>
              </w:rPr>
              <w:t>Uses of forest mensuration and inventory tools and equipment.</w:t>
            </w:r>
          </w:p>
          <w:p w14:paraId="0FE4B4DD" w14:textId="77777777" w:rsidR="00A21A50" w:rsidRPr="00C92C0B" w:rsidRDefault="00A21A50" w:rsidP="00C92C0B">
            <w:pPr>
              <w:pStyle w:val="ListParagraph"/>
              <w:numPr>
                <w:ilvl w:val="0"/>
                <w:numId w:val="34"/>
              </w:numPr>
              <w:spacing w:after="0" w:line="240" w:lineRule="auto"/>
              <w:ind w:left="369"/>
              <w:rPr>
                <w:rFonts w:ascii="Times New Roman" w:hAnsi="Times New Roman"/>
                <w:sz w:val="24"/>
                <w:szCs w:val="24"/>
              </w:rPr>
            </w:pPr>
            <w:r w:rsidRPr="00C92C0B">
              <w:rPr>
                <w:rFonts w:ascii="Times New Roman" w:hAnsi="Times New Roman"/>
                <w:sz w:val="24"/>
                <w:szCs w:val="24"/>
              </w:rPr>
              <w:t>Maintenance of forest mensuration and inventory tools and equipment.</w:t>
            </w:r>
          </w:p>
        </w:tc>
        <w:tc>
          <w:tcPr>
            <w:tcW w:w="1365" w:type="pct"/>
            <w:tcBorders>
              <w:top w:val="single" w:sz="4" w:space="0" w:color="auto"/>
              <w:left w:val="single" w:sz="4" w:space="0" w:color="auto"/>
              <w:bottom w:val="single" w:sz="4" w:space="0" w:color="auto"/>
              <w:right w:val="single" w:sz="4" w:space="0" w:color="auto"/>
            </w:tcBorders>
            <w:hideMark/>
          </w:tcPr>
          <w:p w14:paraId="16C4C815" w14:textId="77777777" w:rsidR="00E70284" w:rsidRPr="00C92C0B" w:rsidRDefault="00E70284" w:rsidP="00C92C0B">
            <w:pPr>
              <w:pStyle w:val="ListParagraph"/>
              <w:numPr>
                <w:ilvl w:val="0"/>
                <w:numId w:val="34"/>
              </w:numPr>
              <w:spacing w:after="0" w:line="240" w:lineRule="auto"/>
              <w:rPr>
                <w:rFonts w:ascii="Times New Roman" w:hAnsi="Times New Roman"/>
                <w:bCs/>
                <w:sz w:val="24"/>
                <w:szCs w:val="24"/>
              </w:rPr>
            </w:pPr>
            <w:r w:rsidRPr="00C92C0B">
              <w:rPr>
                <w:rFonts w:ascii="Times New Roman" w:hAnsi="Times New Roman"/>
                <w:bCs/>
                <w:sz w:val="24"/>
                <w:szCs w:val="24"/>
              </w:rPr>
              <w:t>Observation</w:t>
            </w:r>
          </w:p>
          <w:p w14:paraId="163C82FB" w14:textId="77777777" w:rsidR="00E70284" w:rsidRPr="00C92C0B" w:rsidRDefault="00E70284" w:rsidP="00C92C0B">
            <w:pPr>
              <w:pStyle w:val="ListParagraph"/>
              <w:numPr>
                <w:ilvl w:val="0"/>
                <w:numId w:val="34"/>
              </w:numPr>
              <w:spacing w:after="0" w:line="240" w:lineRule="auto"/>
              <w:rPr>
                <w:rFonts w:ascii="Times New Roman" w:hAnsi="Times New Roman"/>
                <w:bCs/>
                <w:sz w:val="24"/>
                <w:szCs w:val="24"/>
              </w:rPr>
            </w:pPr>
            <w:r w:rsidRPr="00C92C0B">
              <w:rPr>
                <w:rFonts w:ascii="Times New Roman" w:hAnsi="Times New Roman"/>
                <w:bCs/>
                <w:sz w:val="24"/>
                <w:szCs w:val="24"/>
              </w:rPr>
              <w:t xml:space="preserve">Oral questioning </w:t>
            </w:r>
          </w:p>
          <w:p w14:paraId="2A799740" w14:textId="77777777" w:rsidR="00E70284" w:rsidRPr="00C92C0B" w:rsidRDefault="00E70284" w:rsidP="00C92C0B">
            <w:pPr>
              <w:pStyle w:val="ListParagraph"/>
              <w:numPr>
                <w:ilvl w:val="0"/>
                <w:numId w:val="34"/>
              </w:numPr>
              <w:spacing w:after="0" w:line="240" w:lineRule="auto"/>
              <w:rPr>
                <w:rFonts w:ascii="Times New Roman" w:hAnsi="Times New Roman"/>
                <w:bCs/>
                <w:sz w:val="24"/>
                <w:szCs w:val="24"/>
              </w:rPr>
            </w:pPr>
            <w:r w:rsidRPr="00C92C0B">
              <w:rPr>
                <w:rFonts w:ascii="Times New Roman" w:hAnsi="Times New Roman"/>
                <w:bCs/>
                <w:sz w:val="24"/>
                <w:szCs w:val="24"/>
              </w:rPr>
              <w:t>Written test</w:t>
            </w:r>
          </w:p>
          <w:p w14:paraId="15AC3158" w14:textId="77777777" w:rsidR="00E70284" w:rsidRPr="00C92C0B" w:rsidRDefault="00E70284" w:rsidP="00C92C0B">
            <w:pPr>
              <w:pStyle w:val="ListParagraph"/>
              <w:numPr>
                <w:ilvl w:val="0"/>
                <w:numId w:val="34"/>
              </w:numPr>
              <w:spacing w:after="0" w:line="240" w:lineRule="auto"/>
              <w:rPr>
                <w:rFonts w:ascii="Times New Roman" w:hAnsi="Times New Roman"/>
                <w:bCs/>
                <w:sz w:val="24"/>
                <w:szCs w:val="24"/>
              </w:rPr>
            </w:pPr>
            <w:r w:rsidRPr="00C92C0B">
              <w:rPr>
                <w:rFonts w:ascii="Times New Roman" w:hAnsi="Times New Roman"/>
                <w:bCs/>
                <w:sz w:val="24"/>
                <w:szCs w:val="24"/>
              </w:rPr>
              <w:t>Portfolio of Evidence</w:t>
            </w:r>
          </w:p>
          <w:p w14:paraId="09EDAE33" w14:textId="77777777" w:rsidR="00E70284" w:rsidRPr="00C92C0B" w:rsidRDefault="00E70284" w:rsidP="00C92C0B">
            <w:pPr>
              <w:pStyle w:val="ListParagraph"/>
              <w:numPr>
                <w:ilvl w:val="0"/>
                <w:numId w:val="34"/>
              </w:numPr>
              <w:spacing w:after="0" w:line="240" w:lineRule="auto"/>
              <w:rPr>
                <w:rFonts w:ascii="Times New Roman" w:hAnsi="Times New Roman"/>
                <w:bCs/>
                <w:sz w:val="24"/>
                <w:szCs w:val="24"/>
              </w:rPr>
            </w:pPr>
            <w:r w:rsidRPr="00C92C0B">
              <w:rPr>
                <w:rFonts w:ascii="Times New Roman" w:hAnsi="Times New Roman"/>
                <w:bCs/>
                <w:sz w:val="24"/>
                <w:szCs w:val="24"/>
              </w:rPr>
              <w:t>Interview</w:t>
            </w:r>
          </w:p>
          <w:p w14:paraId="2BB6DFA3" w14:textId="6DDF7ED0" w:rsidR="00A21A50" w:rsidRPr="00C92C0B" w:rsidRDefault="00A21A50" w:rsidP="00C92C0B">
            <w:pPr>
              <w:spacing w:after="0" w:line="240" w:lineRule="auto"/>
              <w:rPr>
                <w:szCs w:val="24"/>
                <w:lang w:val="en-ZA"/>
              </w:rPr>
            </w:pPr>
          </w:p>
        </w:tc>
      </w:tr>
      <w:tr w:rsidR="00A21A50" w:rsidRPr="00C92C0B" w14:paraId="556A56E1" w14:textId="77777777" w:rsidTr="00D159A7">
        <w:trPr>
          <w:trHeight w:val="755"/>
        </w:trPr>
        <w:tc>
          <w:tcPr>
            <w:tcW w:w="1491" w:type="pct"/>
            <w:tcBorders>
              <w:top w:val="single" w:sz="4" w:space="0" w:color="auto"/>
              <w:left w:val="single" w:sz="4" w:space="0" w:color="auto"/>
              <w:bottom w:val="single" w:sz="4" w:space="0" w:color="auto"/>
              <w:right w:val="single" w:sz="4" w:space="0" w:color="auto"/>
            </w:tcBorders>
            <w:hideMark/>
          </w:tcPr>
          <w:p w14:paraId="337BEDDE" w14:textId="77777777" w:rsidR="00A21A50" w:rsidRPr="00C92C0B" w:rsidRDefault="00A21A50" w:rsidP="00C92C0B">
            <w:pPr>
              <w:pStyle w:val="ListParagraph"/>
              <w:numPr>
                <w:ilvl w:val="0"/>
                <w:numId w:val="37"/>
              </w:numPr>
              <w:spacing w:after="0" w:line="240" w:lineRule="auto"/>
              <w:ind w:left="425" w:hanging="450"/>
              <w:rPr>
                <w:rFonts w:ascii="Times New Roman" w:hAnsi="Times New Roman"/>
                <w:sz w:val="24"/>
                <w:szCs w:val="24"/>
              </w:rPr>
            </w:pPr>
            <w:r w:rsidRPr="00C92C0B">
              <w:rPr>
                <w:rFonts w:ascii="Times New Roman" w:hAnsi="Times New Roman"/>
                <w:color w:val="000000"/>
                <w:sz w:val="24"/>
                <w:szCs w:val="24"/>
                <w:lang w:val="en-GB"/>
              </w:rPr>
              <w:t>Determine forest mensuration and inventory methods.</w:t>
            </w:r>
            <w:r w:rsidRPr="00C92C0B">
              <w:rPr>
                <w:rFonts w:ascii="Times New Roman" w:hAnsi="Times New Roman"/>
                <w:sz w:val="24"/>
                <w:szCs w:val="24"/>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346123DB" w14:textId="77777777" w:rsidR="00A21A50" w:rsidRPr="00C92C0B" w:rsidRDefault="00A21A50" w:rsidP="00C92C0B">
            <w:pPr>
              <w:pStyle w:val="ListParagraph"/>
              <w:numPr>
                <w:ilvl w:val="0"/>
                <w:numId w:val="38"/>
              </w:numPr>
              <w:spacing w:after="0" w:line="240" w:lineRule="auto"/>
              <w:ind w:left="433" w:hanging="425"/>
              <w:rPr>
                <w:rFonts w:ascii="Times New Roman" w:hAnsi="Times New Roman"/>
                <w:sz w:val="24"/>
                <w:szCs w:val="24"/>
              </w:rPr>
            </w:pPr>
            <w:r w:rsidRPr="00C92C0B">
              <w:rPr>
                <w:rFonts w:ascii="Times New Roman" w:hAnsi="Times New Roman"/>
                <w:sz w:val="24"/>
                <w:szCs w:val="24"/>
              </w:rPr>
              <w:t>Definition of terms.</w:t>
            </w:r>
          </w:p>
          <w:p w14:paraId="0DA969F8" w14:textId="77777777" w:rsidR="00A21A50" w:rsidRPr="00C92C0B" w:rsidRDefault="00A21A50" w:rsidP="00C92C0B">
            <w:pPr>
              <w:pStyle w:val="ListParagraph"/>
              <w:numPr>
                <w:ilvl w:val="0"/>
                <w:numId w:val="97"/>
              </w:numPr>
              <w:spacing w:after="0" w:line="240" w:lineRule="auto"/>
              <w:rPr>
                <w:rFonts w:ascii="Times New Roman" w:hAnsi="Times New Roman"/>
                <w:sz w:val="24"/>
                <w:szCs w:val="24"/>
              </w:rPr>
            </w:pPr>
            <w:r w:rsidRPr="00C92C0B">
              <w:rPr>
                <w:rFonts w:ascii="Times New Roman" w:hAnsi="Times New Roman"/>
                <w:sz w:val="24"/>
                <w:szCs w:val="24"/>
              </w:rPr>
              <w:t>Mensuration.</w:t>
            </w:r>
          </w:p>
          <w:p w14:paraId="375307AA" w14:textId="77777777" w:rsidR="00A21A50" w:rsidRPr="00C92C0B" w:rsidRDefault="00A21A50" w:rsidP="00C92C0B">
            <w:pPr>
              <w:pStyle w:val="ListParagraph"/>
              <w:numPr>
                <w:ilvl w:val="0"/>
                <w:numId w:val="97"/>
              </w:numPr>
              <w:spacing w:after="0" w:line="240" w:lineRule="auto"/>
              <w:rPr>
                <w:rFonts w:ascii="Times New Roman" w:hAnsi="Times New Roman"/>
                <w:sz w:val="24"/>
                <w:szCs w:val="24"/>
              </w:rPr>
            </w:pPr>
            <w:r w:rsidRPr="00C92C0B">
              <w:rPr>
                <w:rFonts w:ascii="Times New Roman" w:hAnsi="Times New Roman"/>
                <w:sz w:val="24"/>
                <w:szCs w:val="24"/>
              </w:rPr>
              <w:t>Sample.</w:t>
            </w:r>
          </w:p>
          <w:p w14:paraId="0759E3EC" w14:textId="77777777" w:rsidR="00A21A50" w:rsidRPr="00C92C0B" w:rsidRDefault="00A21A50" w:rsidP="00C92C0B">
            <w:pPr>
              <w:pStyle w:val="ListParagraph"/>
              <w:numPr>
                <w:ilvl w:val="0"/>
                <w:numId w:val="97"/>
              </w:numPr>
              <w:spacing w:after="0" w:line="240" w:lineRule="auto"/>
              <w:rPr>
                <w:rFonts w:ascii="Times New Roman" w:hAnsi="Times New Roman"/>
                <w:sz w:val="24"/>
                <w:szCs w:val="24"/>
              </w:rPr>
            </w:pPr>
            <w:r w:rsidRPr="00C92C0B">
              <w:rPr>
                <w:rFonts w:ascii="Times New Roman" w:hAnsi="Times New Roman"/>
                <w:sz w:val="24"/>
                <w:szCs w:val="24"/>
              </w:rPr>
              <w:t>Sampling.</w:t>
            </w:r>
          </w:p>
          <w:p w14:paraId="1E897C13" w14:textId="77777777" w:rsidR="00A21A50" w:rsidRPr="00C92C0B" w:rsidRDefault="00A21A50" w:rsidP="00C92C0B">
            <w:pPr>
              <w:pStyle w:val="ListParagraph"/>
              <w:numPr>
                <w:ilvl w:val="0"/>
                <w:numId w:val="38"/>
              </w:numPr>
              <w:spacing w:after="0" w:line="240" w:lineRule="auto"/>
              <w:ind w:left="433" w:hanging="425"/>
              <w:rPr>
                <w:rFonts w:ascii="Times New Roman" w:hAnsi="Times New Roman"/>
                <w:sz w:val="24"/>
                <w:szCs w:val="24"/>
              </w:rPr>
            </w:pPr>
            <w:r w:rsidRPr="00C92C0B">
              <w:rPr>
                <w:rFonts w:ascii="Times New Roman" w:hAnsi="Times New Roman"/>
                <w:sz w:val="24"/>
                <w:szCs w:val="24"/>
              </w:rPr>
              <w:t>Measurement principles.</w:t>
            </w:r>
          </w:p>
          <w:p w14:paraId="1B69A63E" w14:textId="77777777" w:rsidR="00A21A50" w:rsidRPr="00C92C0B" w:rsidRDefault="00A21A50" w:rsidP="00C92C0B">
            <w:pPr>
              <w:pStyle w:val="ListParagraph"/>
              <w:numPr>
                <w:ilvl w:val="0"/>
                <w:numId w:val="98"/>
              </w:numPr>
              <w:spacing w:after="0" w:line="240" w:lineRule="auto"/>
              <w:rPr>
                <w:rFonts w:ascii="Times New Roman" w:hAnsi="Times New Roman"/>
                <w:sz w:val="24"/>
                <w:szCs w:val="24"/>
              </w:rPr>
            </w:pPr>
            <w:r w:rsidRPr="00C92C0B">
              <w:rPr>
                <w:rFonts w:ascii="Times New Roman" w:hAnsi="Times New Roman"/>
                <w:sz w:val="24"/>
                <w:szCs w:val="24"/>
              </w:rPr>
              <w:t>Measurement systems.</w:t>
            </w:r>
          </w:p>
          <w:p w14:paraId="3F1B5AFC" w14:textId="77777777" w:rsidR="00A21A50" w:rsidRPr="00C92C0B" w:rsidRDefault="00A21A50" w:rsidP="00C92C0B">
            <w:pPr>
              <w:pStyle w:val="ListParagraph"/>
              <w:numPr>
                <w:ilvl w:val="0"/>
                <w:numId w:val="98"/>
              </w:numPr>
              <w:spacing w:after="0" w:line="240" w:lineRule="auto"/>
              <w:rPr>
                <w:rFonts w:ascii="Times New Roman" w:hAnsi="Times New Roman"/>
                <w:sz w:val="24"/>
                <w:szCs w:val="24"/>
              </w:rPr>
            </w:pPr>
            <w:r w:rsidRPr="00C92C0B">
              <w:rPr>
                <w:rFonts w:ascii="Times New Roman" w:hAnsi="Times New Roman"/>
                <w:sz w:val="24"/>
                <w:szCs w:val="24"/>
              </w:rPr>
              <w:t>Theory of tree measurements: diameter, height, crown.</w:t>
            </w:r>
          </w:p>
          <w:p w14:paraId="177E53CF" w14:textId="77777777" w:rsidR="00A21A50" w:rsidRPr="00C92C0B" w:rsidRDefault="00A21A50" w:rsidP="00C92C0B">
            <w:pPr>
              <w:pStyle w:val="ListParagraph"/>
              <w:numPr>
                <w:ilvl w:val="0"/>
                <w:numId w:val="38"/>
              </w:numPr>
              <w:spacing w:after="0" w:line="240" w:lineRule="auto"/>
              <w:ind w:left="433" w:hanging="433"/>
              <w:rPr>
                <w:rFonts w:ascii="Times New Roman" w:hAnsi="Times New Roman"/>
                <w:sz w:val="24"/>
                <w:szCs w:val="24"/>
              </w:rPr>
            </w:pPr>
            <w:r w:rsidRPr="00C92C0B">
              <w:rPr>
                <w:rFonts w:ascii="Times New Roman" w:hAnsi="Times New Roman"/>
                <w:sz w:val="24"/>
                <w:szCs w:val="24"/>
              </w:rPr>
              <w:t>Tree measurements.</w:t>
            </w:r>
          </w:p>
          <w:p w14:paraId="6461F301" w14:textId="77777777" w:rsidR="00A21A50" w:rsidRPr="00C92C0B" w:rsidRDefault="00A21A50" w:rsidP="00C92C0B">
            <w:pPr>
              <w:pStyle w:val="ListParagraph"/>
              <w:numPr>
                <w:ilvl w:val="0"/>
                <w:numId w:val="99"/>
              </w:numPr>
              <w:spacing w:after="0" w:line="240" w:lineRule="auto"/>
              <w:rPr>
                <w:rFonts w:ascii="Times New Roman" w:hAnsi="Times New Roman"/>
                <w:sz w:val="24"/>
                <w:szCs w:val="24"/>
              </w:rPr>
            </w:pPr>
            <w:r w:rsidRPr="00C92C0B">
              <w:rPr>
                <w:rFonts w:ascii="Times New Roman" w:hAnsi="Times New Roman"/>
                <w:sz w:val="24"/>
                <w:szCs w:val="24"/>
              </w:rPr>
              <w:t>Single tree measurements.</w:t>
            </w:r>
          </w:p>
          <w:p w14:paraId="1CB46028" w14:textId="77777777" w:rsidR="00A21A50" w:rsidRPr="00C92C0B" w:rsidRDefault="00A21A50" w:rsidP="00C92C0B">
            <w:pPr>
              <w:pStyle w:val="ListParagraph"/>
              <w:numPr>
                <w:ilvl w:val="0"/>
                <w:numId w:val="99"/>
              </w:numPr>
              <w:spacing w:after="0" w:line="240" w:lineRule="auto"/>
              <w:rPr>
                <w:rFonts w:ascii="Times New Roman" w:hAnsi="Times New Roman"/>
                <w:sz w:val="24"/>
                <w:szCs w:val="24"/>
              </w:rPr>
            </w:pPr>
            <w:r w:rsidRPr="00C92C0B">
              <w:rPr>
                <w:rFonts w:ascii="Times New Roman" w:hAnsi="Times New Roman"/>
                <w:sz w:val="24"/>
                <w:szCs w:val="24"/>
              </w:rPr>
              <w:t>Stand measurements.</w:t>
            </w:r>
          </w:p>
          <w:p w14:paraId="4ED99C7F" w14:textId="77777777" w:rsidR="00A21A50" w:rsidRPr="00C92C0B" w:rsidRDefault="00A21A50" w:rsidP="00AE1FDA">
            <w:pPr>
              <w:pStyle w:val="ListParagraph"/>
              <w:numPr>
                <w:ilvl w:val="0"/>
                <w:numId w:val="166"/>
              </w:numPr>
              <w:spacing w:after="0" w:line="240" w:lineRule="auto"/>
              <w:rPr>
                <w:rFonts w:ascii="Times New Roman" w:hAnsi="Times New Roman"/>
                <w:sz w:val="24"/>
                <w:szCs w:val="24"/>
              </w:rPr>
            </w:pPr>
            <w:r w:rsidRPr="00C92C0B">
              <w:rPr>
                <w:rFonts w:ascii="Times New Roman" w:hAnsi="Times New Roman"/>
                <w:sz w:val="24"/>
                <w:szCs w:val="24"/>
              </w:rPr>
              <w:t>Volume estimation.</w:t>
            </w:r>
          </w:p>
          <w:p w14:paraId="0D55964C" w14:textId="23388A57" w:rsidR="00A21A50" w:rsidRPr="00C92C0B" w:rsidRDefault="00A21A50" w:rsidP="00C92C0B">
            <w:pPr>
              <w:pStyle w:val="ListParagraph"/>
              <w:numPr>
                <w:ilvl w:val="0"/>
                <w:numId w:val="38"/>
              </w:numPr>
              <w:spacing w:after="0" w:line="240" w:lineRule="auto"/>
              <w:ind w:left="433" w:hanging="425"/>
              <w:rPr>
                <w:rFonts w:ascii="Times New Roman" w:hAnsi="Times New Roman"/>
                <w:sz w:val="24"/>
                <w:szCs w:val="24"/>
              </w:rPr>
            </w:pPr>
            <w:r w:rsidRPr="00C92C0B">
              <w:rPr>
                <w:rFonts w:ascii="Times New Roman" w:hAnsi="Times New Roman"/>
                <w:sz w:val="24"/>
                <w:szCs w:val="24"/>
              </w:rPr>
              <w:t xml:space="preserve">Forest sampling methods Data collection Plan </w:t>
            </w:r>
            <w:r w:rsidR="001E4C62" w:rsidRPr="00C92C0B">
              <w:rPr>
                <w:rFonts w:ascii="Times New Roman" w:hAnsi="Times New Roman"/>
                <w:sz w:val="24"/>
                <w:szCs w:val="24"/>
              </w:rPr>
              <w:t>for forest</w:t>
            </w:r>
            <w:r w:rsidRPr="00C92C0B">
              <w:rPr>
                <w:rFonts w:ascii="Times New Roman" w:hAnsi="Times New Roman"/>
                <w:sz w:val="24"/>
                <w:szCs w:val="24"/>
              </w:rPr>
              <w:t xml:space="preserve"> inventory and mensuration </w:t>
            </w:r>
          </w:p>
          <w:p w14:paraId="27739324" w14:textId="266180E2" w:rsidR="00A21A50" w:rsidRPr="00C92C0B" w:rsidRDefault="001E4C62" w:rsidP="00C92C0B">
            <w:pPr>
              <w:pStyle w:val="ListParagraph"/>
              <w:numPr>
                <w:ilvl w:val="0"/>
                <w:numId w:val="38"/>
              </w:numPr>
              <w:spacing w:after="0" w:line="240" w:lineRule="auto"/>
              <w:ind w:left="433" w:hanging="425"/>
              <w:rPr>
                <w:rFonts w:ascii="Times New Roman" w:hAnsi="Times New Roman"/>
                <w:sz w:val="24"/>
                <w:szCs w:val="24"/>
              </w:rPr>
            </w:pPr>
            <w:r w:rsidRPr="00C92C0B">
              <w:rPr>
                <w:rFonts w:ascii="Times New Roman" w:hAnsi="Times New Roman"/>
                <w:sz w:val="24"/>
                <w:szCs w:val="24"/>
              </w:rPr>
              <w:t>Processing</w:t>
            </w:r>
            <w:r w:rsidR="00A21A50" w:rsidRPr="00C92C0B">
              <w:rPr>
                <w:rFonts w:ascii="Times New Roman" w:hAnsi="Times New Roman"/>
                <w:sz w:val="24"/>
                <w:szCs w:val="24"/>
              </w:rPr>
              <w:t xml:space="preserve"> and analysis of inventory data.</w:t>
            </w:r>
          </w:p>
          <w:p w14:paraId="17E08207" w14:textId="77777777" w:rsidR="00A21A50" w:rsidRPr="00C92C0B" w:rsidRDefault="00A21A50" w:rsidP="00C92C0B">
            <w:pPr>
              <w:spacing w:after="0" w:line="240" w:lineRule="auto"/>
              <w:rPr>
                <w:szCs w:val="24"/>
              </w:rPr>
            </w:pPr>
          </w:p>
        </w:tc>
        <w:tc>
          <w:tcPr>
            <w:tcW w:w="1365" w:type="pct"/>
            <w:tcBorders>
              <w:top w:val="single" w:sz="4" w:space="0" w:color="auto"/>
              <w:left w:val="single" w:sz="4" w:space="0" w:color="auto"/>
              <w:bottom w:val="single" w:sz="4" w:space="0" w:color="auto"/>
              <w:right w:val="single" w:sz="4" w:space="0" w:color="auto"/>
            </w:tcBorders>
            <w:hideMark/>
          </w:tcPr>
          <w:p w14:paraId="3210D2AC" w14:textId="77777777" w:rsidR="00E70284" w:rsidRPr="00C92C0B" w:rsidRDefault="00E70284" w:rsidP="00C92C0B">
            <w:pPr>
              <w:pStyle w:val="ListParagraph"/>
              <w:numPr>
                <w:ilvl w:val="0"/>
                <w:numId w:val="96"/>
              </w:numPr>
              <w:spacing w:after="0" w:line="240" w:lineRule="auto"/>
              <w:rPr>
                <w:rFonts w:ascii="Times New Roman" w:hAnsi="Times New Roman"/>
                <w:bCs/>
                <w:sz w:val="24"/>
                <w:szCs w:val="24"/>
              </w:rPr>
            </w:pPr>
            <w:r w:rsidRPr="00C92C0B">
              <w:rPr>
                <w:rFonts w:ascii="Times New Roman" w:hAnsi="Times New Roman"/>
                <w:bCs/>
                <w:sz w:val="24"/>
                <w:szCs w:val="24"/>
              </w:rPr>
              <w:t>Observation</w:t>
            </w:r>
          </w:p>
          <w:p w14:paraId="4A6ED38B" w14:textId="77777777" w:rsidR="00E70284" w:rsidRPr="00C92C0B" w:rsidRDefault="00E70284" w:rsidP="00C92C0B">
            <w:pPr>
              <w:pStyle w:val="ListParagraph"/>
              <w:numPr>
                <w:ilvl w:val="0"/>
                <w:numId w:val="96"/>
              </w:numPr>
              <w:spacing w:after="0" w:line="240" w:lineRule="auto"/>
              <w:rPr>
                <w:rFonts w:ascii="Times New Roman" w:hAnsi="Times New Roman"/>
                <w:bCs/>
                <w:sz w:val="24"/>
                <w:szCs w:val="24"/>
              </w:rPr>
            </w:pPr>
            <w:r w:rsidRPr="00C92C0B">
              <w:rPr>
                <w:rFonts w:ascii="Times New Roman" w:hAnsi="Times New Roman"/>
                <w:bCs/>
                <w:sz w:val="24"/>
                <w:szCs w:val="24"/>
              </w:rPr>
              <w:t xml:space="preserve">Oral questioning </w:t>
            </w:r>
          </w:p>
          <w:p w14:paraId="18B66B24" w14:textId="77777777" w:rsidR="00E70284" w:rsidRPr="00C92C0B" w:rsidRDefault="00E70284" w:rsidP="00C92C0B">
            <w:pPr>
              <w:pStyle w:val="ListParagraph"/>
              <w:numPr>
                <w:ilvl w:val="0"/>
                <w:numId w:val="96"/>
              </w:numPr>
              <w:spacing w:after="0" w:line="240" w:lineRule="auto"/>
              <w:rPr>
                <w:rFonts w:ascii="Times New Roman" w:hAnsi="Times New Roman"/>
                <w:bCs/>
                <w:sz w:val="24"/>
                <w:szCs w:val="24"/>
              </w:rPr>
            </w:pPr>
            <w:r w:rsidRPr="00C92C0B">
              <w:rPr>
                <w:rFonts w:ascii="Times New Roman" w:hAnsi="Times New Roman"/>
                <w:bCs/>
                <w:sz w:val="24"/>
                <w:szCs w:val="24"/>
              </w:rPr>
              <w:t>Written test</w:t>
            </w:r>
          </w:p>
          <w:p w14:paraId="29391048" w14:textId="77777777" w:rsidR="00E70284" w:rsidRPr="00C92C0B" w:rsidRDefault="00E70284" w:rsidP="00C92C0B">
            <w:pPr>
              <w:pStyle w:val="ListParagraph"/>
              <w:numPr>
                <w:ilvl w:val="0"/>
                <w:numId w:val="96"/>
              </w:numPr>
              <w:spacing w:after="0" w:line="240" w:lineRule="auto"/>
              <w:rPr>
                <w:rFonts w:ascii="Times New Roman" w:hAnsi="Times New Roman"/>
                <w:bCs/>
                <w:sz w:val="24"/>
                <w:szCs w:val="24"/>
              </w:rPr>
            </w:pPr>
            <w:r w:rsidRPr="00C92C0B">
              <w:rPr>
                <w:rFonts w:ascii="Times New Roman" w:hAnsi="Times New Roman"/>
                <w:bCs/>
                <w:sz w:val="24"/>
                <w:szCs w:val="24"/>
              </w:rPr>
              <w:t>Portfolio of Evidence</w:t>
            </w:r>
          </w:p>
          <w:p w14:paraId="4692A360" w14:textId="77777777" w:rsidR="00E70284" w:rsidRPr="00C92C0B" w:rsidRDefault="00E70284" w:rsidP="00C92C0B">
            <w:pPr>
              <w:pStyle w:val="ListParagraph"/>
              <w:numPr>
                <w:ilvl w:val="0"/>
                <w:numId w:val="96"/>
              </w:numPr>
              <w:spacing w:after="0" w:line="240" w:lineRule="auto"/>
              <w:rPr>
                <w:rFonts w:ascii="Times New Roman" w:hAnsi="Times New Roman"/>
                <w:bCs/>
                <w:sz w:val="24"/>
                <w:szCs w:val="24"/>
              </w:rPr>
            </w:pPr>
            <w:r w:rsidRPr="00C92C0B">
              <w:rPr>
                <w:rFonts w:ascii="Times New Roman" w:hAnsi="Times New Roman"/>
                <w:bCs/>
                <w:sz w:val="24"/>
                <w:szCs w:val="24"/>
              </w:rPr>
              <w:t>Interview</w:t>
            </w:r>
          </w:p>
          <w:p w14:paraId="4A426490" w14:textId="77777777" w:rsidR="00E70284" w:rsidRPr="00C92C0B" w:rsidRDefault="00E70284" w:rsidP="00C92C0B">
            <w:pPr>
              <w:pStyle w:val="ListParagraph"/>
              <w:numPr>
                <w:ilvl w:val="0"/>
                <w:numId w:val="96"/>
              </w:numPr>
              <w:spacing w:after="0" w:line="240" w:lineRule="auto"/>
              <w:rPr>
                <w:rFonts w:ascii="Times New Roman" w:hAnsi="Times New Roman"/>
                <w:bCs/>
                <w:sz w:val="24"/>
                <w:szCs w:val="24"/>
              </w:rPr>
            </w:pPr>
            <w:r w:rsidRPr="00C92C0B">
              <w:rPr>
                <w:rFonts w:ascii="Times New Roman" w:hAnsi="Times New Roman"/>
                <w:bCs/>
                <w:sz w:val="24"/>
                <w:szCs w:val="24"/>
              </w:rPr>
              <w:t>Third party report</w:t>
            </w:r>
          </w:p>
          <w:p w14:paraId="68170010" w14:textId="0AEE8618" w:rsidR="00A21A50" w:rsidRPr="00C92C0B" w:rsidRDefault="00E70284" w:rsidP="00C92C0B">
            <w:pPr>
              <w:pStyle w:val="ListParagraph"/>
              <w:numPr>
                <w:ilvl w:val="0"/>
                <w:numId w:val="96"/>
              </w:numPr>
              <w:spacing w:after="0" w:line="240" w:lineRule="auto"/>
              <w:rPr>
                <w:rFonts w:ascii="Times New Roman" w:hAnsi="Times New Roman"/>
                <w:bCs/>
                <w:sz w:val="24"/>
                <w:szCs w:val="24"/>
              </w:rPr>
            </w:pPr>
            <w:r w:rsidRPr="00C92C0B">
              <w:rPr>
                <w:rFonts w:ascii="Times New Roman" w:hAnsi="Times New Roman"/>
                <w:sz w:val="24"/>
                <w:szCs w:val="24"/>
              </w:rPr>
              <w:t>Project</w:t>
            </w:r>
            <w:r w:rsidRPr="00C92C0B">
              <w:rPr>
                <w:rFonts w:ascii="Times New Roman" w:hAnsi="Times New Roman"/>
                <w:sz w:val="24"/>
                <w:szCs w:val="24"/>
                <w:lang w:val="en-ZA"/>
              </w:rPr>
              <w:t xml:space="preserve"> </w:t>
            </w:r>
          </w:p>
        </w:tc>
      </w:tr>
      <w:tr w:rsidR="00A21A50" w:rsidRPr="00C92C0B" w14:paraId="381AEDAA" w14:textId="77777777" w:rsidTr="00D159A7">
        <w:trPr>
          <w:trHeight w:val="755"/>
        </w:trPr>
        <w:tc>
          <w:tcPr>
            <w:tcW w:w="1491" w:type="pct"/>
            <w:tcBorders>
              <w:top w:val="single" w:sz="4" w:space="0" w:color="auto"/>
              <w:left w:val="single" w:sz="4" w:space="0" w:color="auto"/>
              <w:bottom w:val="single" w:sz="4" w:space="0" w:color="auto"/>
              <w:right w:val="single" w:sz="4" w:space="0" w:color="auto"/>
            </w:tcBorders>
            <w:hideMark/>
          </w:tcPr>
          <w:p w14:paraId="6B93D33F" w14:textId="77777777" w:rsidR="00A21A50" w:rsidRPr="00C92C0B" w:rsidRDefault="00A21A50" w:rsidP="00C92C0B">
            <w:pPr>
              <w:pStyle w:val="ListParagraph"/>
              <w:numPr>
                <w:ilvl w:val="0"/>
                <w:numId w:val="37"/>
              </w:numPr>
              <w:spacing w:after="0" w:line="240" w:lineRule="auto"/>
              <w:rPr>
                <w:rFonts w:ascii="Times New Roman" w:hAnsi="Times New Roman"/>
                <w:color w:val="000000"/>
                <w:sz w:val="24"/>
                <w:szCs w:val="24"/>
                <w:lang w:val="en-GB"/>
              </w:rPr>
            </w:pPr>
            <w:r w:rsidRPr="00C92C0B">
              <w:rPr>
                <w:rFonts w:ascii="Times New Roman" w:hAnsi="Times New Roman"/>
                <w:color w:val="000000"/>
                <w:sz w:val="24"/>
                <w:szCs w:val="24"/>
                <w:lang w:val="en-GB"/>
              </w:rPr>
              <w:lastRenderedPageBreak/>
              <w:t>Quantify forest resources.</w:t>
            </w:r>
          </w:p>
        </w:tc>
        <w:tc>
          <w:tcPr>
            <w:tcW w:w="2143" w:type="pct"/>
            <w:tcBorders>
              <w:top w:val="single" w:sz="4" w:space="0" w:color="auto"/>
              <w:left w:val="single" w:sz="4" w:space="0" w:color="auto"/>
              <w:bottom w:val="single" w:sz="4" w:space="0" w:color="auto"/>
              <w:right w:val="single" w:sz="4" w:space="0" w:color="auto"/>
            </w:tcBorders>
            <w:hideMark/>
          </w:tcPr>
          <w:p w14:paraId="211C0C1A" w14:textId="62802064" w:rsidR="00A21A50" w:rsidRPr="00C92C0B" w:rsidRDefault="00A21A50" w:rsidP="00C92C0B">
            <w:pPr>
              <w:numPr>
                <w:ilvl w:val="0"/>
                <w:numId w:val="6"/>
              </w:numPr>
              <w:spacing w:after="0" w:line="240" w:lineRule="auto"/>
              <w:ind w:left="410" w:hanging="410"/>
              <w:rPr>
                <w:szCs w:val="24"/>
              </w:rPr>
            </w:pPr>
            <w:r w:rsidRPr="00C92C0B">
              <w:rPr>
                <w:szCs w:val="24"/>
              </w:rPr>
              <w:t xml:space="preserve">Definition of terms. </w:t>
            </w:r>
            <w:r w:rsidR="001E4C62" w:rsidRPr="00C92C0B">
              <w:rPr>
                <w:szCs w:val="24"/>
              </w:rPr>
              <w:t>e.g.</w:t>
            </w:r>
            <w:r w:rsidRPr="00C92C0B">
              <w:rPr>
                <w:szCs w:val="24"/>
              </w:rPr>
              <w:t xml:space="preserve"> </w:t>
            </w:r>
          </w:p>
          <w:p w14:paraId="4C0910CB" w14:textId="77777777" w:rsidR="00A21A50" w:rsidRPr="00C92C0B" w:rsidRDefault="00A21A50" w:rsidP="00C92C0B">
            <w:pPr>
              <w:pStyle w:val="ListParagraph"/>
              <w:numPr>
                <w:ilvl w:val="0"/>
                <w:numId w:val="100"/>
              </w:numPr>
              <w:spacing w:after="0" w:line="240" w:lineRule="auto"/>
              <w:rPr>
                <w:rFonts w:ascii="Times New Roman" w:hAnsi="Times New Roman"/>
                <w:sz w:val="24"/>
                <w:szCs w:val="24"/>
              </w:rPr>
            </w:pPr>
            <w:r w:rsidRPr="00C92C0B">
              <w:rPr>
                <w:rFonts w:ascii="Times New Roman" w:hAnsi="Times New Roman"/>
                <w:sz w:val="24"/>
                <w:szCs w:val="24"/>
              </w:rPr>
              <w:t>Timber products</w:t>
            </w:r>
          </w:p>
          <w:p w14:paraId="12D6234D" w14:textId="77777777" w:rsidR="00A21A50" w:rsidRPr="00C92C0B" w:rsidRDefault="00A21A50" w:rsidP="00C92C0B">
            <w:pPr>
              <w:pStyle w:val="ListParagraph"/>
              <w:numPr>
                <w:ilvl w:val="0"/>
                <w:numId w:val="100"/>
              </w:numPr>
              <w:spacing w:after="0" w:line="240" w:lineRule="auto"/>
              <w:rPr>
                <w:rFonts w:ascii="Times New Roman" w:hAnsi="Times New Roman"/>
                <w:sz w:val="24"/>
                <w:szCs w:val="24"/>
              </w:rPr>
            </w:pPr>
            <w:r w:rsidRPr="00C92C0B">
              <w:rPr>
                <w:rFonts w:ascii="Times New Roman" w:hAnsi="Times New Roman"/>
                <w:sz w:val="24"/>
                <w:szCs w:val="24"/>
              </w:rPr>
              <w:t>NTFPs.</w:t>
            </w:r>
          </w:p>
          <w:p w14:paraId="3C14F57F" w14:textId="77777777" w:rsidR="00A21A50" w:rsidRPr="00C92C0B" w:rsidRDefault="00A21A50" w:rsidP="00C92C0B">
            <w:pPr>
              <w:pStyle w:val="ListParagraph"/>
              <w:numPr>
                <w:ilvl w:val="0"/>
                <w:numId w:val="100"/>
              </w:numPr>
              <w:spacing w:after="0" w:line="240" w:lineRule="auto"/>
              <w:rPr>
                <w:rFonts w:ascii="Times New Roman" w:hAnsi="Times New Roman"/>
                <w:sz w:val="24"/>
                <w:szCs w:val="24"/>
              </w:rPr>
            </w:pPr>
            <w:r w:rsidRPr="00C92C0B">
              <w:rPr>
                <w:rFonts w:ascii="Times New Roman" w:hAnsi="Times New Roman"/>
                <w:sz w:val="24"/>
                <w:szCs w:val="24"/>
              </w:rPr>
              <w:t>Categories of NTFPs.</w:t>
            </w:r>
          </w:p>
          <w:p w14:paraId="0B1AEFA4" w14:textId="77777777" w:rsidR="00A21A50" w:rsidRPr="00C92C0B" w:rsidRDefault="00A21A50" w:rsidP="00C92C0B">
            <w:pPr>
              <w:pStyle w:val="ListParagraph"/>
              <w:numPr>
                <w:ilvl w:val="0"/>
                <w:numId w:val="50"/>
              </w:numPr>
              <w:spacing w:after="0" w:line="240" w:lineRule="auto"/>
              <w:ind w:left="292" w:hanging="292"/>
              <w:rPr>
                <w:rFonts w:ascii="Times New Roman" w:hAnsi="Times New Roman"/>
                <w:sz w:val="24"/>
                <w:szCs w:val="24"/>
              </w:rPr>
            </w:pPr>
            <w:r w:rsidRPr="00C92C0B">
              <w:rPr>
                <w:rFonts w:ascii="Times New Roman" w:hAnsi="Times New Roman"/>
                <w:sz w:val="24"/>
                <w:szCs w:val="24"/>
              </w:rPr>
              <w:t>Timber Inventory</w:t>
            </w:r>
          </w:p>
          <w:p w14:paraId="23682CA3" w14:textId="77777777" w:rsidR="00A21A50" w:rsidRPr="00C92C0B" w:rsidRDefault="00A21A50" w:rsidP="00C92C0B">
            <w:pPr>
              <w:pStyle w:val="ListParagraph"/>
              <w:numPr>
                <w:ilvl w:val="0"/>
                <w:numId w:val="50"/>
              </w:numPr>
              <w:spacing w:after="0" w:line="240" w:lineRule="auto"/>
              <w:ind w:left="292" w:hanging="292"/>
              <w:rPr>
                <w:rFonts w:ascii="Times New Roman" w:hAnsi="Times New Roman"/>
                <w:sz w:val="24"/>
                <w:szCs w:val="24"/>
              </w:rPr>
            </w:pPr>
            <w:r w:rsidRPr="00C92C0B">
              <w:rPr>
                <w:rFonts w:ascii="Times New Roman" w:hAnsi="Times New Roman"/>
                <w:sz w:val="24"/>
                <w:szCs w:val="24"/>
              </w:rPr>
              <w:t>Survey of NTFPs.</w:t>
            </w:r>
          </w:p>
          <w:p w14:paraId="6E853CAF" w14:textId="77777777" w:rsidR="00A21A50" w:rsidRPr="00C92C0B" w:rsidRDefault="00A21A50" w:rsidP="00C92C0B">
            <w:pPr>
              <w:pStyle w:val="ListParagraph"/>
              <w:numPr>
                <w:ilvl w:val="0"/>
                <w:numId w:val="50"/>
              </w:numPr>
              <w:spacing w:after="0" w:line="240" w:lineRule="auto"/>
              <w:ind w:left="292" w:hanging="292"/>
              <w:rPr>
                <w:rFonts w:ascii="Times New Roman" w:hAnsi="Times New Roman"/>
                <w:sz w:val="24"/>
                <w:szCs w:val="24"/>
              </w:rPr>
            </w:pPr>
            <w:r w:rsidRPr="00C92C0B">
              <w:rPr>
                <w:rFonts w:ascii="Times New Roman" w:hAnsi="Times New Roman"/>
                <w:sz w:val="24"/>
                <w:szCs w:val="24"/>
              </w:rPr>
              <w:t>Extraction and utilization of Timber NTFPs.</w:t>
            </w:r>
          </w:p>
          <w:p w14:paraId="0875ECC1" w14:textId="77777777" w:rsidR="00A21A50" w:rsidRPr="00C92C0B" w:rsidRDefault="00A21A50" w:rsidP="00C92C0B">
            <w:pPr>
              <w:pStyle w:val="ListParagraph"/>
              <w:numPr>
                <w:ilvl w:val="0"/>
                <w:numId w:val="50"/>
              </w:numPr>
              <w:spacing w:after="0" w:line="240" w:lineRule="auto"/>
              <w:ind w:left="292" w:hanging="292"/>
              <w:rPr>
                <w:rFonts w:ascii="Times New Roman" w:hAnsi="Times New Roman"/>
                <w:sz w:val="24"/>
                <w:szCs w:val="24"/>
              </w:rPr>
            </w:pPr>
            <w:r w:rsidRPr="00C92C0B">
              <w:rPr>
                <w:rFonts w:ascii="Times New Roman" w:hAnsi="Times New Roman"/>
                <w:sz w:val="24"/>
                <w:szCs w:val="24"/>
              </w:rPr>
              <w:t xml:space="preserve">Extraction and utilization of Timber </w:t>
            </w:r>
          </w:p>
          <w:p w14:paraId="2F08603C" w14:textId="77777777" w:rsidR="00A21A50" w:rsidRPr="00C92C0B" w:rsidRDefault="00A21A50" w:rsidP="00C92C0B">
            <w:pPr>
              <w:pStyle w:val="ListParagraph"/>
              <w:numPr>
                <w:ilvl w:val="0"/>
                <w:numId w:val="50"/>
              </w:numPr>
              <w:spacing w:after="0" w:line="240" w:lineRule="auto"/>
              <w:ind w:left="292" w:hanging="292"/>
              <w:rPr>
                <w:rFonts w:ascii="Times New Roman" w:hAnsi="Times New Roman"/>
                <w:sz w:val="24"/>
                <w:szCs w:val="24"/>
              </w:rPr>
            </w:pPr>
            <w:r w:rsidRPr="00C92C0B">
              <w:rPr>
                <w:rFonts w:ascii="Times New Roman" w:hAnsi="Times New Roman"/>
                <w:sz w:val="24"/>
                <w:szCs w:val="24"/>
              </w:rPr>
              <w:t xml:space="preserve">Processing and analysis of data on use of NTFPs. and timber </w:t>
            </w:r>
          </w:p>
          <w:p w14:paraId="6F60B982" w14:textId="77777777" w:rsidR="00A21A50" w:rsidRPr="00C92C0B" w:rsidRDefault="00A21A50" w:rsidP="00C92C0B">
            <w:pPr>
              <w:pStyle w:val="ListParagraph"/>
              <w:numPr>
                <w:ilvl w:val="0"/>
                <w:numId w:val="50"/>
              </w:numPr>
              <w:spacing w:after="0" w:line="240" w:lineRule="auto"/>
              <w:ind w:left="292" w:hanging="292"/>
              <w:rPr>
                <w:rFonts w:ascii="Times New Roman" w:hAnsi="Times New Roman"/>
                <w:sz w:val="24"/>
                <w:szCs w:val="24"/>
              </w:rPr>
            </w:pPr>
            <w:r w:rsidRPr="00C92C0B">
              <w:rPr>
                <w:rFonts w:ascii="Times New Roman" w:hAnsi="Times New Roman"/>
                <w:sz w:val="24"/>
                <w:szCs w:val="24"/>
              </w:rPr>
              <w:t>Prepare an inventory report</w:t>
            </w:r>
          </w:p>
        </w:tc>
        <w:tc>
          <w:tcPr>
            <w:tcW w:w="1365" w:type="pct"/>
            <w:tcBorders>
              <w:top w:val="single" w:sz="4" w:space="0" w:color="auto"/>
              <w:left w:val="single" w:sz="4" w:space="0" w:color="auto"/>
              <w:bottom w:val="single" w:sz="4" w:space="0" w:color="auto"/>
              <w:right w:val="single" w:sz="4" w:space="0" w:color="auto"/>
            </w:tcBorders>
            <w:hideMark/>
          </w:tcPr>
          <w:p w14:paraId="7B9B07FA" w14:textId="77777777" w:rsidR="00E70284" w:rsidRPr="00C92C0B" w:rsidRDefault="00E70284" w:rsidP="00C92C0B">
            <w:pPr>
              <w:pStyle w:val="ListParagraph"/>
              <w:numPr>
                <w:ilvl w:val="0"/>
                <w:numId w:val="50"/>
              </w:numPr>
              <w:spacing w:after="0" w:line="240" w:lineRule="auto"/>
              <w:rPr>
                <w:rFonts w:ascii="Times New Roman" w:hAnsi="Times New Roman"/>
                <w:bCs/>
                <w:sz w:val="24"/>
                <w:szCs w:val="24"/>
              </w:rPr>
            </w:pPr>
            <w:r w:rsidRPr="00C92C0B">
              <w:rPr>
                <w:rFonts w:ascii="Times New Roman" w:hAnsi="Times New Roman"/>
                <w:bCs/>
                <w:sz w:val="24"/>
                <w:szCs w:val="24"/>
              </w:rPr>
              <w:t>Observation</w:t>
            </w:r>
          </w:p>
          <w:p w14:paraId="058E0A0B" w14:textId="77777777" w:rsidR="00E70284" w:rsidRPr="00C92C0B" w:rsidRDefault="00E70284" w:rsidP="00C92C0B">
            <w:pPr>
              <w:pStyle w:val="ListParagraph"/>
              <w:numPr>
                <w:ilvl w:val="0"/>
                <w:numId w:val="50"/>
              </w:numPr>
              <w:spacing w:after="0" w:line="240" w:lineRule="auto"/>
              <w:rPr>
                <w:rFonts w:ascii="Times New Roman" w:hAnsi="Times New Roman"/>
                <w:bCs/>
                <w:sz w:val="24"/>
                <w:szCs w:val="24"/>
              </w:rPr>
            </w:pPr>
            <w:r w:rsidRPr="00C92C0B">
              <w:rPr>
                <w:rFonts w:ascii="Times New Roman" w:hAnsi="Times New Roman"/>
                <w:bCs/>
                <w:sz w:val="24"/>
                <w:szCs w:val="24"/>
              </w:rPr>
              <w:t xml:space="preserve">Oral questioning </w:t>
            </w:r>
          </w:p>
          <w:p w14:paraId="3524042A" w14:textId="77777777" w:rsidR="00E70284" w:rsidRPr="00C92C0B" w:rsidRDefault="00E70284" w:rsidP="00C92C0B">
            <w:pPr>
              <w:pStyle w:val="ListParagraph"/>
              <w:numPr>
                <w:ilvl w:val="0"/>
                <w:numId w:val="50"/>
              </w:numPr>
              <w:spacing w:after="0" w:line="240" w:lineRule="auto"/>
              <w:rPr>
                <w:rFonts w:ascii="Times New Roman" w:hAnsi="Times New Roman"/>
                <w:bCs/>
                <w:sz w:val="24"/>
                <w:szCs w:val="24"/>
              </w:rPr>
            </w:pPr>
            <w:r w:rsidRPr="00C92C0B">
              <w:rPr>
                <w:rFonts w:ascii="Times New Roman" w:hAnsi="Times New Roman"/>
                <w:bCs/>
                <w:sz w:val="24"/>
                <w:szCs w:val="24"/>
              </w:rPr>
              <w:t>Written test</w:t>
            </w:r>
          </w:p>
          <w:p w14:paraId="41C093A1" w14:textId="77777777" w:rsidR="00E70284" w:rsidRPr="00C92C0B" w:rsidRDefault="00E70284" w:rsidP="00C92C0B">
            <w:pPr>
              <w:pStyle w:val="ListParagraph"/>
              <w:numPr>
                <w:ilvl w:val="0"/>
                <w:numId w:val="50"/>
              </w:numPr>
              <w:spacing w:after="0" w:line="240" w:lineRule="auto"/>
              <w:rPr>
                <w:rFonts w:ascii="Times New Roman" w:hAnsi="Times New Roman"/>
                <w:bCs/>
                <w:sz w:val="24"/>
                <w:szCs w:val="24"/>
              </w:rPr>
            </w:pPr>
            <w:r w:rsidRPr="00C92C0B">
              <w:rPr>
                <w:rFonts w:ascii="Times New Roman" w:hAnsi="Times New Roman"/>
                <w:bCs/>
                <w:sz w:val="24"/>
                <w:szCs w:val="24"/>
              </w:rPr>
              <w:t>Portfolio of Evidence</w:t>
            </w:r>
          </w:p>
          <w:p w14:paraId="394B0EE6" w14:textId="77777777" w:rsidR="00E70284" w:rsidRPr="00C92C0B" w:rsidRDefault="00E70284" w:rsidP="00C92C0B">
            <w:pPr>
              <w:pStyle w:val="ListParagraph"/>
              <w:numPr>
                <w:ilvl w:val="0"/>
                <w:numId w:val="50"/>
              </w:numPr>
              <w:spacing w:after="0" w:line="240" w:lineRule="auto"/>
              <w:rPr>
                <w:rFonts w:ascii="Times New Roman" w:hAnsi="Times New Roman"/>
                <w:bCs/>
                <w:sz w:val="24"/>
                <w:szCs w:val="24"/>
              </w:rPr>
            </w:pPr>
            <w:r w:rsidRPr="00C92C0B">
              <w:rPr>
                <w:rFonts w:ascii="Times New Roman" w:hAnsi="Times New Roman"/>
                <w:bCs/>
                <w:sz w:val="24"/>
                <w:szCs w:val="24"/>
              </w:rPr>
              <w:t>Interview</w:t>
            </w:r>
          </w:p>
          <w:p w14:paraId="1A0B21C3" w14:textId="14CA8B34" w:rsidR="00A21A50" w:rsidRPr="00C92C0B" w:rsidRDefault="00E70284" w:rsidP="00C92C0B">
            <w:pPr>
              <w:pStyle w:val="ListParagraph"/>
              <w:numPr>
                <w:ilvl w:val="0"/>
                <w:numId w:val="50"/>
              </w:numPr>
              <w:spacing w:after="0" w:line="240" w:lineRule="auto"/>
              <w:rPr>
                <w:rFonts w:ascii="Times New Roman" w:hAnsi="Times New Roman"/>
                <w:bCs/>
                <w:sz w:val="24"/>
                <w:szCs w:val="24"/>
              </w:rPr>
            </w:pPr>
            <w:r w:rsidRPr="00C92C0B">
              <w:rPr>
                <w:rFonts w:ascii="Times New Roman" w:hAnsi="Times New Roman"/>
                <w:bCs/>
                <w:sz w:val="24"/>
                <w:szCs w:val="24"/>
              </w:rPr>
              <w:t>Third party report</w:t>
            </w:r>
            <w:r w:rsidRPr="00C92C0B">
              <w:rPr>
                <w:rFonts w:ascii="Times New Roman" w:hAnsi="Times New Roman"/>
                <w:sz w:val="24"/>
                <w:szCs w:val="24"/>
                <w:lang w:val="en-ZA"/>
              </w:rPr>
              <w:t xml:space="preserve"> </w:t>
            </w:r>
          </w:p>
        </w:tc>
      </w:tr>
      <w:tr w:rsidR="00A21A50" w:rsidRPr="00C92C0B" w14:paraId="599BC05D" w14:textId="77777777" w:rsidTr="00D159A7">
        <w:trPr>
          <w:trHeight w:val="1468"/>
        </w:trPr>
        <w:tc>
          <w:tcPr>
            <w:tcW w:w="1491" w:type="pct"/>
            <w:tcBorders>
              <w:top w:val="single" w:sz="4" w:space="0" w:color="auto"/>
              <w:left w:val="single" w:sz="4" w:space="0" w:color="auto"/>
              <w:bottom w:val="single" w:sz="4" w:space="0" w:color="auto"/>
              <w:right w:val="single" w:sz="4" w:space="0" w:color="auto"/>
            </w:tcBorders>
            <w:hideMark/>
          </w:tcPr>
          <w:p w14:paraId="7C1C5298" w14:textId="77777777" w:rsidR="00A21A50" w:rsidRPr="00C92C0B" w:rsidRDefault="00A21A50" w:rsidP="00C92C0B">
            <w:pPr>
              <w:pStyle w:val="ListParagraph"/>
              <w:numPr>
                <w:ilvl w:val="0"/>
                <w:numId w:val="37"/>
              </w:numPr>
              <w:spacing w:after="0" w:line="240" w:lineRule="auto"/>
              <w:rPr>
                <w:rFonts w:ascii="Times New Roman" w:hAnsi="Times New Roman"/>
                <w:color w:val="000000"/>
                <w:sz w:val="24"/>
                <w:szCs w:val="24"/>
                <w:lang w:val="en-GB"/>
              </w:rPr>
            </w:pPr>
            <w:r w:rsidRPr="00C92C0B">
              <w:rPr>
                <w:rFonts w:ascii="Times New Roman" w:hAnsi="Times New Roman"/>
                <w:color w:val="000000"/>
                <w:sz w:val="24"/>
                <w:szCs w:val="24"/>
                <w:lang w:val="en-GB"/>
              </w:rPr>
              <w:t>Determine the value of ecosystems goods and services.</w:t>
            </w:r>
          </w:p>
        </w:tc>
        <w:tc>
          <w:tcPr>
            <w:tcW w:w="2143" w:type="pct"/>
            <w:tcBorders>
              <w:top w:val="single" w:sz="4" w:space="0" w:color="auto"/>
              <w:left w:val="single" w:sz="4" w:space="0" w:color="auto"/>
              <w:bottom w:val="single" w:sz="4" w:space="0" w:color="auto"/>
              <w:right w:val="single" w:sz="4" w:space="0" w:color="auto"/>
            </w:tcBorders>
            <w:hideMark/>
          </w:tcPr>
          <w:p w14:paraId="65998821" w14:textId="77777777" w:rsidR="00A21A50" w:rsidRPr="00C92C0B" w:rsidRDefault="00A21A50" w:rsidP="00C92C0B">
            <w:pPr>
              <w:numPr>
                <w:ilvl w:val="0"/>
                <w:numId w:val="7"/>
              </w:numPr>
              <w:spacing w:after="0" w:line="240" w:lineRule="auto"/>
              <w:ind w:left="410" w:hanging="410"/>
              <w:rPr>
                <w:szCs w:val="24"/>
              </w:rPr>
            </w:pPr>
            <w:r w:rsidRPr="00C92C0B">
              <w:rPr>
                <w:szCs w:val="24"/>
              </w:rPr>
              <w:t>Definition of terms.</w:t>
            </w:r>
          </w:p>
          <w:p w14:paraId="4E083E04" w14:textId="77777777" w:rsidR="00A21A50" w:rsidRPr="00C92C0B" w:rsidRDefault="00A21A50" w:rsidP="00C92C0B">
            <w:pPr>
              <w:pStyle w:val="ListParagraph"/>
              <w:numPr>
                <w:ilvl w:val="0"/>
                <w:numId w:val="101"/>
              </w:numPr>
              <w:spacing w:after="0" w:line="240" w:lineRule="auto"/>
              <w:rPr>
                <w:rFonts w:ascii="Times New Roman" w:hAnsi="Times New Roman"/>
                <w:sz w:val="24"/>
                <w:szCs w:val="24"/>
              </w:rPr>
            </w:pPr>
            <w:r w:rsidRPr="00C92C0B">
              <w:rPr>
                <w:rFonts w:ascii="Times New Roman" w:hAnsi="Times New Roman"/>
                <w:sz w:val="24"/>
                <w:szCs w:val="24"/>
              </w:rPr>
              <w:t>Ecosystem goods.</w:t>
            </w:r>
          </w:p>
          <w:p w14:paraId="2D400C1A" w14:textId="77777777" w:rsidR="00A21A50" w:rsidRPr="00C92C0B" w:rsidRDefault="00A21A50" w:rsidP="00C92C0B">
            <w:pPr>
              <w:pStyle w:val="ListParagraph"/>
              <w:numPr>
                <w:ilvl w:val="0"/>
                <w:numId w:val="101"/>
              </w:numPr>
              <w:spacing w:after="0" w:line="240" w:lineRule="auto"/>
              <w:rPr>
                <w:rFonts w:ascii="Times New Roman" w:hAnsi="Times New Roman"/>
                <w:sz w:val="24"/>
                <w:szCs w:val="24"/>
              </w:rPr>
            </w:pPr>
            <w:r w:rsidRPr="00C92C0B">
              <w:rPr>
                <w:rFonts w:ascii="Times New Roman" w:hAnsi="Times New Roman"/>
                <w:sz w:val="24"/>
                <w:szCs w:val="24"/>
              </w:rPr>
              <w:t>Ecosystem services.</w:t>
            </w:r>
          </w:p>
          <w:p w14:paraId="0D1D0376" w14:textId="77777777" w:rsidR="00A21A50" w:rsidRPr="00C92C0B" w:rsidRDefault="00A21A50" w:rsidP="00C92C0B">
            <w:pPr>
              <w:pStyle w:val="ListParagraph"/>
              <w:numPr>
                <w:ilvl w:val="0"/>
                <w:numId w:val="51"/>
              </w:numPr>
              <w:spacing w:after="0" w:line="240" w:lineRule="auto"/>
              <w:ind w:left="433" w:hanging="425"/>
              <w:rPr>
                <w:rFonts w:ascii="Times New Roman" w:hAnsi="Times New Roman"/>
                <w:sz w:val="24"/>
                <w:szCs w:val="24"/>
              </w:rPr>
            </w:pPr>
            <w:r w:rsidRPr="00C92C0B">
              <w:rPr>
                <w:rFonts w:ascii="Times New Roman" w:hAnsi="Times New Roman"/>
                <w:sz w:val="24"/>
                <w:szCs w:val="24"/>
              </w:rPr>
              <w:t>Scope and extent of ecosystem to be valued</w:t>
            </w:r>
          </w:p>
          <w:p w14:paraId="2D1A7A52" w14:textId="77777777" w:rsidR="00A21A50" w:rsidRPr="00C92C0B" w:rsidRDefault="00A21A50" w:rsidP="00C92C0B">
            <w:pPr>
              <w:pStyle w:val="ListParagraph"/>
              <w:numPr>
                <w:ilvl w:val="0"/>
                <w:numId w:val="51"/>
              </w:numPr>
              <w:spacing w:after="0" w:line="240" w:lineRule="auto"/>
              <w:ind w:left="433" w:hanging="425"/>
              <w:rPr>
                <w:rFonts w:ascii="Times New Roman" w:hAnsi="Times New Roman"/>
                <w:sz w:val="24"/>
                <w:szCs w:val="24"/>
              </w:rPr>
            </w:pPr>
            <w:r w:rsidRPr="00C92C0B">
              <w:rPr>
                <w:rFonts w:ascii="Times New Roman" w:hAnsi="Times New Roman"/>
                <w:sz w:val="24"/>
                <w:szCs w:val="24"/>
              </w:rPr>
              <w:t>Goods and services derived from the ecosystem.</w:t>
            </w:r>
          </w:p>
          <w:p w14:paraId="6BD354F5" w14:textId="77777777" w:rsidR="00A21A50" w:rsidRPr="00C92C0B" w:rsidRDefault="00A21A50" w:rsidP="00C92C0B">
            <w:pPr>
              <w:pStyle w:val="ListParagraph"/>
              <w:numPr>
                <w:ilvl w:val="0"/>
                <w:numId w:val="51"/>
              </w:numPr>
              <w:spacing w:after="0" w:line="240" w:lineRule="auto"/>
              <w:ind w:left="433" w:hanging="425"/>
              <w:rPr>
                <w:rFonts w:ascii="Times New Roman" w:hAnsi="Times New Roman"/>
                <w:sz w:val="24"/>
                <w:szCs w:val="24"/>
              </w:rPr>
            </w:pPr>
            <w:r w:rsidRPr="00C92C0B">
              <w:rPr>
                <w:rFonts w:ascii="Times New Roman" w:hAnsi="Times New Roman"/>
                <w:sz w:val="24"/>
                <w:szCs w:val="24"/>
              </w:rPr>
              <w:t>Ecosystem valuation methods.</w:t>
            </w:r>
          </w:p>
          <w:p w14:paraId="256F2B8C" w14:textId="77777777" w:rsidR="00A21A50" w:rsidRPr="00C92C0B" w:rsidRDefault="00A21A50" w:rsidP="00C92C0B">
            <w:pPr>
              <w:pStyle w:val="ListParagraph"/>
              <w:numPr>
                <w:ilvl w:val="0"/>
                <w:numId w:val="51"/>
              </w:numPr>
              <w:spacing w:after="0" w:line="240" w:lineRule="auto"/>
              <w:ind w:left="433" w:hanging="425"/>
              <w:rPr>
                <w:rFonts w:ascii="Times New Roman" w:hAnsi="Times New Roman"/>
                <w:sz w:val="24"/>
                <w:szCs w:val="24"/>
              </w:rPr>
            </w:pPr>
            <w:r w:rsidRPr="00C92C0B">
              <w:rPr>
                <w:rFonts w:ascii="Times New Roman" w:hAnsi="Times New Roman"/>
                <w:sz w:val="24"/>
                <w:szCs w:val="24"/>
              </w:rPr>
              <w:t>Ecosystem goods and services report</w:t>
            </w:r>
          </w:p>
        </w:tc>
        <w:tc>
          <w:tcPr>
            <w:tcW w:w="1365" w:type="pct"/>
            <w:tcBorders>
              <w:top w:val="single" w:sz="4" w:space="0" w:color="auto"/>
              <w:left w:val="single" w:sz="4" w:space="0" w:color="auto"/>
              <w:bottom w:val="single" w:sz="4" w:space="0" w:color="auto"/>
              <w:right w:val="single" w:sz="4" w:space="0" w:color="auto"/>
            </w:tcBorders>
            <w:hideMark/>
          </w:tcPr>
          <w:p w14:paraId="0F877290" w14:textId="77777777" w:rsidR="00E70284" w:rsidRPr="00C92C0B" w:rsidRDefault="00E70284" w:rsidP="00C92C0B">
            <w:pPr>
              <w:pStyle w:val="ListParagraph"/>
              <w:numPr>
                <w:ilvl w:val="0"/>
                <w:numId w:val="51"/>
              </w:numPr>
              <w:spacing w:after="0" w:line="240" w:lineRule="auto"/>
              <w:rPr>
                <w:rFonts w:ascii="Times New Roman" w:hAnsi="Times New Roman"/>
                <w:bCs/>
                <w:sz w:val="24"/>
                <w:szCs w:val="24"/>
              </w:rPr>
            </w:pPr>
            <w:r w:rsidRPr="00C92C0B">
              <w:rPr>
                <w:rFonts w:ascii="Times New Roman" w:hAnsi="Times New Roman"/>
                <w:bCs/>
                <w:sz w:val="24"/>
                <w:szCs w:val="24"/>
              </w:rPr>
              <w:t>Observation</w:t>
            </w:r>
          </w:p>
          <w:p w14:paraId="5A42AC18" w14:textId="77777777" w:rsidR="00E70284" w:rsidRPr="00C92C0B" w:rsidRDefault="00E70284" w:rsidP="00C92C0B">
            <w:pPr>
              <w:pStyle w:val="ListParagraph"/>
              <w:numPr>
                <w:ilvl w:val="0"/>
                <w:numId w:val="51"/>
              </w:numPr>
              <w:spacing w:after="0" w:line="240" w:lineRule="auto"/>
              <w:rPr>
                <w:rFonts w:ascii="Times New Roman" w:hAnsi="Times New Roman"/>
                <w:bCs/>
                <w:sz w:val="24"/>
                <w:szCs w:val="24"/>
              </w:rPr>
            </w:pPr>
            <w:r w:rsidRPr="00C92C0B">
              <w:rPr>
                <w:rFonts w:ascii="Times New Roman" w:hAnsi="Times New Roman"/>
                <w:bCs/>
                <w:sz w:val="24"/>
                <w:szCs w:val="24"/>
              </w:rPr>
              <w:t xml:space="preserve">Oral questioning </w:t>
            </w:r>
          </w:p>
          <w:p w14:paraId="4AD0EDE2" w14:textId="77777777" w:rsidR="00E70284" w:rsidRPr="00C92C0B" w:rsidRDefault="00E70284" w:rsidP="00C92C0B">
            <w:pPr>
              <w:pStyle w:val="ListParagraph"/>
              <w:numPr>
                <w:ilvl w:val="0"/>
                <w:numId w:val="51"/>
              </w:numPr>
              <w:spacing w:after="0" w:line="240" w:lineRule="auto"/>
              <w:rPr>
                <w:rFonts w:ascii="Times New Roman" w:hAnsi="Times New Roman"/>
                <w:bCs/>
                <w:sz w:val="24"/>
                <w:szCs w:val="24"/>
              </w:rPr>
            </w:pPr>
            <w:r w:rsidRPr="00C92C0B">
              <w:rPr>
                <w:rFonts w:ascii="Times New Roman" w:hAnsi="Times New Roman"/>
                <w:bCs/>
                <w:sz w:val="24"/>
                <w:szCs w:val="24"/>
              </w:rPr>
              <w:t>Written test</w:t>
            </w:r>
          </w:p>
          <w:p w14:paraId="4C42D6C9" w14:textId="77777777" w:rsidR="00E70284" w:rsidRPr="00C92C0B" w:rsidRDefault="00E70284" w:rsidP="00C92C0B">
            <w:pPr>
              <w:pStyle w:val="ListParagraph"/>
              <w:numPr>
                <w:ilvl w:val="0"/>
                <w:numId w:val="51"/>
              </w:numPr>
              <w:spacing w:after="0" w:line="240" w:lineRule="auto"/>
              <w:rPr>
                <w:rFonts w:ascii="Times New Roman" w:hAnsi="Times New Roman"/>
                <w:bCs/>
                <w:sz w:val="24"/>
                <w:szCs w:val="24"/>
              </w:rPr>
            </w:pPr>
            <w:r w:rsidRPr="00C92C0B">
              <w:rPr>
                <w:rFonts w:ascii="Times New Roman" w:hAnsi="Times New Roman"/>
                <w:bCs/>
                <w:sz w:val="24"/>
                <w:szCs w:val="24"/>
              </w:rPr>
              <w:t>Portfolio of Evidence</w:t>
            </w:r>
          </w:p>
          <w:p w14:paraId="59D61B4F" w14:textId="77777777" w:rsidR="00E70284" w:rsidRPr="00C92C0B" w:rsidRDefault="00E70284" w:rsidP="00C92C0B">
            <w:pPr>
              <w:pStyle w:val="ListParagraph"/>
              <w:numPr>
                <w:ilvl w:val="0"/>
                <w:numId w:val="51"/>
              </w:numPr>
              <w:spacing w:after="0" w:line="240" w:lineRule="auto"/>
              <w:rPr>
                <w:rFonts w:ascii="Times New Roman" w:hAnsi="Times New Roman"/>
                <w:bCs/>
                <w:sz w:val="24"/>
                <w:szCs w:val="24"/>
              </w:rPr>
            </w:pPr>
            <w:r w:rsidRPr="00C92C0B">
              <w:rPr>
                <w:rFonts w:ascii="Times New Roman" w:hAnsi="Times New Roman"/>
                <w:bCs/>
                <w:sz w:val="24"/>
                <w:szCs w:val="24"/>
              </w:rPr>
              <w:t>Interview</w:t>
            </w:r>
          </w:p>
          <w:p w14:paraId="075EC442" w14:textId="5BE0CAEF" w:rsidR="00A21A50" w:rsidRPr="00C92C0B" w:rsidRDefault="00E70284" w:rsidP="00C92C0B">
            <w:pPr>
              <w:pStyle w:val="ListParagraph"/>
              <w:numPr>
                <w:ilvl w:val="0"/>
                <w:numId w:val="51"/>
              </w:numPr>
              <w:spacing w:after="0" w:line="240" w:lineRule="auto"/>
              <w:rPr>
                <w:rFonts w:ascii="Times New Roman" w:hAnsi="Times New Roman"/>
                <w:bCs/>
                <w:sz w:val="24"/>
                <w:szCs w:val="24"/>
              </w:rPr>
            </w:pPr>
            <w:r w:rsidRPr="00C92C0B">
              <w:rPr>
                <w:rFonts w:ascii="Times New Roman" w:hAnsi="Times New Roman"/>
                <w:bCs/>
                <w:sz w:val="24"/>
                <w:szCs w:val="24"/>
              </w:rPr>
              <w:t>Third party report</w:t>
            </w:r>
            <w:r w:rsidRPr="00C92C0B">
              <w:rPr>
                <w:rFonts w:ascii="Times New Roman" w:hAnsi="Times New Roman"/>
                <w:sz w:val="24"/>
                <w:szCs w:val="24"/>
                <w:lang w:val="en-ZA"/>
              </w:rPr>
              <w:t xml:space="preserve"> </w:t>
            </w:r>
          </w:p>
        </w:tc>
      </w:tr>
    </w:tbl>
    <w:p w14:paraId="472F85F4" w14:textId="77777777" w:rsidR="00A21A50" w:rsidRPr="000C738D" w:rsidRDefault="00A21A50" w:rsidP="00A21A50">
      <w:pPr>
        <w:spacing w:line="240" w:lineRule="auto"/>
        <w:rPr>
          <w:b/>
          <w:szCs w:val="24"/>
        </w:rPr>
      </w:pPr>
    </w:p>
    <w:p w14:paraId="0532B723" w14:textId="732C93FC" w:rsidR="00A21A50" w:rsidRPr="000C738D" w:rsidRDefault="00A21A50" w:rsidP="00A21A50">
      <w:pPr>
        <w:spacing w:after="0" w:line="240" w:lineRule="auto"/>
        <w:rPr>
          <w:b/>
          <w:szCs w:val="24"/>
        </w:rPr>
      </w:pPr>
      <w:r w:rsidRPr="000C738D">
        <w:rPr>
          <w:b/>
          <w:szCs w:val="24"/>
        </w:rPr>
        <w:t xml:space="preserve">Suggested Methods of </w:t>
      </w:r>
      <w:r w:rsidR="00E70284">
        <w:rPr>
          <w:b/>
          <w:szCs w:val="24"/>
        </w:rPr>
        <w:t>Instruction</w:t>
      </w:r>
    </w:p>
    <w:p w14:paraId="05A876DC" w14:textId="77777777" w:rsidR="00A21A50" w:rsidRPr="000C738D" w:rsidRDefault="00A21A50" w:rsidP="00A21A50">
      <w:pPr>
        <w:pStyle w:val="ListParagraph"/>
        <w:numPr>
          <w:ilvl w:val="0"/>
          <w:numId w:val="1"/>
        </w:numPr>
        <w:spacing w:after="0" w:line="240" w:lineRule="auto"/>
        <w:rPr>
          <w:rFonts w:ascii="Times New Roman" w:hAnsi="Times New Roman"/>
          <w:sz w:val="24"/>
          <w:szCs w:val="24"/>
        </w:rPr>
      </w:pPr>
      <w:r w:rsidRPr="000C738D">
        <w:rPr>
          <w:rFonts w:ascii="Times New Roman" w:hAnsi="Times New Roman"/>
          <w:sz w:val="24"/>
          <w:szCs w:val="24"/>
        </w:rPr>
        <w:t xml:space="preserve">On job training </w:t>
      </w:r>
    </w:p>
    <w:p w14:paraId="2AE491CB" w14:textId="77777777" w:rsidR="00A21A50" w:rsidRPr="000C738D" w:rsidRDefault="00A21A50" w:rsidP="00A21A50">
      <w:pPr>
        <w:pStyle w:val="ListParagraph"/>
        <w:numPr>
          <w:ilvl w:val="0"/>
          <w:numId w:val="1"/>
        </w:numPr>
        <w:spacing w:line="240" w:lineRule="auto"/>
        <w:rPr>
          <w:rFonts w:ascii="Times New Roman" w:hAnsi="Times New Roman"/>
          <w:sz w:val="24"/>
          <w:szCs w:val="24"/>
        </w:rPr>
      </w:pPr>
      <w:r w:rsidRPr="000C738D">
        <w:rPr>
          <w:rFonts w:ascii="Times New Roman" w:hAnsi="Times New Roman"/>
          <w:sz w:val="24"/>
          <w:szCs w:val="24"/>
        </w:rPr>
        <w:t>Field trips</w:t>
      </w:r>
    </w:p>
    <w:p w14:paraId="1DB9D13F" w14:textId="77777777" w:rsidR="00A21A50" w:rsidRPr="000C738D" w:rsidRDefault="00A21A50" w:rsidP="00A21A50">
      <w:pPr>
        <w:pStyle w:val="ListParagraph"/>
        <w:numPr>
          <w:ilvl w:val="0"/>
          <w:numId w:val="1"/>
        </w:numPr>
        <w:spacing w:line="240" w:lineRule="auto"/>
        <w:rPr>
          <w:rFonts w:ascii="Times New Roman" w:hAnsi="Times New Roman"/>
          <w:sz w:val="24"/>
          <w:szCs w:val="24"/>
        </w:rPr>
      </w:pPr>
      <w:r w:rsidRPr="000C738D">
        <w:rPr>
          <w:rFonts w:ascii="Times New Roman" w:hAnsi="Times New Roman"/>
          <w:sz w:val="24"/>
          <w:szCs w:val="24"/>
        </w:rPr>
        <w:t>Group discussions</w:t>
      </w:r>
    </w:p>
    <w:p w14:paraId="7C9D0FB6" w14:textId="77777777" w:rsidR="00A21A50" w:rsidRPr="000C738D" w:rsidRDefault="00A21A50" w:rsidP="00A21A50">
      <w:pPr>
        <w:pStyle w:val="ListParagraph"/>
        <w:numPr>
          <w:ilvl w:val="0"/>
          <w:numId w:val="1"/>
        </w:numPr>
        <w:spacing w:line="240" w:lineRule="auto"/>
        <w:rPr>
          <w:rFonts w:ascii="Times New Roman" w:hAnsi="Times New Roman"/>
          <w:sz w:val="24"/>
          <w:szCs w:val="24"/>
        </w:rPr>
      </w:pPr>
      <w:r w:rsidRPr="000C738D">
        <w:rPr>
          <w:rFonts w:ascii="Times New Roman" w:hAnsi="Times New Roman"/>
          <w:sz w:val="24"/>
          <w:szCs w:val="24"/>
        </w:rPr>
        <w:t>Instructor led facilitation of theory</w:t>
      </w:r>
    </w:p>
    <w:p w14:paraId="3070B14E" w14:textId="77777777" w:rsidR="00A21A50" w:rsidRPr="000C738D" w:rsidRDefault="00A21A50" w:rsidP="00A21A50">
      <w:pPr>
        <w:spacing w:line="240" w:lineRule="auto"/>
        <w:rPr>
          <w:b/>
          <w:szCs w:val="24"/>
        </w:rPr>
      </w:pPr>
      <w:r w:rsidRPr="000C738D">
        <w:rPr>
          <w:b/>
          <w:szCs w:val="24"/>
        </w:rPr>
        <w:t>Recommended Resources</w:t>
      </w:r>
    </w:p>
    <w:p w14:paraId="6E4EBE4C" w14:textId="77777777" w:rsidR="00A21A50" w:rsidRPr="00CD5E14" w:rsidRDefault="00A21A50" w:rsidP="00C92C0B">
      <w:pPr>
        <w:pStyle w:val="ListParagraph"/>
        <w:numPr>
          <w:ilvl w:val="0"/>
          <w:numId w:val="19"/>
        </w:numPr>
        <w:tabs>
          <w:tab w:val="left" w:pos="2771"/>
        </w:tabs>
        <w:spacing w:line="240" w:lineRule="auto"/>
        <w:rPr>
          <w:rFonts w:ascii="Times New Roman" w:hAnsi="Times New Roman"/>
          <w:sz w:val="24"/>
          <w:szCs w:val="32"/>
        </w:rPr>
      </w:pPr>
      <w:r w:rsidRPr="00CD5E14">
        <w:rPr>
          <w:rFonts w:ascii="Times New Roman" w:hAnsi="Times New Roman"/>
          <w:sz w:val="24"/>
          <w:szCs w:val="32"/>
        </w:rPr>
        <w:t>Data projector.</w:t>
      </w:r>
    </w:p>
    <w:p w14:paraId="5DE755F4" w14:textId="77777777" w:rsidR="00A21A50" w:rsidRPr="0098651E" w:rsidRDefault="00A21A50" w:rsidP="00C92C0B">
      <w:pPr>
        <w:pStyle w:val="ListParagraph"/>
        <w:numPr>
          <w:ilvl w:val="0"/>
          <w:numId w:val="19"/>
        </w:numPr>
        <w:tabs>
          <w:tab w:val="left" w:pos="2771"/>
        </w:tabs>
        <w:spacing w:line="240" w:lineRule="auto"/>
        <w:rPr>
          <w:rFonts w:ascii="Times New Roman" w:hAnsi="Times New Roman"/>
          <w:sz w:val="24"/>
          <w:szCs w:val="32"/>
        </w:rPr>
      </w:pPr>
      <w:r w:rsidRPr="00CD5E14">
        <w:rPr>
          <w:rFonts w:ascii="Times New Roman" w:hAnsi="Times New Roman"/>
          <w:sz w:val="24"/>
          <w:szCs w:val="32"/>
        </w:rPr>
        <w:t>Reference materials.</w:t>
      </w:r>
    </w:p>
    <w:p w14:paraId="0ED964A9"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White board.</w:t>
      </w:r>
    </w:p>
    <w:p w14:paraId="44F753E7" w14:textId="77777777" w:rsidR="00A21A50" w:rsidRPr="002F490B"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White board maker.</w:t>
      </w:r>
    </w:p>
    <w:p w14:paraId="5F5A9AB6"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Computer.</w:t>
      </w:r>
    </w:p>
    <w:p w14:paraId="31EE1122"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Forest inventory and mensuration tools and equipment.</w:t>
      </w:r>
    </w:p>
    <w:p w14:paraId="1514171A"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Chalk board.</w:t>
      </w:r>
    </w:p>
    <w:p w14:paraId="3EC6FA71"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Chalk.</w:t>
      </w:r>
    </w:p>
    <w:p w14:paraId="72828B27"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Stationery.</w:t>
      </w:r>
    </w:p>
    <w:p w14:paraId="152149A9" w14:textId="77777777" w:rsidR="00A21A50" w:rsidRDefault="00A21A50" w:rsidP="00A21A50">
      <w:r>
        <w:br w:type="page"/>
      </w:r>
    </w:p>
    <w:p w14:paraId="3913A0DA" w14:textId="23E1B196" w:rsidR="00A21A50" w:rsidRPr="0025317B" w:rsidRDefault="00A21A50" w:rsidP="00D159A7">
      <w:pPr>
        <w:pStyle w:val="Heading2"/>
      </w:pPr>
      <w:bookmarkStart w:id="40" w:name="_Toc29885712"/>
      <w:r>
        <w:lastRenderedPageBreak/>
        <w:t>FOREST ENGINEERING</w:t>
      </w:r>
      <w:bookmarkEnd w:id="40"/>
    </w:p>
    <w:p w14:paraId="410E9779" w14:textId="77777777" w:rsidR="00A21A50" w:rsidRPr="000C738D" w:rsidRDefault="00A21A50" w:rsidP="00A21A50">
      <w:pPr>
        <w:spacing w:after="0" w:line="240" w:lineRule="auto"/>
        <w:jc w:val="both"/>
        <w:rPr>
          <w:szCs w:val="24"/>
          <w:lang w:val="en-ZA"/>
        </w:rPr>
      </w:pPr>
      <w:r w:rsidRPr="000C738D">
        <w:rPr>
          <w:b/>
          <w:szCs w:val="24"/>
          <w:lang w:val="en-ZA"/>
        </w:rPr>
        <w:t>UNIT CODE:</w:t>
      </w:r>
      <w:r w:rsidRPr="003216FA">
        <w:rPr>
          <w:bCs/>
          <w:szCs w:val="24"/>
        </w:rPr>
        <w:t xml:space="preserve"> </w:t>
      </w:r>
      <w:r>
        <w:rPr>
          <w:bCs/>
          <w:szCs w:val="24"/>
        </w:rPr>
        <w:t>FR/CU/EN/CR/06/6/A</w:t>
      </w:r>
    </w:p>
    <w:p w14:paraId="67D5D359" w14:textId="77777777" w:rsidR="00A21A50" w:rsidRPr="000C738D" w:rsidRDefault="00A21A50" w:rsidP="00A21A50">
      <w:pPr>
        <w:spacing w:after="0" w:line="240" w:lineRule="auto"/>
        <w:jc w:val="both"/>
        <w:rPr>
          <w:szCs w:val="24"/>
          <w:lang w:val="en-ZA"/>
        </w:rPr>
      </w:pPr>
    </w:p>
    <w:p w14:paraId="1119E7BC" w14:textId="77777777" w:rsidR="00A21A50" w:rsidRPr="000C738D" w:rsidRDefault="00A21A50" w:rsidP="00A21A50">
      <w:pPr>
        <w:spacing w:after="0" w:line="240" w:lineRule="auto"/>
        <w:jc w:val="both"/>
        <w:rPr>
          <w:szCs w:val="24"/>
          <w:lang w:val="en-ZA"/>
        </w:rPr>
      </w:pPr>
      <w:r w:rsidRPr="000C738D">
        <w:rPr>
          <w:b/>
          <w:szCs w:val="24"/>
          <w:lang w:val="en-ZA"/>
        </w:rPr>
        <w:t>Relationship to Occupational Standards</w:t>
      </w:r>
    </w:p>
    <w:p w14:paraId="29DBC814" w14:textId="0B471203" w:rsidR="00A21A50" w:rsidRPr="000C738D" w:rsidRDefault="00A21A50" w:rsidP="00A21A50">
      <w:pPr>
        <w:spacing w:after="120" w:line="240" w:lineRule="auto"/>
        <w:jc w:val="both"/>
        <w:rPr>
          <w:szCs w:val="24"/>
          <w:lang w:val="en-ZA"/>
        </w:rPr>
      </w:pPr>
      <w:r w:rsidRPr="000C738D">
        <w:rPr>
          <w:szCs w:val="24"/>
          <w:lang w:val="en-ZA"/>
        </w:rPr>
        <w:t xml:space="preserve">This unit addresses the Unit of Competency: </w:t>
      </w:r>
      <w:r>
        <w:rPr>
          <w:szCs w:val="24"/>
        </w:rPr>
        <w:t xml:space="preserve">Manage </w:t>
      </w:r>
      <w:r w:rsidR="00E70284">
        <w:rPr>
          <w:szCs w:val="24"/>
        </w:rPr>
        <w:t>Forest Engineering Operations.</w:t>
      </w:r>
    </w:p>
    <w:p w14:paraId="1C459F58" w14:textId="77777777" w:rsidR="00E70284" w:rsidRDefault="00E70284" w:rsidP="00A21A50">
      <w:pPr>
        <w:spacing w:after="0" w:line="240" w:lineRule="auto"/>
        <w:jc w:val="both"/>
        <w:rPr>
          <w:b/>
          <w:szCs w:val="24"/>
          <w:lang w:val="en-ZA"/>
        </w:rPr>
      </w:pPr>
    </w:p>
    <w:p w14:paraId="6F976441" w14:textId="1FCD265E" w:rsidR="00A21A50" w:rsidRPr="000C738D" w:rsidRDefault="00A21A50" w:rsidP="00A21A50">
      <w:pPr>
        <w:spacing w:after="0" w:line="240" w:lineRule="auto"/>
        <w:jc w:val="both"/>
        <w:rPr>
          <w:szCs w:val="24"/>
          <w:lang w:val="en-ZA"/>
        </w:rPr>
      </w:pPr>
      <w:r w:rsidRPr="000C738D">
        <w:rPr>
          <w:b/>
          <w:szCs w:val="24"/>
          <w:lang w:val="en-ZA"/>
        </w:rPr>
        <w:t>Duration of Unit</w:t>
      </w:r>
      <w:r>
        <w:rPr>
          <w:b/>
          <w:szCs w:val="24"/>
          <w:lang w:val="en-ZA"/>
        </w:rPr>
        <w:t xml:space="preserve">: </w:t>
      </w:r>
      <w:r w:rsidRPr="00C478C0">
        <w:rPr>
          <w:bCs/>
          <w:szCs w:val="24"/>
          <w:lang w:val="en-ZA"/>
        </w:rPr>
        <w:t>120 hours.</w:t>
      </w:r>
    </w:p>
    <w:p w14:paraId="1DEE0C46" w14:textId="77777777" w:rsidR="00A21A50" w:rsidRPr="000C738D" w:rsidRDefault="00A21A50" w:rsidP="00A21A50">
      <w:pPr>
        <w:spacing w:after="0" w:line="240" w:lineRule="auto"/>
        <w:jc w:val="both"/>
        <w:rPr>
          <w:szCs w:val="24"/>
          <w:lang w:val="en-ZA"/>
        </w:rPr>
      </w:pPr>
    </w:p>
    <w:p w14:paraId="50599A3E" w14:textId="77777777" w:rsidR="00A21A50" w:rsidRPr="000C738D" w:rsidRDefault="00A21A50" w:rsidP="00A21A50">
      <w:pPr>
        <w:spacing w:after="0" w:line="240" w:lineRule="auto"/>
        <w:jc w:val="both"/>
        <w:rPr>
          <w:b/>
          <w:szCs w:val="24"/>
          <w:lang w:val="en-ZA"/>
        </w:rPr>
      </w:pPr>
      <w:r w:rsidRPr="000C738D">
        <w:rPr>
          <w:b/>
          <w:szCs w:val="24"/>
          <w:lang w:val="en-ZA"/>
        </w:rPr>
        <w:t>Unit Description</w:t>
      </w:r>
    </w:p>
    <w:p w14:paraId="5F391791" w14:textId="36799D54" w:rsidR="00A21A50" w:rsidRDefault="00E70284" w:rsidP="00E70284">
      <w:pPr>
        <w:spacing w:after="0" w:line="240" w:lineRule="auto"/>
        <w:jc w:val="both"/>
        <w:rPr>
          <w:b/>
          <w:szCs w:val="24"/>
          <w:lang w:val="en-ZA"/>
        </w:rPr>
      </w:pPr>
      <w:r w:rsidRPr="00693D1F">
        <w:rPr>
          <w:rFonts w:eastAsia="Times New Roman"/>
          <w:szCs w:val="24"/>
          <w:lang w:val="en-US"/>
        </w:rPr>
        <w:t>This unit covers the competencies required in managing forest engineering operations. Competencies include</w:t>
      </w:r>
      <w:r>
        <w:rPr>
          <w:rFonts w:eastAsia="Times New Roman"/>
          <w:szCs w:val="24"/>
          <w:lang w:val="en-US"/>
        </w:rPr>
        <w:t>:</w:t>
      </w:r>
      <w:r w:rsidRPr="00693D1F">
        <w:rPr>
          <w:rFonts w:eastAsia="Times New Roman"/>
          <w:szCs w:val="24"/>
        </w:rPr>
        <w:t xml:space="preserve"> Assembl</w:t>
      </w:r>
      <w:r>
        <w:rPr>
          <w:rFonts w:eastAsia="Times New Roman"/>
          <w:szCs w:val="24"/>
        </w:rPr>
        <w:t>ing</w:t>
      </w:r>
      <w:r w:rsidRPr="00693D1F">
        <w:rPr>
          <w:rFonts w:eastAsia="Times New Roman"/>
          <w:szCs w:val="24"/>
        </w:rPr>
        <w:t xml:space="preserve"> forest engineering operations tools, survey</w:t>
      </w:r>
      <w:r>
        <w:rPr>
          <w:rFonts w:eastAsia="Times New Roman"/>
          <w:szCs w:val="24"/>
        </w:rPr>
        <w:t>ing</w:t>
      </w:r>
      <w:r w:rsidRPr="00693D1F">
        <w:rPr>
          <w:rFonts w:eastAsia="Times New Roman"/>
          <w:szCs w:val="24"/>
        </w:rPr>
        <w:t xml:space="preserve"> forest engineering needs, plan</w:t>
      </w:r>
      <w:r>
        <w:rPr>
          <w:rFonts w:eastAsia="Times New Roman"/>
          <w:szCs w:val="24"/>
        </w:rPr>
        <w:t>ning</w:t>
      </w:r>
      <w:r w:rsidRPr="00693D1F">
        <w:rPr>
          <w:rFonts w:eastAsia="Times New Roman"/>
          <w:szCs w:val="24"/>
        </w:rPr>
        <w:t xml:space="preserve"> forest engineering operations, implement</w:t>
      </w:r>
      <w:r>
        <w:rPr>
          <w:rFonts w:eastAsia="Times New Roman"/>
          <w:szCs w:val="24"/>
        </w:rPr>
        <w:t>ing</w:t>
      </w:r>
      <w:r w:rsidRPr="00693D1F">
        <w:rPr>
          <w:rFonts w:eastAsia="Times New Roman"/>
          <w:szCs w:val="24"/>
        </w:rPr>
        <w:t xml:space="preserve"> forest engineering operations</w:t>
      </w:r>
      <w:r>
        <w:rPr>
          <w:rFonts w:eastAsia="Times New Roman"/>
          <w:szCs w:val="24"/>
        </w:rPr>
        <w:t xml:space="preserve"> and </w:t>
      </w:r>
      <w:r w:rsidRPr="00693D1F">
        <w:rPr>
          <w:rFonts w:eastAsia="Times New Roman"/>
          <w:szCs w:val="24"/>
        </w:rPr>
        <w:t>maintain</w:t>
      </w:r>
      <w:r>
        <w:rPr>
          <w:rFonts w:eastAsia="Times New Roman"/>
          <w:szCs w:val="24"/>
        </w:rPr>
        <w:t>ing</w:t>
      </w:r>
      <w:r w:rsidRPr="00693D1F">
        <w:rPr>
          <w:rFonts w:eastAsia="Times New Roman"/>
          <w:szCs w:val="24"/>
        </w:rPr>
        <w:t xml:space="preserve"> forest infrastructure.</w:t>
      </w:r>
    </w:p>
    <w:p w14:paraId="6B625FAF" w14:textId="77777777" w:rsidR="00E70284" w:rsidRDefault="00E70284" w:rsidP="00A21A50">
      <w:pPr>
        <w:spacing w:after="0" w:line="240" w:lineRule="auto"/>
        <w:rPr>
          <w:b/>
          <w:szCs w:val="24"/>
          <w:lang w:val="en-ZA"/>
        </w:rPr>
      </w:pPr>
    </w:p>
    <w:p w14:paraId="2C4A003A" w14:textId="48EA9BA8" w:rsidR="00A21A50" w:rsidRPr="000C738D" w:rsidRDefault="00A21A50" w:rsidP="00A21A50">
      <w:pPr>
        <w:spacing w:after="0" w:line="240" w:lineRule="auto"/>
        <w:rPr>
          <w:b/>
          <w:szCs w:val="24"/>
          <w:lang w:val="en-ZA"/>
        </w:rPr>
      </w:pPr>
      <w:r w:rsidRPr="000C738D">
        <w:rPr>
          <w:b/>
          <w:szCs w:val="24"/>
          <w:lang w:val="en-ZA"/>
        </w:rPr>
        <w:t>Summary of Learning Outcomes</w:t>
      </w:r>
    </w:p>
    <w:p w14:paraId="2DF76FC9" w14:textId="77777777" w:rsidR="00A21A50" w:rsidRDefault="00A21A50" w:rsidP="00C92C0B">
      <w:pPr>
        <w:pStyle w:val="ListParagraph"/>
        <w:numPr>
          <w:ilvl w:val="0"/>
          <w:numId w:val="39"/>
        </w:numPr>
        <w:spacing w:before="120" w:after="0" w:line="240" w:lineRule="auto"/>
        <w:rPr>
          <w:rFonts w:ascii="Times New Roman" w:hAnsi="Times New Roman"/>
          <w:color w:val="000000"/>
          <w:sz w:val="24"/>
          <w:szCs w:val="32"/>
          <w:lang w:val="en-GB"/>
        </w:rPr>
      </w:pPr>
      <w:r>
        <w:rPr>
          <w:rFonts w:ascii="Times New Roman" w:hAnsi="Times New Roman"/>
          <w:color w:val="000000"/>
          <w:sz w:val="24"/>
          <w:szCs w:val="32"/>
          <w:lang w:val="en-GB"/>
        </w:rPr>
        <w:t>Assemble forest engineering operation tools.</w:t>
      </w:r>
    </w:p>
    <w:p w14:paraId="596CC988" w14:textId="77777777" w:rsidR="00E70284" w:rsidRPr="00E70284" w:rsidRDefault="00E70284" w:rsidP="00C92C0B">
      <w:pPr>
        <w:pStyle w:val="ListParagraph"/>
        <w:numPr>
          <w:ilvl w:val="0"/>
          <w:numId w:val="39"/>
        </w:numPr>
        <w:spacing w:before="120" w:after="0" w:line="240" w:lineRule="auto"/>
        <w:rPr>
          <w:rFonts w:ascii="Times New Roman" w:hAnsi="Times New Roman"/>
          <w:color w:val="000000"/>
          <w:sz w:val="24"/>
          <w:szCs w:val="32"/>
          <w:lang w:val="en-GB"/>
        </w:rPr>
      </w:pPr>
      <w:r w:rsidRPr="00693D1F">
        <w:rPr>
          <w:rFonts w:ascii="Times New Roman" w:hAnsi="Times New Roman"/>
          <w:sz w:val="24"/>
          <w:szCs w:val="24"/>
        </w:rPr>
        <w:t>Survey needs and plan forest engineering operations.</w:t>
      </w:r>
    </w:p>
    <w:p w14:paraId="60AA90BF" w14:textId="77777777" w:rsidR="00A21A50" w:rsidRPr="001306C0" w:rsidRDefault="00A21A50" w:rsidP="00C92C0B">
      <w:pPr>
        <w:pStyle w:val="ListParagraph"/>
        <w:numPr>
          <w:ilvl w:val="0"/>
          <w:numId w:val="39"/>
        </w:numPr>
        <w:spacing w:after="0" w:line="240" w:lineRule="auto"/>
        <w:rPr>
          <w:rFonts w:ascii="Times New Roman" w:hAnsi="Times New Roman"/>
          <w:sz w:val="24"/>
          <w:szCs w:val="32"/>
        </w:rPr>
      </w:pPr>
      <w:r>
        <w:rPr>
          <w:rFonts w:ascii="Times New Roman" w:hAnsi="Times New Roman"/>
          <w:sz w:val="24"/>
          <w:szCs w:val="32"/>
        </w:rPr>
        <w:t>I</w:t>
      </w:r>
      <w:r w:rsidRPr="001306C0">
        <w:rPr>
          <w:rFonts w:ascii="Times New Roman" w:hAnsi="Times New Roman"/>
          <w:sz w:val="24"/>
          <w:szCs w:val="32"/>
        </w:rPr>
        <w:t>mplement forest engineering operations</w:t>
      </w:r>
    </w:p>
    <w:p w14:paraId="0A7FEA7F" w14:textId="77777777" w:rsidR="00A21A50" w:rsidRPr="001306C0" w:rsidRDefault="00A21A50" w:rsidP="00C92C0B">
      <w:pPr>
        <w:pStyle w:val="ListParagraph"/>
        <w:numPr>
          <w:ilvl w:val="0"/>
          <w:numId w:val="39"/>
        </w:numPr>
        <w:spacing w:after="0" w:line="240" w:lineRule="auto"/>
        <w:rPr>
          <w:rFonts w:ascii="Times New Roman" w:hAnsi="Times New Roman"/>
          <w:sz w:val="24"/>
          <w:szCs w:val="32"/>
        </w:rPr>
      </w:pPr>
      <w:r>
        <w:rPr>
          <w:rFonts w:ascii="Times New Roman" w:hAnsi="Times New Roman"/>
          <w:sz w:val="24"/>
          <w:szCs w:val="32"/>
        </w:rPr>
        <w:t>M</w:t>
      </w:r>
      <w:r w:rsidRPr="001306C0">
        <w:rPr>
          <w:rFonts w:ascii="Times New Roman" w:hAnsi="Times New Roman"/>
          <w:sz w:val="24"/>
          <w:szCs w:val="32"/>
        </w:rPr>
        <w:t>aintain forest infrastructure.</w:t>
      </w:r>
    </w:p>
    <w:p w14:paraId="6853CE52" w14:textId="77777777" w:rsidR="00A21A50" w:rsidRPr="000C738D" w:rsidRDefault="00A21A50" w:rsidP="00A21A50">
      <w:pPr>
        <w:spacing w:before="120" w:after="120" w:line="240" w:lineRule="auto"/>
        <w:ind w:left="357" w:hanging="357"/>
        <w:contextualSpacing/>
        <w:jc w:val="both"/>
        <w:rPr>
          <w:b/>
          <w:szCs w:val="24"/>
          <w:lang w:val="en-ZA"/>
        </w:rPr>
      </w:pPr>
      <w:r w:rsidRPr="000C738D">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A21A50" w:rsidRPr="00C92C0B" w14:paraId="7E37E228" w14:textId="77777777" w:rsidTr="00D159A7">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721F04DD" w14:textId="77777777" w:rsidR="00A21A50" w:rsidRPr="00C92C0B" w:rsidRDefault="00A21A50" w:rsidP="00C92C0B">
            <w:pPr>
              <w:spacing w:after="0" w:line="240" w:lineRule="auto"/>
              <w:rPr>
                <w:b/>
                <w:szCs w:val="24"/>
                <w:lang w:val="en-ZA"/>
              </w:rPr>
            </w:pPr>
            <w:r w:rsidRPr="00C92C0B">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2B0A93C3" w14:textId="77777777" w:rsidR="00A21A50" w:rsidRPr="00C92C0B" w:rsidRDefault="00A21A50" w:rsidP="00C92C0B">
            <w:pPr>
              <w:spacing w:after="0" w:line="240" w:lineRule="auto"/>
              <w:ind w:left="357" w:hanging="357"/>
              <w:rPr>
                <w:b/>
                <w:szCs w:val="24"/>
                <w:lang w:val="en-ZA"/>
              </w:rPr>
            </w:pPr>
            <w:r w:rsidRPr="00C92C0B">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4FD374E2" w14:textId="77777777" w:rsidR="00A21A50" w:rsidRPr="00C92C0B" w:rsidRDefault="00A21A50" w:rsidP="00C92C0B">
            <w:pPr>
              <w:spacing w:after="0" w:line="240" w:lineRule="auto"/>
              <w:rPr>
                <w:b/>
                <w:szCs w:val="24"/>
                <w:lang w:val="en-ZA"/>
              </w:rPr>
            </w:pPr>
            <w:r w:rsidRPr="00C92C0B">
              <w:rPr>
                <w:b/>
                <w:szCs w:val="24"/>
                <w:lang w:val="en-ZA"/>
              </w:rPr>
              <w:t>Suggested Assessment Methods</w:t>
            </w:r>
          </w:p>
        </w:tc>
      </w:tr>
      <w:tr w:rsidR="00A21A50" w:rsidRPr="00C92C0B" w14:paraId="186B19CF" w14:textId="77777777" w:rsidTr="00D159A7">
        <w:trPr>
          <w:trHeight w:val="416"/>
        </w:trPr>
        <w:tc>
          <w:tcPr>
            <w:tcW w:w="1491" w:type="pct"/>
            <w:tcBorders>
              <w:top w:val="single" w:sz="4" w:space="0" w:color="auto"/>
              <w:left w:val="single" w:sz="4" w:space="0" w:color="auto"/>
              <w:bottom w:val="single" w:sz="4" w:space="0" w:color="auto"/>
              <w:right w:val="single" w:sz="4" w:space="0" w:color="auto"/>
            </w:tcBorders>
            <w:hideMark/>
          </w:tcPr>
          <w:p w14:paraId="40EC137D" w14:textId="77777777" w:rsidR="00A21A50" w:rsidRPr="00C92C0B" w:rsidRDefault="00A21A50" w:rsidP="00C92C0B">
            <w:pPr>
              <w:pStyle w:val="ListParagraph"/>
              <w:numPr>
                <w:ilvl w:val="0"/>
                <w:numId w:val="40"/>
              </w:numPr>
              <w:spacing w:after="0" w:line="240" w:lineRule="auto"/>
              <w:ind w:left="425" w:hanging="425"/>
              <w:rPr>
                <w:rFonts w:ascii="Times New Roman" w:hAnsi="Times New Roman"/>
                <w:color w:val="000000"/>
                <w:sz w:val="24"/>
                <w:szCs w:val="24"/>
                <w:lang w:val="en-GB"/>
              </w:rPr>
            </w:pPr>
            <w:r w:rsidRPr="00C92C0B">
              <w:rPr>
                <w:rFonts w:ascii="Times New Roman" w:hAnsi="Times New Roman"/>
                <w:color w:val="000000"/>
                <w:sz w:val="24"/>
                <w:szCs w:val="24"/>
                <w:lang w:val="en-GB"/>
              </w:rPr>
              <w:t>Assemble forest engineering operation tools.</w:t>
            </w:r>
          </w:p>
        </w:tc>
        <w:tc>
          <w:tcPr>
            <w:tcW w:w="2143" w:type="pct"/>
            <w:tcBorders>
              <w:top w:val="single" w:sz="4" w:space="0" w:color="auto"/>
              <w:left w:val="single" w:sz="4" w:space="0" w:color="auto"/>
              <w:bottom w:val="single" w:sz="4" w:space="0" w:color="auto"/>
              <w:right w:val="single" w:sz="4" w:space="0" w:color="auto"/>
            </w:tcBorders>
            <w:hideMark/>
          </w:tcPr>
          <w:p w14:paraId="3BB47F19" w14:textId="77777777" w:rsidR="00A21A50" w:rsidRPr="00C92C0B" w:rsidRDefault="00A21A50" w:rsidP="00C92C0B">
            <w:pPr>
              <w:pStyle w:val="ListParagraph"/>
              <w:numPr>
                <w:ilvl w:val="0"/>
                <w:numId w:val="34"/>
              </w:numPr>
              <w:spacing w:after="0" w:line="240" w:lineRule="auto"/>
              <w:ind w:left="369"/>
              <w:rPr>
                <w:rFonts w:ascii="Times New Roman" w:hAnsi="Times New Roman"/>
                <w:sz w:val="24"/>
                <w:szCs w:val="24"/>
              </w:rPr>
            </w:pPr>
            <w:r w:rsidRPr="00C92C0B">
              <w:rPr>
                <w:rFonts w:ascii="Times New Roman" w:hAnsi="Times New Roman"/>
                <w:sz w:val="24"/>
                <w:szCs w:val="24"/>
              </w:rPr>
              <w:t>Definition of terms.</w:t>
            </w:r>
          </w:p>
          <w:p w14:paraId="167CB003" w14:textId="77777777" w:rsidR="00A21A50" w:rsidRPr="00C92C0B" w:rsidRDefault="00A21A50" w:rsidP="00AE1FDA">
            <w:pPr>
              <w:pStyle w:val="ListParagraph"/>
              <w:numPr>
                <w:ilvl w:val="0"/>
                <w:numId w:val="165"/>
              </w:numPr>
              <w:spacing w:after="0" w:line="240" w:lineRule="auto"/>
              <w:rPr>
                <w:rFonts w:ascii="Times New Roman" w:hAnsi="Times New Roman"/>
                <w:sz w:val="24"/>
                <w:szCs w:val="24"/>
              </w:rPr>
            </w:pPr>
            <w:r w:rsidRPr="00C92C0B">
              <w:rPr>
                <w:rFonts w:ascii="Times New Roman" w:hAnsi="Times New Roman"/>
                <w:sz w:val="24"/>
                <w:szCs w:val="24"/>
              </w:rPr>
              <w:t>Forest engineering.</w:t>
            </w:r>
          </w:p>
          <w:p w14:paraId="487912F8" w14:textId="77777777" w:rsidR="00A21A50" w:rsidRPr="00C92C0B" w:rsidRDefault="00A21A50" w:rsidP="00C92C0B">
            <w:pPr>
              <w:pStyle w:val="ListParagraph"/>
              <w:numPr>
                <w:ilvl w:val="0"/>
                <w:numId w:val="34"/>
              </w:numPr>
              <w:spacing w:after="0" w:line="240" w:lineRule="auto"/>
              <w:ind w:left="369"/>
              <w:rPr>
                <w:rFonts w:ascii="Times New Roman" w:hAnsi="Times New Roman"/>
                <w:sz w:val="24"/>
                <w:szCs w:val="24"/>
              </w:rPr>
            </w:pPr>
            <w:r w:rsidRPr="00C92C0B">
              <w:rPr>
                <w:rFonts w:ascii="Times New Roman" w:hAnsi="Times New Roman"/>
                <w:sz w:val="24"/>
                <w:szCs w:val="24"/>
              </w:rPr>
              <w:t>Introduction to forest engineering operation tools.</w:t>
            </w:r>
          </w:p>
          <w:p w14:paraId="67D9908E" w14:textId="77777777" w:rsidR="00A21A50" w:rsidRPr="00C92C0B" w:rsidRDefault="00A21A50" w:rsidP="00C92C0B">
            <w:pPr>
              <w:pStyle w:val="ListParagraph"/>
              <w:numPr>
                <w:ilvl w:val="0"/>
                <w:numId w:val="34"/>
              </w:numPr>
              <w:spacing w:after="0" w:line="240" w:lineRule="auto"/>
              <w:ind w:left="369"/>
              <w:rPr>
                <w:rFonts w:ascii="Times New Roman" w:hAnsi="Times New Roman"/>
                <w:sz w:val="24"/>
                <w:szCs w:val="24"/>
              </w:rPr>
            </w:pPr>
            <w:r w:rsidRPr="00C92C0B">
              <w:rPr>
                <w:rFonts w:ascii="Times New Roman" w:hAnsi="Times New Roman"/>
                <w:sz w:val="24"/>
                <w:szCs w:val="24"/>
              </w:rPr>
              <w:t>Uses of forest engineering operation tools.</w:t>
            </w:r>
          </w:p>
          <w:p w14:paraId="208B76F9" w14:textId="77777777" w:rsidR="00A21A50" w:rsidRPr="00C92C0B" w:rsidRDefault="00A21A50" w:rsidP="00C92C0B">
            <w:pPr>
              <w:pStyle w:val="ListParagraph"/>
              <w:numPr>
                <w:ilvl w:val="0"/>
                <w:numId w:val="34"/>
              </w:numPr>
              <w:spacing w:after="0" w:line="240" w:lineRule="auto"/>
              <w:ind w:left="369"/>
              <w:rPr>
                <w:rFonts w:ascii="Times New Roman" w:hAnsi="Times New Roman"/>
                <w:sz w:val="24"/>
                <w:szCs w:val="24"/>
              </w:rPr>
            </w:pPr>
            <w:r w:rsidRPr="00C92C0B">
              <w:rPr>
                <w:rFonts w:ascii="Times New Roman" w:hAnsi="Times New Roman"/>
                <w:sz w:val="24"/>
                <w:szCs w:val="24"/>
              </w:rPr>
              <w:t>Maintenance of forest engineering operation tools.</w:t>
            </w:r>
          </w:p>
        </w:tc>
        <w:tc>
          <w:tcPr>
            <w:tcW w:w="1365" w:type="pct"/>
            <w:tcBorders>
              <w:top w:val="single" w:sz="4" w:space="0" w:color="auto"/>
              <w:left w:val="single" w:sz="4" w:space="0" w:color="auto"/>
              <w:bottom w:val="single" w:sz="4" w:space="0" w:color="auto"/>
              <w:right w:val="single" w:sz="4" w:space="0" w:color="auto"/>
            </w:tcBorders>
            <w:hideMark/>
          </w:tcPr>
          <w:p w14:paraId="51BE953A" w14:textId="77777777" w:rsidR="00E70284" w:rsidRPr="00C92C0B" w:rsidRDefault="00E70284" w:rsidP="00C92C0B">
            <w:pPr>
              <w:pStyle w:val="ListParagraph"/>
              <w:numPr>
                <w:ilvl w:val="0"/>
                <w:numId w:val="34"/>
              </w:numPr>
              <w:spacing w:after="0" w:line="240" w:lineRule="auto"/>
              <w:rPr>
                <w:rFonts w:ascii="Times New Roman" w:hAnsi="Times New Roman"/>
                <w:bCs/>
                <w:sz w:val="24"/>
                <w:szCs w:val="24"/>
              </w:rPr>
            </w:pPr>
            <w:r w:rsidRPr="00C92C0B">
              <w:rPr>
                <w:rFonts w:ascii="Times New Roman" w:hAnsi="Times New Roman"/>
                <w:bCs/>
                <w:sz w:val="24"/>
                <w:szCs w:val="24"/>
              </w:rPr>
              <w:t>Observation</w:t>
            </w:r>
          </w:p>
          <w:p w14:paraId="176FA2C5" w14:textId="77777777" w:rsidR="00E70284" w:rsidRPr="00C92C0B" w:rsidRDefault="00E70284" w:rsidP="00C92C0B">
            <w:pPr>
              <w:pStyle w:val="ListParagraph"/>
              <w:numPr>
                <w:ilvl w:val="0"/>
                <w:numId w:val="34"/>
              </w:numPr>
              <w:spacing w:after="0" w:line="240" w:lineRule="auto"/>
              <w:rPr>
                <w:rFonts w:ascii="Times New Roman" w:hAnsi="Times New Roman"/>
                <w:bCs/>
                <w:sz w:val="24"/>
                <w:szCs w:val="24"/>
              </w:rPr>
            </w:pPr>
            <w:r w:rsidRPr="00C92C0B">
              <w:rPr>
                <w:rFonts w:ascii="Times New Roman" w:hAnsi="Times New Roman"/>
                <w:bCs/>
                <w:sz w:val="24"/>
                <w:szCs w:val="24"/>
              </w:rPr>
              <w:t xml:space="preserve">Oral questioning </w:t>
            </w:r>
          </w:p>
          <w:p w14:paraId="30C42B18" w14:textId="77777777" w:rsidR="00E70284" w:rsidRPr="00C92C0B" w:rsidRDefault="00E70284" w:rsidP="00C92C0B">
            <w:pPr>
              <w:pStyle w:val="ListParagraph"/>
              <w:numPr>
                <w:ilvl w:val="0"/>
                <w:numId w:val="34"/>
              </w:numPr>
              <w:spacing w:after="0" w:line="240" w:lineRule="auto"/>
              <w:rPr>
                <w:rFonts w:ascii="Times New Roman" w:hAnsi="Times New Roman"/>
                <w:bCs/>
                <w:sz w:val="24"/>
                <w:szCs w:val="24"/>
              </w:rPr>
            </w:pPr>
            <w:r w:rsidRPr="00C92C0B">
              <w:rPr>
                <w:rFonts w:ascii="Times New Roman" w:hAnsi="Times New Roman"/>
                <w:bCs/>
                <w:sz w:val="24"/>
                <w:szCs w:val="24"/>
              </w:rPr>
              <w:t>Written test</w:t>
            </w:r>
          </w:p>
          <w:p w14:paraId="70B61527" w14:textId="77777777" w:rsidR="00E70284" w:rsidRPr="00C92C0B" w:rsidRDefault="00E70284" w:rsidP="00C92C0B">
            <w:pPr>
              <w:pStyle w:val="ListParagraph"/>
              <w:numPr>
                <w:ilvl w:val="0"/>
                <w:numId w:val="34"/>
              </w:numPr>
              <w:spacing w:after="0" w:line="240" w:lineRule="auto"/>
              <w:rPr>
                <w:rFonts w:ascii="Times New Roman" w:hAnsi="Times New Roman"/>
                <w:bCs/>
                <w:sz w:val="24"/>
                <w:szCs w:val="24"/>
              </w:rPr>
            </w:pPr>
            <w:r w:rsidRPr="00C92C0B">
              <w:rPr>
                <w:rFonts w:ascii="Times New Roman" w:hAnsi="Times New Roman"/>
                <w:bCs/>
                <w:sz w:val="24"/>
                <w:szCs w:val="24"/>
              </w:rPr>
              <w:t>Portfolio of Evidence</w:t>
            </w:r>
          </w:p>
          <w:p w14:paraId="1456666B" w14:textId="77777777" w:rsidR="00E70284" w:rsidRPr="00C92C0B" w:rsidRDefault="00E70284" w:rsidP="00C92C0B">
            <w:pPr>
              <w:pStyle w:val="ListParagraph"/>
              <w:numPr>
                <w:ilvl w:val="0"/>
                <w:numId w:val="34"/>
              </w:numPr>
              <w:spacing w:after="0" w:line="240" w:lineRule="auto"/>
              <w:rPr>
                <w:rFonts w:ascii="Times New Roman" w:hAnsi="Times New Roman"/>
                <w:bCs/>
                <w:sz w:val="24"/>
                <w:szCs w:val="24"/>
              </w:rPr>
            </w:pPr>
            <w:r w:rsidRPr="00C92C0B">
              <w:rPr>
                <w:rFonts w:ascii="Times New Roman" w:hAnsi="Times New Roman"/>
                <w:bCs/>
                <w:sz w:val="24"/>
                <w:szCs w:val="24"/>
              </w:rPr>
              <w:t>Interview</w:t>
            </w:r>
          </w:p>
          <w:p w14:paraId="536D0524" w14:textId="4E8453BF" w:rsidR="00A21A50" w:rsidRPr="00C92C0B" w:rsidRDefault="00A21A50" w:rsidP="00C92C0B">
            <w:pPr>
              <w:spacing w:after="0" w:line="240" w:lineRule="auto"/>
              <w:rPr>
                <w:szCs w:val="24"/>
                <w:lang w:val="en-ZA"/>
              </w:rPr>
            </w:pPr>
          </w:p>
        </w:tc>
      </w:tr>
      <w:tr w:rsidR="00A21A50" w:rsidRPr="00C92C0B" w14:paraId="2B381FD7" w14:textId="77777777" w:rsidTr="00D159A7">
        <w:trPr>
          <w:trHeight w:val="755"/>
        </w:trPr>
        <w:tc>
          <w:tcPr>
            <w:tcW w:w="1491" w:type="pct"/>
            <w:tcBorders>
              <w:top w:val="single" w:sz="4" w:space="0" w:color="auto"/>
              <w:left w:val="single" w:sz="4" w:space="0" w:color="auto"/>
              <w:bottom w:val="single" w:sz="4" w:space="0" w:color="auto"/>
              <w:right w:val="single" w:sz="4" w:space="0" w:color="auto"/>
            </w:tcBorders>
            <w:hideMark/>
          </w:tcPr>
          <w:p w14:paraId="5FC9EAF8" w14:textId="77777777" w:rsidR="00A21A50" w:rsidRPr="00C92C0B" w:rsidRDefault="00A21A50" w:rsidP="00C92C0B">
            <w:pPr>
              <w:pStyle w:val="ListParagraph"/>
              <w:numPr>
                <w:ilvl w:val="0"/>
                <w:numId w:val="40"/>
              </w:numPr>
              <w:spacing w:after="0" w:line="240" w:lineRule="auto"/>
              <w:ind w:left="425" w:hanging="450"/>
              <w:rPr>
                <w:rFonts w:ascii="Times New Roman" w:hAnsi="Times New Roman"/>
                <w:sz w:val="24"/>
                <w:szCs w:val="24"/>
              </w:rPr>
            </w:pPr>
            <w:r w:rsidRPr="00C92C0B">
              <w:rPr>
                <w:rFonts w:ascii="Times New Roman" w:hAnsi="Times New Roman"/>
                <w:sz w:val="24"/>
                <w:szCs w:val="24"/>
              </w:rPr>
              <w:t xml:space="preserve">Survey needs and plan forest engineering operations. </w:t>
            </w:r>
          </w:p>
        </w:tc>
        <w:tc>
          <w:tcPr>
            <w:tcW w:w="2143" w:type="pct"/>
            <w:tcBorders>
              <w:top w:val="single" w:sz="4" w:space="0" w:color="auto"/>
              <w:left w:val="single" w:sz="4" w:space="0" w:color="auto"/>
              <w:bottom w:val="single" w:sz="4" w:space="0" w:color="auto"/>
              <w:right w:val="single" w:sz="4" w:space="0" w:color="auto"/>
            </w:tcBorders>
            <w:hideMark/>
          </w:tcPr>
          <w:p w14:paraId="604824F4" w14:textId="77777777" w:rsidR="00A21A50" w:rsidRPr="00C92C0B" w:rsidRDefault="00A21A50" w:rsidP="00C92C0B">
            <w:pPr>
              <w:pStyle w:val="ListParagraph"/>
              <w:numPr>
                <w:ilvl w:val="0"/>
                <w:numId w:val="41"/>
              </w:numPr>
              <w:spacing w:after="0" w:line="240" w:lineRule="auto"/>
              <w:ind w:left="369" w:hanging="369"/>
              <w:rPr>
                <w:rFonts w:ascii="Times New Roman" w:hAnsi="Times New Roman"/>
                <w:sz w:val="24"/>
                <w:szCs w:val="24"/>
              </w:rPr>
            </w:pPr>
            <w:r w:rsidRPr="00C92C0B">
              <w:rPr>
                <w:rFonts w:ascii="Times New Roman" w:hAnsi="Times New Roman"/>
                <w:sz w:val="24"/>
                <w:szCs w:val="24"/>
              </w:rPr>
              <w:t>Scope of forest engineering.</w:t>
            </w:r>
          </w:p>
          <w:p w14:paraId="4ABE7DF4" w14:textId="77777777" w:rsidR="00A21A50" w:rsidRPr="00C92C0B" w:rsidRDefault="00A21A50" w:rsidP="00AE1FDA">
            <w:pPr>
              <w:pStyle w:val="ListParagraph"/>
              <w:numPr>
                <w:ilvl w:val="0"/>
                <w:numId w:val="161"/>
              </w:numPr>
              <w:spacing w:after="0" w:line="240" w:lineRule="auto"/>
              <w:rPr>
                <w:rFonts w:ascii="Times New Roman" w:hAnsi="Times New Roman"/>
                <w:sz w:val="24"/>
                <w:szCs w:val="24"/>
              </w:rPr>
            </w:pPr>
            <w:r w:rsidRPr="00C92C0B">
              <w:rPr>
                <w:rFonts w:ascii="Times New Roman" w:hAnsi="Times New Roman"/>
                <w:sz w:val="24"/>
                <w:szCs w:val="24"/>
              </w:rPr>
              <w:t>Forest road building.</w:t>
            </w:r>
          </w:p>
          <w:p w14:paraId="08F2E744" w14:textId="77777777" w:rsidR="00A21A50" w:rsidRPr="00C92C0B" w:rsidRDefault="00A21A50" w:rsidP="00AE1FDA">
            <w:pPr>
              <w:pStyle w:val="ListParagraph"/>
              <w:numPr>
                <w:ilvl w:val="0"/>
                <w:numId w:val="161"/>
              </w:numPr>
              <w:spacing w:after="0" w:line="240" w:lineRule="auto"/>
              <w:rPr>
                <w:rFonts w:ascii="Times New Roman" w:hAnsi="Times New Roman"/>
                <w:sz w:val="24"/>
                <w:szCs w:val="24"/>
              </w:rPr>
            </w:pPr>
            <w:r w:rsidRPr="00C92C0B">
              <w:rPr>
                <w:rFonts w:ascii="Times New Roman" w:hAnsi="Times New Roman"/>
                <w:sz w:val="24"/>
                <w:szCs w:val="24"/>
              </w:rPr>
              <w:t>Harvesting and processing.</w:t>
            </w:r>
          </w:p>
          <w:p w14:paraId="699EC536" w14:textId="77777777" w:rsidR="00A21A50" w:rsidRPr="00C92C0B" w:rsidRDefault="00A21A50" w:rsidP="00AE1FDA">
            <w:pPr>
              <w:pStyle w:val="ListParagraph"/>
              <w:numPr>
                <w:ilvl w:val="0"/>
                <w:numId w:val="161"/>
              </w:numPr>
              <w:spacing w:after="0" w:line="240" w:lineRule="auto"/>
              <w:rPr>
                <w:rFonts w:ascii="Times New Roman" w:hAnsi="Times New Roman"/>
                <w:sz w:val="24"/>
                <w:szCs w:val="24"/>
              </w:rPr>
            </w:pPr>
            <w:r w:rsidRPr="00C92C0B">
              <w:rPr>
                <w:rFonts w:ascii="Times New Roman" w:hAnsi="Times New Roman"/>
                <w:sz w:val="24"/>
                <w:szCs w:val="24"/>
              </w:rPr>
              <w:t>Mechanised logging.</w:t>
            </w:r>
          </w:p>
          <w:p w14:paraId="0B009A96" w14:textId="77777777" w:rsidR="00A21A50" w:rsidRPr="00C92C0B" w:rsidRDefault="00A21A50" w:rsidP="00AE1FDA">
            <w:pPr>
              <w:pStyle w:val="ListParagraph"/>
              <w:numPr>
                <w:ilvl w:val="0"/>
                <w:numId w:val="161"/>
              </w:numPr>
              <w:spacing w:after="0" w:line="240" w:lineRule="auto"/>
              <w:rPr>
                <w:rFonts w:ascii="Times New Roman" w:hAnsi="Times New Roman"/>
                <w:sz w:val="24"/>
                <w:szCs w:val="24"/>
              </w:rPr>
            </w:pPr>
            <w:r w:rsidRPr="00C92C0B">
              <w:rPr>
                <w:rFonts w:ascii="Times New Roman" w:hAnsi="Times New Roman"/>
                <w:sz w:val="24"/>
                <w:szCs w:val="24"/>
              </w:rPr>
              <w:t>Transportation.</w:t>
            </w:r>
          </w:p>
          <w:p w14:paraId="31372A89" w14:textId="77777777" w:rsidR="00A21A50" w:rsidRPr="00C92C0B" w:rsidRDefault="00A21A50" w:rsidP="00AE1FDA">
            <w:pPr>
              <w:pStyle w:val="ListParagraph"/>
              <w:numPr>
                <w:ilvl w:val="0"/>
                <w:numId w:val="161"/>
              </w:numPr>
              <w:spacing w:after="0" w:line="240" w:lineRule="auto"/>
              <w:rPr>
                <w:rFonts w:ascii="Times New Roman" w:hAnsi="Times New Roman"/>
                <w:sz w:val="24"/>
                <w:szCs w:val="24"/>
              </w:rPr>
            </w:pPr>
            <w:r w:rsidRPr="00C92C0B">
              <w:rPr>
                <w:rFonts w:ascii="Times New Roman" w:hAnsi="Times New Roman"/>
                <w:sz w:val="24"/>
                <w:szCs w:val="24"/>
              </w:rPr>
              <w:t>Buildings.</w:t>
            </w:r>
          </w:p>
          <w:p w14:paraId="2C678C88" w14:textId="77777777" w:rsidR="00A21A50" w:rsidRPr="00C92C0B" w:rsidRDefault="00A21A50" w:rsidP="00C92C0B">
            <w:pPr>
              <w:pStyle w:val="ListParagraph"/>
              <w:numPr>
                <w:ilvl w:val="0"/>
                <w:numId w:val="41"/>
              </w:numPr>
              <w:spacing w:after="0" w:line="240" w:lineRule="auto"/>
              <w:ind w:left="369"/>
              <w:rPr>
                <w:rFonts w:ascii="Times New Roman" w:hAnsi="Times New Roman"/>
                <w:sz w:val="24"/>
                <w:szCs w:val="24"/>
              </w:rPr>
            </w:pPr>
            <w:r w:rsidRPr="00C92C0B">
              <w:rPr>
                <w:rFonts w:ascii="Times New Roman" w:hAnsi="Times New Roman"/>
                <w:sz w:val="24"/>
                <w:szCs w:val="24"/>
              </w:rPr>
              <w:t>Standards for different infrastructure.</w:t>
            </w:r>
          </w:p>
          <w:p w14:paraId="1B87112E" w14:textId="77777777" w:rsidR="00A21A50" w:rsidRPr="00C92C0B" w:rsidRDefault="00A21A50" w:rsidP="00AE1FDA">
            <w:pPr>
              <w:pStyle w:val="ListParagraph"/>
              <w:numPr>
                <w:ilvl w:val="0"/>
                <w:numId w:val="164"/>
              </w:numPr>
              <w:spacing w:after="0" w:line="240" w:lineRule="auto"/>
              <w:rPr>
                <w:rFonts w:ascii="Times New Roman" w:hAnsi="Times New Roman"/>
                <w:sz w:val="24"/>
                <w:szCs w:val="24"/>
              </w:rPr>
            </w:pPr>
            <w:r w:rsidRPr="00C92C0B">
              <w:rPr>
                <w:rFonts w:ascii="Times New Roman" w:hAnsi="Times New Roman"/>
                <w:sz w:val="24"/>
                <w:szCs w:val="24"/>
              </w:rPr>
              <w:t>Building code.</w:t>
            </w:r>
          </w:p>
          <w:p w14:paraId="27AAC809" w14:textId="77777777" w:rsidR="00A21A50" w:rsidRPr="00C92C0B" w:rsidRDefault="00A21A50" w:rsidP="00AE1FDA">
            <w:pPr>
              <w:pStyle w:val="ListParagraph"/>
              <w:numPr>
                <w:ilvl w:val="0"/>
                <w:numId w:val="164"/>
              </w:numPr>
              <w:spacing w:after="0" w:line="240" w:lineRule="auto"/>
              <w:rPr>
                <w:rFonts w:ascii="Times New Roman" w:hAnsi="Times New Roman"/>
                <w:sz w:val="24"/>
                <w:szCs w:val="24"/>
              </w:rPr>
            </w:pPr>
            <w:r w:rsidRPr="00C92C0B">
              <w:rPr>
                <w:rFonts w:ascii="Times New Roman" w:hAnsi="Times New Roman"/>
                <w:sz w:val="24"/>
                <w:szCs w:val="24"/>
              </w:rPr>
              <w:t>Kenya Roads Act.</w:t>
            </w:r>
          </w:p>
          <w:p w14:paraId="5DC8CF32" w14:textId="77777777" w:rsidR="00A21A50" w:rsidRPr="00C92C0B" w:rsidRDefault="00A21A50" w:rsidP="00C92C0B">
            <w:pPr>
              <w:pStyle w:val="ListParagraph"/>
              <w:numPr>
                <w:ilvl w:val="0"/>
                <w:numId w:val="41"/>
              </w:numPr>
              <w:spacing w:after="0" w:line="240" w:lineRule="auto"/>
              <w:ind w:left="369"/>
              <w:rPr>
                <w:rFonts w:ascii="Times New Roman" w:hAnsi="Times New Roman"/>
                <w:sz w:val="24"/>
                <w:szCs w:val="24"/>
              </w:rPr>
            </w:pPr>
            <w:r w:rsidRPr="00C92C0B">
              <w:rPr>
                <w:rFonts w:ascii="Times New Roman" w:hAnsi="Times New Roman"/>
                <w:sz w:val="24"/>
                <w:szCs w:val="24"/>
              </w:rPr>
              <w:t xml:space="preserve">Needs assessment for forest engineering operations </w:t>
            </w:r>
          </w:p>
          <w:p w14:paraId="7BC18767" w14:textId="77777777" w:rsidR="00A21A50" w:rsidRPr="00C92C0B" w:rsidRDefault="00A21A50" w:rsidP="00C92C0B">
            <w:pPr>
              <w:pStyle w:val="ListParagraph"/>
              <w:numPr>
                <w:ilvl w:val="0"/>
                <w:numId w:val="41"/>
              </w:numPr>
              <w:spacing w:after="0" w:line="240" w:lineRule="auto"/>
              <w:ind w:left="369"/>
              <w:rPr>
                <w:rFonts w:ascii="Times New Roman" w:hAnsi="Times New Roman"/>
                <w:sz w:val="24"/>
                <w:szCs w:val="24"/>
              </w:rPr>
            </w:pPr>
            <w:r w:rsidRPr="00C92C0B">
              <w:rPr>
                <w:rFonts w:ascii="Times New Roman" w:hAnsi="Times New Roman"/>
                <w:sz w:val="24"/>
                <w:szCs w:val="24"/>
              </w:rPr>
              <w:lastRenderedPageBreak/>
              <w:t>Site selection for different infrastructure development.</w:t>
            </w:r>
          </w:p>
          <w:p w14:paraId="4A747D3E" w14:textId="77777777" w:rsidR="00A21A50" w:rsidRPr="00C92C0B" w:rsidRDefault="00A21A50" w:rsidP="00AE1FDA">
            <w:pPr>
              <w:pStyle w:val="ListParagraph"/>
              <w:numPr>
                <w:ilvl w:val="0"/>
                <w:numId w:val="162"/>
              </w:numPr>
              <w:spacing w:after="0" w:line="240" w:lineRule="auto"/>
              <w:rPr>
                <w:rFonts w:ascii="Times New Roman" w:hAnsi="Times New Roman"/>
                <w:sz w:val="24"/>
                <w:szCs w:val="24"/>
              </w:rPr>
            </w:pPr>
            <w:r w:rsidRPr="00C92C0B">
              <w:rPr>
                <w:rFonts w:ascii="Times New Roman" w:hAnsi="Times New Roman"/>
                <w:sz w:val="24"/>
                <w:szCs w:val="24"/>
              </w:rPr>
              <w:t>Roads works.</w:t>
            </w:r>
          </w:p>
          <w:p w14:paraId="71F5930E" w14:textId="77777777" w:rsidR="00A21A50" w:rsidRPr="00C92C0B" w:rsidRDefault="00A21A50" w:rsidP="00AE1FDA">
            <w:pPr>
              <w:pStyle w:val="ListParagraph"/>
              <w:numPr>
                <w:ilvl w:val="0"/>
                <w:numId w:val="162"/>
              </w:numPr>
              <w:spacing w:after="0" w:line="240" w:lineRule="auto"/>
              <w:rPr>
                <w:rFonts w:ascii="Times New Roman" w:hAnsi="Times New Roman"/>
                <w:sz w:val="24"/>
                <w:szCs w:val="24"/>
              </w:rPr>
            </w:pPr>
            <w:r w:rsidRPr="00C92C0B">
              <w:rPr>
                <w:rFonts w:ascii="Times New Roman" w:hAnsi="Times New Roman"/>
                <w:sz w:val="24"/>
                <w:szCs w:val="24"/>
              </w:rPr>
              <w:t>Buildings.</w:t>
            </w:r>
          </w:p>
          <w:p w14:paraId="751770A0" w14:textId="77777777" w:rsidR="00A21A50" w:rsidRPr="00C92C0B" w:rsidRDefault="00A21A50" w:rsidP="00AE1FDA">
            <w:pPr>
              <w:pStyle w:val="ListParagraph"/>
              <w:numPr>
                <w:ilvl w:val="0"/>
                <w:numId w:val="162"/>
              </w:numPr>
              <w:spacing w:after="0" w:line="240" w:lineRule="auto"/>
              <w:rPr>
                <w:rFonts w:ascii="Times New Roman" w:hAnsi="Times New Roman"/>
                <w:sz w:val="24"/>
                <w:szCs w:val="24"/>
              </w:rPr>
            </w:pPr>
            <w:r w:rsidRPr="00C92C0B">
              <w:rPr>
                <w:rFonts w:ascii="Times New Roman" w:hAnsi="Times New Roman"/>
                <w:sz w:val="24"/>
                <w:szCs w:val="24"/>
              </w:rPr>
              <w:t>Bridges.</w:t>
            </w:r>
          </w:p>
          <w:p w14:paraId="1F48A3BC" w14:textId="77777777" w:rsidR="00A21A50" w:rsidRPr="00C92C0B" w:rsidRDefault="00A21A50" w:rsidP="00C92C0B">
            <w:pPr>
              <w:pStyle w:val="ListParagraph"/>
              <w:numPr>
                <w:ilvl w:val="0"/>
                <w:numId w:val="41"/>
              </w:numPr>
              <w:spacing w:after="0" w:line="240" w:lineRule="auto"/>
              <w:ind w:left="459" w:hanging="450"/>
              <w:rPr>
                <w:rFonts w:ascii="Times New Roman" w:hAnsi="Times New Roman"/>
                <w:sz w:val="24"/>
                <w:szCs w:val="24"/>
              </w:rPr>
            </w:pPr>
            <w:r w:rsidRPr="00C92C0B">
              <w:rPr>
                <w:rFonts w:ascii="Times New Roman" w:hAnsi="Times New Roman"/>
                <w:sz w:val="24"/>
                <w:szCs w:val="24"/>
              </w:rPr>
              <w:t>Acquisition and interpretation of infrastructural plans and drawings.</w:t>
            </w:r>
          </w:p>
          <w:p w14:paraId="40BE35A5" w14:textId="77777777" w:rsidR="00A21A50" w:rsidRPr="00C92C0B" w:rsidRDefault="00A21A50" w:rsidP="00C92C0B">
            <w:pPr>
              <w:pStyle w:val="ListParagraph"/>
              <w:numPr>
                <w:ilvl w:val="0"/>
                <w:numId w:val="41"/>
              </w:numPr>
              <w:spacing w:after="0" w:line="240" w:lineRule="auto"/>
              <w:ind w:left="459" w:hanging="450"/>
              <w:rPr>
                <w:rFonts w:ascii="Times New Roman" w:hAnsi="Times New Roman"/>
                <w:sz w:val="24"/>
                <w:szCs w:val="24"/>
              </w:rPr>
            </w:pPr>
            <w:r w:rsidRPr="00C92C0B">
              <w:rPr>
                <w:rFonts w:ascii="Times New Roman" w:hAnsi="Times New Roman"/>
                <w:sz w:val="24"/>
                <w:szCs w:val="24"/>
              </w:rPr>
              <w:t>Budgeting for infrastructure development</w:t>
            </w:r>
          </w:p>
        </w:tc>
        <w:tc>
          <w:tcPr>
            <w:tcW w:w="1365" w:type="pct"/>
            <w:tcBorders>
              <w:top w:val="single" w:sz="4" w:space="0" w:color="auto"/>
              <w:left w:val="single" w:sz="4" w:space="0" w:color="auto"/>
              <w:bottom w:val="single" w:sz="4" w:space="0" w:color="auto"/>
              <w:right w:val="single" w:sz="4" w:space="0" w:color="auto"/>
            </w:tcBorders>
            <w:hideMark/>
          </w:tcPr>
          <w:p w14:paraId="458DA399" w14:textId="77777777" w:rsidR="00E70284" w:rsidRPr="00C92C0B" w:rsidRDefault="00E70284" w:rsidP="00C92C0B">
            <w:pPr>
              <w:pStyle w:val="ListParagraph"/>
              <w:numPr>
                <w:ilvl w:val="0"/>
                <w:numId w:val="41"/>
              </w:numPr>
              <w:spacing w:after="0" w:line="240" w:lineRule="auto"/>
              <w:rPr>
                <w:rFonts w:ascii="Times New Roman" w:hAnsi="Times New Roman"/>
                <w:bCs/>
                <w:sz w:val="24"/>
                <w:szCs w:val="24"/>
              </w:rPr>
            </w:pPr>
            <w:r w:rsidRPr="00C92C0B">
              <w:rPr>
                <w:rFonts w:ascii="Times New Roman" w:hAnsi="Times New Roman"/>
                <w:bCs/>
                <w:sz w:val="24"/>
                <w:szCs w:val="24"/>
              </w:rPr>
              <w:lastRenderedPageBreak/>
              <w:t>Observation</w:t>
            </w:r>
          </w:p>
          <w:p w14:paraId="65C9FCEC" w14:textId="77777777" w:rsidR="00E70284" w:rsidRPr="00C92C0B" w:rsidRDefault="00E70284" w:rsidP="00C92C0B">
            <w:pPr>
              <w:pStyle w:val="ListParagraph"/>
              <w:numPr>
                <w:ilvl w:val="0"/>
                <w:numId w:val="41"/>
              </w:numPr>
              <w:spacing w:after="0" w:line="240" w:lineRule="auto"/>
              <w:rPr>
                <w:rFonts w:ascii="Times New Roman" w:hAnsi="Times New Roman"/>
                <w:bCs/>
                <w:sz w:val="24"/>
                <w:szCs w:val="24"/>
              </w:rPr>
            </w:pPr>
            <w:r w:rsidRPr="00C92C0B">
              <w:rPr>
                <w:rFonts w:ascii="Times New Roman" w:hAnsi="Times New Roman"/>
                <w:bCs/>
                <w:sz w:val="24"/>
                <w:szCs w:val="24"/>
              </w:rPr>
              <w:t xml:space="preserve">Oral questioning </w:t>
            </w:r>
          </w:p>
          <w:p w14:paraId="10F8C97F" w14:textId="77777777" w:rsidR="00E70284" w:rsidRPr="00C92C0B" w:rsidRDefault="00E70284" w:rsidP="00C92C0B">
            <w:pPr>
              <w:pStyle w:val="ListParagraph"/>
              <w:numPr>
                <w:ilvl w:val="0"/>
                <w:numId w:val="41"/>
              </w:numPr>
              <w:spacing w:after="0" w:line="240" w:lineRule="auto"/>
              <w:rPr>
                <w:rFonts w:ascii="Times New Roman" w:hAnsi="Times New Roman"/>
                <w:bCs/>
                <w:sz w:val="24"/>
                <w:szCs w:val="24"/>
              </w:rPr>
            </w:pPr>
            <w:r w:rsidRPr="00C92C0B">
              <w:rPr>
                <w:rFonts w:ascii="Times New Roman" w:hAnsi="Times New Roman"/>
                <w:bCs/>
                <w:sz w:val="24"/>
                <w:szCs w:val="24"/>
              </w:rPr>
              <w:t>Written test</w:t>
            </w:r>
          </w:p>
          <w:p w14:paraId="3356C5DC" w14:textId="77777777" w:rsidR="00E70284" w:rsidRPr="00C92C0B" w:rsidRDefault="00E70284" w:rsidP="00C92C0B">
            <w:pPr>
              <w:pStyle w:val="ListParagraph"/>
              <w:numPr>
                <w:ilvl w:val="0"/>
                <w:numId w:val="41"/>
              </w:numPr>
              <w:spacing w:after="0" w:line="240" w:lineRule="auto"/>
              <w:rPr>
                <w:rFonts w:ascii="Times New Roman" w:hAnsi="Times New Roman"/>
                <w:bCs/>
                <w:sz w:val="24"/>
                <w:szCs w:val="24"/>
              </w:rPr>
            </w:pPr>
            <w:r w:rsidRPr="00C92C0B">
              <w:rPr>
                <w:rFonts w:ascii="Times New Roman" w:hAnsi="Times New Roman"/>
                <w:bCs/>
                <w:sz w:val="24"/>
                <w:szCs w:val="24"/>
              </w:rPr>
              <w:t>Portfolio of Evidence</w:t>
            </w:r>
          </w:p>
          <w:p w14:paraId="160774E1" w14:textId="77777777" w:rsidR="00E70284" w:rsidRPr="00C92C0B" w:rsidRDefault="00E70284" w:rsidP="00C92C0B">
            <w:pPr>
              <w:pStyle w:val="ListParagraph"/>
              <w:numPr>
                <w:ilvl w:val="0"/>
                <w:numId w:val="41"/>
              </w:numPr>
              <w:spacing w:after="0" w:line="240" w:lineRule="auto"/>
              <w:rPr>
                <w:rFonts w:ascii="Times New Roman" w:hAnsi="Times New Roman"/>
                <w:bCs/>
                <w:sz w:val="24"/>
                <w:szCs w:val="24"/>
              </w:rPr>
            </w:pPr>
            <w:r w:rsidRPr="00C92C0B">
              <w:rPr>
                <w:rFonts w:ascii="Times New Roman" w:hAnsi="Times New Roman"/>
                <w:bCs/>
                <w:sz w:val="24"/>
                <w:szCs w:val="24"/>
              </w:rPr>
              <w:t>Interview</w:t>
            </w:r>
          </w:p>
          <w:p w14:paraId="6D492C5F" w14:textId="41708E14" w:rsidR="00A21A50" w:rsidRPr="00C92C0B" w:rsidRDefault="00E70284" w:rsidP="00C92C0B">
            <w:pPr>
              <w:pStyle w:val="ListParagraph"/>
              <w:numPr>
                <w:ilvl w:val="0"/>
                <w:numId w:val="41"/>
              </w:numPr>
              <w:spacing w:after="0" w:line="240" w:lineRule="auto"/>
              <w:rPr>
                <w:rFonts w:ascii="Times New Roman" w:hAnsi="Times New Roman"/>
                <w:bCs/>
                <w:sz w:val="24"/>
                <w:szCs w:val="24"/>
              </w:rPr>
            </w:pPr>
            <w:r w:rsidRPr="00C92C0B">
              <w:rPr>
                <w:rFonts w:ascii="Times New Roman" w:hAnsi="Times New Roman"/>
                <w:bCs/>
                <w:sz w:val="24"/>
                <w:szCs w:val="24"/>
              </w:rPr>
              <w:t>Third party report</w:t>
            </w:r>
            <w:r w:rsidRPr="00C92C0B">
              <w:rPr>
                <w:rFonts w:ascii="Times New Roman" w:hAnsi="Times New Roman"/>
                <w:sz w:val="24"/>
                <w:szCs w:val="24"/>
                <w:lang w:val="en-ZA"/>
              </w:rPr>
              <w:t xml:space="preserve"> </w:t>
            </w:r>
          </w:p>
        </w:tc>
      </w:tr>
      <w:tr w:rsidR="00A21A50" w:rsidRPr="00C92C0B" w14:paraId="4B63D44F" w14:textId="77777777" w:rsidTr="00D159A7">
        <w:trPr>
          <w:trHeight w:val="755"/>
        </w:trPr>
        <w:tc>
          <w:tcPr>
            <w:tcW w:w="1491" w:type="pct"/>
            <w:tcBorders>
              <w:top w:val="single" w:sz="4" w:space="0" w:color="auto"/>
              <w:left w:val="single" w:sz="4" w:space="0" w:color="auto"/>
              <w:bottom w:val="single" w:sz="4" w:space="0" w:color="auto"/>
              <w:right w:val="single" w:sz="4" w:space="0" w:color="auto"/>
            </w:tcBorders>
            <w:hideMark/>
          </w:tcPr>
          <w:p w14:paraId="232A412A" w14:textId="77777777" w:rsidR="00A21A50" w:rsidRPr="00C92C0B" w:rsidRDefault="00A21A50" w:rsidP="00C92C0B">
            <w:pPr>
              <w:pStyle w:val="ListParagraph"/>
              <w:numPr>
                <w:ilvl w:val="0"/>
                <w:numId w:val="40"/>
              </w:numPr>
              <w:spacing w:after="0" w:line="240" w:lineRule="auto"/>
              <w:rPr>
                <w:rFonts w:ascii="Times New Roman" w:hAnsi="Times New Roman"/>
                <w:color w:val="000000"/>
                <w:sz w:val="24"/>
                <w:szCs w:val="24"/>
                <w:lang w:val="en-GB"/>
              </w:rPr>
            </w:pPr>
            <w:r w:rsidRPr="00C92C0B">
              <w:rPr>
                <w:rFonts w:ascii="Times New Roman" w:hAnsi="Times New Roman"/>
                <w:color w:val="000000"/>
                <w:sz w:val="24"/>
                <w:szCs w:val="24"/>
                <w:lang w:val="en-GB"/>
              </w:rPr>
              <w:t>Implement forest engineering operations.</w:t>
            </w:r>
          </w:p>
        </w:tc>
        <w:tc>
          <w:tcPr>
            <w:tcW w:w="2143" w:type="pct"/>
            <w:tcBorders>
              <w:top w:val="single" w:sz="4" w:space="0" w:color="auto"/>
              <w:left w:val="single" w:sz="4" w:space="0" w:color="auto"/>
              <w:bottom w:val="single" w:sz="4" w:space="0" w:color="auto"/>
              <w:right w:val="single" w:sz="4" w:space="0" w:color="auto"/>
            </w:tcBorders>
            <w:hideMark/>
          </w:tcPr>
          <w:p w14:paraId="2712BBBB" w14:textId="7B032385" w:rsidR="00A21A50" w:rsidRPr="00C92C0B" w:rsidRDefault="00A21A50" w:rsidP="00C92C0B">
            <w:pPr>
              <w:numPr>
                <w:ilvl w:val="0"/>
                <w:numId w:val="6"/>
              </w:numPr>
              <w:spacing w:after="0" w:line="240" w:lineRule="auto"/>
              <w:ind w:left="410" w:hanging="410"/>
              <w:rPr>
                <w:szCs w:val="24"/>
              </w:rPr>
            </w:pPr>
            <w:r w:rsidRPr="00C92C0B">
              <w:rPr>
                <w:szCs w:val="24"/>
              </w:rPr>
              <w:t xml:space="preserve">Simulated mobilization of tools and documents </w:t>
            </w:r>
            <w:r w:rsidR="001E4C62" w:rsidRPr="00C92C0B">
              <w:rPr>
                <w:szCs w:val="24"/>
              </w:rPr>
              <w:t>for forest</w:t>
            </w:r>
            <w:r w:rsidRPr="00C92C0B">
              <w:rPr>
                <w:szCs w:val="24"/>
              </w:rPr>
              <w:t xml:space="preserve"> infrastructure </w:t>
            </w:r>
          </w:p>
          <w:p w14:paraId="14B8B5C0" w14:textId="77777777" w:rsidR="00A21A50" w:rsidRPr="00C92C0B" w:rsidRDefault="00A21A50" w:rsidP="00C92C0B">
            <w:pPr>
              <w:numPr>
                <w:ilvl w:val="0"/>
                <w:numId w:val="6"/>
              </w:numPr>
              <w:spacing w:after="0" w:line="240" w:lineRule="auto"/>
              <w:ind w:left="410" w:hanging="410"/>
              <w:rPr>
                <w:szCs w:val="24"/>
              </w:rPr>
            </w:pPr>
            <w:r w:rsidRPr="00C92C0B">
              <w:rPr>
                <w:szCs w:val="24"/>
              </w:rPr>
              <w:t>Procedure of procuring construction and building equipment and materials.</w:t>
            </w:r>
          </w:p>
          <w:p w14:paraId="0D213ECD" w14:textId="77777777" w:rsidR="00A21A50" w:rsidRPr="00C92C0B" w:rsidRDefault="00A21A50" w:rsidP="00C92C0B">
            <w:pPr>
              <w:numPr>
                <w:ilvl w:val="0"/>
                <w:numId w:val="6"/>
              </w:numPr>
              <w:spacing w:after="0" w:line="240" w:lineRule="auto"/>
              <w:ind w:left="410" w:hanging="410"/>
              <w:rPr>
                <w:szCs w:val="24"/>
              </w:rPr>
            </w:pPr>
            <w:r w:rsidRPr="00C92C0B">
              <w:rPr>
                <w:szCs w:val="24"/>
              </w:rPr>
              <w:t>Hiring and managing skilled and unskilled labour.</w:t>
            </w:r>
          </w:p>
          <w:p w14:paraId="4F72ECDA" w14:textId="77777777" w:rsidR="00A21A50" w:rsidRPr="00C92C0B" w:rsidRDefault="00A21A50" w:rsidP="00C92C0B">
            <w:pPr>
              <w:numPr>
                <w:ilvl w:val="0"/>
                <w:numId w:val="6"/>
              </w:numPr>
              <w:spacing w:after="0" w:line="240" w:lineRule="auto"/>
              <w:ind w:left="410" w:hanging="410"/>
              <w:rPr>
                <w:szCs w:val="24"/>
              </w:rPr>
            </w:pPr>
            <w:r w:rsidRPr="00C92C0B">
              <w:rPr>
                <w:szCs w:val="24"/>
              </w:rPr>
              <w:t>Enforcement of standards for different infrastructure.</w:t>
            </w:r>
          </w:p>
          <w:p w14:paraId="06F551BF" w14:textId="77777777" w:rsidR="00A21A50" w:rsidRPr="00C92C0B" w:rsidRDefault="00A21A50" w:rsidP="00C92C0B">
            <w:pPr>
              <w:numPr>
                <w:ilvl w:val="0"/>
                <w:numId w:val="6"/>
              </w:numPr>
              <w:spacing w:after="0" w:line="240" w:lineRule="auto"/>
              <w:ind w:left="410" w:hanging="410"/>
              <w:rPr>
                <w:szCs w:val="24"/>
              </w:rPr>
            </w:pPr>
            <w:r w:rsidRPr="00C92C0B">
              <w:rPr>
                <w:szCs w:val="24"/>
              </w:rPr>
              <w:t>Registration of assets i.e. Buildings, roads, bridges.</w:t>
            </w:r>
          </w:p>
        </w:tc>
        <w:tc>
          <w:tcPr>
            <w:tcW w:w="1365" w:type="pct"/>
            <w:tcBorders>
              <w:top w:val="single" w:sz="4" w:space="0" w:color="auto"/>
              <w:left w:val="single" w:sz="4" w:space="0" w:color="auto"/>
              <w:bottom w:val="single" w:sz="4" w:space="0" w:color="auto"/>
              <w:right w:val="single" w:sz="4" w:space="0" w:color="auto"/>
            </w:tcBorders>
            <w:hideMark/>
          </w:tcPr>
          <w:p w14:paraId="371B8686" w14:textId="77777777" w:rsidR="00E70284" w:rsidRPr="00C92C0B" w:rsidRDefault="00E70284" w:rsidP="00C92C0B">
            <w:pPr>
              <w:pStyle w:val="ListParagraph"/>
              <w:numPr>
                <w:ilvl w:val="0"/>
                <w:numId w:val="6"/>
              </w:numPr>
              <w:spacing w:after="0" w:line="240" w:lineRule="auto"/>
              <w:rPr>
                <w:rFonts w:ascii="Times New Roman" w:hAnsi="Times New Roman"/>
                <w:bCs/>
                <w:sz w:val="24"/>
                <w:szCs w:val="24"/>
              </w:rPr>
            </w:pPr>
            <w:r w:rsidRPr="00C92C0B">
              <w:rPr>
                <w:rFonts w:ascii="Times New Roman" w:hAnsi="Times New Roman"/>
                <w:bCs/>
                <w:sz w:val="24"/>
                <w:szCs w:val="24"/>
              </w:rPr>
              <w:t>Observation</w:t>
            </w:r>
          </w:p>
          <w:p w14:paraId="360491A8" w14:textId="77777777" w:rsidR="00E70284" w:rsidRPr="00C92C0B" w:rsidRDefault="00E70284" w:rsidP="00C92C0B">
            <w:pPr>
              <w:pStyle w:val="ListParagraph"/>
              <w:numPr>
                <w:ilvl w:val="0"/>
                <w:numId w:val="6"/>
              </w:numPr>
              <w:spacing w:after="0" w:line="240" w:lineRule="auto"/>
              <w:rPr>
                <w:rFonts w:ascii="Times New Roman" w:hAnsi="Times New Roman"/>
                <w:bCs/>
                <w:sz w:val="24"/>
                <w:szCs w:val="24"/>
              </w:rPr>
            </w:pPr>
            <w:r w:rsidRPr="00C92C0B">
              <w:rPr>
                <w:rFonts w:ascii="Times New Roman" w:hAnsi="Times New Roman"/>
                <w:bCs/>
                <w:sz w:val="24"/>
                <w:szCs w:val="24"/>
              </w:rPr>
              <w:t xml:space="preserve">Oral questioning </w:t>
            </w:r>
          </w:p>
          <w:p w14:paraId="68549EBD" w14:textId="77777777" w:rsidR="00E70284" w:rsidRPr="00C92C0B" w:rsidRDefault="00E70284" w:rsidP="00C92C0B">
            <w:pPr>
              <w:pStyle w:val="ListParagraph"/>
              <w:numPr>
                <w:ilvl w:val="0"/>
                <w:numId w:val="6"/>
              </w:numPr>
              <w:spacing w:after="0" w:line="240" w:lineRule="auto"/>
              <w:rPr>
                <w:rFonts w:ascii="Times New Roman" w:hAnsi="Times New Roman"/>
                <w:bCs/>
                <w:sz w:val="24"/>
                <w:szCs w:val="24"/>
              </w:rPr>
            </w:pPr>
            <w:r w:rsidRPr="00C92C0B">
              <w:rPr>
                <w:rFonts w:ascii="Times New Roman" w:hAnsi="Times New Roman"/>
                <w:bCs/>
                <w:sz w:val="24"/>
                <w:szCs w:val="24"/>
              </w:rPr>
              <w:t>Written test</w:t>
            </w:r>
          </w:p>
          <w:p w14:paraId="115AA828" w14:textId="77777777" w:rsidR="00E70284" w:rsidRPr="00C92C0B" w:rsidRDefault="00E70284" w:rsidP="00C92C0B">
            <w:pPr>
              <w:pStyle w:val="ListParagraph"/>
              <w:numPr>
                <w:ilvl w:val="0"/>
                <w:numId w:val="6"/>
              </w:numPr>
              <w:spacing w:after="0" w:line="240" w:lineRule="auto"/>
              <w:rPr>
                <w:rFonts w:ascii="Times New Roman" w:hAnsi="Times New Roman"/>
                <w:bCs/>
                <w:sz w:val="24"/>
                <w:szCs w:val="24"/>
              </w:rPr>
            </w:pPr>
            <w:r w:rsidRPr="00C92C0B">
              <w:rPr>
                <w:rFonts w:ascii="Times New Roman" w:hAnsi="Times New Roman"/>
                <w:bCs/>
                <w:sz w:val="24"/>
                <w:szCs w:val="24"/>
              </w:rPr>
              <w:t>Portfolio of Evidence</w:t>
            </w:r>
          </w:p>
          <w:p w14:paraId="30D05C1D" w14:textId="77777777" w:rsidR="00E70284" w:rsidRPr="00C92C0B" w:rsidRDefault="00E70284" w:rsidP="00C92C0B">
            <w:pPr>
              <w:pStyle w:val="ListParagraph"/>
              <w:numPr>
                <w:ilvl w:val="0"/>
                <w:numId w:val="6"/>
              </w:numPr>
              <w:spacing w:after="0" w:line="240" w:lineRule="auto"/>
              <w:rPr>
                <w:rFonts w:ascii="Times New Roman" w:hAnsi="Times New Roman"/>
                <w:bCs/>
                <w:sz w:val="24"/>
                <w:szCs w:val="24"/>
              </w:rPr>
            </w:pPr>
            <w:r w:rsidRPr="00C92C0B">
              <w:rPr>
                <w:rFonts w:ascii="Times New Roman" w:hAnsi="Times New Roman"/>
                <w:bCs/>
                <w:sz w:val="24"/>
                <w:szCs w:val="24"/>
              </w:rPr>
              <w:t>Interview</w:t>
            </w:r>
          </w:p>
          <w:p w14:paraId="785E0E9F" w14:textId="14F5B293" w:rsidR="00A21A50" w:rsidRPr="00C92C0B" w:rsidRDefault="00E70284" w:rsidP="00C92C0B">
            <w:pPr>
              <w:pStyle w:val="ListParagraph"/>
              <w:numPr>
                <w:ilvl w:val="0"/>
                <w:numId w:val="6"/>
              </w:numPr>
              <w:spacing w:after="0" w:line="240" w:lineRule="auto"/>
              <w:rPr>
                <w:rFonts w:ascii="Times New Roman" w:hAnsi="Times New Roman"/>
                <w:bCs/>
                <w:sz w:val="24"/>
                <w:szCs w:val="24"/>
              </w:rPr>
            </w:pPr>
            <w:r w:rsidRPr="00C92C0B">
              <w:rPr>
                <w:rFonts w:ascii="Times New Roman" w:hAnsi="Times New Roman"/>
                <w:bCs/>
                <w:sz w:val="24"/>
                <w:szCs w:val="24"/>
              </w:rPr>
              <w:t>Third party report</w:t>
            </w:r>
            <w:r w:rsidRPr="00C92C0B">
              <w:rPr>
                <w:rFonts w:ascii="Times New Roman" w:hAnsi="Times New Roman"/>
                <w:sz w:val="24"/>
                <w:szCs w:val="24"/>
                <w:lang w:val="en-ZA"/>
              </w:rPr>
              <w:t xml:space="preserve"> </w:t>
            </w:r>
          </w:p>
        </w:tc>
      </w:tr>
      <w:tr w:rsidR="00A21A50" w:rsidRPr="00C92C0B" w14:paraId="20B00E3F" w14:textId="77777777" w:rsidTr="00D159A7">
        <w:trPr>
          <w:trHeight w:val="1468"/>
        </w:trPr>
        <w:tc>
          <w:tcPr>
            <w:tcW w:w="1491" w:type="pct"/>
            <w:tcBorders>
              <w:top w:val="single" w:sz="4" w:space="0" w:color="auto"/>
              <w:left w:val="single" w:sz="4" w:space="0" w:color="auto"/>
              <w:bottom w:val="single" w:sz="4" w:space="0" w:color="auto"/>
              <w:right w:val="single" w:sz="4" w:space="0" w:color="auto"/>
            </w:tcBorders>
            <w:hideMark/>
          </w:tcPr>
          <w:p w14:paraId="4FD4BFED" w14:textId="77777777" w:rsidR="00A21A50" w:rsidRPr="00C92C0B" w:rsidRDefault="00A21A50" w:rsidP="00C92C0B">
            <w:pPr>
              <w:pStyle w:val="ListParagraph"/>
              <w:numPr>
                <w:ilvl w:val="0"/>
                <w:numId w:val="40"/>
              </w:numPr>
              <w:spacing w:after="0" w:line="240" w:lineRule="auto"/>
              <w:rPr>
                <w:rFonts w:ascii="Times New Roman" w:hAnsi="Times New Roman"/>
                <w:color w:val="000000"/>
                <w:sz w:val="24"/>
                <w:szCs w:val="24"/>
                <w:lang w:val="en-GB"/>
              </w:rPr>
            </w:pPr>
            <w:r w:rsidRPr="00C92C0B">
              <w:rPr>
                <w:rFonts w:ascii="Times New Roman" w:hAnsi="Times New Roman"/>
                <w:color w:val="000000"/>
                <w:sz w:val="24"/>
                <w:szCs w:val="24"/>
                <w:lang w:val="en-GB"/>
              </w:rPr>
              <w:t>Maintain forest infrastructure.</w:t>
            </w:r>
          </w:p>
        </w:tc>
        <w:tc>
          <w:tcPr>
            <w:tcW w:w="2143" w:type="pct"/>
            <w:tcBorders>
              <w:top w:val="single" w:sz="4" w:space="0" w:color="auto"/>
              <w:left w:val="single" w:sz="4" w:space="0" w:color="auto"/>
              <w:bottom w:val="single" w:sz="4" w:space="0" w:color="auto"/>
              <w:right w:val="single" w:sz="4" w:space="0" w:color="auto"/>
            </w:tcBorders>
            <w:hideMark/>
          </w:tcPr>
          <w:p w14:paraId="2FD3D026" w14:textId="77777777" w:rsidR="00A21A50" w:rsidRPr="00C92C0B" w:rsidRDefault="00A21A50" w:rsidP="00C92C0B">
            <w:pPr>
              <w:numPr>
                <w:ilvl w:val="0"/>
                <w:numId w:val="7"/>
              </w:numPr>
              <w:spacing w:after="0" w:line="240" w:lineRule="auto"/>
              <w:ind w:left="410" w:hanging="410"/>
              <w:rPr>
                <w:szCs w:val="24"/>
              </w:rPr>
            </w:pPr>
            <w:r w:rsidRPr="00C92C0B">
              <w:rPr>
                <w:szCs w:val="24"/>
              </w:rPr>
              <w:t>Assessment of damaged and dilapidated infrastructure</w:t>
            </w:r>
          </w:p>
          <w:p w14:paraId="6BE50E9B" w14:textId="3C152ACD" w:rsidR="00A21A50" w:rsidRPr="00C92C0B" w:rsidRDefault="00A21A50" w:rsidP="00C92C0B">
            <w:pPr>
              <w:numPr>
                <w:ilvl w:val="0"/>
                <w:numId w:val="7"/>
              </w:numPr>
              <w:spacing w:after="0" w:line="240" w:lineRule="auto"/>
              <w:ind w:left="410" w:hanging="410"/>
              <w:rPr>
                <w:szCs w:val="24"/>
              </w:rPr>
            </w:pPr>
            <w:r w:rsidRPr="00C92C0B">
              <w:rPr>
                <w:szCs w:val="24"/>
              </w:rPr>
              <w:t xml:space="preserve">Prepare a </w:t>
            </w:r>
            <w:r w:rsidR="001E4C62" w:rsidRPr="00C92C0B">
              <w:rPr>
                <w:szCs w:val="24"/>
              </w:rPr>
              <w:t>maintenance</w:t>
            </w:r>
            <w:r w:rsidRPr="00C92C0B">
              <w:rPr>
                <w:szCs w:val="24"/>
              </w:rPr>
              <w:t xml:space="preserve"> plan </w:t>
            </w:r>
          </w:p>
          <w:p w14:paraId="4D6E311E" w14:textId="77777777" w:rsidR="00A21A50" w:rsidRPr="00C92C0B" w:rsidRDefault="00A21A50" w:rsidP="00C92C0B">
            <w:pPr>
              <w:numPr>
                <w:ilvl w:val="0"/>
                <w:numId w:val="7"/>
              </w:numPr>
              <w:spacing w:after="0" w:line="240" w:lineRule="auto"/>
              <w:ind w:left="410" w:hanging="410"/>
              <w:rPr>
                <w:szCs w:val="24"/>
              </w:rPr>
            </w:pPr>
            <w:r w:rsidRPr="00C92C0B">
              <w:rPr>
                <w:szCs w:val="24"/>
              </w:rPr>
              <w:t>Rehabilitation and repair of infrastructure.</w:t>
            </w:r>
          </w:p>
          <w:p w14:paraId="175F1974" w14:textId="77777777" w:rsidR="00A21A50" w:rsidRPr="00C92C0B" w:rsidRDefault="00A21A50" w:rsidP="00C92C0B">
            <w:pPr>
              <w:spacing w:after="0" w:line="240" w:lineRule="auto"/>
              <w:ind w:left="410"/>
              <w:rPr>
                <w:szCs w:val="24"/>
              </w:rPr>
            </w:pPr>
          </w:p>
          <w:p w14:paraId="36602A8B" w14:textId="77777777" w:rsidR="00A21A50" w:rsidRPr="00C92C0B" w:rsidRDefault="00A21A50" w:rsidP="00C92C0B">
            <w:pPr>
              <w:spacing w:after="0" w:line="240" w:lineRule="auto"/>
              <w:rPr>
                <w:szCs w:val="24"/>
              </w:rPr>
            </w:pPr>
          </w:p>
        </w:tc>
        <w:tc>
          <w:tcPr>
            <w:tcW w:w="1365" w:type="pct"/>
            <w:tcBorders>
              <w:top w:val="single" w:sz="4" w:space="0" w:color="auto"/>
              <w:left w:val="single" w:sz="4" w:space="0" w:color="auto"/>
              <w:bottom w:val="single" w:sz="4" w:space="0" w:color="auto"/>
              <w:right w:val="single" w:sz="4" w:space="0" w:color="auto"/>
            </w:tcBorders>
            <w:hideMark/>
          </w:tcPr>
          <w:p w14:paraId="446A8C8B" w14:textId="77777777" w:rsidR="00E70284" w:rsidRPr="00C92C0B" w:rsidRDefault="00E70284" w:rsidP="00C92C0B">
            <w:pPr>
              <w:pStyle w:val="ListParagraph"/>
              <w:numPr>
                <w:ilvl w:val="0"/>
                <w:numId w:val="51"/>
              </w:numPr>
              <w:spacing w:after="0" w:line="240" w:lineRule="auto"/>
              <w:rPr>
                <w:rFonts w:ascii="Times New Roman" w:hAnsi="Times New Roman"/>
                <w:bCs/>
                <w:sz w:val="24"/>
                <w:szCs w:val="24"/>
              </w:rPr>
            </w:pPr>
            <w:r w:rsidRPr="00C92C0B">
              <w:rPr>
                <w:rFonts w:ascii="Times New Roman" w:hAnsi="Times New Roman"/>
                <w:bCs/>
                <w:sz w:val="24"/>
                <w:szCs w:val="24"/>
              </w:rPr>
              <w:t>Observation</w:t>
            </w:r>
          </w:p>
          <w:p w14:paraId="469E7954" w14:textId="77777777" w:rsidR="00E70284" w:rsidRPr="00C92C0B" w:rsidRDefault="00E70284" w:rsidP="00C92C0B">
            <w:pPr>
              <w:pStyle w:val="ListParagraph"/>
              <w:numPr>
                <w:ilvl w:val="0"/>
                <w:numId w:val="51"/>
              </w:numPr>
              <w:spacing w:after="0" w:line="240" w:lineRule="auto"/>
              <w:rPr>
                <w:rFonts w:ascii="Times New Roman" w:hAnsi="Times New Roman"/>
                <w:bCs/>
                <w:sz w:val="24"/>
                <w:szCs w:val="24"/>
              </w:rPr>
            </w:pPr>
            <w:r w:rsidRPr="00C92C0B">
              <w:rPr>
                <w:rFonts w:ascii="Times New Roman" w:hAnsi="Times New Roman"/>
                <w:bCs/>
                <w:sz w:val="24"/>
                <w:szCs w:val="24"/>
              </w:rPr>
              <w:t xml:space="preserve">Oral questioning </w:t>
            </w:r>
          </w:p>
          <w:p w14:paraId="48A15445" w14:textId="77777777" w:rsidR="00E70284" w:rsidRPr="00C92C0B" w:rsidRDefault="00E70284" w:rsidP="00C92C0B">
            <w:pPr>
              <w:pStyle w:val="ListParagraph"/>
              <w:numPr>
                <w:ilvl w:val="0"/>
                <w:numId w:val="51"/>
              </w:numPr>
              <w:spacing w:after="0" w:line="240" w:lineRule="auto"/>
              <w:rPr>
                <w:rFonts w:ascii="Times New Roman" w:hAnsi="Times New Roman"/>
                <w:bCs/>
                <w:sz w:val="24"/>
                <w:szCs w:val="24"/>
              </w:rPr>
            </w:pPr>
            <w:r w:rsidRPr="00C92C0B">
              <w:rPr>
                <w:rFonts w:ascii="Times New Roman" w:hAnsi="Times New Roman"/>
                <w:bCs/>
                <w:sz w:val="24"/>
                <w:szCs w:val="24"/>
              </w:rPr>
              <w:t>Written test</w:t>
            </w:r>
          </w:p>
          <w:p w14:paraId="702AC337" w14:textId="77777777" w:rsidR="00E70284" w:rsidRPr="00C92C0B" w:rsidRDefault="00E70284" w:rsidP="00C92C0B">
            <w:pPr>
              <w:pStyle w:val="ListParagraph"/>
              <w:numPr>
                <w:ilvl w:val="0"/>
                <w:numId w:val="51"/>
              </w:numPr>
              <w:spacing w:after="0" w:line="240" w:lineRule="auto"/>
              <w:rPr>
                <w:rFonts w:ascii="Times New Roman" w:hAnsi="Times New Roman"/>
                <w:bCs/>
                <w:sz w:val="24"/>
                <w:szCs w:val="24"/>
              </w:rPr>
            </w:pPr>
            <w:r w:rsidRPr="00C92C0B">
              <w:rPr>
                <w:rFonts w:ascii="Times New Roman" w:hAnsi="Times New Roman"/>
                <w:bCs/>
                <w:sz w:val="24"/>
                <w:szCs w:val="24"/>
              </w:rPr>
              <w:t>Portfolio of Evidence</w:t>
            </w:r>
          </w:p>
          <w:p w14:paraId="0498542C" w14:textId="77777777" w:rsidR="00E70284" w:rsidRPr="00C92C0B" w:rsidRDefault="00E70284" w:rsidP="00C92C0B">
            <w:pPr>
              <w:pStyle w:val="ListParagraph"/>
              <w:numPr>
                <w:ilvl w:val="0"/>
                <w:numId w:val="51"/>
              </w:numPr>
              <w:spacing w:after="0" w:line="240" w:lineRule="auto"/>
              <w:rPr>
                <w:rFonts w:ascii="Times New Roman" w:hAnsi="Times New Roman"/>
                <w:bCs/>
                <w:sz w:val="24"/>
                <w:szCs w:val="24"/>
              </w:rPr>
            </w:pPr>
            <w:r w:rsidRPr="00C92C0B">
              <w:rPr>
                <w:rFonts w:ascii="Times New Roman" w:hAnsi="Times New Roman"/>
                <w:bCs/>
                <w:sz w:val="24"/>
                <w:szCs w:val="24"/>
              </w:rPr>
              <w:t>Interview</w:t>
            </w:r>
          </w:p>
          <w:p w14:paraId="099C0DAB" w14:textId="77777777" w:rsidR="00A21A50" w:rsidRPr="00C92C0B" w:rsidRDefault="00E70284" w:rsidP="00C92C0B">
            <w:pPr>
              <w:pStyle w:val="ListParagraph"/>
              <w:numPr>
                <w:ilvl w:val="0"/>
                <w:numId w:val="51"/>
              </w:numPr>
              <w:spacing w:after="0" w:line="240" w:lineRule="auto"/>
              <w:rPr>
                <w:rFonts w:ascii="Times New Roman" w:hAnsi="Times New Roman"/>
                <w:bCs/>
                <w:sz w:val="24"/>
                <w:szCs w:val="24"/>
              </w:rPr>
            </w:pPr>
            <w:r w:rsidRPr="00C92C0B">
              <w:rPr>
                <w:rFonts w:ascii="Times New Roman" w:hAnsi="Times New Roman"/>
                <w:bCs/>
                <w:sz w:val="24"/>
                <w:szCs w:val="24"/>
              </w:rPr>
              <w:t>Third party report</w:t>
            </w:r>
            <w:r w:rsidRPr="00C92C0B">
              <w:rPr>
                <w:rFonts w:ascii="Times New Roman" w:hAnsi="Times New Roman"/>
                <w:sz w:val="24"/>
                <w:szCs w:val="24"/>
                <w:lang w:val="en-ZA"/>
              </w:rPr>
              <w:t xml:space="preserve"> </w:t>
            </w:r>
          </w:p>
          <w:p w14:paraId="221BD466" w14:textId="7677AE15" w:rsidR="00E70284" w:rsidRPr="00C92C0B" w:rsidRDefault="00E70284" w:rsidP="00C92C0B">
            <w:pPr>
              <w:pStyle w:val="ListParagraph"/>
              <w:numPr>
                <w:ilvl w:val="0"/>
                <w:numId w:val="51"/>
              </w:numPr>
              <w:spacing w:after="0" w:line="240" w:lineRule="auto"/>
              <w:rPr>
                <w:rFonts w:ascii="Times New Roman" w:hAnsi="Times New Roman"/>
                <w:bCs/>
                <w:sz w:val="24"/>
                <w:szCs w:val="24"/>
              </w:rPr>
            </w:pPr>
            <w:r w:rsidRPr="00C92C0B">
              <w:rPr>
                <w:rFonts w:ascii="Times New Roman" w:hAnsi="Times New Roman"/>
                <w:sz w:val="24"/>
                <w:szCs w:val="24"/>
                <w:lang w:val="en-ZA"/>
              </w:rPr>
              <w:t>Project</w:t>
            </w:r>
          </w:p>
        </w:tc>
      </w:tr>
    </w:tbl>
    <w:p w14:paraId="1D1F3B6A" w14:textId="77777777" w:rsidR="00A21A50" w:rsidRPr="000C738D" w:rsidRDefault="00A21A50" w:rsidP="00A21A50">
      <w:pPr>
        <w:spacing w:line="240" w:lineRule="auto"/>
        <w:rPr>
          <w:b/>
          <w:szCs w:val="24"/>
        </w:rPr>
      </w:pPr>
    </w:p>
    <w:p w14:paraId="523711A5" w14:textId="65BC417B" w:rsidR="00A21A50" w:rsidRPr="000C738D" w:rsidRDefault="00A21A50" w:rsidP="00A21A50">
      <w:pPr>
        <w:spacing w:after="0" w:line="240" w:lineRule="auto"/>
        <w:rPr>
          <w:b/>
          <w:szCs w:val="24"/>
        </w:rPr>
      </w:pPr>
      <w:r w:rsidRPr="000C738D">
        <w:rPr>
          <w:b/>
          <w:szCs w:val="24"/>
        </w:rPr>
        <w:t xml:space="preserve">Suggested Methods of </w:t>
      </w:r>
      <w:r w:rsidR="00E70284">
        <w:rPr>
          <w:b/>
          <w:szCs w:val="24"/>
        </w:rPr>
        <w:t>Instruction</w:t>
      </w:r>
    </w:p>
    <w:p w14:paraId="25ACD35D" w14:textId="77777777" w:rsidR="00A21A50" w:rsidRPr="000C738D" w:rsidRDefault="00A21A50" w:rsidP="00A21A50">
      <w:pPr>
        <w:pStyle w:val="ListParagraph"/>
        <w:numPr>
          <w:ilvl w:val="0"/>
          <w:numId w:val="1"/>
        </w:numPr>
        <w:spacing w:after="0" w:line="240" w:lineRule="auto"/>
        <w:rPr>
          <w:rFonts w:ascii="Times New Roman" w:hAnsi="Times New Roman"/>
          <w:sz w:val="24"/>
          <w:szCs w:val="24"/>
        </w:rPr>
      </w:pPr>
      <w:r w:rsidRPr="000C738D">
        <w:rPr>
          <w:rFonts w:ascii="Times New Roman" w:hAnsi="Times New Roman"/>
          <w:sz w:val="24"/>
          <w:szCs w:val="24"/>
        </w:rPr>
        <w:t xml:space="preserve">On job training </w:t>
      </w:r>
    </w:p>
    <w:p w14:paraId="72356A41" w14:textId="77777777" w:rsidR="00A21A50" w:rsidRPr="000C738D" w:rsidRDefault="00A21A50" w:rsidP="00A21A50">
      <w:pPr>
        <w:pStyle w:val="ListParagraph"/>
        <w:numPr>
          <w:ilvl w:val="0"/>
          <w:numId w:val="1"/>
        </w:numPr>
        <w:spacing w:line="240" w:lineRule="auto"/>
        <w:rPr>
          <w:rFonts w:ascii="Times New Roman" w:hAnsi="Times New Roman"/>
          <w:sz w:val="24"/>
          <w:szCs w:val="24"/>
        </w:rPr>
      </w:pPr>
      <w:r w:rsidRPr="000C738D">
        <w:rPr>
          <w:rFonts w:ascii="Times New Roman" w:hAnsi="Times New Roman"/>
          <w:sz w:val="24"/>
          <w:szCs w:val="24"/>
        </w:rPr>
        <w:t>Field trips</w:t>
      </w:r>
    </w:p>
    <w:p w14:paraId="063A26CB" w14:textId="77777777" w:rsidR="00A21A50" w:rsidRPr="000C738D" w:rsidRDefault="00A21A50" w:rsidP="00A21A50">
      <w:pPr>
        <w:pStyle w:val="ListParagraph"/>
        <w:numPr>
          <w:ilvl w:val="0"/>
          <w:numId w:val="1"/>
        </w:numPr>
        <w:spacing w:line="240" w:lineRule="auto"/>
        <w:rPr>
          <w:rFonts w:ascii="Times New Roman" w:hAnsi="Times New Roman"/>
          <w:sz w:val="24"/>
          <w:szCs w:val="24"/>
        </w:rPr>
      </w:pPr>
      <w:r w:rsidRPr="000C738D">
        <w:rPr>
          <w:rFonts w:ascii="Times New Roman" w:hAnsi="Times New Roman"/>
          <w:sz w:val="24"/>
          <w:szCs w:val="24"/>
        </w:rPr>
        <w:t>Group discussions</w:t>
      </w:r>
    </w:p>
    <w:p w14:paraId="7FEEF1DD" w14:textId="77777777" w:rsidR="00A21A50" w:rsidRDefault="00A21A50" w:rsidP="00A21A50">
      <w:pPr>
        <w:pStyle w:val="ListParagraph"/>
        <w:numPr>
          <w:ilvl w:val="0"/>
          <w:numId w:val="1"/>
        </w:numPr>
        <w:spacing w:line="240" w:lineRule="auto"/>
        <w:rPr>
          <w:rFonts w:ascii="Times New Roman" w:hAnsi="Times New Roman"/>
          <w:sz w:val="24"/>
          <w:szCs w:val="24"/>
        </w:rPr>
      </w:pPr>
      <w:r w:rsidRPr="000C738D">
        <w:rPr>
          <w:rFonts w:ascii="Times New Roman" w:hAnsi="Times New Roman"/>
          <w:sz w:val="24"/>
          <w:szCs w:val="24"/>
        </w:rPr>
        <w:t>Instructor led facilitation of theory</w:t>
      </w:r>
    </w:p>
    <w:p w14:paraId="0CC1AD5D" w14:textId="77777777" w:rsidR="00A21A50" w:rsidRPr="000C738D" w:rsidRDefault="00A21A50" w:rsidP="00A21A50">
      <w:pPr>
        <w:pStyle w:val="ListParagraph"/>
        <w:numPr>
          <w:ilvl w:val="0"/>
          <w:numId w:val="1"/>
        </w:numPr>
        <w:spacing w:line="240" w:lineRule="auto"/>
        <w:rPr>
          <w:rFonts w:ascii="Times New Roman" w:hAnsi="Times New Roman"/>
          <w:sz w:val="24"/>
          <w:szCs w:val="24"/>
        </w:rPr>
      </w:pPr>
      <w:r>
        <w:rPr>
          <w:rFonts w:ascii="Times New Roman" w:hAnsi="Times New Roman"/>
          <w:sz w:val="24"/>
          <w:szCs w:val="24"/>
        </w:rPr>
        <w:t>Demonstration by trainer.</w:t>
      </w:r>
    </w:p>
    <w:p w14:paraId="7D2488D8" w14:textId="77777777" w:rsidR="00A21A50" w:rsidRPr="000C738D" w:rsidRDefault="00A21A50" w:rsidP="00A21A50">
      <w:pPr>
        <w:spacing w:line="240" w:lineRule="auto"/>
        <w:rPr>
          <w:b/>
          <w:szCs w:val="24"/>
        </w:rPr>
      </w:pPr>
      <w:r w:rsidRPr="000C738D">
        <w:rPr>
          <w:b/>
          <w:szCs w:val="24"/>
        </w:rPr>
        <w:t>Recommended Resources</w:t>
      </w:r>
    </w:p>
    <w:p w14:paraId="7DA2D248" w14:textId="77777777" w:rsidR="00A21A50" w:rsidRPr="00CD5E14" w:rsidRDefault="00A21A50" w:rsidP="00C92C0B">
      <w:pPr>
        <w:pStyle w:val="ListParagraph"/>
        <w:numPr>
          <w:ilvl w:val="0"/>
          <w:numId w:val="19"/>
        </w:numPr>
        <w:tabs>
          <w:tab w:val="left" w:pos="2771"/>
        </w:tabs>
        <w:spacing w:line="240" w:lineRule="auto"/>
        <w:rPr>
          <w:rFonts w:ascii="Times New Roman" w:hAnsi="Times New Roman"/>
          <w:sz w:val="24"/>
          <w:szCs w:val="32"/>
        </w:rPr>
      </w:pPr>
      <w:r w:rsidRPr="00CD5E14">
        <w:rPr>
          <w:rFonts w:ascii="Times New Roman" w:hAnsi="Times New Roman"/>
          <w:sz w:val="24"/>
          <w:szCs w:val="32"/>
        </w:rPr>
        <w:t>Data projector.</w:t>
      </w:r>
    </w:p>
    <w:p w14:paraId="6A6A1242" w14:textId="77777777" w:rsidR="00A21A50" w:rsidRPr="0098651E" w:rsidRDefault="00A21A50" w:rsidP="00C92C0B">
      <w:pPr>
        <w:pStyle w:val="ListParagraph"/>
        <w:numPr>
          <w:ilvl w:val="0"/>
          <w:numId w:val="19"/>
        </w:numPr>
        <w:tabs>
          <w:tab w:val="left" w:pos="2771"/>
        </w:tabs>
        <w:spacing w:line="240" w:lineRule="auto"/>
        <w:rPr>
          <w:rFonts w:ascii="Times New Roman" w:hAnsi="Times New Roman"/>
          <w:sz w:val="24"/>
          <w:szCs w:val="32"/>
        </w:rPr>
      </w:pPr>
      <w:r w:rsidRPr="00CD5E14">
        <w:rPr>
          <w:rFonts w:ascii="Times New Roman" w:hAnsi="Times New Roman"/>
          <w:sz w:val="24"/>
          <w:szCs w:val="32"/>
        </w:rPr>
        <w:t>Reference materials.</w:t>
      </w:r>
    </w:p>
    <w:p w14:paraId="024B62CB"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White board.</w:t>
      </w:r>
    </w:p>
    <w:p w14:paraId="2119C00B" w14:textId="77777777" w:rsidR="00A21A50" w:rsidRPr="002F490B"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lastRenderedPageBreak/>
        <w:t>White board maker.</w:t>
      </w:r>
    </w:p>
    <w:p w14:paraId="73E9259C"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Computer.</w:t>
      </w:r>
    </w:p>
    <w:p w14:paraId="5254CAAE"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Chalk board.</w:t>
      </w:r>
    </w:p>
    <w:p w14:paraId="19F05C8A"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Chalk.</w:t>
      </w:r>
    </w:p>
    <w:p w14:paraId="351AE01E"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Stationery.</w:t>
      </w:r>
    </w:p>
    <w:p w14:paraId="6314AB66"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color w:val="000000"/>
          <w:sz w:val="24"/>
          <w:szCs w:val="32"/>
          <w:lang w:val="en-GB"/>
        </w:rPr>
        <w:t>Forest engineering operation tools and equipment</w:t>
      </w:r>
      <w:r w:rsidRPr="004A6C55">
        <w:rPr>
          <w:rFonts w:ascii="Times New Roman" w:hAnsi="Times New Roman"/>
          <w:color w:val="000000"/>
          <w:sz w:val="24"/>
          <w:szCs w:val="32"/>
          <w:lang w:val="en-GB"/>
        </w:rPr>
        <w:t>.</w:t>
      </w:r>
    </w:p>
    <w:p w14:paraId="2B00535B" w14:textId="77777777" w:rsidR="00A21A50" w:rsidRDefault="00A21A50" w:rsidP="00A21A50"/>
    <w:p w14:paraId="468A81BB" w14:textId="2D9F740A" w:rsidR="001E4C62" w:rsidRDefault="001E4C62">
      <w:r>
        <w:br w:type="page"/>
      </w:r>
    </w:p>
    <w:p w14:paraId="4A9FBB33" w14:textId="24669B44" w:rsidR="00A21A50" w:rsidRDefault="00A21A50" w:rsidP="00D159A7">
      <w:pPr>
        <w:pStyle w:val="Heading2"/>
        <w:rPr>
          <w:szCs w:val="24"/>
        </w:rPr>
      </w:pPr>
      <w:bookmarkStart w:id="41" w:name="_Toc29885713"/>
      <w:r>
        <w:lastRenderedPageBreak/>
        <w:t>FOREST PESTS AND DISEASES</w:t>
      </w:r>
      <w:r w:rsidRPr="007024BF">
        <w:t xml:space="preserve"> </w:t>
      </w:r>
      <w:r>
        <w:t>MANAGEMENT</w:t>
      </w:r>
      <w:bookmarkEnd w:id="41"/>
    </w:p>
    <w:p w14:paraId="5ACF6F58" w14:textId="77777777" w:rsidR="00C92C0B" w:rsidRDefault="00C92C0B" w:rsidP="00A21A50">
      <w:pPr>
        <w:spacing w:after="0" w:line="240" w:lineRule="auto"/>
        <w:jc w:val="both"/>
        <w:rPr>
          <w:b/>
          <w:szCs w:val="24"/>
          <w:lang w:val="en-ZA"/>
        </w:rPr>
      </w:pPr>
    </w:p>
    <w:p w14:paraId="6CDD6C51" w14:textId="0ABEF526" w:rsidR="00A21A50" w:rsidRPr="000C738D" w:rsidRDefault="00A21A50" w:rsidP="00A21A50">
      <w:pPr>
        <w:spacing w:after="0" w:line="240" w:lineRule="auto"/>
        <w:jc w:val="both"/>
        <w:rPr>
          <w:szCs w:val="24"/>
          <w:lang w:val="en-ZA"/>
        </w:rPr>
      </w:pPr>
      <w:r w:rsidRPr="000C738D">
        <w:rPr>
          <w:b/>
          <w:szCs w:val="24"/>
          <w:lang w:val="en-ZA"/>
        </w:rPr>
        <w:t>UNIT CODE:</w:t>
      </w:r>
      <w:r w:rsidRPr="003216FA">
        <w:rPr>
          <w:bCs/>
          <w:szCs w:val="24"/>
        </w:rPr>
        <w:t xml:space="preserve"> </w:t>
      </w:r>
      <w:r>
        <w:rPr>
          <w:bCs/>
          <w:szCs w:val="24"/>
        </w:rPr>
        <w:t>FO/CU/EN/CR/07/6/A</w:t>
      </w:r>
    </w:p>
    <w:p w14:paraId="059142A2" w14:textId="77777777" w:rsidR="00A21A50" w:rsidRPr="000C738D" w:rsidRDefault="00A21A50" w:rsidP="00A21A50">
      <w:pPr>
        <w:spacing w:after="0" w:line="240" w:lineRule="auto"/>
        <w:jc w:val="both"/>
        <w:rPr>
          <w:szCs w:val="24"/>
          <w:lang w:val="en-ZA"/>
        </w:rPr>
      </w:pPr>
    </w:p>
    <w:p w14:paraId="30B60736" w14:textId="77777777" w:rsidR="00A21A50" w:rsidRPr="000C738D" w:rsidRDefault="00A21A50" w:rsidP="00A21A50">
      <w:pPr>
        <w:spacing w:after="0" w:line="240" w:lineRule="auto"/>
        <w:jc w:val="both"/>
        <w:rPr>
          <w:szCs w:val="24"/>
          <w:lang w:val="en-ZA"/>
        </w:rPr>
      </w:pPr>
      <w:r w:rsidRPr="000C738D">
        <w:rPr>
          <w:b/>
          <w:szCs w:val="24"/>
          <w:lang w:val="en-ZA"/>
        </w:rPr>
        <w:t>Relationship to Occupational Standards</w:t>
      </w:r>
    </w:p>
    <w:p w14:paraId="523F6B99" w14:textId="0842EE5C" w:rsidR="00A21A50" w:rsidRPr="000C738D" w:rsidRDefault="00A21A50" w:rsidP="00A21A50">
      <w:pPr>
        <w:spacing w:after="120" w:line="240" w:lineRule="auto"/>
        <w:jc w:val="both"/>
        <w:rPr>
          <w:szCs w:val="24"/>
          <w:lang w:val="en-ZA"/>
        </w:rPr>
      </w:pPr>
      <w:r w:rsidRPr="000C738D">
        <w:rPr>
          <w:szCs w:val="24"/>
          <w:lang w:val="en-ZA"/>
        </w:rPr>
        <w:t xml:space="preserve">This unit addresses the Unit of Competency: </w:t>
      </w:r>
      <w:r>
        <w:rPr>
          <w:szCs w:val="24"/>
        </w:rPr>
        <w:t xml:space="preserve">Manage </w:t>
      </w:r>
      <w:r w:rsidR="00C92C0B">
        <w:rPr>
          <w:szCs w:val="24"/>
        </w:rPr>
        <w:t>Forest Pests and Diseases.</w:t>
      </w:r>
    </w:p>
    <w:p w14:paraId="342D1DE7" w14:textId="77777777" w:rsidR="00C92C0B" w:rsidRDefault="00C92C0B" w:rsidP="00A21A50">
      <w:pPr>
        <w:spacing w:after="0" w:line="240" w:lineRule="auto"/>
        <w:jc w:val="both"/>
        <w:rPr>
          <w:b/>
          <w:szCs w:val="24"/>
          <w:lang w:val="en-ZA"/>
        </w:rPr>
      </w:pPr>
    </w:p>
    <w:p w14:paraId="660FA346" w14:textId="6B97A8A1" w:rsidR="00A21A50" w:rsidRPr="000C738D" w:rsidRDefault="00A21A50" w:rsidP="00A21A50">
      <w:pPr>
        <w:spacing w:after="0" w:line="240" w:lineRule="auto"/>
        <w:jc w:val="both"/>
        <w:rPr>
          <w:szCs w:val="24"/>
          <w:lang w:val="en-ZA"/>
        </w:rPr>
      </w:pPr>
      <w:r w:rsidRPr="000C738D">
        <w:rPr>
          <w:b/>
          <w:szCs w:val="24"/>
          <w:lang w:val="en-ZA"/>
        </w:rPr>
        <w:t>Duration of Unit</w:t>
      </w:r>
      <w:r>
        <w:rPr>
          <w:b/>
          <w:szCs w:val="24"/>
          <w:lang w:val="en-ZA"/>
        </w:rPr>
        <w:t xml:space="preserve">: </w:t>
      </w:r>
      <w:r w:rsidRPr="00C478C0">
        <w:rPr>
          <w:bCs/>
          <w:szCs w:val="24"/>
          <w:lang w:val="en-ZA"/>
        </w:rPr>
        <w:t>80 hours.</w:t>
      </w:r>
    </w:p>
    <w:p w14:paraId="00F79458" w14:textId="77777777" w:rsidR="00A21A50" w:rsidRPr="000C738D" w:rsidRDefault="00A21A50" w:rsidP="00A21A50">
      <w:pPr>
        <w:spacing w:after="0" w:line="240" w:lineRule="auto"/>
        <w:jc w:val="both"/>
        <w:rPr>
          <w:szCs w:val="24"/>
          <w:lang w:val="en-ZA"/>
        </w:rPr>
      </w:pPr>
    </w:p>
    <w:p w14:paraId="35029444" w14:textId="77777777" w:rsidR="00A21A50" w:rsidRPr="000C738D" w:rsidRDefault="00A21A50" w:rsidP="00A21A50">
      <w:pPr>
        <w:spacing w:after="0" w:line="240" w:lineRule="auto"/>
        <w:jc w:val="both"/>
        <w:rPr>
          <w:b/>
          <w:szCs w:val="24"/>
          <w:lang w:val="en-ZA"/>
        </w:rPr>
      </w:pPr>
      <w:r w:rsidRPr="000C738D">
        <w:rPr>
          <w:b/>
          <w:szCs w:val="24"/>
          <w:lang w:val="en-ZA"/>
        </w:rPr>
        <w:t>Unit Description</w:t>
      </w:r>
    </w:p>
    <w:p w14:paraId="4C2D56DF" w14:textId="28AF395A" w:rsidR="00A21A50" w:rsidRDefault="00C92C0B" w:rsidP="00A21A50">
      <w:pPr>
        <w:spacing w:after="0" w:line="240" w:lineRule="auto"/>
        <w:rPr>
          <w:rFonts w:eastAsia="Times New Roman"/>
          <w:szCs w:val="24"/>
        </w:rPr>
      </w:pPr>
      <w:bookmarkStart w:id="42" w:name="_Hlk20482826"/>
      <w:r w:rsidRPr="00693D1F">
        <w:rPr>
          <w:rFonts w:eastAsia="Times New Roman"/>
          <w:szCs w:val="24"/>
          <w:lang w:val="en-US"/>
        </w:rPr>
        <w:t>This unit covers the competencies required in managing forest pests and diseases. Competencies includes:</w:t>
      </w:r>
      <w:r w:rsidRPr="00693D1F">
        <w:rPr>
          <w:rFonts w:eastAsia="Times New Roman"/>
          <w:szCs w:val="24"/>
        </w:rPr>
        <w:t xml:space="preserve"> </w:t>
      </w:r>
      <w:bookmarkStart w:id="43" w:name="_Hlk20482912"/>
      <w:r w:rsidRPr="00693D1F">
        <w:rPr>
          <w:rFonts w:eastAsia="Times New Roman"/>
          <w:szCs w:val="24"/>
        </w:rPr>
        <w:t>Identify common forests pests and diseases</w:t>
      </w:r>
      <w:bookmarkEnd w:id="43"/>
      <w:r w:rsidRPr="00693D1F">
        <w:rPr>
          <w:rFonts w:eastAsia="Times New Roman"/>
          <w:szCs w:val="24"/>
        </w:rPr>
        <w:t xml:space="preserve">, </w:t>
      </w:r>
      <w:bookmarkStart w:id="44" w:name="_Hlk20482932"/>
      <w:r w:rsidRPr="00693D1F">
        <w:rPr>
          <w:rFonts w:eastAsia="Times New Roman"/>
          <w:szCs w:val="24"/>
        </w:rPr>
        <w:t>identify plant disease signs and symptoms</w:t>
      </w:r>
      <w:bookmarkEnd w:id="44"/>
      <w:r w:rsidRPr="00693D1F">
        <w:rPr>
          <w:rFonts w:eastAsia="Times New Roman"/>
          <w:szCs w:val="24"/>
        </w:rPr>
        <w:t xml:space="preserve">, </w:t>
      </w:r>
      <w:bookmarkStart w:id="45" w:name="_Hlk20482952"/>
      <w:r w:rsidRPr="00693D1F">
        <w:rPr>
          <w:rFonts w:eastAsia="Times New Roman"/>
          <w:szCs w:val="24"/>
        </w:rPr>
        <w:t>identify pest and disease control methods</w:t>
      </w:r>
      <w:bookmarkEnd w:id="45"/>
      <w:r w:rsidRPr="00693D1F">
        <w:rPr>
          <w:rFonts w:eastAsia="Times New Roman"/>
          <w:szCs w:val="24"/>
        </w:rPr>
        <w:t xml:space="preserve">, </w:t>
      </w:r>
      <w:bookmarkStart w:id="46" w:name="_Hlk20482971"/>
      <w:r w:rsidRPr="00693D1F">
        <w:rPr>
          <w:rFonts w:eastAsia="Times New Roman"/>
          <w:szCs w:val="24"/>
        </w:rPr>
        <w:t>monitor forest pest and disease incidences</w:t>
      </w:r>
      <w:bookmarkEnd w:id="46"/>
      <w:r w:rsidRPr="00693D1F">
        <w:rPr>
          <w:rFonts w:eastAsia="Times New Roman"/>
          <w:szCs w:val="24"/>
        </w:rPr>
        <w:t xml:space="preserve">, </w:t>
      </w:r>
      <w:bookmarkStart w:id="47" w:name="_Hlk20482997"/>
      <w:r w:rsidRPr="00693D1F">
        <w:rPr>
          <w:rFonts w:eastAsia="Times New Roman"/>
          <w:szCs w:val="24"/>
        </w:rPr>
        <w:t>report forest pest and disease incidences.</w:t>
      </w:r>
      <w:bookmarkEnd w:id="42"/>
      <w:bookmarkEnd w:id="47"/>
    </w:p>
    <w:p w14:paraId="6537FD12" w14:textId="77777777" w:rsidR="00C92C0B" w:rsidRDefault="00C92C0B" w:rsidP="00A21A50">
      <w:pPr>
        <w:spacing w:after="0" w:line="240" w:lineRule="auto"/>
        <w:rPr>
          <w:b/>
          <w:szCs w:val="24"/>
          <w:lang w:val="en-ZA"/>
        </w:rPr>
      </w:pPr>
    </w:p>
    <w:p w14:paraId="026A991C" w14:textId="77777777" w:rsidR="00A21A50" w:rsidRPr="000C738D" w:rsidRDefault="00A21A50" w:rsidP="00A21A50">
      <w:pPr>
        <w:spacing w:after="0" w:line="240" w:lineRule="auto"/>
        <w:rPr>
          <w:b/>
          <w:szCs w:val="24"/>
          <w:lang w:val="en-ZA"/>
        </w:rPr>
      </w:pPr>
      <w:r w:rsidRPr="000C738D">
        <w:rPr>
          <w:b/>
          <w:szCs w:val="24"/>
          <w:lang w:val="en-ZA"/>
        </w:rPr>
        <w:t>Summary of Learning Outcomes</w:t>
      </w:r>
    </w:p>
    <w:p w14:paraId="30671592" w14:textId="6D7413D9" w:rsidR="00A21A50" w:rsidRPr="00C92C0B" w:rsidRDefault="00C92C0B" w:rsidP="00C92C0B">
      <w:pPr>
        <w:pStyle w:val="ListParagraph"/>
        <w:numPr>
          <w:ilvl w:val="0"/>
          <w:numId w:val="42"/>
        </w:numPr>
        <w:spacing w:before="120" w:after="0" w:line="240" w:lineRule="auto"/>
        <w:rPr>
          <w:rFonts w:ascii="Times New Roman" w:hAnsi="Times New Roman"/>
          <w:color w:val="000000"/>
          <w:sz w:val="24"/>
          <w:szCs w:val="32"/>
          <w:lang w:val="en-GB"/>
        </w:rPr>
      </w:pPr>
      <w:r w:rsidRPr="00693D1F">
        <w:rPr>
          <w:rFonts w:ascii="Times New Roman" w:hAnsi="Times New Roman"/>
          <w:sz w:val="24"/>
          <w:szCs w:val="24"/>
        </w:rPr>
        <w:t>Survey common forests pests, diseases and plant disease signs and symptoms.</w:t>
      </w:r>
    </w:p>
    <w:p w14:paraId="7DB33D14" w14:textId="77777777" w:rsidR="00A21A50" w:rsidRPr="001A1084" w:rsidRDefault="00A21A50" w:rsidP="00C92C0B">
      <w:pPr>
        <w:pStyle w:val="ListParagraph"/>
        <w:numPr>
          <w:ilvl w:val="0"/>
          <w:numId w:val="42"/>
        </w:numPr>
        <w:spacing w:before="120" w:after="0" w:line="240" w:lineRule="auto"/>
        <w:rPr>
          <w:rFonts w:ascii="Times New Roman" w:hAnsi="Times New Roman"/>
          <w:color w:val="000000"/>
          <w:sz w:val="24"/>
          <w:szCs w:val="32"/>
          <w:lang w:val="en-GB"/>
        </w:rPr>
      </w:pPr>
      <w:r>
        <w:rPr>
          <w:rFonts w:ascii="Times New Roman" w:hAnsi="Times New Roman"/>
          <w:sz w:val="24"/>
          <w:szCs w:val="24"/>
        </w:rPr>
        <w:t>Implement</w:t>
      </w:r>
      <w:r w:rsidRPr="003959B6">
        <w:rPr>
          <w:rFonts w:ascii="Times New Roman" w:hAnsi="Times New Roman"/>
          <w:sz w:val="24"/>
          <w:szCs w:val="24"/>
        </w:rPr>
        <w:t xml:space="preserve"> pest and disease control methods</w:t>
      </w:r>
      <w:r>
        <w:rPr>
          <w:rFonts w:ascii="Times New Roman" w:hAnsi="Times New Roman"/>
          <w:sz w:val="24"/>
          <w:szCs w:val="24"/>
        </w:rPr>
        <w:t>.</w:t>
      </w:r>
    </w:p>
    <w:p w14:paraId="603B2D90" w14:textId="77777777" w:rsidR="00A21A50" w:rsidRPr="001A1084" w:rsidRDefault="00A21A50" w:rsidP="00C92C0B">
      <w:pPr>
        <w:pStyle w:val="ListParagraph"/>
        <w:numPr>
          <w:ilvl w:val="0"/>
          <w:numId w:val="42"/>
        </w:numPr>
        <w:spacing w:before="120" w:after="0" w:line="240" w:lineRule="auto"/>
        <w:rPr>
          <w:rFonts w:ascii="Times New Roman" w:hAnsi="Times New Roman"/>
          <w:color w:val="000000"/>
          <w:sz w:val="24"/>
          <w:szCs w:val="32"/>
          <w:lang w:val="en-GB"/>
        </w:rPr>
      </w:pPr>
      <w:r>
        <w:rPr>
          <w:rFonts w:ascii="Times New Roman" w:hAnsi="Times New Roman"/>
          <w:sz w:val="24"/>
          <w:szCs w:val="24"/>
        </w:rPr>
        <w:t>M</w:t>
      </w:r>
      <w:r w:rsidRPr="003959B6">
        <w:rPr>
          <w:rFonts w:ascii="Times New Roman" w:hAnsi="Times New Roman"/>
          <w:sz w:val="24"/>
          <w:szCs w:val="24"/>
        </w:rPr>
        <w:t>onitor forest pest and disease incidences</w:t>
      </w:r>
      <w:r>
        <w:rPr>
          <w:rFonts w:ascii="Times New Roman" w:hAnsi="Times New Roman"/>
          <w:sz w:val="24"/>
          <w:szCs w:val="24"/>
        </w:rPr>
        <w:t>.</w:t>
      </w:r>
    </w:p>
    <w:p w14:paraId="594FCC8C" w14:textId="53CC5F78" w:rsidR="00A21A50" w:rsidRPr="00C92C0B" w:rsidRDefault="00A21A50" w:rsidP="00C92C0B">
      <w:pPr>
        <w:spacing w:before="120" w:after="0" w:line="240" w:lineRule="auto"/>
        <w:ind w:left="360"/>
        <w:rPr>
          <w:color w:val="000000"/>
          <w:szCs w:val="32"/>
          <w:lang w:val="en-GB"/>
        </w:rPr>
      </w:pPr>
    </w:p>
    <w:p w14:paraId="6566EB87" w14:textId="77777777" w:rsidR="00A21A50" w:rsidRPr="000C738D" w:rsidRDefault="00A21A50" w:rsidP="00A21A50">
      <w:pPr>
        <w:spacing w:before="120" w:after="120" w:line="240" w:lineRule="auto"/>
        <w:ind w:left="357" w:hanging="357"/>
        <w:contextualSpacing/>
        <w:jc w:val="both"/>
        <w:rPr>
          <w:b/>
          <w:szCs w:val="24"/>
          <w:lang w:val="en-ZA"/>
        </w:rPr>
      </w:pPr>
      <w:r w:rsidRPr="000C738D">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A21A50" w:rsidRPr="00C92C0B" w14:paraId="42BCC960" w14:textId="77777777" w:rsidTr="00D159A7">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38667DA0" w14:textId="77777777" w:rsidR="00A21A50" w:rsidRPr="00C92C0B" w:rsidRDefault="00A21A50" w:rsidP="00C92C0B">
            <w:pPr>
              <w:spacing w:after="0" w:line="276" w:lineRule="auto"/>
              <w:rPr>
                <w:b/>
                <w:szCs w:val="24"/>
                <w:lang w:val="en-ZA"/>
              </w:rPr>
            </w:pPr>
            <w:r w:rsidRPr="00C92C0B">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4EEE25F6" w14:textId="77777777" w:rsidR="00A21A50" w:rsidRPr="00C92C0B" w:rsidRDefault="00A21A50" w:rsidP="00C92C0B">
            <w:pPr>
              <w:spacing w:after="0" w:line="276" w:lineRule="auto"/>
              <w:ind w:left="357" w:hanging="357"/>
              <w:rPr>
                <w:b/>
                <w:szCs w:val="24"/>
                <w:lang w:val="en-ZA"/>
              </w:rPr>
            </w:pPr>
            <w:r w:rsidRPr="00C92C0B">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2133291C" w14:textId="77777777" w:rsidR="00A21A50" w:rsidRPr="00C92C0B" w:rsidRDefault="00A21A50" w:rsidP="00C92C0B">
            <w:pPr>
              <w:spacing w:after="0" w:line="276" w:lineRule="auto"/>
              <w:rPr>
                <w:b/>
                <w:szCs w:val="24"/>
                <w:lang w:val="en-ZA"/>
              </w:rPr>
            </w:pPr>
            <w:r w:rsidRPr="00C92C0B">
              <w:rPr>
                <w:b/>
                <w:szCs w:val="24"/>
                <w:lang w:val="en-ZA"/>
              </w:rPr>
              <w:t>Suggested Assessment Methods</w:t>
            </w:r>
          </w:p>
        </w:tc>
      </w:tr>
      <w:tr w:rsidR="00A21A50" w:rsidRPr="00C92C0B" w14:paraId="6B2A40C4" w14:textId="77777777" w:rsidTr="00D159A7">
        <w:trPr>
          <w:trHeight w:val="416"/>
        </w:trPr>
        <w:tc>
          <w:tcPr>
            <w:tcW w:w="1491" w:type="pct"/>
            <w:tcBorders>
              <w:top w:val="single" w:sz="4" w:space="0" w:color="auto"/>
              <w:left w:val="single" w:sz="4" w:space="0" w:color="auto"/>
              <w:bottom w:val="single" w:sz="4" w:space="0" w:color="auto"/>
              <w:right w:val="single" w:sz="4" w:space="0" w:color="auto"/>
            </w:tcBorders>
            <w:hideMark/>
          </w:tcPr>
          <w:p w14:paraId="5F86362C" w14:textId="04776C7A" w:rsidR="00A21A50" w:rsidRPr="00C92C0B" w:rsidRDefault="00C92C0B" w:rsidP="00C92C0B">
            <w:pPr>
              <w:pStyle w:val="ListParagraph"/>
              <w:numPr>
                <w:ilvl w:val="0"/>
                <w:numId w:val="43"/>
              </w:numPr>
              <w:spacing w:after="0" w:line="276" w:lineRule="auto"/>
              <w:ind w:left="425" w:hanging="425"/>
              <w:rPr>
                <w:rFonts w:ascii="Times New Roman" w:hAnsi="Times New Roman"/>
                <w:color w:val="000000"/>
                <w:sz w:val="24"/>
                <w:szCs w:val="24"/>
                <w:lang w:val="en-GB"/>
              </w:rPr>
            </w:pPr>
            <w:r w:rsidRPr="00C92C0B">
              <w:rPr>
                <w:rFonts w:ascii="Times New Roman" w:hAnsi="Times New Roman"/>
                <w:sz w:val="24"/>
                <w:szCs w:val="24"/>
              </w:rPr>
              <w:t>Survey common forests pests, diseases and plant disease signs and symptoms.</w:t>
            </w:r>
          </w:p>
        </w:tc>
        <w:tc>
          <w:tcPr>
            <w:tcW w:w="2143" w:type="pct"/>
            <w:tcBorders>
              <w:top w:val="single" w:sz="4" w:space="0" w:color="auto"/>
              <w:left w:val="single" w:sz="4" w:space="0" w:color="auto"/>
              <w:bottom w:val="single" w:sz="4" w:space="0" w:color="auto"/>
              <w:right w:val="single" w:sz="4" w:space="0" w:color="auto"/>
            </w:tcBorders>
            <w:hideMark/>
          </w:tcPr>
          <w:p w14:paraId="3AD92F12" w14:textId="77777777" w:rsidR="00A21A50" w:rsidRPr="00C92C0B" w:rsidRDefault="00A21A50" w:rsidP="00C92C0B">
            <w:pPr>
              <w:pStyle w:val="ListParagraph"/>
              <w:numPr>
                <w:ilvl w:val="0"/>
                <w:numId w:val="34"/>
              </w:numPr>
              <w:spacing w:after="0" w:line="276" w:lineRule="auto"/>
              <w:ind w:left="369"/>
              <w:rPr>
                <w:rFonts w:ascii="Times New Roman" w:hAnsi="Times New Roman"/>
                <w:sz w:val="24"/>
                <w:szCs w:val="24"/>
              </w:rPr>
            </w:pPr>
            <w:r w:rsidRPr="00C92C0B">
              <w:rPr>
                <w:rFonts w:ascii="Times New Roman" w:hAnsi="Times New Roman"/>
                <w:sz w:val="24"/>
                <w:szCs w:val="24"/>
              </w:rPr>
              <w:t>Definition of terms.</w:t>
            </w:r>
          </w:p>
          <w:p w14:paraId="38EF8D65" w14:textId="6AFC0201" w:rsidR="00A21A50" w:rsidRPr="00C92C0B" w:rsidRDefault="00A21A50" w:rsidP="00AE1FDA">
            <w:pPr>
              <w:pStyle w:val="ListParagraph"/>
              <w:numPr>
                <w:ilvl w:val="0"/>
                <w:numId w:val="163"/>
              </w:numPr>
              <w:spacing w:after="0" w:line="276" w:lineRule="auto"/>
              <w:rPr>
                <w:rFonts w:ascii="Times New Roman" w:hAnsi="Times New Roman"/>
                <w:sz w:val="24"/>
                <w:szCs w:val="24"/>
              </w:rPr>
            </w:pPr>
            <w:r w:rsidRPr="00C92C0B">
              <w:rPr>
                <w:rFonts w:ascii="Times New Roman" w:hAnsi="Times New Roman"/>
                <w:sz w:val="24"/>
                <w:szCs w:val="24"/>
              </w:rPr>
              <w:t>Parasite.</w:t>
            </w:r>
          </w:p>
          <w:p w14:paraId="59103CF2" w14:textId="77777777" w:rsidR="00A21A50" w:rsidRPr="00C92C0B" w:rsidRDefault="00A21A50" w:rsidP="00AE1FDA">
            <w:pPr>
              <w:pStyle w:val="ListParagraph"/>
              <w:numPr>
                <w:ilvl w:val="0"/>
                <w:numId w:val="163"/>
              </w:numPr>
              <w:spacing w:after="0" w:line="276" w:lineRule="auto"/>
              <w:rPr>
                <w:rFonts w:ascii="Times New Roman" w:hAnsi="Times New Roman"/>
                <w:sz w:val="24"/>
                <w:szCs w:val="24"/>
              </w:rPr>
            </w:pPr>
            <w:r w:rsidRPr="00C92C0B">
              <w:rPr>
                <w:rFonts w:ascii="Times New Roman" w:hAnsi="Times New Roman"/>
                <w:sz w:val="24"/>
                <w:szCs w:val="24"/>
              </w:rPr>
              <w:t>Saprophyte.</w:t>
            </w:r>
          </w:p>
          <w:p w14:paraId="5EFF0746" w14:textId="768D95C9" w:rsidR="00A21A50" w:rsidRPr="00C92C0B" w:rsidRDefault="00A21A50" w:rsidP="00AE1FDA">
            <w:pPr>
              <w:pStyle w:val="ListParagraph"/>
              <w:numPr>
                <w:ilvl w:val="0"/>
                <w:numId w:val="163"/>
              </w:numPr>
              <w:spacing w:after="0" w:line="276" w:lineRule="auto"/>
              <w:rPr>
                <w:rFonts w:ascii="Times New Roman" w:hAnsi="Times New Roman"/>
                <w:sz w:val="24"/>
                <w:szCs w:val="24"/>
              </w:rPr>
            </w:pPr>
            <w:r w:rsidRPr="00C92C0B">
              <w:rPr>
                <w:rFonts w:ascii="Times New Roman" w:hAnsi="Times New Roman"/>
                <w:sz w:val="24"/>
                <w:szCs w:val="24"/>
              </w:rPr>
              <w:t>Pathogen</w:t>
            </w:r>
            <w:r w:rsidR="00E50A4A" w:rsidRPr="00C92C0B">
              <w:rPr>
                <w:rFonts w:ascii="Times New Roman" w:hAnsi="Times New Roman"/>
                <w:sz w:val="24"/>
                <w:szCs w:val="24"/>
              </w:rPr>
              <w:t>s</w:t>
            </w:r>
            <w:r w:rsidRPr="00C92C0B">
              <w:rPr>
                <w:rFonts w:ascii="Times New Roman" w:hAnsi="Times New Roman"/>
                <w:sz w:val="24"/>
                <w:szCs w:val="24"/>
              </w:rPr>
              <w:t>.</w:t>
            </w:r>
          </w:p>
          <w:p w14:paraId="78C6EFD4" w14:textId="77777777" w:rsidR="00A21A50" w:rsidRPr="00C92C0B" w:rsidRDefault="00A21A50" w:rsidP="00AE1FDA">
            <w:pPr>
              <w:pStyle w:val="ListParagraph"/>
              <w:numPr>
                <w:ilvl w:val="0"/>
                <w:numId w:val="163"/>
              </w:numPr>
              <w:spacing w:after="0" w:line="276" w:lineRule="auto"/>
              <w:rPr>
                <w:rFonts w:ascii="Times New Roman" w:hAnsi="Times New Roman"/>
                <w:sz w:val="24"/>
                <w:szCs w:val="24"/>
              </w:rPr>
            </w:pPr>
            <w:r w:rsidRPr="00C92C0B">
              <w:rPr>
                <w:rFonts w:ascii="Times New Roman" w:hAnsi="Times New Roman"/>
                <w:sz w:val="24"/>
                <w:szCs w:val="24"/>
              </w:rPr>
              <w:t>Symbiosis.</w:t>
            </w:r>
          </w:p>
          <w:p w14:paraId="02EB8B56" w14:textId="77777777" w:rsidR="00A21A50" w:rsidRPr="00C92C0B" w:rsidRDefault="00A21A50" w:rsidP="00C92C0B">
            <w:pPr>
              <w:pStyle w:val="ListParagraph"/>
              <w:numPr>
                <w:ilvl w:val="0"/>
                <w:numId w:val="34"/>
              </w:numPr>
              <w:spacing w:after="0" w:line="276" w:lineRule="auto"/>
              <w:ind w:left="369"/>
              <w:rPr>
                <w:rFonts w:ascii="Times New Roman" w:hAnsi="Times New Roman"/>
                <w:sz w:val="24"/>
                <w:szCs w:val="24"/>
              </w:rPr>
            </w:pPr>
            <w:r w:rsidRPr="00C92C0B">
              <w:rPr>
                <w:rFonts w:ascii="Times New Roman" w:hAnsi="Times New Roman"/>
                <w:sz w:val="24"/>
                <w:szCs w:val="24"/>
              </w:rPr>
              <w:t>Forest pests.</w:t>
            </w:r>
          </w:p>
          <w:p w14:paraId="214D0456" w14:textId="77777777" w:rsidR="00A21A50" w:rsidRPr="00C92C0B" w:rsidRDefault="00A21A50" w:rsidP="00C92C0B">
            <w:pPr>
              <w:pStyle w:val="ListParagraph"/>
              <w:numPr>
                <w:ilvl w:val="0"/>
                <w:numId w:val="34"/>
              </w:numPr>
              <w:spacing w:after="0" w:line="276" w:lineRule="auto"/>
              <w:ind w:left="369"/>
              <w:rPr>
                <w:rFonts w:ascii="Times New Roman" w:hAnsi="Times New Roman"/>
                <w:sz w:val="24"/>
                <w:szCs w:val="24"/>
              </w:rPr>
            </w:pPr>
            <w:r w:rsidRPr="00C92C0B">
              <w:rPr>
                <w:rFonts w:ascii="Times New Roman" w:hAnsi="Times New Roman"/>
                <w:sz w:val="24"/>
                <w:szCs w:val="24"/>
              </w:rPr>
              <w:t>Forest diseases.</w:t>
            </w:r>
          </w:p>
          <w:p w14:paraId="22AC2386" w14:textId="77777777" w:rsidR="00A21A50" w:rsidRPr="00C92C0B" w:rsidRDefault="00A21A50" w:rsidP="00C92C0B">
            <w:pPr>
              <w:pStyle w:val="ListParagraph"/>
              <w:numPr>
                <w:ilvl w:val="0"/>
                <w:numId w:val="34"/>
              </w:numPr>
              <w:spacing w:after="0" w:line="276" w:lineRule="auto"/>
              <w:ind w:left="369"/>
              <w:rPr>
                <w:rFonts w:ascii="Times New Roman" w:hAnsi="Times New Roman"/>
                <w:sz w:val="24"/>
                <w:szCs w:val="24"/>
              </w:rPr>
            </w:pPr>
            <w:r w:rsidRPr="00C92C0B">
              <w:rPr>
                <w:rFonts w:ascii="Times New Roman" w:hAnsi="Times New Roman"/>
                <w:sz w:val="24"/>
                <w:szCs w:val="24"/>
              </w:rPr>
              <w:t>Signs and symptoms associated with common pest(s).</w:t>
            </w:r>
          </w:p>
          <w:p w14:paraId="40DB92B6" w14:textId="77625FC3" w:rsidR="00A21A50" w:rsidRPr="00C92C0B" w:rsidRDefault="00A21A50" w:rsidP="00C92C0B">
            <w:pPr>
              <w:pStyle w:val="ListParagraph"/>
              <w:numPr>
                <w:ilvl w:val="0"/>
                <w:numId w:val="34"/>
              </w:numPr>
              <w:spacing w:after="0" w:line="276" w:lineRule="auto"/>
              <w:ind w:left="369"/>
              <w:rPr>
                <w:rFonts w:ascii="Times New Roman" w:hAnsi="Times New Roman"/>
                <w:sz w:val="24"/>
                <w:szCs w:val="24"/>
              </w:rPr>
            </w:pPr>
            <w:r w:rsidRPr="00C92C0B">
              <w:rPr>
                <w:rFonts w:ascii="Times New Roman" w:hAnsi="Times New Roman"/>
                <w:sz w:val="24"/>
                <w:szCs w:val="24"/>
              </w:rPr>
              <w:t>Signs and symptoms associated with common plant disease</w:t>
            </w:r>
            <w:r w:rsidR="00E50A4A" w:rsidRPr="00C92C0B">
              <w:rPr>
                <w:rFonts w:ascii="Times New Roman" w:hAnsi="Times New Roman"/>
                <w:sz w:val="24"/>
                <w:szCs w:val="24"/>
              </w:rPr>
              <w:t>(s).</w:t>
            </w:r>
          </w:p>
          <w:p w14:paraId="42983173" w14:textId="77777777" w:rsidR="00A21A50" w:rsidRPr="00C92C0B" w:rsidRDefault="00A21A50" w:rsidP="00C92C0B">
            <w:pPr>
              <w:spacing w:after="0" w:line="276" w:lineRule="auto"/>
              <w:ind w:left="9"/>
              <w:rPr>
                <w:szCs w:val="24"/>
              </w:rPr>
            </w:pPr>
          </w:p>
        </w:tc>
        <w:tc>
          <w:tcPr>
            <w:tcW w:w="1365" w:type="pct"/>
            <w:tcBorders>
              <w:top w:val="single" w:sz="4" w:space="0" w:color="auto"/>
              <w:left w:val="single" w:sz="4" w:space="0" w:color="auto"/>
              <w:bottom w:val="single" w:sz="4" w:space="0" w:color="auto"/>
              <w:right w:val="single" w:sz="4" w:space="0" w:color="auto"/>
            </w:tcBorders>
            <w:hideMark/>
          </w:tcPr>
          <w:p w14:paraId="6F53DB40" w14:textId="77777777" w:rsidR="00C92C0B" w:rsidRPr="00C92C0B" w:rsidRDefault="00C92C0B" w:rsidP="00C92C0B">
            <w:pPr>
              <w:pStyle w:val="ListParagraph"/>
              <w:numPr>
                <w:ilvl w:val="0"/>
                <w:numId w:val="6"/>
              </w:numPr>
              <w:spacing w:after="0" w:line="276" w:lineRule="auto"/>
              <w:rPr>
                <w:rFonts w:ascii="Times New Roman" w:hAnsi="Times New Roman"/>
                <w:bCs/>
                <w:sz w:val="24"/>
                <w:szCs w:val="24"/>
              </w:rPr>
            </w:pPr>
            <w:r w:rsidRPr="00C92C0B">
              <w:rPr>
                <w:rFonts w:ascii="Times New Roman" w:hAnsi="Times New Roman"/>
                <w:bCs/>
                <w:sz w:val="24"/>
                <w:szCs w:val="24"/>
              </w:rPr>
              <w:t>Observation</w:t>
            </w:r>
          </w:p>
          <w:p w14:paraId="7F0F264D" w14:textId="77777777" w:rsidR="00C92C0B" w:rsidRPr="00C92C0B" w:rsidRDefault="00C92C0B" w:rsidP="00C92C0B">
            <w:pPr>
              <w:pStyle w:val="ListParagraph"/>
              <w:numPr>
                <w:ilvl w:val="0"/>
                <w:numId w:val="6"/>
              </w:numPr>
              <w:spacing w:after="0" w:line="276" w:lineRule="auto"/>
              <w:rPr>
                <w:rFonts w:ascii="Times New Roman" w:hAnsi="Times New Roman"/>
                <w:bCs/>
                <w:sz w:val="24"/>
                <w:szCs w:val="24"/>
              </w:rPr>
            </w:pPr>
            <w:r w:rsidRPr="00C92C0B">
              <w:rPr>
                <w:rFonts w:ascii="Times New Roman" w:hAnsi="Times New Roman"/>
                <w:bCs/>
                <w:sz w:val="24"/>
                <w:szCs w:val="24"/>
              </w:rPr>
              <w:t xml:space="preserve">Oral questioning </w:t>
            </w:r>
          </w:p>
          <w:p w14:paraId="033D4226" w14:textId="77777777" w:rsidR="00C92C0B" w:rsidRPr="00C92C0B" w:rsidRDefault="00C92C0B" w:rsidP="00C92C0B">
            <w:pPr>
              <w:pStyle w:val="ListParagraph"/>
              <w:numPr>
                <w:ilvl w:val="0"/>
                <w:numId w:val="6"/>
              </w:numPr>
              <w:spacing w:after="0" w:line="276" w:lineRule="auto"/>
              <w:rPr>
                <w:rFonts w:ascii="Times New Roman" w:hAnsi="Times New Roman"/>
                <w:bCs/>
                <w:sz w:val="24"/>
                <w:szCs w:val="24"/>
              </w:rPr>
            </w:pPr>
            <w:r w:rsidRPr="00C92C0B">
              <w:rPr>
                <w:rFonts w:ascii="Times New Roman" w:hAnsi="Times New Roman"/>
                <w:bCs/>
                <w:sz w:val="24"/>
                <w:szCs w:val="24"/>
              </w:rPr>
              <w:t>Written test</w:t>
            </w:r>
          </w:p>
          <w:p w14:paraId="601F6E1D" w14:textId="77777777" w:rsidR="00C92C0B" w:rsidRPr="00C92C0B" w:rsidRDefault="00C92C0B" w:rsidP="00C92C0B">
            <w:pPr>
              <w:pStyle w:val="ListParagraph"/>
              <w:numPr>
                <w:ilvl w:val="0"/>
                <w:numId w:val="6"/>
              </w:numPr>
              <w:spacing w:after="0" w:line="276" w:lineRule="auto"/>
              <w:rPr>
                <w:rFonts w:ascii="Times New Roman" w:hAnsi="Times New Roman"/>
                <w:bCs/>
                <w:sz w:val="24"/>
                <w:szCs w:val="24"/>
              </w:rPr>
            </w:pPr>
            <w:r w:rsidRPr="00C92C0B">
              <w:rPr>
                <w:rFonts w:ascii="Times New Roman" w:hAnsi="Times New Roman"/>
                <w:bCs/>
                <w:sz w:val="24"/>
                <w:szCs w:val="24"/>
              </w:rPr>
              <w:t>Portfolio of Evidence</w:t>
            </w:r>
          </w:p>
          <w:p w14:paraId="24D12285" w14:textId="77777777" w:rsidR="00C92C0B" w:rsidRPr="00C92C0B" w:rsidRDefault="00C92C0B" w:rsidP="00C92C0B">
            <w:pPr>
              <w:pStyle w:val="ListParagraph"/>
              <w:numPr>
                <w:ilvl w:val="0"/>
                <w:numId w:val="6"/>
              </w:numPr>
              <w:spacing w:after="0" w:line="276" w:lineRule="auto"/>
              <w:rPr>
                <w:rFonts w:ascii="Times New Roman" w:hAnsi="Times New Roman"/>
                <w:bCs/>
                <w:sz w:val="24"/>
                <w:szCs w:val="24"/>
              </w:rPr>
            </w:pPr>
            <w:r w:rsidRPr="00C92C0B">
              <w:rPr>
                <w:rFonts w:ascii="Times New Roman" w:hAnsi="Times New Roman"/>
                <w:bCs/>
                <w:sz w:val="24"/>
                <w:szCs w:val="24"/>
              </w:rPr>
              <w:t>Interview</w:t>
            </w:r>
          </w:p>
          <w:p w14:paraId="4482DB77" w14:textId="13E7205C" w:rsidR="00A21A50" w:rsidRPr="00C92C0B" w:rsidRDefault="00C92C0B" w:rsidP="00C92C0B">
            <w:pPr>
              <w:pStyle w:val="ListParagraph"/>
              <w:numPr>
                <w:ilvl w:val="0"/>
                <w:numId w:val="6"/>
              </w:numPr>
              <w:spacing w:after="0" w:line="276" w:lineRule="auto"/>
              <w:rPr>
                <w:rFonts w:ascii="Times New Roman" w:hAnsi="Times New Roman"/>
                <w:bCs/>
                <w:sz w:val="24"/>
                <w:szCs w:val="24"/>
              </w:rPr>
            </w:pPr>
            <w:r w:rsidRPr="00C92C0B">
              <w:rPr>
                <w:rFonts w:ascii="Times New Roman" w:hAnsi="Times New Roman"/>
                <w:bCs/>
                <w:sz w:val="24"/>
                <w:szCs w:val="24"/>
              </w:rPr>
              <w:t>Third party report</w:t>
            </w:r>
            <w:r w:rsidRPr="00C92C0B">
              <w:rPr>
                <w:rFonts w:ascii="Times New Roman" w:hAnsi="Times New Roman"/>
                <w:sz w:val="24"/>
                <w:szCs w:val="24"/>
                <w:lang w:val="en-ZA"/>
              </w:rPr>
              <w:t xml:space="preserve"> </w:t>
            </w:r>
          </w:p>
        </w:tc>
      </w:tr>
      <w:tr w:rsidR="00A21A50" w:rsidRPr="00C92C0B" w14:paraId="67FA624C" w14:textId="77777777" w:rsidTr="00D159A7">
        <w:trPr>
          <w:trHeight w:val="440"/>
        </w:trPr>
        <w:tc>
          <w:tcPr>
            <w:tcW w:w="1491" w:type="pct"/>
            <w:tcBorders>
              <w:top w:val="single" w:sz="4" w:space="0" w:color="auto"/>
              <w:left w:val="single" w:sz="4" w:space="0" w:color="auto"/>
              <w:bottom w:val="single" w:sz="4" w:space="0" w:color="auto"/>
              <w:right w:val="single" w:sz="4" w:space="0" w:color="auto"/>
            </w:tcBorders>
            <w:hideMark/>
          </w:tcPr>
          <w:p w14:paraId="4F03858E" w14:textId="77777777" w:rsidR="00A21A50" w:rsidRPr="00C92C0B" w:rsidRDefault="00A21A50" w:rsidP="00C92C0B">
            <w:pPr>
              <w:pStyle w:val="ListParagraph"/>
              <w:numPr>
                <w:ilvl w:val="0"/>
                <w:numId w:val="43"/>
              </w:numPr>
              <w:spacing w:after="0" w:line="276" w:lineRule="auto"/>
              <w:ind w:left="425" w:hanging="450"/>
              <w:rPr>
                <w:rFonts w:ascii="Times New Roman" w:hAnsi="Times New Roman"/>
                <w:sz w:val="24"/>
                <w:szCs w:val="24"/>
              </w:rPr>
            </w:pPr>
            <w:r w:rsidRPr="00C92C0B">
              <w:rPr>
                <w:rFonts w:ascii="Times New Roman" w:hAnsi="Times New Roman"/>
                <w:sz w:val="24"/>
                <w:szCs w:val="24"/>
              </w:rPr>
              <w:t xml:space="preserve">Implement pest and disease control methods. </w:t>
            </w:r>
          </w:p>
        </w:tc>
        <w:tc>
          <w:tcPr>
            <w:tcW w:w="2143" w:type="pct"/>
            <w:tcBorders>
              <w:top w:val="single" w:sz="4" w:space="0" w:color="auto"/>
              <w:left w:val="single" w:sz="4" w:space="0" w:color="auto"/>
              <w:bottom w:val="single" w:sz="4" w:space="0" w:color="auto"/>
              <w:right w:val="single" w:sz="4" w:space="0" w:color="auto"/>
            </w:tcBorders>
            <w:hideMark/>
          </w:tcPr>
          <w:p w14:paraId="55277738" w14:textId="77777777" w:rsidR="00A21A50" w:rsidRPr="00C92C0B" w:rsidRDefault="00A21A50" w:rsidP="00C92C0B">
            <w:pPr>
              <w:pStyle w:val="ListParagraph"/>
              <w:numPr>
                <w:ilvl w:val="0"/>
                <w:numId w:val="44"/>
              </w:numPr>
              <w:spacing w:after="0" w:line="276" w:lineRule="auto"/>
              <w:ind w:left="369"/>
              <w:rPr>
                <w:rFonts w:ascii="Times New Roman" w:hAnsi="Times New Roman"/>
                <w:sz w:val="24"/>
                <w:szCs w:val="24"/>
              </w:rPr>
            </w:pPr>
            <w:r w:rsidRPr="00C92C0B">
              <w:rPr>
                <w:rFonts w:ascii="Times New Roman" w:hAnsi="Times New Roman"/>
                <w:sz w:val="24"/>
                <w:szCs w:val="24"/>
              </w:rPr>
              <w:t>Effects of common pests on roots, stem and leaves.</w:t>
            </w:r>
          </w:p>
          <w:p w14:paraId="661588FE" w14:textId="77777777" w:rsidR="00A21A50" w:rsidRPr="00C92C0B" w:rsidRDefault="00A21A50" w:rsidP="00C92C0B">
            <w:pPr>
              <w:pStyle w:val="ListParagraph"/>
              <w:numPr>
                <w:ilvl w:val="0"/>
                <w:numId w:val="44"/>
              </w:numPr>
              <w:spacing w:after="0" w:line="276" w:lineRule="auto"/>
              <w:ind w:left="369"/>
              <w:rPr>
                <w:rFonts w:ascii="Times New Roman" w:hAnsi="Times New Roman"/>
                <w:sz w:val="24"/>
                <w:szCs w:val="24"/>
              </w:rPr>
            </w:pPr>
            <w:r w:rsidRPr="00C92C0B">
              <w:rPr>
                <w:rFonts w:ascii="Times New Roman" w:hAnsi="Times New Roman"/>
                <w:sz w:val="24"/>
                <w:szCs w:val="24"/>
              </w:rPr>
              <w:t>Effects of common diseases on roots, stem and leaves.</w:t>
            </w:r>
          </w:p>
          <w:p w14:paraId="63355675" w14:textId="77777777" w:rsidR="00A21A50" w:rsidRPr="00C92C0B" w:rsidRDefault="00A21A50" w:rsidP="00C92C0B">
            <w:pPr>
              <w:pStyle w:val="ListParagraph"/>
              <w:numPr>
                <w:ilvl w:val="0"/>
                <w:numId w:val="44"/>
              </w:numPr>
              <w:spacing w:after="0" w:line="276" w:lineRule="auto"/>
              <w:ind w:left="369"/>
              <w:rPr>
                <w:rFonts w:ascii="Times New Roman" w:hAnsi="Times New Roman"/>
                <w:sz w:val="24"/>
                <w:szCs w:val="24"/>
              </w:rPr>
            </w:pPr>
            <w:r w:rsidRPr="00C92C0B">
              <w:rPr>
                <w:rFonts w:ascii="Times New Roman" w:hAnsi="Times New Roman"/>
                <w:sz w:val="24"/>
                <w:szCs w:val="24"/>
              </w:rPr>
              <w:t>Pest control methods.</w:t>
            </w:r>
          </w:p>
          <w:p w14:paraId="1042ACB6" w14:textId="77777777" w:rsidR="00A21A50" w:rsidRPr="00C92C0B" w:rsidRDefault="00A21A50" w:rsidP="00C92C0B">
            <w:pPr>
              <w:pStyle w:val="ListParagraph"/>
              <w:numPr>
                <w:ilvl w:val="0"/>
                <w:numId w:val="44"/>
              </w:numPr>
              <w:spacing w:after="0" w:line="276" w:lineRule="auto"/>
              <w:ind w:left="369"/>
              <w:rPr>
                <w:rFonts w:ascii="Times New Roman" w:hAnsi="Times New Roman"/>
                <w:sz w:val="24"/>
                <w:szCs w:val="24"/>
              </w:rPr>
            </w:pPr>
            <w:r w:rsidRPr="00C92C0B">
              <w:rPr>
                <w:rFonts w:ascii="Times New Roman" w:hAnsi="Times New Roman"/>
                <w:sz w:val="24"/>
                <w:szCs w:val="24"/>
              </w:rPr>
              <w:t>Disease control methods.</w:t>
            </w:r>
          </w:p>
          <w:p w14:paraId="378FA9EE" w14:textId="3154E0E9" w:rsidR="00A21A50" w:rsidRPr="00C92C0B" w:rsidRDefault="00A21A50" w:rsidP="00C92C0B">
            <w:pPr>
              <w:pStyle w:val="ListParagraph"/>
              <w:numPr>
                <w:ilvl w:val="0"/>
                <w:numId w:val="44"/>
              </w:numPr>
              <w:spacing w:after="0" w:line="276" w:lineRule="auto"/>
              <w:ind w:left="453" w:hanging="450"/>
              <w:rPr>
                <w:rFonts w:ascii="Times New Roman" w:hAnsi="Times New Roman"/>
                <w:sz w:val="24"/>
                <w:szCs w:val="24"/>
              </w:rPr>
            </w:pPr>
            <w:r w:rsidRPr="00C92C0B">
              <w:rPr>
                <w:rFonts w:ascii="Times New Roman" w:hAnsi="Times New Roman"/>
                <w:sz w:val="24"/>
                <w:szCs w:val="24"/>
              </w:rPr>
              <w:lastRenderedPageBreak/>
              <w:t>Tools, equipment and materials used in pest and disease control.</w:t>
            </w:r>
          </w:p>
        </w:tc>
        <w:tc>
          <w:tcPr>
            <w:tcW w:w="1365" w:type="pct"/>
            <w:tcBorders>
              <w:top w:val="single" w:sz="4" w:space="0" w:color="auto"/>
              <w:left w:val="single" w:sz="4" w:space="0" w:color="auto"/>
              <w:bottom w:val="single" w:sz="4" w:space="0" w:color="auto"/>
              <w:right w:val="single" w:sz="4" w:space="0" w:color="auto"/>
            </w:tcBorders>
            <w:hideMark/>
          </w:tcPr>
          <w:p w14:paraId="06260B88" w14:textId="77777777" w:rsidR="00C92C0B" w:rsidRPr="00C92C0B" w:rsidRDefault="00C92C0B" w:rsidP="00C92C0B">
            <w:pPr>
              <w:pStyle w:val="ListParagraph"/>
              <w:numPr>
                <w:ilvl w:val="0"/>
                <w:numId w:val="44"/>
              </w:numPr>
              <w:spacing w:after="0" w:line="276" w:lineRule="auto"/>
              <w:rPr>
                <w:rFonts w:ascii="Times New Roman" w:hAnsi="Times New Roman"/>
                <w:bCs/>
                <w:sz w:val="24"/>
                <w:szCs w:val="24"/>
              </w:rPr>
            </w:pPr>
            <w:r w:rsidRPr="00C92C0B">
              <w:rPr>
                <w:rFonts w:ascii="Times New Roman" w:hAnsi="Times New Roman"/>
                <w:bCs/>
                <w:sz w:val="24"/>
                <w:szCs w:val="24"/>
              </w:rPr>
              <w:lastRenderedPageBreak/>
              <w:t>Observation</w:t>
            </w:r>
          </w:p>
          <w:p w14:paraId="7C951142" w14:textId="77777777" w:rsidR="00C92C0B" w:rsidRPr="00C92C0B" w:rsidRDefault="00C92C0B" w:rsidP="00C92C0B">
            <w:pPr>
              <w:pStyle w:val="ListParagraph"/>
              <w:numPr>
                <w:ilvl w:val="0"/>
                <w:numId w:val="44"/>
              </w:numPr>
              <w:spacing w:after="0" w:line="276" w:lineRule="auto"/>
              <w:rPr>
                <w:rFonts w:ascii="Times New Roman" w:hAnsi="Times New Roman"/>
                <w:bCs/>
                <w:sz w:val="24"/>
                <w:szCs w:val="24"/>
              </w:rPr>
            </w:pPr>
            <w:r w:rsidRPr="00C92C0B">
              <w:rPr>
                <w:rFonts w:ascii="Times New Roman" w:hAnsi="Times New Roman"/>
                <w:bCs/>
                <w:sz w:val="24"/>
                <w:szCs w:val="24"/>
              </w:rPr>
              <w:t xml:space="preserve">Oral questioning </w:t>
            </w:r>
          </w:p>
          <w:p w14:paraId="7DC3FB4C" w14:textId="77777777" w:rsidR="00C92C0B" w:rsidRPr="00C92C0B" w:rsidRDefault="00C92C0B" w:rsidP="00C92C0B">
            <w:pPr>
              <w:pStyle w:val="ListParagraph"/>
              <w:numPr>
                <w:ilvl w:val="0"/>
                <w:numId w:val="44"/>
              </w:numPr>
              <w:spacing w:after="0" w:line="276" w:lineRule="auto"/>
              <w:rPr>
                <w:rFonts w:ascii="Times New Roman" w:hAnsi="Times New Roman"/>
                <w:bCs/>
                <w:sz w:val="24"/>
                <w:szCs w:val="24"/>
              </w:rPr>
            </w:pPr>
            <w:r w:rsidRPr="00C92C0B">
              <w:rPr>
                <w:rFonts w:ascii="Times New Roman" w:hAnsi="Times New Roman"/>
                <w:bCs/>
                <w:sz w:val="24"/>
                <w:szCs w:val="24"/>
              </w:rPr>
              <w:t>Written test</w:t>
            </w:r>
          </w:p>
          <w:p w14:paraId="628C8938" w14:textId="77777777" w:rsidR="00C92C0B" w:rsidRPr="00C92C0B" w:rsidRDefault="00C92C0B" w:rsidP="00C92C0B">
            <w:pPr>
              <w:pStyle w:val="ListParagraph"/>
              <w:numPr>
                <w:ilvl w:val="0"/>
                <w:numId w:val="44"/>
              </w:numPr>
              <w:spacing w:after="0" w:line="276" w:lineRule="auto"/>
              <w:rPr>
                <w:rFonts w:ascii="Times New Roman" w:hAnsi="Times New Roman"/>
                <w:bCs/>
                <w:sz w:val="24"/>
                <w:szCs w:val="24"/>
              </w:rPr>
            </w:pPr>
            <w:r w:rsidRPr="00C92C0B">
              <w:rPr>
                <w:rFonts w:ascii="Times New Roman" w:hAnsi="Times New Roman"/>
                <w:bCs/>
                <w:sz w:val="24"/>
                <w:szCs w:val="24"/>
              </w:rPr>
              <w:t>Portfolio of Evidence</w:t>
            </w:r>
          </w:p>
          <w:p w14:paraId="186DDDDE" w14:textId="77777777" w:rsidR="00C92C0B" w:rsidRPr="00C92C0B" w:rsidRDefault="00C92C0B" w:rsidP="00C92C0B">
            <w:pPr>
              <w:pStyle w:val="ListParagraph"/>
              <w:numPr>
                <w:ilvl w:val="0"/>
                <w:numId w:val="44"/>
              </w:numPr>
              <w:spacing w:after="0" w:line="276" w:lineRule="auto"/>
              <w:rPr>
                <w:rFonts w:ascii="Times New Roman" w:hAnsi="Times New Roman"/>
                <w:bCs/>
                <w:sz w:val="24"/>
                <w:szCs w:val="24"/>
              </w:rPr>
            </w:pPr>
            <w:r w:rsidRPr="00C92C0B">
              <w:rPr>
                <w:rFonts w:ascii="Times New Roman" w:hAnsi="Times New Roman"/>
                <w:bCs/>
                <w:sz w:val="24"/>
                <w:szCs w:val="24"/>
              </w:rPr>
              <w:t>Interview</w:t>
            </w:r>
          </w:p>
          <w:p w14:paraId="63FFD0CE" w14:textId="71BA702A" w:rsidR="00A21A50" w:rsidRPr="00C92C0B" w:rsidRDefault="00C92C0B" w:rsidP="00C92C0B">
            <w:pPr>
              <w:pStyle w:val="ListParagraph"/>
              <w:numPr>
                <w:ilvl w:val="0"/>
                <w:numId w:val="44"/>
              </w:numPr>
              <w:spacing w:after="0" w:line="276" w:lineRule="auto"/>
              <w:rPr>
                <w:rFonts w:ascii="Times New Roman" w:hAnsi="Times New Roman"/>
                <w:bCs/>
                <w:sz w:val="24"/>
                <w:szCs w:val="24"/>
              </w:rPr>
            </w:pPr>
            <w:r w:rsidRPr="00C92C0B">
              <w:rPr>
                <w:rFonts w:ascii="Times New Roman" w:hAnsi="Times New Roman"/>
                <w:bCs/>
                <w:sz w:val="24"/>
                <w:szCs w:val="24"/>
              </w:rPr>
              <w:lastRenderedPageBreak/>
              <w:t>Third party report</w:t>
            </w:r>
            <w:r w:rsidRPr="00C92C0B">
              <w:rPr>
                <w:rFonts w:ascii="Times New Roman" w:hAnsi="Times New Roman"/>
                <w:sz w:val="24"/>
                <w:szCs w:val="24"/>
                <w:lang w:val="en-ZA"/>
              </w:rPr>
              <w:t xml:space="preserve"> </w:t>
            </w:r>
          </w:p>
        </w:tc>
      </w:tr>
      <w:tr w:rsidR="00A21A50" w:rsidRPr="00C92C0B" w14:paraId="0A931DC8" w14:textId="77777777" w:rsidTr="00D159A7">
        <w:trPr>
          <w:trHeight w:val="755"/>
        </w:trPr>
        <w:tc>
          <w:tcPr>
            <w:tcW w:w="1491" w:type="pct"/>
            <w:tcBorders>
              <w:top w:val="single" w:sz="4" w:space="0" w:color="auto"/>
              <w:left w:val="single" w:sz="4" w:space="0" w:color="auto"/>
              <w:bottom w:val="single" w:sz="4" w:space="0" w:color="auto"/>
              <w:right w:val="single" w:sz="4" w:space="0" w:color="auto"/>
            </w:tcBorders>
            <w:hideMark/>
          </w:tcPr>
          <w:p w14:paraId="0B99FA4B" w14:textId="77777777" w:rsidR="00A21A50" w:rsidRPr="00C92C0B" w:rsidRDefault="00A21A50" w:rsidP="00C92C0B">
            <w:pPr>
              <w:pStyle w:val="ListParagraph"/>
              <w:numPr>
                <w:ilvl w:val="0"/>
                <w:numId w:val="43"/>
              </w:numPr>
              <w:spacing w:after="0" w:line="276" w:lineRule="auto"/>
              <w:ind w:left="335" w:hanging="335"/>
              <w:rPr>
                <w:rFonts w:ascii="Times New Roman" w:hAnsi="Times New Roman"/>
                <w:color w:val="000000"/>
                <w:sz w:val="24"/>
                <w:szCs w:val="24"/>
                <w:lang w:val="en-GB"/>
              </w:rPr>
            </w:pPr>
            <w:r w:rsidRPr="00C92C0B">
              <w:rPr>
                <w:rFonts w:ascii="Times New Roman" w:hAnsi="Times New Roman"/>
                <w:sz w:val="24"/>
                <w:szCs w:val="24"/>
              </w:rPr>
              <w:lastRenderedPageBreak/>
              <w:t>Monitor and report forest pest and disease incidences.</w:t>
            </w:r>
          </w:p>
        </w:tc>
        <w:tc>
          <w:tcPr>
            <w:tcW w:w="2143" w:type="pct"/>
            <w:tcBorders>
              <w:top w:val="single" w:sz="4" w:space="0" w:color="auto"/>
              <w:left w:val="single" w:sz="4" w:space="0" w:color="auto"/>
              <w:bottom w:val="single" w:sz="4" w:space="0" w:color="auto"/>
              <w:right w:val="single" w:sz="4" w:space="0" w:color="auto"/>
            </w:tcBorders>
            <w:hideMark/>
          </w:tcPr>
          <w:p w14:paraId="2D23CC50" w14:textId="77777777" w:rsidR="00A21A50" w:rsidRPr="00C92C0B" w:rsidRDefault="00A21A50" w:rsidP="00C92C0B">
            <w:pPr>
              <w:numPr>
                <w:ilvl w:val="0"/>
                <w:numId w:val="6"/>
              </w:numPr>
              <w:spacing w:after="0" w:line="276" w:lineRule="auto"/>
              <w:ind w:left="410" w:hanging="410"/>
              <w:rPr>
                <w:szCs w:val="24"/>
              </w:rPr>
            </w:pPr>
            <w:r w:rsidRPr="00C92C0B">
              <w:rPr>
                <w:szCs w:val="24"/>
              </w:rPr>
              <w:t>Preparation of monitoring schedule for pests.</w:t>
            </w:r>
          </w:p>
          <w:p w14:paraId="5161F453" w14:textId="77777777" w:rsidR="00A21A50" w:rsidRPr="00C92C0B" w:rsidRDefault="00A21A50" w:rsidP="00C92C0B">
            <w:pPr>
              <w:numPr>
                <w:ilvl w:val="0"/>
                <w:numId w:val="6"/>
              </w:numPr>
              <w:spacing w:after="0" w:line="276" w:lineRule="auto"/>
              <w:ind w:left="410" w:hanging="410"/>
              <w:rPr>
                <w:szCs w:val="24"/>
              </w:rPr>
            </w:pPr>
            <w:r w:rsidRPr="00C92C0B">
              <w:rPr>
                <w:szCs w:val="24"/>
              </w:rPr>
              <w:t>Preparation of monitoring schedule for diseases.</w:t>
            </w:r>
          </w:p>
          <w:p w14:paraId="35E6F722" w14:textId="77777777" w:rsidR="00A21A50" w:rsidRPr="00C92C0B" w:rsidRDefault="00A21A50" w:rsidP="00C92C0B">
            <w:pPr>
              <w:numPr>
                <w:ilvl w:val="0"/>
                <w:numId w:val="6"/>
              </w:numPr>
              <w:spacing w:after="0" w:line="276" w:lineRule="auto"/>
              <w:ind w:left="410" w:hanging="410"/>
              <w:rPr>
                <w:szCs w:val="24"/>
              </w:rPr>
            </w:pPr>
            <w:r w:rsidRPr="00C92C0B">
              <w:rPr>
                <w:szCs w:val="24"/>
              </w:rPr>
              <w:t>Pest and disease surveillance.</w:t>
            </w:r>
          </w:p>
          <w:p w14:paraId="6ECEEA75" w14:textId="77777777" w:rsidR="00A21A50" w:rsidRPr="00C92C0B" w:rsidRDefault="00A21A50" w:rsidP="00C92C0B">
            <w:pPr>
              <w:numPr>
                <w:ilvl w:val="0"/>
                <w:numId w:val="6"/>
              </w:numPr>
              <w:spacing w:after="0" w:line="276" w:lineRule="auto"/>
              <w:ind w:left="410" w:hanging="410"/>
              <w:rPr>
                <w:szCs w:val="24"/>
              </w:rPr>
            </w:pPr>
            <w:r w:rsidRPr="00C92C0B">
              <w:rPr>
                <w:szCs w:val="24"/>
              </w:rPr>
              <w:t>Documentation of pest and disease occurrence.</w:t>
            </w:r>
          </w:p>
          <w:p w14:paraId="78A3AB2A" w14:textId="33E3BADD" w:rsidR="005B6D3F" w:rsidRPr="00C92C0B" w:rsidRDefault="005B6D3F" w:rsidP="00C92C0B">
            <w:pPr>
              <w:numPr>
                <w:ilvl w:val="0"/>
                <w:numId w:val="6"/>
              </w:numPr>
              <w:spacing w:after="0" w:line="276" w:lineRule="auto"/>
              <w:ind w:left="410" w:hanging="410"/>
              <w:rPr>
                <w:szCs w:val="24"/>
              </w:rPr>
            </w:pPr>
            <w:r w:rsidRPr="00C92C0B">
              <w:rPr>
                <w:szCs w:val="24"/>
              </w:rPr>
              <w:t>Software use in monitoring of pests and diseases.</w:t>
            </w:r>
          </w:p>
        </w:tc>
        <w:tc>
          <w:tcPr>
            <w:tcW w:w="1365" w:type="pct"/>
            <w:tcBorders>
              <w:top w:val="single" w:sz="4" w:space="0" w:color="auto"/>
              <w:left w:val="single" w:sz="4" w:space="0" w:color="auto"/>
              <w:bottom w:val="single" w:sz="4" w:space="0" w:color="auto"/>
              <w:right w:val="single" w:sz="4" w:space="0" w:color="auto"/>
            </w:tcBorders>
            <w:hideMark/>
          </w:tcPr>
          <w:p w14:paraId="7B39B7B5" w14:textId="77777777" w:rsidR="00C92C0B" w:rsidRPr="00C92C0B" w:rsidRDefault="00C92C0B" w:rsidP="00C92C0B">
            <w:pPr>
              <w:pStyle w:val="ListParagraph"/>
              <w:numPr>
                <w:ilvl w:val="0"/>
                <w:numId w:val="6"/>
              </w:numPr>
              <w:spacing w:after="0" w:line="276" w:lineRule="auto"/>
              <w:rPr>
                <w:rFonts w:ascii="Times New Roman" w:hAnsi="Times New Roman"/>
                <w:bCs/>
                <w:sz w:val="24"/>
                <w:szCs w:val="24"/>
              </w:rPr>
            </w:pPr>
            <w:r w:rsidRPr="00C92C0B">
              <w:rPr>
                <w:rFonts w:ascii="Times New Roman" w:hAnsi="Times New Roman"/>
                <w:bCs/>
                <w:sz w:val="24"/>
                <w:szCs w:val="24"/>
              </w:rPr>
              <w:t>Observation</w:t>
            </w:r>
          </w:p>
          <w:p w14:paraId="704994CF" w14:textId="77777777" w:rsidR="00C92C0B" w:rsidRPr="00C92C0B" w:rsidRDefault="00C92C0B" w:rsidP="00C92C0B">
            <w:pPr>
              <w:pStyle w:val="ListParagraph"/>
              <w:numPr>
                <w:ilvl w:val="0"/>
                <w:numId w:val="6"/>
              </w:numPr>
              <w:spacing w:after="0" w:line="276" w:lineRule="auto"/>
              <w:rPr>
                <w:rFonts w:ascii="Times New Roman" w:hAnsi="Times New Roman"/>
                <w:bCs/>
                <w:sz w:val="24"/>
                <w:szCs w:val="24"/>
              </w:rPr>
            </w:pPr>
            <w:r w:rsidRPr="00C92C0B">
              <w:rPr>
                <w:rFonts w:ascii="Times New Roman" w:hAnsi="Times New Roman"/>
                <w:bCs/>
                <w:sz w:val="24"/>
                <w:szCs w:val="24"/>
              </w:rPr>
              <w:t xml:space="preserve">Oral questioning </w:t>
            </w:r>
          </w:p>
          <w:p w14:paraId="51DEC55B" w14:textId="77777777" w:rsidR="00C92C0B" w:rsidRPr="00C92C0B" w:rsidRDefault="00C92C0B" w:rsidP="00C92C0B">
            <w:pPr>
              <w:pStyle w:val="ListParagraph"/>
              <w:numPr>
                <w:ilvl w:val="0"/>
                <w:numId w:val="6"/>
              </w:numPr>
              <w:spacing w:after="0" w:line="276" w:lineRule="auto"/>
              <w:rPr>
                <w:rFonts w:ascii="Times New Roman" w:hAnsi="Times New Roman"/>
                <w:bCs/>
                <w:sz w:val="24"/>
                <w:szCs w:val="24"/>
              </w:rPr>
            </w:pPr>
            <w:r w:rsidRPr="00C92C0B">
              <w:rPr>
                <w:rFonts w:ascii="Times New Roman" w:hAnsi="Times New Roman"/>
                <w:bCs/>
                <w:sz w:val="24"/>
                <w:szCs w:val="24"/>
              </w:rPr>
              <w:t>Written test</w:t>
            </w:r>
          </w:p>
          <w:p w14:paraId="6A460D25" w14:textId="77777777" w:rsidR="00C92C0B" w:rsidRPr="00C92C0B" w:rsidRDefault="00C92C0B" w:rsidP="00C92C0B">
            <w:pPr>
              <w:pStyle w:val="ListParagraph"/>
              <w:numPr>
                <w:ilvl w:val="0"/>
                <w:numId w:val="6"/>
              </w:numPr>
              <w:spacing w:after="0" w:line="276" w:lineRule="auto"/>
              <w:rPr>
                <w:rFonts w:ascii="Times New Roman" w:hAnsi="Times New Roman"/>
                <w:bCs/>
                <w:sz w:val="24"/>
                <w:szCs w:val="24"/>
              </w:rPr>
            </w:pPr>
            <w:r w:rsidRPr="00C92C0B">
              <w:rPr>
                <w:rFonts w:ascii="Times New Roman" w:hAnsi="Times New Roman"/>
                <w:bCs/>
                <w:sz w:val="24"/>
                <w:szCs w:val="24"/>
              </w:rPr>
              <w:t>Portfolio of Evidence</w:t>
            </w:r>
          </w:p>
          <w:p w14:paraId="1C734386" w14:textId="77777777" w:rsidR="00C92C0B" w:rsidRPr="00C92C0B" w:rsidRDefault="00C92C0B" w:rsidP="00C92C0B">
            <w:pPr>
              <w:pStyle w:val="ListParagraph"/>
              <w:numPr>
                <w:ilvl w:val="0"/>
                <w:numId w:val="6"/>
              </w:numPr>
              <w:spacing w:after="0" w:line="276" w:lineRule="auto"/>
              <w:rPr>
                <w:rFonts w:ascii="Times New Roman" w:hAnsi="Times New Roman"/>
                <w:bCs/>
                <w:sz w:val="24"/>
                <w:szCs w:val="24"/>
              </w:rPr>
            </w:pPr>
            <w:r w:rsidRPr="00C92C0B">
              <w:rPr>
                <w:rFonts w:ascii="Times New Roman" w:hAnsi="Times New Roman"/>
                <w:bCs/>
                <w:sz w:val="24"/>
                <w:szCs w:val="24"/>
              </w:rPr>
              <w:t>Interview</w:t>
            </w:r>
          </w:p>
          <w:p w14:paraId="43074FF4" w14:textId="0CF2218E" w:rsidR="00A21A50" w:rsidRPr="00C92C0B" w:rsidRDefault="00C92C0B" w:rsidP="00C92C0B">
            <w:pPr>
              <w:numPr>
                <w:ilvl w:val="0"/>
                <w:numId w:val="3"/>
              </w:numPr>
              <w:spacing w:after="0" w:line="276" w:lineRule="auto"/>
              <w:ind w:left="282" w:hanging="282"/>
              <w:rPr>
                <w:szCs w:val="24"/>
                <w:lang w:val="en-ZA"/>
              </w:rPr>
            </w:pPr>
            <w:r w:rsidRPr="00C92C0B">
              <w:rPr>
                <w:bCs/>
                <w:szCs w:val="24"/>
              </w:rPr>
              <w:t>Third party report</w:t>
            </w:r>
          </w:p>
        </w:tc>
      </w:tr>
    </w:tbl>
    <w:p w14:paraId="48EA48D7" w14:textId="77777777" w:rsidR="00A21A50" w:rsidRPr="000C738D" w:rsidRDefault="00A21A50" w:rsidP="00A21A50">
      <w:pPr>
        <w:spacing w:line="240" w:lineRule="auto"/>
        <w:rPr>
          <w:b/>
          <w:szCs w:val="24"/>
        </w:rPr>
      </w:pPr>
    </w:p>
    <w:p w14:paraId="5EF92902" w14:textId="1F5D6846" w:rsidR="00A21A50" w:rsidRPr="000C738D" w:rsidRDefault="00A21A50" w:rsidP="00A21A50">
      <w:pPr>
        <w:spacing w:after="0" w:line="240" w:lineRule="auto"/>
        <w:rPr>
          <w:b/>
          <w:szCs w:val="24"/>
        </w:rPr>
      </w:pPr>
      <w:r w:rsidRPr="000C738D">
        <w:rPr>
          <w:b/>
          <w:szCs w:val="24"/>
        </w:rPr>
        <w:t xml:space="preserve">Suggested Methods of </w:t>
      </w:r>
      <w:r w:rsidR="00C92C0B">
        <w:rPr>
          <w:b/>
          <w:szCs w:val="24"/>
        </w:rPr>
        <w:t>Instruction</w:t>
      </w:r>
    </w:p>
    <w:p w14:paraId="17A727D1" w14:textId="77777777" w:rsidR="00A21A50" w:rsidRPr="000C738D" w:rsidRDefault="00A21A50" w:rsidP="00A21A50">
      <w:pPr>
        <w:pStyle w:val="ListParagraph"/>
        <w:numPr>
          <w:ilvl w:val="0"/>
          <w:numId w:val="1"/>
        </w:numPr>
        <w:spacing w:after="0" w:line="240" w:lineRule="auto"/>
        <w:rPr>
          <w:rFonts w:ascii="Times New Roman" w:hAnsi="Times New Roman"/>
          <w:sz w:val="24"/>
          <w:szCs w:val="24"/>
        </w:rPr>
      </w:pPr>
      <w:r w:rsidRPr="000C738D">
        <w:rPr>
          <w:rFonts w:ascii="Times New Roman" w:hAnsi="Times New Roman"/>
          <w:sz w:val="24"/>
          <w:szCs w:val="24"/>
        </w:rPr>
        <w:t xml:space="preserve">On job training </w:t>
      </w:r>
    </w:p>
    <w:p w14:paraId="02AF3A99" w14:textId="77777777" w:rsidR="00A21A50" w:rsidRPr="000C738D" w:rsidRDefault="00A21A50" w:rsidP="00A21A50">
      <w:pPr>
        <w:pStyle w:val="ListParagraph"/>
        <w:numPr>
          <w:ilvl w:val="0"/>
          <w:numId w:val="1"/>
        </w:numPr>
        <w:spacing w:line="240" w:lineRule="auto"/>
        <w:rPr>
          <w:rFonts w:ascii="Times New Roman" w:hAnsi="Times New Roman"/>
          <w:sz w:val="24"/>
          <w:szCs w:val="24"/>
        </w:rPr>
      </w:pPr>
      <w:r w:rsidRPr="000C738D">
        <w:rPr>
          <w:rFonts w:ascii="Times New Roman" w:hAnsi="Times New Roman"/>
          <w:sz w:val="24"/>
          <w:szCs w:val="24"/>
        </w:rPr>
        <w:t>Field trips</w:t>
      </w:r>
    </w:p>
    <w:p w14:paraId="17679F81" w14:textId="77777777" w:rsidR="00A21A50" w:rsidRPr="000C738D" w:rsidRDefault="00A21A50" w:rsidP="00A21A50">
      <w:pPr>
        <w:pStyle w:val="ListParagraph"/>
        <w:numPr>
          <w:ilvl w:val="0"/>
          <w:numId w:val="1"/>
        </w:numPr>
        <w:spacing w:line="240" w:lineRule="auto"/>
        <w:rPr>
          <w:rFonts w:ascii="Times New Roman" w:hAnsi="Times New Roman"/>
          <w:sz w:val="24"/>
          <w:szCs w:val="24"/>
        </w:rPr>
      </w:pPr>
      <w:r w:rsidRPr="000C738D">
        <w:rPr>
          <w:rFonts w:ascii="Times New Roman" w:hAnsi="Times New Roman"/>
          <w:sz w:val="24"/>
          <w:szCs w:val="24"/>
        </w:rPr>
        <w:t>Group discussions</w:t>
      </w:r>
    </w:p>
    <w:p w14:paraId="7D5ED9E0" w14:textId="77777777" w:rsidR="00A21A50" w:rsidRDefault="00A21A50" w:rsidP="00A21A50">
      <w:pPr>
        <w:pStyle w:val="ListParagraph"/>
        <w:numPr>
          <w:ilvl w:val="0"/>
          <w:numId w:val="1"/>
        </w:numPr>
        <w:spacing w:line="240" w:lineRule="auto"/>
        <w:rPr>
          <w:rFonts w:ascii="Times New Roman" w:hAnsi="Times New Roman"/>
          <w:sz w:val="24"/>
          <w:szCs w:val="24"/>
        </w:rPr>
      </w:pPr>
      <w:r w:rsidRPr="000C738D">
        <w:rPr>
          <w:rFonts w:ascii="Times New Roman" w:hAnsi="Times New Roman"/>
          <w:sz w:val="24"/>
          <w:szCs w:val="24"/>
        </w:rPr>
        <w:t>Instructor led facilitation of theory</w:t>
      </w:r>
    </w:p>
    <w:p w14:paraId="3AD95831" w14:textId="77777777" w:rsidR="00A21A50" w:rsidRPr="000C738D" w:rsidRDefault="00A21A50" w:rsidP="00A21A50">
      <w:pPr>
        <w:spacing w:line="240" w:lineRule="auto"/>
        <w:rPr>
          <w:b/>
          <w:szCs w:val="24"/>
        </w:rPr>
      </w:pPr>
      <w:r w:rsidRPr="000C738D">
        <w:rPr>
          <w:b/>
          <w:szCs w:val="24"/>
        </w:rPr>
        <w:t>Recommended Resources</w:t>
      </w:r>
    </w:p>
    <w:p w14:paraId="3F192658" w14:textId="77777777" w:rsidR="00A21A50" w:rsidRPr="00CD5E14" w:rsidRDefault="00A21A50" w:rsidP="00C92C0B">
      <w:pPr>
        <w:pStyle w:val="ListParagraph"/>
        <w:numPr>
          <w:ilvl w:val="0"/>
          <w:numId w:val="19"/>
        </w:numPr>
        <w:tabs>
          <w:tab w:val="left" w:pos="2771"/>
        </w:tabs>
        <w:spacing w:line="240" w:lineRule="auto"/>
        <w:rPr>
          <w:rFonts w:ascii="Times New Roman" w:hAnsi="Times New Roman"/>
          <w:sz w:val="24"/>
          <w:szCs w:val="32"/>
        </w:rPr>
      </w:pPr>
      <w:r w:rsidRPr="00CD5E14">
        <w:rPr>
          <w:rFonts w:ascii="Times New Roman" w:hAnsi="Times New Roman"/>
          <w:sz w:val="24"/>
          <w:szCs w:val="32"/>
        </w:rPr>
        <w:t>Data projector.</w:t>
      </w:r>
    </w:p>
    <w:p w14:paraId="42E0CFF1" w14:textId="77777777" w:rsidR="00A21A50" w:rsidRPr="0098651E" w:rsidRDefault="00A21A50" w:rsidP="00C92C0B">
      <w:pPr>
        <w:pStyle w:val="ListParagraph"/>
        <w:numPr>
          <w:ilvl w:val="0"/>
          <w:numId w:val="19"/>
        </w:numPr>
        <w:tabs>
          <w:tab w:val="left" w:pos="2771"/>
        </w:tabs>
        <w:spacing w:line="240" w:lineRule="auto"/>
        <w:rPr>
          <w:rFonts w:ascii="Times New Roman" w:hAnsi="Times New Roman"/>
          <w:sz w:val="24"/>
          <w:szCs w:val="32"/>
        </w:rPr>
      </w:pPr>
      <w:r w:rsidRPr="00CD5E14">
        <w:rPr>
          <w:rFonts w:ascii="Times New Roman" w:hAnsi="Times New Roman"/>
          <w:sz w:val="24"/>
          <w:szCs w:val="32"/>
        </w:rPr>
        <w:t>Reference materials.</w:t>
      </w:r>
    </w:p>
    <w:p w14:paraId="45961F73"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White board.</w:t>
      </w:r>
    </w:p>
    <w:p w14:paraId="2B4162E2" w14:textId="77777777" w:rsidR="00A21A50" w:rsidRPr="002F490B"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White board maker.</w:t>
      </w:r>
    </w:p>
    <w:p w14:paraId="067B455B"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Computer.</w:t>
      </w:r>
    </w:p>
    <w:p w14:paraId="422071F3"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Chalk board.</w:t>
      </w:r>
    </w:p>
    <w:p w14:paraId="71C05276"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Chalk.</w:t>
      </w:r>
    </w:p>
    <w:p w14:paraId="7A287B3D"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Stationery.</w:t>
      </w:r>
    </w:p>
    <w:p w14:paraId="7E0CD575" w14:textId="42847A77" w:rsidR="00A21A50" w:rsidRPr="005B6D3F" w:rsidRDefault="00A21A50" w:rsidP="00C92C0B">
      <w:pPr>
        <w:pStyle w:val="ListParagraph"/>
        <w:numPr>
          <w:ilvl w:val="0"/>
          <w:numId w:val="19"/>
        </w:numPr>
        <w:tabs>
          <w:tab w:val="left" w:pos="2771"/>
        </w:tabs>
        <w:spacing w:line="276" w:lineRule="auto"/>
        <w:rPr>
          <w:rFonts w:ascii="Times New Roman" w:hAnsi="Times New Roman"/>
          <w:sz w:val="24"/>
          <w:szCs w:val="32"/>
        </w:rPr>
      </w:pPr>
      <w:r>
        <w:rPr>
          <w:rFonts w:ascii="Times New Roman" w:hAnsi="Times New Roman"/>
          <w:color w:val="000000"/>
          <w:sz w:val="24"/>
          <w:szCs w:val="32"/>
          <w:lang w:val="en-GB"/>
        </w:rPr>
        <w:t>Tool, equipmen</w:t>
      </w:r>
      <w:r w:rsidR="006F1D64">
        <w:rPr>
          <w:rFonts w:ascii="Times New Roman" w:hAnsi="Times New Roman"/>
          <w:color w:val="000000"/>
          <w:sz w:val="24"/>
          <w:szCs w:val="32"/>
          <w:lang w:val="en-GB"/>
        </w:rPr>
        <w:t xml:space="preserve">t, </w:t>
      </w:r>
      <w:r>
        <w:rPr>
          <w:rFonts w:ascii="Times New Roman" w:hAnsi="Times New Roman"/>
          <w:color w:val="000000"/>
          <w:sz w:val="24"/>
          <w:szCs w:val="32"/>
          <w:lang w:val="en-GB"/>
        </w:rPr>
        <w:t>materials</w:t>
      </w:r>
      <w:r w:rsidR="006F1D64">
        <w:rPr>
          <w:rFonts w:ascii="Times New Roman" w:hAnsi="Times New Roman"/>
          <w:color w:val="000000"/>
          <w:sz w:val="24"/>
          <w:szCs w:val="32"/>
          <w:lang w:val="en-GB"/>
        </w:rPr>
        <w:t xml:space="preserve"> and supplies</w:t>
      </w:r>
      <w:r>
        <w:rPr>
          <w:rFonts w:ascii="Times New Roman" w:hAnsi="Times New Roman"/>
          <w:color w:val="000000"/>
          <w:sz w:val="24"/>
          <w:szCs w:val="32"/>
          <w:lang w:val="en-GB"/>
        </w:rPr>
        <w:t xml:space="preserve"> for pest and disease control</w:t>
      </w:r>
      <w:r w:rsidRPr="004A6C55">
        <w:rPr>
          <w:rFonts w:ascii="Times New Roman" w:hAnsi="Times New Roman"/>
          <w:color w:val="000000"/>
          <w:sz w:val="24"/>
          <w:szCs w:val="32"/>
          <w:lang w:val="en-GB"/>
        </w:rPr>
        <w:t>.</w:t>
      </w:r>
    </w:p>
    <w:p w14:paraId="6F5AFA53" w14:textId="54580699" w:rsidR="005B6D3F" w:rsidRPr="00EB0BD4" w:rsidRDefault="005B6D3F" w:rsidP="00C92C0B">
      <w:pPr>
        <w:pStyle w:val="ListParagraph"/>
        <w:numPr>
          <w:ilvl w:val="0"/>
          <w:numId w:val="19"/>
        </w:numPr>
        <w:tabs>
          <w:tab w:val="left" w:pos="2771"/>
        </w:tabs>
        <w:spacing w:line="276" w:lineRule="auto"/>
        <w:rPr>
          <w:rFonts w:ascii="Times New Roman" w:hAnsi="Times New Roman"/>
          <w:sz w:val="24"/>
          <w:szCs w:val="32"/>
        </w:rPr>
      </w:pPr>
      <w:bookmarkStart w:id="48" w:name="_Hlk24620325"/>
      <w:r>
        <w:rPr>
          <w:rFonts w:ascii="Times New Roman" w:hAnsi="Times New Roman"/>
          <w:color w:val="000000"/>
          <w:sz w:val="24"/>
          <w:szCs w:val="32"/>
          <w:lang w:val="en-GB"/>
        </w:rPr>
        <w:t>Pest and disease monitoring software.</w:t>
      </w:r>
    </w:p>
    <w:bookmarkEnd w:id="48"/>
    <w:p w14:paraId="4D65E4E9" w14:textId="77777777" w:rsidR="00A21A50" w:rsidRDefault="00A21A50" w:rsidP="00A21A50">
      <w:pPr>
        <w:tabs>
          <w:tab w:val="left" w:pos="2771"/>
        </w:tabs>
        <w:spacing w:line="240" w:lineRule="auto"/>
        <w:rPr>
          <w:szCs w:val="32"/>
        </w:rPr>
      </w:pPr>
    </w:p>
    <w:p w14:paraId="590B9EC7" w14:textId="77777777" w:rsidR="00A21A50" w:rsidRDefault="00A21A50" w:rsidP="00A21A50">
      <w:pPr>
        <w:tabs>
          <w:tab w:val="left" w:pos="2771"/>
        </w:tabs>
        <w:spacing w:line="240" w:lineRule="auto"/>
        <w:rPr>
          <w:szCs w:val="32"/>
        </w:rPr>
      </w:pPr>
    </w:p>
    <w:p w14:paraId="2DD713DB" w14:textId="77777777" w:rsidR="00A21A50" w:rsidRDefault="00A21A50" w:rsidP="00A21A50">
      <w:pPr>
        <w:tabs>
          <w:tab w:val="left" w:pos="2771"/>
        </w:tabs>
        <w:spacing w:line="240" w:lineRule="auto"/>
        <w:rPr>
          <w:szCs w:val="32"/>
        </w:rPr>
      </w:pPr>
    </w:p>
    <w:p w14:paraId="2F21910D" w14:textId="77777777" w:rsidR="00A21A50" w:rsidRDefault="00A21A50" w:rsidP="00A21A50">
      <w:pPr>
        <w:tabs>
          <w:tab w:val="left" w:pos="2771"/>
        </w:tabs>
        <w:spacing w:line="240" w:lineRule="auto"/>
        <w:rPr>
          <w:szCs w:val="32"/>
        </w:rPr>
      </w:pPr>
    </w:p>
    <w:p w14:paraId="55C4813B" w14:textId="77777777" w:rsidR="00A21A50" w:rsidRDefault="00A21A50" w:rsidP="00D159A7">
      <w:pPr>
        <w:rPr>
          <w:b/>
          <w:bCs/>
          <w:szCs w:val="40"/>
        </w:rPr>
      </w:pPr>
    </w:p>
    <w:p w14:paraId="6E9E9E14" w14:textId="77777777" w:rsidR="00A21A50" w:rsidRDefault="00A21A50" w:rsidP="00A21A50">
      <w:pPr>
        <w:jc w:val="center"/>
        <w:rPr>
          <w:b/>
          <w:bCs/>
          <w:szCs w:val="40"/>
        </w:rPr>
      </w:pPr>
    </w:p>
    <w:p w14:paraId="67FBB4A5" w14:textId="77777777" w:rsidR="00D159A7" w:rsidRDefault="00D159A7">
      <w:pPr>
        <w:rPr>
          <w:rFonts w:eastAsia="Times New Roman"/>
          <w:b/>
          <w:szCs w:val="32"/>
          <w:lang w:val="en-US"/>
        </w:rPr>
      </w:pPr>
      <w:r>
        <w:br w:type="page"/>
      </w:r>
    </w:p>
    <w:p w14:paraId="562369D0" w14:textId="3F3ED199" w:rsidR="00A21A50" w:rsidRDefault="00A21A50" w:rsidP="00D159A7">
      <w:pPr>
        <w:pStyle w:val="Heading2"/>
        <w:rPr>
          <w:szCs w:val="24"/>
        </w:rPr>
      </w:pPr>
      <w:bookmarkStart w:id="49" w:name="_Toc29885714"/>
      <w:r>
        <w:lastRenderedPageBreak/>
        <w:t>FOREST HARVESTING AND LOGGING</w:t>
      </w:r>
      <w:bookmarkEnd w:id="49"/>
    </w:p>
    <w:p w14:paraId="279F36D7" w14:textId="77777777" w:rsidR="00A21A50" w:rsidRPr="000C738D" w:rsidRDefault="00A21A50" w:rsidP="00A21A50">
      <w:pPr>
        <w:spacing w:after="0" w:line="240" w:lineRule="auto"/>
        <w:jc w:val="both"/>
        <w:rPr>
          <w:szCs w:val="24"/>
          <w:lang w:val="en-ZA"/>
        </w:rPr>
      </w:pPr>
      <w:r w:rsidRPr="000C738D">
        <w:rPr>
          <w:b/>
          <w:szCs w:val="24"/>
          <w:lang w:val="en-ZA"/>
        </w:rPr>
        <w:t>UNIT CODE:</w:t>
      </w:r>
      <w:r w:rsidRPr="003216FA">
        <w:rPr>
          <w:bCs/>
          <w:szCs w:val="24"/>
        </w:rPr>
        <w:t xml:space="preserve"> </w:t>
      </w:r>
      <w:r>
        <w:rPr>
          <w:bCs/>
          <w:szCs w:val="24"/>
        </w:rPr>
        <w:t>FO/CU/EN/CR/08/6/A</w:t>
      </w:r>
    </w:p>
    <w:p w14:paraId="2207ADA0" w14:textId="77777777" w:rsidR="00A21A50" w:rsidRPr="000C738D" w:rsidRDefault="00A21A50" w:rsidP="00A21A50">
      <w:pPr>
        <w:spacing w:after="0" w:line="240" w:lineRule="auto"/>
        <w:jc w:val="both"/>
        <w:rPr>
          <w:szCs w:val="24"/>
          <w:lang w:val="en-ZA"/>
        </w:rPr>
      </w:pPr>
    </w:p>
    <w:p w14:paraId="1B9C8C99" w14:textId="77777777" w:rsidR="00A21A50" w:rsidRPr="000C738D" w:rsidRDefault="00A21A50" w:rsidP="00A21A50">
      <w:pPr>
        <w:spacing w:after="0" w:line="240" w:lineRule="auto"/>
        <w:jc w:val="both"/>
        <w:rPr>
          <w:szCs w:val="24"/>
          <w:lang w:val="en-ZA"/>
        </w:rPr>
      </w:pPr>
      <w:r w:rsidRPr="000C738D">
        <w:rPr>
          <w:b/>
          <w:szCs w:val="24"/>
          <w:lang w:val="en-ZA"/>
        </w:rPr>
        <w:t>Relationship to Occupational Standards</w:t>
      </w:r>
    </w:p>
    <w:p w14:paraId="5FCA8945" w14:textId="1F22BF3B" w:rsidR="00A21A50" w:rsidRPr="000C738D" w:rsidRDefault="00A21A50" w:rsidP="00A21A50">
      <w:pPr>
        <w:spacing w:after="120" w:line="240" w:lineRule="auto"/>
        <w:jc w:val="both"/>
        <w:rPr>
          <w:szCs w:val="24"/>
          <w:lang w:val="en-ZA"/>
        </w:rPr>
      </w:pPr>
      <w:r w:rsidRPr="000C738D">
        <w:rPr>
          <w:szCs w:val="24"/>
          <w:lang w:val="en-ZA"/>
        </w:rPr>
        <w:t xml:space="preserve">This unit addresses the Unit of Competency: </w:t>
      </w:r>
      <w:r>
        <w:rPr>
          <w:szCs w:val="24"/>
        </w:rPr>
        <w:t xml:space="preserve">Manage </w:t>
      </w:r>
      <w:r w:rsidR="006E61FE">
        <w:rPr>
          <w:szCs w:val="24"/>
        </w:rPr>
        <w:t>Forest Harvesting And Logging.</w:t>
      </w:r>
    </w:p>
    <w:p w14:paraId="034D189A" w14:textId="77777777" w:rsidR="006E61FE" w:rsidRDefault="006E61FE" w:rsidP="00A21A50">
      <w:pPr>
        <w:spacing w:after="0" w:line="240" w:lineRule="auto"/>
        <w:jc w:val="both"/>
        <w:rPr>
          <w:b/>
          <w:szCs w:val="24"/>
          <w:lang w:val="en-ZA"/>
        </w:rPr>
      </w:pPr>
    </w:p>
    <w:p w14:paraId="7801050A" w14:textId="0DB21144" w:rsidR="00A21A50" w:rsidRPr="000C738D" w:rsidRDefault="00A21A50" w:rsidP="00A21A50">
      <w:pPr>
        <w:spacing w:after="0" w:line="240" w:lineRule="auto"/>
        <w:jc w:val="both"/>
        <w:rPr>
          <w:szCs w:val="24"/>
          <w:lang w:val="en-ZA"/>
        </w:rPr>
      </w:pPr>
      <w:r w:rsidRPr="000C738D">
        <w:rPr>
          <w:b/>
          <w:szCs w:val="24"/>
          <w:lang w:val="en-ZA"/>
        </w:rPr>
        <w:t>Duration of Unit</w:t>
      </w:r>
      <w:r>
        <w:rPr>
          <w:b/>
          <w:szCs w:val="24"/>
          <w:lang w:val="en-ZA"/>
        </w:rPr>
        <w:t xml:space="preserve">: </w:t>
      </w:r>
      <w:r w:rsidRPr="00C478C0">
        <w:rPr>
          <w:bCs/>
          <w:szCs w:val="24"/>
          <w:lang w:val="en-ZA"/>
        </w:rPr>
        <w:t>100 hours.</w:t>
      </w:r>
    </w:p>
    <w:p w14:paraId="5A2B3CD4" w14:textId="77777777" w:rsidR="00A21A50" w:rsidRPr="000C738D" w:rsidRDefault="00A21A50" w:rsidP="00A21A50">
      <w:pPr>
        <w:spacing w:after="0" w:line="240" w:lineRule="auto"/>
        <w:jc w:val="both"/>
        <w:rPr>
          <w:szCs w:val="24"/>
          <w:lang w:val="en-ZA"/>
        </w:rPr>
      </w:pPr>
    </w:p>
    <w:p w14:paraId="47C975F2" w14:textId="77777777" w:rsidR="00A21A50" w:rsidRPr="000C738D" w:rsidRDefault="00A21A50" w:rsidP="00A21A50">
      <w:pPr>
        <w:spacing w:after="0" w:line="240" w:lineRule="auto"/>
        <w:jc w:val="both"/>
        <w:rPr>
          <w:b/>
          <w:szCs w:val="24"/>
          <w:lang w:val="en-ZA"/>
        </w:rPr>
      </w:pPr>
      <w:r w:rsidRPr="000C738D">
        <w:rPr>
          <w:b/>
          <w:szCs w:val="24"/>
          <w:lang w:val="en-ZA"/>
        </w:rPr>
        <w:t>Unit Description</w:t>
      </w:r>
    </w:p>
    <w:p w14:paraId="27F759A5" w14:textId="220D3F3A" w:rsidR="00A21A50" w:rsidRDefault="006E61FE" w:rsidP="00A21A50">
      <w:pPr>
        <w:spacing w:after="0" w:line="240" w:lineRule="auto"/>
        <w:rPr>
          <w:b/>
          <w:szCs w:val="24"/>
          <w:lang w:val="en-ZA"/>
        </w:rPr>
      </w:pPr>
      <w:r w:rsidRPr="00693D1F">
        <w:rPr>
          <w:rFonts w:eastAsia="Times New Roman"/>
          <w:szCs w:val="24"/>
          <w:lang w:val="en-US"/>
        </w:rPr>
        <w:t>This unit covers the competencies required in managing forest harvesting and logging. Competencies includes:</w:t>
      </w:r>
      <w:r w:rsidRPr="00693D1F">
        <w:rPr>
          <w:rFonts w:eastAsia="Times New Roman"/>
          <w:szCs w:val="24"/>
        </w:rPr>
        <w:t xml:space="preserve"> Assembling forest harvesting and logging tools, surveying forest logging area, executing appropriate logging methods, supervising harvesting of NTFPs.</w:t>
      </w:r>
    </w:p>
    <w:p w14:paraId="2F92F32C" w14:textId="77777777" w:rsidR="006E61FE" w:rsidRDefault="006E61FE" w:rsidP="00A21A50">
      <w:pPr>
        <w:spacing w:after="0" w:line="240" w:lineRule="auto"/>
        <w:rPr>
          <w:b/>
          <w:szCs w:val="24"/>
          <w:lang w:val="en-ZA"/>
        </w:rPr>
      </w:pPr>
    </w:p>
    <w:p w14:paraId="5736C7E3" w14:textId="3FB57694" w:rsidR="00A21A50" w:rsidRPr="000C738D" w:rsidRDefault="00A21A50" w:rsidP="00A21A50">
      <w:pPr>
        <w:spacing w:after="0" w:line="240" w:lineRule="auto"/>
        <w:rPr>
          <w:b/>
          <w:szCs w:val="24"/>
          <w:lang w:val="en-ZA"/>
        </w:rPr>
      </w:pPr>
      <w:r w:rsidRPr="000C738D">
        <w:rPr>
          <w:b/>
          <w:szCs w:val="24"/>
          <w:lang w:val="en-ZA"/>
        </w:rPr>
        <w:t>Summary of Learning Outcomes</w:t>
      </w:r>
    </w:p>
    <w:p w14:paraId="544563E7" w14:textId="07CB9B0B" w:rsidR="00A21A50" w:rsidRPr="006E61FE" w:rsidRDefault="00A21A50" w:rsidP="00C92C0B">
      <w:pPr>
        <w:pStyle w:val="ListParagraph"/>
        <w:numPr>
          <w:ilvl w:val="0"/>
          <w:numId w:val="45"/>
        </w:numPr>
        <w:spacing w:before="120" w:after="0" w:line="240" w:lineRule="auto"/>
        <w:rPr>
          <w:rFonts w:ascii="Times New Roman" w:hAnsi="Times New Roman"/>
          <w:szCs w:val="24"/>
          <w:lang w:val="en-ZA"/>
        </w:rPr>
      </w:pPr>
      <w:r w:rsidRPr="00EE15E8">
        <w:rPr>
          <w:rFonts w:ascii="Times New Roman" w:hAnsi="Times New Roman"/>
          <w:sz w:val="24"/>
          <w:szCs w:val="24"/>
        </w:rPr>
        <w:t>Survey forest logging area</w:t>
      </w:r>
      <w:r>
        <w:rPr>
          <w:rFonts w:ascii="Times New Roman" w:hAnsi="Times New Roman"/>
          <w:sz w:val="24"/>
          <w:szCs w:val="24"/>
        </w:rPr>
        <w:t>.</w:t>
      </w:r>
    </w:p>
    <w:p w14:paraId="290796CA" w14:textId="062B9E62" w:rsidR="006E61FE" w:rsidRPr="006E61FE" w:rsidRDefault="006E61FE" w:rsidP="006E61FE">
      <w:pPr>
        <w:pStyle w:val="ListParagraph"/>
        <w:numPr>
          <w:ilvl w:val="0"/>
          <w:numId w:val="45"/>
        </w:numPr>
        <w:spacing w:before="120" w:after="0" w:line="240" w:lineRule="auto"/>
        <w:rPr>
          <w:rFonts w:ascii="Times New Roman" w:hAnsi="Times New Roman"/>
          <w:szCs w:val="24"/>
          <w:lang w:val="en-ZA"/>
        </w:rPr>
      </w:pPr>
      <w:r w:rsidRPr="00EE15E8">
        <w:rPr>
          <w:rFonts w:ascii="Times New Roman" w:hAnsi="Times New Roman"/>
          <w:sz w:val="24"/>
          <w:szCs w:val="24"/>
        </w:rPr>
        <w:t>Assemble forest harvesting and logging tools.</w:t>
      </w:r>
    </w:p>
    <w:p w14:paraId="05167EA5" w14:textId="77777777" w:rsidR="00A21A50" w:rsidRPr="00EE15E8" w:rsidRDefault="00A21A50" w:rsidP="00C92C0B">
      <w:pPr>
        <w:pStyle w:val="ListParagraph"/>
        <w:numPr>
          <w:ilvl w:val="0"/>
          <w:numId w:val="45"/>
        </w:numPr>
        <w:spacing w:before="120" w:after="0" w:line="240" w:lineRule="auto"/>
        <w:rPr>
          <w:rFonts w:ascii="Times New Roman" w:hAnsi="Times New Roman"/>
          <w:szCs w:val="24"/>
          <w:lang w:val="en-ZA"/>
        </w:rPr>
      </w:pPr>
      <w:r w:rsidRPr="00EE15E8">
        <w:rPr>
          <w:rFonts w:ascii="Times New Roman" w:hAnsi="Times New Roman"/>
          <w:sz w:val="24"/>
          <w:szCs w:val="24"/>
        </w:rPr>
        <w:t>Execute appropriate logging methods</w:t>
      </w:r>
    </w:p>
    <w:p w14:paraId="4B053EBB" w14:textId="77777777" w:rsidR="00A21A50" w:rsidRPr="00EE15E8" w:rsidRDefault="00A21A50" w:rsidP="00C92C0B">
      <w:pPr>
        <w:pStyle w:val="ListParagraph"/>
        <w:numPr>
          <w:ilvl w:val="0"/>
          <w:numId w:val="45"/>
        </w:numPr>
        <w:spacing w:before="120" w:after="0" w:line="240" w:lineRule="auto"/>
        <w:rPr>
          <w:rFonts w:ascii="Times New Roman" w:hAnsi="Times New Roman"/>
          <w:szCs w:val="24"/>
          <w:lang w:val="en-ZA"/>
        </w:rPr>
      </w:pPr>
      <w:r w:rsidRPr="00EE15E8">
        <w:rPr>
          <w:rFonts w:ascii="Times New Roman" w:hAnsi="Times New Roman"/>
          <w:sz w:val="24"/>
          <w:szCs w:val="24"/>
        </w:rPr>
        <w:t>Supervise harvesting of NTFPs</w:t>
      </w:r>
    </w:p>
    <w:p w14:paraId="748E9914" w14:textId="77777777" w:rsidR="006E61FE" w:rsidRDefault="006E61FE" w:rsidP="00A21A50">
      <w:pPr>
        <w:spacing w:before="120" w:after="0" w:line="240" w:lineRule="auto"/>
        <w:rPr>
          <w:b/>
          <w:szCs w:val="24"/>
          <w:lang w:val="en-ZA"/>
        </w:rPr>
      </w:pPr>
    </w:p>
    <w:p w14:paraId="23446E04" w14:textId="33879C94" w:rsidR="00A21A50" w:rsidRPr="00EE15E8" w:rsidRDefault="00A21A50" w:rsidP="00A21A50">
      <w:pPr>
        <w:spacing w:before="120" w:after="0" w:line="240" w:lineRule="auto"/>
        <w:rPr>
          <w:b/>
          <w:szCs w:val="24"/>
          <w:lang w:val="en-ZA"/>
        </w:rPr>
      </w:pPr>
      <w:r w:rsidRPr="00EE15E8">
        <w:rPr>
          <w:b/>
          <w:szCs w:val="24"/>
          <w:lang w:val="en-ZA"/>
        </w:rPr>
        <w:t xml:space="preserve"> 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A21A50" w:rsidRPr="006E61FE" w14:paraId="74FA99EF" w14:textId="77777777" w:rsidTr="00D159A7">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133D6061" w14:textId="77777777" w:rsidR="00A21A50" w:rsidRPr="006E61FE" w:rsidRDefault="00A21A50" w:rsidP="006E61FE">
            <w:pPr>
              <w:spacing w:after="0" w:line="240" w:lineRule="auto"/>
              <w:rPr>
                <w:b/>
                <w:szCs w:val="24"/>
                <w:lang w:val="en-ZA"/>
              </w:rPr>
            </w:pPr>
            <w:r w:rsidRPr="006E61FE">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34A7234F" w14:textId="77777777" w:rsidR="00A21A50" w:rsidRPr="006E61FE" w:rsidRDefault="00A21A50" w:rsidP="006E61FE">
            <w:pPr>
              <w:spacing w:after="0" w:line="240" w:lineRule="auto"/>
              <w:ind w:left="357" w:hanging="357"/>
              <w:rPr>
                <w:b/>
                <w:szCs w:val="24"/>
                <w:lang w:val="en-ZA"/>
              </w:rPr>
            </w:pPr>
            <w:r w:rsidRPr="006E61FE">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0B025EC6" w14:textId="77777777" w:rsidR="00A21A50" w:rsidRPr="006E61FE" w:rsidRDefault="00A21A50" w:rsidP="006E61FE">
            <w:pPr>
              <w:spacing w:after="0" w:line="240" w:lineRule="auto"/>
              <w:rPr>
                <w:b/>
                <w:szCs w:val="24"/>
                <w:lang w:val="en-ZA"/>
              </w:rPr>
            </w:pPr>
            <w:r w:rsidRPr="006E61FE">
              <w:rPr>
                <w:b/>
                <w:szCs w:val="24"/>
                <w:lang w:val="en-ZA"/>
              </w:rPr>
              <w:t>Suggested Assessment Methods</w:t>
            </w:r>
          </w:p>
        </w:tc>
      </w:tr>
      <w:tr w:rsidR="00A21A50" w:rsidRPr="006E61FE" w14:paraId="39E1327D" w14:textId="77777777" w:rsidTr="00D159A7">
        <w:trPr>
          <w:trHeight w:val="755"/>
        </w:trPr>
        <w:tc>
          <w:tcPr>
            <w:tcW w:w="1491" w:type="pct"/>
            <w:tcBorders>
              <w:top w:val="single" w:sz="4" w:space="0" w:color="auto"/>
              <w:left w:val="single" w:sz="4" w:space="0" w:color="auto"/>
              <w:bottom w:val="single" w:sz="4" w:space="0" w:color="auto"/>
              <w:right w:val="single" w:sz="4" w:space="0" w:color="auto"/>
            </w:tcBorders>
            <w:hideMark/>
          </w:tcPr>
          <w:p w14:paraId="2AF9FEBA" w14:textId="77777777" w:rsidR="00A21A50" w:rsidRPr="006E61FE" w:rsidRDefault="00A21A50" w:rsidP="006E61FE">
            <w:pPr>
              <w:pStyle w:val="ListParagraph"/>
              <w:numPr>
                <w:ilvl w:val="0"/>
                <w:numId w:val="46"/>
              </w:numPr>
              <w:spacing w:after="0" w:line="240" w:lineRule="auto"/>
              <w:ind w:left="335" w:hanging="270"/>
              <w:rPr>
                <w:rFonts w:ascii="Times New Roman" w:hAnsi="Times New Roman"/>
                <w:sz w:val="24"/>
                <w:szCs w:val="24"/>
                <w:lang w:val="en-ZA"/>
              </w:rPr>
            </w:pPr>
            <w:r w:rsidRPr="006E61FE">
              <w:rPr>
                <w:rFonts w:ascii="Times New Roman" w:hAnsi="Times New Roman"/>
                <w:sz w:val="24"/>
                <w:szCs w:val="24"/>
              </w:rPr>
              <w:t>Survey forest logging area.</w:t>
            </w:r>
          </w:p>
        </w:tc>
        <w:tc>
          <w:tcPr>
            <w:tcW w:w="2143" w:type="pct"/>
            <w:tcBorders>
              <w:top w:val="single" w:sz="4" w:space="0" w:color="auto"/>
              <w:left w:val="single" w:sz="4" w:space="0" w:color="auto"/>
              <w:bottom w:val="single" w:sz="4" w:space="0" w:color="auto"/>
              <w:right w:val="single" w:sz="4" w:space="0" w:color="auto"/>
            </w:tcBorders>
            <w:hideMark/>
          </w:tcPr>
          <w:p w14:paraId="53ADE2F0" w14:textId="77777777" w:rsidR="00A21A50" w:rsidRPr="006E61FE" w:rsidRDefault="00A21A50" w:rsidP="006E61FE">
            <w:pPr>
              <w:pStyle w:val="ListParagraph"/>
              <w:numPr>
                <w:ilvl w:val="0"/>
                <w:numId w:val="44"/>
              </w:numPr>
              <w:spacing w:after="0" w:line="240" w:lineRule="auto"/>
              <w:ind w:left="369"/>
              <w:rPr>
                <w:rFonts w:ascii="Times New Roman" w:hAnsi="Times New Roman"/>
                <w:sz w:val="24"/>
                <w:szCs w:val="24"/>
              </w:rPr>
            </w:pPr>
            <w:r w:rsidRPr="006E61FE">
              <w:rPr>
                <w:rFonts w:ascii="Times New Roman" w:hAnsi="Times New Roman"/>
                <w:sz w:val="24"/>
                <w:szCs w:val="24"/>
              </w:rPr>
              <w:t>Objectives of forest logging.</w:t>
            </w:r>
          </w:p>
          <w:p w14:paraId="50E7E1F6" w14:textId="77777777" w:rsidR="00A21A50" w:rsidRPr="006E61FE" w:rsidRDefault="00A21A50" w:rsidP="006E61FE">
            <w:pPr>
              <w:pStyle w:val="ListParagraph"/>
              <w:numPr>
                <w:ilvl w:val="0"/>
                <w:numId w:val="44"/>
              </w:numPr>
              <w:spacing w:after="0" w:line="240" w:lineRule="auto"/>
              <w:ind w:left="369"/>
              <w:rPr>
                <w:rFonts w:ascii="Times New Roman" w:hAnsi="Times New Roman"/>
                <w:sz w:val="24"/>
                <w:szCs w:val="24"/>
              </w:rPr>
            </w:pPr>
            <w:r w:rsidRPr="006E61FE">
              <w:rPr>
                <w:rFonts w:ascii="Times New Roman" w:hAnsi="Times New Roman"/>
                <w:sz w:val="24"/>
                <w:szCs w:val="24"/>
              </w:rPr>
              <w:t>Selection of logging site.</w:t>
            </w:r>
          </w:p>
          <w:p w14:paraId="6AD46CDC" w14:textId="77777777" w:rsidR="00A21A50" w:rsidRPr="006E61FE" w:rsidRDefault="00A21A50" w:rsidP="006E61FE">
            <w:pPr>
              <w:pStyle w:val="ListParagraph"/>
              <w:numPr>
                <w:ilvl w:val="0"/>
                <w:numId w:val="44"/>
              </w:numPr>
              <w:spacing w:after="0" w:line="240" w:lineRule="auto"/>
              <w:ind w:left="369"/>
              <w:rPr>
                <w:rFonts w:ascii="Times New Roman" w:hAnsi="Times New Roman"/>
                <w:sz w:val="24"/>
                <w:szCs w:val="24"/>
              </w:rPr>
            </w:pPr>
            <w:r w:rsidRPr="006E61FE">
              <w:rPr>
                <w:rFonts w:ascii="Times New Roman" w:hAnsi="Times New Roman"/>
                <w:sz w:val="24"/>
                <w:szCs w:val="24"/>
              </w:rPr>
              <w:t>Logging operations.</w:t>
            </w:r>
          </w:p>
        </w:tc>
        <w:tc>
          <w:tcPr>
            <w:tcW w:w="1365" w:type="pct"/>
            <w:tcBorders>
              <w:top w:val="single" w:sz="4" w:space="0" w:color="auto"/>
              <w:left w:val="single" w:sz="4" w:space="0" w:color="auto"/>
              <w:bottom w:val="single" w:sz="4" w:space="0" w:color="auto"/>
              <w:right w:val="single" w:sz="4" w:space="0" w:color="auto"/>
            </w:tcBorders>
            <w:hideMark/>
          </w:tcPr>
          <w:p w14:paraId="3721723F" w14:textId="77777777" w:rsidR="006E61FE" w:rsidRPr="006E61FE" w:rsidRDefault="006E61FE" w:rsidP="006E61FE">
            <w:pPr>
              <w:pStyle w:val="ListParagraph"/>
              <w:numPr>
                <w:ilvl w:val="0"/>
                <w:numId w:val="44"/>
              </w:numPr>
              <w:spacing w:after="0" w:line="240" w:lineRule="auto"/>
              <w:rPr>
                <w:rFonts w:ascii="Times New Roman" w:hAnsi="Times New Roman"/>
                <w:bCs/>
                <w:sz w:val="24"/>
                <w:szCs w:val="24"/>
              </w:rPr>
            </w:pPr>
            <w:r w:rsidRPr="006E61FE">
              <w:rPr>
                <w:rFonts w:ascii="Times New Roman" w:hAnsi="Times New Roman"/>
                <w:bCs/>
                <w:sz w:val="24"/>
                <w:szCs w:val="24"/>
              </w:rPr>
              <w:t>Observation</w:t>
            </w:r>
          </w:p>
          <w:p w14:paraId="1928B2C8" w14:textId="77777777" w:rsidR="006E61FE" w:rsidRPr="006E61FE" w:rsidRDefault="006E61FE" w:rsidP="006E61FE">
            <w:pPr>
              <w:pStyle w:val="ListParagraph"/>
              <w:numPr>
                <w:ilvl w:val="0"/>
                <w:numId w:val="44"/>
              </w:numPr>
              <w:spacing w:after="0" w:line="240" w:lineRule="auto"/>
              <w:rPr>
                <w:rFonts w:ascii="Times New Roman" w:hAnsi="Times New Roman"/>
                <w:bCs/>
                <w:sz w:val="24"/>
                <w:szCs w:val="24"/>
              </w:rPr>
            </w:pPr>
            <w:r w:rsidRPr="006E61FE">
              <w:rPr>
                <w:rFonts w:ascii="Times New Roman" w:hAnsi="Times New Roman"/>
                <w:bCs/>
                <w:sz w:val="24"/>
                <w:szCs w:val="24"/>
              </w:rPr>
              <w:t xml:space="preserve">Oral questioning </w:t>
            </w:r>
          </w:p>
          <w:p w14:paraId="495F589B" w14:textId="77777777" w:rsidR="006E61FE" w:rsidRPr="006E61FE" w:rsidRDefault="006E61FE" w:rsidP="006E61FE">
            <w:pPr>
              <w:pStyle w:val="ListParagraph"/>
              <w:numPr>
                <w:ilvl w:val="0"/>
                <w:numId w:val="44"/>
              </w:numPr>
              <w:spacing w:after="0" w:line="240" w:lineRule="auto"/>
              <w:rPr>
                <w:rFonts w:ascii="Times New Roman" w:hAnsi="Times New Roman"/>
                <w:bCs/>
                <w:sz w:val="24"/>
                <w:szCs w:val="24"/>
              </w:rPr>
            </w:pPr>
            <w:r w:rsidRPr="006E61FE">
              <w:rPr>
                <w:rFonts w:ascii="Times New Roman" w:hAnsi="Times New Roman"/>
                <w:bCs/>
                <w:sz w:val="24"/>
                <w:szCs w:val="24"/>
              </w:rPr>
              <w:t>Written test</w:t>
            </w:r>
          </w:p>
          <w:p w14:paraId="69D703C1" w14:textId="77777777" w:rsidR="006E61FE" w:rsidRPr="006E61FE" w:rsidRDefault="006E61FE" w:rsidP="006E61FE">
            <w:pPr>
              <w:pStyle w:val="ListParagraph"/>
              <w:numPr>
                <w:ilvl w:val="0"/>
                <w:numId w:val="44"/>
              </w:numPr>
              <w:spacing w:after="0" w:line="240" w:lineRule="auto"/>
              <w:rPr>
                <w:rFonts w:ascii="Times New Roman" w:hAnsi="Times New Roman"/>
                <w:bCs/>
                <w:sz w:val="24"/>
                <w:szCs w:val="24"/>
              </w:rPr>
            </w:pPr>
            <w:r w:rsidRPr="006E61FE">
              <w:rPr>
                <w:rFonts w:ascii="Times New Roman" w:hAnsi="Times New Roman"/>
                <w:bCs/>
                <w:sz w:val="24"/>
                <w:szCs w:val="24"/>
              </w:rPr>
              <w:t>Portfolio of Evidence</w:t>
            </w:r>
          </w:p>
          <w:p w14:paraId="60671EF4" w14:textId="77777777" w:rsidR="006E61FE" w:rsidRPr="006E61FE" w:rsidRDefault="006E61FE" w:rsidP="006E61FE">
            <w:pPr>
              <w:pStyle w:val="ListParagraph"/>
              <w:numPr>
                <w:ilvl w:val="0"/>
                <w:numId w:val="44"/>
              </w:numPr>
              <w:spacing w:after="0" w:line="240" w:lineRule="auto"/>
              <w:rPr>
                <w:rFonts w:ascii="Times New Roman" w:hAnsi="Times New Roman"/>
                <w:bCs/>
                <w:sz w:val="24"/>
                <w:szCs w:val="24"/>
              </w:rPr>
            </w:pPr>
            <w:r w:rsidRPr="006E61FE">
              <w:rPr>
                <w:rFonts w:ascii="Times New Roman" w:hAnsi="Times New Roman"/>
                <w:bCs/>
                <w:sz w:val="24"/>
                <w:szCs w:val="24"/>
              </w:rPr>
              <w:t>Interview</w:t>
            </w:r>
          </w:p>
          <w:p w14:paraId="71894321" w14:textId="4AF2D1CA" w:rsidR="00A21A50" w:rsidRPr="006E61FE" w:rsidRDefault="006E61FE" w:rsidP="006E61FE">
            <w:pPr>
              <w:pStyle w:val="ListParagraph"/>
              <w:numPr>
                <w:ilvl w:val="0"/>
                <w:numId w:val="44"/>
              </w:numPr>
              <w:spacing w:after="0" w:line="240" w:lineRule="auto"/>
              <w:rPr>
                <w:rFonts w:ascii="Times New Roman" w:hAnsi="Times New Roman"/>
                <w:bCs/>
                <w:sz w:val="24"/>
                <w:szCs w:val="24"/>
              </w:rPr>
            </w:pPr>
            <w:r w:rsidRPr="006E61FE">
              <w:rPr>
                <w:rFonts w:ascii="Times New Roman" w:hAnsi="Times New Roman"/>
                <w:bCs/>
                <w:sz w:val="24"/>
                <w:szCs w:val="24"/>
              </w:rPr>
              <w:t>Third party report</w:t>
            </w:r>
            <w:r w:rsidRPr="006E61FE">
              <w:rPr>
                <w:rFonts w:ascii="Times New Roman" w:hAnsi="Times New Roman"/>
                <w:sz w:val="24"/>
                <w:szCs w:val="24"/>
                <w:lang w:val="en-ZA"/>
              </w:rPr>
              <w:t xml:space="preserve"> </w:t>
            </w:r>
          </w:p>
        </w:tc>
      </w:tr>
      <w:tr w:rsidR="006E61FE" w:rsidRPr="006E61FE" w14:paraId="034B2CDA" w14:textId="77777777" w:rsidTr="00D159A7">
        <w:trPr>
          <w:trHeight w:val="755"/>
        </w:trPr>
        <w:tc>
          <w:tcPr>
            <w:tcW w:w="1491" w:type="pct"/>
            <w:tcBorders>
              <w:top w:val="single" w:sz="4" w:space="0" w:color="auto"/>
              <w:left w:val="single" w:sz="4" w:space="0" w:color="auto"/>
              <w:bottom w:val="single" w:sz="4" w:space="0" w:color="auto"/>
              <w:right w:val="single" w:sz="4" w:space="0" w:color="auto"/>
            </w:tcBorders>
          </w:tcPr>
          <w:p w14:paraId="7D0CA70E" w14:textId="340C920F" w:rsidR="006E61FE" w:rsidRPr="006E61FE" w:rsidRDefault="006E61FE" w:rsidP="006E61FE">
            <w:pPr>
              <w:pStyle w:val="ListParagraph"/>
              <w:numPr>
                <w:ilvl w:val="0"/>
                <w:numId w:val="46"/>
              </w:numPr>
              <w:spacing w:after="0" w:line="240" w:lineRule="auto"/>
              <w:ind w:left="335" w:hanging="270"/>
              <w:rPr>
                <w:rFonts w:ascii="Times New Roman" w:hAnsi="Times New Roman"/>
                <w:sz w:val="24"/>
                <w:szCs w:val="24"/>
              </w:rPr>
            </w:pPr>
            <w:r w:rsidRPr="006E61FE">
              <w:rPr>
                <w:rFonts w:ascii="Times New Roman" w:hAnsi="Times New Roman"/>
                <w:sz w:val="24"/>
                <w:szCs w:val="24"/>
              </w:rPr>
              <w:t>Assemble forest harvesting and logging tools.</w:t>
            </w:r>
          </w:p>
        </w:tc>
        <w:tc>
          <w:tcPr>
            <w:tcW w:w="2143" w:type="pct"/>
            <w:tcBorders>
              <w:top w:val="single" w:sz="4" w:space="0" w:color="auto"/>
              <w:left w:val="single" w:sz="4" w:space="0" w:color="auto"/>
              <w:bottom w:val="single" w:sz="4" w:space="0" w:color="auto"/>
              <w:right w:val="single" w:sz="4" w:space="0" w:color="auto"/>
            </w:tcBorders>
          </w:tcPr>
          <w:p w14:paraId="614C107B" w14:textId="77777777" w:rsidR="006E61FE" w:rsidRPr="006E61FE" w:rsidRDefault="006E61FE" w:rsidP="006E61FE">
            <w:pPr>
              <w:pStyle w:val="ListParagraph"/>
              <w:numPr>
                <w:ilvl w:val="0"/>
                <w:numId w:val="34"/>
              </w:numPr>
              <w:spacing w:after="0" w:line="240" w:lineRule="auto"/>
              <w:ind w:left="369"/>
              <w:rPr>
                <w:rFonts w:ascii="Times New Roman" w:hAnsi="Times New Roman"/>
                <w:sz w:val="24"/>
                <w:szCs w:val="24"/>
              </w:rPr>
            </w:pPr>
            <w:r w:rsidRPr="006E61FE">
              <w:rPr>
                <w:rFonts w:ascii="Times New Roman" w:hAnsi="Times New Roman"/>
                <w:sz w:val="24"/>
                <w:szCs w:val="24"/>
              </w:rPr>
              <w:t>Definition of terms.</w:t>
            </w:r>
          </w:p>
          <w:p w14:paraId="3E212004" w14:textId="77777777" w:rsidR="006E61FE" w:rsidRPr="006E61FE" w:rsidRDefault="006E61FE" w:rsidP="00AE1FDA">
            <w:pPr>
              <w:pStyle w:val="ListParagraph"/>
              <w:numPr>
                <w:ilvl w:val="0"/>
                <w:numId w:val="167"/>
              </w:numPr>
              <w:spacing w:after="0" w:line="240" w:lineRule="auto"/>
              <w:rPr>
                <w:rFonts w:ascii="Times New Roman" w:hAnsi="Times New Roman"/>
                <w:sz w:val="24"/>
                <w:szCs w:val="24"/>
              </w:rPr>
            </w:pPr>
            <w:r w:rsidRPr="006E61FE">
              <w:rPr>
                <w:rFonts w:ascii="Times New Roman" w:hAnsi="Times New Roman"/>
                <w:sz w:val="24"/>
                <w:szCs w:val="24"/>
              </w:rPr>
              <w:t>Logging.</w:t>
            </w:r>
          </w:p>
          <w:p w14:paraId="17D6116C" w14:textId="77777777" w:rsidR="006E61FE" w:rsidRPr="006E61FE" w:rsidRDefault="006E61FE" w:rsidP="00AE1FDA">
            <w:pPr>
              <w:pStyle w:val="ListParagraph"/>
              <w:numPr>
                <w:ilvl w:val="0"/>
                <w:numId w:val="167"/>
              </w:numPr>
              <w:spacing w:after="0" w:line="240" w:lineRule="auto"/>
              <w:rPr>
                <w:rFonts w:ascii="Times New Roman" w:hAnsi="Times New Roman"/>
                <w:sz w:val="24"/>
                <w:szCs w:val="24"/>
              </w:rPr>
            </w:pPr>
            <w:r w:rsidRPr="006E61FE">
              <w:rPr>
                <w:rFonts w:ascii="Times New Roman" w:hAnsi="Times New Roman"/>
                <w:sz w:val="24"/>
                <w:szCs w:val="24"/>
              </w:rPr>
              <w:t>Timber.</w:t>
            </w:r>
          </w:p>
          <w:p w14:paraId="0A671928" w14:textId="77777777" w:rsidR="006E61FE" w:rsidRPr="006E61FE" w:rsidRDefault="006E61FE" w:rsidP="00AE1FDA">
            <w:pPr>
              <w:pStyle w:val="ListParagraph"/>
              <w:numPr>
                <w:ilvl w:val="0"/>
                <w:numId w:val="167"/>
              </w:numPr>
              <w:spacing w:after="0" w:line="240" w:lineRule="auto"/>
              <w:rPr>
                <w:rFonts w:ascii="Times New Roman" w:hAnsi="Times New Roman"/>
                <w:sz w:val="24"/>
                <w:szCs w:val="24"/>
              </w:rPr>
            </w:pPr>
            <w:r w:rsidRPr="006E61FE">
              <w:rPr>
                <w:rFonts w:ascii="Times New Roman" w:hAnsi="Times New Roman"/>
                <w:sz w:val="24"/>
                <w:szCs w:val="24"/>
              </w:rPr>
              <w:t>NTFPs/NWFPs, MAPs.</w:t>
            </w:r>
          </w:p>
          <w:p w14:paraId="303CBA7F" w14:textId="77777777" w:rsidR="006E61FE" w:rsidRPr="006E61FE" w:rsidRDefault="006E61FE" w:rsidP="006E61FE">
            <w:pPr>
              <w:pStyle w:val="ListParagraph"/>
              <w:numPr>
                <w:ilvl w:val="0"/>
                <w:numId w:val="34"/>
              </w:numPr>
              <w:spacing w:after="0" w:line="240" w:lineRule="auto"/>
              <w:ind w:left="369"/>
              <w:rPr>
                <w:rFonts w:ascii="Times New Roman" w:hAnsi="Times New Roman"/>
                <w:sz w:val="24"/>
                <w:szCs w:val="24"/>
              </w:rPr>
            </w:pPr>
            <w:r w:rsidRPr="006E61FE">
              <w:rPr>
                <w:rFonts w:ascii="Times New Roman" w:hAnsi="Times New Roman"/>
                <w:sz w:val="24"/>
                <w:szCs w:val="24"/>
              </w:rPr>
              <w:t>Introduction to forest harvesting and logging tools.</w:t>
            </w:r>
          </w:p>
          <w:p w14:paraId="24CB5EFF" w14:textId="77777777" w:rsidR="006E61FE" w:rsidRPr="006E61FE" w:rsidRDefault="006E61FE" w:rsidP="006E61FE">
            <w:pPr>
              <w:pStyle w:val="ListParagraph"/>
              <w:numPr>
                <w:ilvl w:val="0"/>
                <w:numId w:val="34"/>
              </w:numPr>
              <w:spacing w:after="0" w:line="240" w:lineRule="auto"/>
              <w:ind w:left="369"/>
              <w:rPr>
                <w:rFonts w:ascii="Times New Roman" w:hAnsi="Times New Roman"/>
                <w:sz w:val="24"/>
                <w:szCs w:val="24"/>
              </w:rPr>
            </w:pPr>
            <w:r w:rsidRPr="006E61FE">
              <w:rPr>
                <w:rFonts w:ascii="Times New Roman" w:hAnsi="Times New Roman"/>
                <w:sz w:val="24"/>
                <w:szCs w:val="24"/>
              </w:rPr>
              <w:t>Uses of forest harvesting and forest logging tools and equipment.</w:t>
            </w:r>
          </w:p>
          <w:p w14:paraId="6971C449" w14:textId="290833B5" w:rsidR="006E61FE" w:rsidRPr="006E61FE" w:rsidRDefault="006E61FE" w:rsidP="006E61FE">
            <w:pPr>
              <w:pStyle w:val="ListParagraph"/>
              <w:numPr>
                <w:ilvl w:val="0"/>
                <w:numId w:val="44"/>
              </w:numPr>
              <w:spacing w:after="0" w:line="240" w:lineRule="auto"/>
              <w:ind w:left="369"/>
              <w:rPr>
                <w:rFonts w:ascii="Times New Roman" w:hAnsi="Times New Roman"/>
                <w:sz w:val="24"/>
                <w:szCs w:val="24"/>
              </w:rPr>
            </w:pPr>
            <w:r w:rsidRPr="006E61FE">
              <w:rPr>
                <w:rFonts w:ascii="Times New Roman" w:hAnsi="Times New Roman"/>
                <w:sz w:val="24"/>
                <w:szCs w:val="24"/>
              </w:rPr>
              <w:t>Maintenance of forest harvesting and forest logging tools and equipment.</w:t>
            </w:r>
          </w:p>
        </w:tc>
        <w:tc>
          <w:tcPr>
            <w:tcW w:w="1365" w:type="pct"/>
            <w:tcBorders>
              <w:top w:val="single" w:sz="4" w:space="0" w:color="auto"/>
              <w:left w:val="single" w:sz="4" w:space="0" w:color="auto"/>
              <w:bottom w:val="single" w:sz="4" w:space="0" w:color="auto"/>
              <w:right w:val="single" w:sz="4" w:space="0" w:color="auto"/>
            </w:tcBorders>
          </w:tcPr>
          <w:p w14:paraId="6F1B580B" w14:textId="77777777" w:rsidR="006E61FE" w:rsidRPr="006E61FE" w:rsidRDefault="006E61FE" w:rsidP="006E61FE">
            <w:pPr>
              <w:pStyle w:val="ListParagraph"/>
              <w:numPr>
                <w:ilvl w:val="0"/>
                <w:numId w:val="44"/>
              </w:numPr>
              <w:spacing w:after="0" w:line="240" w:lineRule="auto"/>
              <w:rPr>
                <w:rFonts w:ascii="Times New Roman" w:hAnsi="Times New Roman"/>
                <w:bCs/>
                <w:sz w:val="24"/>
                <w:szCs w:val="24"/>
              </w:rPr>
            </w:pPr>
            <w:r w:rsidRPr="006E61FE">
              <w:rPr>
                <w:rFonts w:ascii="Times New Roman" w:hAnsi="Times New Roman"/>
                <w:bCs/>
                <w:sz w:val="24"/>
                <w:szCs w:val="24"/>
              </w:rPr>
              <w:t>Observation</w:t>
            </w:r>
          </w:p>
          <w:p w14:paraId="070DA34C" w14:textId="77777777" w:rsidR="006E61FE" w:rsidRPr="006E61FE" w:rsidRDefault="006E61FE" w:rsidP="006E61FE">
            <w:pPr>
              <w:pStyle w:val="ListParagraph"/>
              <w:numPr>
                <w:ilvl w:val="0"/>
                <w:numId w:val="44"/>
              </w:numPr>
              <w:spacing w:after="0" w:line="240" w:lineRule="auto"/>
              <w:rPr>
                <w:rFonts w:ascii="Times New Roman" w:hAnsi="Times New Roman"/>
                <w:bCs/>
                <w:sz w:val="24"/>
                <w:szCs w:val="24"/>
              </w:rPr>
            </w:pPr>
            <w:r w:rsidRPr="006E61FE">
              <w:rPr>
                <w:rFonts w:ascii="Times New Roman" w:hAnsi="Times New Roman"/>
                <w:bCs/>
                <w:sz w:val="24"/>
                <w:szCs w:val="24"/>
              </w:rPr>
              <w:t xml:space="preserve">Oral questioning </w:t>
            </w:r>
          </w:p>
          <w:p w14:paraId="313E537B" w14:textId="77777777" w:rsidR="006E61FE" w:rsidRPr="006E61FE" w:rsidRDefault="006E61FE" w:rsidP="006E61FE">
            <w:pPr>
              <w:pStyle w:val="ListParagraph"/>
              <w:numPr>
                <w:ilvl w:val="0"/>
                <w:numId w:val="44"/>
              </w:numPr>
              <w:spacing w:after="0" w:line="240" w:lineRule="auto"/>
              <w:rPr>
                <w:rFonts w:ascii="Times New Roman" w:hAnsi="Times New Roman"/>
                <w:bCs/>
                <w:sz w:val="24"/>
                <w:szCs w:val="24"/>
              </w:rPr>
            </w:pPr>
            <w:r w:rsidRPr="006E61FE">
              <w:rPr>
                <w:rFonts w:ascii="Times New Roman" w:hAnsi="Times New Roman"/>
                <w:bCs/>
                <w:sz w:val="24"/>
                <w:szCs w:val="24"/>
              </w:rPr>
              <w:t>Written test</w:t>
            </w:r>
          </w:p>
          <w:p w14:paraId="3F156A5A" w14:textId="77777777" w:rsidR="006E61FE" w:rsidRPr="006E61FE" w:rsidRDefault="006E61FE" w:rsidP="006E61FE">
            <w:pPr>
              <w:pStyle w:val="ListParagraph"/>
              <w:numPr>
                <w:ilvl w:val="0"/>
                <w:numId w:val="44"/>
              </w:numPr>
              <w:spacing w:after="0" w:line="240" w:lineRule="auto"/>
              <w:rPr>
                <w:rFonts w:ascii="Times New Roman" w:hAnsi="Times New Roman"/>
                <w:bCs/>
                <w:sz w:val="24"/>
                <w:szCs w:val="24"/>
              </w:rPr>
            </w:pPr>
            <w:r w:rsidRPr="006E61FE">
              <w:rPr>
                <w:rFonts w:ascii="Times New Roman" w:hAnsi="Times New Roman"/>
                <w:bCs/>
                <w:sz w:val="24"/>
                <w:szCs w:val="24"/>
              </w:rPr>
              <w:t>Portfolio of Evidence</w:t>
            </w:r>
          </w:p>
          <w:p w14:paraId="4C841CA1" w14:textId="0CB10001" w:rsidR="006E61FE" w:rsidRPr="006E61FE" w:rsidRDefault="006E61FE" w:rsidP="006E61FE">
            <w:pPr>
              <w:pStyle w:val="ListParagraph"/>
              <w:numPr>
                <w:ilvl w:val="0"/>
                <w:numId w:val="44"/>
              </w:numPr>
              <w:spacing w:after="0" w:line="240" w:lineRule="auto"/>
              <w:rPr>
                <w:rFonts w:ascii="Times New Roman" w:hAnsi="Times New Roman"/>
                <w:bCs/>
                <w:sz w:val="24"/>
                <w:szCs w:val="24"/>
              </w:rPr>
            </w:pPr>
            <w:r w:rsidRPr="006E61FE">
              <w:rPr>
                <w:rFonts w:ascii="Times New Roman" w:hAnsi="Times New Roman"/>
                <w:bCs/>
                <w:sz w:val="24"/>
                <w:szCs w:val="24"/>
              </w:rPr>
              <w:t>Interview</w:t>
            </w:r>
          </w:p>
        </w:tc>
      </w:tr>
      <w:tr w:rsidR="006E61FE" w:rsidRPr="006E61FE" w14:paraId="6B6073AD" w14:textId="77777777" w:rsidTr="00D159A7">
        <w:trPr>
          <w:trHeight w:val="4040"/>
        </w:trPr>
        <w:tc>
          <w:tcPr>
            <w:tcW w:w="1491" w:type="pct"/>
            <w:tcBorders>
              <w:top w:val="single" w:sz="4" w:space="0" w:color="auto"/>
              <w:left w:val="single" w:sz="4" w:space="0" w:color="auto"/>
              <w:bottom w:val="single" w:sz="4" w:space="0" w:color="auto"/>
              <w:right w:val="single" w:sz="4" w:space="0" w:color="auto"/>
            </w:tcBorders>
            <w:hideMark/>
          </w:tcPr>
          <w:p w14:paraId="0F5AB5A9" w14:textId="77777777" w:rsidR="006E61FE" w:rsidRPr="006E61FE" w:rsidRDefault="006E61FE" w:rsidP="006E61FE">
            <w:pPr>
              <w:pStyle w:val="ListParagraph"/>
              <w:numPr>
                <w:ilvl w:val="0"/>
                <w:numId w:val="46"/>
              </w:numPr>
              <w:spacing w:after="0" w:line="240" w:lineRule="auto"/>
              <w:ind w:left="335" w:hanging="335"/>
              <w:rPr>
                <w:rFonts w:ascii="Times New Roman" w:hAnsi="Times New Roman"/>
                <w:color w:val="000000"/>
                <w:sz w:val="24"/>
                <w:szCs w:val="24"/>
                <w:lang w:val="en-GB"/>
              </w:rPr>
            </w:pPr>
            <w:r w:rsidRPr="006E61FE">
              <w:rPr>
                <w:rFonts w:ascii="Times New Roman" w:hAnsi="Times New Roman"/>
                <w:sz w:val="24"/>
                <w:szCs w:val="24"/>
              </w:rPr>
              <w:lastRenderedPageBreak/>
              <w:t>Execute appropriate logging methods.</w:t>
            </w:r>
          </w:p>
        </w:tc>
        <w:tc>
          <w:tcPr>
            <w:tcW w:w="2143" w:type="pct"/>
            <w:tcBorders>
              <w:top w:val="single" w:sz="4" w:space="0" w:color="auto"/>
              <w:left w:val="single" w:sz="4" w:space="0" w:color="auto"/>
              <w:bottom w:val="single" w:sz="4" w:space="0" w:color="auto"/>
              <w:right w:val="single" w:sz="4" w:space="0" w:color="auto"/>
            </w:tcBorders>
            <w:hideMark/>
          </w:tcPr>
          <w:p w14:paraId="25F7DC7A" w14:textId="77777777" w:rsidR="006E61FE" w:rsidRPr="006E61FE" w:rsidRDefault="006E61FE" w:rsidP="006E61FE">
            <w:pPr>
              <w:numPr>
                <w:ilvl w:val="0"/>
                <w:numId w:val="6"/>
              </w:numPr>
              <w:spacing w:after="0" w:line="240" w:lineRule="auto"/>
              <w:ind w:left="410" w:hanging="410"/>
              <w:rPr>
                <w:szCs w:val="24"/>
              </w:rPr>
            </w:pPr>
            <w:r w:rsidRPr="006E61FE">
              <w:rPr>
                <w:szCs w:val="24"/>
              </w:rPr>
              <w:t>Forest logging methods.</w:t>
            </w:r>
          </w:p>
          <w:p w14:paraId="68871082" w14:textId="7F217116" w:rsidR="006E61FE" w:rsidRPr="006E61FE" w:rsidRDefault="006E61FE" w:rsidP="00AE1FDA">
            <w:pPr>
              <w:pStyle w:val="ListParagraph"/>
              <w:numPr>
                <w:ilvl w:val="0"/>
                <w:numId w:val="168"/>
              </w:numPr>
              <w:spacing w:after="0" w:line="240" w:lineRule="auto"/>
              <w:rPr>
                <w:rFonts w:ascii="Times New Roman" w:hAnsi="Times New Roman"/>
                <w:sz w:val="24"/>
                <w:szCs w:val="24"/>
              </w:rPr>
            </w:pPr>
            <w:r w:rsidRPr="006E61FE">
              <w:rPr>
                <w:rFonts w:ascii="Times New Roman" w:hAnsi="Times New Roman"/>
                <w:sz w:val="24"/>
                <w:szCs w:val="24"/>
              </w:rPr>
              <w:t>Clearing.</w:t>
            </w:r>
          </w:p>
          <w:p w14:paraId="30D2041F" w14:textId="701B75E7" w:rsidR="006E61FE" w:rsidRPr="006E61FE" w:rsidRDefault="006E61FE" w:rsidP="00AE1FDA">
            <w:pPr>
              <w:pStyle w:val="ListParagraph"/>
              <w:numPr>
                <w:ilvl w:val="0"/>
                <w:numId w:val="168"/>
              </w:numPr>
              <w:spacing w:after="0" w:line="240" w:lineRule="auto"/>
              <w:rPr>
                <w:rFonts w:ascii="Times New Roman" w:hAnsi="Times New Roman"/>
                <w:sz w:val="24"/>
                <w:szCs w:val="24"/>
              </w:rPr>
            </w:pPr>
            <w:r w:rsidRPr="006E61FE">
              <w:rPr>
                <w:rFonts w:ascii="Times New Roman" w:hAnsi="Times New Roman"/>
                <w:sz w:val="24"/>
                <w:szCs w:val="24"/>
              </w:rPr>
              <w:t>Felling.</w:t>
            </w:r>
          </w:p>
          <w:p w14:paraId="03F4DDE6" w14:textId="77777777" w:rsidR="006E61FE" w:rsidRPr="006E61FE" w:rsidRDefault="006E61FE" w:rsidP="00AE1FDA">
            <w:pPr>
              <w:pStyle w:val="ListParagraph"/>
              <w:numPr>
                <w:ilvl w:val="0"/>
                <w:numId w:val="168"/>
              </w:numPr>
              <w:spacing w:after="0" w:line="240" w:lineRule="auto"/>
              <w:rPr>
                <w:rFonts w:ascii="Times New Roman" w:hAnsi="Times New Roman"/>
                <w:sz w:val="24"/>
                <w:szCs w:val="24"/>
              </w:rPr>
            </w:pPr>
            <w:r w:rsidRPr="006E61FE">
              <w:rPr>
                <w:rFonts w:ascii="Times New Roman" w:hAnsi="Times New Roman"/>
                <w:sz w:val="24"/>
                <w:szCs w:val="24"/>
              </w:rPr>
              <w:t>Debranching.</w:t>
            </w:r>
          </w:p>
          <w:p w14:paraId="63F182B7" w14:textId="77777777" w:rsidR="006E61FE" w:rsidRPr="006E61FE" w:rsidRDefault="006E61FE" w:rsidP="00AE1FDA">
            <w:pPr>
              <w:pStyle w:val="ListParagraph"/>
              <w:numPr>
                <w:ilvl w:val="0"/>
                <w:numId w:val="168"/>
              </w:numPr>
              <w:spacing w:after="0" w:line="240" w:lineRule="auto"/>
              <w:rPr>
                <w:rFonts w:ascii="Times New Roman" w:hAnsi="Times New Roman"/>
                <w:sz w:val="24"/>
                <w:szCs w:val="24"/>
              </w:rPr>
            </w:pPr>
            <w:r w:rsidRPr="006E61FE">
              <w:rPr>
                <w:rFonts w:ascii="Times New Roman" w:hAnsi="Times New Roman"/>
                <w:sz w:val="24"/>
                <w:szCs w:val="24"/>
              </w:rPr>
              <w:t>Cross cutting.</w:t>
            </w:r>
          </w:p>
          <w:p w14:paraId="43308F3B" w14:textId="77777777" w:rsidR="006E61FE" w:rsidRPr="006E61FE" w:rsidRDefault="006E61FE" w:rsidP="00AE1FDA">
            <w:pPr>
              <w:pStyle w:val="ListParagraph"/>
              <w:numPr>
                <w:ilvl w:val="0"/>
                <w:numId w:val="168"/>
              </w:numPr>
              <w:spacing w:after="0" w:line="240" w:lineRule="auto"/>
              <w:rPr>
                <w:rFonts w:ascii="Times New Roman" w:hAnsi="Times New Roman"/>
                <w:sz w:val="24"/>
                <w:szCs w:val="24"/>
              </w:rPr>
            </w:pPr>
            <w:r w:rsidRPr="006E61FE">
              <w:rPr>
                <w:rFonts w:ascii="Times New Roman" w:hAnsi="Times New Roman"/>
                <w:sz w:val="24"/>
                <w:szCs w:val="24"/>
              </w:rPr>
              <w:t>Yarding.</w:t>
            </w:r>
          </w:p>
          <w:p w14:paraId="38F3A1BA" w14:textId="77777777" w:rsidR="006E61FE" w:rsidRPr="006E61FE" w:rsidRDefault="006E61FE" w:rsidP="00AE1FDA">
            <w:pPr>
              <w:pStyle w:val="ListParagraph"/>
              <w:numPr>
                <w:ilvl w:val="0"/>
                <w:numId w:val="168"/>
              </w:numPr>
              <w:spacing w:after="0" w:line="240" w:lineRule="auto"/>
              <w:rPr>
                <w:rFonts w:ascii="Times New Roman" w:hAnsi="Times New Roman"/>
                <w:sz w:val="24"/>
                <w:szCs w:val="24"/>
              </w:rPr>
            </w:pPr>
            <w:r w:rsidRPr="006E61FE">
              <w:rPr>
                <w:rFonts w:ascii="Times New Roman" w:hAnsi="Times New Roman"/>
                <w:sz w:val="24"/>
                <w:szCs w:val="24"/>
              </w:rPr>
              <w:t>Loading.</w:t>
            </w:r>
          </w:p>
          <w:p w14:paraId="7590277F" w14:textId="77777777" w:rsidR="006E61FE" w:rsidRPr="006E61FE" w:rsidRDefault="006E61FE" w:rsidP="00AE1FDA">
            <w:pPr>
              <w:pStyle w:val="ListParagraph"/>
              <w:numPr>
                <w:ilvl w:val="0"/>
                <w:numId w:val="168"/>
              </w:numPr>
              <w:spacing w:after="0" w:line="240" w:lineRule="auto"/>
              <w:rPr>
                <w:rFonts w:ascii="Times New Roman" w:hAnsi="Times New Roman"/>
                <w:sz w:val="24"/>
                <w:szCs w:val="24"/>
              </w:rPr>
            </w:pPr>
            <w:r w:rsidRPr="006E61FE">
              <w:rPr>
                <w:rFonts w:ascii="Times New Roman" w:hAnsi="Times New Roman"/>
                <w:sz w:val="24"/>
                <w:szCs w:val="24"/>
              </w:rPr>
              <w:t>Hauling.</w:t>
            </w:r>
          </w:p>
          <w:p w14:paraId="3648258E" w14:textId="77777777" w:rsidR="006E61FE" w:rsidRPr="006E61FE" w:rsidRDefault="006E61FE" w:rsidP="006E61FE">
            <w:pPr>
              <w:numPr>
                <w:ilvl w:val="0"/>
                <w:numId w:val="6"/>
              </w:numPr>
              <w:spacing w:after="0" w:line="240" w:lineRule="auto"/>
              <w:ind w:left="410" w:hanging="410"/>
              <w:rPr>
                <w:szCs w:val="24"/>
              </w:rPr>
            </w:pPr>
            <w:r w:rsidRPr="006E61FE">
              <w:rPr>
                <w:szCs w:val="24"/>
              </w:rPr>
              <w:t xml:space="preserve">Post logging activities </w:t>
            </w:r>
          </w:p>
          <w:p w14:paraId="08D57A27" w14:textId="77777777" w:rsidR="006E61FE" w:rsidRPr="006E61FE" w:rsidRDefault="006E61FE" w:rsidP="00AE1FDA">
            <w:pPr>
              <w:pStyle w:val="ListParagraph"/>
              <w:numPr>
                <w:ilvl w:val="0"/>
                <w:numId w:val="169"/>
              </w:numPr>
              <w:spacing w:after="0" w:line="240" w:lineRule="auto"/>
              <w:rPr>
                <w:rFonts w:ascii="Times New Roman" w:hAnsi="Times New Roman"/>
                <w:sz w:val="24"/>
                <w:szCs w:val="24"/>
              </w:rPr>
            </w:pPr>
            <w:r w:rsidRPr="006E61FE">
              <w:rPr>
                <w:rFonts w:ascii="Times New Roman" w:hAnsi="Times New Roman"/>
                <w:sz w:val="24"/>
                <w:szCs w:val="24"/>
              </w:rPr>
              <w:t>Clearing.</w:t>
            </w:r>
          </w:p>
          <w:p w14:paraId="00BBDB2D" w14:textId="77777777" w:rsidR="006E61FE" w:rsidRPr="006E61FE" w:rsidRDefault="006E61FE" w:rsidP="00AE1FDA">
            <w:pPr>
              <w:pStyle w:val="ListParagraph"/>
              <w:numPr>
                <w:ilvl w:val="0"/>
                <w:numId w:val="169"/>
              </w:numPr>
              <w:spacing w:after="0" w:line="240" w:lineRule="auto"/>
              <w:rPr>
                <w:rFonts w:ascii="Times New Roman" w:hAnsi="Times New Roman"/>
                <w:sz w:val="24"/>
                <w:szCs w:val="24"/>
              </w:rPr>
            </w:pPr>
            <w:r w:rsidRPr="006E61FE">
              <w:rPr>
                <w:rFonts w:ascii="Times New Roman" w:hAnsi="Times New Roman"/>
                <w:sz w:val="24"/>
                <w:szCs w:val="24"/>
              </w:rPr>
              <w:t>Transportation of forest products.</w:t>
            </w:r>
          </w:p>
          <w:p w14:paraId="41D3F8E2" w14:textId="6880D5DB" w:rsidR="006E61FE" w:rsidRPr="006E61FE" w:rsidRDefault="006E61FE" w:rsidP="006E61FE">
            <w:pPr>
              <w:pStyle w:val="ListParagraph"/>
              <w:numPr>
                <w:ilvl w:val="0"/>
                <w:numId w:val="6"/>
              </w:numPr>
              <w:spacing w:after="0" w:line="240" w:lineRule="auto"/>
              <w:ind w:left="363"/>
              <w:rPr>
                <w:rFonts w:ascii="Times New Roman" w:hAnsi="Times New Roman"/>
                <w:sz w:val="24"/>
                <w:szCs w:val="24"/>
              </w:rPr>
            </w:pPr>
            <w:r w:rsidRPr="006E61FE">
              <w:rPr>
                <w:rFonts w:ascii="Times New Roman" w:hAnsi="Times New Roman"/>
                <w:sz w:val="24"/>
                <w:szCs w:val="24"/>
              </w:rPr>
              <w:t>Impacts of logging and post logging activities.</w:t>
            </w:r>
          </w:p>
          <w:p w14:paraId="7BFFBE08" w14:textId="77777777" w:rsidR="006E61FE" w:rsidRPr="006E61FE" w:rsidRDefault="006E61FE" w:rsidP="006E61FE">
            <w:pPr>
              <w:spacing w:after="0" w:line="240" w:lineRule="auto"/>
              <w:rPr>
                <w:szCs w:val="24"/>
              </w:rPr>
            </w:pPr>
          </w:p>
          <w:p w14:paraId="1D2A2C99" w14:textId="77777777" w:rsidR="006E61FE" w:rsidRPr="006E61FE" w:rsidRDefault="006E61FE" w:rsidP="006E61FE">
            <w:pPr>
              <w:spacing w:after="0" w:line="240" w:lineRule="auto"/>
              <w:rPr>
                <w:szCs w:val="24"/>
              </w:rPr>
            </w:pPr>
          </w:p>
        </w:tc>
        <w:tc>
          <w:tcPr>
            <w:tcW w:w="1365" w:type="pct"/>
            <w:tcBorders>
              <w:top w:val="single" w:sz="4" w:space="0" w:color="auto"/>
              <w:left w:val="single" w:sz="4" w:space="0" w:color="auto"/>
              <w:bottom w:val="single" w:sz="4" w:space="0" w:color="auto"/>
              <w:right w:val="single" w:sz="4" w:space="0" w:color="auto"/>
            </w:tcBorders>
            <w:hideMark/>
          </w:tcPr>
          <w:p w14:paraId="3B1938A3" w14:textId="77777777" w:rsidR="006E61FE" w:rsidRPr="006E61FE" w:rsidRDefault="006E61FE" w:rsidP="006E61FE">
            <w:pPr>
              <w:pStyle w:val="ListParagraph"/>
              <w:numPr>
                <w:ilvl w:val="0"/>
                <w:numId w:val="3"/>
              </w:numPr>
              <w:spacing w:after="0" w:line="240" w:lineRule="auto"/>
              <w:rPr>
                <w:rFonts w:ascii="Times New Roman" w:hAnsi="Times New Roman"/>
                <w:bCs/>
                <w:sz w:val="24"/>
                <w:szCs w:val="24"/>
              </w:rPr>
            </w:pPr>
            <w:r w:rsidRPr="006E61FE">
              <w:rPr>
                <w:rFonts w:ascii="Times New Roman" w:hAnsi="Times New Roman"/>
                <w:bCs/>
                <w:sz w:val="24"/>
                <w:szCs w:val="24"/>
              </w:rPr>
              <w:t>Observation</w:t>
            </w:r>
          </w:p>
          <w:p w14:paraId="519E9384" w14:textId="77777777" w:rsidR="006E61FE" w:rsidRPr="006E61FE" w:rsidRDefault="006E61FE" w:rsidP="006E61FE">
            <w:pPr>
              <w:pStyle w:val="ListParagraph"/>
              <w:numPr>
                <w:ilvl w:val="0"/>
                <w:numId w:val="3"/>
              </w:numPr>
              <w:spacing w:after="0" w:line="240" w:lineRule="auto"/>
              <w:rPr>
                <w:rFonts w:ascii="Times New Roman" w:hAnsi="Times New Roman"/>
                <w:bCs/>
                <w:sz w:val="24"/>
                <w:szCs w:val="24"/>
              </w:rPr>
            </w:pPr>
            <w:r w:rsidRPr="006E61FE">
              <w:rPr>
                <w:rFonts w:ascii="Times New Roman" w:hAnsi="Times New Roman"/>
                <w:bCs/>
                <w:sz w:val="24"/>
                <w:szCs w:val="24"/>
              </w:rPr>
              <w:t xml:space="preserve">Oral questioning </w:t>
            </w:r>
          </w:p>
          <w:p w14:paraId="4B8E01AC" w14:textId="77777777" w:rsidR="006E61FE" w:rsidRPr="006E61FE" w:rsidRDefault="006E61FE" w:rsidP="006E61FE">
            <w:pPr>
              <w:pStyle w:val="ListParagraph"/>
              <w:numPr>
                <w:ilvl w:val="0"/>
                <w:numId w:val="3"/>
              </w:numPr>
              <w:spacing w:after="0" w:line="240" w:lineRule="auto"/>
              <w:rPr>
                <w:rFonts w:ascii="Times New Roman" w:hAnsi="Times New Roman"/>
                <w:bCs/>
                <w:sz w:val="24"/>
                <w:szCs w:val="24"/>
              </w:rPr>
            </w:pPr>
            <w:r w:rsidRPr="006E61FE">
              <w:rPr>
                <w:rFonts w:ascii="Times New Roman" w:hAnsi="Times New Roman"/>
                <w:bCs/>
                <w:sz w:val="24"/>
                <w:szCs w:val="24"/>
              </w:rPr>
              <w:t>Written test</w:t>
            </w:r>
          </w:p>
          <w:p w14:paraId="21E311B5" w14:textId="77777777" w:rsidR="006E61FE" w:rsidRPr="006E61FE" w:rsidRDefault="006E61FE" w:rsidP="006E61FE">
            <w:pPr>
              <w:pStyle w:val="ListParagraph"/>
              <w:numPr>
                <w:ilvl w:val="0"/>
                <w:numId w:val="3"/>
              </w:numPr>
              <w:spacing w:after="0" w:line="240" w:lineRule="auto"/>
              <w:rPr>
                <w:rFonts w:ascii="Times New Roman" w:hAnsi="Times New Roman"/>
                <w:bCs/>
                <w:sz w:val="24"/>
                <w:szCs w:val="24"/>
              </w:rPr>
            </w:pPr>
            <w:r w:rsidRPr="006E61FE">
              <w:rPr>
                <w:rFonts w:ascii="Times New Roman" w:hAnsi="Times New Roman"/>
                <w:bCs/>
                <w:sz w:val="24"/>
                <w:szCs w:val="24"/>
              </w:rPr>
              <w:t>Portfolio of Evidence</w:t>
            </w:r>
          </w:p>
          <w:p w14:paraId="1F2B07A6" w14:textId="77777777" w:rsidR="006E61FE" w:rsidRPr="006E61FE" w:rsidRDefault="006E61FE" w:rsidP="006E61FE">
            <w:pPr>
              <w:pStyle w:val="ListParagraph"/>
              <w:numPr>
                <w:ilvl w:val="0"/>
                <w:numId w:val="3"/>
              </w:numPr>
              <w:spacing w:after="0" w:line="240" w:lineRule="auto"/>
              <w:rPr>
                <w:rFonts w:ascii="Times New Roman" w:hAnsi="Times New Roman"/>
                <w:bCs/>
                <w:sz w:val="24"/>
                <w:szCs w:val="24"/>
              </w:rPr>
            </w:pPr>
            <w:r w:rsidRPr="006E61FE">
              <w:rPr>
                <w:rFonts w:ascii="Times New Roman" w:hAnsi="Times New Roman"/>
                <w:bCs/>
                <w:sz w:val="24"/>
                <w:szCs w:val="24"/>
              </w:rPr>
              <w:t>Interview</w:t>
            </w:r>
          </w:p>
          <w:p w14:paraId="7A1B34E1" w14:textId="77777777" w:rsidR="006E61FE" w:rsidRPr="006E61FE" w:rsidRDefault="006E61FE" w:rsidP="006E61FE">
            <w:pPr>
              <w:numPr>
                <w:ilvl w:val="0"/>
                <w:numId w:val="3"/>
              </w:numPr>
              <w:spacing w:after="0" w:line="240" w:lineRule="auto"/>
              <w:rPr>
                <w:szCs w:val="24"/>
                <w:lang w:val="en-ZA"/>
              </w:rPr>
            </w:pPr>
            <w:r w:rsidRPr="006E61FE">
              <w:rPr>
                <w:bCs/>
                <w:szCs w:val="24"/>
              </w:rPr>
              <w:t>Third party report</w:t>
            </w:r>
          </w:p>
          <w:p w14:paraId="1FE9E770" w14:textId="4393B00B" w:rsidR="006E61FE" w:rsidRPr="006E61FE" w:rsidRDefault="006E61FE" w:rsidP="006E61FE">
            <w:pPr>
              <w:numPr>
                <w:ilvl w:val="0"/>
                <w:numId w:val="3"/>
              </w:numPr>
              <w:spacing w:after="0" w:line="240" w:lineRule="auto"/>
              <w:rPr>
                <w:szCs w:val="24"/>
                <w:lang w:val="en-ZA"/>
              </w:rPr>
            </w:pPr>
            <w:r w:rsidRPr="006E61FE">
              <w:rPr>
                <w:szCs w:val="24"/>
              </w:rPr>
              <w:t>Project</w:t>
            </w:r>
          </w:p>
        </w:tc>
      </w:tr>
      <w:tr w:rsidR="006E61FE" w:rsidRPr="006E61FE" w14:paraId="68660122" w14:textId="77777777" w:rsidTr="00D159A7">
        <w:trPr>
          <w:trHeight w:val="755"/>
        </w:trPr>
        <w:tc>
          <w:tcPr>
            <w:tcW w:w="1491" w:type="pct"/>
            <w:tcBorders>
              <w:top w:val="single" w:sz="4" w:space="0" w:color="auto"/>
              <w:left w:val="single" w:sz="4" w:space="0" w:color="auto"/>
              <w:bottom w:val="single" w:sz="4" w:space="0" w:color="auto"/>
              <w:right w:val="single" w:sz="4" w:space="0" w:color="auto"/>
            </w:tcBorders>
          </w:tcPr>
          <w:p w14:paraId="6E429254" w14:textId="77777777" w:rsidR="006E61FE" w:rsidRPr="006E61FE" w:rsidRDefault="006E61FE" w:rsidP="006E61FE">
            <w:pPr>
              <w:pStyle w:val="ListParagraph"/>
              <w:numPr>
                <w:ilvl w:val="0"/>
                <w:numId w:val="46"/>
              </w:numPr>
              <w:spacing w:after="0" w:line="240" w:lineRule="auto"/>
              <w:ind w:left="335" w:hanging="335"/>
              <w:rPr>
                <w:rFonts w:ascii="Times New Roman" w:hAnsi="Times New Roman"/>
                <w:sz w:val="24"/>
                <w:szCs w:val="24"/>
              </w:rPr>
            </w:pPr>
            <w:r w:rsidRPr="006E61FE">
              <w:rPr>
                <w:rFonts w:ascii="Times New Roman" w:hAnsi="Times New Roman"/>
                <w:sz w:val="24"/>
                <w:szCs w:val="24"/>
              </w:rPr>
              <w:t>Supervise harvesting of NTFPs.</w:t>
            </w:r>
          </w:p>
        </w:tc>
        <w:tc>
          <w:tcPr>
            <w:tcW w:w="2143" w:type="pct"/>
            <w:tcBorders>
              <w:top w:val="single" w:sz="4" w:space="0" w:color="auto"/>
              <w:left w:val="single" w:sz="4" w:space="0" w:color="auto"/>
              <w:bottom w:val="single" w:sz="4" w:space="0" w:color="auto"/>
              <w:right w:val="single" w:sz="4" w:space="0" w:color="auto"/>
            </w:tcBorders>
          </w:tcPr>
          <w:p w14:paraId="0AF4A2AB" w14:textId="77777777" w:rsidR="006E61FE" w:rsidRPr="006E61FE" w:rsidRDefault="006E61FE" w:rsidP="006E61FE">
            <w:pPr>
              <w:numPr>
                <w:ilvl w:val="0"/>
                <w:numId w:val="6"/>
              </w:numPr>
              <w:spacing w:after="0" w:line="240" w:lineRule="auto"/>
              <w:ind w:left="410" w:hanging="410"/>
              <w:rPr>
                <w:szCs w:val="24"/>
              </w:rPr>
            </w:pPr>
            <w:r w:rsidRPr="006E61FE">
              <w:rPr>
                <w:szCs w:val="24"/>
              </w:rPr>
              <w:t>Categories of Non-timber forest products.</w:t>
            </w:r>
          </w:p>
          <w:p w14:paraId="6611413A" w14:textId="03943263" w:rsidR="006E61FE" w:rsidRPr="006E61FE" w:rsidRDefault="006E61FE" w:rsidP="006E61FE">
            <w:pPr>
              <w:numPr>
                <w:ilvl w:val="0"/>
                <w:numId w:val="6"/>
              </w:numPr>
              <w:spacing w:after="0" w:line="240" w:lineRule="auto"/>
              <w:ind w:left="410" w:hanging="410"/>
              <w:rPr>
                <w:szCs w:val="24"/>
              </w:rPr>
            </w:pPr>
            <w:r w:rsidRPr="006E61FE">
              <w:rPr>
                <w:szCs w:val="24"/>
              </w:rPr>
              <w:t>Non-timber forest products harvesting and extraction procedures.</w:t>
            </w:r>
          </w:p>
          <w:p w14:paraId="675DAF3E" w14:textId="0B46B663" w:rsidR="006E61FE" w:rsidRPr="006E61FE" w:rsidRDefault="006E61FE" w:rsidP="006E61FE">
            <w:pPr>
              <w:numPr>
                <w:ilvl w:val="0"/>
                <w:numId w:val="6"/>
              </w:numPr>
              <w:spacing w:after="0" w:line="240" w:lineRule="auto"/>
              <w:ind w:left="410" w:hanging="410"/>
              <w:rPr>
                <w:szCs w:val="24"/>
              </w:rPr>
            </w:pPr>
            <w:r w:rsidRPr="006E61FE">
              <w:rPr>
                <w:szCs w:val="24"/>
              </w:rPr>
              <w:t>Documentation of harvesting of non-timber forest products.</w:t>
            </w:r>
          </w:p>
          <w:p w14:paraId="32CFB843" w14:textId="42267839" w:rsidR="006E61FE" w:rsidRPr="006E61FE" w:rsidRDefault="006E61FE" w:rsidP="006E61FE">
            <w:pPr>
              <w:numPr>
                <w:ilvl w:val="0"/>
                <w:numId w:val="6"/>
              </w:numPr>
              <w:spacing w:after="0" w:line="240" w:lineRule="auto"/>
              <w:ind w:left="410" w:hanging="410"/>
              <w:rPr>
                <w:szCs w:val="24"/>
              </w:rPr>
            </w:pPr>
            <w:r w:rsidRPr="006E61FE">
              <w:rPr>
                <w:szCs w:val="24"/>
              </w:rPr>
              <w:t>Post-harvest handling of NTFPs/NWFPs.</w:t>
            </w:r>
          </w:p>
          <w:p w14:paraId="08A37975" w14:textId="77777777" w:rsidR="006E61FE" w:rsidRPr="006E61FE" w:rsidRDefault="006E61FE" w:rsidP="006E61FE">
            <w:pPr>
              <w:numPr>
                <w:ilvl w:val="0"/>
                <w:numId w:val="6"/>
              </w:numPr>
              <w:spacing w:after="0" w:line="240" w:lineRule="auto"/>
              <w:ind w:left="410" w:hanging="410"/>
              <w:rPr>
                <w:szCs w:val="24"/>
              </w:rPr>
            </w:pPr>
            <w:r w:rsidRPr="006E61FE">
              <w:rPr>
                <w:szCs w:val="24"/>
              </w:rPr>
              <w:t>Utilization of NTFPs.</w:t>
            </w:r>
          </w:p>
          <w:p w14:paraId="0632AE5C" w14:textId="11126F5B" w:rsidR="006E61FE" w:rsidRPr="006E61FE" w:rsidRDefault="006E61FE" w:rsidP="006E61FE">
            <w:pPr>
              <w:numPr>
                <w:ilvl w:val="0"/>
                <w:numId w:val="6"/>
              </w:numPr>
              <w:spacing w:after="0" w:line="240" w:lineRule="auto"/>
              <w:ind w:left="410" w:hanging="410"/>
              <w:rPr>
                <w:szCs w:val="24"/>
              </w:rPr>
            </w:pPr>
            <w:r w:rsidRPr="006E61FE">
              <w:rPr>
                <w:szCs w:val="24"/>
              </w:rPr>
              <w:t>Trade and marketing of NTFPs/NWFPs.</w:t>
            </w:r>
          </w:p>
        </w:tc>
        <w:tc>
          <w:tcPr>
            <w:tcW w:w="1365" w:type="pct"/>
            <w:tcBorders>
              <w:top w:val="single" w:sz="4" w:space="0" w:color="auto"/>
              <w:left w:val="single" w:sz="4" w:space="0" w:color="auto"/>
              <w:bottom w:val="single" w:sz="4" w:space="0" w:color="auto"/>
              <w:right w:val="single" w:sz="4" w:space="0" w:color="auto"/>
            </w:tcBorders>
          </w:tcPr>
          <w:p w14:paraId="455658D4" w14:textId="77777777" w:rsidR="006E61FE" w:rsidRPr="006E61FE" w:rsidRDefault="006E61FE" w:rsidP="006E61FE">
            <w:pPr>
              <w:pStyle w:val="ListParagraph"/>
              <w:numPr>
                <w:ilvl w:val="0"/>
                <w:numId w:val="6"/>
              </w:numPr>
              <w:spacing w:after="0" w:line="240" w:lineRule="auto"/>
              <w:rPr>
                <w:rFonts w:ascii="Times New Roman" w:hAnsi="Times New Roman"/>
                <w:bCs/>
                <w:sz w:val="24"/>
                <w:szCs w:val="24"/>
              </w:rPr>
            </w:pPr>
            <w:r w:rsidRPr="006E61FE">
              <w:rPr>
                <w:rFonts w:ascii="Times New Roman" w:hAnsi="Times New Roman"/>
                <w:bCs/>
                <w:sz w:val="24"/>
                <w:szCs w:val="24"/>
              </w:rPr>
              <w:t>Observation</w:t>
            </w:r>
          </w:p>
          <w:p w14:paraId="1C9A8566" w14:textId="77777777" w:rsidR="006E61FE" w:rsidRPr="006E61FE" w:rsidRDefault="006E61FE" w:rsidP="006E61FE">
            <w:pPr>
              <w:pStyle w:val="ListParagraph"/>
              <w:numPr>
                <w:ilvl w:val="0"/>
                <w:numId w:val="6"/>
              </w:numPr>
              <w:spacing w:after="0" w:line="240" w:lineRule="auto"/>
              <w:rPr>
                <w:rFonts w:ascii="Times New Roman" w:hAnsi="Times New Roman"/>
                <w:bCs/>
                <w:sz w:val="24"/>
                <w:szCs w:val="24"/>
              </w:rPr>
            </w:pPr>
            <w:r w:rsidRPr="006E61FE">
              <w:rPr>
                <w:rFonts w:ascii="Times New Roman" w:hAnsi="Times New Roman"/>
                <w:bCs/>
                <w:sz w:val="24"/>
                <w:szCs w:val="24"/>
              </w:rPr>
              <w:t xml:space="preserve">Oral questioning </w:t>
            </w:r>
          </w:p>
          <w:p w14:paraId="6EFC5F5C" w14:textId="77777777" w:rsidR="006E61FE" w:rsidRPr="006E61FE" w:rsidRDefault="006E61FE" w:rsidP="006E61FE">
            <w:pPr>
              <w:pStyle w:val="ListParagraph"/>
              <w:numPr>
                <w:ilvl w:val="0"/>
                <w:numId w:val="6"/>
              </w:numPr>
              <w:spacing w:after="0" w:line="240" w:lineRule="auto"/>
              <w:rPr>
                <w:rFonts w:ascii="Times New Roman" w:hAnsi="Times New Roman"/>
                <w:bCs/>
                <w:sz w:val="24"/>
                <w:szCs w:val="24"/>
              </w:rPr>
            </w:pPr>
            <w:r w:rsidRPr="006E61FE">
              <w:rPr>
                <w:rFonts w:ascii="Times New Roman" w:hAnsi="Times New Roman"/>
                <w:bCs/>
                <w:sz w:val="24"/>
                <w:szCs w:val="24"/>
              </w:rPr>
              <w:t>Written test</w:t>
            </w:r>
          </w:p>
          <w:p w14:paraId="62E34D4C" w14:textId="77777777" w:rsidR="006E61FE" w:rsidRPr="006E61FE" w:rsidRDefault="006E61FE" w:rsidP="006E61FE">
            <w:pPr>
              <w:pStyle w:val="ListParagraph"/>
              <w:numPr>
                <w:ilvl w:val="0"/>
                <w:numId w:val="6"/>
              </w:numPr>
              <w:spacing w:after="0" w:line="240" w:lineRule="auto"/>
              <w:rPr>
                <w:rFonts w:ascii="Times New Roman" w:hAnsi="Times New Roman"/>
                <w:bCs/>
                <w:sz w:val="24"/>
                <w:szCs w:val="24"/>
              </w:rPr>
            </w:pPr>
            <w:r w:rsidRPr="006E61FE">
              <w:rPr>
                <w:rFonts w:ascii="Times New Roman" w:hAnsi="Times New Roman"/>
                <w:bCs/>
                <w:sz w:val="24"/>
                <w:szCs w:val="24"/>
              </w:rPr>
              <w:t>Portfolio of Evidence</w:t>
            </w:r>
          </w:p>
          <w:p w14:paraId="0A548F42" w14:textId="77777777" w:rsidR="006E61FE" w:rsidRPr="006E61FE" w:rsidRDefault="006E61FE" w:rsidP="006E61FE">
            <w:pPr>
              <w:pStyle w:val="ListParagraph"/>
              <w:numPr>
                <w:ilvl w:val="0"/>
                <w:numId w:val="6"/>
              </w:numPr>
              <w:spacing w:after="0" w:line="240" w:lineRule="auto"/>
              <w:rPr>
                <w:rFonts w:ascii="Times New Roman" w:hAnsi="Times New Roman"/>
                <w:bCs/>
                <w:sz w:val="24"/>
                <w:szCs w:val="24"/>
              </w:rPr>
            </w:pPr>
            <w:r w:rsidRPr="006E61FE">
              <w:rPr>
                <w:rFonts w:ascii="Times New Roman" w:hAnsi="Times New Roman"/>
                <w:bCs/>
                <w:sz w:val="24"/>
                <w:szCs w:val="24"/>
              </w:rPr>
              <w:t>Interview</w:t>
            </w:r>
          </w:p>
          <w:p w14:paraId="7DEF8248" w14:textId="69088D4C" w:rsidR="006E61FE" w:rsidRPr="006E61FE" w:rsidRDefault="006E61FE" w:rsidP="006E61FE">
            <w:pPr>
              <w:pStyle w:val="ListParagraph"/>
              <w:numPr>
                <w:ilvl w:val="0"/>
                <w:numId w:val="6"/>
              </w:numPr>
              <w:spacing w:after="0" w:line="240" w:lineRule="auto"/>
              <w:rPr>
                <w:rFonts w:ascii="Times New Roman" w:hAnsi="Times New Roman"/>
                <w:bCs/>
                <w:sz w:val="24"/>
                <w:szCs w:val="24"/>
              </w:rPr>
            </w:pPr>
            <w:r w:rsidRPr="006E61FE">
              <w:rPr>
                <w:rFonts w:ascii="Times New Roman" w:hAnsi="Times New Roman"/>
                <w:bCs/>
                <w:sz w:val="24"/>
                <w:szCs w:val="24"/>
              </w:rPr>
              <w:t>Third party report</w:t>
            </w:r>
          </w:p>
        </w:tc>
      </w:tr>
    </w:tbl>
    <w:p w14:paraId="2C4674A8" w14:textId="77777777" w:rsidR="00A21A50" w:rsidRPr="000C738D" w:rsidRDefault="00A21A50" w:rsidP="00A21A50">
      <w:pPr>
        <w:spacing w:line="240" w:lineRule="auto"/>
        <w:rPr>
          <w:b/>
          <w:szCs w:val="24"/>
        </w:rPr>
      </w:pPr>
    </w:p>
    <w:p w14:paraId="25F61BD0" w14:textId="66CE6A5C" w:rsidR="00A21A50" w:rsidRPr="000C738D" w:rsidRDefault="00A21A50" w:rsidP="00A21A50">
      <w:pPr>
        <w:spacing w:after="0" w:line="240" w:lineRule="auto"/>
        <w:rPr>
          <w:b/>
          <w:szCs w:val="24"/>
        </w:rPr>
      </w:pPr>
      <w:r w:rsidRPr="000C738D">
        <w:rPr>
          <w:b/>
          <w:szCs w:val="24"/>
        </w:rPr>
        <w:t xml:space="preserve">Suggested Methods of </w:t>
      </w:r>
      <w:r w:rsidR="006E61FE">
        <w:rPr>
          <w:b/>
          <w:szCs w:val="24"/>
        </w:rPr>
        <w:t>Instruction</w:t>
      </w:r>
    </w:p>
    <w:p w14:paraId="6D95B8AD" w14:textId="77777777" w:rsidR="00A21A50" w:rsidRPr="000C738D" w:rsidRDefault="00A21A50" w:rsidP="00A21A50">
      <w:pPr>
        <w:pStyle w:val="ListParagraph"/>
        <w:numPr>
          <w:ilvl w:val="0"/>
          <w:numId w:val="1"/>
        </w:numPr>
        <w:spacing w:after="0" w:line="240" w:lineRule="auto"/>
        <w:rPr>
          <w:rFonts w:ascii="Times New Roman" w:hAnsi="Times New Roman"/>
          <w:sz w:val="24"/>
          <w:szCs w:val="24"/>
        </w:rPr>
      </w:pPr>
      <w:r w:rsidRPr="000C738D">
        <w:rPr>
          <w:rFonts w:ascii="Times New Roman" w:hAnsi="Times New Roman"/>
          <w:sz w:val="24"/>
          <w:szCs w:val="24"/>
        </w:rPr>
        <w:t xml:space="preserve">On job training </w:t>
      </w:r>
    </w:p>
    <w:p w14:paraId="23DAB4F1" w14:textId="77777777" w:rsidR="00A21A50" w:rsidRPr="000C738D" w:rsidRDefault="00A21A50" w:rsidP="00A21A50">
      <w:pPr>
        <w:pStyle w:val="ListParagraph"/>
        <w:numPr>
          <w:ilvl w:val="0"/>
          <w:numId w:val="1"/>
        </w:numPr>
        <w:spacing w:line="240" w:lineRule="auto"/>
        <w:rPr>
          <w:rFonts w:ascii="Times New Roman" w:hAnsi="Times New Roman"/>
          <w:sz w:val="24"/>
          <w:szCs w:val="24"/>
        </w:rPr>
      </w:pPr>
      <w:r w:rsidRPr="000C738D">
        <w:rPr>
          <w:rFonts w:ascii="Times New Roman" w:hAnsi="Times New Roman"/>
          <w:sz w:val="24"/>
          <w:szCs w:val="24"/>
        </w:rPr>
        <w:t>Field trips</w:t>
      </w:r>
    </w:p>
    <w:p w14:paraId="185C5134" w14:textId="77777777" w:rsidR="00A21A50" w:rsidRPr="000C738D" w:rsidRDefault="00A21A50" w:rsidP="00A21A50">
      <w:pPr>
        <w:pStyle w:val="ListParagraph"/>
        <w:numPr>
          <w:ilvl w:val="0"/>
          <w:numId w:val="1"/>
        </w:numPr>
        <w:spacing w:line="240" w:lineRule="auto"/>
        <w:rPr>
          <w:rFonts w:ascii="Times New Roman" w:hAnsi="Times New Roman"/>
          <w:sz w:val="24"/>
          <w:szCs w:val="24"/>
        </w:rPr>
      </w:pPr>
      <w:r w:rsidRPr="000C738D">
        <w:rPr>
          <w:rFonts w:ascii="Times New Roman" w:hAnsi="Times New Roman"/>
          <w:sz w:val="24"/>
          <w:szCs w:val="24"/>
        </w:rPr>
        <w:t>Group discussions</w:t>
      </w:r>
    </w:p>
    <w:p w14:paraId="28A3EE97" w14:textId="77777777" w:rsidR="00A21A50" w:rsidRDefault="00A21A50" w:rsidP="00A21A50">
      <w:pPr>
        <w:pStyle w:val="ListParagraph"/>
        <w:numPr>
          <w:ilvl w:val="0"/>
          <w:numId w:val="1"/>
        </w:numPr>
        <w:spacing w:line="240" w:lineRule="auto"/>
        <w:rPr>
          <w:rFonts w:ascii="Times New Roman" w:hAnsi="Times New Roman"/>
          <w:sz w:val="24"/>
          <w:szCs w:val="24"/>
        </w:rPr>
      </w:pPr>
      <w:r w:rsidRPr="000C738D">
        <w:rPr>
          <w:rFonts w:ascii="Times New Roman" w:hAnsi="Times New Roman"/>
          <w:sz w:val="24"/>
          <w:szCs w:val="24"/>
        </w:rPr>
        <w:t>Instructor led facilitation of theory</w:t>
      </w:r>
    </w:p>
    <w:p w14:paraId="3404E143" w14:textId="77777777" w:rsidR="00A21A50" w:rsidRPr="000C738D" w:rsidRDefault="00A21A50" w:rsidP="00A21A50">
      <w:pPr>
        <w:spacing w:line="240" w:lineRule="auto"/>
        <w:rPr>
          <w:b/>
          <w:szCs w:val="24"/>
        </w:rPr>
      </w:pPr>
      <w:r w:rsidRPr="000C738D">
        <w:rPr>
          <w:b/>
          <w:szCs w:val="24"/>
        </w:rPr>
        <w:t>Recommended Resources</w:t>
      </w:r>
    </w:p>
    <w:p w14:paraId="3A4288FA" w14:textId="77777777" w:rsidR="00A21A50" w:rsidRPr="00CD5E14" w:rsidRDefault="00A21A50" w:rsidP="00C92C0B">
      <w:pPr>
        <w:pStyle w:val="ListParagraph"/>
        <w:numPr>
          <w:ilvl w:val="0"/>
          <w:numId w:val="19"/>
        </w:numPr>
        <w:tabs>
          <w:tab w:val="left" w:pos="2771"/>
        </w:tabs>
        <w:spacing w:line="240" w:lineRule="auto"/>
        <w:rPr>
          <w:rFonts w:ascii="Times New Roman" w:hAnsi="Times New Roman"/>
          <w:sz w:val="24"/>
          <w:szCs w:val="32"/>
        </w:rPr>
      </w:pPr>
      <w:r w:rsidRPr="00CD5E14">
        <w:rPr>
          <w:rFonts w:ascii="Times New Roman" w:hAnsi="Times New Roman"/>
          <w:sz w:val="24"/>
          <w:szCs w:val="32"/>
        </w:rPr>
        <w:t>Data projector.</w:t>
      </w:r>
    </w:p>
    <w:p w14:paraId="258DBD28" w14:textId="77777777" w:rsidR="00A21A50" w:rsidRPr="0098651E" w:rsidRDefault="00A21A50" w:rsidP="00C92C0B">
      <w:pPr>
        <w:pStyle w:val="ListParagraph"/>
        <w:numPr>
          <w:ilvl w:val="0"/>
          <w:numId w:val="19"/>
        </w:numPr>
        <w:tabs>
          <w:tab w:val="left" w:pos="2771"/>
        </w:tabs>
        <w:spacing w:line="240" w:lineRule="auto"/>
        <w:rPr>
          <w:rFonts w:ascii="Times New Roman" w:hAnsi="Times New Roman"/>
          <w:sz w:val="24"/>
          <w:szCs w:val="32"/>
        </w:rPr>
      </w:pPr>
      <w:r w:rsidRPr="00CD5E14">
        <w:rPr>
          <w:rFonts w:ascii="Times New Roman" w:hAnsi="Times New Roman"/>
          <w:sz w:val="24"/>
          <w:szCs w:val="32"/>
        </w:rPr>
        <w:t>Reference materials.</w:t>
      </w:r>
    </w:p>
    <w:p w14:paraId="499E754E" w14:textId="4DDB082A"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White board.</w:t>
      </w:r>
    </w:p>
    <w:p w14:paraId="66D5121D" w14:textId="6ABE185B" w:rsidR="006B6A17" w:rsidRPr="00D159A7" w:rsidRDefault="006B6A17" w:rsidP="00C92C0B">
      <w:pPr>
        <w:pStyle w:val="ListParagraph"/>
        <w:numPr>
          <w:ilvl w:val="0"/>
          <w:numId w:val="19"/>
        </w:numPr>
        <w:tabs>
          <w:tab w:val="left" w:pos="2771"/>
        </w:tabs>
        <w:spacing w:line="240" w:lineRule="auto"/>
        <w:rPr>
          <w:rFonts w:ascii="Times New Roman" w:hAnsi="Times New Roman"/>
          <w:sz w:val="24"/>
          <w:szCs w:val="32"/>
        </w:rPr>
      </w:pPr>
      <w:r w:rsidRPr="00D159A7">
        <w:rPr>
          <w:rFonts w:ascii="Times New Roman" w:hAnsi="Times New Roman"/>
          <w:sz w:val="24"/>
          <w:szCs w:val="32"/>
        </w:rPr>
        <w:t>Presentation pointer.</w:t>
      </w:r>
    </w:p>
    <w:p w14:paraId="5F072001" w14:textId="77777777" w:rsidR="00A21A50" w:rsidRPr="002F490B"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White board maker.</w:t>
      </w:r>
    </w:p>
    <w:p w14:paraId="2F63AB11"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Computer.</w:t>
      </w:r>
    </w:p>
    <w:p w14:paraId="1DA689D0"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Chalk board.</w:t>
      </w:r>
    </w:p>
    <w:p w14:paraId="1901B3DA"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lastRenderedPageBreak/>
        <w:t>Chalk.</w:t>
      </w:r>
    </w:p>
    <w:p w14:paraId="715D6A04"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Stationery.</w:t>
      </w:r>
    </w:p>
    <w:p w14:paraId="27B901A8"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color w:val="000000"/>
          <w:sz w:val="24"/>
          <w:szCs w:val="32"/>
          <w:lang w:val="en-GB"/>
        </w:rPr>
        <w:t>Tool, equipment and materials for forest harvesting and logging</w:t>
      </w:r>
      <w:r w:rsidRPr="004A6C55">
        <w:rPr>
          <w:rFonts w:ascii="Times New Roman" w:hAnsi="Times New Roman"/>
          <w:color w:val="000000"/>
          <w:sz w:val="24"/>
          <w:szCs w:val="32"/>
          <w:lang w:val="en-GB"/>
        </w:rPr>
        <w:t>.</w:t>
      </w:r>
    </w:p>
    <w:p w14:paraId="7F815A93" w14:textId="77777777" w:rsidR="00A21A50" w:rsidRPr="00EB0BD4" w:rsidRDefault="00A21A50" w:rsidP="00A21A50">
      <w:pPr>
        <w:tabs>
          <w:tab w:val="left" w:pos="2771"/>
        </w:tabs>
        <w:spacing w:line="240" w:lineRule="auto"/>
        <w:rPr>
          <w:szCs w:val="32"/>
        </w:rPr>
      </w:pPr>
    </w:p>
    <w:p w14:paraId="207CC3B9" w14:textId="77777777" w:rsidR="00A21A50" w:rsidRDefault="00A21A50" w:rsidP="00A21A50">
      <w:r>
        <w:br w:type="page"/>
      </w:r>
    </w:p>
    <w:p w14:paraId="6D6D4FAB" w14:textId="52A87878" w:rsidR="00A21A50" w:rsidRPr="001E4C62" w:rsidRDefault="00A21A50" w:rsidP="00D159A7">
      <w:pPr>
        <w:pStyle w:val="Heading2"/>
      </w:pPr>
      <w:bookmarkStart w:id="50" w:name="_Toc29885715"/>
      <w:bookmarkStart w:id="51" w:name="_Toc17697876"/>
      <w:r w:rsidRPr="001E4C62">
        <w:rPr>
          <w:rStyle w:val="Heading1Char"/>
          <w:rFonts w:eastAsia="Calibri"/>
          <w:b/>
        </w:rPr>
        <w:lastRenderedPageBreak/>
        <w:t>WOOD UTILIZATION AND PROCESSING</w:t>
      </w:r>
      <w:bookmarkEnd w:id="50"/>
    </w:p>
    <w:p w14:paraId="15964D8F" w14:textId="77777777" w:rsidR="00A21A50" w:rsidRPr="000C738D" w:rsidRDefault="00A21A50" w:rsidP="00A21A50">
      <w:pPr>
        <w:spacing w:after="0" w:line="240" w:lineRule="auto"/>
        <w:jc w:val="both"/>
        <w:rPr>
          <w:szCs w:val="24"/>
          <w:lang w:val="en-ZA"/>
        </w:rPr>
      </w:pPr>
      <w:r w:rsidRPr="000C738D">
        <w:rPr>
          <w:b/>
          <w:szCs w:val="24"/>
          <w:lang w:val="en-ZA"/>
        </w:rPr>
        <w:t>UNIT CODE:</w:t>
      </w:r>
      <w:r w:rsidRPr="003216FA">
        <w:rPr>
          <w:bCs/>
          <w:szCs w:val="24"/>
        </w:rPr>
        <w:t xml:space="preserve"> </w:t>
      </w:r>
      <w:r>
        <w:rPr>
          <w:bCs/>
          <w:szCs w:val="24"/>
        </w:rPr>
        <w:t>FO/CU/EN/CR/09/6/A</w:t>
      </w:r>
    </w:p>
    <w:p w14:paraId="422A12EF" w14:textId="77777777" w:rsidR="00A21A50" w:rsidRPr="000C738D" w:rsidRDefault="00A21A50" w:rsidP="00A21A50">
      <w:pPr>
        <w:spacing w:after="0" w:line="240" w:lineRule="auto"/>
        <w:jc w:val="both"/>
        <w:rPr>
          <w:szCs w:val="24"/>
          <w:lang w:val="en-ZA"/>
        </w:rPr>
      </w:pPr>
    </w:p>
    <w:p w14:paraId="63252633" w14:textId="77777777" w:rsidR="00A21A50" w:rsidRPr="000C738D" w:rsidRDefault="00A21A50" w:rsidP="00A21A50">
      <w:pPr>
        <w:spacing w:after="0" w:line="240" w:lineRule="auto"/>
        <w:jc w:val="both"/>
        <w:rPr>
          <w:szCs w:val="24"/>
          <w:lang w:val="en-ZA"/>
        </w:rPr>
      </w:pPr>
      <w:r w:rsidRPr="000C738D">
        <w:rPr>
          <w:b/>
          <w:szCs w:val="24"/>
          <w:lang w:val="en-ZA"/>
        </w:rPr>
        <w:t>Relationship to Occupational Standards</w:t>
      </w:r>
    </w:p>
    <w:p w14:paraId="23376864" w14:textId="2AD78263" w:rsidR="00A21A50" w:rsidRPr="000C738D" w:rsidRDefault="00A21A50" w:rsidP="00A21A50">
      <w:pPr>
        <w:spacing w:after="120" w:line="240" w:lineRule="auto"/>
        <w:jc w:val="both"/>
        <w:rPr>
          <w:szCs w:val="24"/>
          <w:lang w:val="en-ZA"/>
        </w:rPr>
      </w:pPr>
      <w:r w:rsidRPr="000C738D">
        <w:rPr>
          <w:szCs w:val="24"/>
          <w:lang w:val="en-ZA"/>
        </w:rPr>
        <w:t xml:space="preserve">This unit addresses the Unit of Competency: </w:t>
      </w:r>
      <w:r>
        <w:rPr>
          <w:szCs w:val="24"/>
        </w:rPr>
        <w:t xml:space="preserve">Undertake </w:t>
      </w:r>
      <w:r w:rsidR="006E61FE">
        <w:rPr>
          <w:szCs w:val="24"/>
        </w:rPr>
        <w:t>Wood Utilization and Processing.</w:t>
      </w:r>
    </w:p>
    <w:p w14:paraId="10E35423" w14:textId="77777777" w:rsidR="00AE1FDA" w:rsidRDefault="00AE1FDA" w:rsidP="00A21A50">
      <w:pPr>
        <w:spacing w:after="0" w:line="240" w:lineRule="auto"/>
        <w:jc w:val="both"/>
        <w:rPr>
          <w:b/>
          <w:szCs w:val="24"/>
          <w:lang w:val="en-ZA"/>
        </w:rPr>
      </w:pPr>
    </w:p>
    <w:p w14:paraId="1FAC9374" w14:textId="284F9A68" w:rsidR="00A21A50" w:rsidRPr="000C738D" w:rsidRDefault="00A21A50" w:rsidP="00A21A50">
      <w:pPr>
        <w:spacing w:after="0" w:line="240" w:lineRule="auto"/>
        <w:jc w:val="both"/>
        <w:rPr>
          <w:szCs w:val="24"/>
          <w:lang w:val="en-ZA"/>
        </w:rPr>
      </w:pPr>
      <w:r w:rsidRPr="000C738D">
        <w:rPr>
          <w:b/>
          <w:szCs w:val="24"/>
          <w:lang w:val="en-ZA"/>
        </w:rPr>
        <w:t>Duration of Unit</w:t>
      </w:r>
      <w:r>
        <w:rPr>
          <w:b/>
          <w:szCs w:val="24"/>
          <w:lang w:val="en-ZA"/>
        </w:rPr>
        <w:t xml:space="preserve">: </w:t>
      </w:r>
      <w:r w:rsidRPr="009C2004">
        <w:rPr>
          <w:bCs/>
          <w:szCs w:val="24"/>
          <w:lang w:val="en-ZA"/>
        </w:rPr>
        <w:t>120 hours</w:t>
      </w:r>
    </w:p>
    <w:p w14:paraId="3AA19BCA" w14:textId="77777777" w:rsidR="00A21A50" w:rsidRPr="000C738D" w:rsidRDefault="00A21A50" w:rsidP="00A21A50">
      <w:pPr>
        <w:spacing w:after="0" w:line="240" w:lineRule="auto"/>
        <w:jc w:val="both"/>
        <w:rPr>
          <w:szCs w:val="24"/>
          <w:lang w:val="en-ZA"/>
        </w:rPr>
      </w:pPr>
    </w:p>
    <w:p w14:paraId="64E25545" w14:textId="77777777" w:rsidR="00A21A50" w:rsidRPr="00C478C0" w:rsidRDefault="00A21A50" w:rsidP="00A21A50">
      <w:pPr>
        <w:spacing w:after="0" w:line="240" w:lineRule="auto"/>
        <w:jc w:val="both"/>
        <w:rPr>
          <w:b/>
          <w:szCs w:val="24"/>
          <w:lang w:val="en-ZA"/>
        </w:rPr>
      </w:pPr>
      <w:r w:rsidRPr="00C478C0">
        <w:rPr>
          <w:b/>
          <w:szCs w:val="24"/>
          <w:lang w:val="en-ZA"/>
        </w:rPr>
        <w:t>UNIT DESCRIPTION.</w:t>
      </w:r>
    </w:p>
    <w:p w14:paraId="1EEC6F0A" w14:textId="5D616F25" w:rsidR="00A21A50" w:rsidRDefault="00AE1FDA" w:rsidP="00A21A50">
      <w:pPr>
        <w:spacing w:after="0" w:line="240" w:lineRule="auto"/>
        <w:rPr>
          <w:b/>
          <w:szCs w:val="24"/>
          <w:highlight w:val="yellow"/>
          <w:lang w:val="en-ZA"/>
        </w:rPr>
      </w:pPr>
      <w:bookmarkStart w:id="52" w:name="_Hlk21274547"/>
      <w:r w:rsidRPr="00693D1F">
        <w:rPr>
          <w:rFonts w:eastAsia="Times New Roman"/>
          <w:szCs w:val="24"/>
          <w:lang w:val="en-US"/>
        </w:rPr>
        <w:t>This unit covers the competencies required in undertaking wood utilization and processing. Competencies include</w:t>
      </w:r>
      <w:r w:rsidRPr="00693D1F">
        <w:rPr>
          <w:rFonts w:eastAsia="Times New Roman"/>
          <w:szCs w:val="24"/>
        </w:rPr>
        <w:t xml:space="preserve"> processing forest end products and by products, ensuring standard compliance in production, applying knowledge of value addition on forest products, applying knowledge of chain of product distribution.</w:t>
      </w:r>
      <w:bookmarkEnd w:id="52"/>
      <w:r w:rsidRPr="00693D1F">
        <w:rPr>
          <w:rFonts w:eastAsia="Times New Roman"/>
          <w:szCs w:val="24"/>
        </w:rPr>
        <w:tab/>
      </w:r>
      <w:r w:rsidRPr="00693D1F">
        <w:rPr>
          <w:rFonts w:eastAsia="Times New Roman"/>
          <w:szCs w:val="24"/>
        </w:rPr>
        <w:tab/>
      </w:r>
    </w:p>
    <w:p w14:paraId="59B4229C" w14:textId="77777777" w:rsidR="00AE1FDA" w:rsidRDefault="00AE1FDA" w:rsidP="00A21A50">
      <w:pPr>
        <w:spacing w:after="0" w:line="240" w:lineRule="auto"/>
        <w:rPr>
          <w:b/>
          <w:szCs w:val="24"/>
          <w:lang w:val="en-ZA"/>
        </w:rPr>
      </w:pPr>
    </w:p>
    <w:p w14:paraId="6F6C9731" w14:textId="7D023B91" w:rsidR="00A21A50" w:rsidRPr="000C738D" w:rsidRDefault="00A21A50" w:rsidP="00A21A50">
      <w:pPr>
        <w:spacing w:after="0" w:line="240" w:lineRule="auto"/>
        <w:rPr>
          <w:b/>
          <w:szCs w:val="24"/>
          <w:lang w:val="en-ZA"/>
        </w:rPr>
      </w:pPr>
      <w:r w:rsidRPr="009C2004">
        <w:rPr>
          <w:b/>
          <w:szCs w:val="24"/>
          <w:lang w:val="en-ZA"/>
        </w:rPr>
        <w:t>Summary of Learning Outcomes</w:t>
      </w:r>
    </w:p>
    <w:p w14:paraId="42A6D414" w14:textId="77777777" w:rsidR="00A21A50" w:rsidRPr="009C2004" w:rsidRDefault="00A21A50" w:rsidP="00C92C0B">
      <w:pPr>
        <w:pStyle w:val="ListParagraph"/>
        <w:numPr>
          <w:ilvl w:val="0"/>
          <w:numId w:val="80"/>
        </w:numPr>
        <w:spacing w:after="0" w:line="240" w:lineRule="auto"/>
        <w:rPr>
          <w:rFonts w:ascii="Times New Roman" w:hAnsi="Times New Roman"/>
          <w:sz w:val="24"/>
          <w:szCs w:val="24"/>
        </w:rPr>
      </w:pPr>
      <w:r>
        <w:rPr>
          <w:rFonts w:ascii="Times New Roman" w:hAnsi="Times New Roman"/>
          <w:sz w:val="24"/>
          <w:szCs w:val="24"/>
        </w:rPr>
        <w:t>P</w:t>
      </w:r>
      <w:r w:rsidRPr="009C2004">
        <w:rPr>
          <w:rFonts w:ascii="Times New Roman" w:hAnsi="Times New Roman"/>
          <w:sz w:val="24"/>
          <w:szCs w:val="24"/>
        </w:rPr>
        <w:t>rocessing forest end products and by products.</w:t>
      </w:r>
    </w:p>
    <w:p w14:paraId="1522E81F" w14:textId="77777777" w:rsidR="00A21A50" w:rsidRPr="009C2004" w:rsidRDefault="00A21A50" w:rsidP="00C92C0B">
      <w:pPr>
        <w:pStyle w:val="ListParagraph"/>
        <w:numPr>
          <w:ilvl w:val="0"/>
          <w:numId w:val="80"/>
        </w:numPr>
        <w:spacing w:after="0" w:line="240" w:lineRule="auto"/>
        <w:rPr>
          <w:rFonts w:ascii="Times New Roman" w:hAnsi="Times New Roman"/>
          <w:sz w:val="24"/>
          <w:szCs w:val="24"/>
        </w:rPr>
      </w:pPr>
      <w:r w:rsidRPr="009C2004">
        <w:rPr>
          <w:rFonts w:ascii="Times New Roman" w:hAnsi="Times New Roman"/>
          <w:sz w:val="24"/>
          <w:szCs w:val="24"/>
        </w:rPr>
        <w:t>Ensuring standard compliance in production.</w:t>
      </w:r>
    </w:p>
    <w:p w14:paraId="772FB377" w14:textId="77777777" w:rsidR="00A21A50" w:rsidRPr="009C2004" w:rsidRDefault="00A21A50" w:rsidP="00C92C0B">
      <w:pPr>
        <w:pStyle w:val="ListParagraph"/>
        <w:numPr>
          <w:ilvl w:val="0"/>
          <w:numId w:val="80"/>
        </w:numPr>
        <w:spacing w:after="0" w:line="240" w:lineRule="auto"/>
        <w:rPr>
          <w:rFonts w:ascii="Times New Roman" w:hAnsi="Times New Roman"/>
          <w:sz w:val="24"/>
          <w:szCs w:val="24"/>
        </w:rPr>
      </w:pPr>
      <w:r w:rsidRPr="009C2004">
        <w:rPr>
          <w:rFonts w:ascii="Times New Roman" w:hAnsi="Times New Roman"/>
          <w:sz w:val="24"/>
          <w:szCs w:val="24"/>
        </w:rPr>
        <w:t>Applying knowledge of value addition on forest products.</w:t>
      </w:r>
    </w:p>
    <w:p w14:paraId="7C04E3FF" w14:textId="77777777" w:rsidR="00A21A50" w:rsidRPr="009C2004" w:rsidRDefault="00A21A50" w:rsidP="00C92C0B">
      <w:pPr>
        <w:pStyle w:val="ListParagraph"/>
        <w:numPr>
          <w:ilvl w:val="0"/>
          <w:numId w:val="80"/>
        </w:numPr>
        <w:spacing w:after="0" w:line="240" w:lineRule="auto"/>
        <w:rPr>
          <w:rFonts w:ascii="Times New Roman" w:hAnsi="Times New Roman"/>
          <w:sz w:val="24"/>
          <w:szCs w:val="24"/>
        </w:rPr>
      </w:pPr>
      <w:r w:rsidRPr="009C2004">
        <w:rPr>
          <w:rFonts w:ascii="Times New Roman" w:hAnsi="Times New Roman"/>
          <w:sz w:val="24"/>
          <w:szCs w:val="24"/>
        </w:rPr>
        <w:t>Applying knowledge of chain of product distribution.</w:t>
      </w:r>
    </w:p>
    <w:p w14:paraId="62ABB2EF" w14:textId="77777777" w:rsidR="00A21A50" w:rsidRPr="00F93783" w:rsidRDefault="00A21A50" w:rsidP="00A21A50">
      <w:pPr>
        <w:pStyle w:val="ListParagraph"/>
        <w:spacing w:before="120" w:after="0" w:line="240" w:lineRule="auto"/>
        <w:rPr>
          <w:rFonts w:ascii="Times New Roman" w:hAnsi="Times New Roman"/>
          <w:szCs w:val="24"/>
          <w:lang w:val="en-ZA"/>
        </w:rPr>
      </w:pPr>
    </w:p>
    <w:p w14:paraId="6FFC5A0E" w14:textId="77777777" w:rsidR="00A21A50" w:rsidRPr="00EE15E8" w:rsidRDefault="00A21A50" w:rsidP="00A21A50">
      <w:pPr>
        <w:spacing w:before="120" w:after="0" w:line="240" w:lineRule="auto"/>
        <w:rPr>
          <w:b/>
          <w:szCs w:val="24"/>
          <w:lang w:val="en-ZA"/>
        </w:rPr>
      </w:pPr>
      <w:r w:rsidRPr="00EE15E8">
        <w:rPr>
          <w:b/>
          <w:szCs w:val="24"/>
          <w:lang w:val="en-ZA"/>
        </w:rPr>
        <w:t xml:space="preserve"> 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A21A50" w:rsidRPr="00AE1FDA" w14:paraId="276F39D6" w14:textId="77777777" w:rsidTr="00D159A7">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3F17C61E" w14:textId="77777777" w:rsidR="00A21A50" w:rsidRPr="00AE1FDA" w:rsidRDefault="00A21A50" w:rsidP="00AE1FDA">
            <w:pPr>
              <w:spacing w:after="0" w:line="240" w:lineRule="auto"/>
              <w:rPr>
                <w:b/>
                <w:szCs w:val="24"/>
                <w:lang w:val="en-ZA"/>
              </w:rPr>
            </w:pPr>
            <w:r w:rsidRPr="00AE1FDA">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0E1850A2" w14:textId="77777777" w:rsidR="00A21A50" w:rsidRPr="00AE1FDA" w:rsidRDefault="00A21A50" w:rsidP="00AE1FDA">
            <w:pPr>
              <w:spacing w:after="0" w:line="240" w:lineRule="auto"/>
              <w:ind w:left="357" w:hanging="357"/>
              <w:rPr>
                <w:b/>
                <w:szCs w:val="24"/>
                <w:lang w:val="en-ZA"/>
              </w:rPr>
            </w:pPr>
            <w:r w:rsidRPr="00AE1FDA">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55DA0143" w14:textId="77777777" w:rsidR="00A21A50" w:rsidRPr="00AE1FDA" w:rsidRDefault="00A21A50" w:rsidP="00AE1FDA">
            <w:pPr>
              <w:spacing w:after="0" w:line="240" w:lineRule="auto"/>
              <w:rPr>
                <w:b/>
                <w:szCs w:val="24"/>
                <w:lang w:val="en-ZA"/>
              </w:rPr>
            </w:pPr>
            <w:r w:rsidRPr="00AE1FDA">
              <w:rPr>
                <w:b/>
                <w:szCs w:val="24"/>
                <w:lang w:val="en-ZA"/>
              </w:rPr>
              <w:t>Suggested Assessment Methods</w:t>
            </w:r>
          </w:p>
        </w:tc>
      </w:tr>
      <w:tr w:rsidR="00A21A50" w:rsidRPr="00AE1FDA" w14:paraId="2BAD3636" w14:textId="77777777" w:rsidTr="00D159A7">
        <w:trPr>
          <w:trHeight w:val="416"/>
        </w:trPr>
        <w:tc>
          <w:tcPr>
            <w:tcW w:w="1491" w:type="pct"/>
            <w:tcBorders>
              <w:top w:val="single" w:sz="4" w:space="0" w:color="auto"/>
              <w:left w:val="single" w:sz="4" w:space="0" w:color="auto"/>
              <w:bottom w:val="single" w:sz="4" w:space="0" w:color="auto"/>
              <w:right w:val="single" w:sz="4" w:space="0" w:color="auto"/>
            </w:tcBorders>
            <w:hideMark/>
          </w:tcPr>
          <w:p w14:paraId="710AA00E" w14:textId="77777777" w:rsidR="00A21A50" w:rsidRPr="00AE1FDA" w:rsidRDefault="00A21A50" w:rsidP="00AE1FDA">
            <w:pPr>
              <w:pStyle w:val="ListParagraph"/>
              <w:numPr>
                <w:ilvl w:val="0"/>
                <w:numId w:val="52"/>
              </w:numPr>
              <w:spacing w:after="0" w:line="240" w:lineRule="auto"/>
              <w:ind w:left="337" w:hanging="337"/>
              <w:rPr>
                <w:rFonts w:ascii="Times New Roman" w:hAnsi="Times New Roman"/>
                <w:color w:val="000000"/>
                <w:sz w:val="24"/>
                <w:szCs w:val="24"/>
                <w:lang w:val="en-GB"/>
              </w:rPr>
            </w:pPr>
            <w:r w:rsidRPr="00AE1FDA">
              <w:rPr>
                <w:rFonts w:ascii="Times New Roman" w:hAnsi="Times New Roman"/>
                <w:sz w:val="24"/>
                <w:szCs w:val="24"/>
              </w:rPr>
              <w:t>Process forest end products and by-products.</w:t>
            </w:r>
          </w:p>
        </w:tc>
        <w:tc>
          <w:tcPr>
            <w:tcW w:w="2143" w:type="pct"/>
            <w:tcBorders>
              <w:top w:val="single" w:sz="4" w:space="0" w:color="auto"/>
              <w:left w:val="single" w:sz="4" w:space="0" w:color="auto"/>
              <w:bottom w:val="single" w:sz="4" w:space="0" w:color="auto"/>
              <w:right w:val="single" w:sz="4" w:space="0" w:color="auto"/>
            </w:tcBorders>
            <w:hideMark/>
          </w:tcPr>
          <w:p w14:paraId="3FAB26B5" w14:textId="77777777" w:rsidR="00A21A50" w:rsidRPr="00AE1FDA" w:rsidRDefault="00A21A50" w:rsidP="00AE1FDA">
            <w:pPr>
              <w:pStyle w:val="ListParagraph"/>
              <w:numPr>
                <w:ilvl w:val="0"/>
                <w:numId w:val="34"/>
              </w:numPr>
              <w:spacing w:after="0" w:line="240" w:lineRule="auto"/>
              <w:ind w:left="369"/>
              <w:rPr>
                <w:rFonts w:ascii="Times New Roman" w:hAnsi="Times New Roman"/>
                <w:sz w:val="24"/>
                <w:szCs w:val="24"/>
              </w:rPr>
            </w:pPr>
            <w:r w:rsidRPr="00AE1FDA">
              <w:rPr>
                <w:rFonts w:ascii="Times New Roman" w:hAnsi="Times New Roman"/>
                <w:sz w:val="24"/>
                <w:szCs w:val="24"/>
              </w:rPr>
              <w:t>Definition of terms.</w:t>
            </w:r>
          </w:p>
          <w:p w14:paraId="23F8BDB4" w14:textId="77777777" w:rsidR="00A21A50" w:rsidRPr="00AE1FDA" w:rsidRDefault="00A21A50" w:rsidP="00AE1FDA">
            <w:pPr>
              <w:pStyle w:val="ListParagraph"/>
              <w:numPr>
                <w:ilvl w:val="0"/>
                <w:numId w:val="170"/>
              </w:numPr>
              <w:spacing w:after="0" w:line="240" w:lineRule="auto"/>
              <w:rPr>
                <w:rFonts w:ascii="Times New Roman" w:hAnsi="Times New Roman"/>
                <w:sz w:val="24"/>
                <w:szCs w:val="24"/>
              </w:rPr>
            </w:pPr>
            <w:r w:rsidRPr="00AE1FDA">
              <w:rPr>
                <w:rFonts w:ascii="Times New Roman" w:hAnsi="Times New Roman"/>
                <w:sz w:val="24"/>
                <w:szCs w:val="24"/>
              </w:rPr>
              <w:t>Timber.</w:t>
            </w:r>
          </w:p>
          <w:p w14:paraId="189274F7" w14:textId="77777777" w:rsidR="00A21A50" w:rsidRPr="00AE1FDA" w:rsidRDefault="00A21A50" w:rsidP="00AE1FDA">
            <w:pPr>
              <w:pStyle w:val="ListParagraph"/>
              <w:numPr>
                <w:ilvl w:val="0"/>
                <w:numId w:val="170"/>
              </w:numPr>
              <w:spacing w:after="0" w:line="240" w:lineRule="auto"/>
              <w:rPr>
                <w:rFonts w:ascii="Times New Roman" w:hAnsi="Times New Roman"/>
                <w:sz w:val="24"/>
                <w:szCs w:val="24"/>
              </w:rPr>
            </w:pPr>
            <w:r w:rsidRPr="00AE1FDA">
              <w:rPr>
                <w:rFonts w:ascii="Times New Roman" w:hAnsi="Times New Roman"/>
                <w:sz w:val="24"/>
                <w:szCs w:val="24"/>
              </w:rPr>
              <w:t>Non-timber forest products.</w:t>
            </w:r>
          </w:p>
          <w:p w14:paraId="459DE1A6" w14:textId="77777777" w:rsidR="00A21A50" w:rsidRPr="00AE1FDA" w:rsidRDefault="00A21A50" w:rsidP="00AE1FDA">
            <w:pPr>
              <w:pStyle w:val="ListParagraph"/>
              <w:numPr>
                <w:ilvl w:val="0"/>
                <w:numId w:val="34"/>
              </w:numPr>
              <w:spacing w:after="0" w:line="240" w:lineRule="auto"/>
              <w:ind w:left="369"/>
              <w:rPr>
                <w:rFonts w:ascii="Times New Roman" w:hAnsi="Times New Roman"/>
                <w:sz w:val="24"/>
                <w:szCs w:val="24"/>
              </w:rPr>
            </w:pPr>
            <w:r w:rsidRPr="00AE1FDA">
              <w:rPr>
                <w:rFonts w:ascii="Times New Roman" w:hAnsi="Times New Roman"/>
                <w:sz w:val="24"/>
                <w:szCs w:val="24"/>
              </w:rPr>
              <w:t>Classification of forest materials/products.</w:t>
            </w:r>
          </w:p>
          <w:p w14:paraId="54E686CE" w14:textId="77777777" w:rsidR="00A21A50" w:rsidRPr="00AE1FDA" w:rsidRDefault="00A21A50" w:rsidP="00AE1FDA">
            <w:pPr>
              <w:pStyle w:val="ListParagraph"/>
              <w:numPr>
                <w:ilvl w:val="0"/>
                <w:numId w:val="34"/>
              </w:numPr>
              <w:spacing w:after="0" w:line="240" w:lineRule="auto"/>
              <w:ind w:left="369"/>
              <w:rPr>
                <w:rFonts w:ascii="Times New Roman" w:hAnsi="Times New Roman"/>
                <w:sz w:val="24"/>
                <w:szCs w:val="24"/>
              </w:rPr>
            </w:pPr>
            <w:r w:rsidRPr="00AE1FDA">
              <w:rPr>
                <w:rFonts w:ascii="Times New Roman" w:hAnsi="Times New Roman"/>
                <w:sz w:val="24"/>
                <w:szCs w:val="24"/>
              </w:rPr>
              <w:t>Uses of timber; domestic and industrial uses.</w:t>
            </w:r>
          </w:p>
          <w:p w14:paraId="2ACE5D16" w14:textId="77777777" w:rsidR="00A21A50" w:rsidRPr="00AE1FDA" w:rsidRDefault="00A21A50" w:rsidP="00AE1FDA">
            <w:pPr>
              <w:pStyle w:val="ListParagraph"/>
              <w:numPr>
                <w:ilvl w:val="0"/>
                <w:numId w:val="34"/>
              </w:numPr>
              <w:spacing w:after="0" w:line="240" w:lineRule="auto"/>
              <w:ind w:left="369"/>
              <w:rPr>
                <w:rFonts w:ascii="Times New Roman" w:hAnsi="Times New Roman"/>
                <w:sz w:val="24"/>
                <w:szCs w:val="24"/>
              </w:rPr>
            </w:pPr>
            <w:r w:rsidRPr="00AE1FDA">
              <w:rPr>
                <w:rFonts w:ascii="Times New Roman" w:hAnsi="Times New Roman"/>
                <w:sz w:val="24"/>
                <w:szCs w:val="24"/>
              </w:rPr>
              <w:t>Forest processing tools and machines.</w:t>
            </w:r>
          </w:p>
          <w:p w14:paraId="49D5DD13" w14:textId="29BD9C28" w:rsidR="00A21A50" w:rsidRPr="00AE1FDA" w:rsidRDefault="00E20F6F" w:rsidP="00AE1FDA">
            <w:pPr>
              <w:pStyle w:val="ListParagraph"/>
              <w:numPr>
                <w:ilvl w:val="0"/>
                <w:numId w:val="34"/>
              </w:numPr>
              <w:spacing w:after="0" w:line="240" w:lineRule="auto"/>
              <w:ind w:left="369"/>
              <w:rPr>
                <w:rFonts w:ascii="Times New Roman" w:hAnsi="Times New Roman"/>
                <w:sz w:val="24"/>
                <w:szCs w:val="24"/>
              </w:rPr>
            </w:pPr>
            <w:r w:rsidRPr="00AE1FDA">
              <w:rPr>
                <w:rFonts w:ascii="Times New Roman" w:hAnsi="Times New Roman"/>
                <w:sz w:val="24"/>
                <w:szCs w:val="24"/>
              </w:rPr>
              <w:t>Efficient wood p</w:t>
            </w:r>
            <w:r w:rsidR="00A21A50" w:rsidRPr="00AE1FDA">
              <w:rPr>
                <w:rFonts w:ascii="Times New Roman" w:hAnsi="Times New Roman"/>
                <w:sz w:val="24"/>
                <w:szCs w:val="24"/>
              </w:rPr>
              <w:t>rocessing techniques.</w:t>
            </w:r>
          </w:p>
          <w:p w14:paraId="2C8EF1B4" w14:textId="77777777" w:rsidR="00A21A50" w:rsidRPr="00AE1FDA" w:rsidRDefault="00A21A50" w:rsidP="00AE1FDA">
            <w:pPr>
              <w:pStyle w:val="ListParagraph"/>
              <w:numPr>
                <w:ilvl w:val="0"/>
                <w:numId w:val="171"/>
              </w:numPr>
              <w:spacing w:after="0" w:line="240" w:lineRule="auto"/>
              <w:rPr>
                <w:rFonts w:ascii="Times New Roman" w:hAnsi="Times New Roman"/>
                <w:sz w:val="24"/>
                <w:szCs w:val="24"/>
              </w:rPr>
            </w:pPr>
            <w:r w:rsidRPr="00AE1FDA">
              <w:rPr>
                <w:rFonts w:ascii="Times New Roman" w:hAnsi="Times New Roman"/>
                <w:sz w:val="24"/>
                <w:szCs w:val="24"/>
              </w:rPr>
              <w:t>Saw milling and operations.</w:t>
            </w:r>
          </w:p>
          <w:p w14:paraId="02DB4B07" w14:textId="2D8BE051" w:rsidR="00A21A50" w:rsidRPr="00AE1FDA" w:rsidRDefault="001E4C62" w:rsidP="00AE1FDA">
            <w:pPr>
              <w:pStyle w:val="ListParagraph"/>
              <w:numPr>
                <w:ilvl w:val="0"/>
                <w:numId w:val="171"/>
              </w:numPr>
              <w:spacing w:after="0" w:line="240" w:lineRule="auto"/>
              <w:rPr>
                <w:rFonts w:ascii="Times New Roman" w:hAnsi="Times New Roman"/>
                <w:sz w:val="24"/>
                <w:szCs w:val="24"/>
              </w:rPr>
            </w:pPr>
            <w:r w:rsidRPr="00AE1FDA">
              <w:rPr>
                <w:rFonts w:ascii="Times New Roman" w:hAnsi="Times New Roman"/>
                <w:sz w:val="24"/>
                <w:szCs w:val="24"/>
              </w:rPr>
              <w:t>Planning</w:t>
            </w:r>
            <w:r w:rsidR="00A21A50" w:rsidRPr="00AE1FDA">
              <w:rPr>
                <w:rFonts w:ascii="Times New Roman" w:hAnsi="Times New Roman"/>
                <w:sz w:val="24"/>
                <w:szCs w:val="24"/>
              </w:rPr>
              <w:t>.</w:t>
            </w:r>
          </w:p>
          <w:p w14:paraId="31DA0DB5" w14:textId="77777777" w:rsidR="00A21A50" w:rsidRPr="00AE1FDA" w:rsidRDefault="00A21A50" w:rsidP="00AE1FDA">
            <w:pPr>
              <w:pStyle w:val="ListParagraph"/>
              <w:numPr>
                <w:ilvl w:val="0"/>
                <w:numId w:val="171"/>
              </w:numPr>
              <w:spacing w:after="0" w:line="240" w:lineRule="auto"/>
              <w:rPr>
                <w:rFonts w:ascii="Times New Roman" w:hAnsi="Times New Roman"/>
                <w:sz w:val="24"/>
                <w:szCs w:val="24"/>
              </w:rPr>
            </w:pPr>
            <w:r w:rsidRPr="00AE1FDA">
              <w:rPr>
                <w:rFonts w:ascii="Times New Roman" w:hAnsi="Times New Roman"/>
                <w:sz w:val="24"/>
                <w:szCs w:val="24"/>
              </w:rPr>
              <w:t>Grooving.</w:t>
            </w:r>
          </w:p>
          <w:p w14:paraId="154C9B25" w14:textId="77777777" w:rsidR="00A21A50" w:rsidRPr="00AE1FDA" w:rsidRDefault="00A21A50" w:rsidP="00AE1FDA">
            <w:pPr>
              <w:pStyle w:val="ListParagraph"/>
              <w:numPr>
                <w:ilvl w:val="0"/>
                <w:numId w:val="171"/>
              </w:numPr>
              <w:spacing w:after="0" w:line="240" w:lineRule="auto"/>
              <w:rPr>
                <w:rFonts w:ascii="Times New Roman" w:hAnsi="Times New Roman"/>
                <w:sz w:val="24"/>
                <w:szCs w:val="24"/>
              </w:rPr>
            </w:pPr>
            <w:r w:rsidRPr="00AE1FDA">
              <w:rPr>
                <w:rFonts w:ascii="Times New Roman" w:hAnsi="Times New Roman"/>
                <w:sz w:val="24"/>
                <w:szCs w:val="24"/>
              </w:rPr>
              <w:t>Rebating.</w:t>
            </w:r>
          </w:p>
          <w:p w14:paraId="36E8A260" w14:textId="77777777" w:rsidR="00A21A50" w:rsidRPr="00AE1FDA" w:rsidRDefault="00A21A50" w:rsidP="00AE1FDA">
            <w:pPr>
              <w:pStyle w:val="ListParagraph"/>
              <w:numPr>
                <w:ilvl w:val="0"/>
                <w:numId w:val="53"/>
              </w:numPr>
              <w:spacing w:after="0" w:line="240" w:lineRule="auto"/>
              <w:ind w:left="363"/>
              <w:rPr>
                <w:rFonts w:ascii="Times New Roman" w:hAnsi="Times New Roman"/>
                <w:sz w:val="24"/>
                <w:szCs w:val="24"/>
              </w:rPr>
            </w:pPr>
            <w:r w:rsidRPr="00AE1FDA">
              <w:rPr>
                <w:rFonts w:ascii="Times New Roman" w:hAnsi="Times New Roman"/>
                <w:sz w:val="24"/>
                <w:szCs w:val="24"/>
              </w:rPr>
              <w:t>Timber products and by-products.</w:t>
            </w:r>
          </w:p>
          <w:p w14:paraId="15A9FEBD" w14:textId="4739A327" w:rsidR="00A21A50" w:rsidRPr="00AE1FDA" w:rsidRDefault="00A21A50" w:rsidP="00AE1FDA">
            <w:pPr>
              <w:pStyle w:val="ListParagraph"/>
              <w:numPr>
                <w:ilvl w:val="0"/>
                <w:numId w:val="172"/>
              </w:numPr>
              <w:spacing w:after="0" w:line="240" w:lineRule="auto"/>
              <w:rPr>
                <w:rFonts w:ascii="Times New Roman" w:hAnsi="Times New Roman"/>
                <w:sz w:val="24"/>
                <w:szCs w:val="24"/>
              </w:rPr>
            </w:pPr>
            <w:r w:rsidRPr="00AE1FDA">
              <w:rPr>
                <w:rFonts w:ascii="Times New Roman" w:hAnsi="Times New Roman"/>
                <w:sz w:val="24"/>
                <w:szCs w:val="24"/>
              </w:rPr>
              <w:t>Plywood.</w:t>
            </w:r>
          </w:p>
          <w:p w14:paraId="0934DEAC" w14:textId="7A891E94" w:rsidR="00225435" w:rsidRPr="00AE1FDA" w:rsidRDefault="00225435" w:rsidP="00AE1FDA">
            <w:pPr>
              <w:pStyle w:val="ListParagraph"/>
              <w:numPr>
                <w:ilvl w:val="0"/>
                <w:numId w:val="172"/>
              </w:numPr>
              <w:spacing w:after="0" w:line="240" w:lineRule="auto"/>
              <w:rPr>
                <w:rFonts w:ascii="Times New Roman" w:hAnsi="Times New Roman"/>
                <w:sz w:val="24"/>
                <w:szCs w:val="24"/>
              </w:rPr>
            </w:pPr>
            <w:r w:rsidRPr="00AE1FDA">
              <w:rPr>
                <w:rFonts w:ascii="Times New Roman" w:hAnsi="Times New Roman"/>
                <w:sz w:val="24"/>
                <w:szCs w:val="24"/>
              </w:rPr>
              <w:t>Sawdust.</w:t>
            </w:r>
          </w:p>
          <w:p w14:paraId="359E658A" w14:textId="77777777" w:rsidR="00A21A50" w:rsidRPr="00AE1FDA" w:rsidRDefault="00A21A50" w:rsidP="00AE1FDA">
            <w:pPr>
              <w:pStyle w:val="ListParagraph"/>
              <w:numPr>
                <w:ilvl w:val="0"/>
                <w:numId w:val="172"/>
              </w:numPr>
              <w:spacing w:after="0" w:line="240" w:lineRule="auto"/>
              <w:rPr>
                <w:rFonts w:ascii="Times New Roman" w:hAnsi="Times New Roman"/>
                <w:sz w:val="24"/>
                <w:szCs w:val="24"/>
              </w:rPr>
            </w:pPr>
            <w:r w:rsidRPr="00AE1FDA">
              <w:rPr>
                <w:rFonts w:ascii="Times New Roman" w:hAnsi="Times New Roman"/>
                <w:sz w:val="24"/>
                <w:szCs w:val="24"/>
              </w:rPr>
              <w:t>Composite boards.</w:t>
            </w:r>
          </w:p>
          <w:p w14:paraId="18AA208C" w14:textId="77777777" w:rsidR="00A21A50" w:rsidRPr="00AE1FDA" w:rsidRDefault="00A21A50" w:rsidP="00AE1FDA">
            <w:pPr>
              <w:pStyle w:val="ListParagraph"/>
              <w:numPr>
                <w:ilvl w:val="0"/>
                <w:numId w:val="172"/>
              </w:numPr>
              <w:spacing w:after="0" w:line="240" w:lineRule="auto"/>
              <w:rPr>
                <w:rFonts w:ascii="Times New Roman" w:hAnsi="Times New Roman"/>
                <w:sz w:val="24"/>
                <w:szCs w:val="24"/>
              </w:rPr>
            </w:pPr>
            <w:r w:rsidRPr="00AE1FDA">
              <w:rPr>
                <w:rFonts w:ascii="Times New Roman" w:hAnsi="Times New Roman"/>
                <w:sz w:val="24"/>
                <w:szCs w:val="24"/>
              </w:rPr>
              <w:t>Pulp and paper.</w:t>
            </w:r>
          </w:p>
        </w:tc>
        <w:tc>
          <w:tcPr>
            <w:tcW w:w="1365" w:type="pct"/>
            <w:tcBorders>
              <w:top w:val="single" w:sz="4" w:space="0" w:color="auto"/>
              <w:left w:val="single" w:sz="4" w:space="0" w:color="auto"/>
              <w:bottom w:val="single" w:sz="4" w:space="0" w:color="auto"/>
              <w:right w:val="single" w:sz="4" w:space="0" w:color="auto"/>
            </w:tcBorders>
            <w:hideMark/>
          </w:tcPr>
          <w:p w14:paraId="11F6B6EF" w14:textId="77777777" w:rsidR="00AE1FDA" w:rsidRPr="00AE1FDA" w:rsidRDefault="00AE1FDA" w:rsidP="00AE1FDA">
            <w:pPr>
              <w:pStyle w:val="ListParagraph"/>
              <w:numPr>
                <w:ilvl w:val="0"/>
                <w:numId w:val="175"/>
              </w:numPr>
              <w:spacing w:after="0" w:line="240" w:lineRule="auto"/>
              <w:rPr>
                <w:rFonts w:ascii="Times New Roman" w:hAnsi="Times New Roman"/>
                <w:bCs/>
                <w:sz w:val="24"/>
                <w:szCs w:val="24"/>
              </w:rPr>
            </w:pPr>
            <w:r w:rsidRPr="00AE1FDA">
              <w:rPr>
                <w:rFonts w:ascii="Times New Roman" w:hAnsi="Times New Roman"/>
                <w:bCs/>
                <w:sz w:val="24"/>
                <w:szCs w:val="24"/>
              </w:rPr>
              <w:t>Observation</w:t>
            </w:r>
          </w:p>
          <w:p w14:paraId="40D49CAE" w14:textId="77777777" w:rsidR="00AE1FDA" w:rsidRPr="00AE1FDA" w:rsidRDefault="00AE1FDA" w:rsidP="00AE1FDA">
            <w:pPr>
              <w:pStyle w:val="ListParagraph"/>
              <w:numPr>
                <w:ilvl w:val="0"/>
                <w:numId w:val="175"/>
              </w:numPr>
              <w:spacing w:after="0" w:line="240" w:lineRule="auto"/>
              <w:rPr>
                <w:rFonts w:ascii="Times New Roman" w:hAnsi="Times New Roman"/>
                <w:bCs/>
                <w:sz w:val="24"/>
                <w:szCs w:val="24"/>
              </w:rPr>
            </w:pPr>
            <w:r w:rsidRPr="00AE1FDA">
              <w:rPr>
                <w:rFonts w:ascii="Times New Roman" w:hAnsi="Times New Roman"/>
                <w:bCs/>
                <w:sz w:val="24"/>
                <w:szCs w:val="24"/>
              </w:rPr>
              <w:t xml:space="preserve">Oral questioning </w:t>
            </w:r>
          </w:p>
          <w:p w14:paraId="378B9F58" w14:textId="77777777" w:rsidR="00AE1FDA" w:rsidRPr="00AE1FDA" w:rsidRDefault="00AE1FDA" w:rsidP="00AE1FDA">
            <w:pPr>
              <w:pStyle w:val="ListParagraph"/>
              <w:numPr>
                <w:ilvl w:val="0"/>
                <w:numId w:val="175"/>
              </w:numPr>
              <w:spacing w:after="0" w:line="240" w:lineRule="auto"/>
              <w:rPr>
                <w:rFonts w:ascii="Times New Roman" w:hAnsi="Times New Roman"/>
                <w:bCs/>
                <w:sz w:val="24"/>
                <w:szCs w:val="24"/>
              </w:rPr>
            </w:pPr>
            <w:r w:rsidRPr="00AE1FDA">
              <w:rPr>
                <w:rFonts w:ascii="Times New Roman" w:hAnsi="Times New Roman"/>
                <w:bCs/>
                <w:sz w:val="24"/>
                <w:szCs w:val="24"/>
              </w:rPr>
              <w:t>Written test</w:t>
            </w:r>
          </w:p>
          <w:p w14:paraId="026CCE89" w14:textId="77777777" w:rsidR="00AE1FDA" w:rsidRPr="00AE1FDA" w:rsidRDefault="00AE1FDA" w:rsidP="00AE1FDA">
            <w:pPr>
              <w:pStyle w:val="ListParagraph"/>
              <w:numPr>
                <w:ilvl w:val="0"/>
                <w:numId w:val="175"/>
              </w:numPr>
              <w:spacing w:after="0" w:line="240" w:lineRule="auto"/>
              <w:rPr>
                <w:rFonts w:ascii="Times New Roman" w:hAnsi="Times New Roman"/>
                <w:bCs/>
                <w:sz w:val="24"/>
                <w:szCs w:val="24"/>
              </w:rPr>
            </w:pPr>
            <w:r w:rsidRPr="00AE1FDA">
              <w:rPr>
                <w:rFonts w:ascii="Times New Roman" w:hAnsi="Times New Roman"/>
                <w:bCs/>
                <w:sz w:val="24"/>
                <w:szCs w:val="24"/>
              </w:rPr>
              <w:t>Portfolio of Evidence</w:t>
            </w:r>
          </w:p>
          <w:p w14:paraId="3EFD2746" w14:textId="77777777" w:rsidR="00AE1FDA" w:rsidRPr="00AE1FDA" w:rsidRDefault="00AE1FDA" w:rsidP="00AE1FDA">
            <w:pPr>
              <w:pStyle w:val="ListParagraph"/>
              <w:numPr>
                <w:ilvl w:val="0"/>
                <w:numId w:val="175"/>
              </w:numPr>
              <w:spacing w:after="0" w:line="240" w:lineRule="auto"/>
              <w:rPr>
                <w:rFonts w:ascii="Times New Roman" w:hAnsi="Times New Roman"/>
                <w:bCs/>
                <w:sz w:val="24"/>
                <w:szCs w:val="24"/>
              </w:rPr>
            </w:pPr>
            <w:r w:rsidRPr="00AE1FDA">
              <w:rPr>
                <w:rFonts w:ascii="Times New Roman" w:hAnsi="Times New Roman"/>
                <w:bCs/>
                <w:sz w:val="24"/>
                <w:szCs w:val="24"/>
              </w:rPr>
              <w:t>Interview</w:t>
            </w:r>
          </w:p>
          <w:p w14:paraId="503A5777" w14:textId="77777777" w:rsidR="00A21A50" w:rsidRPr="00AE1FDA" w:rsidRDefault="00AE1FDA" w:rsidP="00AE1FDA">
            <w:pPr>
              <w:pStyle w:val="ListParagraph"/>
              <w:numPr>
                <w:ilvl w:val="0"/>
                <w:numId w:val="175"/>
              </w:numPr>
              <w:spacing w:after="0" w:line="240" w:lineRule="auto"/>
              <w:rPr>
                <w:rFonts w:ascii="Times New Roman" w:hAnsi="Times New Roman"/>
                <w:bCs/>
                <w:sz w:val="24"/>
                <w:szCs w:val="24"/>
              </w:rPr>
            </w:pPr>
            <w:r w:rsidRPr="00AE1FDA">
              <w:rPr>
                <w:rFonts w:ascii="Times New Roman" w:hAnsi="Times New Roman"/>
                <w:bCs/>
                <w:sz w:val="24"/>
                <w:szCs w:val="24"/>
              </w:rPr>
              <w:t>Third party report</w:t>
            </w:r>
            <w:r w:rsidRPr="00AE1FDA">
              <w:rPr>
                <w:rFonts w:ascii="Times New Roman" w:hAnsi="Times New Roman"/>
                <w:sz w:val="24"/>
                <w:szCs w:val="24"/>
                <w:lang w:val="en-ZA"/>
              </w:rPr>
              <w:t xml:space="preserve"> </w:t>
            </w:r>
          </w:p>
          <w:p w14:paraId="74CE5C06" w14:textId="08C71449" w:rsidR="00AE1FDA" w:rsidRPr="00AE1FDA" w:rsidRDefault="00AE1FDA" w:rsidP="00AE1FDA">
            <w:pPr>
              <w:pStyle w:val="ListParagraph"/>
              <w:numPr>
                <w:ilvl w:val="0"/>
                <w:numId w:val="175"/>
              </w:numPr>
              <w:spacing w:after="0" w:line="240" w:lineRule="auto"/>
              <w:rPr>
                <w:rFonts w:ascii="Times New Roman" w:hAnsi="Times New Roman"/>
                <w:bCs/>
                <w:sz w:val="24"/>
                <w:szCs w:val="24"/>
              </w:rPr>
            </w:pPr>
            <w:r w:rsidRPr="00AE1FDA">
              <w:rPr>
                <w:rFonts w:ascii="Times New Roman" w:hAnsi="Times New Roman"/>
                <w:sz w:val="24"/>
                <w:szCs w:val="24"/>
                <w:lang w:val="en-ZA"/>
              </w:rPr>
              <w:t>Project</w:t>
            </w:r>
          </w:p>
        </w:tc>
      </w:tr>
      <w:tr w:rsidR="00A21A50" w:rsidRPr="00AE1FDA" w14:paraId="2D0456BE" w14:textId="77777777" w:rsidTr="00D159A7">
        <w:trPr>
          <w:trHeight w:val="755"/>
        </w:trPr>
        <w:tc>
          <w:tcPr>
            <w:tcW w:w="1491" w:type="pct"/>
            <w:tcBorders>
              <w:top w:val="single" w:sz="4" w:space="0" w:color="auto"/>
              <w:left w:val="single" w:sz="4" w:space="0" w:color="auto"/>
              <w:bottom w:val="single" w:sz="4" w:space="0" w:color="auto"/>
              <w:right w:val="single" w:sz="4" w:space="0" w:color="auto"/>
            </w:tcBorders>
            <w:hideMark/>
          </w:tcPr>
          <w:p w14:paraId="2F057BFA" w14:textId="77777777" w:rsidR="00A21A50" w:rsidRPr="00AE1FDA" w:rsidRDefault="00A21A50" w:rsidP="00AE1FDA">
            <w:pPr>
              <w:pStyle w:val="ListParagraph"/>
              <w:numPr>
                <w:ilvl w:val="0"/>
                <w:numId w:val="52"/>
              </w:numPr>
              <w:spacing w:after="0" w:line="240" w:lineRule="auto"/>
              <w:ind w:left="335" w:hanging="270"/>
              <w:rPr>
                <w:rFonts w:ascii="Times New Roman" w:hAnsi="Times New Roman"/>
                <w:sz w:val="24"/>
                <w:szCs w:val="24"/>
                <w:lang w:val="en-ZA"/>
              </w:rPr>
            </w:pPr>
            <w:r w:rsidRPr="00AE1FDA">
              <w:rPr>
                <w:rFonts w:ascii="Times New Roman" w:hAnsi="Times New Roman"/>
                <w:sz w:val="24"/>
                <w:szCs w:val="24"/>
              </w:rPr>
              <w:lastRenderedPageBreak/>
              <w:t>Ensure standard compliance in processing.</w:t>
            </w:r>
          </w:p>
        </w:tc>
        <w:tc>
          <w:tcPr>
            <w:tcW w:w="2143" w:type="pct"/>
            <w:tcBorders>
              <w:top w:val="single" w:sz="4" w:space="0" w:color="auto"/>
              <w:left w:val="single" w:sz="4" w:space="0" w:color="auto"/>
              <w:bottom w:val="single" w:sz="4" w:space="0" w:color="auto"/>
              <w:right w:val="single" w:sz="4" w:space="0" w:color="auto"/>
            </w:tcBorders>
            <w:hideMark/>
          </w:tcPr>
          <w:p w14:paraId="0071EECE" w14:textId="77777777" w:rsidR="00A21A50" w:rsidRPr="00AE1FDA" w:rsidRDefault="00A21A50" w:rsidP="00AE1FDA">
            <w:pPr>
              <w:pStyle w:val="ListParagraph"/>
              <w:numPr>
                <w:ilvl w:val="0"/>
                <w:numId w:val="44"/>
              </w:numPr>
              <w:spacing w:after="0" w:line="240" w:lineRule="auto"/>
              <w:ind w:left="369"/>
              <w:rPr>
                <w:rFonts w:ascii="Times New Roman" w:hAnsi="Times New Roman"/>
                <w:sz w:val="24"/>
                <w:szCs w:val="24"/>
              </w:rPr>
            </w:pPr>
            <w:r w:rsidRPr="00AE1FDA">
              <w:rPr>
                <w:rFonts w:ascii="Times New Roman" w:hAnsi="Times New Roman"/>
                <w:sz w:val="24"/>
                <w:szCs w:val="24"/>
              </w:rPr>
              <w:t>Gross and minute structure of wood.</w:t>
            </w:r>
          </w:p>
          <w:p w14:paraId="2DE3052B" w14:textId="77777777" w:rsidR="00A21A50" w:rsidRPr="00AE1FDA" w:rsidRDefault="00A21A50" w:rsidP="00AE1FDA">
            <w:pPr>
              <w:pStyle w:val="ListParagraph"/>
              <w:numPr>
                <w:ilvl w:val="0"/>
                <w:numId w:val="44"/>
              </w:numPr>
              <w:spacing w:after="0" w:line="240" w:lineRule="auto"/>
              <w:ind w:left="369"/>
              <w:rPr>
                <w:rFonts w:ascii="Times New Roman" w:hAnsi="Times New Roman"/>
                <w:sz w:val="24"/>
                <w:szCs w:val="24"/>
              </w:rPr>
            </w:pPr>
            <w:r w:rsidRPr="00AE1FDA">
              <w:rPr>
                <w:rFonts w:ascii="Times New Roman" w:hAnsi="Times New Roman"/>
                <w:sz w:val="24"/>
                <w:szCs w:val="24"/>
              </w:rPr>
              <w:t>Mechanical and physical properties of wood.</w:t>
            </w:r>
          </w:p>
          <w:p w14:paraId="7949FC2A" w14:textId="77777777" w:rsidR="00A21A50" w:rsidRPr="00AE1FDA" w:rsidRDefault="00A21A50" w:rsidP="00AE1FDA">
            <w:pPr>
              <w:pStyle w:val="ListParagraph"/>
              <w:numPr>
                <w:ilvl w:val="0"/>
                <w:numId w:val="44"/>
              </w:numPr>
              <w:spacing w:after="0" w:line="240" w:lineRule="auto"/>
              <w:ind w:left="369"/>
              <w:rPr>
                <w:rFonts w:ascii="Times New Roman" w:hAnsi="Times New Roman"/>
                <w:sz w:val="24"/>
                <w:szCs w:val="24"/>
              </w:rPr>
            </w:pPr>
            <w:r w:rsidRPr="00AE1FDA">
              <w:rPr>
                <w:rFonts w:ascii="Times New Roman" w:hAnsi="Times New Roman"/>
                <w:sz w:val="24"/>
                <w:szCs w:val="24"/>
              </w:rPr>
              <w:t>Timber defects.</w:t>
            </w:r>
          </w:p>
          <w:p w14:paraId="265BCFC8" w14:textId="77777777" w:rsidR="00A21A50" w:rsidRPr="00AE1FDA" w:rsidRDefault="00A21A50" w:rsidP="00AE1FDA">
            <w:pPr>
              <w:pStyle w:val="ListParagraph"/>
              <w:numPr>
                <w:ilvl w:val="0"/>
                <w:numId w:val="173"/>
              </w:numPr>
              <w:spacing w:after="0" w:line="240" w:lineRule="auto"/>
              <w:rPr>
                <w:rFonts w:ascii="Times New Roman" w:hAnsi="Times New Roman"/>
                <w:sz w:val="24"/>
                <w:szCs w:val="24"/>
              </w:rPr>
            </w:pPr>
            <w:r w:rsidRPr="00AE1FDA">
              <w:rPr>
                <w:rFonts w:ascii="Times New Roman" w:hAnsi="Times New Roman"/>
                <w:sz w:val="24"/>
                <w:szCs w:val="24"/>
              </w:rPr>
              <w:t>Natural defects and other defects.</w:t>
            </w:r>
          </w:p>
          <w:p w14:paraId="2B3EF8E9" w14:textId="77777777" w:rsidR="00A21A50" w:rsidRPr="00AE1FDA" w:rsidRDefault="00A21A50" w:rsidP="00AE1FDA">
            <w:pPr>
              <w:pStyle w:val="ListParagraph"/>
              <w:numPr>
                <w:ilvl w:val="0"/>
                <w:numId w:val="173"/>
              </w:numPr>
              <w:spacing w:after="0" w:line="240" w:lineRule="auto"/>
              <w:rPr>
                <w:rFonts w:ascii="Times New Roman" w:hAnsi="Times New Roman"/>
                <w:sz w:val="24"/>
                <w:szCs w:val="24"/>
              </w:rPr>
            </w:pPr>
            <w:r w:rsidRPr="00AE1FDA">
              <w:rPr>
                <w:rFonts w:ascii="Times New Roman" w:hAnsi="Times New Roman"/>
                <w:sz w:val="24"/>
                <w:szCs w:val="24"/>
              </w:rPr>
              <w:t>Grading of timber.</w:t>
            </w:r>
          </w:p>
          <w:p w14:paraId="29DFC089" w14:textId="77777777" w:rsidR="00A21A50" w:rsidRPr="00AE1FDA" w:rsidRDefault="00A21A50" w:rsidP="00AE1FDA">
            <w:pPr>
              <w:pStyle w:val="ListParagraph"/>
              <w:numPr>
                <w:ilvl w:val="0"/>
                <w:numId w:val="173"/>
              </w:numPr>
              <w:spacing w:after="0" w:line="240" w:lineRule="auto"/>
              <w:rPr>
                <w:rFonts w:ascii="Times New Roman" w:hAnsi="Times New Roman"/>
                <w:sz w:val="24"/>
                <w:szCs w:val="24"/>
              </w:rPr>
            </w:pPr>
            <w:r w:rsidRPr="00AE1FDA">
              <w:rPr>
                <w:rFonts w:ascii="Times New Roman" w:hAnsi="Times New Roman"/>
                <w:sz w:val="24"/>
                <w:szCs w:val="24"/>
              </w:rPr>
              <w:t>Methods of timber processing.</w:t>
            </w:r>
          </w:p>
        </w:tc>
        <w:tc>
          <w:tcPr>
            <w:tcW w:w="1365" w:type="pct"/>
            <w:tcBorders>
              <w:top w:val="single" w:sz="4" w:space="0" w:color="auto"/>
              <w:left w:val="single" w:sz="4" w:space="0" w:color="auto"/>
              <w:bottom w:val="single" w:sz="4" w:space="0" w:color="auto"/>
              <w:right w:val="single" w:sz="4" w:space="0" w:color="auto"/>
            </w:tcBorders>
            <w:hideMark/>
          </w:tcPr>
          <w:p w14:paraId="10D87C81" w14:textId="77777777" w:rsidR="00AE1FDA" w:rsidRPr="00AE1FDA" w:rsidRDefault="00AE1FDA" w:rsidP="00AE1FDA">
            <w:pPr>
              <w:pStyle w:val="ListParagraph"/>
              <w:numPr>
                <w:ilvl w:val="0"/>
                <w:numId w:val="176"/>
              </w:numPr>
              <w:spacing w:after="0" w:line="240" w:lineRule="auto"/>
              <w:rPr>
                <w:rFonts w:ascii="Times New Roman" w:hAnsi="Times New Roman"/>
                <w:bCs/>
                <w:sz w:val="24"/>
                <w:szCs w:val="24"/>
              </w:rPr>
            </w:pPr>
            <w:r w:rsidRPr="00AE1FDA">
              <w:rPr>
                <w:rFonts w:ascii="Times New Roman" w:hAnsi="Times New Roman"/>
                <w:bCs/>
                <w:sz w:val="24"/>
                <w:szCs w:val="24"/>
              </w:rPr>
              <w:t>Observation</w:t>
            </w:r>
          </w:p>
          <w:p w14:paraId="5C2D0CB2" w14:textId="77777777" w:rsidR="00AE1FDA" w:rsidRPr="00AE1FDA" w:rsidRDefault="00AE1FDA" w:rsidP="00AE1FDA">
            <w:pPr>
              <w:pStyle w:val="ListParagraph"/>
              <w:numPr>
                <w:ilvl w:val="0"/>
                <w:numId w:val="176"/>
              </w:numPr>
              <w:spacing w:after="0" w:line="240" w:lineRule="auto"/>
              <w:rPr>
                <w:rFonts w:ascii="Times New Roman" w:hAnsi="Times New Roman"/>
                <w:bCs/>
                <w:sz w:val="24"/>
                <w:szCs w:val="24"/>
              </w:rPr>
            </w:pPr>
            <w:r w:rsidRPr="00AE1FDA">
              <w:rPr>
                <w:rFonts w:ascii="Times New Roman" w:hAnsi="Times New Roman"/>
                <w:bCs/>
                <w:sz w:val="24"/>
                <w:szCs w:val="24"/>
              </w:rPr>
              <w:t xml:space="preserve">Oral questioning </w:t>
            </w:r>
          </w:p>
          <w:p w14:paraId="474CEC78" w14:textId="77777777" w:rsidR="00AE1FDA" w:rsidRPr="00AE1FDA" w:rsidRDefault="00AE1FDA" w:rsidP="00AE1FDA">
            <w:pPr>
              <w:pStyle w:val="ListParagraph"/>
              <w:numPr>
                <w:ilvl w:val="0"/>
                <w:numId w:val="176"/>
              </w:numPr>
              <w:spacing w:after="0" w:line="240" w:lineRule="auto"/>
              <w:rPr>
                <w:rFonts w:ascii="Times New Roman" w:hAnsi="Times New Roman"/>
                <w:bCs/>
                <w:sz w:val="24"/>
                <w:szCs w:val="24"/>
              </w:rPr>
            </w:pPr>
            <w:r w:rsidRPr="00AE1FDA">
              <w:rPr>
                <w:rFonts w:ascii="Times New Roman" w:hAnsi="Times New Roman"/>
                <w:bCs/>
                <w:sz w:val="24"/>
                <w:szCs w:val="24"/>
              </w:rPr>
              <w:t>Written test</w:t>
            </w:r>
          </w:p>
          <w:p w14:paraId="6D188F55" w14:textId="77777777" w:rsidR="00AE1FDA" w:rsidRPr="00AE1FDA" w:rsidRDefault="00AE1FDA" w:rsidP="00AE1FDA">
            <w:pPr>
              <w:pStyle w:val="ListParagraph"/>
              <w:numPr>
                <w:ilvl w:val="0"/>
                <w:numId w:val="176"/>
              </w:numPr>
              <w:spacing w:after="0" w:line="240" w:lineRule="auto"/>
              <w:rPr>
                <w:rFonts w:ascii="Times New Roman" w:hAnsi="Times New Roman"/>
                <w:bCs/>
                <w:sz w:val="24"/>
                <w:szCs w:val="24"/>
              </w:rPr>
            </w:pPr>
            <w:r w:rsidRPr="00AE1FDA">
              <w:rPr>
                <w:rFonts w:ascii="Times New Roman" w:hAnsi="Times New Roman"/>
                <w:bCs/>
                <w:sz w:val="24"/>
                <w:szCs w:val="24"/>
              </w:rPr>
              <w:t>Portfolio of Evidence</w:t>
            </w:r>
          </w:p>
          <w:p w14:paraId="07C75DCB" w14:textId="77777777" w:rsidR="00AE1FDA" w:rsidRPr="00AE1FDA" w:rsidRDefault="00AE1FDA" w:rsidP="00AE1FDA">
            <w:pPr>
              <w:pStyle w:val="ListParagraph"/>
              <w:numPr>
                <w:ilvl w:val="0"/>
                <w:numId w:val="176"/>
              </w:numPr>
              <w:spacing w:after="0" w:line="240" w:lineRule="auto"/>
              <w:rPr>
                <w:rFonts w:ascii="Times New Roman" w:hAnsi="Times New Roman"/>
                <w:bCs/>
                <w:sz w:val="24"/>
                <w:szCs w:val="24"/>
              </w:rPr>
            </w:pPr>
            <w:r w:rsidRPr="00AE1FDA">
              <w:rPr>
                <w:rFonts w:ascii="Times New Roman" w:hAnsi="Times New Roman"/>
                <w:bCs/>
                <w:sz w:val="24"/>
                <w:szCs w:val="24"/>
              </w:rPr>
              <w:t>Interview</w:t>
            </w:r>
          </w:p>
          <w:p w14:paraId="62CEA7B3" w14:textId="3D913C69" w:rsidR="00A21A50" w:rsidRPr="00AE1FDA" w:rsidRDefault="00AE1FDA" w:rsidP="00AE1FDA">
            <w:pPr>
              <w:pStyle w:val="ListParagraph"/>
              <w:numPr>
                <w:ilvl w:val="0"/>
                <w:numId w:val="176"/>
              </w:numPr>
              <w:spacing w:after="0" w:line="240" w:lineRule="auto"/>
              <w:rPr>
                <w:rFonts w:ascii="Times New Roman" w:hAnsi="Times New Roman"/>
                <w:bCs/>
                <w:sz w:val="24"/>
                <w:szCs w:val="24"/>
              </w:rPr>
            </w:pPr>
            <w:r w:rsidRPr="00AE1FDA">
              <w:rPr>
                <w:rFonts w:ascii="Times New Roman" w:hAnsi="Times New Roman"/>
                <w:bCs/>
                <w:sz w:val="24"/>
                <w:szCs w:val="24"/>
              </w:rPr>
              <w:t>Third party report</w:t>
            </w:r>
            <w:r w:rsidRPr="00AE1FDA">
              <w:rPr>
                <w:rFonts w:ascii="Times New Roman" w:hAnsi="Times New Roman"/>
                <w:sz w:val="24"/>
                <w:szCs w:val="24"/>
                <w:lang w:val="en-ZA"/>
              </w:rPr>
              <w:t xml:space="preserve"> </w:t>
            </w:r>
          </w:p>
        </w:tc>
      </w:tr>
      <w:tr w:rsidR="00A21A50" w:rsidRPr="00AE1FDA" w14:paraId="18D53A2A" w14:textId="77777777" w:rsidTr="00D159A7">
        <w:trPr>
          <w:trHeight w:val="755"/>
        </w:trPr>
        <w:tc>
          <w:tcPr>
            <w:tcW w:w="1491" w:type="pct"/>
            <w:tcBorders>
              <w:top w:val="single" w:sz="4" w:space="0" w:color="auto"/>
              <w:left w:val="single" w:sz="4" w:space="0" w:color="auto"/>
              <w:bottom w:val="single" w:sz="4" w:space="0" w:color="auto"/>
              <w:right w:val="single" w:sz="4" w:space="0" w:color="auto"/>
            </w:tcBorders>
            <w:hideMark/>
          </w:tcPr>
          <w:p w14:paraId="1A809343" w14:textId="77777777" w:rsidR="00A21A50" w:rsidRPr="00AE1FDA" w:rsidRDefault="00A21A50" w:rsidP="00AE1FDA">
            <w:pPr>
              <w:pStyle w:val="ListParagraph"/>
              <w:numPr>
                <w:ilvl w:val="0"/>
                <w:numId w:val="52"/>
              </w:numPr>
              <w:spacing w:after="0" w:line="240" w:lineRule="auto"/>
              <w:ind w:left="335" w:hanging="335"/>
              <w:rPr>
                <w:rFonts w:ascii="Times New Roman" w:hAnsi="Times New Roman"/>
                <w:color w:val="000000"/>
                <w:sz w:val="24"/>
                <w:szCs w:val="24"/>
                <w:lang w:val="en-GB"/>
              </w:rPr>
            </w:pPr>
            <w:r w:rsidRPr="00AE1FDA">
              <w:rPr>
                <w:rFonts w:ascii="Times New Roman" w:hAnsi="Times New Roman"/>
                <w:sz w:val="24"/>
                <w:szCs w:val="24"/>
              </w:rPr>
              <w:t>Apply knowledge of value addition on forest products.</w:t>
            </w:r>
          </w:p>
        </w:tc>
        <w:tc>
          <w:tcPr>
            <w:tcW w:w="2143" w:type="pct"/>
            <w:tcBorders>
              <w:top w:val="single" w:sz="4" w:space="0" w:color="auto"/>
              <w:left w:val="single" w:sz="4" w:space="0" w:color="auto"/>
              <w:bottom w:val="single" w:sz="4" w:space="0" w:color="auto"/>
              <w:right w:val="single" w:sz="4" w:space="0" w:color="auto"/>
            </w:tcBorders>
            <w:hideMark/>
          </w:tcPr>
          <w:p w14:paraId="519E3BD1" w14:textId="77777777" w:rsidR="00A21A50" w:rsidRPr="00AE1FDA" w:rsidRDefault="00A21A50" w:rsidP="00AE1FDA">
            <w:pPr>
              <w:numPr>
                <w:ilvl w:val="0"/>
                <w:numId w:val="6"/>
              </w:numPr>
              <w:spacing w:after="0" w:line="240" w:lineRule="auto"/>
              <w:ind w:left="410" w:hanging="410"/>
              <w:rPr>
                <w:szCs w:val="24"/>
              </w:rPr>
            </w:pPr>
            <w:r w:rsidRPr="00AE1FDA">
              <w:rPr>
                <w:szCs w:val="24"/>
              </w:rPr>
              <w:t>Definition of terms.</w:t>
            </w:r>
          </w:p>
          <w:p w14:paraId="3E69AFE5" w14:textId="77777777" w:rsidR="00A21A50" w:rsidRPr="00AE1FDA" w:rsidRDefault="00A21A50" w:rsidP="00AE1FDA">
            <w:pPr>
              <w:pStyle w:val="ListParagraph"/>
              <w:numPr>
                <w:ilvl w:val="0"/>
                <w:numId w:val="174"/>
              </w:numPr>
              <w:spacing w:after="0" w:line="240" w:lineRule="auto"/>
              <w:rPr>
                <w:rFonts w:ascii="Times New Roman" w:hAnsi="Times New Roman"/>
                <w:sz w:val="24"/>
                <w:szCs w:val="24"/>
              </w:rPr>
            </w:pPr>
            <w:r w:rsidRPr="00AE1FDA">
              <w:rPr>
                <w:rFonts w:ascii="Times New Roman" w:hAnsi="Times New Roman"/>
                <w:sz w:val="24"/>
                <w:szCs w:val="24"/>
              </w:rPr>
              <w:t>Value addition.</w:t>
            </w:r>
          </w:p>
          <w:p w14:paraId="778DBE67" w14:textId="77777777" w:rsidR="00A21A50" w:rsidRPr="00AE1FDA" w:rsidRDefault="00A21A50" w:rsidP="00AE1FDA">
            <w:pPr>
              <w:pStyle w:val="ListParagraph"/>
              <w:numPr>
                <w:ilvl w:val="0"/>
                <w:numId w:val="174"/>
              </w:numPr>
              <w:spacing w:after="0" w:line="240" w:lineRule="auto"/>
              <w:rPr>
                <w:rFonts w:ascii="Times New Roman" w:hAnsi="Times New Roman"/>
                <w:sz w:val="24"/>
                <w:szCs w:val="24"/>
              </w:rPr>
            </w:pPr>
            <w:r w:rsidRPr="00AE1FDA">
              <w:rPr>
                <w:rFonts w:ascii="Times New Roman" w:hAnsi="Times New Roman"/>
                <w:sz w:val="24"/>
                <w:szCs w:val="24"/>
              </w:rPr>
              <w:t>Post-harvesting technology.</w:t>
            </w:r>
          </w:p>
          <w:p w14:paraId="13CE69EF" w14:textId="77777777" w:rsidR="00A21A50" w:rsidRPr="00AE1FDA" w:rsidRDefault="00A21A50" w:rsidP="00AE1FDA">
            <w:pPr>
              <w:pStyle w:val="ListParagraph"/>
              <w:numPr>
                <w:ilvl w:val="0"/>
                <w:numId w:val="54"/>
              </w:numPr>
              <w:spacing w:after="0" w:line="240" w:lineRule="auto"/>
              <w:ind w:left="363"/>
              <w:rPr>
                <w:rFonts w:ascii="Times New Roman" w:hAnsi="Times New Roman"/>
                <w:sz w:val="24"/>
                <w:szCs w:val="24"/>
              </w:rPr>
            </w:pPr>
            <w:r w:rsidRPr="00AE1FDA">
              <w:rPr>
                <w:rFonts w:ascii="Times New Roman" w:hAnsi="Times New Roman"/>
                <w:sz w:val="24"/>
                <w:szCs w:val="24"/>
              </w:rPr>
              <w:t>Importance of value addition.</w:t>
            </w:r>
          </w:p>
          <w:p w14:paraId="70C2BAAE" w14:textId="77777777" w:rsidR="00A21A50" w:rsidRPr="00AE1FDA" w:rsidRDefault="00A21A50" w:rsidP="00AE1FDA">
            <w:pPr>
              <w:pStyle w:val="ListParagraph"/>
              <w:numPr>
                <w:ilvl w:val="0"/>
                <w:numId w:val="54"/>
              </w:numPr>
              <w:spacing w:after="0" w:line="240" w:lineRule="auto"/>
              <w:ind w:left="363"/>
              <w:rPr>
                <w:rFonts w:ascii="Times New Roman" w:hAnsi="Times New Roman"/>
                <w:sz w:val="24"/>
                <w:szCs w:val="24"/>
              </w:rPr>
            </w:pPr>
            <w:r w:rsidRPr="00AE1FDA">
              <w:rPr>
                <w:rFonts w:ascii="Times New Roman" w:hAnsi="Times New Roman"/>
                <w:sz w:val="24"/>
                <w:szCs w:val="24"/>
              </w:rPr>
              <w:t>Prospecting of NTFPs.</w:t>
            </w:r>
          </w:p>
          <w:p w14:paraId="7980A2A3" w14:textId="77777777" w:rsidR="00A21A50" w:rsidRPr="00AE1FDA" w:rsidRDefault="00A21A50" w:rsidP="00AE1FDA">
            <w:pPr>
              <w:pStyle w:val="ListParagraph"/>
              <w:numPr>
                <w:ilvl w:val="0"/>
                <w:numId w:val="54"/>
              </w:numPr>
              <w:spacing w:after="0" w:line="240" w:lineRule="auto"/>
              <w:ind w:left="363"/>
              <w:rPr>
                <w:rFonts w:ascii="Times New Roman" w:hAnsi="Times New Roman"/>
                <w:sz w:val="24"/>
                <w:szCs w:val="24"/>
              </w:rPr>
            </w:pPr>
            <w:r w:rsidRPr="00AE1FDA">
              <w:rPr>
                <w:rFonts w:ascii="Times New Roman" w:hAnsi="Times New Roman"/>
                <w:sz w:val="24"/>
                <w:szCs w:val="24"/>
              </w:rPr>
              <w:t>Harvest and post-harvest treatment.</w:t>
            </w:r>
          </w:p>
          <w:p w14:paraId="56EC4A1D" w14:textId="77777777" w:rsidR="00A21A50" w:rsidRPr="00AE1FDA" w:rsidRDefault="00A21A50" w:rsidP="00AE1FDA">
            <w:pPr>
              <w:spacing w:after="0" w:line="240" w:lineRule="auto"/>
              <w:rPr>
                <w:szCs w:val="24"/>
              </w:rPr>
            </w:pPr>
          </w:p>
          <w:p w14:paraId="41E420F6" w14:textId="77777777" w:rsidR="00A21A50" w:rsidRPr="00AE1FDA" w:rsidRDefault="00A21A50" w:rsidP="00AE1FDA">
            <w:pPr>
              <w:spacing w:after="0" w:line="240" w:lineRule="auto"/>
              <w:rPr>
                <w:szCs w:val="24"/>
              </w:rPr>
            </w:pPr>
          </w:p>
        </w:tc>
        <w:tc>
          <w:tcPr>
            <w:tcW w:w="1365" w:type="pct"/>
            <w:tcBorders>
              <w:top w:val="single" w:sz="4" w:space="0" w:color="auto"/>
              <w:left w:val="single" w:sz="4" w:space="0" w:color="auto"/>
              <w:bottom w:val="single" w:sz="4" w:space="0" w:color="auto"/>
              <w:right w:val="single" w:sz="4" w:space="0" w:color="auto"/>
            </w:tcBorders>
            <w:hideMark/>
          </w:tcPr>
          <w:p w14:paraId="0C545DDC" w14:textId="77777777" w:rsidR="00AE1FDA" w:rsidRPr="00AE1FDA" w:rsidRDefault="00AE1FDA" w:rsidP="00AE1FDA">
            <w:pPr>
              <w:pStyle w:val="ListParagraph"/>
              <w:numPr>
                <w:ilvl w:val="0"/>
                <w:numId w:val="3"/>
              </w:numPr>
              <w:spacing w:after="0" w:line="240" w:lineRule="auto"/>
              <w:rPr>
                <w:rFonts w:ascii="Times New Roman" w:hAnsi="Times New Roman"/>
                <w:bCs/>
                <w:sz w:val="24"/>
                <w:szCs w:val="24"/>
              </w:rPr>
            </w:pPr>
            <w:r w:rsidRPr="00AE1FDA">
              <w:rPr>
                <w:rFonts w:ascii="Times New Roman" w:hAnsi="Times New Roman"/>
                <w:bCs/>
                <w:sz w:val="24"/>
                <w:szCs w:val="24"/>
              </w:rPr>
              <w:t>Observation</w:t>
            </w:r>
          </w:p>
          <w:p w14:paraId="1BA17A2B" w14:textId="77777777" w:rsidR="00AE1FDA" w:rsidRPr="00AE1FDA" w:rsidRDefault="00AE1FDA" w:rsidP="00AE1FDA">
            <w:pPr>
              <w:pStyle w:val="ListParagraph"/>
              <w:numPr>
                <w:ilvl w:val="0"/>
                <w:numId w:val="3"/>
              </w:numPr>
              <w:spacing w:after="0" w:line="240" w:lineRule="auto"/>
              <w:rPr>
                <w:rFonts w:ascii="Times New Roman" w:hAnsi="Times New Roman"/>
                <w:bCs/>
                <w:sz w:val="24"/>
                <w:szCs w:val="24"/>
              </w:rPr>
            </w:pPr>
            <w:r w:rsidRPr="00AE1FDA">
              <w:rPr>
                <w:rFonts w:ascii="Times New Roman" w:hAnsi="Times New Roman"/>
                <w:bCs/>
                <w:sz w:val="24"/>
                <w:szCs w:val="24"/>
              </w:rPr>
              <w:t xml:space="preserve">Oral questioning </w:t>
            </w:r>
          </w:p>
          <w:p w14:paraId="1CD894C5" w14:textId="77777777" w:rsidR="00AE1FDA" w:rsidRPr="00AE1FDA" w:rsidRDefault="00AE1FDA" w:rsidP="00AE1FDA">
            <w:pPr>
              <w:pStyle w:val="ListParagraph"/>
              <w:numPr>
                <w:ilvl w:val="0"/>
                <w:numId w:val="3"/>
              </w:numPr>
              <w:spacing w:after="0" w:line="240" w:lineRule="auto"/>
              <w:rPr>
                <w:rFonts w:ascii="Times New Roman" w:hAnsi="Times New Roman"/>
                <w:bCs/>
                <w:sz w:val="24"/>
                <w:szCs w:val="24"/>
              </w:rPr>
            </w:pPr>
            <w:r w:rsidRPr="00AE1FDA">
              <w:rPr>
                <w:rFonts w:ascii="Times New Roman" w:hAnsi="Times New Roman"/>
                <w:bCs/>
                <w:sz w:val="24"/>
                <w:szCs w:val="24"/>
              </w:rPr>
              <w:t>Written test</w:t>
            </w:r>
          </w:p>
          <w:p w14:paraId="3BD0188B" w14:textId="77777777" w:rsidR="00AE1FDA" w:rsidRPr="00AE1FDA" w:rsidRDefault="00AE1FDA" w:rsidP="00AE1FDA">
            <w:pPr>
              <w:pStyle w:val="ListParagraph"/>
              <w:numPr>
                <w:ilvl w:val="0"/>
                <w:numId w:val="3"/>
              </w:numPr>
              <w:spacing w:after="0" w:line="240" w:lineRule="auto"/>
              <w:rPr>
                <w:rFonts w:ascii="Times New Roman" w:hAnsi="Times New Roman"/>
                <w:bCs/>
                <w:sz w:val="24"/>
                <w:szCs w:val="24"/>
              </w:rPr>
            </w:pPr>
            <w:r w:rsidRPr="00AE1FDA">
              <w:rPr>
                <w:rFonts w:ascii="Times New Roman" w:hAnsi="Times New Roman"/>
                <w:bCs/>
                <w:sz w:val="24"/>
                <w:szCs w:val="24"/>
              </w:rPr>
              <w:t>Portfolio of Evidence</w:t>
            </w:r>
          </w:p>
          <w:p w14:paraId="394A5135" w14:textId="77777777" w:rsidR="00AE1FDA" w:rsidRPr="00AE1FDA" w:rsidRDefault="00AE1FDA" w:rsidP="00AE1FDA">
            <w:pPr>
              <w:pStyle w:val="ListParagraph"/>
              <w:numPr>
                <w:ilvl w:val="0"/>
                <w:numId w:val="3"/>
              </w:numPr>
              <w:spacing w:after="0" w:line="240" w:lineRule="auto"/>
              <w:rPr>
                <w:rFonts w:ascii="Times New Roman" w:hAnsi="Times New Roman"/>
                <w:bCs/>
                <w:sz w:val="24"/>
                <w:szCs w:val="24"/>
              </w:rPr>
            </w:pPr>
            <w:r w:rsidRPr="00AE1FDA">
              <w:rPr>
                <w:rFonts w:ascii="Times New Roman" w:hAnsi="Times New Roman"/>
                <w:bCs/>
                <w:sz w:val="24"/>
                <w:szCs w:val="24"/>
              </w:rPr>
              <w:t>Interview</w:t>
            </w:r>
          </w:p>
          <w:p w14:paraId="4548E710" w14:textId="731A2762" w:rsidR="00A21A50" w:rsidRPr="00AE1FDA" w:rsidRDefault="00AE1FDA" w:rsidP="00AE1FDA">
            <w:pPr>
              <w:numPr>
                <w:ilvl w:val="0"/>
                <w:numId w:val="3"/>
              </w:numPr>
              <w:spacing w:after="0" w:line="240" w:lineRule="auto"/>
              <w:rPr>
                <w:szCs w:val="24"/>
                <w:lang w:val="en-ZA"/>
              </w:rPr>
            </w:pPr>
            <w:r w:rsidRPr="00AE1FDA">
              <w:rPr>
                <w:bCs/>
                <w:szCs w:val="24"/>
              </w:rPr>
              <w:t>Third party report</w:t>
            </w:r>
          </w:p>
        </w:tc>
      </w:tr>
      <w:tr w:rsidR="00A21A50" w:rsidRPr="00AE1FDA" w14:paraId="1C9BF7BC" w14:textId="77777777" w:rsidTr="00D159A7">
        <w:trPr>
          <w:trHeight w:val="755"/>
        </w:trPr>
        <w:tc>
          <w:tcPr>
            <w:tcW w:w="1491" w:type="pct"/>
            <w:tcBorders>
              <w:top w:val="single" w:sz="4" w:space="0" w:color="auto"/>
              <w:left w:val="single" w:sz="4" w:space="0" w:color="auto"/>
              <w:bottom w:val="single" w:sz="4" w:space="0" w:color="auto"/>
              <w:right w:val="single" w:sz="4" w:space="0" w:color="auto"/>
            </w:tcBorders>
          </w:tcPr>
          <w:p w14:paraId="47251F92" w14:textId="77777777" w:rsidR="00A21A50" w:rsidRPr="00AE1FDA" w:rsidRDefault="00A21A50" w:rsidP="00AE1FDA">
            <w:pPr>
              <w:pStyle w:val="ListParagraph"/>
              <w:numPr>
                <w:ilvl w:val="0"/>
                <w:numId w:val="52"/>
              </w:numPr>
              <w:spacing w:after="0" w:line="240" w:lineRule="auto"/>
              <w:ind w:left="335" w:hanging="335"/>
              <w:rPr>
                <w:rFonts w:ascii="Times New Roman" w:hAnsi="Times New Roman"/>
                <w:sz w:val="24"/>
                <w:szCs w:val="24"/>
              </w:rPr>
            </w:pPr>
            <w:r w:rsidRPr="00AE1FDA">
              <w:rPr>
                <w:rFonts w:ascii="Times New Roman" w:hAnsi="Times New Roman"/>
                <w:sz w:val="24"/>
                <w:szCs w:val="24"/>
              </w:rPr>
              <w:t>Apply knowledge of chain of product distribution.</w:t>
            </w:r>
          </w:p>
        </w:tc>
        <w:tc>
          <w:tcPr>
            <w:tcW w:w="2143" w:type="pct"/>
            <w:tcBorders>
              <w:top w:val="single" w:sz="4" w:space="0" w:color="auto"/>
              <w:left w:val="single" w:sz="4" w:space="0" w:color="auto"/>
              <w:bottom w:val="single" w:sz="4" w:space="0" w:color="auto"/>
              <w:right w:val="single" w:sz="4" w:space="0" w:color="auto"/>
            </w:tcBorders>
          </w:tcPr>
          <w:p w14:paraId="7638F45C" w14:textId="4A421CE0" w:rsidR="00A21A50" w:rsidRPr="00AE1FDA" w:rsidRDefault="00A21A50" w:rsidP="00AE1FDA">
            <w:pPr>
              <w:numPr>
                <w:ilvl w:val="0"/>
                <w:numId w:val="6"/>
              </w:numPr>
              <w:spacing w:after="0" w:line="240" w:lineRule="auto"/>
              <w:ind w:left="410" w:hanging="410"/>
              <w:rPr>
                <w:szCs w:val="24"/>
              </w:rPr>
            </w:pPr>
            <w:r w:rsidRPr="00AE1FDA">
              <w:rPr>
                <w:szCs w:val="24"/>
              </w:rPr>
              <w:t>National</w:t>
            </w:r>
            <w:r w:rsidR="00225435" w:rsidRPr="00AE1FDA">
              <w:rPr>
                <w:szCs w:val="24"/>
              </w:rPr>
              <w:t>, regional</w:t>
            </w:r>
            <w:r w:rsidRPr="00AE1FDA">
              <w:rPr>
                <w:szCs w:val="24"/>
              </w:rPr>
              <w:t xml:space="preserve"> and global consumption of forest products.</w:t>
            </w:r>
          </w:p>
          <w:p w14:paraId="020362D7" w14:textId="77777777" w:rsidR="00A21A50" w:rsidRPr="00AE1FDA" w:rsidRDefault="00A21A50" w:rsidP="00AE1FDA">
            <w:pPr>
              <w:numPr>
                <w:ilvl w:val="0"/>
                <w:numId w:val="6"/>
              </w:numPr>
              <w:spacing w:after="0" w:line="240" w:lineRule="auto"/>
              <w:ind w:left="410" w:hanging="410"/>
              <w:rPr>
                <w:szCs w:val="24"/>
              </w:rPr>
            </w:pPr>
            <w:r w:rsidRPr="00AE1FDA">
              <w:rPr>
                <w:szCs w:val="24"/>
              </w:rPr>
              <w:t>Demand and supply of forest products.</w:t>
            </w:r>
          </w:p>
          <w:p w14:paraId="56F3777E" w14:textId="77777777" w:rsidR="00A21A50" w:rsidRPr="00AE1FDA" w:rsidRDefault="00A21A50" w:rsidP="00AE1FDA">
            <w:pPr>
              <w:numPr>
                <w:ilvl w:val="0"/>
                <w:numId w:val="6"/>
              </w:numPr>
              <w:spacing w:after="0" w:line="240" w:lineRule="auto"/>
              <w:ind w:left="410" w:hanging="410"/>
              <w:rPr>
                <w:szCs w:val="24"/>
              </w:rPr>
            </w:pPr>
            <w:r w:rsidRPr="00AE1FDA">
              <w:rPr>
                <w:szCs w:val="24"/>
              </w:rPr>
              <w:t>Market structure and forest value chains.</w:t>
            </w:r>
          </w:p>
          <w:p w14:paraId="553C0F1E" w14:textId="77777777" w:rsidR="00A21A50" w:rsidRPr="00AE1FDA" w:rsidRDefault="00A21A50" w:rsidP="00AE1FDA">
            <w:pPr>
              <w:numPr>
                <w:ilvl w:val="0"/>
                <w:numId w:val="6"/>
              </w:numPr>
              <w:spacing w:after="0" w:line="240" w:lineRule="auto"/>
              <w:ind w:left="410" w:hanging="410"/>
              <w:rPr>
                <w:szCs w:val="24"/>
              </w:rPr>
            </w:pPr>
            <w:r w:rsidRPr="00AE1FDA">
              <w:rPr>
                <w:szCs w:val="24"/>
              </w:rPr>
              <w:t>Challenges facing marketing of forest products.</w:t>
            </w:r>
          </w:p>
        </w:tc>
        <w:tc>
          <w:tcPr>
            <w:tcW w:w="1365" w:type="pct"/>
            <w:tcBorders>
              <w:top w:val="single" w:sz="4" w:space="0" w:color="auto"/>
              <w:left w:val="single" w:sz="4" w:space="0" w:color="auto"/>
              <w:bottom w:val="single" w:sz="4" w:space="0" w:color="auto"/>
              <w:right w:val="single" w:sz="4" w:space="0" w:color="auto"/>
            </w:tcBorders>
          </w:tcPr>
          <w:p w14:paraId="5366122C" w14:textId="77777777" w:rsidR="00AE1FDA" w:rsidRPr="00AE1FDA" w:rsidRDefault="00AE1FDA" w:rsidP="00AE1FDA">
            <w:pPr>
              <w:pStyle w:val="ListParagraph"/>
              <w:numPr>
                <w:ilvl w:val="0"/>
                <w:numId w:val="6"/>
              </w:numPr>
              <w:spacing w:after="0" w:line="240" w:lineRule="auto"/>
              <w:rPr>
                <w:rFonts w:ascii="Times New Roman" w:hAnsi="Times New Roman"/>
                <w:bCs/>
                <w:sz w:val="24"/>
                <w:szCs w:val="24"/>
              </w:rPr>
            </w:pPr>
            <w:r w:rsidRPr="00AE1FDA">
              <w:rPr>
                <w:rFonts w:ascii="Times New Roman" w:hAnsi="Times New Roman"/>
                <w:bCs/>
                <w:sz w:val="24"/>
                <w:szCs w:val="24"/>
              </w:rPr>
              <w:t>Observation</w:t>
            </w:r>
          </w:p>
          <w:p w14:paraId="0DD416BA" w14:textId="77777777" w:rsidR="00AE1FDA" w:rsidRPr="00AE1FDA" w:rsidRDefault="00AE1FDA" w:rsidP="00AE1FDA">
            <w:pPr>
              <w:pStyle w:val="ListParagraph"/>
              <w:numPr>
                <w:ilvl w:val="0"/>
                <w:numId w:val="6"/>
              </w:numPr>
              <w:spacing w:after="0" w:line="240" w:lineRule="auto"/>
              <w:rPr>
                <w:rFonts w:ascii="Times New Roman" w:hAnsi="Times New Roman"/>
                <w:bCs/>
                <w:sz w:val="24"/>
                <w:szCs w:val="24"/>
              </w:rPr>
            </w:pPr>
            <w:r w:rsidRPr="00AE1FDA">
              <w:rPr>
                <w:rFonts w:ascii="Times New Roman" w:hAnsi="Times New Roman"/>
                <w:bCs/>
                <w:sz w:val="24"/>
                <w:szCs w:val="24"/>
              </w:rPr>
              <w:t xml:space="preserve">Oral questioning </w:t>
            </w:r>
          </w:p>
          <w:p w14:paraId="1C7890E6" w14:textId="77777777" w:rsidR="00AE1FDA" w:rsidRPr="00AE1FDA" w:rsidRDefault="00AE1FDA" w:rsidP="00AE1FDA">
            <w:pPr>
              <w:pStyle w:val="ListParagraph"/>
              <w:numPr>
                <w:ilvl w:val="0"/>
                <w:numId w:val="6"/>
              </w:numPr>
              <w:spacing w:after="0" w:line="240" w:lineRule="auto"/>
              <w:rPr>
                <w:rFonts w:ascii="Times New Roman" w:hAnsi="Times New Roman"/>
                <w:bCs/>
                <w:sz w:val="24"/>
                <w:szCs w:val="24"/>
              </w:rPr>
            </w:pPr>
            <w:r w:rsidRPr="00AE1FDA">
              <w:rPr>
                <w:rFonts w:ascii="Times New Roman" w:hAnsi="Times New Roman"/>
                <w:bCs/>
                <w:sz w:val="24"/>
                <w:szCs w:val="24"/>
              </w:rPr>
              <w:t>Written test</w:t>
            </w:r>
          </w:p>
          <w:p w14:paraId="585B8B4A" w14:textId="77777777" w:rsidR="00AE1FDA" w:rsidRPr="00AE1FDA" w:rsidRDefault="00AE1FDA" w:rsidP="00AE1FDA">
            <w:pPr>
              <w:pStyle w:val="ListParagraph"/>
              <w:numPr>
                <w:ilvl w:val="0"/>
                <w:numId w:val="6"/>
              </w:numPr>
              <w:spacing w:after="0" w:line="240" w:lineRule="auto"/>
              <w:rPr>
                <w:rFonts w:ascii="Times New Roman" w:hAnsi="Times New Roman"/>
                <w:bCs/>
                <w:sz w:val="24"/>
                <w:szCs w:val="24"/>
              </w:rPr>
            </w:pPr>
            <w:r w:rsidRPr="00AE1FDA">
              <w:rPr>
                <w:rFonts w:ascii="Times New Roman" w:hAnsi="Times New Roman"/>
                <w:bCs/>
                <w:sz w:val="24"/>
                <w:szCs w:val="24"/>
              </w:rPr>
              <w:t>Portfolio of Evidence</w:t>
            </w:r>
          </w:p>
          <w:p w14:paraId="4AFB7784" w14:textId="77777777" w:rsidR="00AE1FDA" w:rsidRPr="00AE1FDA" w:rsidRDefault="00AE1FDA" w:rsidP="00AE1FDA">
            <w:pPr>
              <w:pStyle w:val="ListParagraph"/>
              <w:numPr>
                <w:ilvl w:val="0"/>
                <w:numId w:val="6"/>
              </w:numPr>
              <w:spacing w:after="0" w:line="240" w:lineRule="auto"/>
              <w:rPr>
                <w:rFonts w:ascii="Times New Roman" w:hAnsi="Times New Roman"/>
                <w:bCs/>
                <w:sz w:val="24"/>
                <w:szCs w:val="24"/>
              </w:rPr>
            </w:pPr>
            <w:r w:rsidRPr="00AE1FDA">
              <w:rPr>
                <w:rFonts w:ascii="Times New Roman" w:hAnsi="Times New Roman"/>
                <w:bCs/>
                <w:sz w:val="24"/>
                <w:szCs w:val="24"/>
              </w:rPr>
              <w:t>Interview</w:t>
            </w:r>
          </w:p>
          <w:p w14:paraId="6D56237A" w14:textId="2C24D06E" w:rsidR="00225435" w:rsidRPr="00AE1FDA" w:rsidRDefault="00AE1FDA" w:rsidP="00AE1FDA">
            <w:pPr>
              <w:numPr>
                <w:ilvl w:val="0"/>
                <w:numId w:val="6"/>
              </w:numPr>
              <w:spacing w:after="0" w:line="240" w:lineRule="auto"/>
              <w:rPr>
                <w:szCs w:val="24"/>
                <w:lang w:val="en-ZA"/>
              </w:rPr>
            </w:pPr>
            <w:r w:rsidRPr="00AE1FDA">
              <w:rPr>
                <w:bCs/>
                <w:szCs w:val="24"/>
              </w:rPr>
              <w:t>Third party report</w:t>
            </w:r>
          </w:p>
        </w:tc>
      </w:tr>
    </w:tbl>
    <w:p w14:paraId="267B96E1" w14:textId="77777777" w:rsidR="00A21A50" w:rsidRPr="000C738D" w:rsidRDefault="00A21A50" w:rsidP="00A21A50">
      <w:pPr>
        <w:spacing w:line="240" w:lineRule="auto"/>
        <w:rPr>
          <w:b/>
          <w:szCs w:val="24"/>
        </w:rPr>
      </w:pPr>
    </w:p>
    <w:p w14:paraId="6E57F653" w14:textId="350711F1" w:rsidR="00A21A50" w:rsidRPr="000C738D" w:rsidRDefault="00A21A50" w:rsidP="00A21A50">
      <w:pPr>
        <w:spacing w:after="0" w:line="240" w:lineRule="auto"/>
        <w:rPr>
          <w:b/>
          <w:szCs w:val="24"/>
        </w:rPr>
      </w:pPr>
      <w:r w:rsidRPr="000C738D">
        <w:rPr>
          <w:b/>
          <w:szCs w:val="24"/>
        </w:rPr>
        <w:t xml:space="preserve">Suggested Methods of </w:t>
      </w:r>
      <w:r w:rsidR="00AE1FDA">
        <w:rPr>
          <w:b/>
          <w:szCs w:val="24"/>
        </w:rPr>
        <w:t>Instruction</w:t>
      </w:r>
    </w:p>
    <w:p w14:paraId="3F91BE05" w14:textId="1DE58835" w:rsidR="00A21A50" w:rsidRPr="000C738D" w:rsidRDefault="00A21A50" w:rsidP="00A21A50">
      <w:pPr>
        <w:pStyle w:val="ListParagraph"/>
        <w:numPr>
          <w:ilvl w:val="0"/>
          <w:numId w:val="1"/>
        </w:numPr>
        <w:spacing w:after="0" w:line="240" w:lineRule="auto"/>
        <w:rPr>
          <w:rFonts w:ascii="Times New Roman" w:hAnsi="Times New Roman"/>
          <w:sz w:val="24"/>
          <w:szCs w:val="24"/>
        </w:rPr>
      </w:pPr>
      <w:r w:rsidRPr="000C738D">
        <w:rPr>
          <w:rFonts w:ascii="Times New Roman" w:hAnsi="Times New Roman"/>
          <w:sz w:val="24"/>
          <w:szCs w:val="24"/>
        </w:rPr>
        <w:t>On job training</w:t>
      </w:r>
      <w:r w:rsidR="00225435">
        <w:rPr>
          <w:rFonts w:ascii="Times New Roman" w:hAnsi="Times New Roman"/>
          <w:sz w:val="24"/>
          <w:szCs w:val="24"/>
        </w:rPr>
        <w:t>.</w:t>
      </w:r>
    </w:p>
    <w:p w14:paraId="5533A6FF" w14:textId="1A309A2A" w:rsidR="00A21A50" w:rsidRPr="000C738D" w:rsidRDefault="00A21A50" w:rsidP="00A21A50">
      <w:pPr>
        <w:pStyle w:val="ListParagraph"/>
        <w:numPr>
          <w:ilvl w:val="0"/>
          <w:numId w:val="1"/>
        </w:numPr>
        <w:spacing w:line="240" w:lineRule="auto"/>
        <w:rPr>
          <w:rFonts w:ascii="Times New Roman" w:hAnsi="Times New Roman"/>
          <w:sz w:val="24"/>
          <w:szCs w:val="24"/>
        </w:rPr>
      </w:pPr>
      <w:r w:rsidRPr="000C738D">
        <w:rPr>
          <w:rFonts w:ascii="Times New Roman" w:hAnsi="Times New Roman"/>
          <w:sz w:val="24"/>
          <w:szCs w:val="24"/>
        </w:rPr>
        <w:t>Field trips</w:t>
      </w:r>
      <w:r w:rsidR="00225435">
        <w:rPr>
          <w:rFonts w:ascii="Times New Roman" w:hAnsi="Times New Roman"/>
          <w:sz w:val="24"/>
          <w:szCs w:val="24"/>
        </w:rPr>
        <w:t>.</w:t>
      </w:r>
    </w:p>
    <w:p w14:paraId="399A7508" w14:textId="77777777" w:rsidR="00A21A50" w:rsidRPr="000C738D" w:rsidRDefault="00A21A50" w:rsidP="00A21A50">
      <w:pPr>
        <w:pStyle w:val="ListParagraph"/>
        <w:numPr>
          <w:ilvl w:val="0"/>
          <w:numId w:val="1"/>
        </w:numPr>
        <w:spacing w:line="240" w:lineRule="auto"/>
        <w:rPr>
          <w:rFonts w:ascii="Times New Roman" w:hAnsi="Times New Roman"/>
          <w:sz w:val="24"/>
          <w:szCs w:val="24"/>
        </w:rPr>
      </w:pPr>
      <w:r w:rsidRPr="000C738D">
        <w:rPr>
          <w:rFonts w:ascii="Times New Roman" w:hAnsi="Times New Roman"/>
          <w:sz w:val="24"/>
          <w:szCs w:val="24"/>
        </w:rPr>
        <w:t>Group discussions</w:t>
      </w:r>
    </w:p>
    <w:p w14:paraId="75887910" w14:textId="77777777" w:rsidR="00A21A50" w:rsidRDefault="00A21A50" w:rsidP="00A21A50">
      <w:pPr>
        <w:pStyle w:val="ListParagraph"/>
        <w:numPr>
          <w:ilvl w:val="0"/>
          <w:numId w:val="1"/>
        </w:numPr>
        <w:spacing w:line="240" w:lineRule="auto"/>
        <w:rPr>
          <w:rFonts w:ascii="Times New Roman" w:hAnsi="Times New Roman"/>
          <w:sz w:val="24"/>
          <w:szCs w:val="24"/>
        </w:rPr>
      </w:pPr>
      <w:r w:rsidRPr="000C738D">
        <w:rPr>
          <w:rFonts w:ascii="Times New Roman" w:hAnsi="Times New Roman"/>
          <w:sz w:val="24"/>
          <w:szCs w:val="24"/>
        </w:rPr>
        <w:t>Instructor led facilitation of theory</w:t>
      </w:r>
    </w:p>
    <w:p w14:paraId="0F994DC1" w14:textId="77777777" w:rsidR="00A21A50" w:rsidRDefault="00A21A50" w:rsidP="00A21A50">
      <w:pPr>
        <w:pStyle w:val="ListParagraph"/>
        <w:numPr>
          <w:ilvl w:val="0"/>
          <w:numId w:val="1"/>
        </w:numPr>
        <w:spacing w:line="240" w:lineRule="auto"/>
        <w:rPr>
          <w:rFonts w:ascii="Times New Roman" w:hAnsi="Times New Roman"/>
          <w:sz w:val="24"/>
          <w:szCs w:val="24"/>
        </w:rPr>
      </w:pPr>
      <w:r>
        <w:rPr>
          <w:rFonts w:ascii="Times New Roman" w:hAnsi="Times New Roman"/>
          <w:sz w:val="24"/>
          <w:szCs w:val="24"/>
        </w:rPr>
        <w:t>Demonstration.</w:t>
      </w:r>
    </w:p>
    <w:p w14:paraId="0748B12B" w14:textId="77777777" w:rsidR="00A21A50" w:rsidRPr="000C738D" w:rsidRDefault="00A21A50" w:rsidP="00A21A50">
      <w:pPr>
        <w:spacing w:line="240" w:lineRule="auto"/>
        <w:rPr>
          <w:b/>
          <w:szCs w:val="24"/>
        </w:rPr>
      </w:pPr>
      <w:r w:rsidRPr="000C738D">
        <w:rPr>
          <w:b/>
          <w:szCs w:val="24"/>
        </w:rPr>
        <w:t>Recommended Resources</w:t>
      </w:r>
    </w:p>
    <w:p w14:paraId="0AC1801D" w14:textId="77777777" w:rsidR="00A21A50" w:rsidRPr="00CD5E14" w:rsidRDefault="00A21A50" w:rsidP="00C92C0B">
      <w:pPr>
        <w:pStyle w:val="ListParagraph"/>
        <w:numPr>
          <w:ilvl w:val="0"/>
          <w:numId w:val="19"/>
        </w:numPr>
        <w:tabs>
          <w:tab w:val="left" w:pos="2771"/>
        </w:tabs>
        <w:spacing w:line="240" w:lineRule="auto"/>
        <w:rPr>
          <w:rFonts w:ascii="Times New Roman" w:hAnsi="Times New Roman"/>
          <w:sz w:val="24"/>
          <w:szCs w:val="32"/>
        </w:rPr>
      </w:pPr>
      <w:r w:rsidRPr="00CD5E14">
        <w:rPr>
          <w:rFonts w:ascii="Times New Roman" w:hAnsi="Times New Roman"/>
          <w:sz w:val="24"/>
          <w:szCs w:val="32"/>
        </w:rPr>
        <w:t>Data projector.</w:t>
      </w:r>
    </w:p>
    <w:p w14:paraId="3C5C8292" w14:textId="77777777" w:rsidR="00A21A50" w:rsidRPr="0098651E" w:rsidRDefault="00A21A50" w:rsidP="00C92C0B">
      <w:pPr>
        <w:pStyle w:val="ListParagraph"/>
        <w:numPr>
          <w:ilvl w:val="0"/>
          <w:numId w:val="19"/>
        </w:numPr>
        <w:tabs>
          <w:tab w:val="left" w:pos="2771"/>
        </w:tabs>
        <w:spacing w:line="240" w:lineRule="auto"/>
        <w:rPr>
          <w:rFonts w:ascii="Times New Roman" w:hAnsi="Times New Roman"/>
          <w:sz w:val="24"/>
          <w:szCs w:val="32"/>
        </w:rPr>
      </w:pPr>
      <w:r w:rsidRPr="00CD5E14">
        <w:rPr>
          <w:rFonts w:ascii="Times New Roman" w:hAnsi="Times New Roman"/>
          <w:sz w:val="24"/>
          <w:szCs w:val="32"/>
        </w:rPr>
        <w:t>Reference materials.</w:t>
      </w:r>
    </w:p>
    <w:p w14:paraId="4409F10F"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White board.</w:t>
      </w:r>
    </w:p>
    <w:p w14:paraId="4C719401" w14:textId="77777777" w:rsidR="00A21A50" w:rsidRPr="002F490B"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White board maker.</w:t>
      </w:r>
    </w:p>
    <w:p w14:paraId="3C47D61C"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Computer.</w:t>
      </w:r>
    </w:p>
    <w:p w14:paraId="2AEDD1A8"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Chalk board.</w:t>
      </w:r>
    </w:p>
    <w:p w14:paraId="0090D993"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Chalk.</w:t>
      </w:r>
    </w:p>
    <w:p w14:paraId="4FF79114"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Stationery.</w:t>
      </w:r>
    </w:p>
    <w:p w14:paraId="06B34B41" w14:textId="72B63C48" w:rsidR="00A21A50" w:rsidRPr="00D159A7"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color w:val="000000"/>
          <w:sz w:val="24"/>
          <w:szCs w:val="32"/>
          <w:lang w:val="en-GB"/>
        </w:rPr>
        <w:t>Tool and machines for forest utilization and processing</w:t>
      </w:r>
    </w:p>
    <w:p w14:paraId="275AA274" w14:textId="242269D7" w:rsidR="00A21A50" w:rsidRDefault="00A21A50" w:rsidP="00D159A7">
      <w:pPr>
        <w:pStyle w:val="Heading2"/>
        <w:rPr>
          <w:szCs w:val="24"/>
        </w:rPr>
      </w:pPr>
      <w:bookmarkStart w:id="53" w:name="_Toc29885716"/>
      <w:r>
        <w:lastRenderedPageBreak/>
        <w:t>FOREST EXTENSION</w:t>
      </w:r>
      <w:bookmarkEnd w:id="53"/>
    </w:p>
    <w:p w14:paraId="5B170B90" w14:textId="77777777" w:rsidR="00A21A50" w:rsidRPr="000C738D" w:rsidRDefault="00A21A50" w:rsidP="00A21A50">
      <w:pPr>
        <w:spacing w:after="0" w:line="240" w:lineRule="auto"/>
        <w:jc w:val="both"/>
        <w:rPr>
          <w:szCs w:val="24"/>
          <w:lang w:val="en-ZA"/>
        </w:rPr>
      </w:pPr>
      <w:r w:rsidRPr="000C738D">
        <w:rPr>
          <w:b/>
          <w:szCs w:val="24"/>
          <w:lang w:val="en-ZA"/>
        </w:rPr>
        <w:t>UNIT CODE:</w:t>
      </w:r>
      <w:r w:rsidRPr="003216FA">
        <w:rPr>
          <w:bCs/>
          <w:szCs w:val="24"/>
        </w:rPr>
        <w:t xml:space="preserve"> </w:t>
      </w:r>
      <w:r>
        <w:rPr>
          <w:bCs/>
          <w:szCs w:val="24"/>
        </w:rPr>
        <w:t>FO/CU/EN/CR/10/6/A</w:t>
      </w:r>
    </w:p>
    <w:p w14:paraId="1E2381D6" w14:textId="77777777" w:rsidR="00A21A50" w:rsidRPr="000C738D" w:rsidRDefault="00A21A50" w:rsidP="00A21A50">
      <w:pPr>
        <w:spacing w:after="0" w:line="240" w:lineRule="auto"/>
        <w:jc w:val="both"/>
        <w:rPr>
          <w:szCs w:val="24"/>
          <w:lang w:val="en-ZA"/>
        </w:rPr>
      </w:pPr>
    </w:p>
    <w:p w14:paraId="53389F25" w14:textId="77777777" w:rsidR="00A21A50" w:rsidRPr="000C738D" w:rsidRDefault="00A21A50" w:rsidP="00A21A50">
      <w:pPr>
        <w:spacing w:after="0" w:line="240" w:lineRule="auto"/>
        <w:jc w:val="both"/>
        <w:rPr>
          <w:szCs w:val="24"/>
          <w:lang w:val="en-ZA"/>
        </w:rPr>
      </w:pPr>
      <w:r w:rsidRPr="000C738D">
        <w:rPr>
          <w:b/>
          <w:szCs w:val="24"/>
          <w:lang w:val="en-ZA"/>
        </w:rPr>
        <w:t>Relationship to Occupational Standards</w:t>
      </w:r>
    </w:p>
    <w:p w14:paraId="3E3E3552" w14:textId="428D879B" w:rsidR="00A21A50" w:rsidRPr="000C738D" w:rsidRDefault="00A21A50" w:rsidP="00A21A50">
      <w:pPr>
        <w:spacing w:after="120" w:line="240" w:lineRule="auto"/>
        <w:jc w:val="both"/>
        <w:rPr>
          <w:szCs w:val="24"/>
          <w:lang w:val="en-ZA"/>
        </w:rPr>
      </w:pPr>
      <w:r w:rsidRPr="000C738D">
        <w:rPr>
          <w:szCs w:val="24"/>
          <w:lang w:val="en-ZA"/>
        </w:rPr>
        <w:t xml:space="preserve">This unit addresses the Unit of Competency: </w:t>
      </w:r>
      <w:r>
        <w:rPr>
          <w:szCs w:val="24"/>
          <w:lang w:val="en-ZA"/>
        </w:rPr>
        <w:t xml:space="preserve">Conduct </w:t>
      </w:r>
      <w:r w:rsidR="00AE1FDA">
        <w:rPr>
          <w:szCs w:val="24"/>
          <w:lang w:val="en-ZA"/>
        </w:rPr>
        <w:t>Forest Extension.</w:t>
      </w:r>
    </w:p>
    <w:p w14:paraId="4B59CAAC" w14:textId="77777777" w:rsidR="00AE1FDA" w:rsidRDefault="00AE1FDA" w:rsidP="00A21A50">
      <w:pPr>
        <w:spacing w:after="0" w:line="240" w:lineRule="auto"/>
        <w:jc w:val="both"/>
        <w:rPr>
          <w:b/>
          <w:szCs w:val="24"/>
          <w:lang w:val="en-ZA"/>
        </w:rPr>
      </w:pPr>
    </w:p>
    <w:p w14:paraId="73904D53" w14:textId="339ED472" w:rsidR="00A21A50" w:rsidRPr="000C738D" w:rsidRDefault="00A21A50" w:rsidP="00A21A50">
      <w:pPr>
        <w:spacing w:after="0" w:line="240" w:lineRule="auto"/>
        <w:jc w:val="both"/>
        <w:rPr>
          <w:szCs w:val="24"/>
          <w:lang w:val="en-ZA"/>
        </w:rPr>
      </w:pPr>
      <w:r w:rsidRPr="000C738D">
        <w:rPr>
          <w:b/>
          <w:szCs w:val="24"/>
          <w:lang w:val="en-ZA"/>
        </w:rPr>
        <w:t>Duration of Unit</w:t>
      </w:r>
      <w:r>
        <w:rPr>
          <w:b/>
          <w:szCs w:val="24"/>
          <w:lang w:val="en-ZA"/>
        </w:rPr>
        <w:t xml:space="preserve">: </w:t>
      </w:r>
      <w:r w:rsidR="00AE1FDA">
        <w:rPr>
          <w:bCs/>
          <w:szCs w:val="24"/>
          <w:lang w:val="en-ZA"/>
        </w:rPr>
        <w:t>100</w:t>
      </w:r>
      <w:r w:rsidRPr="00FC27FE">
        <w:rPr>
          <w:bCs/>
          <w:szCs w:val="24"/>
          <w:lang w:val="en-ZA"/>
        </w:rPr>
        <w:t xml:space="preserve"> hours.</w:t>
      </w:r>
    </w:p>
    <w:p w14:paraId="01F34E62" w14:textId="77777777" w:rsidR="00A21A50" w:rsidRPr="000C738D" w:rsidRDefault="00A21A50" w:rsidP="00A21A50">
      <w:pPr>
        <w:spacing w:after="0" w:line="240" w:lineRule="auto"/>
        <w:jc w:val="both"/>
        <w:rPr>
          <w:szCs w:val="24"/>
          <w:lang w:val="en-ZA"/>
        </w:rPr>
      </w:pPr>
    </w:p>
    <w:p w14:paraId="6E12C85C" w14:textId="77777777" w:rsidR="00A21A50" w:rsidRPr="000C738D" w:rsidRDefault="00A21A50" w:rsidP="00A21A50">
      <w:pPr>
        <w:spacing w:after="0" w:line="240" w:lineRule="auto"/>
        <w:jc w:val="both"/>
        <w:rPr>
          <w:b/>
          <w:szCs w:val="24"/>
          <w:lang w:val="en-ZA"/>
        </w:rPr>
      </w:pPr>
      <w:r w:rsidRPr="000C738D">
        <w:rPr>
          <w:b/>
          <w:szCs w:val="24"/>
          <w:lang w:val="en-ZA"/>
        </w:rPr>
        <w:t>Unit Description</w:t>
      </w:r>
    </w:p>
    <w:p w14:paraId="619D6B8E" w14:textId="7B956C5B" w:rsidR="00A21A50" w:rsidRDefault="00AE1FDA" w:rsidP="00A21A50">
      <w:pPr>
        <w:spacing w:after="0" w:line="240" w:lineRule="auto"/>
        <w:rPr>
          <w:rFonts w:eastAsia="Times New Roman"/>
          <w:szCs w:val="24"/>
        </w:rPr>
      </w:pPr>
      <w:r w:rsidRPr="00693D1F">
        <w:rPr>
          <w:rFonts w:eastAsia="Times New Roman"/>
          <w:szCs w:val="24"/>
          <w:lang w:val="en-US"/>
        </w:rPr>
        <w:t>This unit covers the competencies required in conducting forest extension and agroforestry. Competencies includes:</w:t>
      </w:r>
      <w:r w:rsidRPr="00693D1F">
        <w:rPr>
          <w:rFonts w:eastAsia="Times New Roman"/>
          <w:szCs w:val="24"/>
        </w:rPr>
        <w:t xml:space="preserve"> Identifying forest extension beneficiaries, coordinat</w:t>
      </w:r>
      <w:r>
        <w:rPr>
          <w:rFonts w:eastAsia="Times New Roman"/>
          <w:szCs w:val="24"/>
        </w:rPr>
        <w:t>ing</w:t>
      </w:r>
      <w:r w:rsidRPr="00693D1F">
        <w:rPr>
          <w:rFonts w:eastAsia="Times New Roman"/>
          <w:szCs w:val="24"/>
        </w:rPr>
        <w:t xml:space="preserve"> forest extension services, generating information and technologies to disseminate, identifying dissemination methods, establishing extension feedback mechanisms and performing agroforestry activities.</w:t>
      </w:r>
      <w:r w:rsidR="00A21A50" w:rsidRPr="003959B6">
        <w:rPr>
          <w:rFonts w:eastAsia="Times New Roman"/>
          <w:szCs w:val="24"/>
        </w:rPr>
        <w:tab/>
      </w:r>
    </w:p>
    <w:p w14:paraId="6F341A59" w14:textId="77777777" w:rsidR="00A21A50" w:rsidRDefault="00A21A50" w:rsidP="00A21A50">
      <w:pPr>
        <w:spacing w:after="0" w:line="240" w:lineRule="auto"/>
        <w:rPr>
          <w:b/>
          <w:szCs w:val="24"/>
          <w:lang w:val="en-ZA"/>
        </w:rPr>
      </w:pPr>
    </w:p>
    <w:p w14:paraId="3CE3BA86" w14:textId="77777777" w:rsidR="00A21A50" w:rsidRPr="000C738D" w:rsidRDefault="00A21A50" w:rsidP="00A21A50">
      <w:pPr>
        <w:spacing w:after="0" w:line="240" w:lineRule="auto"/>
        <w:rPr>
          <w:b/>
          <w:szCs w:val="24"/>
          <w:lang w:val="en-ZA"/>
        </w:rPr>
      </w:pPr>
      <w:r w:rsidRPr="000C738D">
        <w:rPr>
          <w:b/>
          <w:szCs w:val="24"/>
          <w:lang w:val="en-ZA"/>
        </w:rPr>
        <w:t>Summary of Learning Outcomes</w:t>
      </w:r>
    </w:p>
    <w:p w14:paraId="077779A1" w14:textId="77777777" w:rsidR="00A21A50" w:rsidRPr="00FC27FE" w:rsidRDefault="00A21A50" w:rsidP="00C92C0B">
      <w:pPr>
        <w:pStyle w:val="ListParagraph"/>
        <w:numPr>
          <w:ilvl w:val="0"/>
          <w:numId w:val="55"/>
        </w:numPr>
        <w:spacing w:before="120" w:after="0" w:line="240" w:lineRule="auto"/>
        <w:rPr>
          <w:rFonts w:ascii="Times New Roman" w:hAnsi="Times New Roman"/>
          <w:sz w:val="24"/>
          <w:szCs w:val="32"/>
          <w:lang w:val="en-ZA"/>
        </w:rPr>
      </w:pPr>
      <w:r w:rsidRPr="00FC27FE">
        <w:rPr>
          <w:rFonts w:ascii="Times New Roman" w:hAnsi="Times New Roman"/>
          <w:sz w:val="24"/>
          <w:szCs w:val="32"/>
        </w:rPr>
        <w:t>Identify forest extension beneficiaries.</w:t>
      </w:r>
    </w:p>
    <w:p w14:paraId="0D81CBE4" w14:textId="77777777" w:rsidR="00A21A50" w:rsidRPr="00FC27FE" w:rsidRDefault="00A21A50" w:rsidP="00C92C0B">
      <w:pPr>
        <w:pStyle w:val="ListParagraph"/>
        <w:numPr>
          <w:ilvl w:val="0"/>
          <w:numId w:val="55"/>
        </w:numPr>
        <w:spacing w:before="120" w:after="0" w:line="240" w:lineRule="auto"/>
        <w:rPr>
          <w:rFonts w:ascii="Times New Roman" w:hAnsi="Times New Roman"/>
          <w:sz w:val="24"/>
          <w:szCs w:val="32"/>
          <w:lang w:val="en-ZA"/>
        </w:rPr>
      </w:pPr>
      <w:r w:rsidRPr="00FC27FE">
        <w:rPr>
          <w:rFonts w:ascii="Times New Roman" w:hAnsi="Times New Roman"/>
          <w:sz w:val="24"/>
          <w:szCs w:val="32"/>
        </w:rPr>
        <w:t>Coordinate forest extension services.</w:t>
      </w:r>
    </w:p>
    <w:p w14:paraId="521CD38B" w14:textId="77777777" w:rsidR="00A21A50" w:rsidRPr="00FC27FE" w:rsidRDefault="00A21A50" w:rsidP="00C92C0B">
      <w:pPr>
        <w:pStyle w:val="ListParagraph"/>
        <w:numPr>
          <w:ilvl w:val="0"/>
          <w:numId w:val="55"/>
        </w:numPr>
        <w:spacing w:before="120" w:after="0" w:line="240" w:lineRule="auto"/>
        <w:rPr>
          <w:rFonts w:ascii="Times New Roman" w:hAnsi="Times New Roman"/>
          <w:sz w:val="24"/>
          <w:szCs w:val="32"/>
          <w:lang w:val="en-ZA"/>
        </w:rPr>
      </w:pPr>
      <w:r w:rsidRPr="00FC27FE">
        <w:rPr>
          <w:rFonts w:ascii="Times New Roman" w:hAnsi="Times New Roman"/>
          <w:sz w:val="24"/>
          <w:szCs w:val="32"/>
        </w:rPr>
        <w:t>Identify dissemination methods.</w:t>
      </w:r>
    </w:p>
    <w:p w14:paraId="0FC95B28" w14:textId="14E45DB0" w:rsidR="00483A13" w:rsidRPr="00FC27FE" w:rsidRDefault="00483A13" w:rsidP="00C92C0B">
      <w:pPr>
        <w:pStyle w:val="ListParagraph"/>
        <w:numPr>
          <w:ilvl w:val="0"/>
          <w:numId w:val="55"/>
        </w:numPr>
        <w:spacing w:before="120" w:after="0" w:line="240" w:lineRule="auto"/>
        <w:rPr>
          <w:rFonts w:ascii="Times New Roman" w:hAnsi="Times New Roman"/>
          <w:sz w:val="24"/>
          <w:szCs w:val="32"/>
          <w:lang w:val="en-ZA"/>
        </w:rPr>
      </w:pPr>
      <w:r>
        <w:rPr>
          <w:rFonts w:ascii="Times New Roman" w:hAnsi="Times New Roman"/>
          <w:sz w:val="24"/>
          <w:szCs w:val="32"/>
        </w:rPr>
        <w:t>Perform agroforestry activities.</w:t>
      </w:r>
    </w:p>
    <w:p w14:paraId="240590BE" w14:textId="77777777" w:rsidR="00A21A50" w:rsidRPr="00EE15E8" w:rsidRDefault="00A21A50" w:rsidP="00A21A50">
      <w:pPr>
        <w:spacing w:before="120" w:after="0" w:line="240" w:lineRule="auto"/>
        <w:rPr>
          <w:b/>
          <w:szCs w:val="24"/>
          <w:lang w:val="en-ZA"/>
        </w:rPr>
      </w:pPr>
      <w:r w:rsidRPr="00EE15E8">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A21A50" w:rsidRPr="000C738D" w14:paraId="6B4091F4" w14:textId="77777777" w:rsidTr="00D159A7">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048E9707" w14:textId="77777777" w:rsidR="00A21A50" w:rsidRPr="000C738D" w:rsidRDefault="00A21A50" w:rsidP="00BE7748">
            <w:pPr>
              <w:spacing w:before="120" w:after="120" w:line="240" w:lineRule="auto"/>
              <w:rPr>
                <w:b/>
                <w:szCs w:val="24"/>
                <w:lang w:val="en-ZA"/>
              </w:rPr>
            </w:pPr>
            <w:r w:rsidRPr="000C738D">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6D449E63" w14:textId="77777777" w:rsidR="00A21A50" w:rsidRPr="000C738D" w:rsidRDefault="00A21A50" w:rsidP="00BE7748">
            <w:pPr>
              <w:spacing w:before="120" w:after="120" w:line="240" w:lineRule="auto"/>
              <w:ind w:left="357" w:hanging="357"/>
              <w:rPr>
                <w:b/>
                <w:szCs w:val="24"/>
                <w:lang w:val="en-ZA"/>
              </w:rPr>
            </w:pPr>
            <w:r w:rsidRPr="000C738D">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7C7D3AAA" w14:textId="77777777" w:rsidR="00A21A50" w:rsidRPr="000C738D" w:rsidRDefault="00A21A50" w:rsidP="00BE7748">
            <w:pPr>
              <w:spacing w:before="120" w:after="120" w:line="240" w:lineRule="auto"/>
              <w:rPr>
                <w:b/>
                <w:szCs w:val="24"/>
                <w:lang w:val="en-ZA"/>
              </w:rPr>
            </w:pPr>
            <w:r w:rsidRPr="000C738D">
              <w:rPr>
                <w:b/>
                <w:szCs w:val="24"/>
                <w:lang w:val="en-ZA"/>
              </w:rPr>
              <w:t>Suggested Assessment Methods</w:t>
            </w:r>
          </w:p>
        </w:tc>
      </w:tr>
      <w:tr w:rsidR="00A21A50" w:rsidRPr="000C738D" w14:paraId="4CAAC252" w14:textId="77777777" w:rsidTr="00D159A7">
        <w:trPr>
          <w:trHeight w:val="416"/>
        </w:trPr>
        <w:tc>
          <w:tcPr>
            <w:tcW w:w="1491" w:type="pct"/>
            <w:tcBorders>
              <w:top w:val="single" w:sz="4" w:space="0" w:color="auto"/>
              <w:left w:val="single" w:sz="4" w:space="0" w:color="auto"/>
              <w:bottom w:val="single" w:sz="4" w:space="0" w:color="auto"/>
              <w:right w:val="single" w:sz="4" w:space="0" w:color="auto"/>
            </w:tcBorders>
            <w:hideMark/>
          </w:tcPr>
          <w:p w14:paraId="272C23C5" w14:textId="77777777" w:rsidR="00A21A50" w:rsidRPr="00466DBB" w:rsidRDefault="00A21A50" w:rsidP="00C92C0B">
            <w:pPr>
              <w:pStyle w:val="ListParagraph"/>
              <w:numPr>
                <w:ilvl w:val="0"/>
                <w:numId w:val="56"/>
              </w:numPr>
              <w:spacing w:before="120" w:after="0" w:line="240" w:lineRule="auto"/>
              <w:rPr>
                <w:rFonts w:ascii="Times New Roman" w:hAnsi="Times New Roman"/>
                <w:color w:val="000000"/>
                <w:sz w:val="24"/>
                <w:szCs w:val="32"/>
                <w:lang w:val="en-GB"/>
              </w:rPr>
            </w:pPr>
            <w:r w:rsidRPr="00694374">
              <w:rPr>
                <w:rFonts w:ascii="Times New Roman" w:hAnsi="Times New Roman"/>
                <w:sz w:val="24"/>
                <w:szCs w:val="24"/>
              </w:rPr>
              <w:t>Identify forest extension beneficiaries</w:t>
            </w:r>
            <w:r>
              <w:rPr>
                <w:rFonts w:ascii="Times New Roman" w:hAnsi="Times New Roman"/>
                <w:sz w:val="24"/>
                <w:szCs w:val="24"/>
              </w:rPr>
              <w:t>.</w:t>
            </w:r>
          </w:p>
        </w:tc>
        <w:tc>
          <w:tcPr>
            <w:tcW w:w="2143" w:type="pct"/>
            <w:tcBorders>
              <w:top w:val="single" w:sz="4" w:space="0" w:color="auto"/>
              <w:left w:val="single" w:sz="4" w:space="0" w:color="auto"/>
              <w:bottom w:val="single" w:sz="4" w:space="0" w:color="auto"/>
              <w:right w:val="single" w:sz="4" w:space="0" w:color="auto"/>
            </w:tcBorders>
            <w:hideMark/>
          </w:tcPr>
          <w:p w14:paraId="63650638" w14:textId="77777777" w:rsidR="00A21A50" w:rsidRDefault="00A21A50" w:rsidP="00C92C0B">
            <w:pPr>
              <w:pStyle w:val="ListParagraph"/>
              <w:numPr>
                <w:ilvl w:val="0"/>
                <w:numId w:val="34"/>
              </w:numPr>
              <w:spacing w:after="0" w:line="240" w:lineRule="auto"/>
              <w:ind w:left="369"/>
              <w:rPr>
                <w:rFonts w:ascii="Times New Roman" w:hAnsi="Times New Roman"/>
                <w:sz w:val="24"/>
                <w:szCs w:val="32"/>
              </w:rPr>
            </w:pPr>
            <w:r>
              <w:rPr>
                <w:rFonts w:ascii="Times New Roman" w:hAnsi="Times New Roman"/>
                <w:sz w:val="24"/>
                <w:szCs w:val="32"/>
              </w:rPr>
              <w:t>Definition of terms.</w:t>
            </w:r>
          </w:p>
          <w:p w14:paraId="35AC8163" w14:textId="410FDD52" w:rsidR="00A21A50" w:rsidRPr="00C14045" w:rsidRDefault="00F8074F" w:rsidP="00AE1FDA">
            <w:pPr>
              <w:pStyle w:val="ListParagraph"/>
              <w:numPr>
                <w:ilvl w:val="0"/>
                <w:numId w:val="177"/>
              </w:numPr>
              <w:spacing w:after="0" w:line="240" w:lineRule="auto"/>
              <w:rPr>
                <w:rFonts w:ascii="Times New Roman" w:hAnsi="Times New Roman"/>
                <w:sz w:val="24"/>
                <w:szCs w:val="40"/>
              </w:rPr>
            </w:pPr>
            <w:r>
              <w:rPr>
                <w:rFonts w:ascii="Times New Roman" w:hAnsi="Times New Roman"/>
                <w:sz w:val="24"/>
                <w:szCs w:val="40"/>
              </w:rPr>
              <w:t>Forest e</w:t>
            </w:r>
            <w:r w:rsidR="00A21A50" w:rsidRPr="00C14045">
              <w:rPr>
                <w:rFonts w:ascii="Times New Roman" w:hAnsi="Times New Roman"/>
                <w:sz w:val="24"/>
                <w:szCs w:val="40"/>
              </w:rPr>
              <w:t>xtension.</w:t>
            </w:r>
          </w:p>
          <w:p w14:paraId="35EC9426" w14:textId="09E2254B" w:rsidR="00A21A50" w:rsidRDefault="00A21A50" w:rsidP="00AE1FDA">
            <w:pPr>
              <w:pStyle w:val="ListParagraph"/>
              <w:numPr>
                <w:ilvl w:val="0"/>
                <w:numId w:val="177"/>
              </w:numPr>
              <w:spacing w:after="0" w:line="240" w:lineRule="auto"/>
              <w:rPr>
                <w:rFonts w:ascii="Times New Roman" w:hAnsi="Times New Roman"/>
                <w:sz w:val="24"/>
                <w:szCs w:val="40"/>
              </w:rPr>
            </w:pPr>
            <w:r w:rsidRPr="00C14045">
              <w:rPr>
                <w:rFonts w:ascii="Times New Roman" w:hAnsi="Times New Roman"/>
                <w:sz w:val="24"/>
                <w:szCs w:val="40"/>
              </w:rPr>
              <w:t>Participation.</w:t>
            </w:r>
          </w:p>
          <w:p w14:paraId="4FFC3FD5" w14:textId="5383EAE0" w:rsidR="00A21A50" w:rsidRPr="00C14045" w:rsidRDefault="00A21A50" w:rsidP="00AE1FDA">
            <w:pPr>
              <w:pStyle w:val="ListParagraph"/>
              <w:numPr>
                <w:ilvl w:val="0"/>
                <w:numId w:val="177"/>
              </w:numPr>
              <w:spacing w:after="0" w:line="240" w:lineRule="auto"/>
              <w:rPr>
                <w:rFonts w:ascii="Times New Roman" w:hAnsi="Times New Roman"/>
                <w:sz w:val="24"/>
                <w:szCs w:val="40"/>
              </w:rPr>
            </w:pPr>
            <w:r w:rsidRPr="00C14045">
              <w:rPr>
                <w:rFonts w:ascii="Times New Roman" w:hAnsi="Times New Roman"/>
                <w:sz w:val="24"/>
                <w:szCs w:val="40"/>
              </w:rPr>
              <w:t>Gender</w:t>
            </w:r>
            <w:r w:rsidR="00F8074F">
              <w:rPr>
                <w:rFonts w:ascii="Times New Roman" w:hAnsi="Times New Roman"/>
                <w:sz w:val="24"/>
                <w:szCs w:val="40"/>
              </w:rPr>
              <w:t xml:space="preserve"> mainstreaming</w:t>
            </w:r>
            <w:r w:rsidRPr="00C14045">
              <w:rPr>
                <w:rFonts w:ascii="Times New Roman" w:hAnsi="Times New Roman"/>
                <w:sz w:val="24"/>
                <w:szCs w:val="40"/>
              </w:rPr>
              <w:t>.</w:t>
            </w:r>
          </w:p>
          <w:p w14:paraId="1B29B9E7" w14:textId="77777777" w:rsidR="00A21A50" w:rsidRPr="00C14045" w:rsidRDefault="00A21A50" w:rsidP="00AE1FDA">
            <w:pPr>
              <w:pStyle w:val="ListParagraph"/>
              <w:numPr>
                <w:ilvl w:val="0"/>
                <w:numId w:val="177"/>
              </w:numPr>
              <w:spacing w:after="0" w:line="240" w:lineRule="auto"/>
              <w:rPr>
                <w:rFonts w:ascii="Times New Roman" w:hAnsi="Times New Roman"/>
                <w:sz w:val="24"/>
                <w:szCs w:val="40"/>
              </w:rPr>
            </w:pPr>
            <w:r w:rsidRPr="00C14045">
              <w:rPr>
                <w:rFonts w:ascii="Times New Roman" w:hAnsi="Times New Roman"/>
                <w:sz w:val="24"/>
                <w:szCs w:val="40"/>
              </w:rPr>
              <w:t>Empowerment.</w:t>
            </w:r>
          </w:p>
          <w:p w14:paraId="2ACD9F7F" w14:textId="77777777" w:rsidR="00A21A50" w:rsidRPr="00C14045" w:rsidRDefault="00A21A50" w:rsidP="00AE1FDA">
            <w:pPr>
              <w:pStyle w:val="ListParagraph"/>
              <w:numPr>
                <w:ilvl w:val="0"/>
                <w:numId w:val="177"/>
              </w:numPr>
              <w:spacing w:after="0" w:line="240" w:lineRule="auto"/>
              <w:rPr>
                <w:rFonts w:ascii="Times New Roman" w:hAnsi="Times New Roman"/>
                <w:sz w:val="24"/>
                <w:szCs w:val="40"/>
              </w:rPr>
            </w:pPr>
            <w:r w:rsidRPr="00C14045">
              <w:rPr>
                <w:rFonts w:ascii="Times New Roman" w:hAnsi="Times New Roman"/>
                <w:sz w:val="24"/>
                <w:szCs w:val="40"/>
              </w:rPr>
              <w:t>Community.</w:t>
            </w:r>
          </w:p>
          <w:p w14:paraId="2D6C970A" w14:textId="77777777" w:rsidR="00A21A50" w:rsidRPr="00C14045" w:rsidRDefault="00A21A50" w:rsidP="00C92C0B">
            <w:pPr>
              <w:pStyle w:val="ListParagraph"/>
              <w:numPr>
                <w:ilvl w:val="0"/>
                <w:numId w:val="81"/>
              </w:numPr>
              <w:spacing w:after="0" w:line="240" w:lineRule="auto"/>
              <w:ind w:left="363" w:hanging="363"/>
              <w:rPr>
                <w:rFonts w:ascii="Times New Roman" w:hAnsi="Times New Roman"/>
                <w:sz w:val="24"/>
                <w:szCs w:val="24"/>
              </w:rPr>
            </w:pPr>
            <w:r w:rsidRPr="00C14045">
              <w:rPr>
                <w:rFonts w:ascii="Times New Roman" w:hAnsi="Times New Roman"/>
                <w:sz w:val="24"/>
                <w:szCs w:val="24"/>
              </w:rPr>
              <w:t>Principles of extension education.</w:t>
            </w:r>
          </w:p>
          <w:p w14:paraId="39EB348C" w14:textId="77777777" w:rsidR="00A21A50" w:rsidRPr="00C14045" w:rsidRDefault="00A21A50" w:rsidP="00C92C0B">
            <w:pPr>
              <w:pStyle w:val="ListParagraph"/>
              <w:numPr>
                <w:ilvl w:val="0"/>
                <w:numId w:val="81"/>
              </w:numPr>
              <w:spacing w:after="0" w:line="240" w:lineRule="auto"/>
              <w:ind w:left="363" w:hanging="363"/>
              <w:rPr>
                <w:rFonts w:ascii="Times New Roman" w:hAnsi="Times New Roman"/>
                <w:sz w:val="24"/>
                <w:szCs w:val="24"/>
              </w:rPr>
            </w:pPr>
            <w:r w:rsidRPr="00C14045">
              <w:rPr>
                <w:rFonts w:ascii="Times New Roman" w:hAnsi="Times New Roman"/>
                <w:sz w:val="24"/>
                <w:szCs w:val="24"/>
              </w:rPr>
              <w:t>Scope of extension in forestry.</w:t>
            </w:r>
          </w:p>
          <w:p w14:paraId="36C7031D" w14:textId="77777777" w:rsidR="008654AD" w:rsidRDefault="00A21A50" w:rsidP="00C92C0B">
            <w:pPr>
              <w:pStyle w:val="ListParagraph"/>
              <w:numPr>
                <w:ilvl w:val="0"/>
                <w:numId w:val="81"/>
              </w:numPr>
              <w:spacing w:after="0" w:line="240" w:lineRule="auto"/>
              <w:ind w:left="363" w:hanging="363"/>
              <w:rPr>
                <w:rFonts w:ascii="Times New Roman" w:hAnsi="Times New Roman"/>
                <w:sz w:val="24"/>
                <w:szCs w:val="24"/>
              </w:rPr>
            </w:pPr>
            <w:r w:rsidRPr="00C14045">
              <w:rPr>
                <w:rFonts w:ascii="Times New Roman" w:hAnsi="Times New Roman"/>
                <w:sz w:val="24"/>
                <w:szCs w:val="24"/>
              </w:rPr>
              <w:t>Importance of community participation</w:t>
            </w:r>
            <w:r w:rsidR="008654AD">
              <w:rPr>
                <w:rFonts w:ascii="Times New Roman" w:hAnsi="Times New Roman"/>
                <w:sz w:val="24"/>
                <w:szCs w:val="24"/>
              </w:rPr>
              <w:t xml:space="preserve">. </w:t>
            </w:r>
          </w:p>
          <w:p w14:paraId="0F4BB781" w14:textId="7AA8BF7C" w:rsidR="00A21A50" w:rsidRPr="00C14045" w:rsidRDefault="008654AD" w:rsidP="00C92C0B">
            <w:pPr>
              <w:pStyle w:val="ListParagraph"/>
              <w:numPr>
                <w:ilvl w:val="0"/>
                <w:numId w:val="81"/>
              </w:numPr>
              <w:spacing w:after="0" w:line="240" w:lineRule="auto"/>
              <w:ind w:left="363" w:hanging="363"/>
              <w:rPr>
                <w:rFonts w:ascii="Times New Roman" w:hAnsi="Times New Roman"/>
                <w:sz w:val="24"/>
                <w:szCs w:val="24"/>
              </w:rPr>
            </w:pPr>
            <w:r>
              <w:rPr>
                <w:rFonts w:ascii="Times New Roman" w:hAnsi="Times New Roman"/>
                <w:sz w:val="24"/>
                <w:szCs w:val="24"/>
              </w:rPr>
              <w:t>L</w:t>
            </w:r>
            <w:r w:rsidR="00A21A50" w:rsidRPr="00C14045">
              <w:rPr>
                <w:rFonts w:ascii="Times New Roman" w:hAnsi="Times New Roman"/>
                <w:sz w:val="24"/>
                <w:szCs w:val="24"/>
              </w:rPr>
              <w:t>evels of participation.</w:t>
            </w:r>
          </w:p>
          <w:p w14:paraId="66CB7EC4" w14:textId="77777777" w:rsidR="00A21A50" w:rsidRPr="00C14045" w:rsidRDefault="00A21A50" w:rsidP="00C92C0B">
            <w:pPr>
              <w:pStyle w:val="ListParagraph"/>
              <w:numPr>
                <w:ilvl w:val="0"/>
                <w:numId w:val="81"/>
              </w:numPr>
              <w:spacing w:after="0" w:line="240" w:lineRule="auto"/>
              <w:ind w:left="363" w:hanging="363"/>
              <w:rPr>
                <w:rFonts w:ascii="Times New Roman" w:hAnsi="Times New Roman"/>
                <w:sz w:val="24"/>
                <w:szCs w:val="24"/>
              </w:rPr>
            </w:pPr>
            <w:r w:rsidRPr="00C14045">
              <w:rPr>
                <w:rFonts w:ascii="Times New Roman" w:hAnsi="Times New Roman"/>
                <w:sz w:val="24"/>
                <w:szCs w:val="24"/>
              </w:rPr>
              <w:t>Concepts of gender and gender mainstreaming in forest extension.</w:t>
            </w:r>
          </w:p>
          <w:p w14:paraId="27CB1A2B" w14:textId="77777777" w:rsidR="00A21A50" w:rsidRPr="00662602" w:rsidRDefault="00A21A50" w:rsidP="00BE7748">
            <w:pPr>
              <w:spacing w:after="0" w:line="240" w:lineRule="auto"/>
              <w:ind w:left="9"/>
              <w:rPr>
                <w:szCs w:val="32"/>
              </w:rPr>
            </w:pPr>
          </w:p>
        </w:tc>
        <w:tc>
          <w:tcPr>
            <w:tcW w:w="1365" w:type="pct"/>
            <w:tcBorders>
              <w:top w:val="single" w:sz="4" w:space="0" w:color="auto"/>
              <w:left w:val="single" w:sz="4" w:space="0" w:color="auto"/>
              <w:bottom w:val="single" w:sz="4" w:space="0" w:color="auto"/>
              <w:right w:val="single" w:sz="4" w:space="0" w:color="auto"/>
            </w:tcBorders>
            <w:hideMark/>
          </w:tcPr>
          <w:p w14:paraId="0923B3D0" w14:textId="77777777" w:rsidR="00AE1FDA" w:rsidRPr="00AE1FDA" w:rsidRDefault="00AE1FDA" w:rsidP="00AE1FDA">
            <w:pPr>
              <w:pStyle w:val="ListParagraph"/>
              <w:numPr>
                <w:ilvl w:val="0"/>
                <w:numId w:val="6"/>
              </w:numPr>
              <w:spacing w:after="0" w:line="240" w:lineRule="auto"/>
              <w:rPr>
                <w:rFonts w:ascii="Times New Roman" w:hAnsi="Times New Roman"/>
                <w:bCs/>
                <w:sz w:val="24"/>
                <w:szCs w:val="24"/>
              </w:rPr>
            </w:pPr>
            <w:r w:rsidRPr="00AE1FDA">
              <w:rPr>
                <w:rFonts w:ascii="Times New Roman" w:hAnsi="Times New Roman"/>
                <w:bCs/>
                <w:sz w:val="24"/>
                <w:szCs w:val="24"/>
              </w:rPr>
              <w:t>Observation</w:t>
            </w:r>
          </w:p>
          <w:p w14:paraId="39B5EF54" w14:textId="77777777" w:rsidR="00AE1FDA" w:rsidRPr="00AE1FDA" w:rsidRDefault="00AE1FDA" w:rsidP="00AE1FDA">
            <w:pPr>
              <w:pStyle w:val="ListParagraph"/>
              <w:numPr>
                <w:ilvl w:val="0"/>
                <w:numId w:val="6"/>
              </w:numPr>
              <w:spacing w:after="0" w:line="240" w:lineRule="auto"/>
              <w:rPr>
                <w:rFonts w:ascii="Times New Roman" w:hAnsi="Times New Roman"/>
                <w:bCs/>
                <w:sz w:val="24"/>
                <w:szCs w:val="24"/>
              </w:rPr>
            </w:pPr>
            <w:r w:rsidRPr="00AE1FDA">
              <w:rPr>
                <w:rFonts w:ascii="Times New Roman" w:hAnsi="Times New Roman"/>
                <w:bCs/>
                <w:sz w:val="24"/>
                <w:szCs w:val="24"/>
              </w:rPr>
              <w:t xml:space="preserve">Oral questioning </w:t>
            </w:r>
          </w:p>
          <w:p w14:paraId="13AB4F45" w14:textId="77777777" w:rsidR="00AE1FDA" w:rsidRPr="00AE1FDA" w:rsidRDefault="00AE1FDA" w:rsidP="00AE1FDA">
            <w:pPr>
              <w:pStyle w:val="ListParagraph"/>
              <w:numPr>
                <w:ilvl w:val="0"/>
                <w:numId w:val="6"/>
              </w:numPr>
              <w:spacing w:after="0" w:line="240" w:lineRule="auto"/>
              <w:rPr>
                <w:rFonts w:ascii="Times New Roman" w:hAnsi="Times New Roman"/>
                <w:bCs/>
                <w:sz w:val="24"/>
                <w:szCs w:val="24"/>
              </w:rPr>
            </w:pPr>
            <w:r w:rsidRPr="00AE1FDA">
              <w:rPr>
                <w:rFonts w:ascii="Times New Roman" w:hAnsi="Times New Roman"/>
                <w:bCs/>
                <w:sz w:val="24"/>
                <w:szCs w:val="24"/>
              </w:rPr>
              <w:t>Written test</w:t>
            </w:r>
          </w:p>
          <w:p w14:paraId="2E0CD72B" w14:textId="77777777" w:rsidR="00AE1FDA" w:rsidRPr="00AE1FDA" w:rsidRDefault="00AE1FDA" w:rsidP="00AE1FDA">
            <w:pPr>
              <w:pStyle w:val="ListParagraph"/>
              <w:numPr>
                <w:ilvl w:val="0"/>
                <w:numId w:val="6"/>
              </w:numPr>
              <w:spacing w:after="0" w:line="240" w:lineRule="auto"/>
              <w:rPr>
                <w:rFonts w:ascii="Times New Roman" w:hAnsi="Times New Roman"/>
                <w:bCs/>
                <w:sz w:val="24"/>
                <w:szCs w:val="24"/>
              </w:rPr>
            </w:pPr>
            <w:r w:rsidRPr="00AE1FDA">
              <w:rPr>
                <w:rFonts w:ascii="Times New Roman" w:hAnsi="Times New Roman"/>
                <w:bCs/>
                <w:sz w:val="24"/>
                <w:szCs w:val="24"/>
              </w:rPr>
              <w:t>Portfolio of Evidence</w:t>
            </w:r>
          </w:p>
          <w:p w14:paraId="0A30FBF3" w14:textId="77777777" w:rsidR="00AE1FDA" w:rsidRDefault="00AE1FDA" w:rsidP="00AE1FDA">
            <w:pPr>
              <w:pStyle w:val="ListParagraph"/>
              <w:numPr>
                <w:ilvl w:val="0"/>
                <w:numId w:val="6"/>
              </w:numPr>
              <w:spacing w:after="0" w:line="240" w:lineRule="auto"/>
              <w:rPr>
                <w:rFonts w:ascii="Times New Roman" w:hAnsi="Times New Roman"/>
                <w:bCs/>
                <w:sz w:val="24"/>
                <w:szCs w:val="24"/>
              </w:rPr>
            </w:pPr>
            <w:r w:rsidRPr="00AE1FDA">
              <w:rPr>
                <w:rFonts w:ascii="Times New Roman" w:hAnsi="Times New Roman"/>
                <w:bCs/>
                <w:sz w:val="24"/>
                <w:szCs w:val="24"/>
              </w:rPr>
              <w:t>Interview</w:t>
            </w:r>
          </w:p>
          <w:p w14:paraId="17FC7F42" w14:textId="1DE8E1F3" w:rsidR="00A21A50" w:rsidRPr="00AE1FDA" w:rsidRDefault="00AE1FDA" w:rsidP="00AE1FDA">
            <w:pPr>
              <w:pStyle w:val="ListParagraph"/>
              <w:numPr>
                <w:ilvl w:val="0"/>
                <w:numId w:val="6"/>
              </w:numPr>
              <w:spacing w:after="0" w:line="240" w:lineRule="auto"/>
              <w:rPr>
                <w:rFonts w:ascii="Times New Roman" w:hAnsi="Times New Roman"/>
                <w:bCs/>
                <w:sz w:val="24"/>
                <w:szCs w:val="24"/>
              </w:rPr>
            </w:pPr>
            <w:r w:rsidRPr="00AE1FDA">
              <w:rPr>
                <w:bCs/>
                <w:szCs w:val="24"/>
              </w:rPr>
              <w:t>Third party report</w:t>
            </w:r>
            <w:r w:rsidRPr="00AE1FDA">
              <w:rPr>
                <w:szCs w:val="24"/>
                <w:lang w:val="en-ZA"/>
              </w:rPr>
              <w:t xml:space="preserve"> </w:t>
            </w:r>
          </w:p>
        </w:tc>
      </w:tr>
      <w:tr w:rsidR="00A21A50" w:rsidRPr="000C738D" w14:paraId="1542280A" w14:textId="77777777" w:rsidTr="00D159A7">
        <w:trPr>
          <w:trHeight w:val="755"/>
        </w:trPr>
        <w:tc>
          <w:tcPr>
            <w:tcW w:w="1491" w:type="pct"/>
            <w:tcBorders>
              <w:top w:val="single" w:sz="4" w:space="0" w:color="auto"/>
              <w:left w:val="single" w:sz="4" w:space="0" w:color="auto"/>
              <w:bottom w:val="single" w:sz="4" w:space="0" w:color="auto"/>
              <w:right w:val="single" w:sz="4" w:space="0" w:color="auto"/>
            </w:tcBorders>
            <w:hideMark/>
          </w:tcPr>
          <w:p w14:paraId="4DED983C" w14:textId="77777777" w:rsidR="00A21A50" w:rsidRPr="00200701" w:rsidRDefault="00A21A50" w:rsidP="00C92C0B">
            <w:pPr>
              <w:pStyle w:val="ListParagraph"/>
              <w:numPr>
                <w:ilvl w:val="0"/>
                <w:numId w:val="56"/>
              </w:numPr>
              <w:spacing w:before="120" w:after="0" w:line="240" w:lineRule="auto"/>
              <w:ind w:left="335" w:hanging="270"/>
              <w:rPr>
                <w:rFonts w:ascii="Times New Roman" w:hAnsi="Times New Roman"/>
                <w:szCs w:val="24"/>
                <w:lang w:val="en-ZA"/>
              </w:rPr>
            </w:pPr>
            <w:r>
              <w:rPr>
                <w:rFonts w:ascii="Times New Roman" w:hAnsi="Times New Roman"/>
                <w:sz w:val="24"/>
                <w:szCs w:val="24"/>
              </w:rPr>
              <w:t>Coordinate</w:t>
            </w:r>
            <w:r w:rsidRPr="00694374">
              <w:rPr>
                <w:rFonts w:ascii="Times New Roman" w:hAnsi="Times New Roman"/>
                <w:sz w:val="24"/>
                <w:szCs w:val="24"/>
              </w:rPr>
              <w:t xml:space="preserve"> forest extension </w:t>
            </w:r>
            <w:r>
              <w:rPr>
                <w:rFonts w:ascii="Times New Roman" w:hAnsi="Times New Roman"/>
                <w:sz w:val="24"/>
                <w:szCs w:val="24"/>
              </w:rPr>
              <w:t>services.</w:t>
            </w:r>
          </w:p>
        </w:tc>
        <w:tc>
          <w:tcPr>
            <w:tcW w:w="2143" w:type="pct"/>
            <w:tcBorders>
              <w:top w:val="single" w:sz="4" w:space="0" w:color="auto"/>
              <w:left w:val="single" w:sz="4" w:space="0" w:color="auto"/>
              <w:bottom w:val="single" w:sz="4" w:space="0" w:color="auto"/>
              <w:right w:val="single" w:sz="4" w:space="0" w:color="auto"/>
            </w:tcBorders>
            <w:hideMark/>
          </w:tcPr>
          <w:p w14:paraId="2EF60479" w14:textId="209719FC" w:rsidR="00A21A50" w:rsidRPr="00454FC6" w:rsidRDefault="008654AD" w:rsidP="00C92C0B">
            <w:pPr>
              <w:pStyle w:val="ListParagraph"/>
              <w:numPr>
                <w:ilvl w:val="0"/>
                <w:numId w:val="44"/>
              </w:numPr>
              <w:spacing w:after="0" w:line="240" w:lineRule="auto"/>
              <w:ind w:left="369"/>
              <w:rPr>
                <w:rFonts w:ascii="Times New Roman" w:hAnsi="Times New Roman"/>
                <w:sz w:val="24"/>
                <w:szCs w:val="32"/>
              </w:rPr>
            </w:pPr>
            <w:r>
              <w:rPr>
                <w:rFonts w:ascii="Times New Roman" w:hAnsi="Times New Roman"/>
                <w:sz w:val="24"/>
                <w:szCs w:val="32"/>
              </w:rPr>
              <w:t>Approaches in</w:t>
            </w:r>
            <w:r w:rsidR="00A21A50" w:rsidRPr="00454FC6">
              <w:rPr>
                <w:rFonts w:ascii="Times New Roman" w:hAnsi="Times New Roman"/>
                <w:sz w:val="24"/>
                <w:szCs w:val="32"/>
              </w:rPr>
              <w:t xml:space="preserve"> forestry</w:t>
            </w:r>
            <w:r>
              <w:rPr>
                <w:rFonts w:ascii="Times New Roman" w:hAnsi="Times New Roman"/>
                <w:sz w:val="24"/>
                <w:szCs w:val="32"/>
              </w:rPr>
              <w:t xml:space="preserve"> </w:t>
            </w:r>
            <w:r w:rsidRPr="00454FC6">
              <w:rPr>
                <w:rFonts w:ascii="Times New Roman" w:hAnsi="Times New Roman"/>
                <w:sz w:val="24"/>
                <w:szCs w:val="32"/>
              </w:rPr>
              <w:t>extension</w:t>
            </w:r>
            <w:r>
              <w:rPr>
                <w:rFonts w:ascii="Times New Roman" w:hAnsi="Times New Roman"/>
                <w:sz w:val="24"/>
                <w:szCs w:val="32"/>
              </w:rPr>
              <w:t>.</w:t>
            </w:r>
          </w:p>
          <w:p w14:paraId="2F166528" w14:textId="77777777" w:rsidR="00A21A50" w:rsidRPr="00454FC6" w:rsidRDefault="00A21A50" w:rsidP="00AE1FDA">
            <w:pPr>
              <w:pStyle w:val="ListParagraph"/>
              <w:numPr>
                <w:ilvl w:val="0"/>
                <w:numId w:val="178"/>
              </w:numPr>
              <w:spacing w:after="0" w:line="240" w:lineRule="auto"/>
              <w:rPr>
                <w:rFonts w:ascii="Times New Roman" w:hAnsi="Times New Roman"/>
                <w:sz w:val="24"/>
                <w:szCs w:val="32"/>
              </w:rPr>
            </w:pPr>
            <w:r w:rsidRPr="00454FC6">
              <w:rPr>
                <w:rFonts w:ascii="Times New Roman" w:hAnsi="Times New Roman"/>
                <w:sz w:val="24"/>
                <w:szCs w:val="32"/>
              </w:rPr>
              <w:t>Individual methods.</w:t>
            </w:r>
          </w:p>
          <w:p w14:paraId="09338926" w14:textId="77777777" w:rsidR="00A21A50" w:rsidRPr="00454FC6" w:rsidRDefault="00A21A50" w:rsidP="00AE1FDA">
            <w:pPr>
              <w:pStyle w:val="ListParagraph"/>
              <w:numPr>
                <w:ilvl w:val="0"/>
                <w:numId w:val="178"/>
              </w:numPr>
              <w:spacing w:after="0" w:line="240" w:lineRule="auto"/>
              <w:rPr>
                <w:rFonts w:ascii="Times New Roman" w:hAnsi="Times New Roman"/>
                <w:sz w:val="24"/>
                <w:szCs w:val="32"/>
              </w:rPr>
            </w:pPr>
            <w:r w:rsidRPr="00454FC6">
              <w:rPr>
                <w:rFonts w:ascii="Times New Roman" w:hAnsi="Times New Roman"/>
                <w:sz w:val="24"/>
                <w:szCs w:val="32"/>
              </w:rPr>
              <w:t>Group methods.</w:t>
            </w:r>
          </w:p>
          <w:p w14:paraId="19213393" w14:textId="77777777" w:rsidR="00A21A50" w:rsidRPr="00454FC6" w:rsidRDefault="00A21A50" w:rsidP="00AE1FDA">
            <w:pPr>
              <w:pStyle w:val="ListParagraph"/>
              <w:numPr>
                <w:ilvl w:val="0"/>
                <w:numId w:val="178"/>
              </w:numPr>
              <w:spacing w:after="0" w:line="240" w:lineRule="auto"/>
              <w:rPr>
                <w:rFonts w:ascii="Times New Roman" w:hAnsi="Times New Roman"/>
                <w:sz w:val="24"/>
                <w:szCs w:val="32"/>
              </w:rPr>
            </w:pPr>
            <w:r w:rsidRPr="00454FC6">
              <w:rPr>
                <w:rFonts w:ascii="Times New Roman" w:hAnsi="Times New Roman"/>
                <w:sz w:val="24"/>
                <w:szCs w:val="32"/>
              </w:rPr>
              <w:t>Mass methods.</w:t>
            </w:r>
          </w:p>
          <w:p w14:paraId="29C44DCB" w14:textId="77777777" w:rsidR="00A21A50" w:rsidRPr="00454FC6" w:rsidRDefault="00A21A50" w:rsidP="00C92C0B">
            <w:pPr>
              <w:pStyle w:val="ListParagraph"/>
              <w:numPr>
                <w:ilvl w:val="0"/>
                <w:numId w:val="44"/>
              </w:numPr>
              <w:spacing w:after="0" w:line="240" w:lineRule="auto"/>
              <w:ind w:left="363"/>
              <w:rPr>
                <w:rFonts w:ascii="Times New Roman" w:hAnsi="Times New Roman"/>
                <w:sz w:val="24"/>
                <w:szCs w:val="24"/>
              </w:rPr>
            </w:pPr>
            <w:r w:rsidRPr="00454FC6">
              <w:rPr>
                <w:rFonts w:ascii="Times New Roman" w:hAnsi="Times New Roman"/>
                <w:sz w:val="24"/>
                <w:szCs w:val="24"/>
              </w:rPr>
              <w:t>Advantages and disadvantages of extension methods.</w:t>
            </w:r>
          </w:p>
          <w:p w14:paraId="6AE931D8" w14:textId="5FCCA5F2" w:rsidR="00A21A50" w:rsidRDefault="00A21A50" w:rsidP="00C92C0B">
            <w:pPr>
              <w:pStyle w:val="ListParagraph"/>
              <w:numPr>
                <w:ilvl w:val="0"/>
                <w:numId w:val="82"/>
              </w:numPr>
              <w:spacing w:after="0" w:line="240" w:lineRule="auto"/>
              <w:ind w:left="363"/>
              <w:rPr>
                <w:rFonts w:ascii="Times New Roman" w:hAnsi="Times New Roman"/>
                <w:sz w:val="24"/>
                <w:szCs w:val="32"/>
              </w:rPr>
            </w:pPr>
            <w:r w:rsidRPr="00454FC6">
              <w:rPr>
                <w:rFonts w:ascii="Times New Roman" w:hAnsi="Times New Roman"/>
                <w:sz w:val="24"/>
                <w:szCs w:val="32"/>
              </w:rPr>
              <w:lastRenderedPageBreak/>
              <w:t>Roles and qualities of forest extension workers.</w:t>
            </w:r>
          </w:p>
          <w:p w14:paraId="4907271B" w14:textId="0A6B83F7" w:rsidR="008654AD" w:rsidRPr="00454FC6" w:rsidRDefault="008654AD" w:rsidP="00C92C0B">
            <w:pPr>
              <w:pStyle w:val="ListParagraph"/>
              <w:numPr>
                <w:ilvl w:val="0"/>
                <w:numId w:val="82"/>
              </w:numPr>
              <w:spacing w:after="0" w:line="240" w:lineRule="auto"/>
              <w:ind w:left="363"/>
              <w:rPr>
                <w:rFonts w:ascii="Times New Roman" w:hAnsi="Times New Roman"/>
                <w:sz w:val="24"/>
                <w:szCs w:val="32"/>
              </w:rPr>
            </w:pPr>
            <w:r>
              <w:rPr>
                <w:rFonts w:ascii="Times New Roman" w:hAnsi="Times New Roman"/>
                <w:sz w:val="24"/>
                <w:szCs w:val="32"/>
              </w:rPr>
              <w:t>Stakeholders and partnerships analysis.</w:t>
            </w:r>
          </w:p>
          <w:p w14:paraId="0F2A2827" w14:textId="77777777" w:rsidR="00A21A50" w:rsidRPr="00454FC6" w:rsidRDefault="00A21A50" w:rsidP="00C92C0B">
            <w:pPr>
              <w:pStyle w:val="ListParagraph"/>
              <w:numPr>
                <w:ilvl w:val="0"/>
                <w:numId w:val="82"/>
              </w:numPr>
              <w:spacing w:after="0" w:line="240" w:lineRule="auto"/>
              <w:ind w:left="363"/>
              <w:rPr>
                <w:rFonts w:ascii="Times New Roman" w:hAnsi="Times New Roman"/>
                <w:sz w:val="24"/>
                <w:szCs w:val="32"/>
              </w:rPr>
            </w:pPr>
            <w:r w:rsidRPr="00454FC6">
              <w:rPr>
                <w:rFonts w:ascii="Times New Roman" w:hAnsi="Times New Roman"/>
                <w:sz w:val="24"/>
                <w:szCs w:val="32"/>
              </w:rPr>
              <w:t>Steps in planning for extension.</w:t>
            </w:r>
          </w:p>
          <w:p w14:paraId="5F531D3C" w14:textId="77777777" w:rsidR="00A21A50" w:rsidRPr="00C46A45" w:rsidRDefault="00A21A50" w:rsidP="00AE1FDA">
            <w:pPr>
              <w:pStyle w:val="ListParagraph"/>
              <w:numPr>
                <w:ilvl w:val="0"/>
                <w:numId w:val="102"/>
              </w:numPr>
              <w:spacing w:after="0" w:line="240" w:lineRule="auto"/>
              <w:rPr>
                <w:rFonts w:ascii="Times New Roman" w:hAnsi="Times New Roman"/>
                <w:sz w:val="24"/>
                <w:szCs w:val="24"/>
              </w:rPr>
            </w:pPr>
            <w:r w:rsidRPr="00C46A45">
              <w:rPr>
                <w:rFonts w:ascii="Times New Roman" w:hAnsi="Times New Roman"/>
                <w:sz w:val="24"/>
                <w:szCs w:val="24"/>
              </w:rPr>
              <w:t>Situation analysis.</w:t>
            </w:r>
          </w:p>
          <w:p w14:paraId="07DFBC6F" w14:textId="4FB5BEF4" w:rsidR="00A21A50" w:rsidRPr="008654AD" w:rsidRDefault="00A21A50" w:rsidP="00AE1FDA">
            <w:pPr>
              <w:pStyle w:val="ListParagraph"/>
              <w:numPr>
                <w:ilvl w:val="0"/>
                <w:numId w:val="102"/>
              </w:numPr>
              <w:spacing w:after="0" w:line="240" w:lineRule="auto"/>
              <w:rPr>
                <w:rFonts w:ascii="Times New Roman" w:hAnsi="Times New Roman"/>
                <w:sz w:val="24"/>
                <w:szCs w:val="24"/>
              </w:rPr>
            </w:pPr>
            <w:r w:rsidRPr="00C46A45">
              <w:rPr>
                <w:rFonts w:ascii="Times New Roman" w:hAnsi="Times New Roman"/>
                <w:sz w:val="24"/>
                <w:szCs w:val="24"/>
              </w:rPr>
              <w:t>Work plan.</w:t>
            </w:r>
          </w:p>
          <w:p w14:paraId="2D4C9FC7" w14:textId="258E66D0" w:rsidR="00A21A50" w:rsidRPr="00C46A45" w:rsidRDefault="008654AD" w:rsidP="00AE1FDA">
            <w:pPr>
              <w:pStyle w:val="ListParagraph"/>
              <w:numPr>
                <w:ilvl w:val="0"/>
                <w:numId w:val="102"/>
              </w:numPr>
              <w:spacing w:after="0" w:line="240" w:lineRule="auto"/>
              <w:rPr>
                <w:rFonts w:ascii="Times New Roman" w:hAnsi="Times New Roman"/>
                <w:sz w:val="24"/>
                <w:szCs w:val="24"/>
              </w:rPr>
            </w:pPr>
            <w:r>
              <w:rPr>
                <w:rFonts w:ascii="Times New Roman" w:hAnsi="Times New Roman"/>
                <w:sz w:val="24"/>
                <w:szCs w:val="24"/>
              </w:rPr>
              <w:t>Implementation</w:t>
            </w:r>
            <w:r w:rsidR="00A21A50" w:rsidRPr="00C46A45">
              <w:rPr>
                <w:rFonts w:ascii="Times New Roman" w:hAnsi="Times New Roman"/>
                <w:sz w:val="24"/>
                <w:szCs w:val="24"/>
              </w:rPr>
              <w:t xml:space="preserve"> of plan.</w:t>
            </w:r>
          </w:p>
          <w:p w14:paraId="6F9A6AA2" w14:textId="77777777" w:rsidR="00A21A50" w:rsidRPr="00C46A45" w:rsidRDefault="00A21A50" w:rsidP="00AE1FDA">
            <w:pPr>
              <w:pStyle w:val="ListParagraph"/>
              <w:numPr>
                <w:ilvl w:val="0"/>
                <w:numId w:val="102"/>
              </w:numPr>
              <w:spacing w:after="0" w:line="240" w:lineRule="auto"/>
              <w:rPr>
                <w:rFonts w:ascii="Times New Roman" w:hAnsi="Times New Roman"/>
                <w:sz w:val="24"/>
                <w:szCs w:val="24"/>
              </w:rPr>
            </w:pPr>
            <w:r w:rsidRPr="00C46A45">
              <w:rPr>
                <w:rFonts w:ascii="Times New Roman" w:hAnsi="Times New Roman"/>
                <w:sz w:val="24"/>
                <w:szCs w:val="24"/>
              </w:rPr>
              <w:t>Monitoring and evaluation.</w:t>
            </w:r>
          </w:p>
          <w:p w14:paraId="11F9C4C9" w14:textId="1BD7071D" w:rsidR="00A21A50" w:rsidRPr="00C46A45" w:rsidRDefault="00A21A50" w:rsidP="00AE1FDA">
            <w:pPr>
              <w:pStyle w:val="ListParagraph"/>
              <w:numPr>
                <w:ilvl w:val="0"/>
                <w:numId w:val="102"/>
              </w:numPr>
              <w:spacing w:after="0" w:line="240" w:lineRule="auto"/>
              <w:rPr>
                <w:szCs w:val="24"/>
              </w:rPr>
            </w:pPr>
            <w:r w:rsidRPr="00C46A45">
              <w:rPr>
                <w:rFonts w:ascii="Times New Roman" w:hAnsi="Times New Roman"/>
                <w:sz w:val="24"/>
                <w:szCs w:val="24"/>
              </w:rPr>
              <w:t xml:space="preserve">Review </w:t>
            </w:r>
            <w:r w:rsidR="008654AD">
              <w:rPr>
                <w:rFonts w:ascii="Times New Roman" w:hAnsi="Times New Roman"/>
                <w:sz w:val="24"/>
                <w:szCs w:val="24"/>
              </w:rPr>
              <w:t xml:space="preserve">of </w:t>
            </w:r>
            <w:r w:rsidR="00813F75">
              <w:rPr>
                <w:rFonts w:ascii="Times New Roman" w:hAnsi="Times New Roman"/>
                <w:sz w:val="24"/>
                <w:szCs w:val="24"/>
              </w:rPr>
              <w:t xml:space="preserve">the </w:t>
            </w:r>
            <w:r w:rsidRPr="00C46A45">
              <w:rPr>
                <w:rFonts w:ascii="Times New Roman" w:hAnsi="Times New Roman"/>
                <w:sz w:val="24"/>
                <w:szCs w:val="24"/>
              </w:rPr>
              <w:t>plan.</w:t>
            </w:r>
          </w:p>
        </w:tc>
        <w:tc>
          <w:tcPr>
            <w:tcW w:w="1365" w:type="pct"/>
            <w:tcBorders>
              <w:top w:val="single" w:sz="4" w:space="0" w:color="auto"/>
              <w:left w:val="single" w:sz="4" w:space="0" w:color="auto"/>
              <w:bottom w:val="single" w:sz="4" w:space="0" w:color="auto"/>
              <w:right w:val="single" w:sz="4" w:space="0" w:color="auto"/>
            </w:tcBorders>
            <w:hideMark/>
          </w:tcPr>
          <w:p w14:paraId="143E567F" w14:textId="77777777" w:rsidR="00AE1FDA" w:rsidRPr="00AE1FDA" w:rsidRDefault="00AE1FDA" w:rsidP="00AE1FDA">
            <w:pPr>
              <w:pStyle w:val="ListParagraph"/>
              <w:numPr>
                <w:ilvl w:val="0"/>
                <w:numId w:val="102"/>
              </w:numPr>
              <w:spacing w:after="0" w:line="240" w:lineRule="auto"/>
              <w:rPr>
                <w:rFonts w:ascii="Times New Roman" w:hAnsi="Times New Roman"/>
                <w:bCs/>
                <w:sz w:val="24"/>
                <w:szCs w:val="24"/>
              </w:rPr>
            </w:pPr>
            <w:r w:rsidRPr="00AE1FDA">
              <w:rPr>
                <w:rFonts w:ascii="Times New Roman" w:hAnsi="Times New Roman"/>
                <w:bCs/>
                <w:sz w:val="24"/>
                <w:szCs w:val="24"/>
              </w:rPr>
              <w:lastRenderedPageBreak/>
              <w:t>Observation</w:t>
            </w:r>
          </w:p>
          <w:p w14:paraId="368908F9" w14:textId="77777777" w:rsidR="00AE1FDA" w:rsidRPr="00AE1FDA" w:rsidRDefault="00AE1FDA" w:rsidP="00AE1FDA">
            <w:pPr>
              <w:pStyle w:val="ListParagraph"/>
              <w:numPr>
                <w:ilvl w:val="0"/>
                <w:numId w:val="102"/>
              </w:numPr>
              <w:spacing w:after="0" w:line="240" w:lineRule="auto"/>
              <w:rPr>
                <w:rFonts w:ascii="Times New Roman" w:hAnsi="Times New Roman"/>
                <w:bCs/>
                <w:sz w:val="24"/>
                <w:szCs w:val="24"/>
              </w:rPr>
            </w:pPr>
            <w:r w:rsidRPr="00AE1FDA">
              <w:rPr>
                <w:rFonts w:ascii="Times New Roman" w:hAnsi="Times New Roman"/>
                <w:bCs/>
                <w:sz w:val="24"/>
                <w:szCs w:val="24"/>
              </w:rPr>
              <w:t xml:space="preserve">Oral questioning </w:t>
            </w:r>
          </w:p>
          <w:p w14:paraId="422A1332" w14:textId="77777777" w:rsidR="00AE1FDA" w:rsidRPr="00AE1FDA" w:rsidRDefault="00AE1FDA" w:rsidP="00AE1FDA">
            <w:pPr>
              <w:pStyle w:val="ListParagraph"/>
              <w:numPr>
                <w:ilvl w:val="0"/>
                <w:numId w:val="102"/>
              </w:numPr>
              <w:spacing w:after="0" w:line="240" w:lineRule="auto"/>
              <w:rPr>
                <w:rFonts w:ascii="Times New Roman" w:hAnsi="Times New Roman"/>
                <w:bCs/>
                <w:sz w:val="24"/>
                <w:szCs w:val="24"/>
              </w:rPr>
            </w:pPr>
            <w:r w:rsidRPr="00AE1FDA">
              <w:rPr>
                <w:rFonts w:ascii="Times New Roman" w:hAnsi="Times New Roman"/>
                <w:bCs/>
                <w:sz w:val="24"/>
                <w:szCs w:val="24"/>
              </w:rPr>
              <w:t>Written test</w:t>
            </w:r>
          </w:p>
          <w:p w14:paraId="632F3DBA" w14:textId="77777777" w:rsidR="00AE1FDA" w:rsidRPr="00AE1FDA" w:rsidRDefault="00AE1FDA" w:rsidP="00AE1FDA">
            <w:pPr>
              <w:pStyle w:val="ListParagraph"/>
              <w:numPr>
                <w:ilvl w:val="0"/>
                <w:numId w:val="102"/>
              </w:numPr>
              <w:spacing w:after="0" w:line="240" w:lineRule="auto"/>
              <w:rPr>
                <w:rFonts w:ascii="Times New Roman" w:hAnsi="Times New Roman"/>
                <w:bCs/>
                <w:sz w:val="24"/>
                <w:szCs w:val="24"/>
              </w:rPr>
            </w:pPr>
            <w:r w:rsidRPr="00AE1FDA">
              <w:rPr>
                <w:rFonts w:ascii="Times New Roman" w:hAnsi="Times New Roman"/>
                <w:bCs/>
                <w:sz w:val="24"/>
                <w:szCs w:val="24"/>
              </w:rPr>
              <w:t>Portfolio of Evidence</w:t>
            </w:r>
          </w:p>
          <w:p w14:paraId="6330CB69" w14:textId="77777777" w:rsidR="00AE1FDA" w:rsidRDefault="00AE1FDA" w:rsidP="00AE1FDA">
            <w:pPr>
              <w:pStyle w:val="ListParagraph"/>
              <w:numPr>
                <w:ilvl w:val="0"/>
                <w:numId w:val="102"/>
              </w:numPr>
              <w:spacing w:after="0" w:line="240" w:lineRule="auto"/>
              <w:rPr>
                <w:rFonts w:ascii="Times New Roman" w:hAnsi="Times New Roman"/>
                <w:bCs/>
                <w:sz w:val="24"/>
                <w:szCs w:val="24"/>
              </w:rPr>
            </w:pPr>
            <w:r w:rsidRPr="00AE1FDA">
              <w:rPr>
                <w:rFonts w:ascii="Times New Roman" w:hAnsi="Times New Roman"/>
                <w:bCs/>
                <w:sz w:val="24"/>
                <w:szCs w:val="24"/>
              </w:rPr>
              <w:t>Interview</w:t>
            </w:r>
          </w:p>
          <w:p w14:paraId="52AEC180" w14:textId="79CDB1F4" w:rsidR="00A21A50" w:rsidRPr="00AE1FDA" w:rsidRDefault="00AE1FDA" w:rsidP="00AE1FDA">
            <w:pPr>
              <w:pStyle w:val="ListParagraph"/>
              <w:numPr>
                <w:ilvl w:val="0"/>
                <w:numId w:val="102"/>
              </w:numPr>
              <w:spacing w:after="0" w:line="240" w:lineRule="auto"/>
              <w:rPr>
                <w:rFonts w:ascii="Times New Roman" w:hAnsi="Times New Roman"/>
                <w:bCs/>
                <w:sz w:val="24"/>
                <w:szCs w:val="24"/>
              </w:rPr>
            </w:pPr>
            <w:r w:rsidRPr="00AE1FDA">
              <w:rPr>
                <w:bCs/>
                <w:szCs w:val="24"/>
              </w:rPr>
              <w:lastRenderedPageBreak/>
              <w:t>Third party report</w:t>
            </w:r>
            <w:r w:rsidRPr="00AE1FDA">
              <w:rPr>
                <w:szCs w:val="24"/>
                <w:lang w:val="en-ZA"/>
              </w:rPr>
              <w:t xml:space="preserve"> </w:t>
            </w:r>
          </w:p>
        </w:tc>
      </w:tr>
      <w:tr w:rsidR="00A21A50" w:rsidRPr="000C738D" w14:paraId="3018C126" w14:textId="77777777" w:rsidTr="00D159A7">
        <w:trPr>
          <w:trHeight w:val="755"/>
        </w:trPr>
        <w:tc>
          <w:tcPr>
            <w:tcW w:w="1491" w:type="pct"/>
            <w:tcBorders>
              <w:top w:val="single" w:sz="4" w:space="0" w:color="auto"/>
              <w:left w:val="single" w:sz="4" w:space="0" w:color="auto"/>
              <w:bottom w:val="single" w:sz="4" w:space="0" w:color="auto"/>
              <w:right w:val="single" w:sz="4" w:space="0" w:color="auto"/>
            </w:tcBorders>
            <w:hideMark/>
          </w:tcPr>
          <w:p w14:paraId="2606C7A0" w14:textId="77777777" w:rsidR="00A21A50" w:rsidRPr="003721AD" w:rsidRDefault="00A21A50" w:rsidP="00C92C0B">
            <w:pPr>
              <w:pStyle w:val="ListParagraph"/>
              <w:numPr>
                <w:ilvl w:val="0"/>
                <w:numId w:val="56"/>
              </w:numPr>
              <w:spacing w:before="120" w:after="0" w:line="240" w:lineRule="auto"/>
              <w:ind w:left="335" w:hanging="335"/>
              <w:rPr>
                <w:rFonts w:ascii="Times New Roman" w:hAnsi="Times New Roman"/>
                <w:color w:val="000000"/>
                <w:sz w:val="24"/>
                <w:szCs w:val="32"/>
                <w:lang w:val="en-GB"/>
              </w:rPr>
            </w:pPr>
            <w:r>
              <w:rPr>
                <w:rFonts w:ascii="Times New Roman" w:hAnsi="Times New Roman"/>
                <w:sz w:val="24"/>
                <w:szCs w:val="24"/>
              </w:rPr>
              <w:lastRenderedPageBreak/>
              <w:t>Disseminate information on forestry needs.</w:t>
            </w:r>
          </w:p>
        </w:tc>
        <w:tc>
          <w:tcPr>
            <w:tcW w:w="2143" w:type="pct"/>
            <w:tcBorders>
              <w:top w:val="single" w:sz="4" w:space="0" w:color="auto"/>
              <w:left w:val="single" w:sz="4" w:space="0" w:color="auto"/>
              <w:bottom w:val="single" w:sz="4" w:space="0" w:color="auto"/>
              <w:right w:val="single" w:sz="4" w:space="0" w:color="auto"/>
            </w:tcBorders>
            <w:hideMark/>
          </w:tcPr>
          <w:p w14:paraId="6D24FD3E" w14:textId="77777777" w:rsidR="00A21A50" w:rsidRDefault="00A21A50" w:rsidP="001A4066">
            <w:pPr>
              <w:numPr>
                <w:ilvl w:val="0"/>
                <w:numId w:val="6"/>
              </w:numPr>
              <w:spacing w:after="0" w:line="240" w:lineRule="auto"/>
              <w:ind w:left="410" w:hanging="410"/>
              <w:rPr>
                <w:szCs w:val="24"/>
              </w:rPr>
            </w:pPr>
            <w:r>
              <w:rPr>
                <w:szCs w:val="24"/>
              </w:rPr>
              <w:t>Importance of communication in forest extension.</w:t>
            </w:r>
          </w:p>
          <w:p w14:paraId="3F143599" w14:textId="77777777" w:rsidR="00A21A50" w:rsidRDefault="00A21A50" w:rsidP="001A4066">
            <w:pPr>
              <w:numPr>
                <w:ilvl w:val="0"/>
                <w:numId w:val="6"/>
              </w:numPr>
              <w:spacing w:after="0" w:line="240" w:lineRule="auto"/>
              <w:ind w:left="410" w:hanging="410"/>
              <w:rPr>
                <w:szCs w:val="24"/>
              </w:rPr>
            </w:pPr>
            <w:r>
              <w:rPr>
                <w:szCs w:val="24"/>
              </w:rPr>
              <w:t>Types of communication methods.; advantages and disadvantages.</w:t>
            </w:r>
          </w:p>
          <w:p w14:paraId="05591503" w14:textId="77777777" w:rsidR="00A21A50" w:rsidRDefault="00A21A50" w:rsidP="001A4066">
            <w:pPr>
              <w:numPr>
                <w:ilvl w:val="0"/>
                <w:numId w:val="6"/>
              </w:numPr>
              <w:spacing w:after="0" w:line="240" w:lineRule="auto"/>
              <w:ind w:left="410" w:hanging="410"/>
              <w:rPr>
                <w:szCs w:val="24"/>
              </w:rPr>
            </w:pPr>
            <w:r>
              <w:rPr>
                <w:szCs w:val="24"/>
              </w:rPr>
              <w:t>Modes of communication.</w:t>
            </w:r>
          </w:p>
          <w:p w14:paraId="4587D32E" w14:textId="77777777" w:rsidR="00A21A50" w:rsidRPr="00C46A45" w:rsidRDefault="00A21A50" w:rsidP="00AE1FDA">
            <w:pPr>
              <w:pStyle w:val="ListParagraph"/>
              <w:numPr>
                <w:ilvl w:val="0"/>
                <w:numId w:val="179"/>
              </w:numPr>
              <w:spacing w:after="0" w:line="240" w:lineRule="auto"/>
              <w:rPr>
                <w:rFonts w:ascii="Times New Roman" w:hAnsi="Times New Roman"/>
                <w:sz w:val="24"/>
                <w:szCs w:val="24"/>
              </w:rPr>
            </w:pPr>
            <w:r w:rsidRPr="00C46A45">
              <w:rPr>
                <w:rFonts w:ascii="Times New Roman" w:hAnsi="Times New Roman"/>
                <w:sz w:val="24"/>
                <w:szCs w:val="24"/>
              </w:rPr>
              <w:t>Print.</w:t>
            </w:r>
          </w:p>
          <w:p w14:paraId="06BD634E" w14:textId="77777777" w:rsidR="00A21A50" w:rsidRPr="00C46A45" w:rsidRDefault="00A21A50" w:rsidP="00AE1FDA">
            <w:pPr>
              <w:pStyle w:val="ListParagraph"/>
              <w:numPr>
                <w:ilvl w:val="0"/>
                <w:numId w:val="179"/>
              </w:numPr>
              <w:spacing w:after="0" w:line="240" w:lineRule="auto"/>
              <w:rPr>
                <w:rFonts w:ascii="Times New Roman" w:hAnsi="Times New Roman"/>
                <w:sz w:val="24"/>
                <w:szCs w:val="24"/>
              </w:rPr>
            </w:pPr>
            <w:r w:rsidRPr="00C46A45">
              <w:rPr>
                <w:rFonts w:ascii="Times New Roman" w:hAnsi="Times New Roman"/>
                <w:sz w:val="24"/>
                <w:szCs w:val="24"/>
              </w:rPr>
              <w:t>Audio-visual.</w:t>
            </w:r>
          </w:p>
          <w:p w14:paraId="2A9767C7" w14:textId="77777777" w:rsidR="00A21A50" w:rsidRPr="00C46A45" w:rsidRDefault="00A21A50" w:rsidP="00AE1FDA">
            <w:pPr>
              <w:pStyle w:val="ListParagraph"/>
              <w:numPr>
                <w:ilvl w:val="0"/>
                <w:numId w:val="179"/>
              </w:numPr>
              <w:spacing w:after="0" w:line="240" w:lineRule="auto"/>
              <w:rPr>
                <w:rFonts w:ascii="Times New Roman" w:hAnsi="Times New Roman"/>
                <w:sz w:val="24"/>
                <w:szCs w:val="24"/>
              </w:rPr>
            </w:pPr>
            <w:r w:rsidRPr="00C46A45">
              <w:rPr>
                <w:rFonts w:ascii="Times New Roman" w:hAnsi="Times New Roman"/>
                <w:sz w:val="24"/>
                <w:szCs w:val="24"/>
              </w:rPr>
              <w:t>Broadcasting.</w:t>
            </w:r>
          </w:p>
          <w:p w14:paraId="0D74F8DD" w14:textId="455E1945" w:rsidR="00A21A50" w:rsidRPr="00C46A45" w:rsidRDefault="00D245BE" w:rsidP="00AE1FDA">
            <w:pPr>
              <w:pStyle w:val="ListParagraph"/>
              <w:numPr>
                <w:ilvl w:val="0"/>
                <w:numId w:val="179"/>
              </w:numPr>
              <w:spacing w:after="0" w:line="240" w:lineRule="auto"/>
              <w:rPr>
                <w:rFonts w:ascii="Times New Roman" w:hAnsi="Times New Roman"/>
                <w:sz w:val="24"/>
                <w:szCs w:val="24"/>
              </w:rPr>
            </w:pPr>
            <w:r>
              <w:rPr>
                <w:rFonts w:ascii="Times New Roman" w:hAnsi="Times New Roman"/>
                <w:sz w:val="24"/>
                <w:szCs w:val="24"/>
              </w:rPr>
              <w:t>Barazas.</w:t>
            </w:r>
          </w:p>
          <w:p w14:paraId="5B7BF945" w14:textId="77777777" w:rsidR="00A21A50" w:rsidRPr="00C46A45" w:rsidRDefault="00A21A50" w:rsidP="00AE1FDA">
            <w:pPr>
              <w:pStyle w:val="ListParagraph"/>
              <w:numPr>
                <w:ilvl w:val="0"/>
                <w:numId w:val="179"/>
              </w:numPr>
              <w:spacing w:after="0" w:line="240" w:lineRule="auto"/>
              <w:rPr>
                <w:rFonts w:ascii="Times New Roman" w:hAnsi="Times New Roman"/>
                <w:sz w:val="24"/>
                <w:szCs w:val="24"/>
              </w:rPr>
            </w:pPr>
            <w:r w:rsidRPr="00C46A45">
              <w:rPr>
                <w:rFonts w:ascii="Times New Roman" w:hAnsi="Times New Roman"/>
                <w:sz w:val="24"/>
                <w:szCs w:val="24"/>
              </w:rPr>
              <w:t>Types of teaching aids.</w:t>
            </w:r>
          </w:p>
          <w:p w14:paraId="3E16B4BE" w14:textId="77777777" w:rsidR="00A21A50" w:rsidRPr="00C46A45" w:rsidRDefault="00A21A50" w:rsidP="00AE1FDA">
            <w:pPr>
              <w:pStyle w:val="ListParagraph"/>
              <w:numPr>
                <w:ilvl w:val="0"/>
                <w:numId w:val="179"/>
              </w:numPr>
              <w:spacing w:after="0" w:line="240" w:lineRule="auto"/>
              <w:rPr>
                <w:rFonts w:ascii="Times New Roman" w:hAnsi="Times New Roman"/>
                <w:sz w:val="24"/>
                <w:szCs w:val="24"/>
              </w:rPr>
            </w:pPr>
            <w:r w:rsidRPr="00C46A45">
              <w:rPr>
                <w:rFonts w:ascii="Times New Roman" w:hAnsi="Times New Roman"/>
                <w:sz w:val="24"/>
                <w:szCs w:val="24"/>
              </w:rPr>
              <w:t>Brochures.</w:t>
            </w:r>
          </w:p>
          <w:p w14:paraId="0820AD5A" w14:textId="77777777" w:rsidR="00A21A50" w:rsidRPr="00C46A45" w:rsidRDefault="00A21A50" w:rsidP="00AE1FDA">
            <w:pPr>
              <w:pStyle w:val="ListParagraph"/>
              <w:numPr>
                <w:ilvl w:val="0"/>
                <w:numId w:val="179"/>
              </w:numPr>
              <w:spacing w:after="0" w:line="240" w:lineRule="auto"/>
              <w:rPr>
                <w:rFonts w:ascii="Times New Roman" w:hAnsi="Times New Roman"/>
                <w:sz w:val="24"/>
                <w:szCs w:val="24"/>
              </w:rPr>
            </w:pPr>
            <w:r w:rsidRPr="00C46A45">
              <w:rPr>
                <w:rFonts w:ascii="Times New Roman" w:hAnsi="Times New Roman"/>
                <w:sz w:val="24"/>
                <w:szCs w:val="24"/>
              </w:rPr>
              <w:t>Poster.</w:t>
            </w:r>
          </w:p>
          <w:p w14:paraId="68A6FE61" w14:textId="77777777" w:rsidR="00A21A50" w:rsidRPr="00C46A45" w:rsidRDefault="00A21A50" w:rsidP="00AE1FDA">
            <w:pPr>
              <w:pStyle w:val="ListParagraph"/>
              <w:numPr>
                <w:ilvl w:val="0"/>
                <w:numId w:val="179"/>
              </w:numPr>
              <w:spacing w:after="0" w:line="240" w:lineRule="auto"/>
              <w:rPr>
                <w:rFonts w:ascii="Times New Roman" w:hAnsi="Times New Roman"/>
                <w:sz w:val="24"/>
                <w:szCs w:val="24"/>
              </w:rPr>
            </w:pPr>
            <w:r w:rsidRPr="00C46A45">
              <w:rPr>
                <w:rFonts w:ascii="Times New Roman" w:hAnsi="Times New Roman"/>
                <w:sz w:val="24"/>
                <w:szCs w:val="24"/>
              </w:rPr>
              <w:t>Film.</w:t>
            </w:r>
          </w:p>
          <w:p w14:paraId="6979C147" w14:textId="77777777" w:rsidR="00A21A50" w:rsidRPr="00C46A45" w:rsidRDefault="00A21A50" w:rsidP="00C92C0B">
            <w:pPr>
              <w:pStyle w:val="ListParagraph"/>
              <w:numPr>
                <w:ilvl w:val="0"/>
                <w:numId w:val="83"/>
              </w:numPr>
              <w:spacing w:after="0" w:line="240" w:lineRule="auto"/>
              <w:ind w:left="363"/>
              <w:rPr>
                <w:rFonts w:ascii="Times New Roman" w:hAnsi="Times New Roman"/>
                <w:sz w:val="24"/>
                <w:szCs w:val="24"/>
              </w:rPr>
            </w:pPr>
            <w:r w:rsidRPr="00C46A45">
              <w:rPr>
                <w:rFonts w:ascii="Times New Roman" w:hAnsi="Times New Roman"/>
                <w:sz w:val="24"/>
                <w:szCs w:val="24"/>
              </w:rPr>
              <w:t>Evaluation in forest extension.</w:t>
            </w:r>
          </w:p>
          <w:p w14:paraId="7EF8AC29" w14:textId="77777777" w:rsidR="00A21A50" w:rsidRPr="00C46A45" w:rsidRDefault="00A21A50" w:rsidP="00AE1FDA">
            <w:pPr>
              <w:pStyle w:val="ListParagraph"/>
              <w:numPr>
                <w:ilvl w:val="0"/>
                <w:numId w:val="180"/>
              </w:numPr>
              <w:spacing w:after="0" w:line="240" w:lineRule="auto"/>
              <w:rPr>
                <w:rFonts w:ascii="Times New Roman" w:hAnsi="Times New Roman"/>
                <w:sz w:val="24"/>
                <w:szCs w:val="32"/>
              </w:rPr>
            </w:pPr>
            <w:r w:rsidRPr="00C46A45">
              <w:rPr>
                <w:rFonts w:ascii="Times New Roman" w:hAnsi="Times New Roman"/>
                <w:sz w:val="24"/>
                <w:szCs w:val="32"/>
              </w:rPr>
              <w:t>Definition of evaluation.</w:t>
            </w:r>
          </w:p>
          <w:p w14:paraId="24F1AC43" w14:textId="77777777" w:rsidR="00A21A50" w:rsidRPr="00C46A45" w:rsidRDefault="00A21A50" w:rsidP="00AE1FDA">
            <w:pPr>
              <w:pStyle w:val="ListParagraph"/>
              <w:numPr>
                <w:ilvl w:val="0"/>
                <w:numId w:val="180"/>
              </w:numPr>
              <w:spacing w:after="0" w:line="240" w:lineRule="auto"/>
              <w:rPr>
                <w:rFonts w:ascii="Times New Roman" w:hAnsi="Times New Roman"/>
                <w:sz w:val="24"/>
                <w:szCs w:val="32"/>
              </w:rPr>
            </w:pPr>
            <w:r w:rsidRPr="00C46A45">
              <w:rPr>
                <w:rFonts w:ascii="Times New Roman" w:hAnsi="Times New Roman"/>
                <w:sz w:val="24"/>
                <w:szCs w:val="32"/>
              </w:rPr>
              <w:t>Importance of evaluation.</w:t>
            </w:r>
          </w:p>
          <w:p w14:paraId="666A5A7B" w14:textId="77777777" w:rsidR="00A21A50" w:rsidRPr="00C46A45" w:rsidRDefault="00A21A50" w:rsidP="00AE1FDA">
            <w:pPr>
              <w:pStyle w:val="ListParagraph"/>
              <w:numPr>
                <w:ilvl w:val="0"/>
                <w:numId w:val="180"/>
              </w:numPr>
              <w:spacing w:after="0" w:line="240" w:lineRule="auto"/>
              <w:rPr>
                <w:rFonts w:ascii="Times New Roman" w:hAnsi="Times New Roman"/>
                <w:sz w:val="24"/>
                <w:szCs w:val="32"/>
              </w:rPr>
            </w:pPr>
            <w:r w:rsidRPr="00C46A45">
              <w:rPr>
                <w:rFonts w:ascii="Times New Roman" w:hAnsi="Times New Roman"/>
                <w:sz w:val="24"/>
                <w:szCs w:val="32"/>
              </w:rPr>
              <w:t>Types of evaluation.</w:t>
            </w:r>
          </w:p>
          <w:p w14:paraId="191E2037" w14:textId="77777777" w:rsidR="00A21A50" w:rsidRPr="00C46A45" w:rsidRDefault="00A21A50" w:rsidP="00AE1FDA">
            <w:pPr>
              <w:pStyle w:val="ListParagraph"/>
              <w:numPr>
                <w:ilvl w:val="0"/>
                <w:numId w:val="180"/>
              </w:numPr>
              <w:spacing w:after="0" w:line="240" w:lineRule="auto"/>
              <w:rPr>
                <w:rFonts w:ascii="Times New Roman" w:hAnsi="Times New Roman"/>
                <w:sz w:val="24"/>
                <w:szCs w:val="32"/>
              </w:rPr>
            </w:pPr>
            <w:r w:rsidRPr="00C46A45">
              <w:rPr>
                <w:rFonts w:ascii="Times New Roman" w:hAnsi="Times New Roman"/>
                <w:sz w:val="24"/>
                <w:szCs w:val="32"/>
              </w:rPr>
              <w:t>Components of an evaluation plan.</w:t>
            </w:r>
          </w:p>
          <w:p w14:paraId="33C6974D" w14:textId="77777777" w:rsidR="00A21A50" w:rsidRPr="008E7626" w:rsidRDefault="00A21A50" w:rsidP="00BE7748">
            <w:pPr>
              <w:spacing w:after="0" w:line="240" w:lineRule="auto"/>
              <w:rPr>
                <w:szCs w:val="24"/>
              </w:rPr>
            </w:pPr>
          </w:p>
        </w:tc>
        <w:tc>
          <w:tcPr>
            <w:tcW w:w="1365" w:type="pct"/>
            <w:tcBorders>
              <w:top w:val="single" w:sz="4" w:space="0" w:color="auto"/>
              <w:left w:val="single" w:sz="4" w:space="0" w:color="auto"/>
              <w:bottom w:val="single" w:sz="4" w:space="0" w:color="auto"/>
              <w:right w:val="single" w:sz="4" w:space="0" w:color="auto"/>
            </w:tcBorders>
            <w:hideMark/>
          </w:tcPr>
          <w:p w14:paraId="0F7C523D" w14:textId="77777777" w:rsidR="00AE1FDA" w:rsidRPr="00AE1FDA" w:rsidRDefault="00AE1FDA" w:rsidP="00AE1FDA">
            <w:pPr>
              <w:pStyle w:val="ListParagraph"/>
              <w:numPr>
                <w:ilvl w:val="0"/>
                <w:numId w:val="3"/>
              </w:numPr>
              <w:spacing w:after="0" w:line="240" w:lineRule="auto"/>
              <w:rPr>
                <w:rFonts w:ascii="Times New Roman" w:hAnsi="Times New Roman"/>
                <w:bCs/>
                <w:sz w:val="24"/>
                <w:szCs w:val="24"/>
              </w:rPr>
            </w:pPr>
            <w:r w:rsidRPr="00AE1FDA">
              <w:rPr>
                <w:rFonts w:ascii="Times New Roman" w:hAnsi="Times New Roman"/>
                <w:bCs/>
                <w:sz w:val="24"/>
                <w:szCs w:val="24"/>
              </w:rPr>
              <w:t>Observation</w:t>
            </w:r>
          </w:p>
          <w:p w14:paraId="2F6BA8D5" w14:textId="77777777" w:rsidR="00AE1FDA" w:rsidRPr="00AE1FDA" w:rsidRDefault="00AE1FDA" w:rsidP="00AE1FDA">
            <w:pPr>
              <w:pStyle w:val="ListParagraph"/>
              <w:numPr>
                <w:ilvl w:val="0"/>
                <w:numId w:val="3"/>
              </w:numPr>
              <w:spacing w:after="0" w:line="240" w:lineRule="auto"/>
              <w:rPr>
                <w:rFonts w:ascii="Times New Roman" w:hAnsi="Times New Roman"/>
                <w:bCs/>
                <w:sz w:val="24"/>
                <w:szCs w:val="24"/>
              </w:rPr>
            </w:pPr>
            <w:r w:rsidRPr="00AE1FDA">
              <w:rPr>
                <w:rFonts w:ascii="Times New Roman" w:hAnsi="Times New Roman"/>
                <w:bCs/>
                <w:sz w:val="24"/>
                <w:szCs w:val="24"/>
              </w:rPr>
              <w:t xml:space="preserve">Oral questioning </w:t>
            </w:r>
          </w:p>
          <w:p w14:paraId="5038AF79" w14:textId="77777777" w:rsidR="00AE1FDA" w:rsidRPr="00AE1FDA" w:rsidRDefault="00AE1FDA" w:rsidP="00AE1FDA">
            <w:pPr>
              <w:pStyle w:val="ListParagraph"/>
              <w:numPr>
                <w:ilvl w:val="0"/>
                <w:numId w:val="3"/>
              </w:numPr>
              <w:spacing w:after="0" w:line="240" w:lineRule="auto"/>
              <w:rPr>
                <w:rFonts w:ascii="Times New Roman" w:hAnsi="Times New Roman"/>
                <w:bCs/>
                <w:sz w:val="24"/>
                <w:szCs w:val="24"/>
              </w:rPr>
            </w:pPr>
            <w:r w:rsidRPr="00AE1FDA">
              <w:rPr>
                <w:rFonts w:ascii="Times New Roman" w:hAnsi="Times New Roman"/>
                <w:bCs/>
                <w:sz w:val="24"/>
                <w:szCs w:val="24"/>
              </w:rPr>
              <w:t>Written test</w:t>
            </w:r>
          </w:p>
          <w:p w14:paraId="29B0825C" w14:textId="77777777" w:rsidR="00AE1FDA" w:rsidRPr="00AE1FDA" w:rsidRDefault="00AE1FDA" w:rsidP="00AE1FDA">
            <w:pPr>
              <w:pStyle w:val="ListParagraph"/>
              <w:numPr>
                <w:ilvl w:val="0"/>
                <w:numId w:val="3"/>
              </w:numPr>
              <w:spacing w:after="0" w:line="240" w:lineRule="auto"/>
              <w:rPr>
                <w:rFonts w:ascii="Times New Roman" w:hAnsi="Times New Roman"/>
                <w:bCs/>
                <w:sz w:val="24"/>
                <w:szCs w:val="24"/>
              </w:rPr>
            </w:pPr>
            <w:r w:rsidRPr="00AE1FDA">
              <w:rPr>
                <w:rFonts w:ascii="Times New Roman" w:hAnsi="Times New Roman"/>
                <w:bCs/>
                <w:sz w:val="24"/>
                <w:szCs w:val="24"/>
              </w:rPr>
              <w:t>Portfolio of Evidence</w:t>
            </w:r>
          </w:p>
          <w:p w14:paraId="7385CF3F" w14:textId="77777777" w:rsidR="00AE1FDA" w:rsidRPr="00AE1FDA" w:rsidRDefault="00AE1FDA" w:rsidP="00AE1FDA">
            <w:pPr>
              <w:pStyle w:val="ListParagraph"/>
              <w:numPr>
                <w:ilvl w:val="0"/>
                <w:numId w:val="3"/>
              </w:numPr>
              <w:spacing w:after="0" w:line="240" w:lineRule="auto"/>
              <w:rPr>
                <w:rFonts w:ascii="Times New Roman" w:hAnsi="Times New Roman"/>
                <w:bCs/>
                <w:sz w:val="24"/>
                <w:szCs w:val="24"/>
              </w:rPr>
            </w:pPr>
            <w:r w:rsidRPr="00AE1FDA">
              <w:rPr>
                <w:rFonts w:ascii="Times New Roman" w:hAnsi="Times New Roman"/>
                <w:bCs/>
                <w:sz w:val="24"/>
                <w:szCs w:val="24"/>
              </w:rPr>
              <w:t>Interview</w:t>
            </w:r>
          </w:p>
          <w:p w14:paraId="5B60EAB3" w14:textId="6F6C9D31" w:rsidR="00A21A50" w:rsidRPr="00354A16" w:rsidRDefault="00AE1FDA" w:rsidP="00AE1FDA">
            <w:pPr>
              <w:numPr>
                <w:ilvl w:val="0"/>
                <w:numId w:val="3"/>
              </w:numPr>
              <w:spacing w:after="0" w:line="240" w:lineRule="auto"/>
              <w:rPr>
                <w:szCs w:val="24"/>
                <w:lang w:val="en-ZA"/>
              </w:rPr>
            </w:pPr>
            <w:r w:rsidRPr="00AE1FDA">
              <w:rPr>
                <w:bCs/>
                <w:szCs w:val="24"/>
              </w:rPr>
              <w:t>Third party report</w:t>
            </w:r>
          </w:p>
        </w:tc>
      </w:tr>
      <w:tr w:rsidR="00A21A50" w:rsidRPr="000C738D" w14:paraId="1F91DDB4" w14:textId="77777777" w:rsidTr="00D159A7">
        <w:trPr>
          <w:trHeight w:val="755"/>
        </w:trPr>
        <w:tc>
          <w:tcPr>
            <w:tcW w:w="1491" w:type="pct"/>
            <w:tcBorders>
              <w:top w:val="single" w:sz="4" w:space="0" w:color="auto"/>
              <w:left w:val="single" w:sz="4" w:space="0" w:color="auto"/>
              <w:bottom w:val="single" w:sz="4" w:space="0" w:color="auto"/>
              <w:right w:val="single" w:sz="4" w:space="0" w:color="auto"/>
            </w:tcBorders>
          </w:tcPr>
          <w:p w14:paraId="40B6ACC4" w14:textId="77777777" w:rsidR="00A21A50" w:rsidRDefault="00A21A50" w:rsidP="00C92C0B">
            <w:pPr>
              <w:pStyle w:val="ListParagraph"/>
              <w:numPr>
                <w:ilvl w:val="0"/>
                <w:numId w:val="56"/>
              </w:numPr>
              <w:spacing w:before="120" w:after="0" w:line="240" w:lineRule="auto"/>
              <w:ind w:left="335" w:hanging="335"/>
              <w:rPr>
                <w:rFonts w:ascii="Times New Roman" w:hAnsi="Times New Roman"/>
                <w:sz w:val="24"/>
                <w:szCs w:val="24"/>
              </w:rPr>
            </w:pPr>
            <w:r>
              <w:rPr>
                <w:rFonts w:ascii="Times New Roman" w:hAnsi="Times New Roman"/>
                <w:sz w:val="24"/>
                <w:szCs w:val="24"/>
              </w:rPr>
              <w:t>Perform agroforestry activities.</w:t>
            </w:r>
          </w:p>
        </w:tc>
        <w:tc>
          <w:tcPr>
            <w:tcW w:w="2143" w:type="pct"/>
            <w:tcBorders>
              <w:top w:val="single" w:sz="4" w:space="0" w:color="auto"/>
              <w:left w:val="single" w:sz="4" w:space="0" w:color="auto"/>
              <w:bottom w:val="single" w:sz="4" w:space="0" w:color="auto"/>
              <w:right w:val="single" w:sz="4" w:space="0" w:color="auto"/>
            </w:tcBorders>
          </w:tcPr>
          <w:p w14:paraId="3B0EAC80" w14:textId="77777777" w:rsidR="00A21A50" w:rsidRDefault="00A21A50" w:rsidP="001A4066">
            <w:pPr>
              <w:numPr>
                <w:ilvl w:val="0"/>
                <w:numId w:val="6"/>
              </w:numPr>
              <w:spacing w:after="0" w:line="240" w:lineRule="auto"/>
              <w:ind w:left="410" w:hanging="410"/>
              <w:rPr>
                <w:szCs w:val="24"/>
              </w:rPr>
            </w:pPr>
            <w:r>
              <w:rPr>
                <w:szCs w:val="24"/>
              </w:rPr>
              <w:t>Definition of terms.</w:t>
            </w:r>
          </w:p>
          <w:p w14:paraId="3CFC8769" w14:textId="39B4F2D7" w:rsidR="00A21A50" w:rsidRDefault="00A21A50" w:rsidP="00C92C0B">
            <w:pPr>
              <w:pStyle w:val="ListParagraph"/>
              <w:numPr>
                <w:ilvl w:val="0"/>
                <w:numId w:val="84"/>
              </w:numPr>
              <w:spacing w:after="0" w:line="240" w:lineRule="auto"/>
              <w:rPr>
                <w:rFonts w:ascii="Times New Roman" w:hAnsi="Times New Roman"/>
                <w:sz w:val="24"/>
                <w:szCs w:val="32"/>
              </w:rPr>
            </w:pPr>
            <w:r w:rsidRPr="005211DE">
              <w:rPr>
                <w:rFonts w:ascii="Times New Roman" w:hAnsi="Times New Roman"/>
                <w:sz w:val="24"/>
                <w:szCs w:val="32"/>
              </w:rPr>
              <w:t>Agroforestry.</w:t>
            </w:r>
          </w:p>
          <w:p w14:paraId="6DD502E9" w14:textId="496126C5" w:rsidR="006C2C8C" w:rsidRDefault="006C2C8C" w:rsidP="00C92C0B">
            <w:pPr>
              <w:pStyle w:val="ListParagraph"/>
              <w:numPr>
                <w:ilvl w:val="0"/>
                <w:numId w:val="84"/>
              </w:numPr>
              <w:spacing w:after="0" w:line="240" w:lineRule="auto"/>
              <w:rPr>
                <w:rFonts w:ascii="Times New Roman" w:hAnsi="Times New Roman"/>
                <w:sz w:val="24"/>
                <w:szCs w:val="32"/>
              </w:rPr>
            </w:pPr>
            <w:r>
              <w:rPr>
                <w:rFonts w:ascii="Times New Roman" w:hAnsi="Times New Roman"/>
                <w:sz w:val="24"/>
                <w:szCs w:val="32"/>
              </w:rPr>
              <w:t>Farm forestry development.</w:t>
            </w:r>
          </w:p>
          <w:p w14:paraId="3765C74B" w14:textId="2F191EDF" w:rsidR="006C2C8C" w:rsidRDefault="006C2C8C" w:rsidP="00C92C0B">
            <w:pPr>
              <w:pStyle w:val="ListParagraph"/>
              <w:numPr>
                <w:ilvl w:val="0"/>
                <w:numId w:val="84"/>
              </w:numPr>
              <w:spacing w:after="0" w:line="240" w:lineRule="auto"/>
              <w:rPr>
                <w:rFonts w:ascii="Times New Roman" w:hAnsi="Times New Roman"/>
                <w:sz w:val="24"/>
                <w:szCs w:val="32"/>
              </w:rPr>
            </w:pPr>
            <w:r>
              <w:rPr>
                <w:rFonts w:ascii="Times New Roman" w:hAnsi="Times New Roman"/>
                <w:sz w:val="24"/>
                <w:szCs w:val="32"/>
              </w:rPr>
              <w:t>Dryland forestry.</w:t>
            </w:r>
          </w:p>
          <w:p w14:paraId="71C2198A" w14:textId="4897FC0C" w:rsidR="006C2C8C" w:rsidRPr="005211DE" w:rsidRDefault="006C2C8C" w:rsidP="00C92C0B">
            <w:pPr>
              <w:pStyle w:val="ListParagraph"/>
              <w:numPr>
                <w:ilvl w:val="0"/>
                <w:numId w:val="84"/>
              </w:numPr>
              <w:spacing w:after="0" w:line="240" w:lineRule="auto"/>
              <w:rPr>
                <w:rFonts w:ascii="Times New Roman" w:hAnsi="Times New Roman"/>
                <w:sz w:val="24"/>
                <w:szCs w:val="32"/>
              </w:rPr>
            </w:pPr>
            <w:r>
              <w:rPr>
                <w:rFonts w:ascii="Times New Roman" w:hAnsi="Times New Roman"/>
                <w:sz w:val="24"/>
                <w:szCs w:val="32"/>
              </w:rPr>
              <w:t>Commercial forestry.</w:t>
            </w:r>
          </w:p>
          <w:p w14:paraId="3EE3A9FA" w14:textId="3AEE04DE" w:rsidR="00A21A50" w:rsidRDefault="00A21A50" w:rsidP="00C92C0B">
            <w:pPr>
              <w:pStyle w:val="ListParagraph"/>
              <w:numPr>
                <w:ilvl w:val="0"/>
                <w:numId w:val="85"/>
              </w:numPr>
              <w:spacing w:after="0" w:line="240" w:lineRule="auto"/>
              <w:ind w:left="363" w:hanging="363"/>
              <w:rPr>
                <w:rFonts w:ascii="Times New Roman" w:hAnsi="Times New Roman"/>
                <w:sz w:val="24"/>
                <w:szCs w:val="24"/>
              </w:rPr>
            </w:pPr>
            <w:r w:rsidRPr="005211DE">
              <w:rPr>
                <w:rFonts w:ascii="Times New Roman" w:hAnsi="Times New Roman"/>
                <w:sz w:val="24"/>
                <w:szCs w:val="24"/>
              </w:rPr>
              <w:t>Agroforestry practices.</w:t>
            </w:r>
          </w:p>
          <w:p w14:paraId="583D9E06" w14:textId="30AB6BD0" w:rsidR="005B6D3F" w:rsidRPr="005211DE" w:rsidRDefault="005B6D3F" w:rsidP="00C92C0B">
            <w:pPr>
              <w:pStyle w:val="ListParagraph"/>
              <w:numPr>
                <w:ilvl w:val="0"/>
                <w:numId w:val="85"/>
              </w:numPr>
              <w:spacing w:after="0" w:line="240" w:lineRule="auto"/>
              <w:ind w:left="363" w:hanging="363"/>
              <w:rPr>
                <w:rFonts w:ascii="Times New Roman" w:hAnsi="Times New Roman"/>
                <w:sz w:val="24"/>
                <w:szCs w:val="24"/>
              </w:rPr>
            </w:pPr>
            <w:r>
              <w:rPr>
                <w:rFonts w:ascii="Times New Roman" w:hAnsi="Times New Roman"/>
                <w:sz w:val="24"/>
                <w:szCs w:val="24"/>
              </w:rPr>
              <w:t>Alternative tree planting techniques.</w:t>
            </w:r>
          </w:p>
          <w:p w14:paraId="3EFCA5B3" w14:textId="77777777" w:rsidR="00A21A50" w:rsidRPr="005211DE" w:rsidRDefault="00A21A50" w:rsidP="00C92C0B">
            <w:pPr>
              <w:pStyle w:val="ListParagraph"/>
              <w:numPr>
                <w:ilvl w:val="0"/>
                <w:numId w:val="85"/>
              </w:numPr>
              <w:spacing w:after="0" w:line="240" w:lineRule="auto"/>
              <w:ind w:left="363" w:hanging="363"/>
              <w:rPr>
                <w:rFonts w:ascii="Times New Roman" w:hAnsi="Times New Roman"/>
                <w:sz w:val="24"/>
                <w:szCs w:val="24"/>
              </w:rPr>
            </w:pPr>
            <w:r w:rsidRPr="005211DE">
              <w:rPr>
                <w:rFonts w:ascii="Times New Roman" w:hAnsi="Times New Roman"/>
                <w:sz w:val="24"/>
                <w:szCs w:val="24"/>
              </w:rPr>
              <w:t>Relationships with forestry and agriculture.</w:t>
            </w:r>
          </w:p>
          <w:p w14:paraId="7D6DA19C" w14:textId="77777777" w:rsidR="00A21A50" w:rsidRPr="005211DE" w:rsidRDefault="00A21A50" w:rsidP="00C92C0B">
            <w:pPr>
              <w:pStyle w:val="ListParagraph"/>
              <w:numPr>
                <w:ilvl w:val="0"/>
                <w:numId w:val="85"/>
              </w:numPr>
              <w:spacing w:after="0" w:line="240" w:lineRule="auto"/>
              <w:ind w:left="363" w:hanging="363"/>
              <w:rPr>
                <w:rFonts w:ascii="Times New Roman" w:hAnsi="Times New Roman"/>
                <w:sz w:val="24"/>
                <w:szCs w:val="24"/>
              </w:rPr>
            </w:pPr>
            <w:r w:rsidRPr="005211DE">
              <w:rPr>
                <w:rFonts w:ascii="Times New Roman" w:hAnsi="Times New Roman"/>
                <w:sz w:val="24"/>
                <w:szCs w:val="24"/>
              </w:rPr>
              <w:t>Importance of agroforestry.</w:t>
            </w:r>
          </w:p>
          <w:p w14:paraId="71DDD8DA" w14:textId="77777777" w:rsidR="00A21A50" w:rsidRPr="005211DE" w:rsidRDefault="00A21A50" w:rsidP="00C92C0B">
            <w:pPr>
              <w:pStyle w:val="ListParagraph"/>
              <w:numPr>
                <w:ilvl w:val="0"/>
                <w:numId w:val="85"/>
              </w:numPr>
              <w:spacing w:after="0" w:line="240" w:lineRule="auto"/>
              <w:ind w:left="363" w:hanging="363"/>
              <w:rPr>
                <w:rFonts w:ascii="Times New Roman" w:hAnsi="Times New Roman"/>
                <w:sz w:val="24"/>
                <w:szCs w:val="24"/>
              </w:rPr>
            </w:pPr>
            <w:r w:rsidRPr="005211DE">
              <w:rPr>
                <w:rFonts w:ascii="Times New Roman" w:hAnsi="Times New Roman"/>
                <w:sz w:val="24"/>
                <w:szCs w:val="24"/>
              </w:rPr>
              <w:t>Agroforestry systems and classification.</w:t>
            </w:r>
          </w:p>
          <w:p w14:paraId="66D514B6" w14:textId="77777777" w:rsidR="00A21A50" w:rsidRPr="005211DE" w:rsidRDefault="00A21A50" w:rsidP="00C92C0B">
            <w:pPr>
              <w:pStyle w:val="ListParagraph"/>
              <w:numPr>
                <w:ilvl w:val="0"/>
                <w:numId w:val="85"/>
              </w:numPr>
              <w:spacing w:after="0" w:line="240" w:lineRule="auto"/>
              <w:ind w:left="363" w:hanging="363"/>
              <w:rPr>
                <w:rFonts w:ascii="Times New Roman" w:hAnsi="Times New Roman"/>
                <w:sz w:val="24"/>
                <w:szCs w:val="24"/>
              </w:rPr>
            </w:pPr>
            <w:r w:rsidRPr="005211DE">
              <w:rPr>
                <w:rFonts w:ascii="Times New Roman" w:hAnsi="Times New Roman"/>
                <w:sz w:val="24"/>
                <w:szCs w:val="24"/>
              </w:rPr>
              <w:lastRenderedPageBreak/>
              <w:t>Criteria of agroforestry classification.</w:t>
            </w:r>
          </w:p>
          <w:p w14:paraId="38E99EBE" w14:textId="69D44A34" w:rsidR="00A21A50" w:rsidRPr="006C2C8C" w:rsidRDefault="00A21A50" w:rsidP="00C92C0B">
            <w:pPr>
              <w:pStyle w:val="ListParagraph"/>
              <w:numPr>
                <w:ilvl w:val="0"/>
                <w:numId w:val="85"/>
              </w:numPr>
              <w:spacing w:after="0" w:line="240" w:lineRule="auto"/>
              <w:ind w:left="363" w:hanging="363"/>
              <w:rPr>
                <w:rFonts w:ascii="Times New Roman" w:hAnsi="Times New Roman"/>
                <w:sz w:val="24"/>
                <w:szCs w:val="24"/>
              </w:rPr>
            </w:pPr>
            <w:r w:rsidRPr="005211DE">
              <w:rPr>
                <w:rFonts w:ascii="Times New Roman" w:hAnsi="Times New Roman"/>
                <w:sz w:val="24"/>
                <w:szCs w:val="24"/>
              </w:rPr>
              <w:t>Species selection for agroforestry.</w:t>
            </w:r>
          </w:p>
          <w:p w14:paraId="757BAAD9" w14:textId="77777777" w:rsidR="00A21A50" w:rsidRPr="005211DE" w:rsidRDefault="00A21A50" w:rsidP="00C92C0B">
            <w:pPr>
              <w:pStyle w:val="ListParagraph"/>
              <w:numPr>
                <w:ilvl w:val="0"/>
                <w:numId w:val="85"/>
              </w:numPr>
              <w:spacing w:after="0" w:line="240" w:lineRule="auto"/>
              <w:ind w:left="363" w:hanging="363"/>
              <w:rPr>
                <w:rFonts w:ascii="Times New Roman" w:hAnsi="Times New Roman"/>
                <w:sz w:val="24"/>
                <w:szCs w:val="24"/>
              </w:rPr>
            </w:pPr>
            <w:r w:rsidRPr="005211DE">
              <w:rPr>
                <w:rFonts w:ascii="Times New Roman" w:hAnsi="Times New Roman"/>
                <w:sz w:val="24"/>
                <w:szCs w:val="24"/>
              </w:rPr>
              <w:t>Role of indigenous and exotic trees.</w:t>
            </w:r>
          </w:p>
          <w:p w14:paraId="24564025" w14:textId="77777777" w:rsidR="00A21A50" w:rsidRPr="005211DE" w:rsidRDefault="00A21A50" w:rsidP="00C92C0B">
            <w:pPr>
              <w:pStyle w:val="ListParagraph"/>
              <w:numPr>
                <w:ilvl w:val="0"/>
                <w:numId w:val="85"/>
              </w:numPr>
              <w:spacing w:after="0" w:line="240" w:lineRule="auto"/>
              <w:ind w:left="363" w:hanging="363"/>
              <w:rPr>
                <w:rFonts w:ascii="Times New Roman" w:hAnsi="Times New Roman"/>
                <w:sz w:val="24"/>
                <w:szCs w:val="24"/>
              </w:rPr>
            </w:pPr>
            <w:r w:rsidRPr="005211DE">
              <w:rPr>
                <w:rFonts w:ascii="Times New Roman" w:hAnsi="Times New Roman"/>
                <w:sz w:val="24"/>
                <w:szCs w:val="24"/>
              </w:rPr>
              <w:t>Design of agroforestry projects.</w:t>
            </w:r>
          </w:p>
          <w:p w14:paraId="1BE781EB" w14:textId="77777777" w:rsidR="00A21A50" w:rsidRPr="005211DE" w:rsidRDefault="00A21A50" w:rsidP="00AE1FDA">
            <w:pPr>
              <w:pStyle w:val="ListParagraph"/>
              <w:numPr>
                <w:ilvl w:val="0"/>
                <w:numId w:val="181"/>
              </w:numPr>
              <w:spacing w:after="0" w:line="240" w:lineRule="auto"/>
              <w:rPr>
                <w:rFonts w:ascii="Times New Roman" w:hAnsi="Times New Roman"/>
                <w:sz w:val="24"/>
                <w:szCs w:val="32"/>
              </w:rPr>
            </w:pPr>
            <w:r w:rsidRPr="005211DE">
              <w:rPr>
                <w:rFonts w:ascii="Times New Roman" w:hAnsi="Times New Roman"/>
                <w:sz w:val="24"/>
                <w:szCs w:val="32"/>
              </w:rPr>
              <w:t>Definition of terms; project, biophysical and socio-economic data.</w:t>
            </w:r>
          </w:p>
          <w:p w14:paraId="1B6FC9DF" w14:textId="77777777" w:rsidR="00A21A50" w:rsidRPr="005211DE" w:rsidRDefault="00A21A50" w:rsidP="00C92C0B">
            <w:pPr>
              <w:pStyle w:val="ListParagraph"/>
              <w:numPr>
                <w:ilvl w:val="0"/>
                <w:numId w:val="86"/>
              </w:numPr>
              <w:spacing w:after="0" w:line="240" w:lineRule="auto"/>
              <w:ind w:left="363"/>
              <w:rPr>
                <w:rFonts w:ascii="Times New Roman" w:hAnsi="Times New Roman"/>
                <w:sz w:val="24"/>
                <w:szCs w:val="32"/>
              </w:rPr>
            </w:pPr>
            <w:r w:rsidRPr="005211DE">
              <w:rPr>
                <w:rFonts w:ascii="Times New Roman" w:hAnsi="Times New Roman"/>
                <w:sz w:val="24"/>
                <w:szCs w:val="32"/>
              </w:rPr>
              <w:t>Objectives of a project.</w:t>
            </w:r>
          </w:p>
          <w:p w14:paraId="2AA03E04" w14:textId="77777777" w:rsidR="00A21A50" w:rsidRPr="005211DE" w:rsidRDefault="00A21A50" w:rsidP="00C92C0B">
            <w:pPr>
              <w:pStyle w:val="ListParagraph"/>
              <w:numPr>
                <w:ilvl w:val="0"/>
                <w:numId w:val="86"/>
              </w:numPr>
              <w:spacing w:after="0" w:line="240" w:lineRule="auto"/>
              <w:ind w:left="363"/>
              <w:rPr>
                <w:rFonts w:ascii="Times New Roman" w:hAnsi="Times New Roman"/>
                <w:sz w:val="24"/>
                <w:szCs w:val="32"/>
              </w:rPr>
            </w:pPr>
            <w:r w:rsidRPr="005211DE">
              <w:rPr>
                <w:rFonts w:ascii="Times New Roman" w:hAnsi="Times New Roman"/>
                <w:sz w:val="24"/>
                <w:szCs w:val="32"/>
              </w:rPr>
              <w:t>Factors to consider when developing an agroforestry project.</w:t>
            </w:r>
          </w:p>
          <w:p w14:paraId="6077D64D" w14:textId="77777777" w:rsidR="00A21A50" w:rsidRPr="005211DE" w:rsidRDefault="00A21A50" w:rsidP="00C92C0B">
            <w:pPr>
              <w:pStyle w:val="ListParagraph"/>
              <w:numPr>
                <w:ilvl w:val="0"/>
                <w:numId w:val="87"/>
              </w:numPr>
              <w:spacing w:after="0" w:line="240" w:lineRule="auto"/>
              <w:ind w:left="363" w:hanging="363"/>
              <w:rPr>
                <w:rFonts w:ascii="Times New Roman" w:hAnsi="Times New Roman"/>
                <w:sz w:val="24"/>
                <w:szCs w:val="24"/>
              </w:rPr>
            </w:pPr>
            <w:r w:rsidRPr="005211DE">
              <w:rPr>
                <w:rFonts w:ascii="Times New Roman" w:hAnsi="Times New Roman"/>
                <w:sz w:val="24"/>
                <w:szCs w:val="24"/>
              </w:rPr>
              <w:t>Problem tree and objective tree analysis.</w:t>
            </w:r>
          </w:p>
          <w:p w14:paraId="7065204F" w14:textId="77777777" w:rsidR="00A21A50" w:rsidRPr="00D5301E" w:rsidRDefault="00A21A50" w:rsidP="00AE1FDA">
            <w:pPr>
              <w:pStyle w:val="ListParagraph"/>
              <w:numPr>
                <w:ilvl w:val="0"/>
                <w:numId w:val="182"/>
              </w:numPr>
              <w:spacing w:after="0" w:line="240" w:lineRule="auto"/>
              <w:rPr>
                <w:rFonts w:ascii="Times New Roman" w:hAnsi="Times New Roman"/>
                <w:sz w:val="24"/>
                <w:szCs w:val="24"/>
              </w:rPr>
            </w:pPr>
            <w:r w:rsidRPr="00D5301E">
              <w:rPr>
                <w:rFonts w:ascii="Times New Roman" w:hAnsi="Times New Roman"/>
                <w:sz w:val="24"/>
                <w:szCs w:val="24"/>
              </w:rPr>
              <w:t>Biophysical data.</w:t>
            </w:r>
          </w:p>
          <w:p w14:paraId="72957CD1" w14:textId="77777777" w:rsidR="00A21A50" w:rsidRPr="00D5301E" w:rsidRDefault="00A21A50" w:rsidP="00AE1FDA">
            <w:pPr>
              <w:pStyle w:val="ListParagraph"/>
              <w:numPr>
                <w:ilvl w:val="0"/>
                <w:numId w:val="182"/>
              </w:numPr>
              <w:spacing w:after="0" w:line="240" w:lineRule="auto"/>
              <w:rPr>
                <w:rFonts w:ascii="Times New Roman" w:hAnsi="Times New Roman"/>
                <w:sz w:val="24"/>
                <w:szCs w:val="24"/>
              </w:rPr>
            </w:pPr>
            <w:r w:rsidRPr="00D5301E">
              <w:rPr>
                <w:rFonts w:ascii="Times New Roman" w:hAnsi="Times New Roman"/>
                <w:sz w:val="24"/>
                <w:szCs w:val="24"/>
              </w:rPr>
              <w:t>Socio-economic data.</w:t>
            </w:r>
          </w:p>
          <w:p w14:paraId="6BE26385" w14:textId="77777777" w:rsidR="00A21A50" w:rsidRPr="00D5301E" w:rsidRDefault="00A21A50" w:rsidP="00C92C0B">
            <w:pPr>
              <w:pStyle w:val="ListParagraph"/>
              <w:numPr>
                <w:ilvl w:val="0"/>
                <w:numId w:val="88"/>
              </w:numPr>
              <w:spacing w:after="0" w:line="240" w:lineRule="auto"/>
              <w:ind w:left="363"/>
              <w:rPr>
                <w:rFonts w:ascii="Times New Roman" w:hAnsi="Times New Roman"/>
                <w:sz w:val="24"/>
                <w:szCs w:val="32"/>
              </w:rPr>
            </w:pPr>
            <w:r w:rsidRPr="00D5301E">
              <w:rPr>
                <w:rFonts w:ascii="Times New Roman" w:hAnsi="Times New Roman"/>
                <w:sz w:val="24"/>
                <w:szCs w:val="32"/>
              </w:rPr>
              <w:t>Case studies of completed agroforestry projects.</w:t>
            </w:r>
          </w:p>
          <w:p w14:paraId="4815B29B" w14:textId="258CB80F" w:rsidR="00A21A50" w:rsidRPr="00D5301E" w:rsidRDefault="0087217E" w:rsidP="00C92C0B">
            <w:pPr>
              <w:pStyle w:val="ListParagraph"/>
              <w:numPr>
                <w:ilvl w:val="0"/>
                <w:numId w:val="88"/>
              </w:numPr>
              <w:spacing w:after="0" w:line="240" w:lineRule="auto"/>
              <w:ind w:left="363"/>
              <w:rPr>
                <w:szCs w:val="24"/>
              </w:rPr>
            </w:pPr>
            <w:r>
              <w:rPr>
                <w:rFonts w:ascii="Times New Roman" w:hAnsi="Times New Roman"/>
                <w:sz w:val="24"/>
                <w:szCs w:val="32"/>
              </w:rPr>
              <w:t>T</w:t>
            </w:r>
            <w:r w:rsidR="00A21A50" w:rsidRPr="00D5301E">
              <w:rPr>
                <w:rFonts w:ascii="Times New Roman" w:hAnsi="Times New Roman"/>
                <w:sz w:val="24"/>
                <w:szCs w:val="32"/>
              </w:rPr>
              <w:t>echniques and management practices</w:t>
            </w:r>
            <w:r>
              <w:rPr>
                <w:rFonts w:ascii="Times New Roman" w:hAnsi="Times New Roman"/>
                <w:sz w:val="24"/>
                <w:szCs w:val="32"/>
              </w:rPr>
              <w:t xml:space="preserve"> in agroforestry systems.</w:t>
            </w:r>
          </w:p>
        </w:tc>
        <w:tc>
          <w:tcPr>
            <w:tcW w:w="1365" w:type="pct"/>
            <w:tcBorders>
              <w:top w:val="single" w:sz="4" w:space="0" w:color="auto"/>
              <w:left w:val="single" w:sz="4" w:space="0" w:color="auto"/>
              <w:bottom w:val="single" w:sz="4" w:space="0" w:color="auto"/>
              <w:right w:val="single" w:sz="4" w:space="0" w:color="auto"/>
            </w:tcBorders>
          </w:tcPr>
          <w:p w14:paraId="46242FF0" w14:textId="77777777" w:rsidR="00AE1FDA" w:rsidRPr="00AE1FDA" w:rsidRDefault="00AE1FDA" w:rsidP="00AE1FDA">
            <w:pPr>
              <w:pStyle w:val="ListParagraph"/>
              <w:numPr>
                <w:ilvl w:val="0"/>
                <w:numId w:val="88"/>
              </w:numPr>
              <w:spacing w:after="0" w:line="240" w:lineRule="auto"/>
              <w:rPr>
                <w:rFonts w:ascii="Times New Roman" w:hAnsi="Times New Roman"/>
                <w:bCs/>
                <w:sz w:val="24"/>
                <w:szCs w:val="24"/>
              </w:rPr>
            </w:pPr>
            <w:r w:rsidRPr="00AE1FDA">
              <w:rPr>
                <w:rFonts w:ascii="Times New Roman" w:hAnsi="Times New Roman"/>
                <w:bCs/>
                <w:sz w:val="24"/>
                <w:szCs w:val="24"/>
              </w:rPr>
              <w:lastRenderedPageBreak/>
              <w:t>Observation</w:t>
            </w:r>
          </w:p>
          <w:p w14:paraId="754FDF27" w14:textId="77777777" w:rsidR="00AE1FDA" w:rsidRPr="00AE1FDA" w:rsidRDefault="00AE1FDA" w:rsidP="00AE1FDA">
            <w:pPr>
              <w:pStyle w:val="ListParagraph"/>
              <w:numPr>
                <w:ilvl w:val="0"/>
                <w:numId w:val="88"/>
              </w:numPr>
              <w:spacing w:after="0" w:line="240" w:lineRule="auto"/>
              <w:rPr>
                <w:rFonts w:ascii="Times New Roman" w:hAnsi="Times New Roman"/>
                <w:bCs/>
                <w:sz w:val="24"/>
                <w:szCs w:val="24"/>
              </w:rPr>
            </w:pPr>
            <w:r w:rsidRPr="00AE1FDA">
              <w:rPr>
                <w:rFonts w:ascii="Times New Roman" w:hAnsi="Times New Roman"/>
                <w:bCs/>
                <w:sz w:val="24"/>
                <w:szCs w:val="24"/>
              </w:rPr>
              <w:t xml:space="preserve">Oral questioning </w:t>
            </w:r>
          </w:p>
          <w:p w14:paraId="1430DAA0" w14:textId="77777777" w:rsidR="00AE1FDA" w:rsidRPr="00AE1FDA" w:rsidRDefault="00AE1FDA" w:rsidP="00AE1FDA">
            <w:pPr>
              <w:pStyle w:val="ListParagraph"/>
              <w:numPr>
                <w:ilvl w:val="0"/>
                <w:numId w:val="88"/>
              </w:numPr>
              <w:spacing w:after="0" w:line="240" w:lineRule="auto"/>
              <w:rPr>
                <w:rFonts w:ascii="Times New Roman" w:hAnsi="Times New Roman"/>
                <w:bCs/>
                <w:sz w:val="24"/>
                <w:szCs w:val="24"/>
              </w:rPr>
            </w:pPr>
            <w:r w:rsidRPr="00AE1FDA">
              <w:rPr>
                <w:rFonts w:ascii="Times New Roman" w:hAnsi="Times New Roman"/>
                <w:bCs/>
                <w:sz w:val="24"/>
                <w:szCs w:val="24"/>
              </w:rPr>
              <w:t>Written test</w:t>
            </w:r>
          </w:p>
          <w:p w14:paraId="313FDE8E" w14:textId="77777777" w:rsidR="00AE1FDA" w:rsidRPr="00AE1FDA" w:rsidRDefault="00AE1FDA" w:rsidP="00AE1FDA">
            <w:pPr>
              <w:pStyle w:val="ListParagraph"/>
              <w:numPr>
                <w:ilvl w:val="0"/>
                <w:numId w:val="88"/>
              </w:numPr>
              <w:spacing w:after="0" w:line="240" w:lineRule="auto"/>
              <w:rPr>
                <w:rFonts w:ascii="Times New Roman" w:hAnsi="Times New Roman"/>
                <w:bCs/>
                <w:sz w:val="24"/>
                <w:szCs w:val="24"/>
              </w:rPr>
            </w:pPr>
            <w:r w:rsidRPr="00AE1FDA">
              <w:rPr>
                <w:rFonts w:ascii="Times New Roman" w:hAnsi="Times New Roman"/>
                <w:bCs/>
                <w:sz w:val="24"/>
                <w:szCs w:val="24"/>
              </w:rPr>
              <w:t>Portfolio of Evidence</w:t>
            </w:r>
          </w:p>
          <w:p w14:paraId="7A49AA6D" w14:textId="77777777" w:rsidR="00AE1FDA" w:rsidRPr="00AE1FDA" w:rsidRDefault="00AE1FDA" w:rsidP="00AE1FDA">
            <w:pPr>
              <w:pStyle w:val="ListParagraph"/>
              <w:numPr>
                <w:ilvl w:val="0"/>
                <w:numId w:val="88"/>
              </w:numPr>
              <w:spacing w:after="0" w:line="240" w:lineRule="auto"/>
              <w:rPr>
                <w:rFonts w:ascii="Times New Roman" w:hAnsi="Times New Roman"/>
                <w:bCs/>
                <w:sz w:val="24"/>
                <w:szCs w:val="24"/>
              </w:rPr>
            </w:pPr>
            <w:r w:rsidRPr="00AE1FDA">
              <w:rPr>
                <w:rFonts w:ascii="Times New Roman" w:hAnsi="Times New Roman"/>
                <w:bCs/>
                <w:sz w:val="24"/>
                <w:szCs w:val="24"/>
              </w:rPr>
              <w:t>Interview</w:t>
            </w:r>
          </w:p>
          <w:p w14:paraId="47F1BAA3" w14:textId="771C0451" w:rsidR="00A21A50" w:rsidRPr="000C738D" w:rsidRDefault="00AE1FDA" w:rsidP="00AE1FDA">
            <w:pPr>
              <w:numPr>
                <w:ilvl w:val="0"/>
                <w:numId w:val="88"/>
              </w:numPr>
              <w:spacing w:after="0" w:line="240" w:lineRule="auto"/>
              <w:rPr>
                <w:szCs w:val="24"/>
                <w:lang w:val="en-ZA"/>
              </w:rPr>
            </w:pPr>
            <w:r w:rsidRPr="00AE1FDA">
              <w:rPr>
                <w:bCs/>
                <w:szCs w:val="24"/>
              </w:rPr>
              <w:t>Third party report</w:t>
            </w:r>
          </w:p>
        </w:tc>
      </w:tr>
    </w:tbl>
    <w:p w14:paraId="39F2F7BE" w14:textId="77777777" w:rsidR="00A21A50" w:rsidRPr="000C738D" w:rsidRDefault="00A21A50" w:rsidP="00A21A50">
      <w:pPr>
        <w:spacing w:line="240" w:lineRule="auto"/>
        <w:rPr>
          <w:b/>
          <w:szCs w:val="24"/>
        </w:rPr>
      </w:pPr>
    </w:p>
    <w:p w14:paraId="3916F416" w14:textId="631A7879" w:rsidR="00A21A50" w:rsidRPr="000C738D" w:rsidRDefault="00A21A50" w:rsidP="00A21A50">
      <w:pPr>
        <w:spacing w:after="0" w:line="240" w:lineRule="auto"/>
        <w:rPr>
          <w:b/>
          <w:szCs w:val="24"/>
        </w:rPr>
      </w:pPr>
      <w:r w:rsidRPr="000C738D">
        <w:rPr>
          <w:b/>
          <w:szCs w:val="24"/>
        </w:rPr>
        <w:t xml:space="preserve">Suggested Methods of </w:t>
      </w:r>
      <w:r w:rsidR="00AE1FDA">
        <w:rPr>
          <w:b/>
          <w:szCs w:val="24"/>
        </w:rPr>
        <w:t>Instruction</w:t>
      </w:r>
    </w:p>
    <w:p w14:paraId="409ED572" w14:textId="77777777" w:rsidR="00A21A50" w:rsidRPr="000C738D" w:rsidRDefault="00A21A50" w:rsidP="00A21A50">
      <w:pPr>
        <w:pStyle w:val="ListParagraph"/>
        <w:numPr>
          <w:ilvl w:val="0"/>
          <w:numId w:val="1"/>
        </w:numPr>
        <w:spacing w:after="0" w:line="240" w:lineRule="auto"/>
        <w:rPr>
          <w:rFonts w:ascii="Times New Roman" w:hAnsi="Times New Roman"/>
          <w:sz w:val="24"/>
          <w:szCs w:val="24"/>
        </w:rPr>
      </w:pPr>
      <w:r w:rsidRPr="000C738D">
        <w:rPr>
          <w:rFonts w:ascii="Times New Roman" w:hAnsi="Times New Roman"/>
          <w:sz w:val="24"/>
          <w:szCs w:val="24"/>
        </w:rPr>
        <w:t xml:space="preserve">On job training </w:t>
      </w:r>
    </w:p>
    <w:p w14:paraId="286F4E02" w14:textId="77777777" w:rsidR="00A21A50" w:rsidRPr="000C738D" w:rsidRDefault="00A21A50" w:rsidP="00A21A50">
      <w:pPr>
        <w:pStyle w:val="ListParagraph"/>
        <w:numPr>
          <w:ilvl w:val="0"/>
          <w:numId w:val="1"/>
        </w:numPr>
        <w:spacing w:line="240" w:lineRule="auto"/>
        <w:rPr>
          <w:rFonts w:ascii="Times New Roman" w:hAnsi="Times New Roman"/>
          <w:sz w:val="24"/>
          <w:szCs w:val="24"/>
        </w:rPr>
      </w:pPr>
      <w:r w:rsidRPr="000C738D">
        <w:rPr>
          <w:rFonts w:ascii="Times New Roman" w:hAnsi="Times New Roman"/>
          <w:sz w:val="24"/>
          <w:szCs w:val="24"/>
        </w:rPr>
        <w:t>Field trips</w:t>
      </w:r>
    </w:p>
    <w:p w14:paraId="5110632A" w14:textId="77777777" w:rsidR="00A21A50" w:rsidRPr="000C738D" w:rsidRDefault="00A21A50" w:rsidP="00A21A50">
      <w:pPr>
        <w:pStyle w:val="ListParagraph"/>
        <w:numPr>
          <w:ilvl w:val="0"/>
          <w:numId w:val="1"/>
        </w:numPr>
        <w:spacing w:line="240" w:lineRule="auto"/>
        <w:rPr>
          <w:rFonts w:ascii="Times New Roman" w:hAnsi="Times New Roman"/>
          <w:sz w:val="24"/>
          <w:szCs w:val="24"/>
        </w:rPr>
      </w:pPr>
      <w:r w:rsidRPr="000C738D">
        <w:rPr>
          <w:rFonts w:ascii="Times New Roman" w:hAnsi="Times New Roman"/>
          <w:sz w:val="24"/>
          <w:szCs w:val="24"/>
        </w:rPr>
        <w:t>Group discussions</w:t>
      </w:r>
    </w:p>
    <w:p w14:paraId="7CB92430" w14:textId="77777777" w:rsidR="00A21A50" w:rsidRDefault="00A21A50" w:rsidP="00A21A50">
      <w:pPr>
        <w:pStyle w:val="ListParagraph"/>
        <w:numPr>
          <w:ilvl w:val="0"/>
          <w:numId w:val="1"/>
        </w:numPr>
        <w:spacing w:line="240" w:lineRule="auto"/>
        <w:rPr>
          <w:rFonts w:ascii="Times New Roman" w:hAnsi="Times New Roman"/>
          <w:sz w:val="24"/>
          <w:szCs w:val="24"/>
        </w:rPr>
      </w:pPr>
      <w:r w:rsidRPr="000C738D">
        <w:rPr>
          <w:rFonts w:ascii="Times New Roman" w:hAnsi="Times New Roman"/>
          <w:sz w:val="24"/>
          <w:szCs w:val="24"/>
        </w:rPr>
        <w:t>Instructor led facilitation of theory</w:t>
      </w:r>
    </w:p>
    <w:p w14:paraId="65AE2EC9" w14:textId="77777777" w:rsidR="00A21A50" w:rsidRPr="000C738D" w:rsidRDefault="00A21A50" w:rsidP="00A21A50">
      <w:pPr>
        <w:spacing w:line="240" w:lineRule="auto"/>
        <w:rPr>
          <w:b/>
          <w:szCs w:val="24"/>
        </w:rPr>
      </w:pPr>
      <w:r w:rsidRPr="000C738D">
        <w:rPr>
          <w:b/>
          <w:szCs w:val="24"/>
        </w:rPr>
        <w:t>Recommended Resources</w:t>
      </w:r>
    </w:p>
    <w:p w14:paraId="6645BDD8" w14:textId="77777777" w:rsidR="00A21A50" w:rsidRPr="00CD5E14" w:rsidRDefault="00A21A50" w:rsidP="00C92C0B">
      <w:pPr>
        <w:pStyle w:val="ListParagraph"/>
        <w:numPr>
          <w:ilvl w:val="0"/>
          <w:numId w:val="19"/>
        </w:numPr>
        <w:tabs>
          <w:tab w:val="left" w:pos="2771"/>
        </w:tabs>
        <w:spacing w:line="240" w:lineRule="auto"/>
        <w:rPr>
          <w:rFonts w:ascii="Times New Roman" w:hAnsi="Times New Roman"/>
          <w:sz w:val="24"/>
          <w:szCs w:val="32"/>
        </w:rPr>
      </w:pPr>
      <w:r w:rsidRPr="00CD5E14">
        <w:rPr>
          <w:rFonts w:ascii="Times New Roman" w:hAnsi="Times New Roman"/>
          <w:sz w:val="24"/>
          <w:szCs w:val="32"/>
        </w:rPr>
        <w:t>Data projector.</w:t>
      </w:r>
    </w:p>
    <w:p w14:paraId="1C90E5BB" w14:textId="77777777" w:rsidR="00A21A50" w:rsidRPr="0098651E" w:rsidRDefault="00A21A50" w:rsidP="00C92C0B">
      <w:pPr>
        <w:pStyle w:val="ListParagraph"/>
        <w:numPr>
          <w:ilvl w:val="0"/>
          <w:numId w:val="19"/>
        </w:numPr>
        <w:tabs>
          <w:tab w:val="left" w:pos="2771"/>
        </w:tabs>
        <w:spacing w:line="240" w:lineRule="auto"/>
        <w:rPr>
          <w:rFonts w:ascii="Times New Roman" w:hAnsi="Times New Roman"/>
          <w:sz w:val="24"/>
          <w:szCs w:val="32"/>
        </w:rPr>
      </w:pPr>
      <w:r w:rsidRPr="00CD5E14">
        <w:rPr>
          <w:rFonts w:ascii="Times New Roman" w:hAnsi="Times New Roman"/>
          <w:sz w:val="24"/>
          <w:szCs w:val="32"/>
        </w:rPr>
        <w:t>Reference materials</w:t>
      </w:r>
      <w:r>
        <w:rPr>
          <w:rFonts w:ascii="Times New Roman" w:hAnsi="Times New Roman"/>
          <w:sz w:val="24"/>
          <w:szCs w:val="32"/>
        </w:rPr>
        <w:t>; journals, publication, textbooks.</w:t>
      </w:r>
    </w:p>
    <w:p w14:paraId="7DC9FDBD"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White board.</w:t>
      </w:r>
    </w:p>
    <w:p w14:paraId="49182E73" w14:textId="77777777" w:rsidR="00A21A50" w:rsidRPr="002F490B"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White board maker.</w:t>
      </w:r>
    </w:p>
    <w:p w14:paraId="3FBAD61B"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Computer.</w:t>
      </w:r>
    </w:p>
    <w:p w14:paraId="7DB4ABF6"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Chalk board.</w:t>
      </w:r>
    </w:p>
    <w:p w14:paraId="1735FAA0"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Chalk.</w:t>
      </w:r>
    </w:p>
    <w:p w14:paraId="0CDC8227" w14:textId="77777777" w:rsidR="00A21A50" w:rsidRPr="007F2B7E"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Stationery.</w:t>
      </w:r>
    </w:p>
    <w:p w14:paraId="55A53770" w14:textId="77777777" w:rsidR="00B25CD1" w:rsidRPr="00B25CD1" w:rsidRDefault="00A21A50" w:rsidP="00B25CD1">
      <w:pPr>
        <w:pStyle w:val="Heading2"/>
      </w:pPr>
      <w:r>
        <w:rPr>
          <w:szCs w:val="40"/>
          <w:lang w:val="en-GB"/>
        </w:rPr>
        <w:br w:type="page"/>
      </w:r>
      <w:bookmarkStart w:id="54" w:name="_Toc25910098"/>
      <w:bookmarkStart w:id="55" w:name="_Toc29885717"/>
      <w:r w:rsidR="00B25CD1" w:rsidRPr="00B25CD1">
        <w:lastRenderedPageBreak/>
        <w:t>AGROFORESTRY SYSTEMS</w:t>
      </w:r>
      <w:bookmarkEnd w:id="54"/>
      <w:bookmarkEnd w:id="55"/>
    </w:p>
    <w:p w14:paraId="3E4CAC4A" w14:textId="77777777" w:rsidR="00B25CD1" w:rsidRPr="00B25CD1" w:rsidRDefault="00B25CD1" w:rsidP="00B25CD1">
      <w:pPr>
        <w:spacing w:after="0" w:line="240" w:lineRule="auto"/>
        <w:jc w:val="both"/>
        <w:rPr>
          <w:b/>
          <w:szCs w:val="24"/>
          <w:lang w:val="en-ZA"/>
        </w:rPr>
      </w:pPr>
    </w:p>
    <w:p w14:paraId="1E7A733E" w14:textId="77777777" w:rsidR="00B25CD1" w:rsidRPr="00B25CD1" w:rsidRDefault="00B25CD1" w:rsidP="00B25CD1">
      <w:pPr>
        <w:spacing w:after="0" w:line="240" w:lineRule="auto"/>
        <w:jc w:val="both"/>
        <w:rPr>
          <w:szCs w:val="24"/>
          <w:lang w:val="en-ZA"/>
        </w:rPr>
      </w:pPr>
      <w:r w:rsidRPr="00B25CD1">
        <w:rPr>
          <w:b/>
          <w:szCs w:val="24"/>
          <w:lang w:val="en-ZA"/>
        </w:rPr>
        <w:t>UNIT CODE:</w:t>
      </w:r>
      <w:r w:rsidRPr="00B25CD1">
        <w:rPr>
          <w:bCs/>
          <w:szCs w:val="24"/>
        </w:rPr>
        <w:t xml:space="preserve"> FO/CU/EN/CR/11/6/A</w:t>
      </w:r>
    </w:p>
    <w:p w14:paraId="5AA3DBA0" w14:textId="77777777" w:rsidR="00B25CD1" w:rsidRPr="00B25CD1" w:rsidRDefault="00B25CD1" w:rsidP="00B25CD1">
      <w:pPr>
        <w:spacing w:after="0" w:line="240" w:lineRule="auto"/>
        <w:jc w:val="both"/>
        <w:rPr>
          <w:szCs w:val="24"/>
          <w:lang w:val="en-ZA"/>
        </w:rPr>
      </w:pPr>
    </w:p>
    <w:p w14:paraId="5B2D7B9D" w14:textId="77777777" w:rsidR="00B25CD1" w:rsidRPr="00B25CD1" w:rsidRDefault="00B25CD1" w:rsidP="00B25CD1">
      <w:pPr>
        <w:spacing w:after="0" w:line="240" w:lineRule="auto"/>
        <w:jc w:val="both"/>
        <w:rPr>
          <w:szCs w:val="24"/>
          <w:lang w:val="en-ZA"/>
        </w:rPr>
      </w:pPr>
      <w:r w:rsidRPr="00B25CD1">
        <w:rPr>
          <w:b/>
          <w:szCs w:val="24"/>
          <w:lang w:val="en-ZA"/>
        </w:rPr>
        <w:t>Relationship to Occupational Standards</w:t>
      </w:r>
    </w:p>
    <w:p w14:paraId="7AEC24DA" w14:textId="5FE061B7" w:rsidR="00B25CD1" w:rsidRPr="00B25CD1" w:rsidRDefault="00B25CD1" w:rsidP="00B25CD1">
      <w:pPr>
        <w:spacing w:after="120" w:line="240" w:lineRule="auto"/>
        <w:jc w:val="both"/>
        <w:rPr>
          <w:szCs w:val="24"/>
          <w:lang w:val="en-ZA"/>
        </w:rPr>
      </w:pPr>
      <w:r w:rsidRPr="00B25CD1">
        <w:rPr>
          <w:szCs w:val="24"/>
          <w:lang w:val="en-ZA"/>
        </w:rPr>
        <w:t xml:space="preserve">This unit addresses the Unit of Competency: Manage </w:t>
      </w:r>
      <w:r w:rsidR="00AE1FDA" w:rsidRPr="00B25CD1">
        <w:rPr>
          <w:szCs w:val="24"/>
          <w:lang w:val="en-ZA"/>
        </w:rPr>
        <w:t>Agroforestry Systems.</w:t>
      </w:r>
    </w:p>
    <w:p w14:paraId="7378CEF9" w14:textId="77777777" w:rsidR="00AE1FDA" w:rsidRDefault="00AE1FDA" w:rsidP="00B25CD1">
      <w:pPr>
        <w:spacing w:after="0" w:line="240" w:lineRule="auto"/>
        <w:jc w:val="both"/>
        <w:rPr>
          <w:b/>
          <w:szCs w:val="24"/>
          <w:lang w:val="en-ZA"/>
        </w:rPr>
      </w:pPr>
    </w:p>
    <w:p w14:paraId="504EB1D6" w14:textId="098CA3E9" w:rsidR="00B25CD1" w:rsidRPr="00B25CD1" w:rsidRDefault="00B25CD1" w:rsidP="00B25CD1">
      <w:pPr>
        <w:spacing w:after="0" w:line="240" w:lineRule="auto"/>
        <w:jc w:val="both"/>
        <w:rPr>
          <w:szCs w:val="24"/>
          <w:lang w:val="en-ZA"/>
        </w:rPr>
      </w:pPr>
      <w:r w:rsidRPr="00B25CD1">
        <w:rPr>
          <w:b/>
          <w:szCs w:val="24"/>
          <w:lang w:val="en-ZA"/>
        </w:rPr>
        <w:t xml:space="preserve">Duration of Unit: </w:t>
      </w:r>
      <w:r w:rsidRPr="00B25CD1">
        <w:rPr>
          <w:bCs/>
          <w:szCs w:val="24"/>
          <w:lang w:val="en-ZA"/>
        </w:rPr>
        <w:t>100 hours.</w:t>
      </w:r>
    </w:p>
    <w:p w14:paraId="76093548" w14:textId="77777777" w:rsidR="00B25CD1" w:rsidRPr="00B25CD1" w:rsidRDefault="00B25CD1" w:rsidP="00B25CD1">
      <w:pPr>
        <w:spacing w:after="0" w:line="240" w:lineRule="auto"/>
        <w:jc w:val="both"/>
        <w:rPr>
          <w:szCs w:val="24"/>
          <w:lang w:val="en-ZA"/>
        </w:rPr>
      </w:pPr>
    </w:p>
    <w:p w14:paraId="5A4E037D" w14:textId="77777777" w:rsidR="00B25CD1" w:rsidRPr="00B25CD1" w:rsidRDefault="00B25CD1" w:rsidP="00B25CD1">
      <w:pPr>
        <w:spacing w:after="0" w:line="240" w:lineRule="auto"/>
        <w:jc w:val="both"/>
        <w:rPr>
          <w:b/>
          <w:szCs w:val="24"/>
          <w:lang w:val="en-ZA"/>
        </w:rPr>
      </w:pPr>
      <w:r w:rsidRPr="00B25CD1">
        <w:rPr>
          <w:b/>
          <w:szCs w:val="24"/>
          <w:lang w:val="en-ZA"/>
        </w:rPr>
        <w:t>Unit Description</w:t>
      </w:r>
    </w:p>
    <w:p w14:paraId="35D2FA1E" w14:textId="77777777" w:rsidR="00AE1FDA" w:rsidRPr="00693D1F" w:rsidRDefault="00AE1FDA" w:rsidP="00AE1FDA">
      <w:pPr>
        <w:jc w:val="both"/>
        <w:rPr>
          <w:rFonts w:eastAsia="Times New Roman"/>
          <w:szCs w:val="24"/>
        </w:rPr>
      </w:pPr>
      <w:r w:rsidRPr="00693D1F">
        <w:rPr>
          <w:rFonts w:eastAsia="Times New Roman"/>
          <w:szCs w:val="24"/>
          <w:lang w:val="en-US"/>
        </w:rPr>
        <w:t>This unit covers the competencies required in managing agroforestry systems. Competencies includes:</w:t>
      </w:r>
      <w:r w:rsidRPr="00693D1F">
        <w:rPr>
          <w:rFonts w:eastAsia="Times New Roman"/>
          <w:szCs w:val="24"/>
        </w:rPr>
        <w:t xml:space="preserve"> Identifying appropriate agroforestry systems, design</w:t>
      </w:r>
      <w:r>
        <w:rPr>
          <w:rFonts w:eastAsia="Times New Roman"/>
          <w:szCs w:val="24"/>
        </w:rPr>
        <w:t>ing</w:t>
      </w:r>
      <w:r w:rsidRPr="00693D1F">
        <w:rPr>
          <w:rFonts w:eastAsia="Times New Roman"/>
          <w:szCs w:val="24"/>
        </w:rPr>
        <w:t xml:space="preserve"> agroforestry systems, coordinate agroforestry practices, generating agroforestry information and technologies to disseminate, identifying dissemination methods, establishing extension feedback mechanisms.</w:t>
      </w:r>
    </w:p>
    <w:p w14:paraId="6646B554" w14:textId="77777777" w:rsidR="00B25CD1" w:rsidRPr="00B25CD1" w:rsidRDefault="00B25CD1" w:rsidP="00B25CD1">
      <w:pPr>
        <w:spacing w:after="0" w:line="240" w:lineRule="auto"/>
        <w:rPr>
          <w:b/>
          <w:szCs w:val="24"/>
          <w:lang w:val="en-ZA"/>
        </w:rPr>
      </w:pPr>
      <w:r w:rsidRPr="00B25CD1">
        <w:rPr>
          <w:b/>
          <w:szCs w:val="24"/>
          <w:lang w:val="en-ZA"/>
        </w:rPr>
        <w:t>Summary of Learning Outcomes</w:t>
      </w:r>
    </w:p>
    <w:p w14:paraId="41A7430A" w14:textId="77777777" w:rsidR="00B25CD1" w:rsidRPr="00B25CD1" w:rsidRDefault="00B25CD1" w:rsidP="00AE1FDA">
      <w:pPr>
        <w:numPr>
          <w:ilvl w:val="0"/>
          <w:numId w:val="112"/>
        </w:numPr>
        <w:spacing w:before="120" w:after="0" w:line="240" w:lineRule="auto"/>
        <w:contextualSpacing/>
        <w:rPr>
          <w:rFonts w:eastAsia="Times New Roman"/>
          <w:szCs w:val="32"/>
          <w:lang w:val="en-ZA"/>
        </w:rPr>
      </w:pPr>
      <w:r w:rsidRPr="00B25CD1">
        <w:rPr>
          <w:rFonts w:eastAsia="Times New Roman"/>
          <w:szCs w:val="32"/>
        </w:rPr>
        <w:t>Identify appropriate agroforestry systems.</w:t>
      </w:r>
    </w:p>
    <w:p w14:paraId="48C3A336" w14:textId="77777777" w:rsidR="00B25CD1" w:rsidRPr="00B25CD1" w:rsidRDefault="00B25CD1" w:rsidP="00AE1FDA">
      <w:pPr>
        <w:numPr>
          <w:ilvl w:val="0"/>
          <w:numId w:val="112"/>
        </w:numPr>
        <w:spacing w:before="120" w:after="0" w:line="240" w:lineRule="auto"/>
        <w:contextualSpacing/>
        <w:rPr>
          <w:rFonts w:eastAsia="Times New Roman"/>
          <w:szCs w:val="32"/>
          <w:lang w:val="en-ZA"/>
        </w:rPr>
      </w:pPr>
      <w:r w:rsidRPr="00B25CD1">
        <w:rPr>
          <w:rFonts w:eastAsia="Times New Roman"/>
          <w:szCs w:val="32"/>
        </w:rPr>
        <w:t>Design agroforestry systems.</w:t>
      </w:r>
    </w:p>
    <w:p w14:paraId="14591A86" w14:textId="77777777" w:rsidR="00B25CD1" w:rsidRPr="00B25CD1" w:rsidRDefault="00B25CD1" w:rsidP="00AE1FDA">
      <w:pPr>
        <w:numPr>
          <w:ilvl w:val="0"/>
          <w:numId w:val="112"/>
        </w:numPr>
        <w:spacing w:before="120" w:after="0" w:line="240" w:lineRule="auto"/>
        <w:contextualSpacing/>
        <w:rPr>
          <w:rFonts w:eastAsia="Times New Roman"/>
          <w:szCs w:val="32"/>
          <w:lang w:val="en-ZA"/>
        </w:rPr>
      </w:pPr>
      <w:r w:rsidRPr="00B25CD1">
        <w:rPr>
          <w:rFonts w:eastAsia="Times New Roman"/>
          <w:szCs w:val="32"/>
        </w:rPr>
        <w:t>Coordinate agroforestry practices.</w:t>
      </w:r>
    </w:p>
    <w:p w14:paraId="395B3A3B" w14:textId="77777777" w:rsidR="00B25CD1" w:rsidRPr="00B25CD1" w:rsidRDefault="00B25CD1" w:rsidP="00AE1FDA">
      <w:pPr>
        <w:numPr>
          <w:ilvl w:val="0"/>
          <w:numId w:val="112"/>
        </w:numPr>
        <w:spacing w:before="120" w:after="0" w:line="240" w:lineRule="auto"/>
        <w:contextualSpacing/>
        <w:rPr>
          <w:rFonts w:eastAsia="Times New Roman"/>
          <w:szCs w:val="32"/>
          <w:lang w:val="en-ZA"/>
        </w:rPr>
      </w:pPr>
      <w:r w:rsidRPr="00B25CD1">
        <w:rPr>
          <w:rFonts w:eastAsia="Times New Roman"/>
          <w:szCs w:val="24"/>
          <w:lang w:val="en-GB"/>
        </w:rPr>
        <w:t>Disseminate information on agroforestry.</w:t>
      </w:r>
    </w:p>
    <w:p w14:paraId="5AD13EB6" w14:textId="77777777" w:rsidR="00AE1FDA" w:rsidRDefault="00AE1FDA" w:rsidP="00B25CD1">
      <w:pPr>
        <w:spacing w:before="120" w:after="0" w:line="240" w:lineRule="auto"/>
        <w:rPr>
          <w:rFonts w:eastAsia="Times New Roman"/>
          <w:szCs w:val="32"/>
        </w:rPr>
      </w:pPr>
    </w:p>
    <w:p w14:paraId="0CA8EEBD" w14:textId="491C395B" w:rsidR="00B25CD1" w:rsidRPr="00B25CD1" w:rsidRDefault="00B25CD1" w:rsidP="00B25CD1">
      <w:pPr>
        <w:spacing w:before="120" w:after="0" w:line="240" w:lineRule="auto"/>
        <w:rPr>
          <w:b/>
          <w:szCs w:val="24"/>
          <w:lang w:val="en-ZA"/>
        </w:rPr>
      </w:pPr>
      <w:r w:rsidRPr="00B25CD1">
        <w:rPr>
          <w:b/>
          <w:szCs w:val="24"/>
          <w:lang w:val="en-ZA"/>
        </w:rPr>
        <w:t>Learning Outcomes, Content and Suggested Assessment Methods</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4096"/>
        <w:gridCol w:w="2609"/>
      </w:tblGrid>
      <w:tr w:rsidR="00B25CD1" w:rsidRPr="00AE1FDA" w14:paraId="09AFA65A" w14:textId="77777777" w:rsidTr="00B25CD1">
        <w:tc>
          <w:tcPr>
            <w:tcW w:w="2851" w:type="dxa"/>
            <w:tcBorders>
              <w:top w:val="single" w:sz="4" w:space="0" w:color="auto"/>
              <w:left w:val="single" w:sz="4" w:space="0" w:color="auto"/>
              <w:bottom w:val="single" w:sz="4" w:space="0" w:color="auto"/>
              <w:right w:val="single" w:sz="4" w:space="0" w:color="auto"/>
            </w:tcBorders>
            <w:hideMark/>
          </w:tcPr>
          <w:p w14:paraId="47DB7877" w14:textId="77777777" w:rsidR="00B25CD1" w:rsidRPr="00AE1FDA" w:rsidRDefault="00B25CD1" w:rsidP="00AE1FDA">
            <w:pPr>
              <w:spacing w:after="0" w:line="240" w:lineRule="auto"/>
              <w:rPr>
                <w:b/>
                <w:szCs w:val="24"/>
                <w:lang w:val="en-ZA"/>
              </w:rPr>
            </w:pPr>
            <w:r w:rsidRPr="00AE1FDA">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14:paraId="49A942B9" w14:textId="77777777" w:rsidR="00B25CD1" w:rsidRPr="00AE1FDA" w:rsidRDefault="00B25CD1" w:rsidP="00AE1FDA">
            <w:pPr>
              <w:spacing w:after="0" w:line="240" w:lineRule="auto"/>
              <w:ind w:left="357" w:hanging="357"/>
              <w:rPr>
                <w:b/>
                <w:szCs w:val="24"/>
                <w:lang w:val="en-ZA"/>
              </w:rPr>
            </w:pPr>
            <w:r w:rsidRPr="00AE1FDA">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14:paraId="7D7196B5" w14:textId="77777777" w:rsidR="00B25CD1" w:rsidRPr="00AE1FDA" w:rsidRDefault="00B25CD1" w:rsidP="00AE1FDA">
            <w:pPr>
              <w:spacing w:after="0" w:line="240" w:lineRule="auto"/>
              <w:rPr>
                <w:b/>
                <w:szCs w:val="24"/>
                <w:lang w:val="en-ZA"/>
              </w:rPr>
            </w:pPr>
            <w:r w:rsidRPr="00AE1FDA">
              <w:rPr>
                <w:b/>
                <w:szCs w:val="24"/>
                <w:lang w:val="en-ZA"/>
              </w:rPr>
              <w:t>Suggested Assessment Methods</w:t>
            </w:r>
          </w:p>
        </w:tc>
      </w:tr>
      <w:tr w:rsidR="00B25CD1" w:rsidRPr="00AE1FDA" w14:paraId="58C1F1E6" w14:textId="77777777" w:rsidTr="00B25CD1">
        <w:trPr>
          <w:trHeight w:val="416"/>
        </w:trPr>
        <w:tc>
          <w:tcPr>
            <w:tcW w:w="2851" w:type="dxa"/>
            <w:tcBorders>
              <w:top w:val="single" w:sz="4" w:space="0" w:color="auto"/>
              <w:left w:val="single" w:sz="4" w:space="0" w:color="auto"/>
              <w:bottom w:val="single" w:sz="4" w:space="0" w:color="auto"/>
              <w:right w:val="single" w:sz="4" w:space="0" w:color="auto"/>
            </w:tcBorders>
            <w:hideMark/>
          </w:tcPr>
          <w:p w14:paraId="328D8344" w14:textId="77777777" w:rsidR="00B25CD1" w:rsidRPr="00AE1FDA" w:rsidRDefault="00B25CD1" w:rsidP="00AE1FDA">
            <w:pPr>
              <w:numPr>
                <w:ilvl w:val="0"/>
                <w:numId w:val="113"/>
              </w:numPr>
              <w:spacing w:after="0" w:line="240" w:lineRule="auto"/>
              <w:contextualSpacing/>
              <w:rPr>
                <w:rFonts w:eastAsia="Times New Roman"/>
                <w:color w:val="000000"/>
                <w:szCs w:val="24"/>
                <w:lang w:val="en-GB"/>
              </w:rPr>
            </w:pPr>
            <w:r w:rsidRPr="00AE1FDA">
              <w:rPr>
                <w:rFonts w:eastAsia="Times New Roman"/>
                <w:szCs w:val="24"/>
              </w:rPr>
              <w:t>Identify appropriate agroforestry systems.</w:t>
            </w:r>
          </w:p>
        </w:tc>
        <w:tc>
          <w:tcPr>
            <w:tcW w:w="4097" w:type="dxa"/>
            <w:tcBorders>
              <w:top w:val="single" w:sz="4" w:space="0" w:color="auto"/>
              <w:left w:val="single" w:sz="4" w:space="0" w:color="auto"/>
              <w:bottom w:val="single" w:sz="4" w:space="0" w:color="auto"/>
              <w:right w:val="single" w:sz="4" w:space="0" w:color="auto"/>
            </w:tcBorders>
            <w:hideMark/>
          </w:tcPr>
          <w:p w14:paraId="79F1A6DC" w14:textId="77777777" w:rsidR="00B25CD1" w:rsidRPr="00AE1FDA" w:rsidRDefault="00B25CD1" w:rsidP="00AE1FDA">
            <w:pPr>
              <w:numPr>
                <w:ilvl w:val="0"/>
                <w:numId w:val="114"/>
              </w:numPr>
              <w:spacing w:after="0" w:line="240" w:lineRule="auto"/>
              <w:ind w:left="410" w:hanging="410"/>
              <w:rPr>
                <w:szCs w:val="24"/>
              </w:rPr>
            </w:pPr>
            <w:r w:rsidRPr="00AE1FDA">
              <w:rPr>
                <w:szCs w:val="24"/>
              </w:rPr>
              <w:t>Definition of terms.</w:t>
            </w:r>
          </w:p>
          <w:p w14:paraId="469B39FC" w14:textId="77777777" w:rsidR="00B25CD1" w:rsidRPr="00AE1FDA" w:rsidRDefault="00B25CD1" w:rsidP="00AE1FDA">
            <w:pPr>
              <w:numPr>
                <w:ilvl w:val="0"/>
                <w:numId w:val="115"/>
              </w:numPr>
              <w:spacing w:after="0" w:line="240" w:lineRule="auto"/>
              <w:contextualSpacing/>
              <w:rPr>
                <w:rFonts w:eastAsia="Times New Roman"/>
                <w:szCs w:val="24"/>
              </w:rPr>
            </w:pPr>
            <w:r w:rsidRPr="00AE1FDA">
              <w:rPr>
                <w:rFonts w:eastAsia="Times New Roman"/>
                <w:szCs w:val="24"/>
              </w:rPr>
              <w:t>Agroforestry.</w:t>
            </w:r>
          </w:p>
          <w:p w14:paraId="4C0C6052" w14:textId="77777777" w:rsidR="00B25CD1" w:rsidRPr="00AE1FDA" w:rsidRDefault="00B25CD1" w:rsidP="00AE1FDA">
            <w:pPr>
              <w:numPr>
                <w:ilvl w:val="0"/>
                <w:numId w:val="115"/>
              </w:numPr>
              <w:spacing w:after="0" w:line="240" w:lineRule="auto"/>
              <w:contextualSpacing/>
              <w:rPr>
                <w:rFonts w:eastAsia="Times New Roman"/>
                <w:szCs w:val="24"/>
              </w:rPr>
            </w:pPr>
            <w:r w:rsidRPr="00AE1FDA">
              <w:rPr>
                <w:rFonts w:eastAsia="Times New Roman"/>
                <w:szCs w:val="24"/>
              </w:rPr>
              <w:t>Farm forestry development.</w:t>
            </w:r>
          </w:p>
          <w:p w14:paraId="11D81996" w14:textId="77777777" w:rsidR="00B25CD1" w:rsidRPr="00AE1FDA" w:rsidRDefault="00B25CD1" w:rsidP="00AE1FDA">
            <w:pPr>
              <w:numPr>
                <w:ilvl w:val="0"/>
                <w:numId w:val="115"/>
              </w:numPr>
              <w:spacing w:after="0" w:line="240" w:lineRule="auto"/>
              <w:contextualSpacing/>
              <w:rPr>
                <w:rFonts w:eastAsia="Times New Roman"/>
                <w:szCs w:val="24"/>
              </w:rPr>
            </w:pPr>
            <w:r w:rsidRPr="00AE1FDA">
              <w:rPr>
                <w:rFonts w:eastAsia="Times New Roman"/>
                <w:szCs w:val="24"/>
              </w:rPr>
              <w:t>Dryland forestry.</w:t>
            </w:r>
          </w:p>
          <w:p w14:paraId="2A5A4345" w14:textId="77777777" w:rsidR="00B25CD1" w:rsidRPr="00AE1FDA" w:rsidRDefault="00B25CD1" w:rsidP="00AE1FDA">
            <w:pPr>
              <w:numPr>
                <w:ilvl w:val="0"/>
                <w:numId w:val="115"/>
              </w:numPr>
              <w:spacing w:after="0" w:line="240" w:lineRule="auto"/>
              <w:contextualSpacing/>
              <w:rPr>
                <w:rFonts w:eastAsia="Times New Roman"/>
                <w:szCs w:val="24"/>
              </w:rPr>
            </w:pPr>
            <w:r w:rsidRPr="00AE1FDA">
              <w:rPr>
                <w:rFonts w:eastAsia="Times New Roman"/>
                <w:szCs w:val="24"/>
              </w:rPr>
              <w:t>Commercial forestry.</w:t>
            </w:r>
          </w:p>
          <w:p w14:paraId="63D3753F" w14:textId="77777777" w:rsidR="00B25CD1" w:rsidRPr="00AE1FDA" w:rsidRDefault="00B25CD1" w:rsidP="00AE1FDA">
            <w:pPr>
              <w:numPr>
                <w:ilvl w:val="0"/>
                <w:numId w:val="115"/>
              </w:numPr>
              <w:spacing w:after="0" w:line="240" w:lineRule="auto"/>
              <w:contextualSpacing/>
              <w:rPr>
                <w:rFonts w:eastAsia="Times New Roman"/>
                <w:szCs w:val="24"/>
              </w:rPr>
            </w:pPr>
            <w:r w:rsidRPr="00AE1FDA">
              <w:rPr>
                <w:rFonts w:eastAsia="Times New Roman"/>
                <w:szCs w:val="24"/>
              </w:rPr>
              <w:t>Forest extension.</w:t>
            </w:r>
          </w:p>
          <w:p w14:paraId="4245E128" w14:textId="77777777" w:rsidR="00B25CD1" w:rsidRPr="00AE1FDA" w:rsidRDefault="00B25CD1" w:rsidP="00AE1FDA">
            <w:pPr>
              <w:numPr>
                <w:ilvl w:val="0"/>
                <w:numId w:val="115"/>
              </w:numPr>
              <w:spacing w:after="0" w:line="240" w:lineRule="auto"/>
              <w:contextualSpacing/>
              <w:rPr>
                <w:rFonts w:eastAsia="Times New Roman"/>
                <w:szCs w:val="24"/>
              </w:rPr>
            </w:pPr>
            <w:r w:rsidRPr="00AE1FDA">
              <w:rPr>
                <w:rFonts w:eastAsia="Times New Roman"/>
                <w:szCs w:val="24"/>
              </w:rPr>
              <w:t>Participation.</w:t>
            </w:r>
          </w:p>
          <w:p w14:paraId="0DDB8B42" w14:textId="77777777" w:rsidR="00B25CD1" w:rsidRPr="00AE1FDA" w:rsidRDefault="00B25CD1" w:rsidP="00AE1FDA">
            <w:pPr>
              <w:numPr>
                <w:ilvl w:val="0"/>
                <w:numId w:val="115"/>
              </w:numPr>
              <w:spacing w:after="0" w:line="240" w:lineRule="auto"/>
              <w:contextualSpacing/>
              <w:rPr>
                <w:rFonts w:eastAsia="Times New Roman"/>
                <w:szCs w:val="24"/>
              </w:rPr>
            </w:pPr>
            <w:r w:rsidRPr="00AE1FDA">
              <w:rPr>
                <w:rFonts w:eastAsia="Times New Roman"/>
                <w:szCs w:val="24"/>
              </w:rPr>
              <w:t>Gender mainstreaming.</w:t>
            </w:r>
          </w:p>
          <w:p w14:paraId="3A7A20A5" w14:textId="77777777" w:rsidR="00B25CD1" w:rsidRPr="00AE1FDA" w:rsidRDefault="00B25CD1" w:rsidP="00AE1FDA">
            <w:pPr>
              <w:numPr>
                <w:ilvl w:val="0"/>
                <w:numId w:val="115"/>
              </w:numPr>
              <w:spacing w:after="0" w:line="240" w:lineRule="auto"/>
              <w:contextualSpacing/>
              <w:rPr>
                <w:rFonts w:eastAsia="Times New Roman"/>
                <w:szCs w:val="24"/>
              </w:rPr>
            </w:pPr>
            <w:r w:rsidRPr="00AE1FDA">
              <w:rPr>
                <w:rFonts w:eastAsia="Times New Roman"/>
                <w:szCs w:val="24"/>
              </w:rPr>
              <w:t>Empowerment.</w:t>
            </w:r>
          </w:p>
          <w:p w14:paraId="7A432039" w14:textId="77777777" w:rsidR="00B25CD1" w:rsidRPr="00AE1FDA" w:rsidRDefault="00B25CD1" w:rsidP="00AE1FDA">
            <w:pPr>
              <w:numPr>
                <w:ilvl w:val="0"/>
                <w:numId w:val="115"/>
              </w:numPr>
              <w:spacing w:after="0" w:line="240" w:lineRule="auto"/>
              <w:contextualSpacing/>
              <w:rPr>
                <w:rFonts w:eastAsia="Times New Roman"/>
                <w:szCs w:val="24"/>
              </w:rPr>
            </w:pPr>
            <w:r w:rsidRPr="00AE1FDA">
              <w:rPr>
                <w:rFonts w:eastAsia="Times New Roman"/>
                <w:szCs w:val="24"/>
              </w:rPr>
              <w:t>Community</w:t>
            </w:r>
          </w:p>
          <w:p w14:paraId="7C381314" w14:textId="77777777" w:rsidR="00B25CD1" w:rsidRPr="00AE1FDA" w:rsidRDefault="00B25CD1" w:rsidP="00AE1FDA">
            <w:pPr>
              <w:numPr>
                <w:ilvl w:val="0"/>
                <w:numId w:val="116"/>
              </w:numPr>
              <w:spacing w:after="0" w:line="240" w:lineRule="auto"/>
              <w:ind w:left="363" w:hanging="363"/>
              <w:contextualSpacing/>
              <w:rPr>
                <w:rFonts w:eastAsia="Times New Roman"/>
                <w:szCs w:val="24"/>
              </w:rPr>
            </w:pPr>
            <w:r w:rsidRPr="00AE1FDA">
              <w:rPr>
                <w:rFonts w:eastAsia="Times New Roman"/>
                <w:szCs w:val="24"/>
              </w:rPr>
              <w:t>Agroforestry practices.</w:t>
            </w:r>
          </w:p>
          <w:p w14:paraId="0E40E785" w14:textId="77777777" w:rsidR="00B25CD1" w:rsidRPr="00AE1FDA" w:rsidRDefault="00B25CD1" w:rsidP="00AE1FDA">
            <w:pPr>
              <w:numPr>
                <w:ilvl w:val="0"/>
                <w:numId w:val="116"/>
              </w:numPr>
              <w:spacing w:after="0" w:line="240" w:lineRule="auto"/>
              <w:ind w:left="363" w:hanging="363"/>
              <w:contextualSpacing/>
              <w:rPr>
                <w:rFonts w:eastAsia="Times New Roman"/>
                <w:szCs w:val="24"/>
              </w:rPr>
            </w:pPr>
            <w:r w:rsidRPr="00AE1FDA">
              <w:rPr>
                <w:rFonts w:eastAsia="Times New Roman"/>
                <w:szCs w:val="24"/>
              </w:rPr>
              <w:t>Relationships with forestry and agriculture.</w:t>
            </w:r>
          </w:p>
          <w:p w14:paraId="6AFE9987" w14:textId="77777777" w:rsidR="00B25CD1" w:rsidRPr="00AE1FDA" w:rsidRDefault="00B25CD1" w:rsidP="00AE1FDA">
            <w:pPr>
              <w:numPr>
                <w:ilvl w:val="0"/>
                <w:numId w:val="116"/>
              </w:numPr>
              <w:spacing w:after="0" w:line="240" w:lineRule="auto"/>
              <w:ind w:left="363" w:hanging="363"/>
              <w:contextualSpacing/>
              <w:rPr>
                <w:rFonts w:eastAsia="Times New Roman"/>
                <w:szCs w:val="24"/>
              </w:rPr>
            </w:pPr>
            <w:r w:rsidRPr="00AE1FDA">
              <w:rPr>
                <w:rFonts w:eastAsia="Times New Roman"/>
                <w:szCs w:val="24"/>
              </w:rPr>
              <w:t>Importance of agroforestry.</w:t>
            </w:r>
          </w:p>
          <w:p w14:paraId="4454C36F" w14:textId="77777777" w:rsidR="00B25CD1" w:rsidRPr="00AE1FDA" w:rsidRDefault="00B25CD1" w:rsidP="00AE1FDA">
            <w:pPr>
              <w:numPr>
                <w:ilvl w:val="0"/>
                <w:numId w:val="116"/>
              </w:numPr>
              <w:spacing w:after="0" w:line="240" w:lineRule="auto"/>
              <w:ind w:left="363" w:hanging="363"/>
              <w:contextualSpacing/>
              <w:rPr>
                <w:rFonts w:eastAsia="Times New Roman"/>
                <w:szCs w:val="24"/>
              </w:rPr>
            </w:pPr>
            <w:r w:rsidRPr="00AE1FDA">
              <w:rPr>
                <w:rFonts w:eastAsia="Times New Roman"/>
                <w:szCs w:val="24"/>
              </w:rPr>
              <w:t>Agroforestry systems and classification.</w:t>
            </w:r>
          </w:p>
          <w:p w14:paraId="02DA48AD" w14:textId="77777777" w:rsidR="00B25CD1" w:rsidRPr="00AE1FDA" w:rsidRDefault="00B25CD1" w:rsidP="00AE1FDA">
            <w:pPr>
              <w:numPr>
                <w:ilvl w:val="0"/>
                <w:numId w:val="117"/>
              </w:numPr>
              <w:spacing w:after="0" w:line="240" w:lineRule="auto"/>
              <w:ind w:left="363" w:hanging="363"/>
              <w:contextualSpacing/>
              <w:rPr>
                <w:rFonts w:eastAsia="Times New Roman"/>
                <w:szCs w:val="24"/>
              </w:rPr>
            </w:pPr>
            <w:r w:rsidRPr="00AE1FDA">
              <w:rPr>
                <w:rFonts w:eastAsia="Times New Roman"/>
                <w:szCs w:val="24"/>
              </w:rPr>
              <w:t>Concepts of gender and gender mainstreaming in agroforestry.</w:t>
            </w:r>
          </w:p>
          <w:p w14:paraId="0B22D60A" w14:textId="77777777" w:rsidR="00B25CD1" w:rsidRPr="00AE1FDA" w:rsidRDefault="00B25CD1" w:rsidP="00AE1FDA">
            <w:pPr>
              <w:numPr>
                <w:ilvl w:val="0"/>
                <w:numId w:val="116"/>
              </w:numPr>
              <w:spacing w:after="0" w:line="240" w:lineRule="auto"/>
              <w:ind w:left="363" w:hanging="363"/>
              <w:contextualSpacing/>
              <w:rPr>
                <w:rFonts w:eastAsia="Times New Roman"/>
                <w:szCs w:val="24"/>
              </w:rPr>
            </w:pPr>
            <w:r w:rsidRPr="00AE1FDA">
              <w:rPr>
                <w:rFonts w:eastAsia="Times New Roman"/>
                <w:szCs w:val="24"/>
              </w:rPr>
              <w:lastRenderedPageBreak/>
              <w:t>Criteria of agroforestry classification.</w:t>
            </w:r>
          </w:p>
          <w:p w14:paraId="5279F229" w14:textId="77777777" w:rsidR="00B25CD1" w:rsidRPr="00AE1FDA" w:rsidRDefault="00B25CD1" w:rsidP="00AE1FDA">
            <w:pPr>
              <w:numPr>
                <w:ilvl w:val="0"/>
                <w:numId w:val="117"/>
              </w:numPr>
              <w:spacing w:after="0" w:line="240" w:lineRule="auto"/>
              <w:ind w:left="363" w:hanging="363"/>
              <w:contextualSpacing/>
              <w:rPr>
                <w:rFonts w:eastAsia="Times New Roman"/>
                <w:szCs w:val="24"/>
              </w:rPr>
            </w:pPr>
            <w:r w:rsidRPr="00AE1FDA">
              <w:rPr>
                <w:rFonts w:eastAsia="Times New Roman"/>
                <w:szCs w:val="24"/>
              </w:rPr>
              <w:t>Species selection for agroforestry</w:t>
            </w:r>
          </w:p>
        </w:tc>
        <w:tc>
          <w:tcPr>
            <w:tcW w:w="2610" w:type="dxa"/>
            <w:tcBorders>
              <w:top w:val="single" w:sz="4" w:space="0" w:color="auto"/>
              <w:left w:val="single" w:sz="4" w:space="0" w:color="auto"/>
              <w:bottom w:val="single" w:sz="4" w:space="0" w:color="auto"/>
              <w:right w:val="single" w:sz="4" w:space="0" w:color="auto"/>
            </w:tcBorders>
            <w:hideMark/>
          </w:tcPr>
          <w:p w14:paraId="1D2BB313" w14:textId="77777777" w:rsidR="00AE1FDA" w:rsidRPr="00AE1FDA" w:rsidRDefault="00AE1FDA" w:rsidP="00AE1FDA">
            <w:pPr>
              <w:pStyle w:val="ListParagraph"/>
              <w:numPr>
                <w:ilvl w:val="0"/>
                <w:numId w:val="117"/>
              </w:numPr>
              <w:spacing w:after="0" w:line="240" w:lineRule="auto"/>
              <w:rPr>
                <w:rFonts w:ascii="Times New Roman" w:hAnsi="Times New Roman"/>
                <w:bCs/>
                <w:sz w:val="24"/>
                <w:szCs w:val="24"/>
              </w:rPr>
            </w:pPr>
            <w:r w:rsidRPr="00AE1FDA">
              <w:rPr>
                <w:rFonts w:ascii="Times New Roman" w:hAnsi="Times New Roman"/>
                <w:bCs/>
                <w:sz w:val="24"/>
                <w:szCs w:val="24"/>
              </w:rPr>
              <w:lastRenderedPageBreak/>
              <w:t>Observation</w:t>
            </w:r>
          </w:p>
          <w:p w14:paraId="3081A4D6" w14:textId="77777777" w:rsidR="00AE1FDA" w:rsidRPr="00AE1FDA" w:rsidRDefault="00AE1FDA" w:rsidP="00AE1FDA">
            <w:pPr>
              <w:pStyle w:val="ListParagraph"/>
              <w:numPr>
                <w:ilvl w:val="0"/>
                <w:numId w:val="117"/>
              </w:numPr>
              <w:spacing w:after="0" w:line="240" w:lineRule="auto"/>
              <w:rPr>
                <w:rFonts w:ascii="Times New Roman" w:hAnsi="Times New Roman"/>
                <w:bCs/>
                <w:sz w:val="24"/>
                <w:szCs w:val="24"/>
              </w:rPr>
            </w:pPr>
            <w:r w:rsidRPr="00AE1FDA">
              <w:rPr>
                <w:rFonts w:ascii="Times New Roman" w:hAnsi="Times New Roman"/>
                <w:bCs/>
                <w:sz w:val="24"/>
                <w:szCs w:val="24"/>
              </w:rPr>
              <w:t xml:space="preserve">Oral questioning </w:t>
            </w:r>
          </w:p>
          <w:p w14:paraId="789D83C6" w14:textId="77777777" w:rsidR="00AE1FDA" w:rsidRPr="00AE1FDA" w:rsidRDefault="00AE1FDA" w:rsidP="00AE1FDA">
            <w:pPr>
              <w:pStyle w:val="ListParagraph"/>
              <w:numPr>
                <w:ilvl w:val="0"/>
                <w:numId w:val="117"/>
              </w:numPr>
              <w:spacing w:after="0" w:line="240" w:lineRule="auto"/>
              <w:rPr>
                <w:rFonts w:ascii="Times New Roman" w:hAnsi="Times New Roman"/>
                <w:bCs/>
                <w:sz w:val="24"/>
                <w:szCs w:val="24"/>
              </w:rPr>
            </w:pPr>
            <w:r w:rsidRPr="00AE1FDA">
              <w:rPr>
                <w:rFonts w:ascii="Times New Roman" w:hAnsi="Times New Roman"/>
                <w:bCs/>
                <w:sz w:val="24"/>
                <w:szCs w:val="24"/>
              </w:rPr>
              <w:t>Written test</w:t>
            </w:r>
          </w:p>
          <w:p w14:paraId="4DD5418F" w14:textId="77777777" w:rsidR="00AE1FDA" w:rsidRPr="00AE1FDA" w:rsidRDefault="00AE1FDA" w:rsidP="00AE1FDA">
            <w:pPr>
              <w:pStyle w:val="ListParagraph"/>
              <w:numPr>
                <w:ilvl w:val="0"/>
                <w:numId w:val="117"/>
              </w:numPr>
              <w:spacing w:after="0" w:line="240" w:lineRule="auto"/>
              <w:rPr>
                <w:rFonts w:ascii="Times New Roman" w:hAnsi="Times New Roman"/>
                <w:bCs/>
                <w:sz w:val="24"/>
                <w:szCs w:val="24"/>
              </w:rPr>
            </w:pPr>
            <w:r w:rsidRPr="00AE1FDA">
              <w:rPr>
                <w:rFonts w:ascii="Times New Roman" w:hAnsi="Times New Roman"/>
                <w:bCs/>
                <w:sz w:val="24"/>
                <w:szCs w:val="24"/>
              </w:rPr>
              <w:t>Portfolio of Evidence</w:t>
            </w:r>
          </w:p>
          <w:p w14:paraId="0940E3E5" w14:textId="77777777" w:rsidR="00AE1FDA" w:rsidRPr="00AE1FDA" w:rsidRDefault="00AE1FDA" w:rsidP="00AE1FDA">
            <w:pPr>
              <w:pStyle w:val="ListParagraph"/>
              <w:numPr>
                <w:ilvl w:val="0"/>
                <w:numId w:val="117"/>
              </w:numPr>
              <w:spacing w:after="0" w:line="240" w:lineRule="auto"/>
              <w:rPr>
                <w:rFonts w:ascii="Times New Roman" w:hAnsi="Times New Roman"/>
                <w:bCs/>
                <w:sz w:val="24"/>
                <w:szCs w:val="24"/>
              </w:rPr>
            </w:pPr>
            <w:r w:rsidRPr="00AE1FDA">
              <w:rPr>
                <w:rFonts w:ascii="Times New Roman" w:hAnsi="Times New Roman"/>
                <w:bCs/>
                <w:sz w:val="24"/>
                <w:szCs w:val="24"/>
              </w:rPr>
              <w:t>Interview</w:t>
            </w:r>
          </w:p>
          <w:p w14:paraId="2EF06E3D" w14:textId="523EF5B7" w:rsidR="00B25CD1" w:rsidRPr="00AE1FDA" w:rsidRDefault="00B25CD1" w:rsidP="00AE1FDA">
            <w:pPr>
              <w:spacing w:after="0" w:line="240" w:lineRule="auto"/>
              <w:ind w:left="720"/>
              <w:rPr>
                <w:szCs w:val="24"/>
                <w:lang w:val="en-ZA"/>
              </w:rPr>
            </w:pPr>
          </w:p>
        </w:tc>
      </w:tr>
      <w:tr w:rsidR="00B25CD1" w:rsidRPr="00AE1FDA" w14:paraId="2EA1B8B3" w14:textId="77777777" w:rsidTr="00B25CD1">
        <w:trPr>
          <w:trHeight w:val="416"/>
        </w:trPr>
        <w:tc>
          <w:tcPr>
            <w:tcW w:w="2851" w:type="dxa"/>
            <w:tcBorders>
              <w:top w:val="single" w:sz="4" w:space="0" w:color="auto"/>
              <w:left w:val="single" w:sz="4" w:space="0" w:color="auto"/>
              <w:bottom w:val="single" w:sz="4" w:space="0" w:color="auto"/>
              <w:right w:val="single" w:sz="4" w:space="0" w:color="auto"/>
            </w:tcBorders>
            <w:hideMark/>
          </w:tcPr>
          <w:p w14:paraId="2369F94C" w14:textId="77777777" w:rsidR="00B25CD1" w:rsidRPr="00AE1FDA" w:rsidRDefault="00B25CD1" w:rsidP="00AE1FDA">
            <w:pPr>
              <w:numPr>
                <w:ilvl w:val="0"/>
                <w:numId w:val="113"/>
              </w:numPr>
              <w:spacing w:after="0" w:line="240" w:lineRule="auto"/>
              <w:ind w:left="341" w:hanging="270"/>
              <w:contextualSpacing/>
              <w:rPr>
                <w:rFonts w:eastAsia="Times New Roman"/>
                <w:szCs w:val="24"/>
              </w:rPr>
            </w:pPr>
            <w:r w:rsidRPr="00AE1FDA">
              <w:rPr>
                <w:rFonts w:eastAsia="Times New Roman"/>
                <w:szCs w:val="24"/>
              </w:rPr>
              <w:t>Design agroforestry systems.</w:t>
            </w:r>
          </w:p>
        </w:tc>
        <w:tc>
          <w:tcPr>
            <w:tcW w:w="4097" w:type="dxa"/>
            <w:tcBorders>
              <w:top w:val="single" w:sz="4" w:space="0" w:color="auto"/>
              <w:left w:val="single" w:sz="4" w:space="0" w:color="auto"/>
              <w:bottom w:val="single" w:sz="4" w:space="0" w:color="auto"/>
              <w:right w:val="single" w:sz="4" w:space="0" w:color="auto"/>
            </w:tcBorders>
            <w:hideMark/>
          </w:tcPr>
          <w:p w14:paraId="338D8BF0" w14:textId="77777777" w:rsidR="00B25CD1" w:rsidRPr="00AE1FDA" w:rsidRDefault="00B25CD1" w:rsidP="00AE1FDA">
            <w:pPr>
              <w:numPr>
                <w:ilvl w:val="0"/>
                <w:numId w:val="116"/>
              </w:numPr>
              <w:spacing w:after="0" w:line="240" w:lineRule="auto"/>
              <w:ind w:left="363" w:hanging="363"/>
              <w:contextualSpacing/>
              <w:rPr>
                <w:rFonts w:eastAsia="Times New Roman"/>
                <w:szCs w:val="24"/>
              </w:rPr>
            </w:pPr>
            <w:r w:rsidRPr="00AE1FDA">
              <w:rPr>
                <w:rFonts w:eastAsia="Times New Roman"/>
                <w:szCs w:val="24"/>
              </w:rPr>
              <w:t>Species selection for agroforestry.</w:t>
            </w:r>
          </w:p>
          <w:p w14:paraId="583E39EC" w14:textId="77777777" w:rsidR="00B25CD1" w:rsidRPr="00AE1FDA" w:rsidRDefault="00B25CD1" w:rsidP="00AE1FDA">
            <w:pPr>
              <w:numPr>
                <w:ilvl w:val="0"/>
                <w:numId w:val="116"/>
              </w:numPr>
              <w:spacing w:after="0" w:line="240" w:lineRule="auto"/>
              <w:ind w:left="363" w:hanging="363"/>
              <w:contextualSpacing/>
              <w:rPr>
                <w:rFonts w:eastAsia="Times New Roman"/>
                <w:szCs w:val="24"/>
              </w:rPr>
            </w:pPr>
            <w:r w:rsidRPr="00AE1FDA">
              <w:rPr>
                <w:rFonts w:eastAsia="Times New Roman"/>
                <w:szCs w:val="24"/>
              </w:rPr>
              <w:t>Role of indigenous and exotic trees.</w:t>
            </w:r>
          </w:p>
          <w:p w14:paraId="6640F45D" w14:textId="77777777" w:rsidR="00B25CD1" w:rsidRPr="00AE1FDA" w:rsidRDefault="00B25CD1" w:rsidP="00AE1FDA">
            <w:pPr>
              <w:numPr>
                <w:ilvl w:val="0"/>
                <w:numId w:val="116"/>
              </w:numPr>
              <w:spacing w:after="0" w:line="240" w:lineRule="auto"/>
              <w:ind w:left="363" w:hanging="363"/>
              <w:contextualSpacing/>
              <w:rPr>
                <w:rFonts w:eastAsia="Times New Roman"/>
                <w:szCs w:val="24"/>
              </w:rPr>
            </w:pPr>
            <w:r w:rsidRPr="00AE1FDA">
              <w:rPr>
                <w:rFonts w:eastAsia="Times New Roman"/>
                <w:szCs w:val="24"/>
              </w:rPr>
              <w:t>Design of agroforestry projects.</w:t>
            </w:r>
          </w:p>
          <w:p w14:paraId="64EB879F" w14:textId="77777777" w:rsidR="00B25CD1" w:rsidRPr="00AE1FDA" w:rsidRDefault="00B25CD1" w:rsidP="00AE1FDA">
            <w:pPr>
              <w:numPr>
                <w:ilvl w:val="0"/>
                <w:numId w:val="183"/>
              </w:numPr>
              <w:spacing w:after="0" w:line="240" w:lineRule="auto"/>
              <w:contextualSpacing/>
              <w:rPr>
                <w:rFonts w:eastAsia="Times New Roman"/>
                <w:szCs w:val="24"/>
              </w:rPr>
            </w:pPr>
            <w:r w:rsidRPr="00AE1FDA">
              <w:rPr>
                <w:rFonts w:eastAsia="Times New Roman"/>
                <w:szCs w:val="24"/>
              </w:rPr>
              <w:t>Definition of terms; project, biophysical and socio-economic data.</w:t>
            </w:r>
          </w:p>
          <w:p w14:paraId="3ABED7EC" w14:textId="77777777" w:rsidR="00B25CD1" w:rsidRPr="00AE1FDA" w:rsidRDefault="00B25CD1" w:rsidP="00AE1FDA">
            <w:pPr>
              <w:numPr>
                <w:ilvl w:val="0"/>
                <w:numId w:val="118"/>
              </w:numPr>
              <w:spacing w:after="0" w:line="240" w:lineRule="auto"/>
              <w:ind w:left="363"/>
              <w:contextualSpacing/>
              <w:rPr>
                <w:rFonts w:eastAsia="Times New Roman"/>
                <w:szCs w:val="24"/>
              </w:rPr>
            </w:pPr>
            <w:r w:rsidRPr="00AE1FDA">
              <w:rPr>
                <w:rFonts w:eastAsia="Times New Roman"/>
                <w:szCs w:val="24"/>
              </w:rPr>
              <w:t>Objectives of a project.</w:t>
            </w:r>
          </w:p>
          <w:p w14:paraId="466E478F" w14:textId="77777777" w:rsidR="00B25CD1" w:rsidRPr="00AE1FDA" w:rsidRDefault="00B25CD1" w:rsidP="00AE1FDA">
            <w:pPr>
              <w:numPr>
                <w:ilvl w:val="0"/>
                <w:numId w:val="118"/>
              </w:numPr>
              <w:spacing w:after="0" w:line="240" w:lineRule="auto"/>
              <w:ind w:left="363"/>
              <w:contextualSpacing/>
              <w:rPr>
                <w:rFonts w:eastAsia="Times New Roman"/>
                <w:szCs w:val="24"/>
              </w:rPr>
            </w:pPr>
            <w:r w:rsidRPr="00AE1FDA">
              <w:rPr>
                <w:rFonts w:eastAsia="Times New Roman"/>
                <w:szCs w:val="24"/>
              </w:rPr>
              <w:t>Factors to consider when developing an agroforestry project.</w:t>
            </w:r>
          </w:p>
          <w:p w14:paraId="0FBC1617" w14:textId="77777777" w:rsidR="00B25CD1" w:rsidRPr="00AE1FDA" w:rsidRDefault="00B25CD1" w:rsidP="00AE1FDA">
            <w:pPr>
              <w:numPr>
                <w:ilvl w:val="0"/>
                <w:numId w:val="119"/>
              </w:numPr>
              <w:spacing w:after="0" w:line="240" w:lineRule="auto"/>
              <w:ind w:left="363" w:hanging="363"/>
              <w:contextualSpacing/>
              <w:rPr>
                <w:rFonts w:eastAsia="Times New Roman"/>
                <w:szCs w:val="24"/>
              </w:rPr>
            </w:pPr>
            <w:r w:rsidRPr="00AE1FDA">
              <w:rPr>
                <w:rFonts w:eastAsia="Times New Roman"/>
                <w:szCs w:val="24"/>
              </w:rPr>
              <w:t>Problem tree and objective tree analysis.</w:t>
            </w:r>
          </w:p>
          <w:p w14:paraId="3DA81B5D" w14:textId="77777777" w:rsidR="00B25CD1" w:rsidRPr="00AE1FDA" w:rsidRDefault="00B25CD1" w:rsidP="00AE1FDA">
            <w:pPr>
              <w:numPr>
                <w:ilvl w:val="0"/>
                <w:numId w:val="187"/>
              </w:numPr>
              <w:spacing w:after="0" w:line="240" w:lineRule="auto"/>
              <w:contextualSpacing/>
              <w:rPr>
                <w:rFonts w:eastAsia="Times New Roman"/>
                <w:szCs w:val="24"/>
              </w:rPr>
            </w:pPr>
            <w:r w:rsidRPr="00AE1FDA">
              <w:rPr>
                <w:rFonts w:eastAsia="Times New Roman"/>
                <w:szCs w:val="24"/>
              </w:rPr>
              <w:t>Biophysical data.</w:t>
            </w:r>
          </w:p>
          <w:p w14:paraId="752EA2A9" w14:textId="77777777" w:rsidR="00B25CD1" w:rsidRPr="00AE1FDA" w:rsidRDefault="00B25CD1" w:rsidP="00AE1FDA">
            <w:pPr>
              <w:numPr>
                <w:ilvl w:val="0"/>
                <w:numId w:val="187"/>
              </w:numPr>
              <w:spacing w:after="0" w:line="240" w:lineRule="auto"/>
              <w:contextualSpacing/>
              <w:rPr>
                <w:rFonts w:eastAsia="Times New Roman"/>
                <w:szCs w:val="24"/>
              </w:rPr>
            </w:pPr>
            <w:r w:rsidRPr="00AE1FDA">
              <w:rPr>
                <w:rFonts w:eastAsia="Times New Roman"/>
                <w:szCs w:val="24"/>
              </w:rPr>
              <w:t>Socio-economic data.</w:t>
            </w:r>
          </w:p>
          <w:p w14:paraId="19233278" w14:textId="77777777" w:rsidR="00B25CD1" w:rsidRPr="00AE1FDA" w:rsidRDefault="00B25CD1" w:rsidP="00AE1FDA">
            <w:pPr>
              <w:numPr>
                <w:ilvl w:val="0"/>
                <w:numId w:val="120"/>
              </w:numPr>
              <w:spacing w:after="0" w:line="240" w:lineRule="auto"/>
              <w:ind w:left="363"/>
              <w:contextualSpacing/>
              <w:rPr>
                <w:rFonts w:eastAsia="Times New Roman"/>
                <w:szCs w:val="24"/>
              </w:rPr>
            </w:pPr>
            <w:r w:rsidRPr="00AE1FDA">
              <w:rPr>
                <w:rFonts w:eastAsia="Times New Roman"/>
                <w:szCs w:val="24"/>
              </w:rPr>
              <w:t>Case studies of completed agroforestry projects.</w:t>
            </w:r>
          </w:p>
          <w:p w14:paraId="7653EFD8" w14:textId="77777777" w:rsidR="00B25CD1" w:rsidRPr="00AE1FDA" w:rsidRDefault="00B25CD1" w:rsidP="00AE1FDA">
            <w:pPr>
              <w:numPr>
                <w:ilvl w:val="0"/>
                <w:numId w:val="114"/>
              </w:numPr>
              <w:spacing w:after="0" w:line="240" w:lineRule="auto"/>
              <w:ind w:left="410" w:hanging="410"/>
              <w:rPr>
                <w:szCs w:val="24"/>
              </w:rPr>
            </w:pPr>
            <w:r w:rsidRPr="00AE1FDA">
              <w:rPr>
                <w:szCs w:val="24"/>
              </w:rPr>
              <w:t>Techniques and management practices in agroforestry systems.</w:t>
            </w:r>
          </w:p>
        </w:tc>
        <w:tc>
          <w:tcPr>
            <w:tcW w:w="2610" w:type="dxa"/>
            <w:tcBorders>
              <w:top w:val="single" w:sz="4" w:space="0" w:color="auto"/>
              <w:left w:val="single" w:sz="4" w:space="0" w:color="auto"/>
              <w:bottom w:val="single" w:sz="4" w:space="0" w:color="auto"/>
              <w:right w:val="single" w:sz="4" w:space="0" w:color="auto"/>
            </w:tcBorders>
          </w:tcPr>
          <w:p w14:paraId="7C1A5AC9" w14:textId="77777777" w:rsidR="00AE1FDA" w:rsidRPr="00AE1FDA" w:rsidRDefault="00AE1FDA" w:rsidP="00AE1FDA">
            <w:pPr>
              <w:pStyle w:val="ListParagraph"/>
              <w:numPr>
                <w:ilvl w:val="0"/>
                <w:numId w:val="114"/>
              </w:numPr>
              <w:spacing w:after="0" w:line="240" w:lineRule="auto"/>
              <w:rPr>
                <w:rFonts w:ascii="Times New Roman" w:hAnsi="Times New Roman"/>
                <w:bCs/>
                <w:sz w:val="24"/>
                <w:szCs w:val="24"/>
              </w:rPr>
            </w:pPr>
            <w:r w:rsidRPr="00AE1FDA">
              <w:rPr>
                <w:rFonts w:ascii="Times New Roman" w:hAnsi="Times New Roman"/>
                <w:bCs/>
                <w:sz w:val="24"/>
                <w:szCs w:val="24"/>
              </w:rPr>
              <w:t>Observation</w:t>
            </w:r>
          </w:p>
          <w:p w14:paraId="1A19C11D" w14:textId="77777777" w:rsidR="00AE1FDA" w:rsidRPr="00AE1FDA" w:rsidRDefault="00AE1FDA" w:rsidP="00AE1FDA">
            <w:pPr>
              <w:pStyle w:val="ListParagraph"/>
              <w:numPr>
                <w:ilvl w:val="0"/>
                <w:numId w:val="114"/>
              </w:numPr>
              <w:spacing w:after="0" w:line="240" w:lineRule="auto"/>
              <w:rPr>
                <w:rFonts w:ascii="Times New Roman" w:hAnsi="Times New Roman"/>
                <w:bCs/>
                <w:sz w:val="24"/>
                <w:szCs w:val="24"/>
              </w:rPr>
            </w:pPr>
            <w:r w:rsidRPr="00AE1FDA">
              <w:rPr>
                <w:rFonts w:ascii="Times New Roman" w:hAnsi="Times New Roman"/>
                <w:bCs/>
                <w:sz w:val="24"/>
                <w:szCs w:val="24"/>
              </w:rPr>
              <w:t xml:space="preserve">Oral questioning </w:t>
            </w:r>
          </w:p>
          <w:p w14:paraId="6912452F" w14:textId="77777777" w:rsidR="00AE1FDA" w:rsidRPr="00AE1FDA" w:rsidRDefault="00AE1FDA" w:rsidP="00AE1FDA">
            <w:pPr>
              <w:pStyle w:val="ListParagraph"/>
              <w:numPr>
                <w:ilvl w:val="0"/>
                <w:numId w:val="114"/>
              </w:numPr>
              <w:spacing w:after="0" w:line="240" w:lineRule="auto"/>
              <w:rPr>
                <w:rFonts w:ascii="Times New Roman" w:hAnsi="Times New Roman"/>
                <w:bCs/>
                <w:sz w:val="24"/>
                <w:szCs w:val="24"/>
              </w:rPr>
            </w:pPr>
            <w:r w:rsidRPr="00AE1FDA">
              <w:rPr>
                <w:rFonts w:ascii="Times New Roman" w:hAnsi="Times New Roman"/>
                <w:bCs/>
                <w:sz w:val="24"/>
                <w:szCs w:val="24"/>
              </w:rPr>
              <w:t>Written test</w:t>
            </w:r>
          </w:p>
          <w:p w14:paraId="7CF4F922" w14:textId="77777777" w:rsidR="00AE1FDA" w:rsidRPr="00AE1FDA" w:rsidRDefault="00AE1FDA" w:rsidP="00AE1FDA">
            <w:pPr>
              <w:pStyle w:val="ListParagraph"/>
              <w:numPr>
                <w:ilvl w:val="0"/>
                <w:numId w:val="114"/>
              </w:numPr>
              <w:spacing w:after="0" w:line="240" w:lineRule="auto"/>
              <w:rPr>
                <w:rFonts w:ascii="Times New Roman" w:hAnsi="Times New Roman"/>
                <w:bCs/>
                <w:sz w:val="24"/>
                <w:szCs w:val="24"/>
              </w:rPr>
            </w:pPr>
            <w:r w:rsidRPr="00AE1FDA">
              <w:rPr>
                <w:rFonts w:ascii="Times New Roman" w:hAnsi="Times New Roman"/>
                <w:bCs/>
                <w:sz w:val="24"/>
                <w:szCs w:val="24"/>
              </w:rPr>
              <w:t>Portfolio of Evidence</w:t>
            </w:r>
          </w:p>
          <w:p w14:paraId="727C55F2" w14:textId="77777777" w:rsidR="00AE1FDA" w:rsidRPr="00AE1FDA" w:rsidRDefault="00AE1FDA" w:rsidP="00AE1FDA">
            <w:pPr>
              <w:pStyle w:val="ListParagraph"/>
              <w:numPr>
                <w:ilvl w:val="0"/>
                <w:numId w:val="114"/>
              </w:numPr>
              <w:spacing w:after="0" w:line="240" w:lineRule="auto"/>
              <w:rPr>
                <w:rFonts w:ascii="Times New Roman" w:hAnsi="Times New Roman"/>
                <w:bCs/>
                <w:sz w:val="24"/>
                <w:szCs w:val="24"/>
              </w:rPr>
            </w:pPr>
            <w:r w:rsidRPr="00AE1FDA">
              <w:rPr>
                <w:rFonts w:ascii="Times New Roman" w:hAnsi="Times New Roman"/>
                <w:bCs/>
                <w:sz w:val="24"/>
                <w:szCs w:val="24"/>
              </w:rPr>
              <w:t>Interview</w:t>
            </w:r>
          </w:p>
          <w:p w14:paraId="18A936A3" w14:textId="72BA5C85" w:rsidR="00B25CD1" w:rsidRPr="00AE1FDA" w:rsidRDefault="00AE1FDA" w:rsidP="00AE1FDA">
            <w:pPr>
              <w:pStyle w:val="ListParagraph"/>
              <w:numPr>
                <w:ilvl w:val="0"/>
                <w:numId w:val="114"/>
              </w:numPr>
              <w:spacing w:after="0" w:line="240" w:lineRule="auto"/>
              <w:rPr>
                <w:rFonts w:ascii="Times New Roman" w:hAnsi="Times New Roman"/>
                <w:bCs/>
                <w:sz w:val="24"/>
                <w:szCs w:val="24"/>
              </w:rPr>
            </w:pPr>
            <w:r w:rsidRPr="00AE1FDA">
              <w:rPr>
                <w:rFonts w:ascii="Times New Roman" w:hAnsi="Times New Roman"/>
                <w:bCs/>
                <w:sz w:val="24"/>
                <w:szCs w:val="24"/>
              </w:rPr>
              <w:t>Third party report</w:t>
            </w:r>
            <w:r w:rsidRPr="00AE1FDA">
              <w:rPr>
                <w:rFonts w:ascii="Times New Roman" w:hAnsi="Times New Roman"/>
                <w:sz w:val="24"/>
                <w:szCs w:val="24"/>
                <w:lang w:val="en-ZA"/>
              </w:rPr>
              <w:t xml:space="preserve"> </w:t>
            </w:r>
          </w:p>
        </w:tc>
      </w:tr>
      <w:tr w:rsidR="00B25CD1" w:rsidRPr="00AE1FDA" w14:paraId="7844F0CC" w14:textId="77777777" w:rsidTr="00B25CD1">
        <w:trPr>
          <w:trHeight w:val="755"/>
        </w:trPr>
        <w:tc>
          <w:tcPr>
            <w:tcW w:w="2851" w:type="dxa"/>
            <w:tcBorders>
              <w:top w:val="single" w:sz="4" w:space="0" w:color="auto"/>
              <w:left w:val="single" w:sz="4" w:space="0" w:color="auto"/>
              <w:bottom w:val="single" w:sz="4" w:space="0" w:color="auto"/>
              <w:right w:val="single" w:sz="4" w:space="0" w:color="auto"/>
            </w:tcBorders>
            <w:hideMark/>
          </w:tcPr>
          <w:p w14:paraId="0D376852" w14:textId="77777777" w:rsidR="00B25CD1" w:rsidRPr="00AE1FDA" w:rsidRDefault="00B25CD1" w:rsidP="00AE1FDA">
            <w:pPr>
              <w:numPr>
                <w:ilvl w:val="0"/>
                <w:numId w:val="113"/>
              </w:numPr>
              <w:spacing w:after="0" w:line="240" w:lineRule="auto"/>
              <w:ind w:left="335" w:hanging="270"/>
              <w:contextualSpacing/>
              <w:rPr>
                <w:rFonts w:eastAsia="Times New Roman"/>
                <w:szCs w:val="24"/>
                <w:lang w:val="en-ZA"/>
              </w:rPr>
            </w:pPr>
            <w:r w:rsidRPr="00AE1FDA">
              <w:rPr>
                <w:rFonts w:eastAsia="Times New Roman"/>
                <w:szCs w:val="24"/>
              </w:rPr>
              <w:t>Coordinate agroforestry practices.</w:t>
            </w:r>
          </w:p>
        </w:tc>
        <w:tc>
          <w:tcPr>
            <w:tcW w:w="4097" w:type="dxa"/>
            <w:tcBorders>
              <w:top w:val="single" w:sz="4" w:space="0" w:color="auto"/>
              <w:left w:val="single" w:sz="4" w:space="0" w:color="auto"/>
              <w:bottom w:val="single" w:sz="4" w:space="0" w:color="auto"/>
              <w:right w:val="single" w:sz="4" w:space="0" w:color="auto"/>
            </w:tcBorders>
            <w:hideMark/>
          </w:tcPr>
          <w:p w14:paraId="21A9DB98" w14:textId="77777777" w:rsidR="00B25CD1" w:rsidRPr="00AE1FDA" w:rsidRDefault="00B25CD1" w:rsidP="00AE1FDA">
            <w:pPr>
              <w:numPr>
                <w:ilvl w:val="0"/>
                <w:numId w:val="121"/>
              </w:numPr>
              <w:spacing w:after="0" w:line="240" w:lineRule="auto"/>
              <w:ind w:left="369"/>
              <w:contextualSpacing/>
              <w:rPr>
                <w:rFonts w:eastAsia="Times New Roman"/>
                <w:szCs w:val="24"/>
              </w:rPr>
            </w:pPr>
            <w:r w:rsidRPr="00AE1FDA">
              <w:rPr>
                <w:rFonts w:eastAsia="Times New Roman"/>
                <w:szCs w:val="24"/>
              </w:rPr>
              <w:t>Approaches in forestry extension.</w:t>
            </w:r>
          </w:p>
          <w:p w14:paraId="0C5A2CD7" w14:textId="77777777" w:rsidR="00B25CD1" w:rsidRPr="00AE1FDA" w:rsidRDefault="00B25CD1" w:rsidP="00AE1FDA">
            <w:pPr>
              <w:numPr>
                <w:ilvl w:val="0"/>
                <w:numId w:val="186"/>
              </w:numPr>
              <w:spacing w:after="0" w:line="240" w:lineRule="auto"/>
              <w:contextualSpacing/>
              <w:rPr>
                <w:rFonts w:eastAsia="Times New Roman"/>
                <w:szCs w:val="24"/>
              </w:rPr>
            </w:pPr>
            <w:r w:rsidRPr="00AE1FDA">
              <w:rPr>
                <w:rFonts w:eastAsia="Times New Roman"/>
                <w:szCs w:val="24"/>
              </w:rPr>
              <w:t>Individual methods.</w:t>
            </w:r>
          </w:p>
          <w:p w14:paraId="7A76E6AE" w14:textId="77777777" w:rsidR="00B25CD1" w:rsidRPr="00AE1FDA" w:rsidRDefault="00B25CD1" w:rsidP="00AE1FDA">
            <w:pPr>
              <w:numPr>
                <w:ilvl w:val="0"/>
                <w:numId w:val="186"/>
              </w:numPr>
              <w:spacing w:after="0" w:line="240" w:lineRule="auto"/>
              <w:contextualSpacing/>
              <w:rPr>
                <w:rFonts w:eastAsia="Times New Roman"/>
                <w:szCs w:val="24"/>
              </w:rPr>
            </w:pPr>
            <w:r w:rsidRPr="00AE1FDA">
              <w:rPr>
                <w:rFonts w:eastAsia="Times New Roman"/>
                <w:szCs w:val="24"/>
              </w:rPr>
              <w:t>Group methods.</w:t>
            </w:r>
          </w:p>
          <w:p w14:paraId="3E7C925A" w14:textId="77777777" w:rsidR="00B25CD1" w:rsidRPr="00AE1FDA" w:rsidRDefault="00B25CD1" w:rsidP="00AE1FDA">
            <w:pPr>
              <w:numPr>
                <w:ilvl w:val="0"/>
                <w:numId w:val="186"/>
              </w:numPr>
              <w:spacing w:after="0" w:line="240" w:lineRule="auto"/>
              <w:contextualSpacing/>
              <w:rPr>
                <w:rFonts w:eastAsia="Times New Roman"/>
                <w:szCs w:val="24"/>
              </w:rPr>
            </w:pPr>
            <w:r w:rsidRPr="00AE1FDA">
              <w:rPr>
                <w:rFonts w:eastAsia="Times New Roman"/>
                <w:szCs w:val="24"/>
              </w:rPr>
              <w:t>Mass methods.</w:t>
            </w:r>
          </w:p>
          <w:p w14:paraId="4C076B53" w14:textId="77777777" w:rsidR="00B25CD1" w:rsidRPr="00AE1FDA" w:rsidRDefault="00B25CD1" w:rsidP="00AE1FDA">
            <w:pPr>
              <w:numPr>
                <w:ilvl w:val="0"/>
                <w:numId w:val="121"/>
              </w:numPr>
              <w:spacing w:after="0" w:line="240" w:lineRule="auto"/>
              <w:ind w:left="363"/>
              <w:contextualSpacing/>
              <w:rPr>
                <w:rFonts w:eastAsia="Times New Roman"/>
                <w:szCs w:val="24"/>
              </w:rPr>
            </w:pPr>
            <w:r w:rsidRPr="00AE1FDA">
              <w:rPr>
                <w:rFonts w:eastAsia="Times New Roman"/>
                <w:szCs w:val="24"/>
              </w:rPr>
              <w:t>Advantages and disadvantages of extension methods.</w:t>
            </w:r>
          </w:p>
          <w:p w14:paraId="53AD26D1" w14:textId="77777777" w:rsidR="00B25CD1" w:rsidRPr="00AE1FDA" w:rsidRDefault="00B25CD1" w:rsidP="00AE1FDA">
            <w:pPr>
              <w:numPr>
                <w:ilvl w:val="0"/>
                <w:numId w:val="122"/>
              </w:numPr>
              <w:spacing w:after="0" w:line="240" w:lineRule="auto"/>
              <w:ind w:left="363"/>
              <w:contextualSpacing/>
              <w:rPr>
                <w:rFonts w:eastAsia="Times New Roman"/>
                <w:szCs w:val="24"/>
              </w:rPr>
            </w:pPr>
            <w:r w:rsidRPr="00AE1FDA">
              <w:rPr>
                <w:rFonts w:eastAsia="Times New Roman"/>
                <w:szCs w:val="24"/>
              </w:rPr>
              <w:t>Roles and qualities of agroforesters.</w:t>
            </w:r>
          </w:p>
          <w:p w14:paraId="34B70DB2" w14:textId="77777777" w:rsidR="00B25CD1" w:rsidRPr="00AE1FDA" w:rsidRDefault="00B25CD1" w:rsidP="00AE1FDA">
            <w:pPr>
              <w:numPr>
                <w:ilvl w:val="0"/>
                <w:numId w:val="122"/>
              </w:numPr>
              <w:spacing w:after="0" w:line="240" w:lineRule="auto"/>
              <w:ind w:left="363"/>
              <w:contextualSpacing/>
              <w:rPr>
                <w:rFonts w:eastAsia="Times New Roman"/>
                <w:szCs w:val="24"/>
              </w:rPr>
            </w:pPr>
            <w:r w:rsidRPr="00AE1FDA">
              <w:rPr>
                <w:rFonts w:eastAsia="Times New Roman"/>
                <w:szCs w:val="24"/>
              </w:rPr>
              <w:t>Stakeholders and partnerships analysis.</w:t>
            </w:r>
          </w:p>
          <w:p w14:paraId="6D954379" w14:textId="77777777" w:rsidR="00B25CD1" w:rsidRPr="00AE1FDA" w:rsidRDefault="00B25CD1" w:rsidP="00AE1FDA">
            <w:pPr>
              <w:numPr>
                <w:ilvl w:val="0"/>
                <w:numId w:val="122"/>
              </w:numPr>
              <w:spacing w:after="0" w:line="240" w:lineRule="auto"/>
              <w:ind w:left="363"/>
              <w:contextualSpacing/>
              <w:rPr>
                <w:rFonts w:eastAsia="Times New Roman"/>
                <w:szCs w:val="24"/>
              </w:rPr>
            </w:pPr>
            <w:r w:rsidRPr="00AE1FDA">
              <w:rPr>
                <w:rFonts w:eastAsia="Times New Roman"/>
                <w:szCs w:val="24"/>
              </w:rPr>
              <w:t>Steps in planning for agroforestry.</w:t>
            </w:r>
          </w:p>
          <w:p w14:paraId="124A62AF" w14:textId="77777777" w:rsidR="00B25CD1" w:rsidRPr="00AE1FDA" w:rsidRDefault="00B25CD1" w:rsidP="00AE1FDA">
            <w:pPr>
              <w:numPr>
                <w:ilvl w:val="0"/>
                <w:numId w:val="123"/>
              </w:numPr>
              <w:spacing w:after="0" w:line="240" w:lineRule="auto"/>
              <w:contextualSpacing/>
              <w:rPr>
                <w:rFonts w:eastAsia="Times New Roman"/>
                <w:szCs w:val="24"/>
              </w:rPr>
            </w:pPr>
            <w:r w:rsidRPr="00AE1FDA">
              <w:rPr>
                <w:rFonts w:eastAsia="Times New Roman"/>
                <w:szCs w:val="24"/>
              </w:rPr>
              <w:t>Situation analysis.</w:t>
            </w:r>
          </w:p>
          <w:p w14:paraId="4AB89270" w14:textId="77777777" w:rsidR="00B25CD1" w:rsidRPr="00AE1FDA" w:rsidRDefault="00B25CD1" w:rsidP="00AE1FDA">
            <w:pPr>
              <w:numPr>
                <w:ilvl w:val="0"/>
                <w:numId w:val="123"/>
              </w:numPr>
              <w:spacing w:after="0" w:line="240" w:lineRule="auto"/>
              <w:contextualSpacing/>
              <w:rPr>
                <w:rFonts w:eastAsia="Times New Roman"/>
                <w:szCs w:val="24"/>
              </w:rPr>
            </w:pPr>
            <w:r w:rsidRPr="00AE1FDA">
              <w:rPr>
                <w:rFonts w:eastAsia="Times New Roman"/>
                <w:szCs w:val="24"/>
              </w:rPr>
              <w:t>Work plan.</w:t>
            </w:r>
          </w:p>
          <w:p w14:paraId="25D6BBBD" w14:textId="77777777" w:rsidR="00B25CD1" w:rsidRPr="00AE1FDA" w:rsidRDefault="00B25CD1" w:rsidP="00AE1FDA">
            <w:pPr>
              <w:numPr>
                <w:ilvl w:val="0"/>
                <w:numId w:val="123"/>
              </w:numPr>
              <w:spacing w:after="0" w:line="240" w:lineRule="auto"/>
              <w:contextualSpacing/>
              <w:rPr>
                <w:rFonts w:eastAsia="Times New Roman"/>
                <w:szCs w:val="24"/>
              </w:rPr>
            </w:pPr>
            <w:r w:rsidRPr="00AE1FDA">
              <w:rPr>
                <w:rFonts w:eastAsia="Times New Roman"/>
                <w:szCs w:val="24"/>
              </w:rPr>
              <w:t>Implementation of plan.</w:t>
            </w:r>
          </w:p>
          <w:p w14:paraId="39ED0E76" w14:textId="77777777" w:rsidR="00B25CD1" w:rsidRPr="00AE1FDA" w:rsidRDefault="00B25CD1" w:rsidP="00AE1FDA">
            <w:pPr>
              <w:numPr>
                <w:ilvl w:val="0"/>
                <w:numId w:val="123"/>
              </w:numPr>
              <w:spacing w:after="0" w:line="240" w:lineRule="auto"/>
              <w:contextualSpacing/>
              <w:rPr>
                <w:rFonts w:eastAsia="Times New Roman"/>
                <w:szCs w:val="24"/>
              </w:rPr>
            </w:pPr>
            <w:r w:rsidRPr="00AE1FDA">
              <w:rPr>
                <w:rFonts w:eastAsia="Times New Roman"/>
                <w:szCs w:val="24"/>
              </w:rPr>
              <w:t>Monitoring and evaluation.</w:t>
            </w:r>
          </w:p>
          <w:p w14:paraId="5650A5AC" w14:textId="77777777" w:rsidR="00B25CD1" w:rsidRPr="00AE1FDA" w:rsidRDefault="00B25CD1" w:rsidP="00AE1FDA">
            <w:pPr>
              <w:numPr>
                <w:ilvl w:val="0"/>
                <w:numId w:val="123"/>
              </w:numPr>
              <w:spacing w:after="0" w:line="240" w:lineRule="auto"/>
              <w:contextualSpacing/>
              <w:rPr>
                <w:rFonts w:eastAsia="Times New Roman"/>
                <w:szCs w:val="24"/>
              </w:rPr>
            </w:pPr>
            <w:r w:rsidRPr="00AE1FDA">
              <w:rPr>
                <w:rFonts w:eastAsia="Times New Roman"/>
                <w:szCs w:val="24"/>
              </w:rPr>
              <w:t>Review of the plan.</w:t>
            </w:r>
          </w:p>
        </w:tc>
        <w:tc>
          <w:tcPr>
            <w:tcW w:w="2610" w:type="dxa"/>
            <w:tcBorders>
              <w:top w:val="single" w:sz="4" w:space="0" w:color="auto"/>
              <w:left w:val="single" w:sz="4" w:space="0" w:color="auto"/>
              <w:bottom w:val="single" w:sz="4" w:space="0" w:color="auto"/>
              <w:right w:val="single" w:sz="4" w:space="0" w:color="auto"/>
            </w:tcBorders>
            <w:hideMark/>
          </w:tcPr>
          <w:p w14:paraId="63C554C9" w14:textId="77777777" w:rsidR="00AE1FDA" w:rsidRPr="00AE1FDA" w:rsidRDefault="00AE1FDA" w:rsidP="00AE1FDA">
            <w:pPr>
              <w:pStyle w:val="ListParagraph"/>
              <w:numPr>
                <w:ilvl w:val="0"/>
                <w:numId w:val="123"/>
              </w:numPr>
              <w:spacing w:after="0" w:line="240" w:lineRule="auto"/>
              <w:rPr>
                <w:rFonts w:ascii="Times New Roman" w:hAnsi="Times New Roman"/>
                <w:bCs/>
                <w:sz w:val="24"/>
                <w:szCs w:val="24"/>
              </w:rPr>
            </w:pPr>
            <w:r w:rsidRPr="00AE1FDA">
              <w:rPr>
                <w:rFonts w:ascii="Times New Roman" w:hAnsi="Times New Roman"/>
                <w:bCs/>
                <w:sz w:val="24"/>
                <w:szCs w:val="24"/>
              </w:rPr>
              <w:t>Observation</w:t>
            </w:r>
          </w:p>
          <w:p w14:paraId="24527F7C" w14:textId="77777777" w:rsidR="00AE1FDA" w:rsidRPr="00AE1FDA" w:rsidRDefault="00AE1FDA" w:rsidP="00AE1FDA">
            <w:pPr>
              <w:pStyle w:val="ListParagraph"/>
              <w:numPr>
                <w:ilvl w:val="0"/>
                <w:numId w:val="123"/>
              </w:numPr>
              <w:spacing w:after="0" w:line="240" w:lineRule="auto"/>
              <w:rPr>
                <w:rFonts w:ascii="Times New Roman" w:hAnsi="Times New Roman"/>
                <w:bCs/>
                <w:sz w:val="24"/>
                <w:szCs w:val="24"/>
              </w:rPr>
            </w:pPr>
            <w:r w:rsidRPr="00AE1FDA">
              <w:rPr>
                <w:rFonts w:ascii="Times New Roman" w:hAnsi="Times New Roman"/>
                <w:bCs/>
                <w:sz w:val="24"/>
                <w:szCs w:val="24"/>
              </w:rPr>
              <w:t xml:space="preserve">Oral questioning </w:t>
            </w:r>
          </w:p>
          <w:p w14:paraId="0BF17112" w14:textId="77777777" w:rsidR="00AE1FDA" w:rsidRPr="00AE1FDA" w:rsidRDefault="00AE1FDA" w:rsidP="00AE1FDA">
            <w:pPr>
              <w:pStyle w:val="ListParagraph"/>
              <w:numPr>
                <w:ilvl w:val="0"/>
                <w:numId w:val="123"/>
              </w:numPr>
              <w:spacing w:after="0" w:line="240" w:lineRule="auto"/>
              <w:rPr>
                <w:rFonts w:ascii="Times New Roman" w:hAnsi="Times New Roman"/>
                <w:bCs/>
                <w:sz w:val="24"/>
                <w:szCs w:val="24"/>
              </w:rPr>
            </w:pPr>
            <w:r w:rsidRPr="00AE1FDA">
              <w:rPr>
                <w:rFonts w:ascii="Times New Roman" w:hAnsi="Times New Roman"/>
                <w:bCs/>
                <w:sz w:val="24"/>
                <w:szCs w:val="24"/>
              </w:rPr>
              <w:t>Written test</w:t>
            </w:r>
          </w:p>
          <w:p w14:paraId="488B7BC8" w14:textId="77777777" w:rsidR="00AE1FDA" w:rsidRPr="00AE1FDA" w:rsidRDefault="00AE1FDA" w:rsidP="00AE1FDA">
            <w:pPr>
              <w:pStyle w:val="ListParagraph"/>
              <w:numPr>
                <w:ilvl w:val="0"/>
                <w:numId w:val="123"/>
              </w:numPr>
              <w:spacing w:after="0" w:line="240" w:lineRule="auto"/>
              <w:rPr>
                <w:rFonts w:ascii="Times New Roman" w:hAnsi="Times New Roman"/>
                <w:bCs/>
                <w:sz w:val="24"/>
                <w:szCs w:val="24"/>
              </w:rPr>
            </w:pPr>
            <w:r w:rsidRPr="00AE1FDA">
              <w:rPr>
                <w:rFonts w:ascii="Times New Roman" w:hAnsi="Times New Roman"/>
                <w:bCs/>
                <w:sz w:val="24"/>
                <w:szCs w:val="24"/>
              </w:rPr>
              <w:t>Portfolio of Evidence</w:t>
            </w:r>
          </w:p>
          <w:p w14:paraId="2A1882FF" w14:textId="77777777" w:rsidR="00AE1FDA" w:rsidRPr="00AE1FDA" w:rsidRDefault="00AE1FDA" w:rsidP="00AE1FDA">
            <w:pPr>
              <w:pStyle w:val="ListParagraph"/>
              <w:numPr>
                <w:ilvl w:val="0"/>
                <w:numId w:val="123"/>
              </w:numPr>
              <w:spacing w:after="0" w:line="240" w:lineRule="auto"/>
              <w:rPr>
                <w:rFonts w:ascii="Times New Roman" w:hAnsi="Times New Roman"/>
                <w:bCs/>
                <w:sz w:val="24"/>
                <w:szCs w:val="24"/>
              </w:rPr>
            </w:pPr>
            <w:r w:rsidRPr="00AE1FDA">
              <w:rPr>
                <w:rFonts w:ascii="Times New Roman" w:hAnsi="Times New Roman"/>
                <w:bCs/>
                <w:sz w:val="24"/>
                <w:szCs w:val="24"/>
              </w:rPr>
              <w:t>Interview</w:t>
            </w:r>
          </w:p>
          <w:p w14:paraId="1994B087" w14:textId="0966343A" w:rsidR="00B25CD1" w:rsidRPr="00AE1FDA" w:rsidRDefault="00AE1FDA" w:rsidP="00AE1FDA">
            <w:pPr>
              <w:numPr>
                <w:ilvl w:val="0"/>
                <w:numId w:val="123"/>
              </w:numPr>
              <w:spacing w:after="0" w:line="240" w:lineRule="auto"/>
              <w:rPr>
                <w:szCs w:val="24"/>
                <w:lang w:val="en-ZA"/>
              </w:rPr>
            </w:pPr>
            <w:r w:rsidRPr="00AE1FDA">
              <w:rPr>
                <w:bCs/>
                <w:szCs w:val="24"/>
              </w:rPr>
              <w:t>Third party report</w:t>
            </w:r>
          </w:p>
        </w:tc>
      </w:tr>
      <w:tr w:rsidR="00B25CD1" w:rsidRPr="00AE1FDA" w14:paraId="3D6E9ABA" w14:textId="77777777" w:rsidTr="00B25CD1">
        <w:trPr>
          <w:trHeight w:val="755"/>
        </w:trPr>
        <w:tc>
          <w:tcPr>
            <w:tcW w:w="2851" w:type="dxa"/>
            <w:tcBorders>
              <w:top w:val="single" w:sz="4" w:space="0" w:color="auto"/>
              <w:left w:val="single" w:sz="4" w:space="0" w:color="auto"/>
              <w:bottom w:val="single" w:sz="4" w:space="0" w:color="auto"/>
              <w:right w:val="single" w:sz="4" w:space="0" w:color="auto"/>
            </w:tcBorders>
            <w:hideMark/>
          </w:tcPr>
          <w:p w14:paraId="07D6C670" w14:textId="77777777" w:rsidR="00B25CD1" w:rsidRPr="00AE1FDA" w:rsidRDefault="00B25CD1" w:rsidP="00AE1FDA">
            <w:pPr>
              <w:numPr>
                <w:ilvl w:val="0"/>
                <w:numId w:val="113"/>
              </w:numPr>
              <w:spacing w:after="0" w:line="240" w:lineRule="auto"/>
              <w:ind w:left="335" w:hanging="335"/>
              <w:contextualSpacing/>
              <w:rPr>
                <w:rFonts w:eastAsia="Times New Roman"/>
                <w:color w:val="000000"/>
                <w:szCs w:val="24"/>
                <w:lang w:val="en-GB"/>
              </w:rPr>
            </w:pPr>
            <w:r w:rsidRPr="00AE1FDA">
              <w:rPr>
                <w:rFonts w:eastAsia="Times New Roman"/>
                <w:szCs w:val="24"/>
              </w:rPr>
              <w:t>Disseminate information on agroforestry.</w:t>
            </w:r>
          </w:p>
        </w:tc>
        <w:tc>
          <w:tcPr>
            <w:tcW w:w="4097" w:type="dxa"/>
            <w:tcBorders>
              <w:top w:val="single" w:sz="4" w:space="0" w:color="auto"/>
              <w:left w:val="single" w:sz="4" w:space="0" w:color="auto"/>
              <w:bottom w:val="single" w:sz="4" w:space="0" w:color="auto"/>
              <w:right w:val="single" w:sz="4" w:space="0" w:color="auto"/>
            </w:tcBorders>
            <w:hideMark/>
          </w:tcPr>
          <w:p w14:paraId="558761C5" w14:textId="77777777" w:rsidR="00B25CD1" w:rsidRPr="00AE1FDA" w:rsidRDefault="00B25CD1" w:rsidP="00AE1FDA">
            <w:pPr>
              <w:numPr>
                <w:ilvl w:val="0"/>
                <w:numId w:val="114"/>
              </w:numPr>
              <w:spacing w:after="0" w:line="240" w:lineRule="auto"/>
              <w:ind w:left="410" w:hanging="410"/>
              <w:rPr>
                <w:szCs w:val="24"/>
              </w:rPr>
            </w:pPr>
            <w:r w:rsidRPr="00AE1FDA">
              <w:rPr>
                <w:szCs w:val="24"/>
              </w:rPr>
              <w:t>Importance of communication in agroforestry practices.</w:t>
            </w:r>
          </w:p>
          <w:p w14:paraId="45BEAD6A" w14:textId="77777777" w:rsidR="00B25CD1" w:rsidRPr="00AE1FDA" w:rsidRDefault="00B25CD1" w:rsidP="00AE1FDA">
            <w:pPr>
              <w:numPr>
                <w:ilvl w:val="0"/>
                <w:numId w:val="114"/>
              </w:numPr>
              <w:spacing w:after="0" w:line="240" w:lineRule="auto"/>
              <w:ind w:left="410" w:hanging="410"/>
              <w:rPr>
                <w:szCs w:val="24"/>
              </w:rPr>
            </w:pPr>
            <w:r w:rsidRPr="00AE1FDA">
              <w:rPr>
                <w:szCs w:val="24"/>
              </w:rPr>
              <w:t>Types of communication methods.; advantages and disadvantages.</w:t>
            </w:r>
          </w:p>
          <w:p w14:paraId="3F0F9619" w14:textId="77777777" w:rsidR="00B25CD1" w:rsidRPr="00AE1FDA" w:rsidRDefault="00B25CD1" w:rsidP="00AE1FDA">
            <w:pPr>
              <w:numPr>
                <w:ilvl w:val="0"/>
                <w:numId w:val="114"/>
              </w:numPr>
              <w:spacing w:after="0" w:line="240" w:lineRule="auto"/>
              <w:ind w:left="410" w:hanging="410"/>
              <w:rPr>
                <w:szCs w:val="24"/>
              </w:rPr>
            </w:pPr>
            <w:r w:rsidRPr="00AE1FDA">
              <w:rPr>
                <w:szCs w:val="24"/>
              </w:rPr>
              <w:t>Modes of communication.</w:t>
            </w:r>
          </w:p>
          <w:p w14:paraId="53FE07B6" w14:textId="77777777" w:rsidR="00B25CD1" w:rsidRPr="00AE1FDA" w:rsidRDefault="00B25CD1" w:rsidP="00AE1FDA">
            <w:pPr>
              <w:numPr>
                <w:ilvl w:val="0"/>
                <w:numId w:val="184"/>
              </w:numPr>
              <w:spacing w:after="0" w:line="240" w:lineRule="auto"/>
              <w:contextualSpacing/>
              <w:rPr>
                <w:rFonts w:eastAsia="Times New Roman"/>
                <w:szCs w:val="24"/>
              </w:rPr>
            </w:pPr>
            <w:r w:rsidRPr="00AE1FDA">
              <w:rPr>
                <w:rFonts w:eastAsia="Times New Roman"/>
                <w:szCs w:val="24"/>
              </w:rPr>
              <w:t>Print.</w:t>
            </w:r>
          </w:p>
          <w:p w14:paraId="537AA7A9" w14:textId="77777777" w:rsidR="00B25CD1" w:rsidRPr="00AE1FDA" w:rsidRDefault="00B25CD1" w:rsidP="00AE1FDA">
            <w:pPr>
              <w:numPr>
                <w:ilvl w:val="0"/>
                <w:numId w:val="184"/>
              </w:numPr>
              <w:spacing w:after="0" w:line="240" w:lineRule="auto"/>
              <w:contextualSpacing/>
              <w:rPr>
                <w:rFonts w:eastAsia="Times New Roman"/>
                <w:szCs w:val="24"/>
              </w:rPr>
            </w:pPr>
            <w:r w:rsidRPr="00AE1FDA">
              <w:rPr>
                <w:rFonts w:eastAsia="Times New Roman"/>
                <w:szCs w:val="24"/>
              </w:rPr>
              <w:t>Audio-visual.</w:t>
            </w:r>
          </w:p>
          <w:p w14:paraId="237ED05E" w14:textId="77777777" w:rsidR="00B25CD1" w:rsidRPr="00AE1FDA" w:rsidRDefault="00B25CD1" w:rsidP="00AE1FDA">
            <w:pPr>
              <w:numPr>
                <w:ilvl w:val="0"/>
                <w:numId w:val="184"/>
              </w:numPr>
              <w:spacing w:after="0" w:line="240" w:lineRule="auto"/>
              <w:contextualSpacing/>
              <w:rPr>
                <w:rFonts w:eastAsia="Times New Roman"/>
                <w:szCs w:val="24"/>
              </w:rPr>
            </w:pPr>
            <w:r w:rsidRPr="00AE1FDA">
              <w:rPr>
                <w:rFonts w:eastAsia="Times New Roman"/>
                <w:szCs w:val="24"/>
              </w:rPr>
              <w:t>Broadcasting.</w:t>
            </w:r>
          </w:p>
          <w:p w14:paraId="530C750C" w14:textId="77777777" w:rsidR="00B25CD1" w:rsidRPr="00AE1FDA" w:rsidRDefault="00B25CD1" w:rsidP="00AE1FDA">
            <w:pPr>
              <w:numPr>
                <w:ilvl w:val="0"/>
                <w:numId w:val="184"/>
              </w:numPr>
              <w:spacing w:after="0" w:line="240" w:lineRule="auto"/>
              <w:contextualSpacing/>
              <w:rPr>
                <w:rFonts w:eastAsia="Times New Roman"/>
                <w:szCs w:val="24"/>
              </w:rPr>
            </w:pPr>
            <w:r w:rsidRPr="00AE1FDA">
              <w:rPr>
                <w:rFonts w:eastAsia="Times New Roman"/>
                <w:szCs w:val="24"/>
              </w:rPr>
              <w:lastRenderedPageBreak/>
              <w:t>Barazas.</w:t>
            </w:r>
          </w:p>
          <w:p w14:paraId="1FF33177" w14:textId="77777777" w:rsidR="00B25CD1" w:rsidRPr="00AE1FDA" w:rsidRDefault="00B25CD1" w:rsidP="00AE1FDA">
            <w:pPr>
              <w:numPr>
                <w:ilvl w:val="0"/>
                <w:numId w:val="184"/>
              </w:numPr>
              <w:spacing w:after="0" w:line="240" w:lineRule="auto"/>
              <w:contextualSpacing/>
              <w:rPr>
                <w:rFonts w:eastAsia="Times New Roman"/>
                <w:szCs w:val="24"/>
              </w:rPr>
            </w:pPr>
            <w:r w:rsidRPr="00AE1FDA">
              <w:rPr>
                <w:rFonts w:eastAsia="Times New Roman"/>
                <w:szCs w:val="24"/>
              </w:rPr>
              <w:t>Types of teaching aids.</w:t>
            </w:r>
          </w:p>
          <w:p w14:paraId="4FBD6F7B" w14:textId="77777777" w:rsidR="00B25CD1" w:rsidRPr="00AE1FDA" w:rsidRDefault="00B25CD1" w:rsidP="00AE1FDA">
            <w:pPr>
              <w:numPr>
                <w:ilvl w:val="0"/>
                <w:numId w:val="184"/>
              </w:numPr>
              <w:spacing w:after="0" w:line="240" w:lineRule="auto"/>
              <w:contextualSpacing/>
              <w:rPr>
                <w:rFonts w:eastAsia="Times New Roman"/>
                <w:szCs w:val="24"/>
              </w:rPr>
            </w:pPr>
            <w:r w:rsidRPr="00AE1FDA">
              <w:rPr>
                <w:rFonts w:eastAsia="Times New Roman"/>
                <w:szCs w:val="24"/>
              </w:rPr>
              <w:t>Brochures.</w:t>
            </w:r>
          </w:p>
          <w:p w14:paraId="316AA5F0" w14:textId="77777777" w:rsidR="00B25CD1" w:rsidRPr="00AE1FDA" w:rsidRDefault="00B25CD1" w:rsidP="00AE1FDA">
            <w:pPr>
              <w:numPr>
                <w:ilvl w:val="0"/>
                <w:numId w:val="184"/>
              </w:numPr>
              <w:spacing w:after="0" w:line="240" w:lineRule="auto"/>
              <w:contextualSpacing/>
              <w:rPr>
                <w:rFonts w:eastAsia="Times New Roman"/>
                <w:szCs w:val="24"/>
              </w:rPr>
            </w:pPr>
            <w:r w:rsidRPr="00AE1FDA">
              <w:rPr>
                <w:rFonts w:eastAsia="Times New Roman"/>
                <w:szCs w:val="24"/>
              </w:rPr>
              <w:t>Poster.</w:t>
            </w:r>
          </w:p>
          <w:p w14:paraId="636CC360" w14:textId="77777777" w:rsidR="00B25CD1" w:rsidRPr="00AE1FDA" w:rsidRDefault="00B25CD1" w:rsidP="00AE1FDA">
            <w:pPr>
              <w:numPr>
                <w:ilvl w:val="0"/>
                <w:numId w:val="184"/>
              </w:numPr>
              <w:spacing w:after="0" w:line="240" w:lineRule="auto"/>
              <w:contextualSpacing/>
              <w:rPr>
                <w:rFonts w:eastAsia="Times New Roman"/>
                <w:szCs w:val="24"/>
              </w:rPr>
            </w:pPr>
            <w:r w:rsidRPr="00AE1FDA">
              <w:rPr>
                <w:rFonts w:eastAsia="Times New Roman"/>
                <w:szCs w:val="24"/>
              </w:rPr>
              <w:t>Film.</w:t>
            </w:r>
          </w:p>
          <w:p w14:paraId="5E9015E3" w14:textId="77777777" w:rsidR="00B25CD1" w:rsidRPr="00AE1FDA" w:rsidRDefault="00B25CD1" w:rsidP="00AE1FDA">
            <w:pPr>
              <w:numPr>
                <w:ilvl w:val="0"/>
                <w:numId w:val="124"/>
              </w:numPr>
              <w:spacing w:after="0" w:line="240" w:lineRule="auto"/>
              <w:ind w:left="363"/>
              <w:contextualSpacing/>
              <w:rPr>
                <w:rFonts w:eastAsia="Times New Roman"/>
                <w:szCs w:val="24"/>
              </w:rPr>
            </w:pPr>
            <w:r w:rsidRPr="00AE1FDA">
              <w:rPr>
                <w:rFonts w:eastAsia="Times New Roman"/>
                <w:szCs w:val="24"/>
              </w:rPr>
              <w:t>Evaluation in agroforestry.</w:t>
            </w:r>
          </w:p>
          <w:p w14:paraId="58A48167" w14:textId="77777777" w:rsidR="00B25CD1" w:rsidRPr="00AE1FDA" w:rsidRDefault="00B25CD1" w:rsidP="00AE1FDA">
            <w:pPr>
              <w:numPr>
                <w:ilvl w:val="0"/>
                <w:numId w:val="185"/>
              </w:numPr>
              <w:spacing w:after="0" w:line="240" w:lineRule="auto"/>
              <w:contextualSpacing/>
              <w:rPr>
                <w:rFonts w:eastAsia="Times New Roman"/>
                <w:szCs w:val="24"/>
              </w:rPr>
            </w:pPr>
            <w:r w:rsidRPr="00AE1FDA">
              <w:rPr>
                <w:rFonts w:eastAsia="Times New Roman"/>
                <w:szCs w:val="24"/>
              </w:rPr>
              <w:t>Definition of evaluation.</w:t>
            </w:r>
          </w:p>
          <w:p w14:paraId="3A052163" w14:textId="77777777" w:rsidR="00B25CD1" w:rsidRPr="00AE1FDA" w:rsidRDefault="00B25CD1" w:rsidP="00AE1FDA">
            <w:pPr>
              <w:numPr>
                <w:ilvl w:val="0"/>
                <w:numId w:val="185"/>
              </w:numPr>
              <w:spacing w:after="0" w:line="240" w:lineRule="auto"/>
              <w:contextualSpacing/>
              <w:rPr>
                <w:rFonts w:eastAsia="Times New Roman"/>
                <w:szCs w:val="24"/>
              </w:rPr>
            </w:pPr>
            <w:r w:rsidRPr="00AE1FDA">
              <w:rPr>
                <w:rFonts w:eastAsia="Times New Roman"/>
                <w:szCs w:val="24"/>
              </w:rPr>
              <w:t>Importance of evaluation.</w:t>
            </w:r>
          </w:p>
          <w:p w14:paraId="71DEAC0D" w14:textId="77777777" w:rsidR="00B25CD1" w:rsidRPr="00AE1FDA" w:rsidRDefault="00B25CD1" w:rsidP="00AE1FDA">
            <w:pPr>
              <w:numPr>
                <w:ilvl w:val="0"/>
                <w:numId w:val="185"/>
              </w:numPr>
              <w:spacing w:after="0" w:line="240" w:lineRule="auto"/>
              <w:contextualSpacing/>
              <w:rPr>
                <w:rFonts w:eastAsia="Times New Roman"/>
                <w:szCs w:val="24"/>
              </w:rPr>
            </w:pPr>
            <w:r w:rsidRPr="00AE1FDA">
              <w:rPr>
                <w:rFonts w:eastAsia="Times New Roman"/>
                <w:szCs w:val="24"/>
              </w:rPr>
              <w:t>Types of evaluation.</w:t>
            </w:r>
          </w:p>
          <w:p w14:paraId="067B6DCE" w14:textId="77777777" w:rsidR="00B25CD1" w:rsidRPr="00AE1FDA" w:rsidRDefault="00B25CD1" w:rsidP="00AE1FDA">
            <w:pPr>
              <w:numPr>
                <w:ilvl w:val="0"/>
                <w:numId w:val="185"/>
              </w:numPr>
              <w:spacing w:after="0" w:line="240" w:lineRule="auto"/>
              <w:contextualSpacing/>
              <w:rPr>
                <w:rFonts w:eastAsia="Times New Roman"/>
                <w:szCs w:val="24"/>
              </w:rPr>
            </w:pPr>
            <w:r w:rsidRPr="00AE1FDA">
              <w:rPr>
                <w:rFonts w:eastAsia="Times New Roman"/>
                <w:szCs w:val="24"/>
              </w:rPr>
              <w:t>Components of an evaluation plan.</w:t>
            </w:r>
          </w:p>
        </w:tc>
        <w:tc>
          <w:tcPr>
            <w:tcW w:w="2610" w:type="dxa"/>
            <w:tcBorders>
              <w:top w:val="single" w:sz="4" w:space="0" w:color="auto"/>
              <w:left w:val="single" w:sz="4" w:space="0" w:color="auto"/>
              <w:bottom w:val="single" w:sz="4" w:space="0" w:color="auto"/>
              <w:right w:val="single" w:sz="4" w:space="0" w:color="auto"/>
            </w:tcBorders>
            <w:hideMark/>
          </w:tcPr>
          <w:p w14:paraId="3F763F23" w14:textId="77777777" w:rsidR="00AE1FDA" w:rsidRPr="00AE1FDA" w:rsidRDefault="00AE1FDA" w:rsidP="00AE1FDA">
            <w:pPr>
              <w:pStyle w:val="ListParagraph"/>
              <w:numPr>
                <w:ilvl w:val="0"/>
                <w:numId w:val="125"/>
              </w:numPr>
              <w:spacing w:after="0" w:line="240" w:lineRule="auto"/>
              <w:rPr>
                <w:rFonts w:ascii="Times New Roman" w:hAnsi="Times New Roman"/>
                <w:bCs/>
                <w:sz w:val="24"/>
                <w:szCs w:val="24"/>
              </w:rPr>
            </w:pPr>
            <w:r w:rsidRPr="00AE1FDA">
              <w:rPr>
                <w:rFonts w:ascii="Times New Roman" w:hAnsi="Times New Roman"/>
                <w:bCs/>
                <w:sz w:val="24"/>
                <w:szCs w:val="24"/>
              </w:rPr>
              <w:lastRenderedPageBreak/>
              <w:t>Observation</w:t>
            </w:r>
          </w:p>
          <w:p w14:paraId="3660F3C3" w14:textId="77777777" w:rsidR="00AE1FDA" w:rsidRPr="00AE1FDA" w:rsidRDefault="00AE1FDA" w:rsidP="00AE1FDA">
            <w:pPr>
              <w:pStyle w:val="ListParagraph"/>
              <w:numPr>
                <w:ilvl w:val="0"/>
                <w:numId w:val="125"/>
              </w:numPr>
              <w:spacing w:after="0" w:line="240" w:lineRule="auto"/>
              <w:rPr>
                <w:rFonts w:ascii="Times New Roman" w:hAnsi="Times New Roman"/>
                <w:bCs/>
                <w:sz w:val="24"/>
                <w:szCs w:val="24"/>
              </w:rPr>
            </w:pPr>
            <w:r w:rsidRPr="00AE1FDA">
              <w:rPr>
                <w:rFonts w:ascii="Times New Roman" w:hAnsi="Times New Roman"/>
                <w:bCs/>
                <w:sz w:val="24"/>
                <w:szCs w:val="24"/>
              </w:rPr>
              <w:t xml:space="preserve">Oral questioning </w:t>
            </w:r>
          </w:p>
          <w:p w14:paraId="407455B5" w14:textId="77777777" w:rsidR="00AE1FDA" w:rsidRPr="00AE1FDA" w:rsidRDefault="00AE1FDA" w:rsidP="00AE1FDA">
            <w:pPr>
              <w:pStyle w:val="ListParagraph"/>
              <w:numPr>
                <w:ilvl w:val="0"/>
                <w:numId w:val="125"/>
              </w:numPr>
              <w:spacing w:after="0" w:line="240" w:lineRule="auto"/>
              <w:rPr>
                <w:rFonts w:ascii="Times New Roman" w:hAnsi="Times New Roman"/>
                <w:bCs/>
                <w:sz w:val="24"/>
                <w:szCs w:val="24"/>
              </w:rPr>
            </w:pPr>
            <w:r w:rsidRPr="00AE1FDA">
              <w:rPr>
                <w:rFonts w:ascii="Times New Roman" w:hAnsi="Times New Roman"/>
                <w:bCs/>
                <w:sz w:val="24"/>
                <w:szCs w:val="24"/>
              </w:rPr>
              <w:t>Written test</w:t>
            </w:r>
          </w:p>
          <w:p w14:paraId="4A08E0BD" w14:textId="77777777" w:rsidR="00AE1FDA" w:rsidRPr="00AE1FDA" w:rsidRDefault="00AE1FDA" w:rsidP="00AE1FDA">
            <w:pPr>
              <w:pStyle w:val="ListParagraph"/>
              <w:numPr>
                <w:ilvl w:val="0"/>
                <w:numId w:val="125"/>
              </w:numPr>
              <w:spacing w:after="0" w:line="240" w:lineRule="auto"/>
              <w:rPr>
                <w:rFonts w:ascii="Times New Roman" w:hAnsi="Times New Roman"/>
                <w:bCs/>
                <w:sz w:val="24"/>
                <w:szCs w:val="24"/>
              </w:rPr>
            </w:pPr>
            <w:r w:rsidRPr="00AE1FDA">
              <w:rPr>
                <w:rFonts w:ascii="Times New Roman" w:hAnsi="Times New Roman"/>
                <w:bCs/>
                <w:sz w:val="24"/>
                <w:szCs w:val="24"/>
              </w:rPr>
              <w:t>Portfolio of Evidence</w:t>
            </w:r>
          </w:p>
          <w:p w14:paraId="51A28049" w14:textId="77777777" w:rsidR="00AE1FDA" w:rsidRPr="00AE1FDA" w:rsidRDefault="00AE1FDA" w:rsidP="00AE1FDA">
            <w:pPr>
              <w:pStyle w:val="ListParagraph"/>
              <w:numPr>
                <w:ilvl w:val="0"/>
                <w:numId w:val="125"/>
              </w:numPr>
              <w:spacing w:after="0" w:line="240" w:lineRule="auto"/>
              <w:rPr>
                <w:rFonts w:ascii="Times New Roman" w:hAnsi="Times New Roman"/>
                <w:bCs/>
                <w:sz w:val="24"/>
                <w:szCs w:val="24"/>
              </w:rPr>
            </w:pPr>
            <w:r w:rsidRPr="00AE1FDA">
              <w:rPr>
                <w:rFonts w:ascii="Times New Roman" w:hAnsi="Times New Roman"/>
                <w:bCs/>
                <w:sz w:val="24"/>
                <w:szCs w:val="24"/>
              </w:rPr>
              <w:t>Interview</w:t>
            </w:r>
          </w:p>
          <w:p w14:paraId="3D1DDB30" w14:textId="62205140" w:rsidR="00B25CD1" w:rsidRPr="00AE1FDA" w:rsidRDefault="00AE1FDA" w:rsidP="00AE1FDA">
            <w:pPr>
              <w:numPr>
                <w:ilvl w:val="0"/>
                <w:numId w:val="125"/>
              </w:numPr>
              <w:spacing w:after="0" w:line="240" w:lineRule="auto"/>
              <w:rPr>
                <w:szCs w:val="24"/>
                <w:lang w:val="en-ZA"/>
              </w:rPr>
            </w:pPr>
            <w:r w:rsidRPr="00AE1FDA">
              <w:rPr>
                <w:bCs/>
                <w:szCs w:val="24"/>
              </w:rPr>
              <w:t>Third party report</w:t>
            </w:r>
          </w:p>
        </w:tc>
      </w:tr>
    </w:tbl>
    <w:p w14:paraId="5732A6B0" w14:textId="77777777" w:rsidR="00B25CD1" w:rsidRPr="00B25CD1" w:rsidRDefault="00B25CD1" w:rsidP="00B25CD1">
      <w:pPr>
        <w:spacing w:line="240" w:lineRule="auto"/>
        <w:rPr>
          <w:b/>
          <w:szCs w:val="24"/>
        </w:rPr>
      </w:pPr>
    </w:p>
    <w:p w14:paraId="4D3194F7" w14:textId="766F3EF6" w:rsidR="00B25CD1" w:rsidRPr="00B25CD1" w:rsidRDefault="00B25CD1" w:rsidP="00B25CD1">
      <w:pPr>
        <w:spacing w:after="0" w:line="240" w:lineRule="auto"/>
        <w:rPr>
          <w:b/>
          <w:szCs w:val="24"/>
        </w:rPr>
      </w:pPr>
      <w:r w:rsidRPr="00B25CD1">
        <w:rPr>
          <w:b/>
          <w:szCs w:val="24"/>
        </w:rPr>
        <w:t xml:space="preserve">Suggested Methods of </w:t>
      </w:r>
      <w:r w:rsidR="00AE1FDA">
        <w:rPr>
          <w:b/>
          <w:szCs w:val="24"/>
        </w:rPr>
        <w:t xml:space="preserve">Instruction </w:t>
      </w:r>
    </w:p>
    <w:p w14:paraId="022C9835" w14:textId="77777777" w:rsidR="00B25CD1" w:rsidRPr="00B25CD1" w:rsidRDefault="00B25CD1" w:rsidP="00AE1FDA">
      <w:pPr>
        <w:numPr>
          <w:ilvl w:val="0"/>
          <w:numId w:val="126"/>
        </w:numPr>
        <w:spacing w:after="0" w:line="240" w:lineRule="auto"/>
        <w:contextualSpacing/>
        <w:rPr>
          <w:rFonts w:eastAsia="Times New Roman"/>
          <w:szCs w:val="24"/>
        </w:rPr>
      </w:pPr>
      <w:r w:rsidRPr="00B25CD1">
        <w:rPr>
          <w:rFonts w:eastAsia="Times New Roman"/>
          <w:szCs w:val="24"/>
        </w:rPr>
        <w:t xml:space="preserve">On job training </w:t>
      </w:r>
    </w:p>
    <w:p w14:paraId="03D7DFE1" w14:textId="77777777" w:rsidR="00B25CD1" w:rsidRPr="00B25CD1" w:rsidRDefault="00B25CD1" w:rsidP="00AE1FDA">
      <w:pPr>
        <w:numPr>
          <w:ilvl w:val="0"/>
          <w:numId w:val="126"/>
        </w:numPr>
        <w:spacing w:line="240" w:lineRule="auto"/>
        <w:rPr>
          <w:rFonts w:eastAsia="Times New Roman"/>
          <w:szCs w:val="24"/>
        </w:rPr>
      </w:pPr>
      <w:r w:rsidRPr="00B25CD1">
        <w:rPr>
          <w:rFonts w:eastAsia="Times New Roman"/>
          <w:szCs w:val="24"/>
        </w:rPr>
        <w:t>Field trips</w:t>
      </w:r>
    </w:p>
    <w:p w14:paraId="0BB47E2E" w14:textId="77777777" w:rsidR="00B25CD1" w:rsidRPr="00B25CD1" w:rsidRDefault="00B25CD1" w:rsidP="00AE1FDA">
      <w:pPr>
        <w:numPr>
          <w:ilvl w:val="0"/>
          <w:numId w:val="126"/>
        </w:numPr>
        <w:spacing w:line="240" w:lineRule="auto"/>
        <w:rPr>
          <w:rFonts w:eastAsia="Times New Roman"/>
          <w:szCs w:val="24"/>
        </w:rPr>
      </w:pPr>
      <w:r w:rsidRPr="00B25CD1">
        <w:rPr>
          <w:rFonts w:eastAsia="Times New Roman"/>
          <w:szCs w:val="24"/>
        </w:rPr>
        <w:t>Group discussions</w:t>
      </w:r>
    </w:p>
    <w:p w14:paraId="2659611A" w14:textId="77777777" w:rsidR="00B25CD1" w:rsidRPr="00B25CD1" w:rsidRDefault="00B25CD1" w:rsidP="00AE1FDA">
      <w:pPr>
        <w:numPr>
          <w:ilvl w:val="0"/>
          <w:numId w:val="126"/>
        </w:numPr>
        <w:spacing w:line="240" w:lineRule="auto"/>
        <w:rPr>
          <w:rFonts w:eastAsia="Times New Roman"/>
          <w:szCs w:val="24"/>
        </w:rPr>
      </w:pPr>
      <w:r w:rsidRPr="00B25CD1">
        <w:rPr>
          <w:rFonts w:eastAsia="Times New Roman"/>
          <w:szCs w:val="24"/>
        </w:rPr>
        <w:t>Instructor led facilitation of theory</w:t>
      </w:r>
    </w:p>
    <w:p w14:paraId="4DEEE815" w14:textId="77777777" w:rsidR="00B25CD1" w:rsidRPr="00B25CD1" w:rsidRDefault="00B25CD1" w:rsidP="00B25CD1">
      <w:pPr>
        <w:spacing w:line="240" w:lineRule="auto"/>
        <w:rPr>
          <w:b/>
          <w:szCs w:val="24"/>
        </w:rPr>
      </w:pPr>
      <w:r w:rsidRPr="00B25CD1">
        <w:rPr>
          <w:b/>
          <w:szCs w:val="24"/>
        </w:rPr>
        <w:t>Recommended Resources</w:t>
      </w:r>
    </w:p>
    <w:p w14:paraId="614A4512" w14:textId="77777777" w:rsidR="00B25CD1" w:rsidRPr="00B25CD1" w:rsidRDefault="00B25CD1" w:rsidP="00AE1FDA">
      <w:pPr>
        <w:numPr>
          <w:ilvl w:val="0"/>
          <w:numId w:val="127"/>
        </w:numPr>
        <w:tabs>
          <w:tab w:val="left" w:pos="2771"/>
        </w:tabs>
        <w:spacing w:line="240" w:lineRule="auto"/>
        <w:contextualSpacing/>
        <w:rPr>
          <w:rFonts w:eastAsia="Times New Roman"/>
          <w:szCs w:val="32"/>
        </w:rPr>
      </w:pPr>
      <w:r w:rsidRPr="00B25CD1">
        <w:rPr>
          <w:rFonts w:eastAsia="Times New Roman"/>
          <w:szCs w:val="32"/>
        </w:rPr>
        <w:t>Data projector.</w:t>
      </w:r>
    </w:p>
    <w:p w14:paraId="79489C67" w14:textId="77777777" w:rsidR="00B25CD1" w:rsidRPr="00B25CD1" w:rsidRDefault="00B25CD1" w:rsidP="00AE1FDA">
      <w:pPr>
        <w:numPr>
          <w:ilvl w:val="0"/>
          <w:numId w:val="127"/>
        </w:numPr>
        <w:tabs>
          <w:tab w:val="left" w:pos="2771"/>
        </w:tabs>
        <w:spacing w:line="240" w:lineRule="auto"/>
        <w:contextualSpacing/>
        <w:rPr>
          <w:rFonts w:eastAsia="Times New Roman"/>
          <w:szCs w:val="32"/>
        </w:rPr>
      </w:pPr>
      <w:r w:rsidRPr="00B25CD1">
        <w:rPr>
          <w:rFonts w:eastAsia="Times New Roman"/>
          <w:szCs w:val="32"/>
        </w:rPr>
        <w:t>Reference materials; journals, publication, textbooks.</w:t>
      </w:r>
    </w:p>
    <w:p w14:paraId="71A50597" w14:textId="77777777" w:rsidR="00B25CD1" w:rsidRPr="00B25CD1" w:rsidRDefault="00B25CD1" w:rsidP="00AE1FDA">
      <w:pPr>
        <w:numPr>
          <w:ilvl w:val="0"/>
          <w:numId w:val="127"/>
        </w:numPr>
        <w:tabs>
          <w:tab w:val="left" w:pos="2771"/>
        </w:tabs>
        <w:spacing w:line="240" w:lineRule="auto"/>
        <w:contextualSpacing/>
        <w:rPr>
          <w:rFonts w:eastAsia="Times New Roman"/>
          <w:szCs w:val="32"/>
        </w:rPr>
      </w:pPr>
      <w:r w:rsidRPr="00B25CD1">
        <w:rPr>
          <w:rFonts w:eastAsia="Times New Roman"/>
          <w:szCs w:val="32"/>
        </w:rPr>
        <w:t>White board.</w:t>
      </w:r>
    </w:p>
    <w:p w14:paraId="62D45A87" w14:textId="77777777" w:rsidR="00B25CD1" w:rsidRPr="00B25CD1" w:rsidRDefault="00B25CD1" w:rsidP="00AE1FDA">
      <w:pPr>
        <w:numPr>
          <w:ilvl w:val="0"/>
          <w:numId w:val="127"/>
        </w:numPr>
        <w:tabs>
          <w:tab w:val="left" w:pos="2771"/>
        </w:tabs>
        <w:spacing w:line="240" w:lineRule="auto"/>
        <w:contextualSpacing/>
        <w:rPr>
          <w:rFonts w:eastAsia="Times New Roman"/>
          <w:szCs w:val="32"/>
        </w:rPr>
      </w:pPr>
      <w:r w:rsidRPr="00B25CD1">
        <w:rPr>
          <w:rFonts w:eastAsia="Times New Roman"/>
          <w:szCs w:val="32"/>
        </w:rPr>
        <w:t>White board maker.</w:t>
      </w:r>
    </w:p>
    <w:p w14:paraId="07A1E3CF" w14:textId="77777777" w:rsidR="00B25CD1" w:rsidRPr="00B25CD1" w:rsidRDefault="00B25CD1" w:rsidP="00AE1FDA">
      <w:pPr>
        <w:numPr>
          <w:ilvl w:val="0"/>
          <w:numId w:val="127"/>
        </w:numPr>
        <w:tabs>
          <w:tab w:val="left" w:pos="2771"/>
        </w:tabs>
        <w:spacing w:line="240" w:lineRule="auto"/>
        <w:contextualSpacing/>
        <w:rPr>
          <w:rFonts w:eastAsia="Times New Roman"/>
          <w:szCs w:val="32"/>
        </w:rPr>
      </w:pPr>
      <w:r w:rsidRPr="00B25CD1">
        <w:rPr>
          <w:rFonts w:eastAsia="Times New Roman"/>
          <w:szCs w:val="32"/>
        </w:rPr>
        <w:t>Computer.</w:t>
      </w:r>
    </w:p>
    <w:p w14:paraId="68AD2BDA" w14:textId="77777777" w:rsidR="00B25CD1" w:rsidRPr="00B25CD1" w:rsidRDefault="00B25CD1" w:rsidP="00AE1FDA">
      <w:pPr>
        <w:numPr>
          <w:ilvl w:val="0"/>
          <w:numId w:val="127"/>
        </w:numPr>
        <w:tabs>
          <w:tab w:val="left" w:pos="2771"/>
        </w:tabs>
        <w:spacing w:line="240" w:lineRule="auto"/>
        <w:contextualSpacing/>
        <w:rPr>
          <w:rFonts w:eastAsia="Times New Roman"/>
          <w:szCs w:val="32"/>
        </w:rPr>
      </w:pPr>
      <w:r w:rsidRPr="00B25CD1">
        <w:rPr>
          <w:rFonts w:eastAsia="Times New Roman"/>
          <w:szCs w:val="32"/>
        </w:rPr>
        <w:t>Chalk board.</w:t>
      </w:r>
    </w:p>
    <w:p w14:paraId="5678381D" w14:textId="77777777" w:rsidR="00B25CD1" w:rsidRPr="00B25CD1" w:rsidRDefault="00B25CD1" w:rsidP="00AE1FDA">
      <w:pPr>
        <w:numPr>
          <w:ilvl w:val="0"/>
          <w:numId w:val="127"/>
        </w:numPr>
        <w:tabs>
          <w:tab w:val="left" w:pos="2771"/>
        </w:tabs>
        <w:spacing w:line="240" w:lineRule="auto"/>
        <w:contextualSpacing/>
        <w:rPr>
          <w:rFonts w:eastAsia="Times New Roman"/>
          <w:szCs w:val="32"/>
        </w:rPr>
      </w:pPr>
      <w:r w:rsidRPr="00B25CD1">
        <w:rPr>
          <w:rFonts w:eastAsia="Times New Roman"/>
          <w:szCs w:val="32"/>
        </w:rPr>
        <w:t>Chalk.</w:t>
      </w:r>
    </w:p>
    <w:p w14:paraId="5D0D9C48" w14:textId="77777777" w:rsidR="00B25CD1" w:rsidRPr="00B25CD1" w:rsidRDefault="00B25CD1" w:rsidP="00AE1FDA">
      <w:pPr>
        <w:numPr>
          <w:ilvl w:val="0"/>
          <w:numId w:val="127"/>
        </w:numPr>
        <w:tabs>
          <w:tab w:val="left" w:pos="2771"/>
        </w:tabs>
        <w:spacing w:line="240" w:lineRule="auto"/>
        <w:contextualSpacing/>
        <w:rPr>
          <w:rFonts w:eastAsia="Times New Roman"/>
          <w:szCs w:val="32"/>
        </w:rPr>
      </w:pPr>
      <w:r w:rsidRPr="00B25CD1">
        <w:rPr>
          <w:rFonts w:eastAsia="Times New Roman"/>
          <w:szCs w:val="32"/>
        </w:rPr>
        <w:t>Stationery.</w:t>
      </w:r>
    </w:p>
    <w:p w14:paraId="1583B2BC" w14:textId="6E3157A3" w:rsidR="00B25CD1" w:rsidRDefault="00B25CD1">
      <w:pPr>
        <w:rPr>
          <w:rFonts w:eastAsia="Times New Roman"/>
          <w:b/>
          <w:bCs/>
          <w:iCs/>
          <w:szCs w:val="40"/>
          <w:lang w:val="en-GB"/>
        </w:rPr>
      </w:pPr>
      <w:r>
        <w:rPr>
          <w:szCs w:val="40"/>
          <w:lang w:val="en-GB"/>
        </w:rPr>
        <w:br w:type="page"/>
      </w:r>
    </w:p>
    <w:p w14:paraId="0279C439" w14:textId="0A0381C2" w:rsidR="00A21A50" w:rsidRPr="001E4C62" w:rsidRDefault="00A21A50" w:rsidP="00D159A7">
      <w:pPr>
        <w:pStyle w:val="Heading2"/>
      </w:pPr>
      <w:bookmarkStart w:id="56" w:name="_Toc29885718"/>
      <w:r w:rsidRPr="001E4C62">
        <w:rPr>
          <w:rStyle w:val="Heading1Char"/>
          <w:rFonts w:eastAsia="Calibri"/>
          <w:b/>
        </w:rPr>
        <w:lastRenderedPageBreak/>
        <w:t xml:space="preserve">FOREST </w:t>
      </w:r>
      <w:r w:rsidR="0027296C" w:rsidRPr="001E4C62">
        <w:rPr>
          <w:rStyle w:val="Heading1Char"/>
          <w:rFonts w:eastAsia="Calibri"/>
          <w:b/>
        </w:rPr>
        <w:t xml:space="preserve">LAW AND </w:t>
      </w:r>
      <w:r w:rsidRPr="001E4C62">
        <w:rPr>
          <w:rStyle w:val="Heading1Char"/>
          <w:rFonts w:eastAsia="Calibri"/>
          <w:b/>
        </w:rPr>
        <w:t xml:space="preserve">POLICY </w:t>
      </w:r>
      <w:bookmarkEnd w:id="56"/>
    </w:p>
    <w:p w14:paraId="14697F13" w14:textId="406DC4ED" w:rsidR="00A21A50" w:rsidRPr="000C738D" w:rsidRDefault="00A21A50" w:rsidP="00A21A50">
      <w:pPr>
        <w:spacing w:after="0" w:line="240" w:lineRule="auto"/>
        <w:jc w:val="both"/>
        <w:rPr>
          <w:szCs w:val="24"/>
          <w:lang w:val="en-ZA"/>
        </w:rPr>
      </w:pPr>
      <w:r w:rsidRPr="000C738D">
        <w:rPr>
          <w:b/>
          <w:szCs w:val="24"/>
          <w:lang w:val="en-ZA"/>
        </w:rPr>
        <w:t>UNIT CODE:</w:t>
      </w:r>
      <w:r w:rsidRPr="003216FA">
        <w:rPr>
          <w:bCs/>
          <w:szCs w:val="24"/>
        </w:rPr>
        <w:t xml:space="preserve"> </w:t>
      </w:r>
      <w:r>
        <w:rPr>
          <w:bCs/>
          <w:szCs w:val="24"/>
        </w:rPr>
        <w:t>FO/CU/EN/CR/1</w:t>
      </w:r>
      <w:r w:rsidR="00E1065C">
        <w:rPr>
          <w:bCs/>
          <w:szCs w:val="24"/>
        </w:rPr>
        <w:t>2</w:t>
      </w:r>
      <w:r>
        <w:rPr>
          <w:bCs/>
          <w:szCs w:val="24"/>
        </w:rPr>
        <w:t>/6/A</w:t>
      </w:r>
    </w:p>
    <w:p w14:paraId="2E3CB081" w14:textId="77777777" w:rsidR="00A21A50" w:rsidRPr="000C738D" w:rsidRDefault="00A21A50" w:rsidP="00A21A50">
      <w:pPr>
        <w:spacing w:after="0" w:line="240" w:lineRule="auto"/>
        <w:jc w:val="both"/>
        <w:rPr>
          <w:szCs w:val="24"/>
          <w:lang w:val="en-ZA"/>
        </w:rPr>
      </w:pPr>
    </w:p>
    <w:p w14:paraId="694C22F9" w14:textId="77777777" w:rsidR="00A21A50" w:rsidRPr="000C738D" w:rsidRDefault="00A21A50" w:rsidP="00A21A50">
      <w:pPr>
        <w:spacing w:after="0" w:line="240" w:lineRule="auto"/>
        <w:jc w:val="both"/>
        <w:rPr>
          <w:szCs w:val="24"/>
          <w:lang w:val="en-ZA"/>
        </w:rPr>
      </w:pPr>
      <w:r w:rsidRPr="000C738D">
        <w:rPr>
          <w:b/>
          <w:szCs w:val="24"/>
          <w:lang w:val="en-ZA"/>
        </w:rPr>
        <w:t>Relationship to Occupational Standards</w:t>
      </w:r>
    </w:p>
    <w:p w14:paraId="28E689B1" w14:textId="72DCCB8D" w:rsidR="00A21A50" w:rsidRPr="000C738D" w:rsidRDefault="00A21A50" w:rsidP="00A21A50">
      <w:pPr>
        <w:spacing w:after="120" w:line="240" w:lineRule="auto"/>
        <w:jc w:val="both"/>
        <w:rPr>
          <w:szCs w:val="24"/>
          <w:lang w:val="en-ZA"/>
        </w:rPr>
      </w:pPr>
      <w:r w:rsidRPr="000C738D">
        <w:rPr>
          <w:szCs w:val="24"/>
          <w:lang w:val="en-ZA"/>
        </w:rPr>
        <w:t xml:space="preserve">This unit addresses the Unit of Competency: </w:t>
      </w:r>
      <w:r>
        <w:rPr>
          <w:szCs w:val="24"/>
        </w:rPr>
        <w:t xml:space="preserve">Enforce </w:t>
      </w:r>
      <w:r w:rsidR="0027296C">
        <w:rPr>
          <w:szCs w:val="24"/>
        </w:rPr>
        <w:t xml:space="preserve">Forest Law and Policy </w:t>
      </w:r>
    </w:p>
    <w:p w14:paraId="2F3D1FF9" w14:textId="7F0FB3FE" w:rsidR="00A21A50" w:rsidRPr="000C738D" w:rsidRDefault="00A21A50" w:rsidP="00A21A50">
      <w:pPr>
        <w:spacing w:after="0" w:line="240" w:lineRule="auto"/>
        <w:jc w:val="both"/>
        <w:rPr>
          <w:szCs w:val="24"/>
          <w:lang w:val="en-ZA"/>
        </w:rPr>
      </w:pPr>
      <w:r w:rsidRPr="000C738D">
        <w:rPr>
          <w:b/>
          <w:szCs w:val="24"/>
          <w:lang w:val="en-ZA"/>
        </w:rPr>
        <w:t>Duration of Unit</w:t>
      </w:r>
      <w:r>
        <w:rPr>
          <w:b/>
          <w:szCs w:val="24"/>
          <w:lang w:val="en-ZA"/>
        </w:rPr>
        <w:t xml:space="preserve">: </w:t>
      </w:r>
      <w:r w:rsidRPr="009A7ED4">
        <w:rPr>
          <w:bCs/>
          <w:szCs w:val="24"/>
          <w:lang w:val="en-ZA"/>
        </w:rPr>
        <w:t>1</w:t>
      </w:r>
      <w:r w:rsidR="007F753A">
        <w:rPr>
          <w:bCs/>
          <w:szCs w:val="24"/>
          <w:lang w:val="en-ZA"/>
        </w:rPr>
        <w:t>0</w:t>
      </w:r>
      <w:r w:rsidRPr="009A7ED4">
        <w:rPr>
          <w:bCs/>
          <w:szCs w:val="24"/>
          <w:lang w:val="en-ZA"/>
        </w:rPr>
        <w:t>0 hours</w:t>
      </w:r>
    </w:p>
    <w:p w14:paraId="570050AC" w14:textId="77777777" w:rsidR="00A21A50" w:rsidRPr="000C738D" w:rsidRDefault="00A21A50" w:rsidP="00A21A50">
      <w:pPr>
        <w:spacing w:after="0" w:line="240" w:lineRule="auto"/>
        <w:jc w:val="both"/>
        <w:rPr>
          <w:szCs w:val="24"/>
          <w:lang w:val="en-ZA"/>
        </w:rPr>
      </w:pPr>
    </w:p>
    <w:p w14:paraId="353249E5" w14:textId="5AA86C22" w:rsidR="0027296C" w:rsidRPr="0027296C" w:rsidRDefault="0027296C" w:rsidP="0027296C">
      <w:pPr>
        <w:spacing w:after="0" w:line="276" w:lineRule="auto"/>
        <w:jc w:val="both"/>
        <w:rPr>
          <w:rFonts w:eastAsia="Times New Roman"/>
          <w:b/>
          <w:szCs w:val="24"/>
          <w:lang w:val="en-US"/>
        </w:rPr>
      </w:pPr>
      <w:bookmarkStart w:id="57" w:name="_Hlk20912908"/>
      <w:r w:rsidRPr="0027296C">
        <w:rPr>
          <w:rFonts w:eastAsia="Times New Roman"/>
          <w:b/>
          <w:szCs w:val="24"/>
          <w:lang w:val="en-US"/>
        </w:rPr>
        <w:t>Unit Description</w:t>
      </w:r>
    </w:p>
    <w:p w14:paraId="707D774F" w14:textId="41C171A9" w:rsidR="00A21A50" w:rsidRDefault="0027296C" w:rsidP="0027296C">
      <w:pPr>
        <w:spacing w:after="0" w:line="240" w:lineRule="auto"/>
        <w:jc w:val="both"/>
        <w:rPr>
          <w:rFonts w:eastAsia="Times New Roman"/>
          <w:szCs w:val="24"/>
        </w:rPr>
      </w:pPr>
      <w:r w:rsidRPr="00693D1F">
        <w:rPr>
          <w:rFonts w:eastAsia="Times New Roman"/>
          <w:szCs w:val="24"/>
          <w:lang w:val="en-US"/>
        </w:rPr>
        <w:t>This unit covers the competencies required in enforcing forest policy and law. Competencies include</w:t>
      </w:r>
      <w:r w:rsidRPr="00693D1F">
        <w:rPr>
          <w:rFonts w:eastAsia="Times New Roman"/>
          <w:szCs w:val="24"/>
        </w:rPr>
        <w:t xml:space="preserve"> interpreting relevant forest law and policy, implementing forest law and policy conducting training on forest law and policy, sensitizing stakeholders on forest law and policy, following up on compliance of forest laws and policy and implementing administrative procedures.</w:t>
      </w:r>
      <w:bookmarkEnd w:id="57"/>
      <w:r w:rsidRPr="00693D1F">
        <w:rPr>
          <w:rFonts w:eastAsia="Times New Roman"/>
          <w:szCs w:val="24"/>
        </w:rPr>
        <w:tab/>
      </w:r>
    </w:p>
    <w:p w14:paraId="072AC51D" w14:textId="77777777" w:rsidR="0027296C" w:rsidRPr="00C332D5" w:rsidRDefault="0027296C" w:rsidP="00A21A50">
      <w:pPr>
        <w:spacing w:after="0" w:line="240" w:lineRule="auto"/>
        <w:rPr>
          <w:b/>
          <w:szCs w:val="24"/>
          <w:highlight w:val="yellow"/>
          <w:lang w:val="en-ZA"/>
        </w:rPr>
      </w:pPr>
    </w:p>
    <w:p w14:paraId="185710A1" w14:textId="77777777" w:rsidR="00A21A50" w:rsidRPr="000C738D" w:rsidRDefault="00A21A50" w:rsidP="00A21A50">
      <w:pPr>
        <w:spacing w:after="0" w:line="240" w:lineRule="auto"/>
        <w:rPr>
          <w:b/>
          <w:szCs w:val="24"/>
          <w:lang w:val="en-ZA"/>
        </w:rPr>
      </w:pPr>
      <w:r w:rsidRPr="009A7ED4">
        <w:rPr>
          <w:b/>
          <w:szCs w:val="24"/>
          <w:lang w:val="en-ZA"/>
        </w:rPr>
        <w:t>Summary of Learning Outcomes</w:t>
      </w:r>
    </w:p>
    <w:p w14:paraId="499619FD" w14:textId="77777777" w:rsidR="0027296C" w:rsidRDefault="0027296C" w:rsidP="00C92C0B">
      <w:pPr>
        <w:pStyle w:val="ListParagraph"/>
        <w:numPr>
          <w:ilvl w:val="0"/>
          <w:numId w:val="89"/>
        </w:numPr>
        <w:spacing w:after="0" w:line="240" w:lineRule="auto"/>
        <w:rPr>
          <w:rFonts w:ascii="Times New Roman" w:hAnsi="Times New Roman"/>
          <w:sz w:val="24"/>
          <w:szCs w:val="24"/>
        </w:rPr>
      </w:pPr>
      <w:r w:rsidRPr="00693D1F">
        <w:rPr>
          <w:rFonts w:ascii="Times New Roman" w:hAnsi="Times New Roman"/>
          <w:sz w:val="24"/>
          <w:szCs w:val="24"/>
        </w:rPr>
        <w:t>Interpret and implement forest law and policy</w:t>
      </w:r>
      <w:r w:rsidRPr="009A7ED4">
        <w:rPr>
          <w:rFonts w:ascii="Times New Roman" w:hAnsi="Times New Roman"/>
          <w:sz w:val="24"/>
          <w:szCs w:val="24"/>
        </w:rPr>
        <w:t xml:space="preserve"> </w:t>
      </w:r>
    </w:p>
    <w:p w14:paraId="0FBD8D73" w14:textId="6A6822D5" w:rsidR="00A21A50" w:rsidRPr="009A7ED4" w:rsidRDefault="00A21A50" w:rsidP="00C92C0B">
      <w:pPr>
        <w:pStyle w:val="ListParagraph"/>
        <w:numPr>
          <w:ilvl w:val="0"/>
          <w:numId w:val="89"/>
        </w:numPr>
        <w:spacing w:after="0" w:line="240" w:lineRule="auto"/>
        <w:rPr>
          <w:rFonts w:ascii="Times New Roman" w:hAnsi="Times New Roman"/>
          <w:sz w:val="24"/>
          <w:szCs w:val="24"/>
        </w:rPr>
      </w:pPr>
      <w:r w:rsidRPr="009A7ED4">
        <w:rPr>
          <w:rFonts w:ascii="Times New Roman" w:hAnsi="Times New Roman"/>
          <w:sz w:val="24"/>
          <w:szCs w:val="24"/>
        </w:rPr>
        <w:t>Conduct training on forest law and policy.</w:t>
      </w:r>
    </w:p>
    <w:p w14:paraId="323CD84F" w14:textId="77777777" w:rsidR="00B16478" w:rsidRDefault="00A21A50" w:rsidP="00C92C0B">
      <w:pPr>
        <w:pStyle w:val="ListParagraph"/>
        <w:numPr>
          <w:ilvl w:val="0"/>
          <w:numId w:val="89"/>
        </w:numPr>
        <w:spacing w:after="0" w:line="240" w:lineRule="auto"/>
        <w:rPr>
          <w:rFonts w:ascii="Times New Roman" w:hAnsi="Times New Roman"/>
          <w:sz w:val="24"/>
          <w:szCs w:val="24"/>
        </w:rPr>
      </w:pPr>
      <w:r w:rsidRPr="009A7ED4">
        <w:rPr>
          <w:rFonts w:ascii="Times New Roman" w:hAnsi="Times New Roman"/>
          <w:sz w:val="24"/>
          <w:szCs w:val="24"/>
        </w:rPr>
        <w:t>Sensitiz</w:t>
      </w:r>
      <w:r w:rsidR="00B16478">
        <w:rPr>
          <w:rFonts w:ascii="Times New Roman" w:hAnsi="Times New Roman"/>
          <w:sz w:val="24"/>
          <w:szCs w:val="24"/>
        </w:rPr>
        <w:t>e</w:t>
      </w:r>
      <w:r w:rsidRPr="009A7ED4">
        <w:rPr>
          <w:rFonts w:ascii="Times New Roman" w:hAnsi="Times New Roman"/>
          <w:sz w:val="24"/>
          <w:szCs w:val="24"/>
        </w:rPr>
        <w:t xml:space="preserve"> stakeholders on forest law and policy.</w:t>
      </w:r>
    </w:p>
    <w:p w14:paraId="67966930" w14:textId="39034D5A" w:rsidR="00A21A50" w:rsidRPr="00B16478" w:rsidRDefault="0027296C" w:rsidP="00C92C0B">
      <w:pPr>
        <w:pStyle w:val="ListParagraph"/>
        <w:numPr>
          <w:ilvl w:val="0"/>
          <w:numId w:val="89"/>
        </w:numPr>
        <w:spacing w:after="0" w:line="240" w:lineRule="auto"/>
        <w:rPr>
          <w:rFonts w:ascii="Times New Roman" w:hAnsi="Times New Roman"/>
          <w:sz w:val="24"/>
          <w:szCs w:val="24"/>
        </w:rPr>
      </w:pPr>
      <w:r w:rsidRPr="00693D1F">
        <w:rPr>
          <w:rFonts w:ascii="Times New Roman" w:hAnsi="Times New Roman"/>
          <w:sz w:val="24"/>
          <w:szCs w:val="24"/>
        </w:rPr>
        <w:t>Implement administrative procedures</w:t>
      </w:r>
      <w:r w:rsidR="00A21A50" w:rsidRPr="00B16478">
        <w:rPr>
          <w:szCs w:val="40"/>
        </w:rPr>
        <w:t>.</w:t>
      </w:r>
    </w:p>
    <w:p w14:paraId="104E3B12" w14:textId="77777777" w:rsidR="00A21A50" w:rsidRPr="00F93783" w:rsidRDefault="00A21A50" w:rsidP="00A21A50">
      <w:pPr>
        <w:pStyle w:val="ListParagraph"/>
        <w:spacing w:before="120" w:after="0" w:line="240" w:lineRule="auto"/>
        <w:rPr>
          <w:rFonts w:ascii="Times New Roman" w:hAnsi="Times New Roman"/>
          <w:szCs w:val="24"/>
          <w:lang w:val="en-ZA"/>
        </w:rPr>
      </w:pPr>
    </w:p>
    <w:p w14:paraId="243CD2D8" w14:textId="77777777" w:rsidR="00A21A50" w:rsidRPr="00EE15E8" w:rsidRDefault="00A21A50" w:rsidP="00A21A50">
      <w:pPr>
        <w:spacing w:before="120" w:after="0" w:line="240" w:lineRule="auto"/>
        <w:rPr>
          <w:b/>
          <w:szCs w:val="24"/>
          <w:lang w:val="en-ZA"/>
        </w:rPr>
      </w:pPr>
      <w:r w:rsidRPr="00EE15E8">
        <w:rPr>
          <w:b/>
          <w:szCs w:val="24"/>
          <w:lang w:val="en-ZA"/>
        </w:rPr>
        <w:t xml:space="preserve"> 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A21A50" w:rsidRPr="000C738D" w14:paraId="71FA6D43" w14:textId="77777777" w:rsidTr="00D159A7">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4C716FE0" w14:textId="77777777" w:rsidR="00A21A50" w:rsidRPr="000C738D" w:rsidRDefault="00A21A50" w:rsidP="00BE7748">
            <w:pPr>
              <w:spacing w:before="120" w:after="120" w:line="240" w:lineRule="auto"/>
              <w:rPr>
                <w:b/>
                <w:szCs w:val="24"/>
                <w:lang w:val="en-ZA"/>
              </w:rPr>
            </w:pPr>
            <w:r w:rsidRPr="000C738D">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36DDC230" w14:textId="77777777" w:rsidR="00A21A50" w:rsidRPr="000C738D" w:rsidRDefault="00A21A50" w:rsidP="00BE7748">
            <w:pPr>
              <w:spacing w:before="120" w:after="120" w:line="240" w:lineRule="auto"/>
              <w:ind w:left="357" w:hanging="357"/>
              <w:rPr>
                <w:b/>
                <w:szCs w:val="24"/>
                <w:lang w:val="en-ZA"/>
              </w:rPr>
            </w:pPr>
            <w:r w:rsidRPr="000C738D">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746F6ECC" w14:textId="77777777" w:rsidR="00A21A50" w:rsidRPr="000C738D" w:rsidRDefault="00A21A50" w:rsidP="00BE7748">
            <w:pPr>
              <w:spacing w:before="120" w:after="120" w:line="240" w:lineRule="auto"/>
              <w:rPr>
                <w:b/>
                <w:szCs w:val="24"/>
                <w:lang w:val="en-ZA"/>
              </w:rPr>
            </w:pPr>
            <w:r w:rsidRPr="000C738D">
              <w:rPr>
                <w:b/>
                <w:szCs w:val="24"/>
                <w:lang w:val="en-ZA"/>
              </w:rPr>
              <w:t>Suggested Assessment Methods</w:t>
            </w:r>
          </w:p>
        </w:tc>
      </w:tr>
      <w:tr w:rsidR="00A21A50" w:rsidRPr="000C738D" w14:paraId="1EB8A0EF" w14:textId="77777777" w:rsidTr="00D159A7">
        <w:trPr>
          <w:trHeight w:val="416"/>
        </w:trPr>
        <w:tc>
          <w:tcPr>
            <w:tcW w:w="1491" w:type="pct"/>
            <w:tcBorders>
              <w:top w:val="single" w:sz="4" w:space="0" w:color="auto"/>
              <w:left w:val="single" w:sz="4" w:space="0" w:color="auto"/>
              <w:bottom w:val="single" w:sz="4" w:space="0" w:color="auto"/>
              <w:right w:val="single" w:sz="4" w:space="0" w:color="auto"/>
            </w:tcBorders>
            <w:hideMark/>
          </w:tcPr>
          <w:p w14:paraId="2F3E8592" w14:textId="77777777" w:rsidR="00A21A50" w:rsidRPr="00673B20" w:rsidRDefault="00A21A50" w:rsidP="00C92C0B">
            <w:pPr>
              <w:numPr>
                <w:ilvl w:val="0"/>
                <w:numId w:val="57"/>
              </w:numPr>
              <w:spacing w:after="0" w:line="276" w:lineRule="auto"/>
              <w:ind w:left="337" w:hanging="337"/>
              <w:contextualSpacing/>
              <w:rPr>
                <w:rFonts w:eastAsia="Times New Roman"/>
                <w:szCs w:val="24"/>
              </w:rPr>
            </w:pPr>
            <w:r>
              <w:rPr>
                <w:rFonts w:eastAsia="Times New Roman"/>
                <w:szCs w:val="24"/>
              </w:rPr>
              <w:t>Interpret and implement</w:t>
            </w:r>
            <w:r w:rsidRPr="00694374">
              <w:rPr>
                <w:rFonts w:eastAsia="Times New Roman"/>
                <w:szCs w:val="24"/>
              </w:rPr>
              <w:t xml:space="preserve"> forest law and policy</w:t>
            </w:r>
            <w:r>
              <w:rPr>
                <w:rFonts w:eastAsia="Times New Roman"/>
                <w:szCs w:val="24"/>
              </w:rPr>
              <w:t>.</w:t>
            </w:r>
          </w:p>
        </w:tc>
        <w:tc>
          <w:tcPr>
            <w:tcW w:w="2143" w:type="pct"/>
            <w:tcBorders>
              <w:top w:val="single" w:sz="4" w:space="0" w:color="auto"/>
              <w:left w:val="single" w:sz="4" w:space="0" w:color="auto"/>
              <w:bottom w:val="single" w:sz="4" w:space="0" w:color="auto"/>
              <w:right w:val="single" w:sz="4" w:space="0" w:color="auto"/>
            </w:tcBorders>
            <w:hideMark/>
          </w:tcPr>
          <w:p w14:paraId="59EFF3C5" w14:textId="01AEB654" w:rsidR="0086088F" w:rsidRDefault="0086088F" w:rsidP="00C92C0B">
            <w:pPr>
              <w:pStyle w:val="ListParagraph"/>
              <w:numPr>
                <w:ilvl w:val="0"/>
                <w:numId w:val="34"/>
              </w:numPr>
              <w:spacing w:after="0" w:line="240" w:lineRule="auto"/>
              <w:ind w:left="369"/>
              <w:rPr>
                <w:rFonts w:ascii="Times New Roman" w:hAnsi="Times New Roman"/>
                <w:sz w:val="24"/>
                <w:szCs w:val="32"/>
              </w:rPr>
            </w:pPr>
            <w:r>
              <w:rPr>
                <w:rFonts w:ascii="Times New Roman" w:hAnsi="Times New Roman"/>
                <w:sz w:val="24"/>
                <w:szCs w:val="32"/>
              </w:rPr>
              <w:t>Definition of terms.</w:t>
            </w:r>
          </w:p>
          <w:p w14:paraId="33123972" w14:textId="3A2EAA78" w:rsidR="00725374" w:rsidRDefault="00725374" w:rsidP="00AE1FDA">
            <w:pPr>
              <w:pStyle w:val="ListParagraph"/>
              <w:numPr>
                <w:ilvl w:val="0"/>
                <w:numId w:val="107"/>
              </w:numPr>
              <w:spacing w:after="0" w:line="240" w:lineRule="auto"/>
              <w:rPr>
                <w:rFonts w:ascii="Times New Roman" w:hAnsi="Times New Roman"/>
                <w:sz w:val="24"/>
                <w:szCs w:val="40"/>
              </w:rPr>
            </w:pPr>
            <w:r>
              <w:rPr>
                <w:rFonts w:ascii="Times New Roman" w:hAnsi="Times New Roman"/>
                <w:sz w:val="24"/>
                <w:szCs w:val="40"/>
              </w:rPr>
              <w:t>Constitution.</w:t>
            </w:r>
          </w:p>
          <w:p w14:paraId="269574BB" w14:textId="41960387" w:rsidR="0086088F" w:rsidRPr="0086088F" w:rsidRDefault="0086088F" w:rsidP="00AE1FDA">
            <w:pPr>
              <w:pStyle w:val="ListParagraph"/>
              <w:numPr>
                <w:ilvl w:val="0"/>
                <w:numId w:val="107"/>
              </w:numPr>
              <w:spacing w:after="0" w:line="240" w:lineRule="auto"/>
              <w:rPr>
                <w:rFonts w:ascii="Times New Roman" w:hAnsi="Times New Roman"/>
                <w:sz w:val="24"/>
                <w:szCs w:val="40"/>
              </w:rPr>
            </w:pPr>
            <w:r w:rsidRPr="0086088F">
              <w:rPr>
                <w:rFonts w:ascii="Times New Roman" w:hAnsi="Times New Roman"/>
                <w:sz w:val="24"/>
                <w:szCs w:val="40"/>
              </w:rPr>
              <w:t>Law.</w:t>
            </w:r>
          </w:p>
          <w:p w14:paraId="5D76B290" w14:textId="77777777" w:rsidR="0086088F" w:rsidRDefault="0086088F" w:rsidP="00AE1FDA">
            <w:pPr>
              <w:pStyle w:val="ListParagraph"/>
              <w:numPr>
                <w:ilvl w:val="0"/>
                <w:numId w:val="107"/>
              </w:numPr>
              <w:spacing w:after="0" w:line="240" w:lineRule="auto"/>
              <w:rPr>
                <w:rFonts w:ascii="Times New Roman" w:hAnsi="Times New Roman"/>
                <w:sz w:val="24"/>
                <w:szCs w:val="40"/>
              </w:rPr>
            </w:pPr>
            <w:r w:rsidRPr="0086088F">
              <w:rPr>
                <w:rFonts w:ascii="Times New Roman" w:hAnsi="Times New Roman"/>
                <w:sz w:val="24"/>
                <w:szCs w:val="40"/>
              </w:rPr>
              <w:t>Policy.</w:t>
            </w:r>
          </w:p>
          <w:p w14:paraId="6A5AB636" w14:textId="53CF943C" w:rsidR="0086088F" w:rsidRPr="0086088F" w:rsidRDefault="0086088F" w:rsidP="00AE1FDA">
            <w:pPr>
              <w:pStyle w:val="ListParagraph"/>
              <w:numPr>
                <w:ilvl w:val="0"/>
                <w:numId w:val="107"/>
              </w:numPr>
              <w:spacing w:after="0" w:line="240" w:lineRule="auto"/>
              <w:rPr>
                <w:rFonts w:ascii="Times New Roman" w:hAnsi="Times New Roman"/>
                <w:sz w:val="32"/>
                <w:szCs w:val="48"/>
              </w:rPr>
            </w:pPr>
            <w:r w:rsidRPr="0086088F">
              <w:rPr>
                <w:rFonts w:ascii="Times New Roman" w:hAnsi="Times New Roman"/>
                <w:sz w:val="24"/>
                <w:szCs w:val="48"/>
              </w:rPr>
              <w:t>Regulations.</w:t>
            </w:r>
          </w:p>
          <w:p w14:paraId="06FB9151" w14:textId="144A686F" w:rsidR="00910FC1" w:rsidRPr="00910FC1" w:rsidRDefault="00910FC1" w:rsidP="00C92C0B">
            <w:pPr>
              <w:pStyle w:val="ListParagraph"/>
              <w:numPr>
                <w:ilvl w:val="0"/>
                <w:numId w:val="34"/>
              </w:numPr>
              <w:spacing w:after="0" w:line="240" w:lineRule="auto"/>
              <w:ind w:left="369"/>
              <w:rPr>
                <w:rFonts w:ascii="Times New Roman" w:hAnsi="Times New Roman"/>
                <w:sz w:val="24"/>
                <w:szCs w:val="32"/>
              </w:rPr>
            </w:pPr>
            <w:r>
              <w:rPr>
                <w:rFonts w:ascii="Times New Roman" w:hAnsi="Times New Roman"/>
                <w:sz w:val="24"/>
                <w:szCs w:val="32"/>
              </w:rPr>
              <w:t>Law and policy formulation process.</w:t>
            </w:r>
          </w:p>
          <w:p w14:paraId="0C9710FA" w14:textId="26C5A299" w:rsidR="00A21A50" w:rsidRDefault="00A21A50" w:rsidP="00C92C0B">
            <w:pPr>
              <w:pStyle w:val="ListParagraph"/>
              <w:numPr>
                <w:ilvl w:val="0"/>
                <w:numId w:val="34"/>
              </w:numPr>
              <w:spacing w:after="0" w:line="240" w:lineRule="auto"/>
              <w:ind w:left="369"/>
              <w:rPr>
                <w:rFonts w:ascii="Times New Roman" w:hAnsi="Times New Roman"/>
                <w:sz w:val="24"/>
                <w:szCs w:val="32"/>
              </w:rPr>
            </w:pPr>
            <w:r>
              <w:rPr>
                <w:rFonts w:ascii="Times New Roman" w:hAnsi="Times New Roman"/>
                <w:sz w:val="24"/>
                <w:szCs w:val="32"/>
              </w:rPr>
              <w:t>History of forest policy development in Kenya.</w:t>
            </w:r>
          </w:p>
          <w:p w14:paraId="2D2A59C6" w14:textId="64064026" w:rsidR="00910FC1" w:rsidRPr="00910FC1" w:rsidRDefault="00910FC1" w:rsidP="00C92C0B">
            <w:pPr>
              <w:pStyle w:val="ListParagraph"/>
              <w:numPr>
                <w:ilvl w:val="0"/>
                <w:numId w:val="34"/>
              </w:numPr>
              <w:spacing w:after="0" w:line="240" w:lineRule="auto"/>
              <w:ind w:left="369"/>
              <w:rPr>
                <w:rFonts w:ascii="Times New Roman" w:hAnsi="Times New Roman"/>
                <w:sz w:val="24"/>
                <w:szCs w:val="32"/>
              </w:rPr>
            </w:pPr>
            <w:r>
              <w:rPr>
                <w:rFonts w:ascii="Times New Roman" w:hAnsi="Times New Roman"/>
                <w:sz w:val="24"/>
                <w:szCs w:val="32"/>
              </w:rPr>
              <w:t>Introduction and objectives of major forest policies.</w:t>
            </w:r>
          </w:p>
          <w:p w14:paraId="4AD6CF02" w14:textId="332737D2" w:rsidR="00910FC1" w:rsidRPr="00910FC1" w:rsidRDefault="00910FC1" w:rsidP="00C92C0B">
            <w:pPr>
              <w:pStyle w:val="ListParagraph"/>
              <w:numPr>
                <w:ilvl w:val="0"/>
                <w:numId w:val="34"/>
              </w:numPr>
              <w:spacing w:after="0" w:line="240" w:lineRule="auto"/>
              <w:ind w:left="369"/>
              <w:rPr>
                <w:rFonts w:ascii="Times New Roman" w:hAnsi="Times New Roman"/>
                <w:sz w:val="24"/>
                <w:szCs w:val="32"/>
              </w:rPr>
            </w:pPr>
            <w:r>
              <w:rPr>
                <w:rFonts w:ascii="Times New Roman" w:hAnsi="Times New Roman"/>
                <w:sz w:val="24"/>
                <w:szCs w:val="32"/>
              </w:rPr>
              <w:t xml:space="preserve">History of development of Forest </w:t>
            </w:r>
            <w:r w:rsidR="005B6D3F">
              <w:rPr>
                <w:rFonts w:ascii="Times New Roman" w:hAnsi="Times New Roman"/>
                <w:sz w:val="24"/>
                <w:szCs w:val="32"/>
              </w:rPr>
              <w:t>Law</w:t>
            </w:r>
            <w:r>
              <w:rPr>
                <w:rFonts w:ascii="Times New Roman" w:hAnsi="Times New Roman"/>
                <w:sz w:val="24"/>
                <w:szCs w:val="32"/>
              </w:rPr>
              <w:t xml:space="preserve"> in Kenya.</w:t>
            </w:r>
          </w:p>
          <w:p w14:paraId="7DC5F9A0" w14:textId="77777777" w:rsidR="00910FC1" w:rsidRPr="00F5521A" w:rsidRDefault="00910FC1" w:rsidP="00C92C0B">
            <w:pPr>
              <w:pStyle w:val="ListParagraph"/>
              <w:numPr>
                <w:ilvl w:val="0"/>
                <w:numId w:val="34"/>
              </w:numPr>
              <w:spacing w:after="0" w:line="240" w:lineRule="auto"/>
              <w:ind w:left="369"/>
              <w:rPr>
                <w:rFonts w:ascii="Times New Roman" w:hAnsi="Times New Roman"/>
                <w:sz w:val="24"/>
                <w:szCs w:val="32"/>
              </w:rPr>
            </w:pPr>
            <w:r>
              <w:rPr>
                <w:rFonts w:ascii="Times New Roman" w:hAnsi="Times New Roman"/>
                <w:sz w:val="24"/>
                <w:szCs w:val="32"/>
              </w:rPr>
              <w:t>Forestry rules, regulations and guidelines.</w:t>
            </w:r>
          </w:p>
          <w:p w14:paraId="1A72FF9E" w14:textId="70E636F2" w:rsidR="00A21A50" w:rsidRDefault="00A21A50" w:rsidP="00C92C0B">
            <w:pPr>
              <w:pStyle w:val="ListParagraph"/>
              <w:numPr>
                <w:ilvl w:val="0"/>
                <w:numId w:val="34"/>
              </w:numPr>
              <w:spacing w:after="0" w:line="240" w:lineRule="auto"/>
              <w:ind w:left="369"/>
              <w:rPr>
                <w:rFonts w:ascii="Times New Roman" w:hAnsi="Times New Roman"/>
                <w:sz w:val="24"/>
                <w:szCs w:val="32"/>
              </w:rPr>
            </w:pPr>
            <w:r>
              <w:rPr>
                <w:rFonts w:ascii="Times New Roman" w:hAnsi="Times New Roman"/>
                <w:sz w:val="24"/>
                <w:szCs w:val="32"/>
              </w:rPr>
              <w:t>Major shift in forest policy in Kenya.</w:t>
            </w:r>
          </w:p>
          <w:p w14:paraId="49A20BDF" w14:textId="77777777" w:rsidR="00A21A50" w:rsidRDefault="00A21A50" w:rsidP="00C92C0B">
            <w:pPr>
              <w:pStyle w:val="ListParagraph"/>
              <w:numPr>
                <w:ilvl w:val="0"/>
                <w:numId w:val="34"/>
              </w:numPr>
              <w:spacing w:after="0" w:line="240" w:lineRule="auto"/>
              <w:ind w:left="369"/>
              <w:rPr>
                <w:rFonts w:ascii="Times New Roman" w:hAnsi="Times New Roman"/>
                <w:sz w:val="24"/>
                <w:szCs w:val="32"/>
              </w:rPr>
            </w:pPr>
            <w:r>
              <w:rPr>
                <w:rFonts w:ascii="Times New Roman" w:hAnsi="Times New Roman"/>
                <w:sz w:val="24"/>
                <w:szCs w:val="32"/>
              </w:rPr>
              <w:t>Legal procedures.</w:t>
            </w:r>
          </w:p>
          <w:p w14:paraId="68AE4460" w14:textId="77777777" w:rsidR="00A21A50" w:rsidRPr="00910FC1" w:rsidRDefault="00A21A50" w:rsidP="00AE1FDA">
            <w:pPr>
              <w:pStyle w:val="ListParagraph"/>
              <w:numPr>
                <w:ilvl w:val="0"/>
                <w:numId w:val="108"/>
              </w:numPr>
              <w:spacing w:after="0" w:line="240" w:lineRule="auto"/>
              <w:rPr>
                <w:rFonts w:ascii="Times New Roman" w:hAnsi="Times New Roman"/>
                <w:sz w:val="24"/>
                <w:szCs w:val="40"/>
              </w:rPr>
            </w:pPr>
            <w:r w:rsidRPr="00910FC1">
              <w:rPr>
                <w:rFonts w:ascii="Times New Roman" w:hAnsi="Times New Roman"/>
                <w:sz w:val="24"/>
                <w:szCs w:val="40"/>
              </w:rPr>
              <w:t>Charge sheets preparation and case filling procedures.</w:t>
            </w:r>
          </w:p>
          <w:p w14:paraId="5373ED90" w14:textId="77777777" w:rsidR="00A21A50" w:rsidRDefault="00A21A50" w:rsidP="00C92C0B">
            <w:pPr>
              <w:pStyle w:val="ListParagraph"/>
              <w:numPr>
                <w:ilvl w:val="0"/>
                <w:numId w:val="34"/>
              </w:numPr>
              <w:spacing w:after="0" w:line="240" w:lineRule="auto"/>
              <w:ind w:left="369"/>
              <w:rPr>
                <w:rFonts w:ascii="Times New Roman" w:hAnsi="Times New Roman"/>
                <w:sz w:val="24"/>
                <w:szCs w:val="32"/>
              </w:rPr>
            </w:pPr>
            <w:r>
              <w:rPr>
                <w:rFonts w:ascii="Times New Roman" w:hAnsi="Times New Roman"/>
                <w:sz w:val="24"/>
                <w:szCs w:val="32"/>
              </w:rPr>
              <w:lastRenderedPageBreak/>
              <w:t>International treaties and conventions related to the forest and biodiversity sector.</w:t>
            </w:r>
          </w:p>
          <w:p w14:paraId="0164CB61" w14:textId="77777777" w:rsidR="00910FC1" w:rsidRPr="00725374" w:rsidRDefault="00910FC1" w:rsidP="00AE1FDA">
            <w:pPr>
              <w:pStyle w:val="ListParagraph"/>
              <w:numPr>
                <w:ilvl w:val="0"/>
                <w:numId w:val="108"/>
              </w:numPr>
              <w:spacing w:after="0" w:line="240" w:lineRule="auto"/>
              <w:rPr>
                <w:rFonts w:ascii="Times New Roman" w:hAnsi="Times New Roman"/>
                <w:sz w:val="24"/>
                <w:szCs w:val="32"/>
              </w:rPr>
            </w:pPr>
            <w:r w:rsidRPr="00910FC1">
              <w:rPr>
                <w:rFonts w:ascii="Times New Roman" w:hAnsi="Times New Roman"/>
                <w:sz w:val="24"/>
                <w:szCs w:val="40"/>
              </w:rPr>
              <w:t>Multilateral Environmental Agreements.</w:t>
            </w:r>
          </w:p>
          <w:p w14:paraId="58D5C914" w14:textId="77777777" w:rsidR="00725374" w:rsidRPr="00725374" w:rsidRDefault="00725374" w:rsidP="00AE1FDA">
            <w:pPr>
              <w:pStyle w:val="ListParagraph"/>
              <w:numPr>
                <w:ilvl w:val="0"/>
                <w:numId w:val="108"/>
              </w:numPr>
              <w:spacing w:after="0" w:line="240" w:lineRule="auto"/>
              <w:rPr>
                <w:rFonts w:ascii="Times New Roman" w:hAnsi="Times New Roman"/>
                <w:sz w:val="24"/>
                <w:szCs w:val="32"/>
              </w:rPr>
            </w:pPr>
            <w:r>
              <w:rPr>
                <w:rFonts w:ascii="Times New Roman" w:hAnsi="Times New Roman"/>
                <w:sz w:val="24"/>
                <w:szCs w:val="40"/>
              </w:rPr>
              <w:t>Other Environmental Law and Regulations.</w:t>
            </w:r>
          </w:p>
          <w:p w14:paraId="0081F2F7" w14:textId="766A6F34" w:rsidR="00725374" w:rsidRPr="00725374" w:rsidRDefault="00725374" w:rsidP="00AE1FDA">
            <w:pPr>
              <w:pStyle w:val="ListParagraph"/>
              <w:numPr>
                <w:ilvl w:val="0"/>
                <w:numId w:val="109"/>
              </w:numPr>
              <w:spacing w:after="0" w:line="240" w:lineRule="auto"/>
              <w:ind w:left="412" w:hanging="412"/>
              <w:rPr>
                <w:rFonts w:ascii="Times New Roman" w:hAnsi="Times New Roman"/>
                <w:sz w:val="24"/>
                <w:szCs w:val="32"/>
              </w:rPr>
            </w:pPr>
            <w:r w:rsidRPr="00725374">
              <w:rPr>
                <w:rFonts w:ascii="Times New Roman" w:hAnsi="Times New Roman"/>
                <w:sz w:val="24"/>
                <w:szCs w:val="40"/>
              </w:rPr>
              <w:t>County forest laws/regulations.</w:t>
            </w:r>
          </w:p>
        </w:tc>
        <w:tc>
          <w:tcPr>
            <w:tcW w:w="1365" w:type="pct"/>
            <w:tcBorders>
              <w:top w:val="single" w:sz="4" w:space="0" w:color="auto"/>
              <w:left w:val="single" w:sz="4" w:space="0" w:color="auto"/>
              <w:bottom w:val="single" w:sz="4" w:space="0" w:color="auto"/>
              <w:right w:val="single" w:sz="4" w:space="0" w:color="auto"/>
            </w:tcBorders>
            <w:hideMark/>
          </w:tcPr>
          <w:p w14:paraId="05512599" w14:textId="77777777" w:rsidR="0027296C" w:rsidRPr="0027296C" w:rsidRDefault="0027296C" w:rsidP="0027296C">
            <w:pPr>
              <w:numPr>
                <w:ilvl w:val="0"/>
                <w:numId w:val="2"/>
              </w:numPr>
              <w:spacing w:after="0" w:line="240" w:lineRule="auto"/>
              <w:rPr>
                <w:szCs w:val="24"/>
                <w:lang w:val="en-ZA"/>
              </w:rPr>
            </w:pPr>
            <w:r w:rsidRPr="0027296C">
              <w:rPr>
                <w:szCs w:val="24"/>
                <w:lang w:val="en-ZA"/>
              </w:rPr>
              <w:lastRenderedPageBreak/>
              <w:t>Observation</w:t>
            </w:r>
          </w:p>
          <w:p w14:paraId="151C241E" w14:textId="77777777" w:rsidR="0027296C" w:rsidRPr="0027296C" w:rsidRDefault="0027296C" w:rsidP="0027296C">
            <w:pPr>
              <w:numPr>
                <w:ilvl w:val="0"/>
                <w:numId w:val="2"/>
              </w:numPr>
              <w:spacing w:after="0" w:line="240" w:lineRule="auto"/>
              <w:rPr>
                <w:szCs w:val="24"/>
                <w:lang w:val="en-ZA"/>
              </w:rPr>
            </w:pPr>
            <w:r w:rsidRPr="0027296C">
              <w:rPr>
                <w:szCs w:val="24"/>
                <w:lang w:val="en-ZA"/>
              </w:rPr>
              <w:t xml:space="preserve">Oral questioning </w:t>
            </w:r>
          </w:p>
          <w:p w14:paraId="73A25BF3" w14:textId="77777777" w:rsidR="0027296C" w:rsidRPr="0027296C" w:rsidRDefault="0027296C" w:rsidP="0027296C">
            <w:pPr>
              <w:numPr>
                <w:ilvl w:val="0"/>
                <w:numId w:val="2"/>
              </w:numPr>
              <w:spacing w:after="0" w:line="240" w:lineRule="auto"/>
              <w:rPr>
                <w:szCs w:val="24"/>
                <w:lang w:val="en-ZA"/>
              </w:rPr>
            </w:pPr>
            <w:r w:rsidRPr="0027296C">
              <w:rPr>
                <w:szCs w:val="24"/>
                <w:lang w:val="en-ZA"/>
              </w:rPr>
              <w:t>Written test</w:t>
            </w:r>
          </w:p>
          <w:p w14:paraId="36AE7D4D" w14:textId="77777777" w:rsidR="0027296C" w:rsidRPr="0027296C" w:rsidRDefault="0027296C" w:rsidP="0027296C">
            <w:pPr>
              <w:numPr>
                <w:ilvl w:val="0"/>
                <w:numId w:val="2"/>
              </w:numPr>
              <w:spacing w:after="0" w:line="240" w:lineRule="auto"/>
              <w:rPr>
                <w:szCs w:val="24"/>
                <w:lang w:val="en-ZA"/>
              </w:rPr>
            </w:pPr>
            <w:r w:rsidRPr="0027296C">
              <w:rPr>
                <w:szCs w:val="24"/>
                <w:lang w:val="en-ZA"/>
              </w:rPr>
              <w:t>Portfolio of Evidence</w:t>
            </w:r>
          </w:p>
          <w:p w14:paraId="5F09CEE8" w14:textId="77777777" w:rsidR="0027296C" w:rsidRPr="0027296C" w:rsidRDefault="0027296C" w:rsidP="0027296C">
            <w:pPr>
              <w:numPr>
                <w:ilvl w:val="0"/>
                <w:numId w:val="2"/>
              </w:numPr>
              <w:spacing w:after="0" w:line="240" w:lineRule="auto"/>
              <w:rPr>
                <w:szCs w:val="24"/>
                <w:lang w:val="en-ZA"/>
              </w:rPr>
            </w:pPr>
            <w:r w:rsidRPr="0027296C">
              <w:rPr>
                <w:szCs w:val="24"/>
                <w:lang w:val="en-ZA"/>
              </w:rPr>
              <w:t>Interview</w:t>
            </w:r>
          </w:p>
          <w:p w14:paraId="710317E5" w14:textId="1F9F8121" w:rsidR="00A21A50" w:rsidRPr="000C738D" w:rsidRDefault="0027296C" w:rsidP="0027296C">
            <w:pPr>
              <w:numPr>
                <w:ilvl w:val="0"/>
                <w:numId w:val="2"/>
              </w:numPr>
              <w:spacing w:after="0" w:line="240" w:lineRule="auto"/>
              <w:rPr>
                <w:szCs w:val="24"/>
                <w:lang w:val="en-ZA"/>
              </w:rPr>
            </w:pPr>
            <w:r w:rsidRPr="0027296C">
              <w:rPr>
                <w:szCs w:val="24"/>
                <w:lang w:val="en-ZA"/>
              </w:rPr>
              <w:t xml:space="preserve">Third party report </w:t>
            </w:r>
          </w:p>
        </w:tc>
      </w:tr>
      <w:tr w:rsidR="00A21A50" w:rsidRPr="000C738D" w14:paraId="4A8A327F" w14:textId="77777777" w:rsidTr="00D159A7">
        <w:trPr>
          <w:trHeight w:val="755"/>
        </w:trPr>
        <w:tc>
          <w:tcPr>
            <w:tcW w:w="1491" w:type="pct"/>
            <w:tcBorders>
              <w:top w:val="single" w:sz="4" w:space="0" w:color="auto"/>
              <w:left w:val="single" w:sz="4" w:space="0" w:color="auto"/>
              <w:bottom w:val="single" w:sz="4" w:space="0" w:color="auto"/>
              <w:right w:val="single" w:sz="4" w:space="0" w:color="auto"/>
            </w:tcBorders>
            <w:hideMark/>
          </w:tcPr>
          <w:p w14:paraId="2C02A44D" w14:textId="77777777" w:rsidR="00A21A50" w:rsidRPr="00200701" w:rsidRDefault="00A21A50" w:rsidP="00C92C0B">
            <w:pPr>
              <w:pStyle w:val="ListParagraph"/>
              <w:numPr>
                <w:ilvl w:val="0"/>
                <w:numId w:val="57"/>
              </w:numPr>
              <w:spacing w:before="120" w:after="0" w:line="240" w:lineRule="auto"/>
              <w:ind w:left="335" w:hanging="270"/>
              <w:rPr>
                <w:rFonts w:ascii="Times New Roman" w:hAnsi="Times New Roman"/>
                <w:szCs w:val="24"/>
                <w:lang w:val="en-ZA"/>
              </w:rPr>
            </w:pPr>
            <w:r>
              <w:rPr>
                <w:rFonts w:ascii="Times New Roman" w:hAnsi="Times New Roman"/>
                <w:sz w:val="24"/>
                <w:szCs w:val="24"/>
              </w:rPr>
              <w:t>Conduct training on forest law and policy.</w:t>
            </w:r>
          </w:p>
        </w:tc>
        <w:tc>
          <w:tcPr>
            <w:tcW w:w="2143" w:type="pct"/>
            <w:tcBorders>
              <w:top w:val="single" w:sz="4" w:space="0" w:color="auto"/>
              <w:left w:val="single" w:sz="4" w:space="0" w:color="auto"/>
              <w:bottom w:val="single" w:sz="4" w:space="0" w:color="auto"/>
              <w:right w:val="single" w:sz="4" w:space="0" w:color="auto"/>
            </w:tcBorders>
            <w:hideMark/>
          </w:tcPr>
          <w:p w14:paraId="7C65EFA4" w14:textId="77777777" w:rsidR="00A21A50" w:rsidRPr="00A229A0" w:rsidRDefault="00A21A50" w:rsidP="00C92C0B">
            <w:pPr>
              <w:pStyle w:val="ListParagraph"/>
              <w:numPr>
                <w:ilvl w:val="0"/>
                <w:numId w:val="44"/>
              </w:numPr>
              <w:spacing w:after="0" w:line="240" w:lineRule="auto"/>
              <w:ind w:left="369"/>
              <w:rPr>
                <w:rFonts w:ascii="Times New Roman" w:hAnsi="Times New Roman"/>
                <w:sz w:val="24"/>
                <w:szCs w:val="32"/>
              </w:rPr>
            </w:pPr>
            <w:r w:rsidRPr="00A229A0">
              <w:rPr>
                <w:rFonts w:ascii="Times New Roman" w:hAnsi="Times New Roman"/>
                <w:sz w:val="24"/>
                <w:szCs w:val="32"/>
              </w:rPr>
              <w:t>Role of community in forest law and policy enforcement.</w:t>
            </w:r>
          </w:p>
          <w:p w14:paraId="6DA76654" w14:textId="77777777" w:rsidR="00A21A50" w:rsidRPr="00A229A0" w:rsidRDefault="00A21A50" w:rsidP="00C92C0B">
            <w:pPr>
              <w:pStyle w:val="ListParagraph"/>
              <w:numPr>
                <w:ilvl w:val="0"/>
                <w:numId w:val="44"/>
              </w:numPr>
              <w:spacing w:after="0" w:line="240" w:lineRule="auto"/>
              <w:ind w:left="369"/>
              <w:rPr>
                <w:rFonts w:ascii="Times New Roman" w:hAnsi="Times New Roman"/>
                <w:sz w:val="24"/>
                <w:szCs w:val="32"/>
              </w:rPr>
            </w:pPr>
            <w:r w:rsidRPr="00A229A0">
              <w:rPr>
                <w:rFonts w:ascii="Times New Roman" w:hAnsi="Times New Roman"/>
                <w:sz w:val="24"/>
                <w:szCs w:val="32"/>
              </w:rPr>
              <w:t>Training approaches.</w:t>
            </w:r>
          </w:p>
          <w:p w14:paraId="4A0D992E" w14:textId="77777777" w:rsidR="00A21A50" w:rsidRPr="00A229A0" w:rsidRDefault="00A21A50" w:rsidP="00C92C0B">
            <w:pPr>
              <w:pStyle w:val="ListParagraph"/>
              <w:numPr>
                <w:ilvl w:val="0"/>
                <w:numId w:val="44"/>
              </w:numPr>
              <w:spacing w:after="0" w:line="240" w:lineRule="auto"/>
              <w:ind w:left="369"/>
              <w:rPr>
                <w:szCs w:val="24"/>
              </w:rPr>
            </w:pPr>
            <w:r w:rsidRPr="00A229A0">
              <w:rPr>
                <w:rFonts w:ascii="Times New Roman" w:hAnsi="Times New Roman"/>
                <w:sz w:val="24"/>
                <w:szCs w:val="32"/>
              </w:rPr>
              <w:t>Modes of communication.</w:t>
            </w:r>
          </w:p>
          <w:p w14:paraId="06BA4C83" w14:textId="77777777" w:rsidR="00A21A50" w:rsidRPr="00020AF2" w:rsidRDefault="00A21A50" w:rsidP="00C92C0B">
            <w:pPr>
              <w:pStyle w:val="ListParagraph"/>
              <w:numPr>
                <w:ilvl w:val="0"/>
                <w:numId w:val="44"/>
              </w:numPr>
              <w:spacing w:after="0" w:line="240" w:lineRule="auto"/>
              <w:ind w:left="369"/>
              <w:rPr>
                <w:szCs w:val="24"/>
              </w:rPr>
            </w:pPr>
            <w:r>
              <w:rPr>
                <w:rFonts w:ascii="Times New Roman" w:hAnsi="Times New Roman"/>
                <w:sz w:val="24"/>
                <w:szCs w:val="32"/>
              </w:rPr>
              <w:t>Types of teaching/training aids; brochures, leaflets.</w:t>
            </w:r>
          </w:p>
        </w:tc>
        <w:tc>
          <w:tcPr>
            <w:tcW w:w="1365" w:type="pct"/>
            <w:tcBorders>
              <w:top w:val="single" w:sz="4" w:space="0" w:color="auto"/>
              <w:left w:val="single" w:sz="4" w:space="0" w:color="auto"/>
              <w:bottom w:val="single" w:sz="4" w:space="0" w:color="auto"/>
              <w:right w:val="single" w:sz="4" w:space="0" w:color="auto"/>
            </w:tcBorders>
            <w:hideMark/>
          </w:tcPr>
          <w:p w14:paraId="3C5C9FF7" w14:textId="77777777" w:rsidR="0027296C" w:rsidRPr="0027296C" w:rsidRDefault="0027296C" w:rsidP="0027296C">
            <w:pPr>
              <w:numPr>
                <w:ilvl w:val="0"/>
                <w:numId w:val="2"/>
              </w:numPr>
              <w:spacing w:after="0" w:line="240" w:lineRule="auto"/>
              <w:rPr>
                <w:szCs w:val="24"/>
                <w:lang w:val="en-ZA"/>
              </w:rPr>
            </w:pPr>
            <w:r w:rsidRPr="0027296C">
              <w:rPr>
                <w:szCs w:val="24"/>
                <w:lang w:val="en-ZA"/>
              </w:rPr>
              <w:t>Observation</w:t>
            </w:r>
          </w:p>
          <w:p w14:paraId="48718A64" w14:textId="77777777" w:rsidR="0027296C" w:rsidRPr="0027296C" w:rsidRDefault="0027296C" w:rsidP="0027296C">
            <w:pPr>
              <w:numPr>
                <w:ilvl w:val="0"/>
                <w:numId w:val="2"/>
              </w:numPr>
              <w:spacing w:after="0" w:line="240" w:lineRule="auto"/>
              <w:rPr>
                <w:szCs w:val="24"/>
                <w:lang w:val="en-ZA"/>
              </w:rPr>
            </w:pPr>
            <w:r w:rsidRPr="0027296C">
              <w:rPr>
                <w:szCs w:val="24"/>
                <w:lang w:val="en-ZA"/>
              </w:rPr>
              <w:t xml:space="preserve">Oral questioning </w:t>
            </w:r>
          </w:p>
          <w:p w14:paraId="46D6F8FE" w14:textId="77777777" w:rsidR="0027296C" w:rsidRPr="0027296C" w:rsidRDefault="0027296C" w:rsidP="0027296C">
            <w:pPr>
              <w:numPr>
                <w:ilvl w:val="0"/>
                <w:numId w:val="2"/>
              </w:numPr>
              <w:spacing w:after="0" w:line="240" w:lineRule="auto"/>
              <w:rPr>
                <w:szCs w:val="24"/>
                <w:lang w:val="en-ZA"/>
              </w:rPr>
            </w:pPr>
            <w:r w:rsidRPr="0027296C">
              <w:rPr>
                <w:szCs w:val="24"/>
                <w:lang w:val="en-ZA"/>
              </w:rPr>
              <w:t>Written test</w:t>
            </w:r>
          </w:p>
          <w:p w14:paraId="401AF9DF" w14:textId="77777777" w:rsidR="0027296C" w:rsidRPr="0027296C" w:rsidRDefault="0027296C" w:rsidP="0027296C">
            <w:pPr>
              <w:numPr>
                <w:ilvl w:val="0"/>
                <w:numId w:val="2"/>
              </w:numPr>
              <w:spacing w:after="0" w:line="240" w:lineRule="auto"/>
              <w:rPr>
                <w:szCs w:val="24"/>
                <w:lang w:val="en-ZA"/>
              </w:rPr>
            </w:pPr>
            <w:r w:rsidRPr="0027296C">
              <w:rPr>
                <w:szCs w:val="24"/>
                <w:lang w:val="en-ZA"/>
              </w:rPr>
              <w:t>Portfolio of Evidence</w:t>
            </w:r>
          </w:p>
          <w:p w14:paraId="65F0B26E" w14:textId="77777777" w:rsidR="0027296C" w:rsidRPr="0027296C" w:rsidRDefault="0027296C" w:rsidP="0027296C">
            <w:pPr>
              <w:numPr>
                <w:ilvl w:val="0"/>
                <w:numId w:val="2"/>
              </w:numPr>
              <w:spacing w:after="0" w:line="240" w:lineRule="auto"/>
              <w:rPr>
                <w:szCs w:val="24"/>
                <w:lang w:val="en-ZA"/>
              </w:rPr>
            </w:pPr>
            <w:r w:rsidRPr="0027296C">
              <w:rPr>
                <w:szCs w:val="24"/>
                <w:lang w:val="en-ZA"/>
              </w:rPr>
              <w:t>Interview</w:t>
            </w:r>
          </w:p>
          <w:p w14:paraId="6E804955" w14:textId="5F7777DC" w:rsidR="00A21A50" w:rsidRPr="000C738D" w:rsidRDefault="0027296C" w:rsidP="0027296C">
            <w:pPr>
              <w:numPr>
                <w:ilvl w:val="0"/>
                <w:numId w:val="2"/>
              </w:numPr>
              <w:spacing w:after="0" w:line="240" w:lineRule="auto"/>
              <w:rPr>
                <w:szCs w:val="24"/>
                <w:lang w:val="en-ZA"/>
              </w:rPr>
            </w:pPr>
            <w:r w:rsidRPr="0027296C">
              <w:rPr>
                <w:szCs w:val="24"/>
                <w:lang w:val="en-ZA"/>
              </w:rPr>
              <w:t xml:space="preserve">Third party report </w:t>
            </w:r>
          </w:p>
        </w:tc>
      </w:tr>
      <w:tr w:rsidR="00A21A50" w:rsidRPr="000C738D" w14:paraId="5EC0DEA8" w14:textId="77777777" w:rsidTr="00D159A7">
        <w:trPr>
          <w:trHeight w:val="755"/>
        </w:trPr>
        <w:tc>
          <w:tcPr>
            <w:tcW w:w="1491" w:type="pct"/>
            <w:tcBorders>
              <w:top w:val="single" w:sz="4" w:space="0" w:color="auto"/>
              <w:left w:val="single" w:sz="4" w:space="0" w:color="auto"/>
              <w:bottom w:val="single" w:sz="4" w:space="0" w:color="auto"/>
              <w:right w:val="single" w:sz="4" w:space="0" w:color="auto"/>
            </w:tcBorders>
            <w:hideMark/>
          </w:tcPr>
          <w:p w14:paraId="32C00C47" w14:textId="77777777" w:rsidR="00A21A50" w:rsidRPr="003721AD" w:rsidRDefault="00A21A50" w:rsidP="00C92C0B">
            <w:pPr>
              <w:pStyle w:val="ListParagraph"/>
              <w:numPr>
                <w:ilvl w:val="0"/>
                <w:numId w:val="57"/>
              </w:numPr>
              <w:spacing w:before="120" w:after="0" w:line="240" w:lineRule="auto"/>
              <w:ind w:left="335" w:hanging="335"/>
              <w:rPr>
                <w:rFonts w:ascii="Times New Roman" w:hAnsi="Times New Roman"/>
                <w:color w:val="000000"/>
                <w:sz w:val="24"/>
                <w:szCs w:val="32"/>
                <w:lang w:val="en-GB"/>
              </w:rPr>
            </w:pPr>
            <w:r>
              <w:rPr>
                <w:rFonts w:ascii="Times New Roman" w:hAnsi="Times New Roman"/>
                <w:sz w:val="24"/>
                <w:szCs w:val="24"/>
              </w:rPr>
              <w:t>S</w:t>
            </w:r>
            <w:r w:rsidRPr="00694374">
              <w:rPr>
                <w:rFonts w:ascii="Times New Roman" w:hAnsi="Times New Roman"/>
                <w:sz w:val="24"/>
                <w:szCs w:val="24"/>
              </w:rPr>
              <w:t>ensitize stakeholders on forest law and policy</w:t>
            </w:r>
            <w:r>
              <w:rPr>
                <w:rFonts w:ascii="Times New Roman" w:hAnsi="Times New Roman"/>
                <w:sz w:val="24"/>
                <w:szCs w:val="24"/>
              </w:rPr>
              <w:t>.</w:t>
            </w:r>
          </w:p>
        </w:tc>
        <w:tc>
          <w:tcPr>
            <w:tcW w:w="2143" w:type="pct"/>
            <w:tcBorders>
              <w:top w:val="single" w:sz="4" w:space="0" w:color="auto"/>
              <w:left w:val="single" w:sz="4" w:space="0" w:color="auto"/>
              <w:bottom w:val="single" w:sz="4" w:space="0" w:color="auto"/>
              <w:right w:val="single" w:sz="4" w:space="0" w:color="auto"/>
            </w:tcBorders>
            <w:hideMark/>
          </w:tcPr>
          <w:p w14:paraId="0CA3C6FA" w14:textId="77777777" w:rsidR="00A21A50" w:rsidRPr="002E789E" w:rsidRDefault="00A21A50" w:rsidP="001A4066">
            <w:pPr>
              <w:numPr>
                <w:ilvl w:val="0"/>
                <w:numId w:val="6"/>
              </w:numPr>
              <w:spacing w:after="0" w:line="240" w:lineRule="auto"/>
              <w:ind w:left="363"/>
              <w:rPr>
                <w:szCs w:val="24"/>
              </w:rPr>
            </w:pPr>
            <w:r w:rsidRPr="002E789E">
              <w:rPr>
                <w:szCs w:val="24"/>
              </w:rPr>
              <w:t xml:space="preserve">Role of </w:t>
            </w:r>
            <w:r>
              <w:rPr>
                <w:szCs w:val="24"/>
              </w:rPr>
              <w:t>stakeholders</w:t>
            </w:r>
            <w:r w:rsidRPr="002E789E">
              <w:rPr>
                <w:szCs w:val="24"/>
              </w:rPr>
              <w:t xml:space="preserve"> in forest law and policy enforcement.</w:t>
            </w:r>
          </w:p>
          <w:p w14:paraId="02152DBB" w14:textId="77777777" w:rsidR="00A21A50" w:rsidRPr="002E789E" w:rsidRDefault="00A21A50" w:rsidP="001A4066">
            <w:pPr>
              <w:numPr>
                <w:ilvl w:val="0"/>
                <w:numId w:val="6"/>
              </w:numPr>
              <w:spacing w:after="0" w:line="240" w:lineRule="auto"/>
              <w:ind w:left="363"/>
              <w:rPr>
                <w:szCs w:val="24"/>
              </w:rPr>
            </w:pPr>
            <w:r w:rsidRPr="002E789E">
              <w:rPr>
                <w:szCs w:val="24"/>
              </w:rPr>
              <w:t>Training approaches.</w:t>
            </w:r>
          </w:p>
          <w:p w14:paraId="0188084C" w14:textId="77777777" w:rsidR="00A21A50" w:rsidRPr="002E789E" w:rsidRDefault="00A21A50" w:rsidP="001A4066">
            <w:pPr>
              <w:numPr>
                <w:ilvl w:val="0"/>
                <w:numId w:val="6"/>
              </w:numPr>
              <w:spacing w:after="0" w:line="240" w:lineRule="auto"/>
              <w:ind w:left="363"/>
              <w:rPr>
                <w:szCs w:val="24"/>
              </w:rPr>
            </w:pPr>
            <w:r w:rsidRPr="002E789E">
              <w:rPr>
                <w:szCs w:val="24"/>
              </w:rPr>
              <w:t>Modes of communication.</w:t>
            </w:r>
          </w:p>
          <w:p w14:paraId="5AB30947" w14:textId="77777777" w:rsidR="00A21A50" w:rsidRPr="00C7455C" w:rsidRDefault="00A21A50" w:rsidP="001A4066">
            <w:pPr>
              <w:numPr>
                <w:ilvl w:val="0"/>
                <w:numId w:val="6"/>
              </w:numPr>
              <w:spacing w:after="0" w:line="240" w:lineRule="auto"/>
              <w:ind w:left="363"/>
              <w:rPr>
                <w:szCs w:val="24"/>
              </w:rPr>
            </w:pPr>
            <w:r w:rsidRPr="002E789E">
              <w:rPr>
                <w:szCs w:val="24"/>
              </w:rPr>
              <w:t>Types of teaching/training aids; brochures, leaflets.</w:t>
            </w:r>
          </w:p>
          <w:p w14:paraId="2177C613" w14:textId="77777777" w:rsidR="00A21A50" w:rsidRPr="008E7626" w:rsidRDefault="00A21A50" w:rsidP="00BE7748">
            <w:pPr>
              <w:spacing w:after="0" w:line="240" w:lineRule="auto"/>
              <w:rPr>
                <w:szCs w:val="24"/>
              </w:rPr>
            </w:pPr>
          </w:p>
        </w:tc>
        <w:tc>
          <w:tcPr>
            <w:tcW w:w="1365" w:type="pct"/>
            <w:tcBorders>
              <w:top w:val="single" w:sz="4" w:space="0" w:color="auto"/>
              <w:left w:val="single" w:sz="4" w:space="0" w:color="auto"/>
              <w:bottom w:val="single" w:sz="4" w:space="0" w:color="auto"/>
              <w:right w:val="single" w:sz="4" w:space="0" w:color="auto"/>
            </w:tcBorders>
            <w:hideMark/>
          </w:tcPr>
          <w:p w14:paraId="343F7358" w14:textId="77777777" w:rsidR="0027296C" w:rsidRPr="0027296C" w:rsidRDefault="0027296C" w:rsidP="0027296C">
            <w:pPr>
              <w:numPr>
                <w:ilvl w:val="0"/>
                <w:numId w:val="3"/>
              </w:numPr>
              <w:spacing w:after="0" w:line="240" w:lineRule="auto"/>
              <w:rPr>
                <w:szCs w:val="24"/>
                <w:lang w:val="en-ZA"/>
              </w:rPr>
            </w:pPr>
            <w:r w:rsidRPr="0027296C">
              <w:rPr>
                <w:szCs w:val="24"/>
                <w:lang w:val="en-ZA"/>
              </w:rPr>
              <w:t>Observation</w:t>
            </w:r>
          </w:p>
          <w:p w14:paraId="0138CAE5" w14:textId="77777777" w:rsidR="0027296C" w:rsidRPr="0027296C" w:rsidRDefault="0027296C" w:rsidP="0027296C">
            <w:pPr>
              <w:numPr>
                <w:ilvl w:val="0"/>
                <w:numId w:val="3"/>
              </w:numPr>
              <w:spacing w:after="0" w:line="240" w:lineRule="auto"/>
              <w:rPr>
                <w:szCs w:val="24"/>
                <w:lang w:val="en-ZA"/>
              </w:rPr>
            </w:pPr>
            <w:r w:rsidRPr="0027296C">
              <w:rPr>
                <w:szCs w:val="24"/>
                <w:lang w:val="en-ZA"/>
              </w:rPr>
              <w:t xml:space="preserve">Oral questioning </w:t>
            </w:r>
          </w:p>
          <w:p w14:paraId="7ACC5116" w14:textId="77777777" w:rsidR="0027296C" w:rsidRPr="0027296C" w:rsidRDefault="0027296C" w:rsidP="0027296C">
            <w:pPr>
              <w:numPr>
                <w:ilvl w:val="0"/>
                <w:numId w:val="3"/>
              </w:numPr>
              <w:spacing w:after="0" w:line="240" w:lineRule="auto"/>
              <w:rPr>
                <w:szCs w:val="24"/>
                <w:lang w:val="en-ZA"/>
              </w:rPr>
            </w:pPr>
            <w:r w:rsidRPr="0027296C">
              <w:rPr>
                <w:szCs w:val="24"/>
                <w:lang w:val="en-ZA"/>
              </w:rPr>
              <w:t>Written test</w:t>
            </w:r>
          </w:p>
          <w:p w14:paraId="0B4FA50B" w14:textId="77777777" w:rsidR="0027296C" w:rsidRPr="0027296C" w:rsidRDefault="0027296C" w:rsidP="0027296C">
            <w:pPr>
              <w:numPr>
                <w:ilvl w:val="0"/>
                <w:numId w:val="3"/>
              </w:numPr>
              <w:spacing w:after="0" w:line="240" w:lineRule="auto"/>
              <w:rPr>
                <w:szCs w:val="24"/>
                <w:lang w:val="en-ZA"/>
              </w:rPr>
            </w:pPr>
            <w:r w:rsidRPr="0027296C">
              <w:rPr>
                <w:szCs w:val="24"/>
                <w:lang w:val="en-ZA"/>
              </w:rPr>
              <w:t>Portfolio of Evidence</w:t>
            </w:r>
          </w:p>
          <w:p w14:paraId="097B532B" w14:textId="77777777" w:rsidR="0027296C" w:rsidRPr="0027296C" w:rsidRDefault="0027296C" w:rsidP="0027296C">
            <w:pPr>
              <w:numPr>
                <w:ilvl w:val="0"/>
                <w:numId w:val="3"/>
              </w:numPr>
              <w:spacing w:after="0" w:line="240" w:lineRule="auto"/>
              <w:rPr>
                <w:szCs w:val="24"/>
                <w:lang w:val="en-ZA"/>
              </w:rPr>
            </w:pPr>
            <w:r w:rsidRPr="0027296C">
              <w:rPr>
                <w:szCs w:val="24"/>
                <w:lang w:val="en-ZA"/>
              </w:rPr>
              <w:t>Interview</w:t>
            </w:r>
          </w:p>
          <w:p w14:paraId="46EBCA68" w14:textId="5B3246A0" w:rsidR="00A21A50" w:rsidRPr="00354A16" w:rsidRDefault="0027296C" w:rsidP="0027296C">
            <w:pPr>
              <w:numPr>
                <w:ilvl w:val="0"/>
                <w:numId w:val="3"/>
              </w:numPr>
              <w:spacing w:after="0" w:line="240" w:lineRule="auto"/>
              <w:rPr>
                <w:szCs w:val="24"/>
                <w:lang w:val="en-ZA"/>
              </w:rPr>
            </w:pPr>
            <w:r w:rsidRPr="0027296C">
              <w:rPr>
                <w:szCs w:val="24"/>
                <w:lang w:val="en-ZA"/>
              </w:rPr>
              <w:t>Third party report</w:t>
            </w:r>
          </w:p>
        </w:tc>
      </w:tr>
      <w:tr w:rsidR="00A21A50" w:rsidRPr="000C738D" w14:paraId="050126CF" w14:textId="77777777" w:rsidTr="00D159A7">
        <w:trPr>
          <w:trHeight w:val="755"/>
        </w:trPr>
        <w:tc>
          <w:tcPr>
            <w:tcW w:w="1491" w:type="pct"/>
            <w:tcBorders>
              <w:top w:val="single" w:sz="4" w:space="0" w:color="auto"/>
              <w:left w:val="single" w:sz="4" w:space="0" w:color="auto"/>
              <w:bottom w:val="single" w:sz="4" w:space="0" w:color="auto"/>
              <w:right w:val="single" w:sz="4" w:space="0" w:color="auto"/>
            </w:tcBorders>
          </w:tcPr>
          <w:p w14:paraId="282ABBEF" w14:textId="77777777" w:rsidR="00A21A50" w:rsidRDefault="00A21A50" w:rsidP="00C92C0B">
            <w:pPr>
              <w:pStyle w:val="ListParagraph"/>
              <w:numPr>
                <w:ilvl w:val="0"/>
                <w:numId w:val="57"/>
              </w:numPr>
              <w:spacing w:before="120" w:after="0" w:line="240" w:lineRule="auto"/>
              <w:ind w:left="335" w:hanging="335"/>
              <w:rPr>
                <w:rFonts w:ascii="Times New Roman" w:hAnsi="Times New Roman"/>
                <w:sz w:val="24"/>
                <w:szCs w:val="24"/>
              </w:rPr>
            </w:pPr>
            <w:r>
              <w:rPr>
                <w:rFonts w:ascii="Times New Roman" w:hAnsi="Times New Roman"/>
                <w:sz w:val="24"/>
                <w:szCs w:val="24"/>
              </w:rPr>
              <w:t>Implement administrative procedures.</w:t>
            </w:r>
          </w:p>
        </w:tc>
        <w:tc>
          <w:tcPr>
            <w:tcW w:w="2143" w:type="pct"/>
            <w:tcBorders>
              <w:top w:val="single" w:sz="4" w:space="0" w:color="auto"/>
              <w:left w:val="single" w:sz="4" w:space="0" w:color="auto"/>
              <w:bottom w:val="single" w:sz="4" w:space="0" w:color="auto"/>
              <w:right w:val="single" w:sz="4" w:space="0" w:color="auto"/>
            </w:tcBorders>
          </w:tcPr>
          <w:p w14:paraId="0A787EB1" w14:textId="77777777" w:rsidR="00A21A50" w:rsidRDefault="00A21A50" w:rsidP="001A4066">
            <w:pPr>
              <w:numPr>
                <w:ilvl w:val="0"/>
                <w:numId w:val="6"/>
              </w:numPr>
              <w:spacing w:after="0" w:line="240" w:lineRule="auto"/>
              <w:ind w:left="410" w:hanging="410"/>
              <w:rPr>
                <w:szCs w:val="24"/>
              </w:rPr>
            </w:pPr>
            <w:r>
              <w:rPr>
                <w:szCs w:val="24"/>
              </w:rPr>
              <w:t>Definition of terms.</w:t>
            </w:r>
          </w:p>
          <w:p w14:paraId="4BA10EFD" w14:textId="77777777" w:rsidR="00A21A50" w:rsidRPr="00C7455C" w:rsidRDefault="00A21A50" w:rsidP="00C92C0B">
            <w:pPr>
              <w:pStyle w:val="ListParagraph"/>
              <w:numPr>
                <w:ilvl w:val="0"/>
                <w:numId w:val="76"/>
              </w:numPr>
              <w:spacing w:after="0" w:line="240" w:lineRule="auto"/>
              <w:rPr>
                <w:rFonts w:ascii="Times New Roman" w:hAnsi="Times New Roman"/>
                <w:sz w:val="24"/>
                <w:szCs w:val="32"/>
              </w:rPr>
            </w:pPr>
            <w:r w:rsidRPr="00C7455C">
              <w:rPr>
                <w:rFonts w:ascii="Times New Roman" w:hAnsi="Times New Roman"/>
                <w:sz w:val="24"/>
                <w:szCs w:val="32"/>
              </w:rPr>
              <w:t>Budget.</w:t>
            </w:r>
          </w:p>
          <w:p w14:paraId="7CC8CCB5" w14:textId="77777777" w:rsidR="00A21A50" w:rsidRPr="00C7455C" w:rsidRDefault="00A21A50" w:rsidP="00C92C0B">
            <w:pPr>
              <w:pStyle w:val="ListParagraph"/>
              <w:numPr>
                <w:ilvl w:val="0"/>
                <w:numId w:val="76"/>
              </w:numPr>
              <w:spacing w:after="0" w:line="240" w:lineRule="auto"/>
              <w:rPr>
                <w:rFonts w:ascii="Times New Roman" w:hAnsi="Times New Roman"/>
                <w:sz w:val="24"/>
                <w:szCs w:val="32"/>
              </w:rPr>
            </w:pPr>
            <w:r w:rsidRPr="00C7455C">
              <w:rPr>
                <w:rFonts w:ascii="Times New Roman" w:hAnsi="Times New Roman"/>
                <w:sz w:val="24"/>
                <w:szCs w:val="32"/>
              </w:rPr>
              <w:t>Expenditure.</w:t>
            </w:r>
          </w:p>
          <w:p w14:paraId="3E6242ED" w14:textId="77777777" w:rsidR="00A21A50" w:rsidRPr="00C7455C" w:rsidRDefault="00A21A50" w:rsidP="00C92C0B">
            <w:pPr>
              <w:pStyle w:val="ListParagraph"/>
              <w:numPr>
                <w:ilvl w:val="0"/>
                <w:numId w:val="75"/>
              </w:numPr>
              <w:spacing w:after="0" w:line="240" w:lineRule="auto"/>
              <w:ind w:left="363"/>
              <w:rPr>
                <w:rFonts w:ascii="Times New Roman" w:hAnsi="Times New Roman"/>
                <w:sz w:val="24"/>
                <w:szCs w:val="32"/>
              </w:rPr>
            </w:pPr>
            <w:r w:rsidRPr="00C7455C">
              <w:rPr>
                <w:rFonts w:ascii="Times New Roman" w:hAnsi="Times New Roman"/>
                <w:sz w:val="24"/>
                <w:szCs w:val="32"/>
              </w:rPr>
              <w:t>Objectives of budgeting.</w:t>
            </w:r>
          </w:p>
          <w:p w14:paraId="5AAE4BA6" w14:textId="77777777" w:rsidR="00A21A50" w:rsidRPr="00C7455C" w:rsidRDefault="00A21A50" w:rsidP="00C92C0B">
            <w:pPr>
              <w:pStyle w:val="ListParagraph"/>
              <w:numPr>
                <w:ilvl w:val="0"/>
                <w:numId w:val="75"/>
              </w:numPr>
              <w:spacing w:after="0" w:line="240" w:lineRule="auto"/>
              <w:ind w:left="363"/>
              <w:rPr>
                <w:rFonts w:ascii="Times New Roman" w:hAnsi="Times New Roman"/>
                <w:sz w:val="24"/>
                <w:szCs w:val="32"/>
              </w:rPr>
            </w:pPr>
            <w:r w:rsidRPr="00C7455C">
              <w:rPr>
                <w:rFonts w:ascii="Times New Roman" w:hAnsi="Times New Roman"/>
                <w:sz w:val="24"/>
                <w:szCs w:val="32"/>
              </w:rPr>
              <w:t>Formulation of budget and its execution.</w:t>
            </w:r>
          </w:p>
          <w:p w14:paraId="6B98F911" w14:textId="77777777" w:rsidR="00A21A50" w:rsidRPr="00C7455C" w:rsidRDefault="00A21A50" w:rsidP="00C92C0B">
            <w:pPr>
              <w:pStyle w:val="ListParagraph"/>
              <w:numPr>
                <w:ilvl w:val="0"/>
                <w:numId w:val="75"/>
              </w:numPr>
              <w:spacing w:after="0" w:line="240" w:lineRule="auto"/>
              <w:ind w:left="363"/>
              <w:rPr>
                <w:rFonts w:ascii="Times New Roman" w:hAnsi="Times New Roman"/>
                <w:sz w:val="24"/>
                <w:szCs w:val="32"/>
              </w:rPr>
            </w:pPr>
            <w:r w:rsidRPr="00C7455C">
              <w:rPr>
                <w:rFonts w:ascii="Times New Roman" w:hAnsi="Times New Roman"/>
                <w:sz w:val="24"/>
                <w:szCs w:val="32"/>
              </w:rPr>
              <w:t>Components of a procurement plan.</w:t>
            </w:r>
          </w:p>
          <w:p w14:paraId="6697F23E" w14:textId="77777777" w:rsidR="00A21A50" w:rsidRPr="00C7455C" w:rsidRDefault="00A21A50" w:rsidP="00C92C0B">
            <w:pPr>
              <w:pStyle w:val="ListParagraph"/>
              <w:numPr>
                <w:ilvl w:val="0"/>
                <w:numId w:val="75"/>
              </w:numPr>
              <w:spacing w:after="0" w:line="240" w:lineRule="auto"/>
              <w:ind w:left="363"/>
              <w:rPr>
                <w:rFonts w:ascii="Times New Roman" w:hAnsi="Times New Roman"/>
                <w:sz w:val="24"/>
                <w:szCs w:val="32"/>
              </w:rPr>
            </w:pPr>
            <w:r w:rsidRPr="00C7455C">
              <w:rPr>
                <w:rFonts w:ascii="Times New Roman" w:hAnsi="Times New Roman"/>
                <w:sz w:val="24"/>
                <w:szCs w:val="32"/>
              </w:rPr>
              <w:t>Government procurement procedure.</w:t>
            </w:r>
          </w:p>
          <w:p w14:paraId="6E35121B" w14:textId="77777777" w:rsidR="00A21A50" w:rsidRPr="00C7455C" w:rsidRDefault="00A21A50" w:rsidP="00C92C0B">
            <w:pPr>
              <w:pStyle w:val="ListParagraph"/>
              <w:numPr>
                <w:ilvl w:val="0"/>
                <w:numId w:val="75"/>
              </w:numPr>
              <w:spacing w:after="0" w:line="240" w:lineRule="auto"/>
              <w:ind w:left="363"/>
              <w:rPr>
                <w:rFonts w:ascii="Times New Roman" w:hAnsi="Times New Roman"/>
                <w:sz w:val="24"/>
                <w:szCs w:val="32"/>
              </w:rPr>
            </w:pPr>
            <w:r w:rsidRPr="00C7455C">
              <w:rPr>
                <w:rFonts w:ascii="Times New Roman" w:hAnsi="Times New Roman"/>
                <w:sz w:val="24"/>
                <w:szCs w:val="32"/>
              </w:rPr>
              <w:t xml:space="preserve">Objectives of inventory/ asset management. </w:t>
            </w:r>
          </w:p>
          <w:p w14:paraId="050490FF" w14:textId="77777777" w:rsidR="00A21A50" w:rsidRPr="00C7455C" w:rsidRDefault="00A21A50" w:rsidP="00C92C0B">
            <w:pPr>
              <w:pStyle w:val="ListParagraph"/>
              <w:numPr>
                <w:ilvl w:val="0"/>
                <w:numId w:val="75"/>
              </w:numPr>
              <w:spacing w:after="0" w:line="240" w:lineRule="auto"/>
              <w:ind w:left="363"/>
              <w:rPr>
                <w:rFonts w:ascii="Times New Roman" w:hAnsi="Times New Roman"/>
                <w:sz w:val="24"/>
                <w:szCs w:val="32"/>
              </w:rPr>
            </w:pPr>
            <w:r w:rsidRPr="00C7455C">
              <w:rPr>
                <w:rFonts w:ascii="Times New Roman" w:hAnsi="Times New Roman"/>
                <w:sz w:val="24"/>
                <w:szCs w:val="32"/>
              </w:rPr>
              <w:t>Classification of inventory goods.</w:t>
            </w:r>
          </w:p>
          <w:p w14:paraId="1B3B2B6E" w14:textId="77777777" w:rsidR="00A21A50" w:rsidRPr="00C7455C" w:rsidRDefault="00A21A50" w:rsidP="00C92C0B">
            <w:pPr>
              <w:pStyle w:val="ListParagraph"/>
              <w:numPr>
                <w:ilvl w:val="0"/>
                <w:numId w:val="75"/>
              </w:numPr>
              <w:spacing w:after="0" w:line="240" w:lineRule="auto"/>
              <w:ind w:left="363"/>
              <w:rPr>
                <w:rFonts w:ascii="Times New Roman" w:hAnsi="Times New Roman"/>
                <w:sz w:val="24"/>
                <w:szCs w:val="32"/>
              </w:rPr>
            </w:pPr>
            <w:r w:rsidRPr="00C7455C">
              <w:rPr>
                <w:rFonts w:ascii="Times New Roman" w:hAnsi="Times New Roman"/>
                <w:sz w:val="24"/>
                <w:szCs w:val="32"/>
              </w:rPr>
              <w:t>Financial rules and procedures.</w:t>
            </w:r>
          </w:p>
          <w:p w14:paraId="47FDD58E" w14:textId="77777777" w:rsidR="00A21A50" w:rsidRPr="00020AF2" w:rsidRDefault="00A21A50" w:rsidP="00BE7748">
            <w:pPr>
              <w:spacing w:after="0" w:line="240" w:lineRule="auto"/>
              <w:rPr>
                <w:szCs w:val="24"/>
              </w:rPr>
            </w:pPr>
          </w:p>
        </w:tc>
        <w:tc>
          <w:tcPr>
            <w:tcW w:w="1365" w:type="pct"/>
            <w:tcBorders>
              <w:top w:val="single" w:sz="4" w:space="0" w:color="auto"/>
              <w:left w:val="single" w:sz="4" w:space="0" w:color="auto"/>
              <w:bottom w:val="single" w:sz="4" w:space="0" w:color="auto"/>
              <w:right w:val="single" w:sz="4" w:space="0" w:color="auto"/>
            </w:tcBorders>
          </w:tcPr>
          <w:p w14:paraId="67E024BB" w14:textId="77777777" w:rsidR="0027296C" w:rsidRPr="0027296C" w:rsidRDefault="0027296C" w:rsidP="0027296C">
            <w:pPr>
              <w:numPr>
                <w:ilvl w:val="0"/>
                <w:numId w:val="3"/>
              </w:numPr>
              <w:spacing w:after="0" w:line="240" w:lineRule="auto"/>
              <w:rPr>
                <w:szCs w:val="24"/>
                <w:lang w:val="en-ZA"/>
              </w:rPr>
            </w:pPr>
            <w:r w:rsidRPr="0027296C">
              <w:rPr>
                <w:szCs w:val="24"/>
                <w:lang w:val="en-ZA"/>
              </w:rPr>
              <w:t>Observation</w:t>
            </w:r>
          </w:p>
          <w:p w14:paraId="1CEE0096" w14:textId="77777777" w:rsidR="0027296C" w:rsidRPr="0027296C" w:rsidRDefault="0027296C" w:rsidP="0027296C">
            <w:pPr>
              <w:numPr>
                <w:ilvl w:val="0"/>
                <w:numId w:val="3"/>
              </w:numPr>
              <w:spacing w:after="0" w:line="240" w:lineRule="auto"/>
              <w:rPr>
                <w:szCs w:val="24"/>
                <w:lang w:val="en-ZA"/>
              </w:rPr>
            </w:pPr>
            <w:r w:rsidRPr="0027296C">
              <w:rPr>
                <w:szCs w:val="24"/>
                <w:lang w:val="en-ZA"/>
              </w:rPr>
              <w:t xml:space="preserve">Oral questioning </w:t>
            </w:r>
          </w:p>
          <w:p w14:paraId="71994E7C" w14:textId="77777777" w:rsidR="0027296C" w:rsidRPr="0027296C" w:rsidRDefault="0027296C" w:rsidP="0027296C">
            <w:pPr>
              <w:numPr>
                <w:ilvl w:val="0"/>
                <w:numId w:val="3"/>
              </w:numPr>
              <w:spacing w:after="0" w:line="240" w:lineRule="auto"/>
              <w:rPr>
                <w:szCs w:val="24"/>
                <w:lang w:val="en-ZA"/>
              </w:rPr>
            </w:pPr>
            <w:r w:rsidRPr="0027296C">
              <w:rPr>
                <w:szCs w:val="24"/>
                <w:lang w:val="en-ZA"/>
              </w:rPr>
              <w:t>Written test</w:t>
            </w:r>
          </w:p>
          <w:p w14:paraId="2164DCA4" w14:textId="77777777" w:rsidR="0027296C" w:rsidRPr="0027296C" w:rsidRDefault="0027296C" w:rsidP="0027296C">
            <w:pPr>
              <w:numPr>
                <w:ilvl w:val="0"/>
                <w:numId w:val="3"/>
              </w:numPr>
              <w:spacing w:after="0" w:line="240" w:lineRule="auto"/>
              <w:rPr>
                <w:szCs w:val="24"/>
                <w:lang w:val="en-ZA"/>
              </w:rPr>
            </w:pPr>
            <w:r w:rsidRPr="0027296C">
              <w:rPr>
                <w:szCs w:val="24"/>
                <w:lang w:val="en-ZA"/>
              </w:rPr>
              <w:t>Portfolio of Evidence</w:t>
            </w:r>
          </w:p>
          <w:p w14:paraId="35714124" w14:textId="77777777" w:rsidR="0027296C" w:rsidRPr="0027296C" w:rsidRDefault="0027296C" w:rsidP="0027296C">
            <w:pPr>
              <w:numPr>
                <w:ilvl w:val="0"/>
                <w:numId w:val="3"/>
              </w:numPr>
              <w:spacing w:after="0" w:line="240" w:lineRule="auto"/>
              <w:rPr>
                <w:szCs w:val="24"/>
                <w:lang w:val="en-ZA"/>
              </w:rPr>
            </w:pPr>
            <w:r w:rsidRPr="0027296C">
              <w:rPr>
                <w:szCs w:val="24"/>
                <w:lang w:val="en-ZA"/>
              </w:rPr>
              <w:t>Interview</w:t>
            </w:r>
          </w:p>
          <w:p w14:paraId="0048D432" w14:textId="378EBC50" w:rsidR="00A21A50" w:rsidRPr="000C738D" w:rsidRDefault="0027296C" w:rsidP="0027296C">
            <w:pPr>
              <w:numPr>
                <w:ilvl w:val="0"/>
                <w:numId w:val="3"/>
              </w:numPr>
              <w:spacing w:after="0" w:line="240" w:lineRule="auto"/>
              <w:rPr>
                <w:szCs w:val="24"/>
                <w:lang w:val="en-ZA"/>
              </w:rPr>
            </w:pPr>
            <w:r w:rsidRPr="0027296C">
              <w:rPr>
                <w:szCs w:val="24"/>
                <w:lang w:val="en-ZA"/>
              </w:rPr>
              <w:t xml:space="preserve">Third party report </w:t>
            </w:r>
          </w:p>
        </w:tc>
      </w:tr>
    </w:tbl>
    <w:p w14:paraId="183A7FDC" w14:textId="77777777" w:rsidR="00A21A50" w:rsidRPr="000C738D" w:rsidRDefault="00A21A50" w:rsidP="00A21A50">
      <w:pPr>
        <w:spacing w:line="240" w:lineRule="auto"/>
        <w:rPr>
          <w:b/>
          <w:szCs w:val="24"/>
        </w:rPr>
      </w:pPr>
    </w:p>
    <w:p w14:paraId="1747E6AA" w14:textId="67C24988" w:rsidR="00A21A50" w:rsidRPr="000C738D" w:rsidRDefault="00A21A50" w:rsidP="00A21A50">
      <w:pPr>
        <w:spacing w:after="0" w:line="240" w:lineRule="auto"/>
        <w:rPr>
          <w:b/>
          <w:szCs w:val="24"/>
        </w:rPr>
      </w:pPr>
      <w:r w:rsidRPr="000C738D">
        <w:rPr>
          <w:b/>
          <w:szCs w:val="24"/>
        </w:rPr>
        <w:t xml:space="preserve">Suggested Methods of </w:t>
      </w:r>
      <w:r w:rsidR="0027296C">
        <w:rPr>
          <w:b/>
          <w:szCs w:val="24"/>
        </w:rPr>
        <w:t xml:space="preserve">Instruction </w:t>
      </w:r>
    </w:p>
    <w:p w14:paraId="3C68BCD8" w14:textId="77777777" w:rsidR="00A21A50" w:rsidRPr="00CE1FD2" w:rsidRDefault="00A21A50" w:rsidP="00A21A50">
      <w:pPr>
        <w:pStyle w:val="ListParagraph"/>
        <w:numPr>
          <w:ilvl w:val="0"/>
          <w:numId w:val="1"/>
        </w:numPr>
        <w:spacing w:after="0" w:line="240" w:lineRule="auto"/>
        <w:rPr>
          <w:rFonts w:ascii="Times New Roman" w:hAnsi="Times New Roman"/>
          <w:sz w:val="24"/>
          <w:szCs w:val="24"/>
        </w:rPr>
      </w:pPr>
      <w:r w:rsidRPr="000C738D">
        <w:rPr>
          <w:rFonts w:ascii="Times New Roman" w:hAnsi="Times New Roman"/>
          <w:sz w:val="24"/>
          <w:szCs w:val="24"/>
        </w:rPr>
        <w:t xml:space="preserve">On job training </w:t>
      </w:r>
    </w:p>
    <w:p w14:paraId="19218BB1" w14:textId="77777777" w:rsidR="00A21A50" w:rsidRPr="000C738D" w:rsidRDefault="00A21A50" w:rsidP="00A21A50">
      <w:pPr>
        <w:pStyle w:val="ListParagraph"/>
        <w:numPr>
          <w:ilvl w:val="0"/>
          <w:numId w:val="1"/>
        </w:numPr>
        <w:spacing w:line="240" w:lineRule="auto"/>
        <w:rPr>
          <w:rFonts w:ascii="Times New Roman" w:hAnsi="Times New Roman"/>
          <w:sz w:val="24"/>
          <w:szCs w:val="24"/>
        </w:rPr>
      </w:pPr>
      <w:r w:rsidRPr="000C738D">
        <w:rPr>
          <w:rFonts w:ascii="Times New Roman" w:hAnsi="Times New Roman"/>
          <w:sz w:val="24"/>
          <w:szCs w:val="24"/>
        </w:rPr>
        <w:t>Group discussions</w:t>
      </w:r>
    </w:p>
    <w:p w14:paraId="36F8BF99" w14:textId="77777777" w:rsidR="00A21A50" w:rsidRDefault="00A21A50" w:rsidP="00A21A50">
      <w:pPr>
        <w:pStyle w:val="ListParagraph"/>
        <w:numPr>
          <w:ilvl w:val="0"/>
          <w:numId w:val="1"/>
        </w:numPr>
        <w:spacing w:line="240" w:lineRule="auto"/>
        <w:rPr>
          <w:rFonts w:ascii="Times New Roman" w:hAnsi="Times New Roman"/>
          <w:sz w:val="24"/>
          <w:szCs w:val="24"/>
        </w:rPr>
      </w:pPr>
      <w:r w:rsidRPr="000C738D">
        <w:rPr>
          <w:rFonts w:ascii="Times New Roman" w:hAnsi="Times New Roman"/>
          <w:sz w:val="24"/>
          <w:szCs w:val="24"/>
        </w:rPr>
        <w:t>Instructor led facilitation of theory</w:t>
      </w:r>
    </w:p>
    <w:p w14:paraId="0589D1F1" w14:textId="77777777" w:rsidR="00A21A50" w:rsidRPr="000C738D" w:rsidRDefault="00A21A50" w:rsidP="00A21A50">
      <w:pPr>
        <w:spacing w:line="240" w:lineRule="auto"/>
        <w:rPr>
          <w:b/>
          <w:szCs w:val="24"/>
        </w:rPr>
      </w:pPr>
      <w:r w:rsidRPr="000C738D">
        <w:rPr>
          <w:b/>
          <w:szCs w:val="24"/>
        </w:rPr>
        <w:lastRenderedPageBreak/>
        <w:t>Recommended Resources</w:t>
      </w:r>
    </w:p>
    <w:p w14:paraId="1347C8BF" w14:textId="77777777" w:rsidR="00A21A50" w:rsidRPr="00CD5E14" w:rsidRDefault="00A21A50" w:rsidP="00C92C0B">
      <w:pPr>
        <w:pStyle w:val="ListParagraph"/>
        <w:numPr>
          <w:ilvl w:val="0"/>
          <w:numId w:val="19"/>
        </w:numPr>
        <w:tabs>
          <w:tab w:val="left" w:pos="2771"/>
        </w:tabs>
        <w:spacing w:line="240" w:lineRule="auto"/>
        <w:rPr>
          <w:rFonts w:ascii="Times New Roman" w:hAnsi="Times New Roman"/>
          <w:sz w:val="24"/>
          <w:szCs w:val="32"/>
        </w:rPr>
      </w:pPr>
      <w:r w:rsidRPr="00CD5E14">
        <w:rPr>
          <w:rFonts w:ascii="Times New Roman" w:hAnsi="Times New Roman"/>
          <w:sz w:val="24"/>
          <w:szCs w:val="32"/>
        </w:rPr>
        <w:t>Data projector.</w:t>
      </w:r>
    </w:p>
    <w:p w14:paraId="43ECF1B9" w14:textId="77777777" w:rsidR="00A21A50" w:rsidRPr="0098651E" w:rsidRDefault="00A21A50" w:rsidP="00C92C0B">
      <w:pPr>
        <w:pStyle w:val="ListParagraph"/>
        <w:numPr>
          <w:ilvl w:val="0"/>
          <w:numId w:val="19"/>
        </w:numPr>
        <w:tabs>
          <w:tab w:val="left" w:pos="2771"/>
        </w:tabs>
        <w:spacing w:line="240" w:lineRule="auto"/>
        <w:rPr>
          <w:rFonts w:ascii="Times New Roman" w:hAnsi="Times New Roman"/>
          <w:sz w:val="24"/>
          <w:szCs w:val="32"/>
        </w:rPr>
      </w:pPr>
      <w:r w:rsidRPr="00CD5E14">
        <w:rPr>
          <w:rFonts w:ascii="Times New Roman" w:hAnsi="Times New Roman"/>
          <w:sz w:val="24"/>
          <w:szCs w:val="32"/>
        </w:rPr>
        <w:t>Reference materials.</w:t>
      </w:r>
    </w:p>
    <w:p w14:paraId="740211BB"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White board.</w:t>
      </w:r>
    </w:p>
    <w:p w14:paraId="0E6F36BC" w14:textId="77777777" w:rsidR="00A21A50" w:rsidRPr="002F490B"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White board maker.</w:t>
      </w:r>
    </w:p>
    <w:p w14:paraId="5B939141"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Computer.</w:t>
      </w:r>
    </w:p>
    <w:p w14:paraId="473844FA"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Chalk board.</w:t>
      </w:r>
    </w:p>
    <w:p w14:paraId="54BB06E8"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Chalk.</w:t>
      </w:r>
    </w:p>
    <w:p w14:paraId="2604D530" w14:textId="77777777" w:rsidR="00A21A50" w:rsidRPr="000B47ED"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Stationery.</w:t>
      </w:r>
      <w:r w:rsidRPr="000B47ED">
        <w:rPr>
          <w:bCs/>
          <w:szCs w:val="40"/>
          <w:lang w:val="en-GB"/>
        </w:rPr>
        <w:br w:type="page"/>
      </w:r>
    </w:p>
    <w:p w14:paraId="2273634A" w14:textId="43449146" w:rsidR="00A21A50" w:rsidRPr="001E4C62" w:rsidRDefault="00A21A50" w:rsidP="00D159A7">
      <w:pPr>
        <w:pStyle w:val="Heading2"/>
      </w:pPr>
      <w:bookmarkStart w:id="58" w:name="_Toc29885719"/>
      <w:r w:rsidRPr="001E4C62">
        <w:rPr>
          <w:rStyle w:val="Heading1Char"/>
          <w:rFonts w:eastAsia="Calibri"/>
          <w:b/>
        </w:rPr>
        <w:lastRenderedPageBreak/>
        <w:t>FOREST LAND SURVEY AND MAPPING</w:t>
      </w:r>
      <w:bookmarkEnd w:id="58"/>
    </w:p>
    <w:p w14:paraId="19999804" w14:textId="77777777" w:rsidR="0027296C" w:rsidRDefault="0027296C" w:rsidP="00A21A50">
      <w:pPr>
        <w:spacing w:after="0" w:line="240" w:lineRule="auto"/>
        <w:jc w:val="both"/>
        <w:rPr>
          <w:b/>
          <w:szCs w:val="24"/>
          <w:lang w:val="en-ZA"/>
        </w:rPr>
      </w:pPr>
    </w:p>
    <w:p w14:paraId="3FB4C0FC" w14:textId="3DC3BF95" w:rsidR="00A21A50" w:rsidRPr="000C738D" w:rsidRDefault="00A21A50" w:rsidP="00A21A50">
      <w:pPr>
        <w:spacing w:after="0" w:line="240" w:lineRule="auto"/>
        <w:jc w:val="both"/>
        <w:rPr>
          <w:szCs w:val="24"/>
          <w:lang w:val="en-ZA"/>
        </w:rPr>
      </w:pPr>
      <w:r w:rsidRPr="000C738D">
        <w:rPr>
          <w:b/>
          <w:szCs w:val="24"/>
          <w:lang w:val="en-ZA"/>
        </w:rPr>
        <w:t>UNIT CODE:</w:t>
      </w:r>
      <w:r w:rsidRPr="003216FA">
        <w:rPr>
          <w:bCs/>
          <w:szCs w:val="24"/>
        </w:rPr>
        <w:t xml:space="preserve"> </w:t>
      </w:r>
      <w:r>
        <w:rPr>
          <w:bCs/>
          <w:szCs w:val="24"/>
        </w:rPr>
        <w:t>FO/CU/EN/CR/1</w:t>
      </w:r>
      <w:r w:rsidR="00E1065C">
        <w:rPr>
          <w:bCs/>
          <w:szCs w:val="24"/>
        </w:rPr>
        <w:t>3</w:t>
      </w:r>
      <w:r>
        <w:rPr>
          <w:bCs/>
          <w:szCs w:val="24"/>
        </w:rPr>
        <w:t>/6/A</w:t>
      </w:r>
    </w:p>
    <w:p w14:paraId="145C58BE" w14:textId="77777777" w:rsidR="00A21A50" w:rsidRPr="000C738D" w:rsidRDefault="00A21A50" w:rsidP="00A21A50">
      <w:pPr>
        <w:spacing w:after="0" w:line="240" w:lineRule="auto"/>
        <w:jc w:val="both"/>
        <w:rPr>
          <w:szCs w:val="24"/>
          <w:lang w:val="en-ZA"/>
        </w:rPr>
      </w:pPr>
    </w:p>
    <w:p w14:paraId="35C538A8" w14:textId="77777777" w:rsidR="00A21A50" w:rsidRPr="000C738D" w:rsidRDefault="00A21A50" w:rsidP="00A21A50">
      <w:pPr>
        <w:spacing w:after="0" w:line="240" w:lineRule="auto"/>
        <w:jc w:val="both"/>
        <w:rPr>
          <w:szCs w:val="24"/>
          <w:lang w:val="en-ZA"/>
        </w:rPr>
      </w:pPr>
      <w:r w:rsidRPr="000C738D">
        <w:rPr>
          <w:b/>
          <w:szCs w:val="24"/>
          <w:lang w:val="en-ZA"/>
        </w:rPr>
        <w:t>Relationship to Occupational Standards</w:t>
      </w:r>
    </w:p>
    <w:p w14:paraId="6A1B5162" w14:textId="2957C0F3" w:rsidR="00A21A50" w:rsidRPr="00090F2E" w:rsidRDefault="00A21A50" w:rsidP="00A21A50">
      <w:pPr>
        <w:spacing w:after="120" w:line="240" w:lineRule="auto"/>
        <w:jc w:val="both"/>
        <w:rPr>
          <w:b/>
          <w:bCs/>
          <w:sz w:val="22"/>
          <w:lang w:val="en-ZA"/>
        </w:rPr>
      </w:pPr>
      <w:r w:rsidRPr="000C738D">
        <w:rPr>
          <w:szCs w:val="24"/>
          <w:lang w:val="en-ZA"/>
        </w:rPr>
        <w:t xml:space="preserve">This unit addresses the Unit of Competency: </w:t>
      </w:r>
      <w:r>
        <w:rPr>
          <w:rStyle w:val="Heading1Char"/>
          <w:rFonts w:eastAsia="Calibri"/>
          <w:b w:val="0"/>
          <w:bCs/>
          <w:szCs w:val="28"/>
        </w:rPr>
        <w:t>C</w:t>
      </w:r>
      <w:r w:rsidRPr="00090F2E">
        <w:rPr>
          <w:rStyle w:val="Heading1Char"/>
          <w:rFonts w:eastAsia="Calibri"/>
          <w:b w:val="0"/>
          <w:bCs/>
          <w:szCs w:val="28"/>
        </w:rPr>
        <w:t xml:space="preserve">onduct </w:t>
      </w:r>
      <w:r w:rsidR="0027296C" w:rsidRPr="00090F2E">
        <w:rPr>
          <w:rStyle w:val="Heading1Char"/>
          <w:rFonts w:eastAsia="Calibri"/>
          <w:b w:val="0"/>
          <w:bCs/>
          <w:szCs w:val="28"/>
        </w:rPr>
        <w:t>Forest Land Survey and Mapping</w:t>
      </w:r>
      <w:r w:rsidRPr="00090F2E">
        <w:rPr>
          <w:b/>
          <w:bCs/>
          <w:sz w:val="22"/>
          <w:lang w:val="en-ZA"/>
        </w:rPr>
        <w:t>.</w:t>
      </w:r>
    </w:p>
    <w:p w14:paraId="350DF9F7" w14:textId="77777777" w:rsidR="00A21A50" w:rsidRPr="000C738D" w:rsidRDefault="00A21A50" w:rsidP="00A21A50">
      <w:pPr>
        <w:spacing w:after="0" w:line="240" w:lineRule="auto"/>
        <w:jc w:val="both"/>
        <w:rPr>
          <w:szCs w:val="24"/>
          <w:lang w:val="en-ZA"/>
        </w:rPr>
      </w:pPr>
      <w:r w:rsidRPr="000C738D">
        <w:rPr>
          <w:b/>
          <w:szCs w:val="24"/>
          <w:lang w:val="en-ZA"/>
        </w:rPr>
        <w:t>Duration of Unit</w:t>
      </w:r>
      <w:r>
        <w:rPr>
          <w:b/>
          <w:szCs w:val="24"/>
          <w:lang w:val="en-ZA"/>
        </w:rPr>
        <w:t xml:space="preserve">: </w:t>
      </w:r>
      <w:r w:rsidRPr="000B47ED">
        <w:rPr>
          <w:bCs/>
          <w:szCs w:val="24"/>
          <w:lang w:val="en-ZA"/>
        </w:rPr>
        <w:t>120 hours.</w:t>
      </w:r>
    </w:p>
    <w:p w14:paraId="743B38A4" w14:textId="77777777" w:rsidR="00A21A50" w:rsidRPr="000C738D" w:rsidRDefault="00A21A50" w:rsidP="00A21A50">
      <w:pPr>
        <w:spacing w:after="0" w:line="240" w:lineRule="auto"/>
        <w:jc w:val="both"/>
        <w:rPr>
          <w:szCs w:val="24"/>
          <w:lang w:val="en-ZA"/>
        </w:rPr>
      </w:pPr>
    </w:p>
    <w:p w14:paraId="1EF8E976" w14:textId="77777777" w:rsidR="00A21A50" w:rsidRPr="000C738D" w:rsidRDefault="00A21A50" w:rsidP="00A21A50">
      <w:pPr>
        <w:spacing w:after="0" w:line="240" w:lineRule="auto"/>
        <w:jc w:val="both"/>
        <w:rPr>
          <w:b/>
          <w:szCs w:val="24"/>
          <w:lang w:val="en-ZA"/>
        </w:rPr>
      </w:pPr>
      <w:r w:rsidRPr="000C738D">
        <w:rPr>
          <w:b/>
          <w:szCs w:val="24"/>
          <w:lang w:val="en-ZA"/>
        </w:rPr>
        <w:t>UNIT DESCRIPTION</w:t>
      </w:r>
    </w:p>
    <w:p w14:paraId="6509824B" w14:textId="561B545E" w:rsidR="00A21A50" w:rsidRPr="00327709" w:rsidRDefault="00132798" w:rsidP="00A21A50">
      <w:pPr>
        <w:spacing w:after="0" w:line="240" w:lineRule="auto"/>
        <w:rPr>
          <w:b/>
          <w:szCs w:val="24"/>
          <w:highlight w:val="yellow"/>
          <w:lang w:val="en-ZA"/>
        </w:rPr>
      </w:pPr>
      <w:r w:rsidRPr="00693D1F">
        <w:rPr>
          <w:rFonts w:eastAsia="Times New Roman"/>
          <w:szCs w:val="24"/>
          <w:lang w:val="en-US"/>
        </w:rPr>
        <w:t>This unit covers the competencies required in conducting forest land survey and mapping. Competencies includes:</w:t>
      </w:r>
      <w:r w:rsidRPr="00693D1F">
        <w:rPr>
          <w:rFonts w:eastAsia="Times New Roman"/>
          <w:szCs w:val="24"/>
        </w:rPr>
        <w:t xml:space="preserve"> preparing forest land map(s), demarcating forest land boundaries, preparing forest zonation maps and storing forest land and zonation maps.</w:t>
      </w:r>
    </w:p>
    <w:p w14:paraId="4F6276EA" w14:textId="77777777" w:rsidR="00132798" w:rsidRDefault="00132798" w:rsidP="00A21A50">
      <w:pPr>
        <w:spacing w:after="0" w:line="240" w:lineRule="auto"/>
        <w:rPr>
          <w:b/>
          <w:szCs w:val="24"/>
          <w:lang w:val="en-ZA"/>
        </w:rPr>
      </w:pPr>
    </w:p>
    <w:p w14:paraId="38D86039" w14:textId="71867C7B" w:rsidR="00A21A50" w:rsidRPr="000B47ED" w:rsidRDefault="00A21A50" w:rsidP="00A21A50">
      <w:pPr>
        <w:spacing w:after="0" w:line="240" w:lineRule="auto"/>
        <w:rPr>
          <w:b/>
          <w:szCs w:val="24"/>
          <w:lang w:val="en-ZA"/>
        </w:rPr>
      </w:pPr>
      <w:r w:rsidRPr="000B47ED">
        <w:rPr>
          <w:b/>
          <w:szCs w:val="24"/>
          <w:lang w:val="en-ZA"/>
        </w:rPr>
        <w:t>Summary of Learning Outcomes</w:t>
      </w:r>
    </w:p>
    <w:p w14:paraId="5FF0308A" w14:textId="77777777" w:rsidR="00A21A50" w:rsidRPr="00327709" w:rsidRDefault="00A21A50" w:rsidP="00C92C0B">
      <w:pPr>
        <w:pStyle w:val="ListParagraph"/>
        <w:numPr>
          <w:ilvl w:val="0"/>
          <w:numId w:val="77"/>
        </w:numPr>
        <w:spacing w:before="120" w:after="0" w:line="240" w:lineRule="auto"/>
        <w:rPr>
          <w:rFonts w:ascii="Times New Roman" w:hAnsi="Times New Roman"/>
          <w:sz w:val="24"/>
          <w:szCs w:val="32"/>
          <w:lang w:val="en-ZA"/>
        </w:rPr>
      </w:pPr>
      <w:r w:rsidRPr="00327709">
        <w:rPr>
          <w:rFonts w:ascii="Times New Roman" w:hAnsi="Times New Roman"/>
          <w:sz w:val="24"/>
          <w:szCs w:val="32"/>
          <w:lang w:val="en-ZA"/>
        </w:rPr>
        <w:t>Prepare forest land map(s).</w:t>
      </w:r>
    </w:p>
    <w:p w14:paraId="1C830310" w14:textId="77777777" w:rsidR="00A21A50" w:rsidRPr="00327709" w:rsidRDefault="00A21A50" w:rsidP="00C92C0B">
      <w:pPr>
        <w:pStyle w:val="ListParagraph"/>
        <w:numPr>
          <w:ilvl w:val="0"/>
          <w:numId w:val="77"/>
        </w:numPr>
        <w:spacing w:before="120" w:after="0" w:line="240" w:lineRule="auto"/>
        <w:rPr>
          <w:rFonts w:ascii="Times New Roman" w:hAnsi="Times New Roman"/>
          <w:sz w:val="24"/>
          <w:szCs w:val="32"/>
          <w:lang w:val="en-ZA"/>
        </w:rPr>
      </w:pPr>
      <w:r w:rsidRPr="00327709">
        <w:rPr>
          <w:rFonts w:ascii="Times New Roman" w:hAnsi="Times New Roman"/>
          <w:sz w:val="24"/>
          <w:szCs w:val="32"/>
          <w:lang w:val="en-ZA"/>
        </w:rPr>
        <w:t>Demarcate forest land boundaries.</w:t>
      </w:r>
    </w:p>
    <w:p w14:paraId="691949FD" w14:textId="77777777" w:rsidR="00A21A50" w:rsidRDefault="00A21A50" w:rsidP="00C92C0B">
      <w:pPr>
        <w:pStyle w:val="ListParagraph"/>
        <w:numPr>
          <w:ilvl w:val="0"/>
          <w:numId w:val="77"/>
        </w:numPr>
        <w:spacing w:before="120" w:after="0" w:line="240" w:lineRule="auto"/>
        <w:rPr>
          <w:rFonts w:ascii="Times New Roman" w:hAnsi="Times New Roman"/>
          <w:szCs w:val="24"/>
          <w:lang w:val="en-ZA"/>
        </w:rPr>
      </w:pPr>
      <w:r w:rsidRPr="00327709">
        <w:rPr>
          <w:rFonts w:ascii="Times New Roman" w:hAnsi="Times New Roman"/>
          <w:sz w:val="24"/>
          <w:szCs w:val="32"/>
          <w:lang w:val="en-ZA"/>
        </w:rPr>
        <w:t>Prepare forest zonation maps</w:t>
      </w:r>
      <w:r w:rsidRPr="00327709">
        <w:rPr>
          <w:rFonts w:ascii="Times New Roman" w:hAnsi="Times New Roman"/>
          <w:szCs w:val="24"/>
          <w:lang w:val="en-ZA"/>
        </w:rPr>
        <w:t>.</w:t>
      </w:r>
    </w:p>
    <w:p w14:paraId="28AF73A4" w14:textId="77777777" w:rsidR="00132798" w:rsidRDefault="00132798" w:rsidP="00A21A50">
      <w:pPr>
        <w:spacing w:before="120" w:after="0" w:line="240" w:lineRule="auto"/>
        <w:rPr>
          <w:b/>
          <w:szCs w:val="24"/>
          <w:lang w:val="en-ZA"/>
        </w:rPr>
      </w:pPr>
    </w:p>
    <w:p w14:paraId="2CCFF979" w14:textId="0F78CF25" w:rsidR="00A21A50" w:rsidRPr="00EE15E8" w:rsidRDefault="00A21A50" w:rsidP="00A21A50">
      <w:pPr>
        <w:spacing w:before="120" w:after="0" w:line="240" w:lineRule="auto"/>
        <w:rPr>
          <w:b/>
          <w:szCs w:val="24"/>
          <w:lang w:val="en-ZA"/>
        </w:rPr>
      </w:pPr>
      <w:r w:rsidRPr="00EE15E8">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A21A50" w:rsidRPr="000C738D" w14:paraId="5DC45473" w14:textId="77777777" w:rsidTr="00D159A7">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41A27298" w14:textId="77777777" w:rsidR="00A21A50" w:rsidRPr="000C738D" w:rsidRDefault="00A21A50" w:rsidP="00BE7748">
            <w:pPr>
              <w:spacing w:before="120" w:after="120" w:line="240" w:lineRule="auto"/>
              <w:rPr>
                <w:b/>
                <w:szCs w:val="24"/>
                <w:lang w:val="en-ZA"/>
              </w:rPr>
            </w:pPr>
            <w:r w:rsidRPr="000C738D">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101310AE" w14:textId="77777777" w:rsidR="00A21A50" w:rsidRPr="000C738D" w:rsidRDefault="00A21A50" w:rsidP="00BE7748">
            <w:pPr>
              <w:spacing w:before="120" w:after="120" w:line="240" w:lineRule="auto"/>
              <w:ind w:left="357" w:hanging="357"/>
              <w:rPr>
                <w:b/>
                <w:szCs w:val="24"/>
                <w:lang w:val="en-ZA"/>
              </w:rPr>
            </w:pPr>
            <w:r w:rsidRPr="000C738D">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4673A66C" w14:textId="77777777" w:rsidR="00A21A50" w:rsidRPr="000C738D" w:rsidRDefault="00A21A50" w:rsidP="00BE7748">
            <w:pPr>
              <w:spacing w:before="120" w:after="120" w:line="240" w:lineRule="auto"/>
              <w:rPr>
                <w:b/>
                <w:szCs w:val="24"/>
                <w:lang w:val="en-ZA"/>
              </w:rPr>
            </w:pPr>
            <w:r w:rsidRPr="000C738D">
              <w:rPr>
                <w:b/>
                <w:szCs w:val="24"/>
                <w:lang w:val="en-ZA"/>
              </w:rPr>
              <w:t>Suggested Assessment Methods</w:t>
            </w:r>
          </w:p>
        </w:tc>
      </w:tr>
      <w:tr w:rsidR="00A21A50" w:rsidRPr="000C738D" w14:paraId="019EB0D2" w14:textId="77777777" w:rsidTr="00D159A7">
        <w:trPr>
          <w:trHeight w:val="416"/>
        </w:trPr>
        <w:tc>
          <w:tcPr>
            <w:tcW w:w="1491" w:type="pct"/>
            <w:tcBorders>
              <w:top w:val="single" w:sz="4" w:space="0" w:color="auto"/>
              <w:left w:val="single" w:sz="4" w:space="0" w:color="auto"/>
              <w:bottom w:val="single" w:sz="4" w:space="0" w:color="auto"/>
              <w:right w:val="single" w:sz="4" w:space="0" w:color="auto"/>
            </w:tcBorders>
            <w:hideMark/>
          </w:tcPr>
          <w:p w14:paraId="4FE8AA1A" w14:textId="77777777" w:rsidR="00A21A50" w:rsidRPr="00466DBB" w:rsidRDefault="00A21A50" w:rsidP="00C92C0B">
            <w:pPr>
              <w:pStyle w:val="ListParagraph"/>
              <w:numPr>
                <w:ilvl w:val="0"/>
                <w:numId w:val="58"/>
              </w:numPr>
              <w:spacing w:before="120" w:after="0" w:line="240" w:lineRule="auto"/>
              <w:ind w:left="337" w:hanging="337"/>
              <w:rPr>
                <w:rFonts w:ascii="Times New Roman" w:hAnsi="Times New Roman"/>
                <w:color w:val="000000"/>
                <w:sz w:val="24"/>
                <w:szCs w:val="32"/>
                <w:lang w:val="en-GB"/>
              </w:rPr>
            </w:pPr>
            <w:r>
              <w:rPr>
                <w:rFonts w:ascii="Times New Roman" w:hAnsi="Times New Roman"/>
                <w:sz w:val="24"/>
                <w:szCs w:val="24"/>
              </w:rPr>
              <w:t>P</w:t>
            </w:r>
            <w:r w:rsidRPr="007F7DD5">
              <w:rPr>
                <w:rFonts w:ascii="Times New Roman" w:hAnsi="Times New Roman"/>
                <w:sz w:val="24"/>
                <w:szCs w:val="24"/>
              </w:rPr>
              <w:t>repare forest land map</w:t>
            </w:r>
            <w:r>
              <w:rPr>
                <w:rFonts w:ascii="Times New Roman" w:hAnsi="Times New Roman"/>
                <w:sz w:val="24"/>
                <w:szCs w:val="24"/>
              </w:rPr>
              <w:t>(</w:t>
            </w:r>
            <w:r w:rsidRPr="007F7DD5">
              <w:rPr>
                <w:rFonts w:ascii="Times New Roman" w:hAnsi="Times New Roman"/>
                <w:sz w:val="24"/>
                <w:szCs w:val="24"/>
              </w:rPr>
              <w:t>s</w:t>
            </w:r>
            <w:r>
              <w:rPr>
                <w:rFonts w:ascii="Times New Roman" w:hAnsi="Times New Roman"/>
                <w:sz w:val="24"/>
                <w:szCs w:val="24"/>
              </w:rPr>
              <w:t>).</w:t>
            </w:r>
          </w:p>
        </w:tc>
        <w:tc>
          <w:tcPr>
            <w:tcW w:w="2143" w:type="pct"/>
            <w:tcBorders>
              <w:top w:val="single" w:sz="4" w:space="0" w:color="auto"/>
              <w:left w:val="single" w:sz="4" w:space="0" w:color="auto"/>
              <w:bottom w:val="single" w:sz="4" w:space="0" w:color="auto"/>
              <w:right w:val="single" w:sz="4" w:space="0" w:color="auto"/>
            </w:tcBorders>
            <w:hideMark/>
          </w:tcPr>
          <w:p w14:paraId="2BD2779F" w14:textId="77777777" w:rsidR="00A21A50" w:rsidRDefault="00A21A50" w:rsidP="00C92C0B">
            <w:pPr>
              <w:pStyle w:val="ListParagraph"/>
              <w:numPr>
                <w:ilvl w:val="0"/>
                <w:numId w:val="34"/>
              </w:numPr>
              <w:spacing w:after="0" w:line="240" w:lineRule="auto"/>
              <w:ind w:left="369"/>
              <w:rPr>
                <w:rFonts w:ascii="Times New Roman" w:hAnsi="Times New Roman"/>
                <w:sz w:val="24"/>
                <w:szCs w:val="32"/>
              </w:rPr>
            </w:pPr>
            <w:r>
              <w:rPr>
                <w:rFonts w:ascii="Times New Roman" w:hAnsi="Times New Roman"/>
                <w:sz w:val="24"/>
                <w:szCs w:val="32"/>
              </w:rPr>
              <w:t>Definition of terms.</w:t>
            </w:r>
          </w:p>
          <w:p w14:paraId="4443CFE0" w14:textId="77777777" w:rsidR="00A21A50" w:rsidRPr="00327709" w:rsidRDefault="00A21A50" w:rsidP="00132798">
            <w:pPr>
              <w:pStyle w:val="ListParagraph"/>
              <w:numPr>
                <w:ilvl w:val="0"/>
                <w:numId w:val="188"/>
              </w:numPr>
              <w:spacing w:after="0" w:line="240" w:lineRule="auto"/>
              <w:rPr>
                <w:rFonts w:ascii="Times New Roman" w:hAnsi="Times New Roman"/>
                <w:sz w:val="24"/>
                <w:szCs w:val="40"/>
              </w:rPr>
            </w:pPr>
            <w:r w:rsidRPr="00327709">
              <w:rPr>
                <w:rFonts w:ascii="Times New Roman" w:hAnsi="Times New Roman"/>
                <w:sz w:val="24"/>
                <w:szCs w:val="40"/>
              </w:rPr>
              <w:t>Forest surveying.</w:t>
            </w:r>
          </w:p>
          <w:p w14:paraId="788A984B" w14:textId="77777777" w:rsidR="00A21A50" w:rsidRPr="00327709" w:rsidRDefault="00A21A50" w:rsidP="00132798">
            <w:pPr>
              <w:pStyle w:val="ListParagraph"/>
              <w:numPr>
                <w:ilvl w:val="0"/>
                <w:numId w:val="188"/>
              </w:numPr>
              <w:spacing w:after="0" w:line="240" w:lineRule="auto"/>
              <w:rPr>
                <w:rFonts w:ascii="Times New Roman" w:hAnsi="Times New Roman"/>
                <w:sz w:val="24"/>
                <w:szCs w:val="40"/>
              </w:rPr>
            </w:pPr>
            <w:r w:rsidRPr="00327709">
              <w:rPr>
                <w:rFonts w:ascii="Times New Roman" w:hAnsi="Times New Roman"/>
                <w:sz w:val="24"/>
                <w:szCs w:val="40"/>
              </w:rPr>
              <w:t>Map and mapping.</w:t>
            </w:r>
          </w:p>
          <w:p w14:paraId="78015FDE" w14:textId="77777777" w:rsidR="00A21A50" w:rsidRPr="00327709" w:rsidRDefault="00A21A50" w:rsidP="00C92C0B">
            <w:pPr>
              <w:pStyle w:val="ListParagraph"/>
              <w:numPr>
                <w:ilvl w:val="0"/>
                <w:numId w:val="78"/>
              </w:numPr>
              <w:spacing w:after="0" w:line="240" w:lineRule="auto"/>
              <w:ind w:left="363"/>
              <w:rPr>
                <w:rFonts w:ascii="Times New Roman" w:hAnsi="Times New Roman"/>
                <w:sz w:val="24"/>
                <w:szCs w:val="40"/>
              </w:rPr>
            </w:pPr>
            <w:r w:rsidRPr="00327709">
              <w:rPr>
                <w:rFonts w:ascii="Times New Roman" w:hAnsi="Times New Roman"/>
                <w:sz w:val="24"/>
                <w:szCs w:val="40"/>
              </w:rPr>
              <w:t>Object and scope of survey in forestry.</w:t>
            </w:r>
          </w:p>
          <w:p w14:paraId="67C7B3C5" w14:textId="77777777" w:rsidR="00A21A50" w:rsidRPr="00327709" w:rsidRDefault="00A21A50" w:rsidP="00C92C0B">
            <w:pPr>
              <w:pStyle w:val="ListParagraph"/>
              <w:numPr>
                <w:ilvl w:val="0"/>
                <w:numId w:val="78"/>
              </w:numPr>
              <w:spacing w:after="0" w:line="240" w:lineRule="auto"/>
              <w:ind w:left="363"/>
              <w:rPr>
                <w:rFonts w:ascii="Times New Roman" w:hAnsi="Times New Roman"/>
                <w:sz w:val="24"/>
                <w:szCs w:val="40"/>
              </w:rPr>
            </w:pPr>
            <w:r w:rsidRPr="00327709">
              <w:rPr>
                <w:rFonts w:ascii="Times New Roman" w:hAnsi="Times New Roman"/>
                <w:sz w:val="24"/>
                <w:szCs w:val="40"/>
              </w:rPr>
              <w:t>Principles of survey.</w:t>
            </w:r>
          </w:p>
          <w:p w14:paraId="73486A99" w14:textId="77777777" w:rsidR="00A21A50" w:rsidRPr="00327709" w:rsidRDefault="00A21A50" w:rsidP="00C92C0B">
            <w:pPr>
              <w:pStyle w:val="ListParagraph"/>
              <w:numPr>
                <w:ilvl w:val="0"/>
                <w:numId w:val="78"/>
              </w:numPr>
              <w:spacing w:after="0" w:line="240" w:lineRule="auto"/>
              <w:ind w:left="363"/>
              <w:rPr>
                <w:rFonts w:ascii="Times New Roman" w:hAnsi="Times New Roman"/>
                <w:sz w:val="24"/>
                <w:szCs w:val="40"/>
              </w:rPr>
            </w:pPr>
            <w:r w:rsidRPr="00327709">
              <w:rPr>
                <w:rFonts w:ascii="Times New Roman" w:hAnsi="Times New Roman"/>
                <w:sz w:val="24"/>
                <w:szCs w:val="40"/>
              </w:rPr>
              <w:t>Types of maps and their uses.</w:t>
            </w:r>
          </w:p>
          <w:p w14:paraId="3C2E6E36" w14:textId="171BC35C" w:rsidR="00A21A50" w:rsidRDefault="00A21A50" w:rsidP="00C92C0B">
            <w:pPr>
              <w:pStyle w:val="ListParagraph"/>
              <w:numPr>
                <w:ilvl w:val="0"/>
                <w:numId w:val="78"/>
              </w:numPr>
              <w:spacing w:after="0" w:line="240" w:lineRule="auto"/>
              <w:ind w:left="363"/>
              <w:rPr>
                <w:rFonts w:ascii="Times New Roman" w:hAnsi="Times New Roman"/>
                <w:sz w:val="24"/>
                <w:szCs w:val="40"/>
              </w:rPr>
            </w:pPr>
            <w:r w:rsidRPr="00327709">
              <w:rPr>
                <w:rFonts w:ascii="Times New Roman" w:hAnsi="Times New Roman"/>
                <w:sz w:val="24"/>
                <w:szCs w:val="40"/>
              </w:rPr>
              <w:t>Survey and mapping tools and equipment.</w:t>
            </w:r>
          </w:p>
          <w:p w14:paraId="75E681DE" w14:textId="7BAF5B02" w:rsidR="00D1126A" w:rsidRPr="00D1126A" w:rsidRDefault="00D1126A" w:rsidP="00C92C0B">
            <w:pPr>
              <w:pStyle w:val="ListParagraph"/>
              <w:numPr>
                <w:ilvl w:val="0"/>
                <w:numId w:val="78"/>
              </w:numPr>
              <w:spacing w:after="0" w:line="240" w:lineRule="auto"/>
              <w:ind w:left="363"/>
              <w:rPr>
                <w:rFonts w:ascii="Times New Roman" w:hAnsi="Times New Roman"/>
                <w:sz w:val="24"/>
                <w:szCs w:val="40"/>
              </w:rPr>
            </w:pPr>
            <w:r>
              <w:rPr>
                <w:rFonts w:ascii="Times New Roman" w:hAnsi="Times New Roman"/>
                <w:sz w:val="24"/>
                <w:szCs w:val="40"/>
              </w:rPr>
              <w:t>GPS Survey.</w:t>
            </w:r>
          </w:p>
          <w:p w14:paraId="04FA77F6" w14:textId="32752D0A" w:rsidR="00D1126A" w:rsidRPr="000A4B79" w:rsidRDefault="00D1126A" w:rsidP="00AE1FDA">
            <w:pPr>
              <w:pStyle w:val="ListParagraph"/>
              <w:numPr>
                <w:ilvl w:val="0"/>
                <w:numId w:val="111"/>
              </w:numPr>
              <w:spacing w:after="0" w:line="240" w:lineRule="auto"/>
              <w:rPr>
                <w:rFonts w:ascii="Times New Roman" w:hAnsi="Times New Roman"/>
                <w:sz w:val="24"/>
                <w:szCs w:val="48"/>
              </w:rPr>
            </w:pPr>
            <w:r w:rsidRPr="000A4B79">
              <w:rPr>
                <w:rFonts w:ascii="Times New Roman" w:hAnsi="Times New Roman"/>
                <w:sz w:val="24"/>
                <w:szCs w:val="48"/>
              </w:rPr>
              <w:t>Basic components of GPS.</w:t>
            </w:r>
          </w:p>
          <w:p w14:paraId="544DB1F2" w14:textId="0C368BFD" w:rsidR="00D1126A" w:rsidRPr="000A4B79" w:rsidRDefault="00D1126A" w:rsidP="00AE1FDA">
            <w:pPr>
              <w:pStyle w:val="ListParagraph"/>
              <w:numPr>
                <w:ilvl w:val="0"/>
                <w:numId w:val="111"/>
              </w:numPr>
              <w:spacing w:after="0" w:line="240" w:lineRule="auto"/>
              <w:rPr>
                <w:rFonts w:ascii="Times New Roman" w:hAnsi="Times New Roman"/>
                <w:sz w:val="24"/>
                <w:szCs w:val="48"/>
              </w:rPr>
            </w:pPr>
            <w:r w:rsidRPr="000A4B79">
              <w:rPr>
                <w:rFonts w:ascii="Times New Roman" w:hAnsi="Times New Roman"/>
                <w:sz w:val="24"/>
                <w:szCs w:val="48"/>
              </w:rPr>
              <w:t>Fundamentals of GPS.</w:t>
            </w:r>
          </w:p>
          <w:p w14:paraId="23A51E43" w14:textId="1C36283B" w:rsidR="00D1126A" w:rsidRPr="000A4B79" w:rsidRDefault="00D1126A" w:rsidP="00AE1FDA">
            <w:pPr>
              <w:pStyle w:val="ListParagraph"/>
              <w:numPr>
                <w:ilvl w:val="0"/>
                <w:numId w:val="111"/>
              </w:numPr>
              <w:spacing w:after="0" w:line="240" w:lineRule="auto"/>
              <w:rPr>
                <w:rFonts w:ascii="Times New Roman" w:hAnsi="Times New Roman"/>
                <w:sz w:val="24"/>
                <w:szCs w:val="48"/>
              </w:rPr>
            </w:pPr>
            <w:r w:rsidRPr="000A4B79">
              <w:rPr>
                <w:rFonts w:ascii="Times New Roman" w:hAnsi="Times New Roman"/>
                <w:sz w:val="24"/>
                <w:szCs w:val="48"/>
              </w:rPr>
              <w:t>GPS errors.</w:t>
            </w:r>
          </w:p>
          <w:p w14:paraId="64B21EF9" w14:textId="299A1D29" w:rsidR="00D1126A" w:rsidRPr="000A4B79" w:rsidRDefault="000A4B79" w:rsidP="00AE1FDA">
            <w:pPr>
              <w:pStyle w:val="ListParagraph"/>
              <w:numPr>
                <w:ilvl w:val="0"/>
                <w:numId w:val="111"/>
              </w:numPr>
              <w:spacing w:after="0" w:line="240" w:lineRule="auto"/>
              <w:rPr>
                <w:rFonts w:ascii="Times New Roman" w:hAnsi="Times New Roman"/>
                <w:sz w:val="24"/>
                <w:szCs w:val="48"/>
              </w:rPr>
            </w:pPr>
            <w:r w:rsidRPr="000A4B79">
              <w:rPr>
                <w:rFonts w:ascii="Times New Roman" w:hAnsi="Times New Roman"/>
                <w:sz w:val="24"/>
                <w:szCs w:val="48"/>
              </w:rPr>
              <w:t>Differential GPS.</w:t>
            </w:r>
          </w:p>
          <w:p w14:paraId="2AB9BFE2" w14:textId="72955D45" w:rsidR="00D1126A" w:rsidRPr="000A4B79" w:rsidRDefault="000A4B79" w:rsidP="00AE1FDA">
            <w:pPr>
              <w:pStyle w:val="ListParagraph"/>
              <w:numPr>
                <w:ilvl w:val="0"/>
                <w:numId w:val="111"/>
              </w:numPr>
              <w:spacing w:after="0" w:line="240" w:lineRule="auto"/>
              <w:rPr>
                <w:rFonts w:ascii="Times New Roman" w:hAnsi="Times New Roman"/>
                <w:sz w:val="32"/>
                <w:szCs w:val="48"/>
              </w:rPr>
            </w:pPr>
            <w:r w:rsidRPr="000A4B79">
              <w:rPr>
                <w:rFonts w:ascii="Times New Roman" w:hAnsi="Times New Roman"/>
                <w:sz w:val="24"/>
                <w:szCs w:val="48"/>
              </w:rPr>
              <w:t>Integration of GPS and GIS.</w:t>
            </w:r>
          </w:p>
          <w:p w14:paraId="5C46E68E" w14:textId="77777777" w:rsidR="00A21A50" w:rsidRPr="00662602" w:rsidRDefault="00A21A50" w:rsidP="00BE7748">
            <w:pPr>
              <w:spacing w:after="0" w:line="240" w:lineRule="auto"/>
              <w:ind w:left="9"/>
              <w:rPr>
                <w:szCs w:val="32"/>
              </w:rPr>
            </w:pPr>
          </w:p>
        </w:tc>
        <w:tc>
          <w:tcPr>
            <w:tcW w:w="1365" w:type="pct"/>
            <w:tcBorders>
              <w:top w:val="single" w:sz="4" w:space="0" w:color="auto"/>
              <w:left w:val="single" w:sz="4" w:space="0" w:color="auto"/>
              <w:bottom w:val="single" w:sz="4" w:space="0" w:color="auto"/>
              <w:right w:val="single" w:sz="4" w:space="0" w:color="auto"/>
            </w:tcBorders>
            <w:hideMark/>
          </w:tcPr>
          <w:p w14:paraId="3AF0251C" w14:textId="77777777" w:rsidR="00132798" w:rsidRPr="00132798" w:rsidRDefault="00132798" w:rsidP="00132798">
            <w:pPr>
              <w:numPr>
                <w:ilvl w:val="0"/>
                <w:numId w:val="2"/>
              </w:numPr>
              <w:spacing w:after="0" w:line="240" w:lineRule="auto"/>
              <w:rPr>
                <w:szCs w:val="24"/>
                <w:lang w:val="en-ZA"/>
              </w:rPr>
            </w:pPr>
            <w:r w:rsidRPr="00132798">
              <w:rPr>
                <w:szCs w:val="24"/>
                <w:lang w:val="en-ZA"/>
              </w:rPr>
              <w:t>Observation</w:t>
            </w:r>
          </w:p>
          <w:p w14:paraId="29CC7033" w14:textId="77777777" w:rsidR="00132798" w:rsidRPr="00132798" w:rsidRDefault="00132798" w:rsidP="00132798">
            <w:pPr>
              <w:numPr>
                <w:ilvl w:val="0"/>
                <w:numId w:val="2"/>
              </w:numPr>
              <w:spacing w:after="0" w:line="240" w:lineRule="auto"/>
              <w:rPr>
                <w:szCs w:val="24"/>
                <w:lang w:val="en-ZA"/>
              </w:rPr>
            </w:pPr>
            <w:r w:rsidRPr="00132798">
              <w:rPr>
                <w:szCs w:val="24"/>
                <w:lang w:val="en-ZA"/>
              </w:rPr>
              <w:t xml:space="preserve">Oral questioning </w:t>
            </w:r>
          </w:p>
          <w:p w14:paraId="22F923E1" w14:textId="77777777" w:rsidR="00132798" w:rsidRPr="00132798" w:rsidRDefault="00132798" w:rsidP="00132798">
            <w:pPr>
              <w:numPr>
                <w:ilvl w:val="0"/>
                <w:numId w:val="2"/>
              </w:numPr>
              <w:spacing w:after="0" w:line="240" w:lineRule="auto"/>
              <w:rPr>
                <w:szCs w:val="24"/>
                <w:lang w:val="en-ZA"/>
              </w:rPr>
            </w:pPr>
            <w:r w:rsidRPr="00132798">
              <w:rPr>
                <w:szCs w:val="24"/>
                <w:lang w:val="en-ZA"/>
              </w:rPr>
              <w:t>Written test</w:t>
            </w:r>
          </w:p>
          <w:p w14:paraId="4AE22FED" w14:textId="77777777" w:rsidR="00132798" w:rsidRPr="00132798" w:rsidRDefault="00132798" w:rsidP="00132798">
            <w:pPr>
              <w:numPr>
                <w:ilvl w:val="0"/>
                <w:numId w:val="2"/>
              </w:numPr>
              <w:spacing w:after="0" w:line="240" w:lineRule="auto"/>
              <w:rPr>
                <w:szCs w:val="24"/>
                <w:lang w:val="en-ZA"/>
              </w:rPr>
            </w:pPr>
            <w:r w:rsidRPr="00132798">
              <w:rPr>
                <w:szCs w:val="24"/>
                <w:lang w:val="en-ZA"/>
              </w:rPr>
              <w:t>Portfolio of Evidence</w:t>
            </w:r>
          </w:p>
          <w:p w14:paraId="625571FC" w14:textId="77777777" w:rsidR="00132798" w:rsidRPr="00132798" w:rsidRDefault="00132798" w:rsidP="00132798">
            <w:pPr>
              <w:numPr>
                <w:ilvl w:val="0"/>
                <w:numId w:val="2"/>
              </w:numPr>
              <w:spacing w:after="0" w:line="240" w:lineRule="auto"/>
              <w:rPr>
                <w:szCs w:val="24"/>
                <w:lang w:val="en-ZA"/>
              </w:rPr>
            </w:pPr>
            <w:r w:rsidRPr="00132798">
              <w:rPr>
                <w:szCs w:val="24"/>
                <w:lang w:val="en-ZA"/>
              </w:rPr>
              <w:t>Interview</w:t>
            </w:r>
          </w:p>
          <w:p w14:paraId="7EB50571" w14:textId="0302B70E" w:rsidR="00A21A50" w:rsidRPr="000C738D" w:rsidRDefault="00132798" w:rsidP="00132798">
            <w:pPr>
              <w:numPr>
                <w:ilvl w:val="0"/>
                <w:numId w:val="2"/>
              </w:numPr>
              <w:spacing w:after="0" w:line="240" w:lineRule="auto"/>
              <w:rPr>
                <w:szCs w:val="24"/>
                <w:lang w:val="en-ZA"/>
              </w:rPr>
            </w:pPr>
            <w:r w:rsidRPr="00132798">
              <w:rPr>
                <w:szCs w:val="24"/>
                <w:lang w:val="en-ZA"/>
              </w:rPr>
              <w:t xml:space="preserve">Third party report </w:t>
            </w:r>
          </w:p>
        </w:tc>
      </w:tr>
      <w:tr w:rsidR="00A21A50" w:rsidRPr="000C738D" w14:paraId="201494A8" w14:textId="77777777" w:rsidTr="00D159A7">
        <w:trPr>
          <w:trHeight w:val="755"/>
        </w:trPr>
        <w:tc>
          <w:tcPr>
            <w:tcW w:w="1491" w:type="pct"/>
            <w:tcBorders>
              <w:top w:val="single" w:sz="4" w:space="0" w:color="auto"/>
              <w:left w:val="single" w:sz="4" w:space="0" w:color="auto"/>
              <w:bottom w:val="single" w:sz="4" w:space="0" w:color="auto"/>
              <w:right w:val="single" w:sz="4" w:space="0" w:color="auto"/>
            </w:tcBorders>
            <w:hideMark/>
          </w:tcPr>
          <w:p w14:paraId="3FF22A00" w14:textId="77777777" w:rsidR="00A21A50" w:rsidRPr="00200701" w:rsidRDefault="00A21A50" w:rsidP="00C92C0B">
            <w:pPr>
              <w:pStyle w:val="ListParagraph"/>
              <w:numPr>
                <w:ilvl w:val="0"/>
                <w:numId w:val="58"/>
              </w:numPr>
              <w:spacing w:before="120" w:after="0" w:line="240" w:lineRule="auto"/>
              <w:ind w:left="335" w:hanging="270"/>
              <w:rPr>
                <w:rFonts w:ascii="Times New Roman" w:hAnsi="Times New Roman"/>
                <w:szCs w:val="24"/>
                <w:lang w:val="en-ZA"/>
              </w:rPr>
            </w:pPr>
            <w:r>
              <w:rPr>
                <w:rFonts w:ascii="Times New Roman" w:hAnsi="Times New Roman"/>
                <w:sz w:val="24"/>
                <w:szCs w:val="24"/>
              </w:rPr>
              <w:t xml:space="preserve">Demarcate </w:t>
            </w:r>
            <w:r w:rsidRPr="007F7DD5">
              <w:rPr>
                <w:rFonts w:ascii="Times New Roman" w:hAnsi="Times New Roman"/>
                <w:sz w:val="24"/>
                <w:szCs w:val="24"/>
              </w:rPr>
              <w:t xml:space="preserve">forest land </w:t>
            </w:r>
            <w:r>
              <w:rPr>
                <w:rFonts w:ascii="Times New Roman" w:hAnsi="Times New Roman"/>
                <w:sz w:val="24"/>
                <w:szCs w:val="24"/>
              </w:rPr>
              <w:t>boundaries.</w:t>
            </w:r>
          </w:p>
        </w:tc>
        <w:tc>
          <w:tcPr>
            <w:tcW w:w="2143" w:type="pct"/>
            <w:tcBorders>
              <w:top w:val="single" w:sz="4" w:space="0" w:color="auto"/>
              <w:left w:val="single" w:sz="4" w:space="0" w:color="auto"/>
              <w:bottom w:val="single" w:sz="4" w:space="0" w:color="auto"/>
              <w:right w:val="single" w:sz="4" w:space="0" w:color="auto"/>
            </w:tcBorders>
            <w:hideMark/>
          </w:tcPr>
          <w:p w14:paraId="4842274E" w14:textId="77777777" w:rsidR="00A21A50" w:rsidRPr="00862AD9" w:rsidRDefault="00A21A50" w:rsidP="00C92C0B">
            <w:pPr>
              <w:pStyle w:val="ListParagraph"/>
              <w:numPr>
                <w:ilvl w:val="0"/>
                <w:numId w:val="44"/>
              </w:numPr>
              <w:spacing w:after="0" w:line="240" w:lineRule="auto"/>
              <w:ind w:left="369"/>
              <w:rPr>
                <w:rFonts w:ascii="Times New Roman" w:hAnsi="Times New Roman"/>
                <w:sz w:val="24"/>
                <w:szCs w:val="24"/>
              </w:rPr>
            </w:pPr>
            <w:r w:rsidRPr="00862AD9">
              <w:rPr>
                <w:rFonts w:ascii="Times New Roman" w:hAnsi="Times New Roman"/>
                <w:sz w:val="24"/>
                <w:szCs w:val="24"/>
              </w:rPr>
              <w:t>System of measurements and units’ scales.</w:t>
            </w:r>
          </w:p>
          <w:p w14:paraId="2CEAB075" w14:textId="77777777" w:rsidR="00A21A50" w:rsidRPr="00862AD9" w:rsidRDefault="00A21A50" w:rsidP="00C92C0B">
            <w:pPr>
              <w:pStyle w:val="ListParagraph"/>
              <w:numPr>
                <w:ilvl w:val="0"/>
                <w:numId w:val="44"/>
              </w:numPr>
              <w:spacing w:after="0" w:line="240" w:lineRule="auto"/>
              <w:ind w:left="369"/>
              <w:rPr>
                <w:rFonts w:ascii="Times New Roman" w:hAnsi="Times New Roman"/>
                <w:sz w:val="24"/>
                <w:szCs w:val="24"/>
              </w:rPr>
            </w:pPr>
            <w:r w:rsidRPr="00862AD9">
              <w:rPr>
                <w:rFonts w:ascii="Times New Roman" w:hAnsi="Times New Roman"/>
                <w:sz w:val="24"/>
                <w:szCs w:val="24"/>
              </w:rPr>
              <w:t>Methods of representing scales.</w:t>
            </w:r>
          </w:p>
          <w:p w14:paraId="4280392B" w14:textId="77777777" w:rsidR="00A21A50" w:rsidRPr="00862AD9" w:rsidRDefault="00A21A50" w:rsidP="00C92C0B">
            <w:pPr>
              <w:pStyle w:val="ListParagraph"/>
              <w:numPr>
                <w:ilvl w:val="0"/>
                <w:numId w:val="44"/>
              </w:numPr>
              <w:spacing w:after="0" w:line="240" w:lineRule="auto"/>
              <w:ind w:left="369"/>
              <w:rPr>
                <w:rFonts w:ascii="Times New Roman" w:hAnsi="Times New Roman"/>
                <w:sz w:val="24"/>
                <w:szCs w:val="24"/>
              </w:rPr>
            </w:pPr>
            <w:r w:rsidRPr="00862AD9">
              <w:rPr>
                <w:rFonts w:ascii="Times New Roman" w:hAnsi="Times New Roman"/>
                <w:sz w:val="24"/>
                <w:szCs w:val="24"/>
              </w:rPr>
              <w:t>Linear measurements.</w:t>
            </w:r>
          </w:p>
          <w:p w14:paraId="4C1DF718" w14:textId="77777777" w:rsidR="00A21A50" w:rsidRPr="00862AD9" w:rsidRDefault="00A21A50" w:rsidP="00C92C0B">
            <w:pPr>
              <w:pStyle w:val="ListParagraph"/>
              <w:numPr>
                <w:ilvl w:val="0"/>
                <w:numId w:val="44"/>
              </w:numPr>
              <w:spacing w:after="0" w:line="240" w:lineRule="auto"/>
              <w:ind w:left="363" w:hanging="363"/>
              <w:rPr>
                <w:rFonts w:ascii="Times New Roman" w:hAnsi="Times New Roman"/>
                <w:sz w:val="24"/>
                <w:szCs w:val="32"/>
              </w:rPr>
            </w:pPr>
            <w:r w:rsidRPr="00862AD9">
              <w:rPr>
                <w:rFonts w:ascii="Times New Roman" w:hAnsi="Times New Roman"/>
                <w:sz w:val="24"/>
                <w:szCs w:val="32"/>
              </w:rPr>
              <w:lastRenderedPageBreak/>
              <w:t>Methods of chaining on sloping ground.</w:t>
            </w:r>
          </w:p>
          <w:p w14:paraId="349D30B5" w14:textId="1C979425" w:rsidR="00A21A50" w:rsidRPr="00862AD9" w:rsidRDefault="00A21A50" w:rsidP="00132798">
            <w:pPr>
              <w:pStyle w:val="ListParagraph"/>
              <w:numPr>
                <w:ilvl w:val="0"/>
                <w:numId w:val="189"/>
              </w:numPr>
              <w:spacing w:after="0" w:line="240" w:lineRule="auto"/>
              <w:rPr>
                <w:rFonts w:ascii="Times New Roman" w:hAnsi="Times New Roman"/>
                <w:sz w:val="24"/>
                <w:szCs w:val="32"/>
              </w:rPr>
            </w:pPr>
            <w:r w:rsidRPr="00862AD9">
              <w:rPr>
                <w:rFonts w:ascii="Times New Roman" w:hAnsi="Times New Roman"/>
                <w:sz w:val="24"/>
                <w:szCs w:val="32"/>
              </w:rPr>
              <w:t>Ra</w:t>
            </w:r>
            <w:r w:rsidR="004B2756">
              <w:rPr>
                <w:rFonts w:ascii="Times New Roman" w:hAnsi="Times New Roman"/>
                <w:sz w:val="24"/>
                <w:szCs w:val="32"/>
              </w:rPr>
              <w:t>n</w:t>
            </w:r>
            <w:r w:rsidRPr="00862AD9">
              <w:rPr>
                <w:rFonts w:ascii="Times New Roman" w:hAnsi="Times New Roman"/>
                <w:sz w:val="24"/>
                <w:szCs w:val="32"/>
              </w:rPr>
              <w:t>ging.</w:t>
            </w:r>
          </w:p>
          <w:p w14:paraId="0D625331" w14:textId="77777777" w:rsidR="00A21A50" w:rsidRPr="00862AD9" w:rsidRDefault="00A21A50" w:rsidP="00132798">
            <w:pPr>
              <w:pStyle w:val="ListParagraph"/>
              <w:numPr>
                <w:ilvl w:val="0"/>
                <w:numId w:val="189"/>
              </w:numPr>
              <w:spacing w:after="0" w:line="240" w:lineRule="auto"/>
              <w:rPr>
                <w:rFonts w:ascii="Times New Roman" w:hAnsi="Times New Roman"/>
                <w:sz w:val="24"/>
                <w:szCs w:val="32"/>
              </w:rPr>
            </w:pPr>
            <w:r w:rsidRPr="00862AD9">
              <w:rPr>
                <w:rFonts w:ascii="Times New Roman" w:hAnsi="Times New Roman"/>
                <w:sz w:val="24"/>
                <w:szCs w:val="32"/>
              </w:rPr>
              <w:t>Offsets.</w:t>
            </w:r>
          </w:p>
          <w:p w14:paraId="101E4490" w14:textId="77777777" w:rsidR="00A21A50" w:rsidRPr="00862AD9" w:rsidRDefault="00A21A50" w:rsidP="00132798">
            <w:pPr>
              <w:pStyle w:val="ListParagraph"/>
              <w:numPr>
                <w:ilvl w:val="0"/>
                <w:numId w:val="189"/>
              </w:numPr>
              <w:spacing w:after="0" w:line="240" w:lineRule="auto"/>
              <w:rPr>
                <w:rFonts w:ascii="Times New Roman" w:hAnsi="Times New Roman"/>
                <w:sz w:val="24"/>
                <w:szCs w:val="32"/>
              </w:rPr>
            </w:pPr>
            <w:r w:rsidRPr="00862AD9">
              <w:rPr>
                <w:rFonts w:ascii="Times New Roman" w:hAnsi="Times New Roman"/>
                <w:sz w:val="24"/>
                <w:szCs w:val="32"/>
              </w:rPr>
              <w:t>Obstacles in chaining and raging.</w:t>
            </w:r>
          </w:p>
          <w:p w14:paraId="7438FFE8" w14:textId="77777777" w:rsidR="00A21A50" w:rsidRPr="00862AD9" w:rsidRDefault="00A21A50" w:rsidP="00132798">
            <w:pPr>
              <w:pStyle w:val="ListParagraph"/>
              <w:numPr>
                <w:ilvl w:val="0"/>
                <w:numId w:val="189"/>
              </w:numPr>
              <w:spacing w:after="0" w:line="240" w:lineRule="auto"/>
              <w:rPr>
                <w:rFonts w:ascii="Times New Roman" w:hAnsi="Times New Roman"/>
                <w:sz w:val="24"/>
                <w:szCs w:val="32"/>
              </w:rPr>
            </w:pPr>
            <w:r w:rsidRPr="00862AD9">
              <w:rPr>
                <w:rFonts w:ascii="Times New Roman" w:hAnsi="Times New Roman"/>
                <w:sz w:val="24"/>
                <w:szCs w:val="32"/>
              </w:rPr>
              <w:t>Errors and mistakes in linear measurements.</w:t>
            </w:r>
          </w:p>
          <w:p w14:paraId="49BE5EF1" w14:textId="77777777" w:rsidR="00A21A50" w:rsidRPr="00862AD9" w:rsidRDefault="00A21A50" w:rsidP="00C92C0B">
            <w:pPr>
              <w:pStyle w:val="ListParagraph"/>
              <w:numPr>
                <w:ilvl w:val="0"/>
                <w:numId w:val="79"/>
              </w:numPr>
              <w:spacing w:after="0" w:line="240" w:lineRule="auto"/>
              <w:ind w:left="453" w:hanging="450"/>
              <w:rPr>
                <w:rFonts w:ascii="Times New Roman" w:hAnsi="Times New Roman"/>
                <w:sz w:val="24"/>
                <w:szCs w:val="32"/>
              </w:rPr>
            </w:pPr>
            <w:r w:rsidRPr="00862AD9">
              <w:rPr>
                <w:rFonts w:ascii="Times New Roman" w:hAnsi="Times New Roman"/>
                <w:sz w:val="24"/>
                <w:szCs w:val="40"/>
              </w:rPr>
              <w:t>Survey techniques and their application.</w:t>
            </w:r>
          </w:p>
          <w:p w14:paraId="274D208A" w14:textId="77777777" w:rsidR="00A21A50" w:rsidRPr="00CF7C45" w:rsidRDefault="00A21A50" w:rsidP="00BE7748">
            <w:pPr>
              <w:spacing w:after="0" w:line="240" w:lineRule="auto"/>
              <w:rPr>
                <w:szCs w:val="24"/>
              </w:rPr>
            </w:pPr>
          </w:p>
        </w:tc>
        <w:tc>
          <w:tcPr>
            <w:tcW w:w="1365" w:type="pct"/>
            <w:tcBorders>
              <w:top w:val="single" w:sz="4" w:space="0" w:color="auto"/>
              <w:left w:val="single" w:sz="4" w:space="0" w:color="auto"/>
              <w:bottom w:val="single" w:sz="4" w:space="0" w:color="auto"/>
              <w:right w:val="single" w:sz="4" w:space="0" w:color="auto"/>
            </w:tcBorders>
            <w:hideMark/>
          </w:tcPr>
          <w:p w14:paraId="1A3533C9" w14:textId="77777777" w:rsidR="00132798" w:rsidRPr="0027296C" w:rsidRDefault="00132798" w:rsidP="00132798">
            <w:pPr>
              <w:numPr>
                <w:ilvl w:val="0"/>
                <w:numId w:val="3"/>
              </w:numPr>
              <w:spacing w:after="0" w:line="240" w:lineRule="auto"/>
              <w:rPr>
                <w:szCs w:val="24"/>
                <w:lang w:val="en-ZA"/>
              </w:rPr>
            </w:pPr>
            <w:r w:rsidRPr="0027296C">
              <w:rPr>
                <w:szCs w:val="24"/>
                <w:lang w:val="en-ZA"/>
              </w:rPr>
              <w:lastRenderedPageBreak/>
              <w:t>Observation</w:t>
            </w:r>
          </w:p>
          <w:p w14:paraId="06105322" w14:textId="77777777" w:rsidR="00132798" w:rsidRPr="0027296C" w:rsidRDefault="00132798" w:rsidP="00132798">
            <w:pPr>
              <w:numPr>
                <w:ilvl w:val="0"/>
                <w:numId w:val="3"/>
              </w:numPr>
              <w:spacing w:after="0" w:line="240" w:lineRule="auto"/>
              <w:rPr>
                <w:szCs w:val="24"/>
                <w:lang w:val="en-ZA"/>
              </w:rPr>
            </w:pPr>
            <w:r w:rsidRPr="0027296C">
              <w:rPr>
                <w:szCs w:val="24"/>
                <w:lang w:val="en-ZA"/>
              </w:rPr>
              <w:t xml:space="preserve">Oral questioning </w:t>
            </w:r>
          </w:p>
          <w:p w14:paraId="3B51F0CE" w14:textId="77777777" w:rsidR="00132798" w:rsidRPr="0027296C" w:rsidRDefault="00132798" w:rsidP="00132798">
            <w:pPr>
              <w:numPr>
                <w:ilvl w:val="0"/>
                <w:numId w:val="3"/>
              </w:numPr>
              <w:spacing w:after="0" w:line="240" w:lineRule="auto"/>
              <w:rPr>
                <w:szCs w:val="24"/>
                <w:lang w:val="en-ZA"/>
              </w:rPr>
            </w:pPr>
            <w:r w:rsidRPr="0027296C">
              <w:rPr>
                <w:szCs w:val="24"/>
                <w:lang w:val="en-ZA"/>
              </w:rPr>
              <w:t>Written test</w:t>
            </w:r>
          </w:p>
          <w:p w14:paraId="518FE42E" w14:textId="77777777" w:rsidR="00132798" w:rsidRPr="0027296C" w:rsidRDefault="00132798" w:rsidP="00132798">
            <w:pPr>
              <w:numPr>
                <w:ilvl w:val="0"/>
                <w:numId w:val="3"/>
              </w:numPr>
              <w:spacing w:after="0" w:line="240" w:lineRule="auto"/>
              <w:rPr>
                <w:szCs w:val="24"/>
                <w:lang w:val="en-ZA"/>
              </w:rPr>
            </w:pPr>
            <w:r w:rsidRPr="0027296C">
              <w:rPr>
                <w:szCs w:val="24"/>
                <w:lang w:val="en-ZA"/>
              </w:rPr>
              <w:t>Portfolio of Evidence</w:t>
            </w:r>
          </w:p>
          <w:p w14:paraId="42E1C139" w14:textId="77777777" w:rsidR="00132798" w:rsidRDefault="00132798" w:rsidP="00132798">
            <w:pPr>
              <w:numPr>
                <w:ilvl w:val="0"/>
                <w:numId w:val="3"/>
              </w:numPr>
              <w:spacing w:after="0" w:line="240" w:lineRule="auto"/>
              <w:rPr>
                <w:szCs w:val="24"/>
                <w:lang w:val="en-ZA"/>
              </w:rPr>
            </w:pPr>
            <w:r w:rsidRPr="0027296C">
              <w:rPr>
                <w:szCs w:val="24"/>
                <w:lang w:val="en-ZA"/>
              </w:rPr>
              <w:lastRenderedPageBreak/>
              <w:t>Interview</w:t>
            </w:r>
          </w:p>
          <w:p w14:paraId="4BC1D1F0" w14:textId="77777777" w:rsidR="00A21A50" w:rsidRDefault="00132798" w:rsidP="00132798">
            <w:pPr>
              <w:numPr>
                <w:ilvl w:val="0"/>
                <w:numId w:val="3"/>
              </w:numPr>
              <w:spacing w:after="0" w:line="240" w:lineRule="auto"/>
              <w:rPr>
                <w:szCs w:val="24"/>
                <w:lang w:val="en-ZA"/>
              </w:rPr>
            </w:pPr>
            <w:r w:rsidRPr="00132798">
              <w:rPr>
                <w:szCs w:val="24"/>
                <w:lang w:val="en-ZA"/>
              </w:rPr>
              <w:t xml:space="preserve">Third party report </w:t>
            </w:r>
          </w:p>
          <w:p w14:paraId="11FFDED7" w14:textId="68F1E81F" w:rsidR="00132798" w:rsidRPr="00132798" w:rsidRDefault="00132798" w:rsidP="00132798">
            <w:pPr>
              <w:numPr>
                <w:ilvl w:val="0"/>
                <w:numId w:val="3"/>
              </w:numPr>
              <w:spacing w:after="0" w:line="240" w:lineRule="auto"/>
              <w:rPr>
                <w:szCs w:val="24"/>
                <w:lang w:val="en-ZA"/>
              </w:rPr>
            </w:pPr>
            <w:r>
              <w:rPr>
                <w:szCs w:val="24"/>
                <w:lang w:val="en-ZA"/>
              </w:rPr>
              <w:t>Project</w:t>
            </w:r>
          </w:p>
        </w:tc>
      </w:tr>
      <w:tr w:rsidR="00A21A50" w:rsidRPr="000C738D" w14:paraId="45F4BCB3" w14:textId="77777777" w:rsidTr="00D159A7">
        <w:trPr>
          <w:trHeight w:val="755"/>
        </w:trPr>
        <w:tc>
          <w:tcPr>
            <w:tcW w:w="1491" w:type="pct"/>
            <w:tcBorders>
              <w:top w:val="single" w:sz="4" w:space="0" w:color="auto"/>
              <w:left w:val="single" w:sz="4" w:space="0" w:color="auto"/>
              <w:bottom w:val="single" w:sz="4" w:space="0" w:color="auto"/>
              <w:right w:val="single" w:sz="4" w:space="0" w:color="auto"/>
            </w:tcBorders>
            <w:hideMark/>
          </w:tcPr>
          <w:p w14:paraId="5097AD7F" w14:textId="77777777" w:rsidR="00A21A50" w:rsidRPr="003721AD" w:rsidRDefault="00A21A50" w:rsidP="00C92C0B">
            <w:pPr>
              <w:pStyle w:val="ListParagraph"/>
              <w:numPr>
                <w:ilvl w:val="0"/>
                <w:numId w:val="58"/>
              </w:numPr>
              <w:spacing w:before="120" w:after="0" w:line="240" w:lineRule="auto"/>
              <w:ind w:left="335" w:hanging="335"/>
              <w:rPr>
                <w:rFonts w:ascii="Times New Roman" w:hAnsi="Times New Roman"/>
                <w:color w:val="000000"/>
                <w:sz w:val="24"/>
                <w:szCs w:val="32"/>
                <w:lang w:val="en-GB"/>
              </w:rPr>
            </w:pPr>
            <w:r>
              <w:rPr>
                <w:rFonts w:ascii="Times New Roman" w:hAnsi="Times New Roman"/>
                <w:sz w:val="24"/>
                <w:szCs w:val="24"/>
              </w:rPr>
              <w:lastRenderedPageBreak/>
              <w:t>Prepare forest zonation maps.</w:t>
            </w:r>
          </w:p>
        </w:tc>
        <w:tc>
          <w:tcPr>
            <w:tcW w:w="2143" w:type="pct"/>
            <w:tcBorders>
              <w:top w:val="single" w:sz="4" w:space="0" w:color="auto"/>
              <w:left w:val="single" w:sz="4" w:space="0" w:color="auto"/>
              <w:bottom w:val="single" w:sz="4" w:space="0" w:color="auto"/>
              <w:right w:val="single" w:sz="4" w:space="0" w:color="auto"/>
            </w:tcBorders>
            <w:hideMark/>
          </w:tcPr>
          <w:p w14:paraId="65E7D161" w14:textId="77777777" w:rsidR="00A21A50" w:rsidRDefault="00A21A50" w:rsidP="001A4066">
            <w:pPr>
              <w:numPr>
                <w:ilvl w:val="0"/>
                <w:numId w:val="6"/>
              </w:numPr>
              <w:spacing w:after="0" w:line="240" w:lineRule="auto"/>
              <w:ind w:left="410" w:hanging="410"/>
              <w:rPr>
                <w:szCs w:val="24"/>
              </w:rPr>
            </w:pPr>
            <w:r>
              <w:rPr>
                <w:szCs w:val="24"/>
              </w:rPr>
              <w:t>Mapping resource locations.</w:t>
            </w:r>
          </w:p>
          <w:p w14:paraId="095853D4" w14:textId="77777777" w:rsidR="00A21A50" w:rsidRDefault="00A21A50" w:rsidP="001A4066">
            <w:pPr>
              <w:numPr>
                <w:ilvl w:val="0"/>
                <w:numId w:val="6"/>
              </w:numPr>
              <w:spacing w:after="0" w:line="240" w:lineRule="auto"/>
              <w:ind w:left="410" w:hanging="410"/>
              <w:rPr>
                <w:szCs w:val="24"/>
              </w:rPr>
            </w:pPr>
            <w:r>
              <w:rPr>
                <w:szCs w:val="24"/>
              </w:rPr>
              <w:t>Mapping resource quantities.</w:t>
            </w:r>
          </w:p>
          <w:p w14:paraId="1C949A79" w14:textId="77777777" w:rsidR="00A21A50" w:rsidRPr="00D8500C" w:rsidRDefault="00A21A50" w:rsidP="001A4066">
            <w:pPr>
              <w:numPr>
                <w:ilvl w:val="0"/>
                <w:numId w:val="6"/>
              </w:numPr>
              <w:spacing w:after="0" w:line="240" w:lineRule="auto"/>
              <w:ind w:left="410" w:hanging="410"/>
              <w:rPr>
                <w:szCs w:val="24"/>
              </w:rPr>
            </w:pPr>
            <w:r>
              <w:rPr>
                <w:szCs w:val="24"/>
              </w:rPr>
              <w:t>Mapping resource densities.</w:t>
            </w:r>
          </w:p>
          <w:p w14:paraId="66FDE98A" w14:textId="72D965F7" w:rsidR="00D1126A" w:rsidRPr="00D1126A" w:rsidRDefault="000A4B79" w:rsidP="00D1126A">
            <w:pPr>
              <w:numPr>
                <w:ilvl w:val="0"/>
                <w:numId w:val="6"/>
              </w:numPr>
              <w:spacing w:after="0" w:line="240" w:lineRule="auto"/>
              <w:ind w:left="410" w:hanging="410"/>
              <w:rPr>
                <w:szCs w:val="24"/>
              </w:rPr>
            </w:pPr>
            <w:r>
              <w:rPr>
                <w:szCs w:val="24"/>
              </w:rPr>
              <w:t>GPS Survey.</w:t>
            </w:r>
          </w:p>
          <w:p w14:paraId="18DA1622" w14:textId="77777777" w:rsidR="00A21A50" w:rsidRPr="008E7626" w:rsidRDefault="00A21A50" w:rsidP="00BE7748">
            <w:pPr>
              <w:spacing w:after="0" w:line="240" w:lineRule="auto"/>
              <w:rPr>
                <w:szCs w:val="24"/>
              </w:rPr>
            </w:pPr>
          </w:p>
        </w:tc>
        <w:tc>
          <w:tcPr>
            <w:tcW w:w="1365" w:type="pct"/>
            <w:tcBorders>
              <w:top w:val="single" w:sz="4" w:space="0" w:color="auto"/>
              <w:left w:val="single" w:sz="4" w:space="0" w:color="auto"/>
              <w:bottom w:val="single" w:sz="4" w:space="0" w:color="auto"/>
              <w:right w:val="single" w:sz="4" w:space="0" w:color="auto"/>
            </w:tcBorders>
            <w:hideMark/>
          </w:tcPr>
          <w:p w14:paraId="7BA44AB3" w14:textId="77777777" w:rsidR="00132798" w:rsidRPr="00132798" w:rsidRDefault="00132798" w:rsidP="00132798">
            <w:pPr>
              <w:numPr>
                <w:ilvl w:val="0"/>
                <w:numId w:val="3"/>
              </w:numPr>
              <w:spacing w:after="0" w:line="240" w:lineRule="auto"/>
              <w:rPr>
                <w:szCs w:val="24"/>
                <w:lang w:val="en-ZA"/>
              </w:rPr>
            </w:pPr>
            <w:r w:rsidRPr="00132798">
              <w:rPr>
                <w:szCs w:val="24"/>
                <w:lang w:val="en-ZA"/>
              </w:rPr>
              <w:t>Observation</w:t>
            </w:r>
          </w:p>
          <w:p w14:paraId="68D2BA9F" w14:textId="77777777" w:rsidR="00132798" w:rsidRPr="00132798" w:rsidRDefault="00132798" w:rsidP="00132798">
            <w:pPr>
              <w:numPr>
                <w:ilvl w:val="0"/>
                <w:numId w:val="3"/>
              </w:numPr>
              <w:spacing w:after="0" w:line="240" w:lineRule="auto"/>
              <w:rPr>
                <w:szCs w:val="24"/>
                <w:lang w:val="en-ZA"/>
              </w:rPr>
            </w:pPr>
            <w:r w:rsidRPr="00132798">
              <w:rPr>
                <w:szCs w:val="24"/>
                <w:lang w:val="en-ZA"/>
              </w:rPr>
              <w:t xml:space="preserve">Oral questioning </w:t>
            </w:r>
          </w:p>
          <w:p w14:paraId="774E60DE" w14:textId="77777777" w:rsidR="00132798" w:rsidRPr="00132798" w:rsidRDefault="00132798" w:rsidP="00132798">
            <w:pPr>
              <w:numPr>
                <w:ilvl w:val="0"/>
                <w:numId w:val="3"/>
              </w:numPr>
              <w:spacing w:after="0" w:line="240" w:lineRule="auto"/>
              <w:rPr>
                <w:szCs w:val="24"/>
                <w:lang w:val="en-ZA"/>
              </w:rPr>
            </w:pPr>
            <w:r w:rsidRPr="00132798">
              <w:rPr>
                <w:szCs w:val="24"/>
                <w:lang w:val="en-ZA"/>
              </w:rPr>
              <w:t>Written test</w:t>
            </w:r>
          </w:p>
          <w:p w14:paraId="14E70F33" w14:textId="77777777" w:rsidR="00132798" w:rsidRPr="00132798" w:rsidRDefault="00132798" w:rsidP="00132798">
            <w:pPr>
              <w:numPr>
                <w:ilvl w:val="0"/>
                <w:numId w:val="3"/>
              </w:numPr>
              <w:spacing w:after="0" w:line="240" w:lineRule="auto"/>
              <w:rPr>
                <w:szCs w:val="24"/>
                <w:lang w:val="en-ZA"/>
              </w:rPr>
            </w:pPr>
            <w:r w:rsidRPr="00132798">
              <w:rPr>
                <w:szCs w:val="24"/>
                <w:lang w:val="en-ZA"/>
              </w:rPr>
              <w:t>Portfolio of Evidence</w:t>
            </w:r>
          </w:p>
          <w:p w14:paraId="7F3ED663" w14:textId="77777777" w:rsidR="00132798" w:rsidRPr="00132798" w:rsidRDefault="00132798" w:rsidP="00132798">
            <w:pPr>
              <w:numPr>
                <w:ilvl w:val="0"/>
                <w:numId w:val="3"/>
              </w:numPr>
              <w:spacing w:after="0" w:line="240" w:lineRule="auto"/>
              <w:rPr>
                <w:szCs w:val="24"/>
                <w:lang w:val="en-ZA"/>
              </w:rPr>
            </w:pPr>
            <w:r w:rsidRPr="00132798">
              <w:rPr>
                <w:szCs w:val="24"/>
                <w:lang w:val="en-ZA"/>
              </w:rPr>
              <w:t>Interview</w:t>
            </w:r>
          </w:p>
          <w:p w14:paraId="6AF4A1EC" w14:textId="28B3A361" w:rsidR="004B2756" w:rsidRPr="00354A16" w:rsidRDefault="00132798" w:rsidP="00132798">
            <w:pPr>
              <w:numPr>
                <w:ilvl w:val="0"/>
                <w:numId w:val="3"/>
              </w:numPr>
              <w:spacing w:after="0" w:line="240" w:lineRule="auto"/>
              <w:rPr>
                <w:szCs w:val="24"/>
                <w:lang w:val="en-ZA"/>
              </w:rPr>
            </w:pPr>
            <w:r w:rsidRPr="00132798">
              <w:rPr>
                <w:szCs w:val="24"/>
                <w:lang w:val="en-ZA"/>
              </w:rPr>
              <w:t>Third party report</w:t>
            </w:r>
          </w:p>
        </w:tc>
      </w:tr>
    </w:tbl>
    <w:p w14:paraId="58F7F113" w14:textId="77777777" w:rsidR="00A21A50" w:rsidRPr="000C738D" w:rsidRDefault="00A21A50" w:rsidP="00A21A50">
      <w:pPr>
        <w:spacing w:line="240" w:lineRule="auto"/>
        <w:rPr>
          <w:b/>
          <w:szCs w:val="24"/>
        </w:rPr>
      </w:pPr>
    </w:p>
    <w:p w14:paraId="3AE83BC5" w14:textId="017F7FD0" w:rsidR="00A21A50" w:rsidRPr="000C738D" w:rsidRDefault="00A21A50" w:rsidP="00A21A50">
      <w:pPr>
        <w:spacing w:after="0" w:line="240" w:lineRule="auto"/>
        <w:rPr>
          <w:b/>
          <w:szCs w:val="24"/>
        </w:rPr>
      </w:pPr>
      <w:r w:rsidRPr="000C738D">
        <w:rPr>
          <w:b/>
          <w:szCs w:val="24"/>
        </w:rPr>
        <w:t xml:space="preserve">Suggested Methods of </w:t>
      </w:r>
      <w:r w:rsidR="00132798">
        <w:rPr>
          <w:b/>
          <w:szCs w:val="24"/>
        </w:rPr>
        <w:t>Instruction</w:t>
      </w:r>
    </w:p>
    <w:p w14:paraId="7A49D48C" w14:textId="77777777" w:rsidR="00A21A50" w:rsidRPr="000C738D" w:rsidRDefault="00A21A50" w:rsidP="00A21A50">
      <w:pPr>
        <w:pStyle w:val="ListParagraph"/>
        <w:numPr>
          <w:ilvl w:val="0"/>
          <w:numId w:val="1"/>
        </w:numPr>
        <w:spacing w:after="0" w:line="240" w:lineRule="auto"/>
        <w:rPr>
          <w:rFonts w:ascii="Times New Roman" w:hAnsi="Times New Roman"/>
          <w:sz w:val="24"/>
          <w:szCs w:val="24"/>
        </w:rPr>
      </w:pPr>
      <w:r w:rsidRPr="000C738D">
        <w:rPr>
          <w:rFonts w:ascii="Times New Roman" w:hAnsi="Times New Roman"/>
          <w:sz w:val="24"/>
          <w:szCs w:val="24"/>
        </w:rPr>
        <w:t xml:space="preserve">On job training </w:t>
      </w:r>
    </w:p>
    <w:p w14:paraId="7D6BF2D8" w14:textId="77777777" w:rsidR="00A21A50" w:rsidRPr="000C738D" w:rsidRDefault="00A21A50" w:rsidP="00A21A50">
      <w:pPr>
        <w:pStyle w:val="ListParagraph"/>
        <w:numPr>
          <w:ilvl w:val="0"/>
          <w:numId w:val="1"/>
        </w:numPr>
        <w:spacing w:line="240" w:lineRule="auto"/>
        <w:rPr>
          <w:rFonts w:ascii="Times New Roman" w:hAnsi="Times New Roman"/>
          <w:sz w:val="24"/>
          <w:szCs w:val="24"/>
        </w:rPr>
      </w:pPr>
      <w:r w:rsidRPr="000C738D">
        <w:rPr>
          <w:rFonts w:ascii="Times New Roman" w:hAnsi="Times New Roman"/>
          <w:sz w:val="24"/>
          <w:szCs w:val="24"/>
        </w:rPr>
        <w:t>Field trips</w:t>
      </w:r>
    </w:p>
    <w:p w14:paraId="31504F91" w14:textId="77777777" w:rsidR="00A21A50" w:rsidRPr="000C738D" w:rsidRDefault="00A21A50" w:rsidP="00A21A50">
      <w:pPr>
        <w:pStyle w:val="ListParagraph"/>
        <w:numPr>
          <w:ilvl w:val="0"/>
          <w:numId w:val="1"/>
        </w:numPr>
        <w:spacing w:line="240" w:lineRule="auto"/>
        <w:rPr>
          <w:rFonts w:ascii="Times New Roman" w:hAnsi="Times New Roman"/>
          <w:sz w:val="24"/>
          <w:szCs w:val="24"/>
        </w:rPr>
      </w:pPr>
      <w:r w:rsidRPr="000C738D">
        <w:rPr>
          <w:rFonts w:ascii="Times New Roman" w:hAnsi="Times New Roman"/>
          <w:sz w:val="24"/>
          <w:szCs w:val="24"/>
        </w:rPr>
        <w:t>Group discussions</w:t>
      </w:r>
    </w:p>
    <w:p w14:paraId="71093455" w14:textId="77777777" w:rsidR="00A21A50" w:rsidRDefault="00A21A50" w:rsidP="00A21A50">
      <w:pPr>
        <w:pStyle w:val="ListParagraph"/>
        <w:numPr>
          <w:ilvl w:val="0"/>
          <w:numId w:val="1"/>
        </w:numPr>
        <w:spacing w:line="240" w:lineRule="auto"/>
        <w:rPr>
          <w:rFonts w:ascii="Times New Roman" w:hAnsi="Times New Roman"/>
          <w:sz w:val="24"/>
          <w:szCs w:val="24"/>
        </w:rPr>
      </w:pPr>
      <w:r w:rsidRPr="000C738D">
        <w:rPr>
          <w:rFonts w:ascii="Times New Roman" w:hAnsi="Times New Roman"/>
          <w:sz w:val="24"/>
          <w:szCs w:val="24"/>
        </w:rPr>
        <w:t>Instructor led facilitation of theory</w:t>
      </w:r>
    </w:p>
    <w:p w14:paraId="092985BC" w14:textId="77777777" w:rsidR="00A21A50" w:rsidRPr="000C738D" w:rsidRDefault="00A21A50" w:rsidP="00A21A50">
      <w:pPr>
        <w:spacing w:line="240" w:lineRule="auto"/>
        <w:rPr>
          <w:b/>
          <w:szCs w:val="24"/>
        </w:rPr>
      </w:pPr>
      <w:r w:rsidRPr="000C738D">
        <w:rPr>
          <w:b/>
          <w:szCs w:val="24"/>
        </w:rPr>
        <w:t>Recommended Resources</w:t>
      </w:r>
    </w:p>
    <w:p w14:paraId="18FC43A8" w14:textId="77777777" w:rsidR="00A21A50" w:rsidRPr="00CD5E14" w:rsidRDefault="00A21A50" w:rsidP="00C92C0B">
      <w:pPr>
        <w:pStyle w:val="ListParagraph"/>
        <w:numPr>
          <w:ilvl w:val="0"/>
          <w:numId w:val="19"/>
        </w:numPr>
        <w:tabs>
          <w:tab w:val="left" w:pos="2771"/>
        </w:tabs>
        <w:spacing w:line="240" w:lineRule="auto"/>
        <w:rPr>
          <w:rFonts w:ascii="Times New Roman" w:hAnsi="Times New Roman"/>
          <w:sz w:val="24"/>
          <w:szCs w:val="32"/>
        </w:rPr>
      </w:pPr>
      <w:r w:rsidRPr="00CD5E14">
        <w:rPr>
          <w:rFonts w:ascii="Times New Roman" w:hAnsi="Times New Roman"/>
          <w:sz w:val="24"/>
          <w:szCs w:val="32"/>
        </w:rPr>
        <w:t>Data projector.</w:t>
      </w:r>
    </w:p>
    <w:p w14:paraId="20BC4D03" w14:textId="77777777" w:rsidR="00A21A50" w:rsidRPr="0098651E" w:rsidRDefault="00A21A50" w:rsidP="00C92C0B">
      <w:pPr>
        <w:pStyle w:val="ListParagraph"/>
        <w:numPr>
          <w:ilvl w:val="0"/>
          <w:numId w:val="19"/>
        </w:numPr>
        <w:tabs>
          <w:tab w:val="left" w:pos="2771"/>
        </w:tabs>
        <w:spacing w:line="240" w:lineRule="auto"/>
        <w:rPr>
          <w:rFonts w:ascii="Times New Roman" w:hAnsi="Times New Roman"/>
          <w:sz w:val="24"/>
          <w:szCs w:val="32"/>
        </w:rPr>
      </w:pPr>
      <w:r w:rsidRPr="00CD5E14">
        <w:rPr>
          <w:rFonts w:ascii="Times New Roman" w:hAnsi="Times New Roman"/>
          <w:sz w:val="24"/>
          <w:szCs w:val="32"/>
        </w:rPr>
        <w:t>Reference materials.</w:t>
      </w:r>
    </w:p>
    <w:p w14:paraId="72E342C7"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White board.</w:t>
      </w:r>
    </w:p>
    <w:p w14:paraId="1385D291" w14:textId="77777777" w:rsidR="00A21A50" w:rsidRPr="002F490B"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White board maker.</w:t>
      </w:r>
    </w:p>
    <w:p w14:paraId="0FEBCB56"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Computer.</w:t>
      </w:r>
    </w:p>
    <w:p w14:paraId="63E460BB"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Chalk board.</w:t>
      </w:r>
    </w:p>
    <w:p w14:paraId="4B5FD281"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Chalk.</w:t>
      </w:r>
    </w:p>
    <w:p w14:paraId="361B8045" w14:textId="77777777" w:rsidR="00A21A50" w:rsidRPr="007F2B7E"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Stationery.</w:t>
      </w:r>
    </w:p>
    <w:p w14:paraId="5814B600" w14:textId="22E55DDB" w:rsidR="00A21A50" w:rsidRDefault="00A21A50" w:rsidP="00A21A50">
      <w:pPr>
        <w:rPr>
          <w:rFonts w:eastAsia="Times New Roman"/>
          <w:b/>
          <w:bCs/>
          <w:szCs w:val="40"/>
          <w:lang w:val="en-GB"/>
        </w:rPr>
      </w:pPr>
      <w:r>
        <w:rPr>
          <w:bCs/>
          <w:szCs w:val="40"/>
          <w:lang w:val="en-GB"/>
        </w:rPr>
        <w:br w:type="page"/>
      </w:r>
    </w:p>
    <w:p w14:paraId="2D96FD29" w14:textId="38860D09" w:rsidR="00A21A50" w:rsidRPr="001E4C62" w:rsidRDefault="00A21A50" w:rsidP="00D159A7">
      <w:pPr>
        <w:pStyle w:val="Heading2"/>
      </w:pPr>
      <w:bookmarkStart w:id="59" w:name="_Toc29885720"/>
      <w:r w:rsidRPr="001E4C62">
        <w:lastRenderedPageBreak/>
        <w:t>FOREST FIRES</w:t>
      </w:r>
      <w:bookmarkEnd w:id="51"/>
      <w:bookmarkEnd w:id="59"/>
    </w:p>
    <w:p w14:paraId="147ADB99" w14:textId="5FBA41D7" w:rsidR="00A21A50" w:rsidRPr="000C738D" w:rsidRDefault="00A21A50" w:rsidP="00A21A50">
      <w:pPr>
        <w:spacing w:before="120" w:after="120" w:line="240" w:lineRule="auto"/>
        <w:jc w:val="both"/>
        <w:rPr>
          <w:szCs w:val="24"/>
          <w:lang w:val="en-ZA"/>
        </w:rPr>
      </w:pPr>
      <w:r w:rsidRPr="000C738D">
        <w:rPr>
          <w:b/>
          <w:szCs w:val="24"/>
          <w:lang w:val="en-ZA"/>
        </w:rPr>
        <w:t>UNIT CODE:</w:t>
      </w:r>
      <w:r w:rsidRPr="000C738D">
        <w:rPr>
          <w:szCs w:val="24"/>
          <w:lang w:val="en-ZA"/>
        </w:rPr>
        <w:t xml:space="preserve"> </w:t>
      </w:r>
      <w:bookmarkStart w:id="60" w:name="_Hlk20822220"/>
      <w:r>
        <w:rPr>
          <w:bCs/>
          <w:szCs w:val="24"/>
        </w:rPr>
        <w:t>FO/CU/EN/CR/1</w:t>
      </w:r>
      <w:r w:rsidR="00E1065C">
        <w:rPr>
          <w:bCs/>
          <w:szCs w:val="24"/>
        </w:rPr>
        <w:t>4</w:t>
      </w:r>
      <w:r>
        <w:rPr>
          <w:bCs/>
          <w:szCs w:val="24"/>
        </w:rPr>
        <w:t>/6/A</w:t>
      </w:r>
      <w:bookmarkEnd w:id="60"/>
    </w:p>
    <w:p w14:paraId="48473DEB" w14:textId="77777777" w:rsidR="00A21A50" w:rsidRPr="000C738D" w:rsidRDefault="00A21A50" w:rsidP="00A21A50">
      <w:pPr>
        <w:spacing w:after="0" w:line="240" w:lineRule="auto"/>
        <w:jc w:val="both"/>
        <w:rPr>
          <w:szCs w:val="24"/>
          <w:lang w:val="en-ZA"/>
        </w:rPr>
      </w:pPr>
      <w:r w:rsidRPr="000C738D">
        <w:rPr>
          <w:b/>
          <w:szCs w:val="24"/>
          <w:lang w:val="en-ZA"/>
        </w:rPr>
        <w:t>Relationship to Occupational Standards</w:t>
      </w:r>
    </w:p>
    <w:p w14:paraId="701F4931" w14:textId="77777777" w:rsidR="00A21A50" w:rsidRPr="000C738D" w:rsidRDefault="00A21A50" w:rsidP="00A21A50">
      <w:pPr>
        <w:spacing w:after="0" w:line="240" w:lineRule="auto"/>
        <w:jc w:val="both"/>
        <w:rPr>
          <w:szCs w:val="24"/>
          <w:lang w:val="en-ZA"/>
        </w:rPr>
      </w:pPr>
      <w:r w:rsidRPr="000C738D">
        <w:rPr>
          <w:szCs w:val="24"/>
          <w:lang w:val="en-ZA"/>
        </w:rPr>
        <w:t xml:space="preserve">This unit addresses the unit of competency: </w:t>
      </w:r>
      <w:r w:rsidRPr="005508CC">
        <w:rPr>
          <w:szCs w:val="40"/>
          <w:lang w:val="en-GB"/>
        </w:rPr>
        <w:t>Manage forest fires</w:t>
      </w:r>
      <w:r>
        <w:rPr>
          <w:szCs w:val="24"/>
        </w:rPr>
        <w:t>.</w:t>
      </w:r>
    </w:p>
    <w:p w14:paraId="7B47E16C" w14:textId="77777777" w:rsidR="00A21A50" w:rsidRPr="000C738D" w:rsidRDefault="00A21A50" w:rsidP="00A21A50">
      <w:pPr>
        <w:spacing w:after="0" w:line="240" w:lineRule="auto"/>
        <w:jc w:val="both"/>
        <w:rPr>
          <w:szCs w:val="24"/>
          <w:lang w:val="en-ZA"/>
        </w:rPr>
      </w:pPr>
      <w:r w:rsidRPr="000C738D">
        <w:rPr>
          <w:szCs w:val="24"/>
          <w:lang w:val="en-ZA"/>
        </w:rPr>
        <w:t xml:space="preserve"> </w:t>
      </w:r>
    </w:p>
    <w:p w14:paraId="0F9FD98F" w14:textId="77777777" w:rsidR="00A21A50" w:rsidRPr="000C738D" w:rsidRDefault="00A21A50" w:rsidP="00A21A50">
      <w:pPr>
        <w:spacing w:after="0" w:line="240" w:lineRule="auto"/>
        <w:jc w:val="both"/>
        <w:rPr>
          <w:szCs w:val="24"/>
          <w:lang w:val="en-ZA"/>
        </w:rPr>
      </w:pPr>
      <w:r w:rsidRPr="000C738D">
        <w:rPr>
          <w:b/>
          <w:szCs w:val="24"/>
          <w:lang w:val="en-ZA"/>
        </w:rPr>
        <w:t>Duration of Unit:</w:t>
      </w:r>
      <w:r w:rsidRPr="000C738D">
        <w:rPr>
          <w:szCs w:val="24"/>
          <w:lang w:val="en-ZA"/>
        </w:rPr>
        <w:t xml:space="preserve"> </w:t>
      </w:r>
      <w:r>
        <w:rPr>
          <w:szCs w:val="24"/>
          <w:lang w:val="en-ZA"/>
        </w:rPr>
        <w:t>100 hours.</w:t>
      </w:r>
    </w:p>
    <w:p w14:paraId="0269F707" w14:textId="77777777" w:rsidR="00A21A50" w:rsidRPr="000C738D" w:rsidRDefault="00A21A50" w:rsidP="00A21A50">
      <w:pPr>
        <w:spacing w:after="0" w:line="240" w:lineRule="auto"/>
        <w:jc w:val="both"/>
        <w:rPr>
          <w:szCs w:val="24"/>
          <w:lang w:val="en-ZA"/>
        </w:rPr>
      </w:pPr>
    </w:p>
    <w:p w14:paraId="3636843C" w14:textId="77777777" w:rsidR="00A21A50" w:rsidRPr="000C738D" w:rsidRDefault="00A21A50" w:rsidP="00A21A50">
      <w:pPr>
        <w:spacing w:after="0" w:line="240" w:lineRule="auto"/>
        <w:jc w:val="both"/>
        <w:rPr>
          <w:b/>
          <w:szCs w:val="24"/>
          <w:lang w:val="en-ZA"/>
        </w:rPr>
      </w:pPr>
      <w:r w:rsidRPr="000C738D">
        <w:rPr>
          <w:b/>
          <w:szCs w:val="24"/>
          <w:lang w:val="en-ZA"/>
        </w:rPr>
        <w:t>Unit Description</w:t>
      </w:r>
    </w:p>
    <w:p w14:paraId="4A502BA0" w14:textId="77777777" w:rsidR="00132798" w:rsidRPr="00132798" w:rsidRDefault="00132798" w:rsidP="00132798">
      <w:pPr>
        <w:spacing w:after="0" w:line="240" w:lineRule="auto"/>
        <w:jc w:val="both"/>
        <w:rPr>
          <w:rFonts w:eastAsia="Times New Roman"/>
          <w:bCs/>
          <w:szCs w:val="24"/>
          <w:lang w:val="en-US"/>
        </w:rPr>
      </w:pPr>
      <w:r w:rsidRPr="00132798">
        <w:rPr>
          <w:rFonts w:eastAsia="Times New Roman"/>
          <w:szCs w:val="24"/>
          <w:lang w:val="en-US"/>
        </w:rPr>
        <w:t>This unit covers the competencies required in managing forest fires. Competencies include</w:t>
      </w:r>
      <w:r w:rsidRPr="00132798">
        <w:rPr>
          <w:rFonts w:eastAsia="Times New Roman"/>
          <w:szCs w:val="24"/>
          <w:lang w:val="en-GB"/>
        </w:rPr>
        <w:t xml:space="preserve"> </w:t>
      </w:r>
      <w:bookmarkStart w:id="61" w:name="_Hlk18256667"/>
      <w:r w:rsidRPr="00132798">
        <w:rPr>
          <w:rFonts w:eastAsia="Times New Roman"/>
          <w:szCs w:val="24"/>
        </w:rPr>
        <w:t>preparing to respond to fire</w:t>
      </w:r>
      <w:r w:rsidRPr="00132798">
        <w:rPr>
          <w:rFonts w:eastAsia="Times New Roman"/>
          <w:szCs w:val="24"/>
          <w:lang w:val="en-US"/>
        </w:rPr>
        <w:t xml:space="preserve">, proceeding to fire, </w:t>
      </w:r>
      <w:r w:rsidRPr="00132798">
        <w:rPr>
          <w:rFonts w:eastAsia="Times New Roman"/>
          <w:bCs/>
          <w:szCs w:val="24"/>
          <w:lang w:val="en-AU"/>
        </w:rPr>
        <w:t>obtaining firefighting equipment and extinguishing media,</w:t>
      </w:r>
      <w:r w:rsidRPr="00132798">
        <w:rPr>
          <w:bCs/>
          <w:szCs w:val="24"/>
        </w:rPr>
        <w:t xml:space="preserve"> </w:t>
      </w:r>
      <w:r w:rsidRPr="00132798">
        <w:rPr>
          <w:rFonts w:eastAsia="Times New Roman"/>
          <w:bCs/>
          <w:szCs w:val="24"/>
        </w:rPr>
        <w:t xml:space="preserve">combating wildfire, </w:t>
      </w:r>
      <w:r w:rsidRPr="00132798">
        <w:rPr>
          <w:rFonts w:eastAsia="Times New Roman"/>
          <w:bCs/>
          <w:szCs w:val="24"/>
          <w:lang w:val="en-US"/>
        </w:rPr>
        <w:t>reacting to wildfire and weather conditions,</w:t>
      </w:r>
      <w:r w:rsidRPr="00132798">
        <w:rPr>
          <w:rFonts w:eastAsia="Times New Roman"/>
          <w:szCs w:val="24"/>
          <w:lang w:val="en-US"/>
        </w:rPr>
        <w:t xml:space="preserve"> </w:t>
      </w:r>
      <w:r w:rsidRPr="00132798">
        <w:rPr>
          <w:rFonts w:eastAsia="Times New Roman"/>
          <w:bCs/>
          <w:szCs w:val="24"/>
          <w:lang w:val="en-US"/>
        </w:rPr>
        <w:t>participating in mop-up, patrol activities and support operations and conducting wildfire recovery process.</w:t>
      </w:r>
      <w:bookmarkEnd w:id="61"/>
    </w:p>
    <w:p w14:paraId="7CFDCC5A" w14:textId="77777777" w:rsidR="00A21A50" w:rsidRDefault="00A21A50" w:rsidP="00A21A50">
      <w:pPr>
        <w:spacing w:after="0" w:line="240" w:lineRule="auto"/>
        <w:rPr>
          <w:rFonts w:eastAsia="Times New Roman"/>
          <w:bCs/>
          <w:szCs w:val="24"/>
          <w:lang w:val="en-US"/>
        </w:rPr>
      </w:pPr>
    </w:p>
    <w:p w14:paraId="2F958BF0" w14:textId="77777777" w:rsidR="00A21A50" w:rsidRPr="000C738D" w:rsidRDefault="00A21A50" w:rsidP="00A21A50">
      <w:pPr>
        <w:spacing w:after="0" w:line="240" w:lineRule="auto"/>
        <w:rPr>
          <w:b/>
          <w:szCs w:val="24"/>
          <w:lang w:val="en-ZA"/>
        </w:rPr>
      </w:pPr>
      <w:r w:rsidRPr="000C738D">
        <w:rPr>
          <w:b/>
          <w:szCs w:val="24"/>
          <w:lang w:val="en-ZA"/>
        </w:rPr>
        <w:t>Summary of Learning Outcomes</w:t>
      </w:r>
    </w:p>
    <w:p w14:paraId="172637C1" w14:textId="77777777" w:rsidR="00A21A50" w:rsidRPr="007F2FE5" w:rsidRDefault="00A21A50" w:rsidP="00C92C0B">
      <w:pPr>
        <w:pStyle w:val="ListParagraph"/>
        <w:numPr>
          <w:ilvl w:val="0"/>
          <w:numId w:val="25"/>
        </w:numPr>
        <w:spacing w:before="120" w:after="0" w:line="240" w:lineRule="auto"/>
        <w:rPr>
          <w:rFonts w:ascii="Times New Roman" w:hAnsi="Times New Roman"/>
          <w:sz w:val="24"/>
          <w:szCs w:val="24"/>
        </w:rPr>
      </w:pPr>
      <w:r w:rsidRPr="007F2FE5">
        <w:rPr>
          <w:rFonts w:ascii="Times New Roman" w:hAnsi="Times New Roman"/>
          <w:sz w:val="24"/>
          <w:szCs w:val="24"/>
        </w:rPr>
        <w:t>Prepare to respond to fire.</w:t>
      </w:r>
    </w:p>
    <w:p w14:paraId="3035981E" w14:textId="77777777" w:rsidR="00A21A50" w:rsidRPr="007F2FE5" w:rsidRDefault="00A21A50" w:rsidP="00C92C0B">
      <w:pPr>
        <w:pStyle w:val="ListParagraph"/>
        <w:numPr>
          <w:ilvl w:val="0"/>
          <w:numId w:val="25"/>
        </w:numPr>
        <w:spacing w:before="120" w:after="0" w:line="240" w:lineRule="auto"/>
        <w:rPr>
          <w:rFonts w:ascii="Times New Roman" w:hAnsi="Times New Roman"/>
          <w:sz w:val="24"/>
          <w:szCs w:val="24"/>
        </w:rPr>
      </w:pPr>
      <w:r w:rsidRPr="007F2FE5">
        <w:rPr>
          <w:rFonts w:ascii="Times New Roman" w:hAnsi="Times New Roman"/>
          <w:sz w:val="24"/>
          <w:szCs w:val="24"/>
        </w:rPr>
        <w:t>Proceed to the location of fire.</w:t>
      </w:r>
    </w:p>
    <w:p w14:paraId="131988CC" w14:textId="3ABA7E74" w:rsidR="00A21A50" w:rsidRPr="007F2FE5" w:rsidRDefault="00A21A50" w:rsidP="00C92C0B">
      <w:pPr>
        <w:pStyle w:val="ListParagraph"/>
        <w:numPr>
          <w:ilvl w:val="0"/>
          <w:numId w:val="25"/>
        </w:numPr>
        <w:spacing w:before="120" w:after="0" w:line="240" w:lineRule="auto"/>
        <w:rPr>
          <w:rFonts w:ascii="Times New Roman" w:hAnsi="Times New Roman"/>
          <w:sz w:val="24"/>
          <w:szCs w:val="24"/>
        </w:rPr>
      </w:pPr>
      <w:r w:rsidRPr="007F2FE5">
        <w:rPr>
          <w:rFonts w:ascii="Times New Roman" w:hAnsi="Times New Roman"/>
          <w:sz w:val="24"/>
          <w:szCs w:val="24"/>
        </w:rPr>
        <w:t>Obtain firefighting equipment and extinguishing medi</w:t>
      </w:r>
      <w:r w:rsidR="00C3212B">
        <w:rPr>
          <w:rFonts w:ascii="Times New Roman" w:hAnsi="Times New Roman"/>
          <w:sz w:val="24"/>
          <w:szCs w:val="24"/>
        </w:rPr>
        <w:t>um</w:t>
      </w:r>
      <w:r w:rsidRPr="007F2FE5">
        <w:rPr>
          <w:rFonts w:ascii="Times New Roman" w:hAnsi="Times New Roman"/>
          <w:sz w:val="24"/>
          <w:szCs w:val="24"/>
        </w:rPr>
        <w:t>.</w:t>
      </w:r>
    </w:p>
    <w:p w14:paraId="55A1C20A" w14:textId="19072DA6" w:rsidR="00A21A50" w:rsidRPr="007F2FE5" w:rsidRDefault="00A21A50" w:rsidP="00C92C0B">
      <w:pPr>
        <w:pStyle w:val="ListParagraph"/>
        <w:numPr>
          <w:ilvl w:val="0"/>
          <w:numId w:val="25"/>
        </w:numPr>
        <w:spacing w:before="120" w:after="0" w:line="240" w:lineRule="auto"/>
        <w:rPr>
          <w:rFonts w:ascii="Times New Roman" w:hAnsi="Times New Roman"/>
          <w:sz w:val="24"/>
          <w:szCs w:val="24"/>
        </w:rPr>
      </w:pPr>
      <w:r w:rsidRPr="007F2FE5">
        <w:rPr>
          <w:rFonts w:ascii="Times New Roman" w:hAnsi="Times New Roman"/>
          <w:sz w:val="24"/>
          <w:szCs w:val="24"/>
        </w:rPr>
        <w:t xml:space="preserve">Combat </w:t>
      </w:r>
      <w:r w:rsidR="00C3212B">
        <w:rPr>
          <w:rFonts w:ascii="Times New Roman" w:hAnsi="Times New Roman"/>
          <w:sz w:val="24"/>
          <w:szCs w:val="24"/>
        </w:rPr>
        <w:t xml:space="preserve">forest </w:t>
      </w:r>
      <w:r w:rsidRPr="007F2FE5">
        <w:rPr>
          <w:rFonts w:ascii="Times New Roman" w:hAnsi="Times New Roman"/>
          <w:sz w:val="24"/>
          <w:szCs w:val="24"/>
        </w:rPr>
        <w:t>fire.</w:t>
      </w:r>
    </w:p>
    <w:p w14:paraId="399DE1DC" w14:textId="410BE337" w:rsidR="00A21A50" w:rsidRPr="007F2FE5" w:rsidRDefault="00A21A50" w:rsidP="00C92C0B">
      <w:pPr>
        <w:pStyle w:val="ListParagraph"/>
        <w:numPr>
          <w:ilvl w:val="0"/>
          <w:numId w:val="25"/>
        </w:numPr>
        <w:spacing w:before="120" w:after="0" w:line="240" w:lineRule="auto"/>
        <w:rPr>
          <w:rFonts w:ascii="Times New Roman" w:hAnsi="Times New Roman"/>
          <w:sz w:val="24"/>
          <w:szCs w:val="24"/>
        </w:rPr>
      </w:pPr>
      <w:r w:rsidRPr="007F2FE5">
        <w:rPr>
          <w:rFonts w:ascii="Times New Roman" w:hAnsi="Times New Roman"/>
          <w:sz w:val="24"/>
          <w:szCs w:val="24"/>
        </w:rPr>
        <w:t xml:space="preserve">React to </w:t>
      </w:r>
      <w:r w:rsidR="00C3212B">
        <w:rPr>
          <w:rFonts w:ascii="Times New Roman" w:hAnsi="Times New Roman"/>
          <w:sz w:val="24"/>
          <w:szCs w:val="24"/>
        </w:rPr>
        <w:t xml:space="preserve">forest </w:t>
      </w:r>
      <w:r w:rsidRPr="007F2FE5">
        <w:rPr>
          <w:rFonts w:ascii="Times New Roman" w:hAnsi="Times New Roman"/>
          <w:sz w:val="24"/>
          <w:szCs w:val="24"/>
        </w:rPr>
        <w:t>fire and weather conditions.</w:t>
      </w:r>
    </w:p>
    <w:p w14:paraId="78EE81CC" w14:textId="57E459B3" w:rsidR="00A21A50" w:rsidRPr="007F2FE5" w:rsidRDefault="00213132" w:rsidP="00C92C0B">
      <w:pPr>
        <w:pStyle w:val="ListParagraph"/>
        <w:numPr>
          <w:ilvl w:val="0"/>
          <w:numId w:val="25"/>
        </w:numPr>
        <w:spacing w:before="120" w:after="0" w:line="240" w:lineRule="auto"/>
        <w:rPr>
          <w:rFonts w:ascii="Times New Roman" w:hAnsi="Times New Roman"/>
          <w:sz w:val="24"/>
          <w:szCs w:val="24"/>
        </w:rPr>
      </w:pPr>
      <w:r>
        <w:rPr>
          <w:rFonts w:ascii="Times New Roman" w:hAnsi="Times New Roman"/>
          <w:sz w:val="24"/>
          <w:szCs w:val="24"/>
        </w:rPr>
        <w:t>Engage</w:t>
      </w:r>
      <w:r w:rsidR="00A21A50" w:rsidRPr="007F2FE5">
        <w:rPr>
          <w:rFonts w:ascii="Times New Roman" w:hAnsi="Times New Roman"/>
          <w:sz w:val="24"/>
          <w:szCs w:val="24"/>
        </w:rPr>
        <w:t xml:space="preserve"> in mop-up, patrol activities and support operation.</w:t>
      </w:r>
    </w:p>
    <w:p w14:paraId="70F656E2" w14:textId="5F71AD61" w:rsidR="00A21A50" w:rsidRPr="007F2FE5" w:rsidRDefault="00A21A50" w:rsidP="00C92C0B">
      <w:pPr>
        <w:pStyle w:val="ListParagraph"/>
        <w:numPr>
          <w:ilvl w:val="0"/>
          <w:numId w:val="25"/>
        </w:numPr>
        <w:spacing w:before="120" w:after="0" w:line="240" w:lineRule="auto"/>
        <w:rPr>
          <w:rFonts w:ascii="Times New Roman" w:hAnsi="Times New Roman"/>
          <w:sz w:val="24"/>
          <w:szCs w:val="24"/>
        </w:rPr>
      </w:pPr>
      <w:r w:rsidRPr="007F2FE5">
        <w:rPr>
          <w:rFonts w:ascii="Times New Roman" w:hAnsi="Times New Roman"/>
          <w:sz w:val="24"/>
          <w:szCs w:val="24"/>
        </w:rPr>
        <w:t xml:space="preserve">Conduct </w:t>
      </w:r>
      <w:r w:rsidR="009D3BB7">
        <w:rPr>
          <w:rFonts w:ascii="Times New Roman" w:hAnsi="Times New Roman"/>
          <w:sz w:val="24"/>
          <w:szCs w:val="24"/>
        </w:rPr>
        <w:t>wild</w:t>
      </w:r>
      <w:r w:rsidRPr="007F2FE5">
        <w:rPr>
          <w:rFonts w:ascii="Times New Roman" w:hAnsi="Times New Roman"/>
          <w:sz w:val="24"/>
          <w:szCs w:val="24"/>
        </w:rPr>
        <w:t>fire recovery process.</w:t>
      </w:r>
    </w:p>
    <w:p w14:paraId="35700BF8" w14:textId="77777777" w:rsidR="00A21A50" w:rsidRPr="000C738D" w:rsidRDefault="00A21A50" w:rsidP="00A21A50">
      <w:pPr>
        <w:spacing w:before="120" w:after="120" w:line="240" w:lineRule="auto"/>
        <w:ind w:left="357" w:hanging="357"/>
        <w:contextualSpacing/>
        <w:jc w:val="both"/>
        <w:rPr>
          <w:b/>
          <w:szCs w:val="24"/>
          <w:lang w:val="en-ZA"/>
        </w:rPr>
      </w:pPr>
      <w:r w:rsidRPr="000C738D">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A21A50" w:rsidRPr="000C738D" w14:paraId="3B53B624" w14:textId="77777777" w:rsidTr="00D159A7">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26880A47" w14:textId="77777777" w:rsidR="00A21A50" w:rsidRPr="000C738D" w:rsidRDefault="00A21A50" w:rsidP="00BE7748">
            <w:pPr>
              <w:spacing w:after="0" w:line="240" w:lineRule="auto"/>
              <w:rPr>
                <w:b/>
                <w:szCs w:val="24"/>
                <w:lang w:val="en-ZA"/>
              </w:rPr>
            </w:pPr>
            <w:r w:rsidRPr="000C738D">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4BFF0FD2" w14:textId="77777777" w:rsidR="00A21A50" w:rsidRPr="000C738D" w:rsidRDefault="00A21A50" w:rsidP="00BE7748">
            <w:pPr>
              <w:spacing w:after="0" w:line="240" w:lineRule="auto"/>
              <w:ind w:left="357" w:hanging="357"/>
              <w:rPr>
                <w:b/>
                <w:szCs w:val="24"/>
                <w:lang w:val="en-ZA"/>
              </w:rPr>
            </w:pPr>
            <w:r w:rsidRPr="000C738D">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130ED6D0" w14:textId="77777777" w:rsidR="00A21A50" w:rsidRPr="000C738D" w:rsidRDefault="00A21A50" w:rsidP="00BE7748">
            <w:pPr>
              <w:spacing w:after="0" w:line="240" w:lineRule="auto"/>
              <w:rPr>
                <w:b/>
                <w:szCs w:val="24"/>
                <w:lang w:val="en-ZA"/>
              </w:rPr>
            </w:pPr>
            <w:r w:rsidRPr="000C738D">
              <w:rPr>
                <w:b/>
                <w:szCs w:val="24"/>
                <w:lang w:val="en-ZA"/>
              </w:rPr>
              <w:t>Suggested Assessment Methods</w:t>
            </w:r>
          </w:p>
        </w:tc>
      </w:tr>
      <w:tr w:rsidR="00A21A50" w:rsidRPr="000C738D" w14:paraId="7CDD4F62" w14:textId="77777777" w:rsidTr="00D159A7">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57F4EFC" w14:textId="77777777" w:rsidR="00A21A50" w:rsidRPr="00E4105B" w:rsidRDefault="00A21A50" w:rsidP="001A4066">
            <w:pPr>
              <w:pStyle w:val="ListParagraph"/>
              <w:numPr>
                <w:ilvl w:val="0"/>
                <w:numId w:val="8"/>
              </w:numPr>
              <w:spacing w:before="120" w:after="0" w:line="240" w:lineRule="auto"/>
              <w:ind w:left="431"/>
              <w:rPr>
                <w:rFonts w:ascii="Times New Roman" w:hAnsi="Times New Roman"/>
                <w:sz w:val="24"/>
                <w:szCs w:val="24"/>
              </w:rPr>
            </w:pPr>
            <w:r w:rsidRPr="007F2FE5">
              <w:rPr>
                <w:rFonts w:ascii="Times New Roman" w:hAnsi="Times New Roman"/>
                <w:sz w:val="24"/>
                <w:szCs w:val="24"/>
              </w:rPr>
              <w:t>Prepare to respond to fire.</w:t>
            </w:r>
          </w:p>
        </w:tc>
        <w:tc>
          <w:tcPr>
            <w:tcW w:w="2143" w:type="pct"/>
            <w:tcBorders>
              <w:top w:val="single" w:sz="4" w:space="0" w:color="auto"/>
              <w:left w:val="single" w:sz="4" w:space="0" w:color="auto"/>
              <w:bottom w:val="single" w:sz="4" w:space="0" w:color="auto"/>
              <w:right w:val="single" w:sz="4" w:space="0" w:color="auto"/>
            </w:tcBorders>
            <w:hideMark/>
          </w:tcPr>
          <w:p w14:paraId="5005CD19" w14:textId="77777777" w:rsidR="00A21A50" w:rsidRDefault="00A21A50" w:rsidP="001A4066">
            <w:pPr>
              <w:numPr>
                <w:ilvl w:val="0"/>
                <w:numId w:val="4"/>
              </w:numPr>
              <w:spacing w:after="0" w:line="240" w:lineRule="auto"/>
              <w:ind w:left="360"/>
              <w:rPr>
                <w:szCs w:val="24"/>
              </w:rPr>
            </w:pPr>
            <w:r>
              <w:rPr>
                <w:szCs w:val="24"/>
              </w:rPr>
              <w:t>Meaning of terms.</w:t>
            </w:r>
          </w:p>
          <w:p w14:paraId="220F2D5C" w14:textId="645F1A26" w:rsidR="00E12D52" w:rsidRDefault="00E12D52" w:rsidP="00E55B05">
            <w:pPr>
              <w:pStyle w:val="ListParagraph"/>
              <w:numPr>
                <w:ilvl w:val="0"/>
                <w:numId w:val="190"/>
              </w:numPr>
              <w:spacing w:after="0" w:line="240" w:lineRule="auto"/>
              <w:rPr>
                <w:rFonts w:ascii="Times New Roman" w:hAnsi="Times New Roman"/>
                <w:sz w:val="24"/>
                <w:szCs w:val="32"/>
              </w:rPr>
            </w:pPr>
            <w:r>
              <w:rPr>
                <w:rFonts w:ascii="Times New Roman" w:hAnsi="Times New Roman"/>
                <w:sz w:val="24"/>
                <w:szCs w:val="32"/>
              </w:rPr>
              <w:t>Fire.</w:t>
            </w:r>
          </w:p>
          <w:p w14:paraId="099A10BA" w14:textId="4B2245A3" w:rsidR="00A21A50" w:rsidRPr="001C1370" w:rsidRDefault="00A21A50" w:rsidP="00E55B05">
            <w:pPr>
              <w:pStyle w:val="ListParagraph"/>
              <w:numPr>
                <w:ilvl w:val="0"/>
                <w:numId w:val="190"/>
              </w:numPr>
              <w:spacing w:after="0" w:line="240" w:lineRule="auto"/>
              <w:rPr>
                <w:rFonts w:ascii="Times New Roman" w:hAnsi="Times New Roman"/>
                <w:sz w:val="24"/>
                <w:szCs w:val="32"/>
              </w:rPr>
            </w:pPr>
            <w:r w:rsidRPr="001C1370">
              <w:rPr>
                <w:rFonts w:ascii="Times New Roman" w:hAnsi="Times New Roman"/>
                <w:sz w:val="24"/>
                <w:szCs w:val="32"/>
              </w:rPr>
              <w:t>Wildfire.</w:t>
            </w:r>
          </w:p>
          <w:p w14:paraId="76805E79" w14:textId="77777777" w:rsidR="00A21A50" w:rsidRPr="001C1370" w:rsidRDefault="00A21A50" w:rsidP="00E55B05">
            <w:pPr>
              <w:pStyle w:val="ListParagraph"/>
              <w:numPr>
                <w:ilvl w:val="0"/>
                <w:numId w:val="190"/>
              </w:numPr>
              <w:spacing w:after="0" w:line="240" w:lineRule="auto"/>
              <w:rPr>
                <w:rFonts w:ascii="Times New Roman" w:hAnsi="Times New Roman"/>
                <w:sz w:val="24"/>
                <w:szCs w:val="32"/>
              </w:rPr>
            </w:pPr>
            <w:r w:rsidRPr="001C1370">
              <w:rPr>
                <w:rFonts w:ascii="Times New Roman" w:hAnsi="Times New Roman"/>
                <w:sz w:val="24"/>
                <w:szCs w:val="32"/>
              </w:rPr>
              <w:t>Extinguishing media.</w:t>
            </w:r>
          </w:p>
          <w:p w14:paraId="35B53CEC" w14:textId="7D9C9FDA" w:rsidR="00A21A50" w:rsidRDefault="00A21A50" w:rsidP="00E55B05">
            <w:pPr>
              <w:pStyle w:val="ListParagraph"/>
              <w:numPr>
                <w:ilvl w:val="0"/>
                <w:numId w:val="190"/>
              </w:numPr>
              <w:spacing w:after="0" w:line="240" w:lineRule="auto"/>
              <w:rPr>
                <w:rFonts w:ascii="Times New Roman" w:hAnsi="Times New Roman"/>
                <w:sz w:val="24"/>
                <w:szCs w:val="32"/>
              </w:rPr>
            </w:pPr>
            <w:r w:rsidRPr="001C1370">
              <w:rPr>
                <w:rFonts w:ascii="Times New Roman" w:hAnsi="Times New Roman"/>
                <w:sz w:val="24"/>
                <w:szCs w:val="32"/>
              </w:rPr>
              <w:t xml:space="preserve">Firefighting </w:t>
            </w:r>
            <w:r w:rsidR="00E12D52">
              <w:rPr>
                <w:rFonts w:ascii="Times New Roman" w:hAnsi="Times New Roman"/>
                <w:sz w:val="24"/>
                <w:szCs w:val="32"/>
              </w:rPr>
              <w:t xml:space="preserve">tools and </w:t>
            </w:r>
            <w:r w:rsidRPr="001C1370">
              <w:rPr>
                <w:rFonts w:ascii="Times New Roman" w:hAnsi="Times New Roman"/>
                <w:sz w:val="24"/>
                <w:szCs w:val="32"/>
              </w:rPr>
              <w:t>equipment.</w:t>
            </w:r>
          </w:p>
          <w:p w14:paraId="7CAD6434" w14:textId="74586058" w:rsidR="00725374" w:rsidRPr="00725374" w:rsidRDefault="00725374" w:rsidP="003C3FF0">
            <w:pPr>
              <w:pStyle w:val="ListParagraph"/>
              <w:numPr>
                <w:ilvl w:val="0"/>
                <w:numId w:val="4"/>
              </w:numPr>
              <w:spacing w:after="0" w:line="240" w:lineRule="auto"/>
              <w:ind w:left="394" w:hanging="394"/>
              <w:rPr>
                <w:rFonts w:ascii="Times New Roman" w:hAnsi="Times New Roman"/>
                <w:sz w:val="32"/>
                <w:szCs w:val="40"/>
              </w:rPr>
            </w:pPr>
            <w:r w:rsidRPr="00725374">
              <w:rPr>
                <w:rFonts w:ascii="Times New Roman" w:hAnsi="Times New Roman"/>
                <w:sz w:val="24"/>
                <w:szCs w:val="40"/>
              </w:rPr>
              <w:t>Prepare fire plan.</w:t>
            </w:r>
          </w:p>
          <w:p w14:paraId="2A88137D" w14:textId="669F2B63" w:rsidR="003A4542" w:rsidRDefault="003A4542" w:rsidP="001A4066">
            <w:pPr>
              <w:numPr>
                <w:ilvl w:val="0"/>
                <w:numId w:val="4"/>
              </w:numPr>
              <w:spacing w:after="0" w:line="240" w:lineRule="auto"/>
              <w:ind w:left="360"/>
              <w:rPr>
                <w:szCs w:val="24"/>
              </w:rPr>
            </w:pPr>
            <w:r>
              <w:rPr>
                <w:szCs w:val="24"/>
              </w:rPr>
              <w:t>Causes and types of fire.</w:t>
            </w:r>
          </w:p>
          <w:p w14:paraId="0350735F" w14:textId="5D3993A0" w:rsidR="003C3FF0" w:rsidRDefault="003C3FF0" w:rsidP="001A4066">
            <w:pPr>
              <w:numPr>
                <w:ilvl w:val="0"/>
                <w:numId w:val="4"/>
              </w:numPr>
              <w:spacing w:after="0" w:line="240" w:lineRule="auto"/>
              <w:ind w:left="360"/>
              <w:rPr>
                <w:szCs w:val="24"/>
              </w:rPr>
            </w:pPr>
            <w:r>
              <w:rPr>
                <w:szCs w:val="24"/>
              </w:rPr>
              <w:t>Fire risk assessment.</w:t>
            </w:r>
          </w:p>
          <w:p w14:paraId="04EEF20B" w14:textId="77A25AF3" w:rsidR="00A21A50" w:rsidRDefault="00A21A50" w:rsidP="001A4066">
            <w:pPr>
              <w:numPr>
                <w:ilvl w:val="0"/>
                <w:numId w:val="4"/>
              </w:numPr>
              <w:spacing w:after="0" w:line="240" w:lineRule="auto"/>
              <w:ind w:left="360"/>
              <w:rPr>
                <w:szCs w:val="24"/>
              </w:rPr>
            </w:pPr>
            <w:r>
              <w:rPr>
                <w:szCs w:val="24"/>
              </w:rPr>
              <w:t>Personal Protective Equipment.</w:t>
            </w:r>
          </w:p>
          <w:p w14:paraId="5DC84E56" w14:textId="77777777" w:rsidR="00A21A50" w:rsidRDefault="00A21A50" w:rsidP="001A4066">
            <w:pPr>
              <w:numPr>
                <w:ilvl w:val="0"/>
                <w:numId w:val="4"/>
              </w:numPr>
              <w:spacing w:after="0" w:line="240" w:lineRule="auto"/>
              <w:ind w:left="360"/>
              <w:rPr>
                <w:szCs w:val="24"/>
              </w:rPr>
            </w:pPr>
            <w:r>
              <w:rPr>
                <w:szCs w:val="24"/>
              </w:rPr>
              <w:t>Food and Fluid Requirements.</w:t>
            </w:r>
          </w:p>
          <w:p w14:paraId="687217E0" w14:textId="77777777" w:rsidR="00A21A50" w:rsidRPr="000C738D" w:rsidRDefault="00A21A50" w:rsidP="001A4066">
            <w:pPr>
              <w:numPr>
                <w:ilvl w:val="0"/>
                <w:numId w:val="4"/>
              </w:numPr>
              <w:spacing w:after="0" w:line="240" w:lineRule="auto"/>
              <w:ind w:left="360"/>
              <w:rPr>
                <w:szCs w:val="24"/>
              </w:rPr>
            </w:pPr>
            <w:r>
              <w:rPr>
                <w:szCs w:val="24"/>
              </w:rPr>
              <w:t>Safety procedures during wildfire.</w:t>
            </w:r>
            <w:r w:rsidRPr="000C738D">
              <w:rPr>
                <w:szCs w:val="24"/>
              </w:rPr>
              <w:t xml:space="preserve"> </w:t>
            </w:r>
          </w:p>
        </w:tc>
        <w:tc>
          <w:tcPr>
            <w:tcW w:w="1365" w:type="pct"/>
            <w:tcBorders>
              <w:top w:val="single" w:sz="4" w:space="0" w:color="auto"/>
              <w:left w:val="single" w:sz="4" w:space="0" w:color="auto"/>
              <w:bottom w:val="single" w:sz="4" w:space="0" w:color="auto"/>
              <w:right w:val="single" w:sz="4" w:space="0" w:color="auto"/>
            </w:tcBorders>
            <w:hideMark/>
          </w:tcPr>
          <w:p w14:paraId="4F7ECA54" w14:textId="77777777" w:rsidR="00E55B05" w:rsidRPr="00E55B05" w:rsidRDefault="00E55B05" w:rsidP="00E55B05">
            <w:pPr>
              <w:numPr>
                <w:ilvl w:val="0"/>
                <w:numId w:val="2"/>
              </w:numPr>
              <w:spacing w:after="0" w:line="240" w:lineRule="auto"/>
              <w:rPr>
                <w:szCs w:val="24"/>
                <w:lang w:val="en-ZA"/>
              </w:rPr>
            </w:pPr>
            <w:r w:rsidRPr="00E55B05">
              <w:rPr>
                <w:szCs w:val="24"/>
                <w:lang w:val="en-ZA"/>
              </w:rPr>
              <w:t>Observation</w:t>
            </w:r>
          </w:p>
          <w:p w14:paraId="4E24C52B" w14:textId="77777777" w:rsidR="00E55B05" w:rsidRPr="00E55B05" w:rsidRDefault="00E55B05" w:rsidP="00E55B05">
            <w:pPr>
              <w:numPr>
                <w:ilvl w:val="0"/>
                <w:numId w:val="2"/>
              </w:numPr>
              <w:spacing w:after="0" w:line="240" w:lineRule="auto"/>
              <w:rPr>
                <w:szCs w:val="24"/>
                <w:lang w:val="en-ZA"/>
              </w:rPr>
            </w:pPr>
            <w:r w:rsidRPr="00E55B05">
              <w:rPr>
                <w:szCs w:val="24"/>
                <w:lang w:val="en-ZA"/>
              </w:rPr>
              <w:t xml:space="preserve">Oral questioning </w:t>
            </w:r>
          </w:p>
          <w:p w14:paraId="73ACD57D" w14:textId="77777777" w:rsidR="00E55B05" w:rsidRPr="00E55B05" w:rsidRDefault="00E55B05" w:rsidP="00E55B05">
            <w:pPr>
              <w:numPr>
                <w:ilvl w:val="0"/>
                <w:numId w:val="2"/>
              </w:numPr>
              <w:spacing w:after="0" w:line="240" w:lineRule="auto"/>
              <w:rPr>
                <w:szCs w:val="24"/>
                <w:lang w:val="en-ZA"/>
              </w:rPr>
            </w:pPr>
            <w:r w:rsidRPr="00E55B05">
              <w:rPr>
                <w:szCs w:val="24"/>
                <w:lang w:val="en-ZA"/>
              </w:rPr>
              <w:t>Written test</w:t>
            </w:r>
          </w:p>
          <w:p w14:paraId="48871891" w14:textId="77777777" w:rsidR="00E55B05" w:rsidRPr="00E55B05" w:rsidRDefault="00E55B05" w:rsidP="00E55B05">
            <w:pPr>
              <w:numPr>
                <w:ilvl w:val="0"/>
                <w:numId w:val="2"/>
              </w:numPr>
              <w:spacing w:after="0" w:line="240" w:lineRule="auto"/>
              <w:rPr>
                <w:szCs w:val="24"/>
                <w:lang w:val="en-ZA"/>
              </w:rPr>
            </w:pPr>
            <w:r w:rsidRPr="00E55B05">
              <w:rPr>
                <w:szCs w:val="24"/>
                <w:lang w:val="en-ZA"/>
              </w:rPr>
              <w:t>Portfolio of Evidence</w:t>
            </w:r>
          </w:p>
          <w:p w14:paraId="01C64BC5" w14:textId="77777777" w:rsidR="00E55B05" w:rsidRPr="00E55B05" w:rsidRDefault="00E55B05" w:rsidP="00E55B05">
            <w:pPr>
              <w:numPr>
                <w:ilvl w:val="0"/>
                <w:numId w:val="2"/>
              </w:numPr>
              <w:spacing w:after="0" w:line="240" w:lineRule="auto"/>
              <w:rPr>
                <w:szCs w:val="24"/>
                <w:lang w:val="en-ZA"/>
              </w:rPr>
            </w:pPr>
            <w:r w:rsidRPr="00E55B05">
              <w:rPr>
                <w:szCs w:val="24"/>
                <w:lang w:val="en-ZA"/>
              </w:rPr>
              <w:t>Interview</w:t>
            </w:r>
          </w:p>
          <w:p w14:paraId="2A182F5A" w14:textId="7CBFF19B" w:rsidR="00A21A50" w:rsidRPr="000C738D" w:rsidRDefault="00E55B05" w:rsidP="00E55B05">
            <w:pPr>
              <w:numPr>
                <w:ilvl w:val="0"/>
                <w:numId w:val="2"/>
              </w:numPr>
              <w:spacing w:after="0" w:line="240" w:lineRule="auto"/>
              <w:rPr>
                <w:szCs w:val="24"/>
                <w:lang w:val="en-ZA"/>
              </w:rPr>
            </w:pPr>
            <w:r w:rsidRPr="00E55B05">
              <w:rPr>
                <w:szCs w:val="24"/>
                <w:lang w:val="en-ZA"/>
              </w:rPr>
              <w:t>Third party report</w:t>
            </w:r>
            <w:r w:rsidRPr="00E55B05">
              <w:rPr>
                <w:szCs w:val="24"/>
                <w:lang w:val="en-ZA"/>
              </w:rPr>
              <w:t xml:space="preserve"> </w:t>
            </w:r>
          </w:p>
        </w:tc>
      </w:tr>
      <w:tr w:rsidR="00A21A50" w:rsidRPr="000C738D" w14:paraId="7BD264CD" w14:textId="77777777" w:rsidTr="00D159A7">
        <w:trPr>
          <w:trHeight w:val="755"/>
        </w:trPr>
        <w:tc>
          <w:tcPr>
            <w:tcW w:w="1491" w:type="pct"/>
            <w:tcBorders>
              <w:top w:val="single" w:sz="4" w:space="0" w:color="auto"/>
              <w:left w:val="single" w:sz="4" w:space="0" w:color="auto"/>
              <w:bottom w:val="single" w:sz="4" w:space="0" w:color="auto"/>
              <w:right w:val="single" w:sz="4" w:space="0" w:color="auto"/>
            </w:tcBorders>
            <w:hideMark/>
          </w:tcPr>
          <w:p w14:paraId="513B4B93" w14:textId="77777777" w:rsidR="00A21A50" w:rsidRPr="0060413B" w:rsidRDefault="00A21A50" w:rsidP="001A4066">
            <w:pPr>
              <w:pStyle w:val="ListParagraph"/>
              <w:numPr>
                <w:ilvl w:val="0"/>
                <w:numId w:val="8"/>
              </w:numPr>
              <w:ind w:left="431"/>
              <w:rPr>
                <w:rFonts w:ascii="Times New Roman" w:hAnsi="Times New Roman"/>
                <w:sz w:val="24"/>
                <w:szCs w:val="24"/>
              </w:rPr>
            </w:pPr>
            <w:r w:rsidRPr="0060413B">
              <w:rPr>
                <w:rFonts w:ascii="Times New Roman" w:hAnsi="Times New Roman"/>
                <w:sz w:val="24"/>
                <w:szCs w:val="24"/>
              </w:rPr>
              <w:t>Proceed to the location of fire.</w:t>
            </w:r>
          </w:p>
          <w:p w14:paraId="6ACF32AC" w14:textId="77777777" w:rsidR="00A21A50" w:rsidRPr="000C738D" w:rsidRDefault="00A21A50" w:rsidP="00BE7748">
            <w:pPr>
              <w:spacing w:after="0" w:line="240" w:lineRule="auto"/>
              <w:rPr>
                <w:szCs w:val="24"/>
              </w:rPr>
            </w:pPr>
          </w:p>
          <w:p w14:paraId="29D7DC62" w14:textId="77777777" w:rsidR="00A21A50" w:rsidRPr="000C738D" w:rsidRDefault="00A21A50" w:rsidP="00BE7748">
            <w:pPr>
              <w:pStyle w:val="ListParagraph"/>
              <w:spacing w:after="0" w:line="240" w:lineRule="auto"/>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592E64A8" w14:textId="77777777" w:rsidR="00A21A50" w:rsidRDefault="00A21A50" w:rsidP="001A4066">
            <w:pPr>
              <w:numPr>
                <w:ilvl w:val="0"/>
                <w:numId w:val="5"/>
              </w:numPr>
              <w:spacing w:after="0" w:line="240" w:lineRule="auto"/>
              <w:contextualSpacing/>
              <w:rPr>
                <w:szCs w:val="24"/>
              </w:rPr>
            </w:pPr>
            <w:r>
              <w:rPr>
                <w:szCs w:val="24"/>
              </w:rPr>
              <w:t>Definition of terms.</w:t>
            </w:r>
          </w:p>
          <w:p w14:paraId="63D85EB1" w14:textId="77777777" w:rsidR="00A21A50" w:rsidRPr="001C1370" w:rsidRDefault="00A21A50" w:rsidP="00E55B05">
            <w:pPr>
              <w:pStyle w:val="ListParagraph"/>
              <w:numPr>
                <w:ilvl w:val="0"/>
                <w:numId w:val="191"/>
              </w:numPr>
              <w:spacing w:after="0" w:line="240" w:lineRule="auto"/>
              <w:rPr>
                <w:rFonts w:ascii="Times New Roman" w:hAnsi="Times New Roman"/>
                <w:sz w:val="24"/>
                <w:szCs w:val="24"/>
              </w:rPr>
            </w:pPr>
            <w:r w:rsidRPr="001C1370">
              <w:rPr>
                <w:rFonts w:ascii="Times New Roman" w:hAnsi="Times New Roman"/>
                <w:sz w:val="24"/>
                <w:szCs w:val="24"/>
              </w:rPr>
              <w:t xml:space="preserve">Type of fuel. </w:t>
            </w:r>
          </w:p>
          <w:p w14:paraId="7EB58816" w14:textId="77777777" w:rsidR="00A21A50" w:rsidRPr="001C1370" w:rsidRDefault="00A21A50" w:rsidP="00E55B05">
            <w:pPr>
              <w:pStyle w:val="ListParagraph"/>
              <w:numPr>
                <w:ilvl w:val="0"/>
                <w:numId w:val="191"/>
              </w:numPr>
              <w:spacing w:after="0" w:line="240" w:lineRule="auto"/>
              <w:rPr>
                <w:rFonts w:ascii="Times New Roman" w:hAnsi="Times New Roman"/>
                <w:sz w:val="24"/>
                <w:szCs w:val="24"/>
              </w:rPr>
            </w:pPr>
            <w:r w:rsidRPr="001C1370">
              <w:rPr>
                <w:rFonts w:ascii="Times New Roman" w:hAnsi="Times New Roman"/>
                <w:sz w:val="24"/>
                <w:szCs w:val="24"/>
              </w:rPr>
              <w:t>Evidence relevant to fire.</w:t>
            </w:r>
          </w:p>
          <w:p w14:paraId="1532A164" w14:textId="77777777" w:rsidR="00A21A50" w:rsidRPr="001C1370" w:rsidRDefault="00A21A50" w:rsidP="00E55B05">
            <w:pPr>
              <w:pStyle w:val="ListParagraph"/>
              <w:numPr>
                <w:ilvl w:val="0"/>
                <w:numId w:val="191"/>
              </w:numPr>
              <w:spacing w:after="0" w:line="240" w:lineRule="auto"/>
              <w:rPr>
                <w:rFonts w:ascii="Times New Roman" w:hAnsi="Times New Roman"/>
                <w:sz w:val="24"/>
                <w:szCs w:val="24"/>
              </w:rPr>
            </w:pPr>
            <w:r w:rsidRPr="001C1370">
              <w:rPr>
                <w:rFonts w:ascii="Times New Roman" w:hAnsi="Times New Roman"/>
                <w:sz w:val="24"/>
                <w:szCs w:val="24"/>
              </w:rPr>
              <w:t>Indicators of fire behaviour.</w:t>
            </w:r>
          </w:p>
          <w:p w14:paraId="5266344C" w14:textId="77777777" w:rsidR="00A21A50" w:rsidRDefault="00A21A50" w:rsidP="001A4066">
            <w:pPr>
              <w:numPr>
                <w:ilvl w:val="0"/>
                <w:numId w:val="5"/>
              </w:numPr>
              <w:spacing w:after="0" w:line="240" w:lineRule="auto"/>
              <w:contextualSpacing/>
              <w:rPr>
                <w:szCs w:val="24"/>
              </w:rPr>
            </w:pPr>
            <w:r>
              <w:rPr>
                <w:szCs w:val="24"/>
              </w:rPr>
              <w:lastRenderedPageBreak/>
              <w:t>Location of the fire and type of fuel.</w:t>
            </w:r>
          </w:p>
          <w:p w14:paraId="35F11F93" w14:textId="77777777" w:rsidR="00A21A50" w:rsidRDefault="00A21A50" w:rsidP="001A4066">
            <w:pPr>
              <w:numPr>
                <w:ilvl w:val="0"/>
                <w:numId w:val="5"/>
              </w:numPr>
              <w:spacing w:after="0" w:line="240" w:lineRule="auto"/>
              <w:contextualSpacing/>
              <w:rPr>
                <w:szCs w:val="24"/>
              </w:rPr>
            </w:pPr>
            <w:r>
              <w:rPr>
                <w:szCs w:val="24"/>
              </w:rPr>
              <w:t>Access to the location of wildfire.</w:t>
            </w:r>
          </w:p>
          <w:p w14:paraId="7E552DAE" w14:textId="77777777" w:rsidR="00A21A50" w:rsidRDefault="00A21A50" w:rsidP="001A4066">
            <w:pPr>
              <w:numPr>
                <w:ilvl w:val="0"/>
                <w:numId w:val="5"/>
              </w:numPr>
              <w:spacing w:after="0" w:line="240" w:lineRule="auto"/>
              <w:contextualSpacing/>
              <w:rPr>
                <w:szCs w:val="24"/>
              </w:rPr>
            </w:pPr>
            <w:r>
              <w:rPr>
                <w:szCs w:val="24"/>
              </w:rPr>
              <w:t>Evidence relevant to the wildfire.</w:t>
            </w:r>
          </w:p>
          <w:p w14:paraId="56088185" w14:textId="77777777" w:rsidR="00110519" w:rsidRDefault="00A21A50" w:rsidP="001A4066">
            <w:pPr>
              <w:numPr>
                <w:ilvl w:val="0"/>
                <w:numId w:val="5"/>
              </w:numPr>
              <w:spacing w:after="0" w:line="240" w:lineRule="auto"/>
              <w:contextualSpacing/>
              <w:rPr>
                <w:szCs w:val="24"/>
              </w:rPr>
            </w:pPr>
            <w:r>
              <w:rPr>
                <w:szCs w:val="24"/>
              </w:rPr>
              <w:t>Indicators of wildfire behaviour.</w:t>
            </w:r>
          </w:p>
          <w:p w14:paraId="24C65FE7" w14:textId="031EF779" w:rsidR="00A21A50" w:rsidRPr="0060413B" w:rsidRDefault="00A21A50" w:rsidP="001A4066">
            <w:pPr>
              <w:numPr>
                <w:ilvl w:val="0"/>
                <w:numId w:val="5"/>
              </w:numPr>
              <w:spacing w:after="0" w:line="240" w:lineRule="auto"/>
              <w:contextualSpacing/>
              <w:rPr>
                <w:szCs w:val="24"/>
              </w:rPr>
            </w:pPr>
            <w:r>
              <w:rPr>
                <w:szCs w:val="24"/>
              </w:rPr>
              <w:t>Observation and communication.</w:t>
            </w:r>
          </w:p>
        </w:tc>
        <w:tc>
          <w:tcPr>
            <w:tcW w:w="1365" w:type="pct"/>
            <w:tcBorders>
              <w:top w:val="single" w:sz="4" w:space="0" w:color="auto"/>
              <w:left w:val="single" w:sz="4" w:space="0" w:color="auto"/>
              <w:bottom w:val="single" w:sz="4" w:space="0" w:color="auto"/>
              <w:right w:val="single" w:sz="4" w:space="0" w:color="auto"/>
            </w:tcBorders>
            <w:hideMark/>
          </w:tcPr>
          <w:p w14:paraId="08F337D1" w14:textId="77777777" w:rsidR="00E55B05" w:rsidRPr="00E55B05" w:rsidRDefault="00E55B05" w:rsidP="00E55B05">
            <w:pPr>
              <w:numPr>
                <w:ilvl w:val="0"/>
                <w:numId w:val="2"/>
              </w:numPr>
              <w:spacing w:after="0" w:line="240" w:lineRule="auto"/>
              <w:rPr>
                <w:szCs w:val="24"/>
                <w:lang w:val="en-ZA"/>
              </w:rPr>
            </w:pPr>
            <w:r w:rsidRPr="00E55B05">
              <w:rPr>
                <w:szCs w:val="24"/>
                <w:lang w:val="en-ZA"/>
              </w:rPr>
              <w:lastRenderedPageBreak/>
              <w:t>Observation</w:t>
            </w:r>
          </w:p>
          <w:p w14:paraId="75B110E2" w14:textId="77777777" w:rsidR="00E55B05" w:rsidRPr="00E55B05" w:rsidRDefault="00E55B05" w:rsidP="00E55B05">
            <w:pPr>
              <w:numPr>
                <w:ilvl w:val="0"/>
                <w:numId w:val="2"/>
              </w:numPr>
              <w:spacing w:after="0" w:line="240" w:lineRule="auto"/>
              <w:rPr>
                <w:szCs w:val="24"/>
                <w:lang w:val="en-ZA"/>
              </w:rPr>
            </w:pPr>
            <w:r w:rsidRPr="00E55B05">
              <w:rPr>
                <w:szCs w:val="24"/>
                <w:lang w:val="en-ZA"/>
              </w:rPr>
              <w:t xml:space="preserve">Oral questioning </w:t>
            </w:r>
          </w:p>
          <w:p w14:paraId="24E1A4A4" w14:textId="77777777" w:rsidR="00E55B05" w:rsidRPr="00E55B05" w:rsidRDefault="00E55B05" w:rsidP="00E55B05">
            <w:pPr>
              <w:numPr>
                <w:ilvl w:val="0"/>
                <w:numId w:val="2"/>
              </w:numPr>
              <w:spacing w:after="0" w:line="240" w:lineRule="auto"/>
              <w:rPr>
                <w:szCs w:val="24"/>
                <w:lang w:val="en-ZA"/>
              </w:rPr>
            </w:pPr>
            <w:r w:rsidRPr="00E55B05">
              <w:rPr>
                <w:szCs w:val="24"/>
                <w:lang w:val="en-ZA"/>
              </w:rPr>
              <w:t>Written test</w:t>
            </w:r>
          </w:p>
          <w:p w14:paraId="7F75E8D6" w14:textId="77777777" w:rsidR="00E55B05" w:rsidRPr="00E55B05" w:rsidRDefault="00E55B05" w:rsidP="00E55B05">
            <w:pPr>
              <w:numPr>
                <w:ilvl w:val="0"/>
                <w:numId w:val="2"/>
              </w:numPr>
              <w:spacing w:after="0" w:line="240" w:lineRule="auto"/>
              <w:rPr>
                <w:szCs w:val="24"/>
                <w:lang w:val="en-ZA"/>
              </w:rPr>
            </w:pPr>
            <w:r w:rsidRPr="00E55B05">
              <w:rPr>
                <w:szCs w:val="24"/>
                <w:lang w:val="en-ZA"/>
              </w:rPr>
              <w:t>Portfolio of Evidence</w:t>
            </w:r>
          </w:p>
          <w:p w14:paraId="697261F6" w14:textId="77777777" w:rsidR="00E55B05" w:rsidRPr="00E55B05" w:rsidRDefault="00E55B05" w:rsidP="00E55B05">
            <w:pPr>
              <w:numPr>
                <w:ilvl w:val="0"/>
                <w:numId w:val="2"/>
              </w:numPr>
              <w:spacing w:after="0" w:line="240" w:lineRule="auto"/>
              <w:rPr>
                <w:szCs w:val="24"/>
                <w:lang w:val="en-ZA"/>
              </w:rPr>
            </w:pPr>
            <w:r w:rsidRPr="00E55B05">
              <w:rPr>
                <w:szCs w:val="24"/>
                <w:lang w:val="en-ZA"/>
              </w:rPr>
              <w:t>Interview</w:t>
            </w:r>
          </w:p>
          <w:p w14:paraId="000285C4" w14:textId="7A06D7EC" w:rsidR="00A21A50" w:rsidRPr="000C738D" w:rsidRDefault="00E55B05" w:rsidP="00E55B05">
            <w:pPr>
              <w:numPr>
                <w:ilvl w:val="0"/>
                <w:numId w:val="2"/>
              </w:numPr>
              <w:spacing w:after="0" w:line="240" w:lineRule="auto"/>
              <w:rPr>
                <w:szCs w:val="24"/>
                <w:lang w:val="en-ZA"/>
              </w:rPr>
            </w:pPr>
            <w:r w:rsidRPr="00E55B05">
              <w:rPr>
                <w:szCs w:val="24"/>
                <w:lang w:val="en-ZA"/>
              </w:rPr>
              <w:lastRenderedPageBreak/>
              <w:t>Third party report</w:t>
            </w:r>
            <w:r w:rsidRPr="00E55B05">
              <w:rPr>
                <w:szCs w:val="24"/>
                <w:lang w:val="en-ZA"/>
              </w:rPr>
              <w:t xml:space="preserve"> </w:t>
            </w:r>
          </w:p>
        </w:tc>
      </w:tr>
      <w:tr w:rsidR="00A21A50" w:rsidRPr="000C738D" w14:paraId="59DC8D35" w14:textId="77777777" w:rsidTr="00D159A7">
        <w:trPr>
          <w:trHeight w:val="755"/>
        </w:trPr>
        <w:tc>
          <w:tcPr>
            <w:tcW w:w="1491" w:type="pct"/>
            <w:tcBorders>
              <w:top w:val="single" w:sz="4" w:space="0" w:color="auto"/>
              <w:left w:val="single" w:sz="4" w:space="0" w:color="auto"/>
              <w:bottom w:val="single" w:sz="4" w:space="0" w:color="auto"/>
              <w:right w:val="single" w:sz="4" w:space="0" w:color="auto"/>
            </w:tcBorders>
            <w:hideMark/>
          </w:tcPr>
          <w:p w14:paraId="5171F9F2" w14:textId="4057654B" w:rsidR="00A21A50" w:rsidRPr="00085C2D" w:rsidRDefault="00FF393D" w:rsidP="001A4066">
            <w:pPr>
              <w:pStyle w:val="ListParagraph"/>
              <w:numPr>
                <w:ilvl w:val="0"/>
                <w:numId w:val="8"/>
              </w:numPr>
              <w:ind w:left="341" w:hanging="270"/>
              <w:rPr>
                <w:rFonts w:ascii="Times New Roman" w:hAnsi="Times New Roman"/>
                <w:sz w:val="24"/>
                <w:szCs w:val="24"/>
              </w:rPr>
            </w:pPr>
            <w:r>
              <w:rPr>
                <w:rFonts w:ascii="Times New Roman" w:hAnsi="Times New Roman"/>
                <w:sz w:val="24"/>
                <w:szCs w:val="24"/>
              </w:rPr>
              <w:lastRenderedPageBreak/>
              <w:t>Assemble</w:t>
            </w:r>
            <w:r w:rsidR="00A21A50" w:rsidRPr="00085C2D">
              <w:rPr>
                <w:rFonts w:ascii="Times New Roman" w:hAnsi="Times New Roman"/>
                <w:sz w:val="24"/>
                <w:szCs w:val="24"/>
              </w:rPr>
              <w:t xml:space="preserve"> firefighting equipment and extinguishing medi</w:t>
            </w:r>
            <w:r w:rsidR="00110519">
              <w:rPr>
                <w:rFonts w:ascii="Times New Roman" w:hAnsi="Times New Roman"/>
                <w:sz w:val="24"/>
                <w:szCs w:val="24"/>
              </w:rPr>
              <w:t>um</w:t>
            </w:r>
            <w:r w:rsidR="00A21A50" w:rsidRPr="00085C2D">
              <w:rPr>
                <w:rFonts w:ascii="Times New Roman" w:hAnsi="Times New Roman"/>
                <w:sz w:val="24"/>
                <w:szCs w:val="24"/>
              </w:rPr>
              <w:t>.</w:t>
            </w:r>
          </w:p>
        </w:tc>
        <w:tc>
          <w:tcPr>
            <w:tcW w:w="2143" w:type="pct"/>
            <w:tcBorders>
              <w:top w:val="single" w:sz="4" w:space="0" w:color="auto"/>
              <w:left w:val="single" w:sz="4" w:space="0" w:color="auto"/>
              <w:bottom w:val="single" w:sz="4" w:space="0" w:color="auto"/>
              <w:right w:val="single" w:sz="4" w:space="0" w:color="auto"/>
            </w:tcBorders>
            <w:hideMark/>
          </w:tcPr>
          <w:p w14:paraId="1C8E88B7" w14:textId="77777777" w:rsidR="00A21A50" w:rsidRDefault="00A21A50" w:rsidP="001A4066">
            <w:pPr>
              <w:numPr>
                <w:ilvl w:val="0"/>
                <w:numId w:val="10"/>
              </w:numPr>
              <w:spacing w:after="0" w:line="240" w:lineRule="auto"/>
              <w:rPr>
                <w:szCs w:val="24"/>
              </w:rPr>
            </w:pPr>
            <w:r>
              <w:rPr>
                <w:szCs w:val="24"/>
              </w:rPr>
              <w:t>Definition of terms.</w:t>
            </w:r>
          </w:p>
          <w:p w14:paraId="231F991E" w14:textId="4499C3C9" w:rsidR="00A21A50" w:rsidRPr="001C1370" w:rsidRDefault="00A21A50" w:rsidP="00C92C0B">
            <w:pPr>
              <w:pStyle w:val="ListParagraph"/>
              <w:numPr>
                <w:ilvl w:val="0"/>
                <w:numId w:val="48"/>
              </w:numPr>
              <w:spacing w:after="0" w:line="240" w:lineRule="auto"/>
              <w:rPr>
                <w:rFonts w:ascii="Times New Roman" w:hAnsi="Times New Roman"/>
                <w:sz w:val="24"/>
                <w:szCs w:val="32"/>
              </w:rPr>
            </w:pPr>
            <w:r w:rsidRPr="001C1370">
              <w:rPr>
                <w:rFonts w:ascii="Times New Roman" w:hAnsi="Times New Roman"/>
                <w:sz w:val="24"/>
                <w:szCs w:val="32"/>
              </w:rPr>
              <w:t>Extinguishing medi</w:t>
            </w:r>
            <w:r w:rsidR="00110519">
              <w:rPr>
                <w:rFonts w:ascii="Times New Roman" w:hAnsi="Times New Roman"/>
                <w:sz w:val="24"/>
                <w:szCs w:val="32"/>
              </w:rPr>
              <w:t>um</w:t>
            </w:r>
            <w:r w:rsidRPr="001C1370">
              <w:rPr>
                <w:rFonts w:ascii="Times New Roman" w:hAnsi="Times New Roman"/>
                <w:sz w:val="24"/>
                <w:szCs w:val="32"/>
              </w:rPr>
              <w:t>.</w:t>
            </w:r>
          </w:p>
          <w:p w14:paraId="0E41D610" w14:textId="77777777" w:rsidR="00A21A50" w:rsidRPr="001C1370" w:rsidRDefault="00A21A50" w:rsidP="00C92C0B">
            <w:pPr>
              <w:pStyle w:val="ListParagraph"/>
              <w:numPr>
                <w:ilvl w:val="0"/>
                <w:numId w:val="48"/>
              </w:numPr>
              <w:spacing w:after="0" w:line="240" w:lineRule="auto"/>
              <w:rPr>
                <w:rFonts w:ascii="Times New Roman" w:hAnsi="Times New Roman"/>
                <w:sz w:val="24"/>
                <w:szCs w:val="32"/>
              </w:rPr>
            </w:pPr>
            <w:r w:rsidRPr="001C1370">
              <w:rPr>
                <w:rFonts w:ascii="Times New Roman" w:hAnsi="Times New Roman"/>
                <w:sz w:val="24"/>
                <w:szCs w:val="32"/>
              </w:rPr>
              <w:t>Firefighting equipment.</w:t>
            </w:r>
          </w:p>
          <w:p w14:paraId="0EBDE634" w14:textId="59F8D960" w:rsidR="00A21A50" w:rsidRDefault="00A21A50" w:rsidP="001A4066">
            <w:pPr>
              <w:numPr>
                <w:ilvl w:val="0"/>
                <w:numId w:val="10"/>
              </w:numPr>
              <w:spacing w:after="0" w:line="240" w:lineRule="auto"/>
              <w:rPr>
                <w:szCs w:val="24"/>
              </w:rPr>
            </w:pPr>
            <w:r>
              <w:rPr>
                <w:szCs w:val="24"/>
              </w:rPr>
              <w:t>Selection of extinguishing medi</w:t>
            </w:r>
            <w:r w:rsidR="003A4542">
              <w:rPr>
                <w:szCs w:val="24"/>
              </w:rPr>
              <w:t>um</w:t>
            </w:r>
            <w:r>
              <w:rPr>
                <w:szCs w:val="24"/>
              </w:rPr>
              <w:t xml:space="preserve"> and firefighting equipment.</w:t>
            </w:r>
          </w:p>
          <w:p w14:paraId="263509D2" w14:textId="76101227" w:rsidR="00A21A50" w:rsidRPr="000C738D" w:rsidRDefault="00A21A50" w:rsidP="001A4066">
            <w:pPr>
              <w:numPr>
                <w:ilvl w:val="0"/>
                <w:numId w:val="10"/>
              </w:numPr>
              <w:spacing w:after="0" w:line="240" w:lineRule="auto"/>
              <w:rPr>
                <w:szCs w:val="24"/>
              </w:rPr>
            </w:pPr>
            <w:r>
              <w:rPr>
                <w:szCs w:val="24"/>
              </w:rPr>
              <w:t>Use of selected extinguishing medi</w:t>
            </w:r>
            <w:r w:rsidR="003A4542">
              <w:rPr>
                <w:szCs w:val="24"/>
              </w:rPr>
              <w:t>ums</w:t>
            </w:r>
            <w:r>
              <w:rPr>
                <w:szCs w:val="24"/>
              </w:rPr>
              <w:t xml:space="preserve"> and firefighting equipment.</w:t>
            </w:r>
            <w:r w:rsidRPr="000C738D">
              <w:rPr>
                <w:szCs w:val="24"/>
              </w:rPr>
              <w:t xml:space="preserve"> </w:t>
            </w:r>
          </w:p>
        </w:tc>
        <w:tc>
          <w:tcPr>
            <w:tcW w:w="1365" w:type="pct"/>
            <w:tcBorders>
              <w:top w:val="single" w:sz="4" w:space="0" w:color="auto"/>
              <w:left w:val="single" w:sz="4" w:space="0" w:color="auto"/>
              <w:bottom w:val="single" w:sz="4" w:space="0" w:color="auto"/>
              <w:right w:val="single" w:sz="4" w:space="0" w:color="auto"/>
            </w:tcBorders>
            <w:hideMark/>
          </w:tcPr>
          <w:p w14:paraId="694E15C6" w14:textId="77777777" w:rsidR="00E55B05" w:rsidRPr="00E55B05" w:rsidRDefault="00E55B05" w:rsidP="00E55B05">
            <w:pPr>
              <w:numPr>
                <w:ilvl w:val="0"/>
                <w:numId w:val="6"/>
              </w:numPr>
              <w:spacing w:after="0" w:line="240" w:lineRule="auto"/>
              <w:rPr>
                <w:szCs w:val="24"/>
                <w:lang w:val="en-ZA"/>
              </w:rPr>
            </w:pPr>
            <w:r w:rsidRPr="00E55B05">
              <w:rPr>
                <w:szCs w:val="24"/>
                <w:lang w:val="en-ZA"/>
              </w:rPr>
              <w:t>Observation</w:t>
            </w:r>
          </w:p>
          <w:p w14:paraId="73A64EA1" w14:textId="77777777" w:rsidR="00E55B05" w:rsidRPr="00E55B05" w:rsidRDefault="00E55B05" w:rsidP="00E55B05">
            <w:pPr>
              <w:numPr>
                <w:ilvl w:val="0"/>
                <w:numId w:val="6"/>
              </w:numPr>
              <w:spacing w:after="0" w:line="240" w:lineRule="auto"/>
              <w:rPr>
                <w:szCs w:val="24"/>
                <w:lang w:val="en-ZA"/>
              </w:rPr>
            </w:pPr>
            <w:r w:rsidRPr="00E55B05">
              <w:rPr>
                <w:szCs w:val="24"/>
                <w:lang w:val="en-ZA"/>
              </w:rPr>
              <w:t xml:space="preserve">Oral questioning </w:t>
            </w:r>
          </w:p>
          <w:p w14:paraId="4E236070" w14:textId="77777777" w:rsidR="00E55B05" w:rsidRPr="00E55B05" w:rsidRDefault="00E55B05" w:rsidP="00E55B05">
            <w:pPr>
              <w:numPr>
                <w:ilvl w:val="0"/>
                <w:numId w:val="6"/>
              </w:numPr>
              <w:spacing w:after="0" w:line="240" w:lineRule="auto"/>
              <w:rPr>
                <w:szCs w:val="24"/>
                <w:lang w:val="en-ZA"/>
              </w:rPr>
            </w:pPr>
            <w:r w:rsidRPr="00E55B05">
              <w:rPr>
                <w:szCs w:val="24"/>
                <w:lang w:val="en-ZA"/>
              </w:rPr>
              <w:t>Written test</w:t>
            </w:r>
          </w:p>
          <w:p w14:paraId="3E377C88" w14:textId="77777777" w:rsidR="00E55B05" w:rsidRPr="00E55B05" w:rsidRDefault="00E55B05" w:rsidP="00E55B05">
            <w:pPr>
              <w:numPr>
                <w:ilvl w:val="0"/>
                <w:numId w:val="6"/>
              </w:numPr>
              <w:spacing w:after="0" w:line="240" w:lineRule="auto"/>
              <w:rPr>
                <w:szCs w:val="24"/>
                <w:lang w:val="en-ZA"/>
              </w:rPr>
            </w:pPr>
            <w:r w:rsidRPr="00E55B05">
              <w:rPr>
                <w:szCs w:val="24"/>
                <w:lang w:val="en-ZA"/>
              </w:rPr>
              <w:t>Portfolio of Evidence</w:t>
            </w:r>
          </w:p>
          <w:p w14:paraId="71B1510F" w14:textId="77777777" w:rsidR="00E55B05" w:rsidRPr="00E55B05" w:rsidRDefault="00E55B05" w:rsidP="00E55B05">
            <w:pPr>
              <w:numPr>
                <w:ilvl w:val="0"/>
                <w:numId w:val="6"/>
              </w:numPr>
              <w:spacing w:after="0" w:line="240" w:lineRule="auto"/>
              <w:rPr>
                <w:szCs w:val="24"/>
                <w:lang w:val="en-ZA"/>
              </w:rPr>
            </w:pPr>
            <w:r w:rsidRPr="00E55B05">
              <w:rPr>
                <w:szCs w:val="24"/>
                <w:lang w:val="en-ZA"/>
              </w:rPr>
              <w:t>Interview</w:t>
            </w:r>
          </w:p>
          <w:p w14:paraId="53009EE5" w14:textId="3A7F9C9E" w:rsidR="00A21A50" w:rsidRPr="000C738D" w:rsidRDefault="00E55B05" w:rsidP="00E55B05">
            <w:pPr>
              <w:numPr>
                <w:ilvl w:val="0"/>
                <w:numId w:val="6"/>
              </w:numPr>
              <w:spacing w:after="0" w:line="240" w:lineRule="auto"/>
              <w:rPr>
                <w:szCs w:val="24"/>
                <w:lang w:val="en-ZA"/>
              </w:rPr>
            </w:pPr>
            <w:r w:rsidRPr="00E55B05">
              <w:rPr>
                <w:szCs w:val="24"/>
                <w:lang w:val="en-ZA"/>
              </w:rPr>
              <w:t>Third party report</w:t>
            </w:r>
            <w:r w:rsidR="00A21A50" w:rsidRPr="000C738D">
              <w:rPr>
                <w:szCs w:val="24"/>
                <w:lang w:val="en-ZA"/>
              </w:rPr>
              <w:t xml:space="preserve">  </w:t>
            </w:r>
          </w:p>
        </w:tc>
      </w:tr>
      <w:tr w:rsidR="00A21A50" w:rsidRPr="000C738D" w14:paraId="06C790F8" w14:textId="77777777" w:rsidTr="00D159A7">
        <w:trPr>
          <w:trHeight w:val="2546"/>
        </w:trPr>
        <w:tc>
          <w:tcPr>
            <w:tcW w:w="1491" w:type="pct"/>
            <w:tcBorders>
              <w:top w:val="single" w:sz="4" w:space="0" w:color="auto"/>
              <w:left w:val="single" w:sz="4" w:space="0" w:color="auto"/>
              <w:bottom w:val="single" w:sz="4" w:space="0" w:color="auto"/>
              <w:right w:val="single" w:sz="4" w:space="0" w:color="auto"/>
            </w:tcBorders>
            <w:hideMark/>
          </w:tcPr>
          <w:p w14:paraId="7D22182C" w14:textId="7886614B" w:rsidR="00A21A50" w:rsidRPr="00BD6292" w:rsidRDefault="00A21A50" w:rsidP="001A4066">
            <w:pPr>
              <w:pStyle w:val="ListParagraph"/>
              <w:numPr>
                <w:ilvl w:val="0"/>
                <w:numId w:val="8"/>
              </w:numPr>
              <w:ind w:left="431" w:hanging="270"/>
              <w:rPr>
                <w:rFonts w:ascii="Times New Roman" w:hAnsi="Times New Roman"/>
                <w:sz w:val="24"/>
                <w:szCs w:val="24"/>
                <w:lang w:val="en-ZA"/>
              </w:rPr>
            </w:pPr>
            <w:r w:rsidRPr="00BD6292">
              <w:rPr>
                <w:rFonts w:ascii="Times New Roman" w:hAnsi="Times New Roman"/>
                <w:sz w:val="24"/>
                <w:szCs w:val="24"/>
                <w:lang w:val="en-ZA"/>
              </w:rPr>
              <w:t xml:space="preserve">Combat </w:t>
            </w:r>
            <w:r w:rsidR="00C3212B">
              <w:rPr>
                <w:rFonts w:ascii="Times New Roman" w:hAnsi="Times New Roman"/>
                <w:sz w:val="24"/>
                <w:szCs w:val="24"/>
                <w:lang w:val="en-ZA"/>
              </w:rPr>
              <w:t xml:space="preserve">forest </w:t>
            </w:r>
            <w:r w:rsidRPr="00BD6292">
              <w:rPr>
                <w:rFonts w:ascii="Times New Roman" w:hAnsi="Times New Roman"/>
                <w:sz w:val="24"/>
                <w:szCs w:val="24"/>
                <w:lang w:val="en-ZA"/>
              </w:rPr>
              <w:t>fire.</w:t>
            </w:r>
          </w:p>
        </w:tc>
        <w:tc>
          <w:tcPr>
            <w:tcW w:w="2143" w:type="pct"/>
            <w:tcBorders>
              <w:top w:val="single" w:sz="4" w:space="0" w:color="auto"/>
              <w:left w:val="single" w:sz="4" w:space="0" w:color="auto"/>
              <w:bottom w:val="single" w:sz="4" w:space="0" w:color="auto"/>
              <w:right w:val="single" w:sz="4" w:space="0" w:color="auto"/>
            </w:tcBorders>
            <w:hideMark/>
          </w:tcPr>
          <w:p w14:paraId="38A142A4" w14:textId="2A3E0214" w:rsidR="003A4542" w:rsidRDefault="003A4542" w:rsidP="001A4066">
            <w:pPr>
              <w:numPr>
                <w:ilvl w:val="0"/>
                <w:numId w:val="7"/>
              </w:numPr>
              <w:spacing w:after="0" w:line="240" w:lineRule="auto"/>
              <w:ind w:left="410" w:hanging="410"/>
              <w:rPr>
                <w:szCs w:val="24"/>
              </w:rPr>
            </w:pPr>
            <w:r>
              <w:rPr>
                <w:szCs w:val="24"/>
              </w:rPr>
              <w:t>Firefighting team management.</w:t>
            </w:r>
          </w:p>
          <w:p w14:paraId="20063BBC" w14:textId="61955315" w:rsidR="00A21A50" w:rsidRDefault="00A21A50" w:rsidP="001A4066">
            <w:pPr>
              <w:numPr>
                <w:ilvl w:val="0"/>
                <w:numId w:val="7"/>
              </w:numPr>
              <w:spacing w:after="0" w:line="240" w:lineRule="auto"/>
              <w:ind w:left="410" w:hanging="410"/>
              <w:rPr>
                <w:szCs w:val="24"/>
              </w:rPr>
            </w:pPr>
            <w:r>
              <w:rPr>
                <w:szCs w:val="24"/>
              </w:rPr>
              <w:t>Firefighting strategies and tactics.</w:t>
            </w:r>
          </w:p>
          <w:p w14:paraId="2A2E5691" w14:textId="77777777" w:rsidR="00A21A50" w:rsidRDefault="00A21A50" w:rsidP="001A4066">
            <w:pPr>
              <w:numPr>
                <w:ilvl w:val="0"/>
                <w:numId w:val="7"/>
              </w:numPr>
              <w:spacing w:after="0" w:line="240" w:lineRule="auto"/>
              <w:ind w:left="410" w:hanging="410"/>
              <w:rPr>
                <w:szCs w:val="24"/>
              </w:rPr>
            </w:pPr>
            <w:r>
              <w:rPr>
                <w:szCs w:val="24"/>
              </w:rPr>
              <w:t>Suppression techniques, equipment and extinguishing media.</w:t>
            </w:r>
          </w:p>
          <w:p w14:paraId="4EBBC627" w14:textId="77777777" w:rsidR="00A21A50" w:rsidRDefault="00A21A50" w:rsidP="001A4066">
            <w:pPr>
              <w:numPr>
                <w:ilvl w:val="0"/>
                <w:numId w:val="7"/>
              </w:numPr>
              <w:spacing w:after="0" w:line="240" w:lineRule="auto"/>
              <w:ind w:left="410" w:hanging="410"/>
              <w:rPr>
                <w:szCs w:val="24"/>
              </w:rPr>
            </w:pPr>
            <w:r>
              <w:rPr>
                <w:szCs w:val="24"/>
              </w:rPr>
              <w:t>Firefighting control lines.</w:t>
            </w:r>
          </w:p>
          <w:p w14:paraId="14AD98F7" w14:textId="77777777" w:rsidR="00A21A50" w:rsidRDefault="00A21A50" w:rsidP="001A4066">
            <w:pPr>
              <w:numPr>
                <w:ilvl w:val="0"/>
                <w:numId w:val="7"/>
              </w:numPr>
              <w:spacing w:after="0" w:line="240" w:lineRule="auto"/>
              <w:ind w:left="410" w:hanging="410"/>
              <w:rPr>
                <w:szCs w:val="24"/>
              </w:rPr>
            </w:pPr>
            <w:r>
              <w:rPr>
                <w:szCs w:val="24"/>
              </w:rPr>
              <w:t>Positioning of firefighting equipment.</w:t>
            </w:r>
          </w:p>
          <w:p w14:paraId="62D20A8E" w14:textId="77777777" w:rsidR="00A21A50" w:rsidRDefault="00A21A50" w:rsidP="001A4066">
            <w:pPr>
              <w:numPr>
                <w:ilvl w:val="0"/>
                <w:numId w:val="7"/>
              </w:numPr>
              <w:spacing w:after="0" w:line="240" w:lineRule="auto"/>
              <w:ind w:left="410" w:hanging="410"/>
              <w:rPr>
                <w:szCs w:val="24"/>
              </w:rPr>
            </w:pPr>
            <w:r>
              <w:rPr>
                <w:szCs w:val="24"/>
              </w:rPr>
              <w:t>Combating wildfire.</w:t>
            </w:r>
          </w:p>
          <w:p w14:paraId="2EEBC6B9" w14:textId="77777777" w:rsidR="00A21A50" w:rsidRDefault="00A21A50" w:rsidP="001A4066">
            <w:pPr>
              <w:numPr>
                <w:ilvl w:val="0"/>
                <w:numId w:val="7"/>
              </w:numPr>
              <w:spacing w:after="0" w:line="240" w:lineRule="auto"/>
              <w:ind w:left="410" w:hanging="410"/>
              <w:rPr>
                <w:szCs w:val="24"/>
              </w:rPr>
            </w:pPr>
            <w:r>
              <w:rPr>
                <w:szCs w:val="24"/>
              </w:rPr>
              <w:t>Wildfire hazards.</w:t>
            </w:r>
          </w:p>
          <w:p w14:paraId="26337895" w14:textId="77777777" w:rsidR="00A21A50" w:rsidRDefault="00A21A50" w:rsidP="001A4066">
            <w:pPr>
              <w:numPr>
                <w:ilvl w:val="0"/>
                <w:numId w:val="7"/>
              </w:numPr>
              <w:spacing w:after="0" w:line="240" w:lineRule="auto"/>
              <w:ind w:left="410" w:hanging="410"/>
              <w:rPr>
                <w:szCs w:val="24"/>
              </w:rPr>
            </w:pPr>
            <w:r>
              <w:rPr>
                <w:szCs w:val="24"/>
              </w:rPr>
              <w:t>Evidence of cause of fire and origin of fire.</w:t>
            </w:r>
          </w:p>
          <w:p w14:paraId="1FA5A9A6" w14:textId="77777777" w:rsidR="00A21A50" w:rsidRPr="000C738D" w:rsidRDefault="00A21A50" w:rsidP="001A4066">
            <w:pPr>
              <w:numPr>
                <w:ilvl w:val="0"/>
                <w:numId w:val="7"/>
              </w:numPr>
              <w:spacing w:after="0" w:line="240" w:lineRule="auto"/>
              <w:ind w:left="410" w:hanging="410"/>
              <w:rPr>
                <w:szCs w:val="24"/>
              </w:rPr>
            </w:pPr>
            <w:r>
              <w:rPr>
                <w:szCs w:val="24"/>
              </w:rPr>
              <w:t>Communication during wildfire.</w:t>
            </w:r>
          </w:p>
        </w:tc>
        <w:tc>
          <w:tcPr>
            <w:tcW w:w="1365" w:type="pct"/>
            <w:tcBorders>
              <w:top w:val="single" w:sz="4" w:space="0" w:color="auto"/>
              <w:left w:val="single" w:sz="4" w:space="0" w:color="auto"/>
              <w:bottom w:val="single" w:sz="4" w:space="0" w:color="auto"/>
              <w:right w:val="single" w:sz="4" w:space="0" w:color="auto"/>
            </w:tcBorders>
            <w:hideMark/>
          </w:tcPr>
          <w:p w14:paraId="48392974" w14:textId="77777777" w:rsidR="00E55B05" w:rsidRPr="00E55B05" w:rsidRDefault="00E55B05" w:rsidP="00E55B05">
            <w:pPr>
              <w:numPr>
                <w:ilvl w:val="0"/>
                <w:numId w:val="3"/>
              </w:numPr>
              <w:spacing w:after="0" w:line="240" w:lineRule="auto"/>
              <w:rPr>
                <w:szCs w:val="24"/>
                <w:lang w:val="en-ZA"/>
              </w:rPr>
            </w:pPr>
            <w:r w:rsidRPr="00E55B05">
              <w:rPr>
                <w:szCs w:val="24"/>
                <w:lang w:val="en-ZA"/>
              </w:rPr>
              <w:t>Observation</w:t>
            </w:r>
          </w:p>
          <w:p w14:paraId="53F81E22" w14:textId="77777777" w:rsidR="00E55B05" w:rsidRPr="00E55B05" w:rsidRDefault="00E55B05" w:rsidP="00E55B05">
            <w:pPr>
              <w:numPr>
                <w:ilvl w:val="0"/>
                <w:numId w:val="3"/>
              </w:numPr>
              <w:spacing w:after="0" w:line="240" w:lineRule="auto"/>
              <w:rPr>
                <w:szCs w:val="24"/>
                <w:lang w:val="en-ZA"/>
              </w:rPr>
            </w:pPr>
            <w:r w:rsidRPr="00E55B05">
              <w:rPr>
                <w:szCs w:val="24"/>
                <w:lang w:val="en-ZA"/>
              </w:rPr>
              <w:t xml:space="preserve">Oral questioning </w:t>
            </w:r>
          </w:p>
          <w:p w14:paraId="70A8D3C4" w14:textId="77777777" w:rsidR="00E55B05" w:rsidRPr="00E55B05" w:rsidRDefault="00E55B05" w:rsidP="00E55B05">
            <w:pPr>
              <w:numPr>
                <w:ilvl w:val="0"/>
                <w:numId w:val="3"/>
              </w:numPr>
              <w:spacing w:after="0" w:line="240" w:lineRule="auto"/>
              <w:rPr>
                <w:szCs w:val="24"/>
                <w:lang w:val="en-ZA"/>
              </w:rPr>
            </w:pPr>
            <w:r w:rsidRPr="00E55B05">
              <w:rPr>
                <w:szCs w:val="24"/>
                <w:lang w:val="en-ZA"/>
              </w:rPr>
              <w:t>Written test</w:t>
            </w:r>
          </w:p>
          <w:p w14:paraId="17D1091B" w14:textId="77777777" w:rsidR="00E55B05" w:rsidRPr="00E55B05" w:rsidRDefault="00E55B05" w:rsidP="00E55B05">
            <w:pPr>
              <w:numPr>
                <w:ilvl w:val="0"/>
                <w:numId w:val="3"/>
              </w:numPr>
              <w:spacing w:after="0" w:line="240" w:lineRule="auto"/>
              <w:rPr>
                <w:szCs w:val="24"/>
                <w:lang w:val="en-ZA"/>
              </w:rPr>
            </w:pPr>
            <w:r w:rsidRPr="00E55B05">
              <w:rPr>
                <w:szCs w:val="24"/>
                <w:lang w:val="en-ZA"/>
              </w:rPr>
              <w:t>Portfolio of Evidence</w:t>
            </w:r>
          </w:p>
          <w:p w14:paraId="495710DF" w14:textId="77777777" w:rsidR="00E55B05" w:rsidRPr="00E55B05" w:rsidRDefault="00E55B05" w:rsidP="00E55B05">
            <w:pPr>
              <w:numPr>
                <w:ilvl w:val="0"/>
                <w:numId w:val="3"/>
              </w:numPr>
              <w:spacing w:after="0" w:line="240" w:lineRule="auto"/>
              <w:rPr>
                <w:szCs w:val="24"/>
                <w:lang w:val="en-ZA"/>
              </w:rPr>
            </w:pPr>
            <w:r w:rsidRPr="00E55B05">
              <w:rPr>
                <w:szCs w:val="24"/>
                <w:lang w:val="en-ZA"/>
              </w:rPr>
              <w:t>Interview</w:t>
            </w:r>
          </w:p>
          <w:p w14:paraId="5AD3B4AF" w14:textId="2C2F2077" w:rsidR="00A21A50" w:rsidRPr="000C738D" w:rsidRDefault="00E55B05" w:rsidP="00E55B05">
            <w:pPr>
              <w:numPr>
                <w:ilvl w:val="0"/>
                <w:numId w:val="3"/>
              </w:numPr>
              <w:spacing w:after="0" w:line="240" w:lineRule="auto"/>
              <w:rPr>
                <w:szCs w:val="24"/>
                <w:lang w:val="en-ZA"/>
              </w:rPr>
            </w:pPr>
            <w:r w:rsidRPr="00E55B05">
              <w:rPr>
                <w:szCs w:val="24"/>
                <w:lang w:val="en-ZA"/>
              </w:rPr>
              <w:t>Third party report</w:t>
            </w:r>
          </w:p>
        </w:tc>
      </w:tr>
      <w:tr w:rsidR="00A21A50" w:rsidRPr="000C738D" w14:paraId="129B91C9" w14:textId="77777777" w:rsidTr="00D159A7">
        <w:trPr>
          <w:trHeight w:val="2258"/>
        </w:trPr>
        <w:tc>
          <w:tcPr>
            <w:tcW w:w="1491" w:type="pct"/>
            <w:tcBorders>
              <w:top w:val="single" w:sz="4" w:space="0" w:color="auto"/>
              <w:left w:val="single" w:sz="4" w:space="0" w:color="auto"/>
              <w:bottom w:val="single" w:sz="4" w:space="0" w:color="auto"/>
              <w:right w:val="single" w:sz="4" w:space="0" w:color="auto"/>
            </w:tcBorders>
          </w:tcPr>
          <w:p w14:paraId="31112315" w14:textId="7C283D16" w:rsidR="00A21A50" w:rsidRPr="00BD6292" w:rsidRDefault="00A21A50" w:rsidP="001A4066">
            <w:pPr>
              <w:pStyle w:val="ListParagraph"/>
              <w:numPr>
                <w:ilvl w:val="0"/>
                <w:numId w:val="8"/>
              </w:numPr>
              <w:ind w:left="431" w:hanging="270"/>
              <w:rPr>
                <w:rFonts w:ascii="Times New Roman" w:hAnsi="Times New Roman"/>
                <w:sz w:val="24"/>
                <w:szCs w:val="24"/>
                <w:lang w:val="en-ZA"/>
              </w:rPr>
            </w:pPr>
            <w:r w:rsidRPr="009C49DA">
              <w:rPr>
                <w:rFonts w:ascii="Times New Roman" w:hAnsi="Times New Roman"/>
                <w:sz w:val="24"/>
                <w:szCs w:val="24"/>
                <w:lang w:val="en-ZA"/>
              </w:rPr>
              <w:t xml:space="preserve">React to </w:t>
            </w:r>
            <w:r w:rsidR="00C3212B">
              <w:rPr>
                <w:rFonts w:ascii="Times New Roman" w:hAnsi="Times New Roman"/>
                <w:sz w:val="24"/>
                <w:szCs w:val="24"/>
                <w:lang w:val="en-ZA"/>
              </w:rPr>
              <w:t xml:space="preserve">forest </w:t>
            </w:r>
            <w:r w:rsidRPr="009C49DA">
              <w:rPr>
                <w:rFonts w:ascii="Times New Roman" w:hAnsi="Times New Roman"/>
                <w:sz w:val="24"/>
                <w:szCs w:val="24"/>
                <w:lang w:val="en-ZA"/>
              </w:rPr>
              <w:t>fire and weather conditions.</w:t>
            </w:r>
          </w:p>
        </w:tc>
        <w:tc>
          <w:tcPr>
            <w:tcW w:w="2143" w:type="pct"/>
            <w:tcBorders>
              <w:top w:val="single" w:sz="4" w:space="0" w:color="auto"/>
              <w:left w:val="single" w:sz="4" w:space="0" w:color="auto"/>
              <w:bottom w:val="single" w:sz="4" w:space="0" w:color="auto"/>
              <w:right w:val="single" w:sz="4" w:space="0" w:color="auto"/>
            </w:tcBorders>
          </w:tcPr>
          <w:p w14:paraId="797B9DD0" w14:textId="77777777" w:rsidR="00A21A50" w:rsidRDefault="00A21A50" w:rsidP="001A4066">
            <w:pPr>
              <w:numPr>
                <w:ilvl w:val="0"/>
                <w:numId w:val="7"/>
              </w:numPr>
              <w:spacing w:after="0" w:line="240" w:lineRule="auto"/>
              <w:ind w:left="410" w:hanging="410"/>
              <w:rPr>
                <w:szCs w:val="24"/>
              </w:rPr>
            </w:pPr>
            <w:r>
              <w:rPr>
                <w:szCs w:val="24"/>
              </w:rPr>
              <w:t>Observations of conditions at the fire and their effect on fire behaviour.</w:t>
            </w:r>
          </w:p>
          <w:p w14:paraId="166235D1" w14:textId="77777777" w:rsidR="00A21A50" w:rsidRDefault="00A21A50" w:rsidP="001A4066">
            <w:pPr>
              <w:numPr>
                <w:ilvl w:val="0"/>
                <w:numId w:val="7"/>
              </w:numPr>
              <w:spacing w:after="0" w:line="240" w:lineRule="auto"/>
              <w:ind w:left="410" w:hanging="410"/>
              <w:rPr>
                <w:szCs w:val="24"/>
              </w:rPr>
            </w:pPr>
            <w:r>
              <w:rPr>
                <w:szCs w:val="24"/>
              </w:rPr>
              <w:t>Observation of weather conditions and changes to fire behaviour.</w:t>
            </w:r>
          </w:p>
          <w:p w14:paraId="50B75323" w14:textId="77777777" w:rsidR="00A21A50" w:rsidRDefault="00A21A50" w:rsidP="001A4066">
            <w:pPr>
              <w:numPr>
                <w:ilvl w:val="0"/>
                <w:numId w:val="7"/>
              </w:numPr>
              <w:spacing w:after="0" w:line="240" w:lineRule="auto"/>
              <w:ind w:left="410" w:hanging="410"/>
              <w:rPr>
                <w:szCs w:val="24"/>
              </w:rPr>
            </w:pPr>
            <w:r>
              <w:rPr>
                <w:szCs w:val="24"/>
              </w:rPr>
              <w:t>Escape routes during a wildfire.</w:t>
            </w:r>
          </w:p>
          <w:p w14:paraId="23FD591B" w14:textId="77777777" w:rsidR="00A21A50" w:rsidRDefault="00A21A50" w:rsidP="001A4066">
            <w:pPr>
              <w:numPr>
                <w:ilvl w:val="0"/>
                <w:numId w:val="7"/>
              </w:numPr>
              <w:spacing w:after="0" w:line="240" w:lineRule="auto"/>
              <w:ind w:left="410" w:hanging="410"/>
              <w:rPr>
                <w:szCs w:val="24"/>
              </w:rPr>
            </w:pPr>
            <w:r>
              <w:rPr>
                <w:szCs w:val="24"/>
              </w:rPr>
              <w:t>Safety zones.</w:t>
            </w:r>
          </w:p>
          <w:p w14:paraId="49503028" w14:textId="77777777" w:rsidR="00A21A50" w:rsidRDefault="00A21A50" w:rsidP="001A4066">
            <w:pPr>
              <w:numPr>
                <w:ilvl w:val="0"/>
                <w:numId w:val="7"/>
              </w:numPr>
              <w:spacing w:after="0" w:line="240" w:lineRule="auto"/>
              <w:ind w:left="410" w:hanging="410"/>
              <w:rPr>
                <w:szCs w:val="24"/>
              </w:rPr>
            </w:pPr>
            <w:r>
              <w:rPr>
                <w:szCs w:val="24"/>
              </w:rPr>
              <w:t>Communication.</w:t>
            </w:r>
          </w:p>
        </w:tc>
        <w:tc>
          <w:tcPr>
            <w:tcW w:w="1365" w:type="pct"/>
            <w:tcBorders>
              <w:top w:val="single" w:sz="4" w:space="0" w:color="auto"/>
              <w:left w:val="single" w:sz="4" w:space="0" w:color="auto"/>
              <w:bottom w:val="single" w:sz="4" w:space="0" w:color="auto"/>
              <w:right w:val="single" w:sz="4" w:space="0" w:color="auto"/>
            </w:tcBorders>
          </w:tcPr>
          <w:p w14:paraId="7BC4F4C4" w14:textId="77777777" w:rsidR="00E55B05" w:rsidRPr="00E55B05" w:rsidRDefault="00E55B05" w:rsidP="00E55B05">
            <w:pPr>
              <w:numPr>
                <w:ilvl w:val="0"/>
                <w:numId w:val="3"/>
              </w:numPr>
              <w:spacing w:after="0" w:line="240" w:lineRule="auto"/>
              <w:rPr>
                <w:szCs w:val="24"/>
                <w:lang w:val="en-ZA"/>
              </w:rPr>
            </w:pPr>
            <w:r w:rsidRPr="00E55B05">
              <w:rPr>
                <w:szCs w:val="24"/>
                <w:lang w:val="en-ZA"/>
              </w:rPr>
              <w:t>Observation</w:t>
            </w:r>
          </w:p>
          <w:p w14:paraId="4DEEF997" w14:textId="77777777" w:rsidR="00E55B05" w:rsidRPr="00E55B05" w:rsidRDefault="00E55B05" w:rsidP="00E55B05">
            <w:pPr>
              <w:numPr>
                <w:ilvl w:val="0"/>
                <w:numId w:val="3"/>
              </w:numPr>
              <w:spacing w:after="0" w:line="240" w:lineRule="auto"/>
              <w:rPr>
                <w:szCs w:val="24"/>
                <w:lang w:val="en-ZA"/>
              </w:rPr>
            </w:pPr>
            <w:r w:rsidRPr="00E55B05">
              <w:rPr>
                <w:szCs w:val="24"/>
                <w:lang w:val="en-ZA"/>
              </w:rPr>
              <w:t xml:space="preserve">Oral questioning </w:t>
            </w:r>
          </w:p>
          <w:p w14:paraId="63E9EF65" w14:textId="77777777" w:rsidR="00E55B05" w:rsidRPr="00E55B05" w:rsidRDefault="00E55B05" w:rsidP="00E55B05">
            <w:pPr>
              <w:numPr>
                <w:ilvl w:val="0"/>
                <w:numId w:val="3"/>
              </w:numPr>
              <w:spacing w:after="0" w:line="240" w:lineRule="auto"/>
              <w:rPr>
                <w:szCs w:val="24"/>
                <w:lang w:val="en-ZA"/>
              </w:rPr>
            </w:pPr>
            <w:r w:rsidRPr="00E55B05">
              <w:rPr>
                <w:szCs w:val="24"/>
                <w:lang w:val="en-ZA"/>
              </w:rPr>
              <w:t>Written test</w:t>
            </w:r>
          </w:p>
          <w:p w14:paraId="2091D1DB" w14:textId="77777777" w:rsidR="00E55B05" w:rsidRPr="00E55B05" w:rsidRDefault="00E55B05" w:rsidP="00E55B05">
            <w:pPr>
              <w:numPr>
                <w:ilvl w:val="0"/>
                <w:numId w:val="3"/>
              </w:numPr>
              <w:spacing w:after="0" w:line="240" w:lineRule="auto"/>
              <w:rPr>
                <w:szCs w:val="24"/>
                <w:lang w:val="en-ZA"/>
              </w:rPr>
            </w:pPr>
            <w:r w:rsidRPr="00E55B05">
              <w:rPr>
                <w:szCs w:val="24"/>
                <w:lang w:val="en-ZA"/>
              </w:rPr>
              <w:t>Portfolio of Evidence</w:t>
            </w:r>
          </w:p>
          <w:p w14:paraId="152C8212" w14:textId="77777777" w:rsidR="00E55B05" w:rsidRPr="00E55B05" w:rsidRDefault="00E55B05" w:rsidP="00E55B05">
            <w:pPr>
              <w:numPr>
                <w:ilvl w:val="0"/>
                <w:numId w:val="3"/>
              </w:numPr>
              <w:spacing w:after="0" w:line="240" w:lineRule="auto"/>
              <w:rPr>
                <w:szCs w:val="24"/>
                <w:lang w:val="en-ZA"/>
              </w:rPr>
            </w:pPr>
            <w:r w:rsidRPr="00E55B05">
              <w:rPr>
                <w:szCs w:val="24"/>
                <w:lang w:val="en-ZA"/>
              </w:rPr>
              <w:t>Interview</w:t>
            </w:r>
          </w:p>
          <w:p w14:paraId="5A373290" w14:textId="6786B943" w:rsidR="00A21A50" w:rsidRPr="000C738D" w:rsidRDefault="00E55B05" w:rsidP="00E55B05">
            <w:pPr>
              <w:numPr>
                <w:ilvl w:val="0"/>
                <w:numId w:val="3"/>
              </w:numPr>
              <w:spacing w:after="0" w:line="240" w:lineRule="auto"/>
              <w:rPr>
                <w:szCs w:val="24"/>
                <w:lang w:val="en-ZA"/>
              </w:rPr>
            </w:pPr>
            <w:r w:rsidRPr="00E55B05">
              <w:rPr>
                <w:szCs w:val="24"/>
                <w:lang w:val="en-ZA"/>
              </w:rPr>
              <w:t>Third party report</w:t>
            </w:r>
          </w:p>
        </w:tc>
      </w:tr>
      <w:tr w:rsidR="00A21A50" w:rsidRPr="000C738D" w14:paraId="6E732E6F" w14:textId="77777777" w:rsidTr="00D159A7">
        <w:trPr>
          <w:trHeight w:val="2053"/>
        </w:trPr>
        <w:tc>
          <w:tcPr>
            <w:tcW w:w="1491" w:type="pct"/>
            <w:tcBorders>
              <w:top w:val="single" w:sz="4" w:space="0" w:color="auto"/>
              <w:left w:val="single" w:sz="4" w:space="0" w:color="auto"/>
              <w:bottom w:val="single" w:sz="4" w:space="0" w:color="auto"/>
              <w:right w:val="single" w:sz="4" w:space="0" w:color="auto"/>
            </w:tcBorders>
          </w:tcPr>
          <w:p w14:paraId="75348CD4" w14:textId="181395BC" w:rsidR="00A21A50" w:rsidRPr="00B74799" w:rsidRDefault="00213132" w:rsidP="001A4066">
            <w:pPr>
              <w:pStyle w:val="ListParagraph"/>
              <w:numPr>
                <w:ilvl w:val="0"/>
                <w:numId w:val="8"/>
              </w:numPr>
              <w:spacing w:before="120" w:after="0" w:line="240" w:lineRule="auto"/>
              <w:ind w:left="431" w:hanging="270"/>
              <w:rPr>
                <w:rFonts w:ascii="Times New Roman" w:hAnsi="Times New Roman"/>
                <w:sz w:val="24"/>
                <w:szCs w:val="24"/>
              </w:rPr>
            </w:pPr>
            <w:r>
              <w:rPr>
                <w:rFonts w:ascii="Times New Roman" w:hAnsi="Times New Roman"/>
                <w:sz w:val="24"/>
                <w:szCs w:val="24"/>
              </w:rPr>
              <w:t>Engage</w:t>
            </w:r>
            <w:r w:rsidR="00A21A50" w:rsidRPr="007F2FE5">
              <w:rPr>
                <w:rFonts w:ascii="Times New Roman" w:hAnsi="Times New Roman"/>
                <w:sz w:val="24"/>
                <w:szCs w:val="24"/>
              </w:rPr>
              <w:t xml:space="preserve"> in mop-up, patrol activities and support operation.</w:t>
            </w:r>
          </w:p>
        </w:tc>
        <w:tc>
          <w:tcPr>
            <w:tcW w:w="2143" w:type="pct"/>
            <w:tcBorders>
              <w:top w:val="single" w:sz="4" w:space="0" w:color="auto"/>
              <w:left w:val="single" w:sz="4" w:space="0" w:color="auto"/>
              <w:bottom w:val="single" w:sz="4" w:space="0" w:color="auto"/>
              <w:right w:val="single" w:sz="4" w:space="0" w:color="auto"/>
            </w:tcBorders>
          </w:tcPr>
          <w:p w14:paraId="7C0BA5C9" w14:textId="77777777" w:rsidR="00A21A50" w:rsidRDefault="00A21A50" w:rsidP="001A4066">
            <w:pPr>
              <w:numPr>
                <w:ilvl w:val="0"/>
                <w:numId w:val="7"/>
              </w:numPr>
              <w:spacing w:after="0" w:line="240" w:lineRule="auto"/>
              <w:ind w:left="410" w:hanging="410"/>
              <w:rPr>
                <w:szCs w:val="24"/>
              </w:rPr>
            </w:pPr>
            <w:r>
              <w:rPr>
                <w:szCs w:val="24"/>
              </w:rPr>
              <w:t>Definition of terms.</w:t>
            </w:r>
          </w:p>
          <w:p w14:paraId="65E40B20" w14:textId="77777777" w:rsidR="00A21A50" w:rsidRPr="001C1370" w:rsidRDefault="00A21A50" w:rsidP="00C92C0B">
            <w:pPr>
              <w:pStyle w:val="ListParagraph"/>
              <w:numPr>
                <w:ilvl w:val="0"/>
                <w:numId w:val="49"/>
              </w:numPr>
              <w:spacing w:after="0" w:line="240" w:lineRule="auto"/>
              <w:rPr>
                <w:rFonts w:ascii="Times New Roman" w:hAnsi="Times New Roman"/>
                <w:sz w:val="24"/>
                <w:szCs w:val="24"/>
              </w:rPr>
            </w:pPr>
            <w:r w:rsidRPr="001C1370">
              <w:rPr>
                <w:rFonts w:ascii="Times New Roman" w:hAnsi="Times New Roman"/>
                <w:sz w:val="24"/>
                <w:szCs w:val="24"/>
              </w:rPr>
              <w:t>Mop-up.</w:t>
            </w:r>
          </w:p>
          <w:p w14:paraId="788BB53F" w14:textId="77777777" w:rsidR="00A21A50" w:rsidRPr="001C1370" w:rsidRDefault="00A21A50" w:rsidP="00C92C0B">
            <w:pPr>
              <w:pStyle w:val="ListParagraph"/>
              <w:numPr>
                <w:ilvl w:val="0"/>
                <w:numId w:val="49"/>
              </w:numPr>
              <w:spacing w:after="0" w:line="240" w:lineRule="auto"/>
              <w:rPr>
                <w:rFonts w:ascii="Times New Roman" w:hAnsi="Times New Roman"/>
                <w:sz w:val="24"/>
                <w:szCs w:val="24"/>
              </w:rPr>
            </w:pPr>
            <w:r w:rsidRPr="001C1370">
              <w:rPr>
                <w:rFonts w:ascii="Times New Roman" w:hAnsi="Times New Roman"/>
                <w:sz w:val="24"/>
                <w:szCs w:val="24"/>
              </w:rPr>
              <w:t>Patrol activities.</w:t>
            </w:r>
          </w:p>
          <w:p w14:paraId="22B51DEF" w14:textId="77777777" w:rsidR="00A21A50" w:rsidRPr="001C1370" w:rsidRDefault="00A21A50" w:rsidP="00C92C0B">
            <w:pPr>
              <w:pStyle w:val="ListParagraph"/>
              <w:numPr>
                <w:ilvl w:val="0"/>
                <w:numId w:val="49"/>
              </w:numPr>
              <w:spacing w:after="0" w:line="240" w:lineRule="auto"/>
              <w:rPr>
                <w:rFonts w:ascii="Times New Roman" w:hAnsi="Times New Roman"/>
                <w:sz w:val="24"/>
                <w:szCs w:val="24"/>
              </w:rPr>
            </w:pPr>
            <w:r w:rsidRPr="001C1370">
              <w:rPr>
                <w:rFonts w:ascii="Times New Roman" w:hAnsi="Times New Roman"/>
                <w:sz w:val="24"/>
                <w:szCs w:val="24"/>
              </w:rPr>
              <w:t>Support operations.</w:t>
            </w:r>
          </w:p>
          <w:p w14:paraId="194A30F8" w14:textId="77777777" w:rsidR="00A21A50" w:rsidRDefault="00A21A50" w:rsidP="001A4066">
            <w:pPr>
              <w:numPr>
                <w:ilvl w:val="0"/>
                <w:numId w:val="7"/>
              </w:numPr>
              <w:spacing w:after="0" w:line="240" w:lineRule="auto"/>
              <w:ind w:left="410" w:hanging="410"/>
              <w:rPr>
                <w:szCs w:val="24"/>
              </w:rPr>
            </w:pPr>
            <w:r>
              <w:rPr>
                <w:szCs w:val="24"/>
              </w:rPr>
              <w:t>Types of mop-up activities.</w:t>
            </w:r>
          </w:p>
          <w:p w14:paraId="4E455716" w14:textId="77777777" w:rsidR="00A21A50" w:rsidRDefault="00A21A50" w:rsidP="001A4066">
            <w:pPr>
              <w:numPr>
                <w:ilvl w:val="0"/>
                <w:numId w:val="7"/>
              </w:numPr>
              <w:spacing w:after="0" w:line="240" w:lineRule="auto"/>
              <w:ind w:left="410" w:hanging="410"/>
              <w:rPr>
                <w:szCs w:val="24"/>
              </w:rPr>
            </w:pPr>
            <w:r>
              <w:rPr>
                <w:szCs w:val="24"/>
              </w:rPr>
              <w:t>Patrol activities.</w:t>
            </w:r>
          </w:p>
          <w:p w14:paraId="552ABB49" w14:textId="77777777" w:rsidR="00A21A50" w:rsidRDefault="00A21A50" w:rsidP="001A4066">
            <w:pPr>
              <w:numPr>
                <w:ilvl w:val="0"/>
                <w:numId w:val="7"/>
              </w:numPr>
              <w:spacing w:after="0" w:line="240" w:lineRule="auto"/>
              <w:ind w:left="410" w:hanging="410"/>
              <w:rPr>
                <w:szCs w:val="24"/>
              </w:rPr>
            </w:pPr>
            <w:r>
              <w:rPr>
                <w:szCs w:val="24"/>
              </w:rPr>
              <w:t>Firefighting support operations.</w:t>
            </w:r>
          </w:p>
        </w:tc>
        <w:tc>
          <w:tcPr>
            <w:tcW w:w="1365" w:type="pct"/>
            <w:tcBorders>
              <w:top w:val="single" w:sz="4" w:space="0" w:color="auto"/>
              <w:left w:val="single" w:sz="4" w:space="0" w:color="auto"/>
              <w:bottom w:val="single" w:sz="4" w:space="0" w:color="auto"/>
              <w:right w:val="single" w:sz="4" w:space="0" w:color="auto"/>
            </w:tcBorders>
          </w:tcPr>
          <w:p w14:paraId="366D8249" w14:textId="77777777" w:rsidR="00E55B05" w:rsidRPr="00E55B05" w:rsidRDefault="00E55B05" w:rsidP="00E55B05">
            <w:pPr>
              <w:numPr>
                <w:ilvl w:val="0"/>
                <w:numId w:val="3"/>
              </w:numPr>
              <w:spacing w:after="0" w:line="240" w:lineRule="auto"/>
              <w:rPr>
                <w:szCs w:val="24"/>
                <w:lang w:val="en-ZA"/>
              </w:rPr>
            </w:pPr>
            <w:r w:rsidRPr="00E55B05">
              <w:rPr>
                <w:szCs w:val="24"/>
                <w:lang w:val="en-ZA"/>
              </w:rPr>
              <w:t>Observation</w:t>
            </w:r>
          </w:p>
          <w:p w14:paraId="222C08C8" w14:textId="77777777" w:rsidR="00E55B05" w:rsidRPr="00E55B05" w:rsidRDefault="00E55B05" w:rsidP="00E55B05">
            <w:pPr>
              <w:numPr>
                <w:ilvl w:val="0"/>
                <w:numId w:val="3"/>
              </w:numPr>
              <w:spacing w:after="0" w:line="240" w:lineRule="auto"/>
              <w:rPr>
                <w:szCs w:val="24"/>
                <w:lang w:val="en-ZA"/>
              </w:rPr>
            </w:pPr>
            <w:r w:rsidRPr="00E55B05">
              <w:rPr>
                <w:szCs w:val="24"/>
                <w:lang w:val="en-ZA"/>
              </w:rPr>
              <w:t xml:space="preserve">Oral questioning </w:t>
            </w:r>
          </w:p>
          <w:p w14:paraId="0E59A778" w14:textId="77777777" w:rsidR="00E55B05" w:rsidRPr="00E55B05" w:rsidRDefault="00E55B05" w:rsidP="00E55B05">
            <w:pPr>
              <w:numPr>
                <w:ilvl w:val="0"/>
                <w:numId w:val="3"/>
              </w:numPr>
              <w:spacing w:after="0" w:line="240" w:lineRule="auto"/>
              <w:rPr>
                <w:szCs w:val="24"/>
                <w:lang w:val="en-ZA"/>
              </w:rPr>
            </w:pPr>
            <w:r w:rsidRPr="00E55B05">
              <w:rPr>
                <w:szCs w:val="24"/>
                <w:lang w:val="en-ZA"/>
              </w:rPr>
              <w:t>Written test</w:t>
            </w:r>
          </w:p>
          <w:p w14:paraId="207A4CA9" w14:textId="77777777" w:rsidR="00E55B05" w:rsidRPr="00E55B05" w:rsidRDefault="00E55B05" w:rsidP="00E55B05">
            <w:pPr>
              <w:numPr>
                <w:ilvl w:val="0"/>
                <w:numId w:val="3"/>
              </w:numPr>
              <w:spacing w:after="0" w:line="240" w:lineRule="auto"/>
              <w:rPr>
                <w:szCs w:val="24"/>
                <w:lang w:val="en-ZA"/>
              </w:rPr>
            </w:pPr>
            <w:r w:rsidRPr="00E55B05">
              <w:rPr>
                <w:szCs w:val="24"/>
                <w:lang w:val="en-ZA"/>
              </w:rPr>
              <w:t>Portfolio of Evidence</w:t>
            </w:r>
          </w:p>
          <w:p w14:paraId="0EDBAD5D" w14:textId="77777777" w:rsidR="00E55B05" w:rsidRPr="00E55B05" w:rsidRDefault="00E55B05" w:rsidP="00E55B05">
            <w:pPr>
              <w:numPr>
                <w:ilvl w:val="0"/>
                <w:numId w:val="3"/>
              </w:numPr>
              <w:spacing w:after="0" w:line="240" w:lineRule="auto"/>
              <w:rPr>
                <w:szCs w:val="24"/>
                <w:lang w:val="en-ZA"/>
              </w:rPr>
            </w:pPr>
            <w:r w:rsidRPr="00E55B05">
              <w:rPr>
                <w:szCs w:val="24"/>
                <w:lang w:val="en-ZA"/>
              </w:rPr>
              <w:t>Interview</w:t>
            </w:r>
          </w:p>
          <w:p w14:paraId="5E2938C1" w14:textId="1C968495" w:rsidR="00A21A50" w:rsidRPr="000C738D" w:rsidRDefault="00E55B05" w:rsidP="00E55B05">
            <w:pPr>
              <w:numPr>
                <w:ilvl w:val="0"/>
                <w:numId w:val="3"/>
              </w:numPr>
              <w:spacing w:after="0" w:line="240" w:lineRule="auto"/>
              <w:rPr>
                <w:szCs w:val="24"/>
                <w:lang w:val="en-ZA"/>
              </w:rPr>
            </w:pPr>
            <w:r w:rsidRPr="00E55B05">
              <w:rPr>
                <w:szCs w:val="24"/>
                <w:lang w:val="en-ZA"/>
              </w:rPr>
              <w:t>Third party report</w:t>
            </w:r>
          </w:p>
        </w:tc>
      </w:tr>
      <w:tr w:rsidR="00A21A50" w:rsidRPr="000C738D" w14:paraId="02686D12" w14:textId="77777777" w:rsidTr="00D159A7">
        <w:trPr>
          <w:trHeight w:val="2150"/>
        </w:trPr>
        <w:tc>
          <w:tcPr>
            <w:tcW w:w="1491" w:type="pct"/>
            <w:tcBorders>
              <w:top w:val="single" w:sz="4" w:space="0" w:color="auto"/>
              <w:left w:val="single" w:sz="4" w:space="0" w:color="auto"/>
              <w:bottom w:val="single" w:sz="4" w:space="0" w:color="auto"/>
              <w:right w:val="single" w:sz="4" w:space="0" w:color="auto"/>
            </w:tcBorders>
          </w:tcPr>
          <w:p w14:paraId="53C94EDC" w14:textId="684FB571" w:rsidR="00A21A50" w:rsidRPr="00BD6292" w:rsidRDefault="00A21A50" w:rsidP="001A4066">
            <w:pPr>
              <w:pStyle w:val="ListParagraph"/>
              <w:numPr>
                <w:ilvl w:val="0"/>
                <w:numId w:val="8"/>
              </w:numPr>
              <w:ind w:left="431" w:hanging="270"/>
              <w:rPr>
                <w:rFonts w:ascii="Times New Roman" w:hAnsi="Times New Roman"/>
                <w:sz w:val="24"/>
                <w:szCs w:val="24"/>
                <w:lang w:val="en-ZA"/>
              </w:rPr>
            </w:pPr>
            <w:r>
              <w:rPr>
                <w:rFonts w:ascii="Times New Roman" w:hAnsi="Times New Roman"/>
                <w:sz w:val="24"/>
                <w:szCs w:val="24"/>
                <w:lang w:val="en-ZA"/>
              </w:rPr>
              <w:lastRenderedPageBreak/>
              <w:t>C</w:t>
            </w:r>
            <w:r w:rsidRPr="008421F3">
              <w:rPr>
                <w:rFonts w:ascii="Times New Roman" w:hAnsi="Times New Roman"/>
                <w:sz w:val="24"/>
                <w:szCs w:val="24"/>
                <w:lang w:val="en-ZA"/>
              </w:rPr>
              <w:t xml:space="preserve">onduct </w:t>
            </w:r>
            <w:r w:rsidR="009D3BB7">
              <w:rPr>
                <w:rFonts w:ascii="Times New Roman" w:hAnsi="Times New Roman"/>
                <w:sz w:val="24"/>
                <w:szCs w:val="24"/>
                <w:lang w:val="en-ZA"/>
              </w:rPr>
              <w:t>wild</w:t>
            </w:r>
            <w:r w:rsidRPr="008421F3">
              <w:rPr>
                <w:rFonts w:ascii="Times New Roman" w:hAnsi="Times New Roman"/>
                <w:sz w:val="24"/>
                <w:szCs w:val="24"/>
                <w:lang w:val="en-ZA"/>
              </w:rPr>
              <w:t>fire recovery process.</w:t>
            </w:r>
          </w:p>
        </w:tc>
        <w:tc>
          <w:tcPr>
            <w:tcW w:w="2143" w:type="pct"/>
            <w:tcBorders>
              <w:top w:val="single" w:sz="4" w:space="0" w:color="auto"/>
              <w:left w:val="single" w:sz="4" w:space="0" w:color="auto"/>
              <w:bottom w:val="single" w:sz="4" w:space="0" w:color="auto"/>
              <w:right w:val="single" w:sz="4" w:space="0" w:color="auto"/>
            </w:tcBorders>
          </w:tcPr>
          <w:p w14:paraId="6CE3358C" w14:textId="77777777" w:rsidR="00A21A50" w:rsidRDefault="00A21A50" w:rsidP="001A4066">
            <w:pPr>
              <w:numPr>
                <w:ilvl w:val="0"/>
                <w:numId w:val="7"/>
              </w:numPr>
              <w:spacing w:after="0" w:line="240" w:lineRule="auto"/>
              <w:ind w:left="410" w:hanging="410"/>
              <w:rPr>
                <w:szCs w:val="24"/>
              </w:rPr>
            </w:pPr>
            <w:r>
              <w:rPr>
                <w:szCs w:val="24"/>
              </w:rPr>
              <w:t>Definition of wildfire recovery process.</w:t>
            </w:r>
          </w:p>
          <w:p w14:paraId="638A1DB7" w14:textId="77777777" w:rsidR="00A21A50" w:rsidRDefault="00A21A50" w:rsidP="001A4066">
            <w:pPr>
              <w:numPr>
                <w:ilvl w:val="0"/>
                <w:numId w:val="7"/>
              </w:numPr>
              <w:spacing w:after="0" w:line="240" w:lineRule="auto"/>
              <w:ind w:left="410" w:hanging="410"/>
              <w:rPr>
                <w:szCs w:val="24"/>
              </w:rPr>
            </w:pPr>
            <w:r>
              <w:rPr>
                <w:szCs w:val="24"/>
              </w:rPr>
              <w:t>Recovery process of equipment and consumables.</w:t>
            </w:r>
          </w:p>
          <w:p w14:paraId="44A2D803" w14:textId="77777777" w:rsidR="00A21A50" w:rsidRDefault="00A21A50" w:rsidP="001A4066">
            <w:pPr>
              <w:numPr>
                <w:ilvl w:val="0"/>
                <w:numId w:val="7"/>
              </w:numPr>
              <w:spacing w:after="0" w:line="240" w:lineRule="auto"/>
              <w:ind w:left="410" w:hanging="410"/>
              <w:rPr>
                <w:szCs w:val="24"/>
              </w:rPr>
            </w:pPr>
            <w:r>
              <w:rPr>
                <w:szCs w:val="24"/>
              </w:rPr>
              <w:t>Methods of storing equipment.</w:t>
            </w:r>
          </w:p>
          <w:p w14:paraId="3645BF76" w14:textId="77777777" w:rsidR="00A21A50" w:rsidRDefault="00A21A50" w:rsidP="001A4066">
            <w:pPr>
              <w:numPr>
                <w:ilvl w:val="0"/>
                <w:numId w:val="7"/>
              </w:numPr>
              <w:spacing w:after="0" w:line="240" w:lineRule="auto"/>
              <w:ind w:left="410" w:hanging="410"/>
              <w:rPr>
                <w:szCs w:val="24"/>
              </w:rPr>
            </w:pPr>
            <w:r>
              <w:rPr>
                <w:szCs w:val="24"/>
              </w:rPr>
              <w:t>Process of cleaning and maintaining equipment.</w:t>
            </w:r>
          </w:p>
        </w:tc>
        <w:tc>
          <w:tcPr>
            <w:tcW w:w="1365" w:type="pct"/>
            <w:tcBorders>
              <w:top w:val="single" w:sz="4" w:space="0" w:color="auto"/>
              <w:left w:val="single" w:sz="4" w:space="0" w:color="auto"/>
              <w:bottom w:val="single" w:sz="4" w:space="0" w:color="auto"/>
              <w:right w:val="single" w:sz="4" w:space="0" w:color="auto"/>
            </w:tcBorders>
          </w:tcPr>
          <w:p w14:paraId="2CCED993" w14:textId="77777777" w:rsidR="00A21A50" w:rsidRPr="008421F3" w:rsidRDefault="00A21A50" w:rsidP="001A4066">
            <w:pPr>
              <w:pStyle w:val="ListParagraph"/>
              <w:numPr>
                <w:ilvl w:val="0"/>
                <w:numId w:val="7"/>
              </w:numPr>
              <w:spacing w:after="0" w:line="240" w:lineRule="auto"/>
              <w:ind w:left="408" w:hanging="270"/>
              <w:rPr>
                <w:rFonts w:ascii="Times New Roman" w:hAnsi="Times New Roman"/>
                <w:sz w:val="24"/>
                <w:szCs w:val="24"/>
                <w:lang w:val="en-ZA"/>
              </w:rPr>
            </w:pPr>
            <w:r w:rsidRPr="008421F3">
              <w:rPr>
                <w:rFonts w:ascii="Times New Roman" w:hAnsi="Times New Roman"/>
                <w:sz w:val="24"/>
                <w:szCs w:val="24"/>
                <w:lang w:val="en-ZA"/>
              </w:rPr>
              <w:t>Written tests</w:t>
            </w:r>
          </w:p>
          <w:p w14:paraId="167DAFBA" w14:textId="77777777" w:rsidR="00A21A50" w:rsidRPr="008421F3" w:rsidRDefault="00A21A50" w:rsidP="001A4066">
            <w:pPr>
              <w:numPr>
                <w:ilvl w:val="0"/>
                <w:numId w:val="3"/>
              </w:numPr>
              <w:spacing w:after="0" w:line="240" w:lineRule="auto"/>
              <w:ind w:left="408" w:hanging="270"/>
              <w:rPr>
                <w:szCs w:val="24"/>
                <w:lang w:val="en-ZA"/>
              </w:rPr>
            </w:pPr>
            <w:r w:rsidRPr="008421F3">
              <w:rPr>
                <w:szCs w:val="24"/>
                <w:lang w:val="en-ZA"/>
              </w:rPr>
              <w:t>Oral questions</w:t>
            </w:r>
          </w:p>
          <w:p w14:paraId="6ECB2572" w14:textId="77777777" w:rsidR="00A21A50" w:rsidRPr="000C738D" w:rsidRDefault="00A21A50" w:rsidP="001A4066">
            <w:pPr>
              <w:numPr>
                <w:ilvl w:val="0"/>
                <w:numId w:val="3"/>
              </w:numPr>
              <w:spacing w:after="0" w:line="240" w:lineRule="auto"/>
              <w:ind w:left="408" w:hanging="270"/>
              <w:rPr>
                <w:szCs w:val="24"/>
                <w:lang w:val="en-ZA"/>
              </w:rPr>
            </w:pPr>
            <w:r w:rsidRPr="008421F3">
              <w:rPr>
                <w:szCs w:val="24"/>
                <w:lang w:val="en-ZA"/>
              </w:rPr>
              <w:t>Assignments.</w:t>
            </w:r>
          </w:p>
        </w:tc>
      </w:tr>
    </w:tbl>
    <w:p w14:paraId="7B2CF951" w14:textId="77777777" w:rsidR="00A21A50" w:rsidRPr="000C738D" w:rsidRDefault="00A21A50" w:rsidP="00A21A50">
      <w:pPr>
        <w:spacing w:after="0" w:line="240" w:lineRule="auto"/>
        <w:rPr>
          <w:szCs w:val="24"/>
        </w:rPr>
      </w:pPr>
    </w:p>
    <w:p w14:paraId="5F836266" w14:textId="77777777" w:rsidR="00A21A50" w:rsidRDefault="00A21A50" w:rsidP="00A21A50">
      <w:pPr>
        <w:spacing w:after="0" w:line="240" w:lineRule="auto"/>
        <w:rPr>
          <w:b/>
          <w:szCs w:val="24"/>
        </w:rPr>
      </w:pPr>
    </w:p>
    <w:p w14:paraId="4E62DF6F" w14:textId="6EA7DCB8" w:rsidR="00A21A50" w:rsidRPr="000C738D" w:rsidRDefault="00A21A50" w:rsidP="00A21A50">
      <w:pPr>
        <w:spacing w:after="0" w:line="240" w:lineRule="auto"/>
        <w:rPr>
          <w:b/>
          <w:szCs w:val="24"/>
        </w:rPr>
      </w:pPr>
      <w:r w:rsidRPr="000C738D">
        <w:rPr>
          <w:b/>
          <w:szCs w:val="24"/>
        </w:rPr>
        <w:t xml:space="preserve">Suggested Methods of </w:t>
      </w:r>
      <w:r w:rsidR="00E55B05">
        <w:rPr>
          <w:b/>
          <w:szCs w:val="24"/>
        </w:rPr>
        <w:t>Instruction</w:t>
      </w:r>
    </w:p>
    <w:p w14:paraId="4222933F" w14:textId="77777777" w:rsidR="00A21A50" w:rsidRPr="000C738D" w:rsidRDefault="00A21A50" w:rsidP="00A21A50">
      <w:pPr>
        <w:pStyle w:val="ListParagraph"/>
        <w:numPr>
          <w:ilvl w:val="0"/>
          <w:numId w:val="1"/>
        </w:numPr>
        <w:spacing w:after="0" w:line="240" w:lineRule="auto"/>
        <w:rPr>
          <w:rFonts w:ascii="Times New Roman" w:hAnsi="Times New Roman"/>
          <w:sz w:val="24"/>
          <w:szCs w:val="24"/>
        </w:rPr>
      </w:pPr>
      <w:r w:rsidRPr="000C738D">
        <w:rPr>
          <w:rFonts w:ascii="Times New Roman" w:hAnsi="Times New Roman"/>
          <w:sz w:val="24"/>
          <w:szCs w:val="24"/>
        </w:rPr>
        <w:t>On job training</w:t>
      </w:r>
    </w:p>
    <w:p w14:paraId="43779D45" w14:textId="77777777" w:rsidR="00A21A50" w:rsidRPr="000C738D" w:rsidRDefault="00A21A50" w:rsidP="00A21A50">
      <w:pPr>
        <w:pStyle w:val="ListParagraph"/>
        <w:numPr>
          <w:ilvl w:val="0"/>
          <w:numId w:val="1"/>
        </w:numPr>
        <w:spacing w:after="0" w:line="240" w:lineRule="auto"/>
        <w:rPr>
          <w:rFonts w:ascii="Times New Roman" w:hAnsi="Times New Roman"/>
          <w:sz w:val="24"/>
          <w:szCs w:val="24"/>
        </w:rPr>
      </w:pPr>
      <w:r w:rsidRPr="000C738D">
        <w:rPr>
          <w:rFonts w:ascii="Times New Roman" w:hAnsi="Times New Roman"/>
          <w:sz w:val="24"/>
          <w:szCs w:val="24"/>
        </w:rPr>
        <w:t>Demonstration by trainer</w:t>
      </w:r>
    </w:p>
    <w:p w14:paraId="5ED9418C" w14:textId="77777777" w:rsidR="00A21A50" w:rsidRPr="000C738D" w:rsidRDefault="00A21A50" w:rsidP="00A21A50">
      <w:pPr>
        <w:pStyle w:val="ListParagraph"/>
        <w:numPr>
          <w:ilvl w:val="0"/>
          <w:numId w:val="1"/>
        </w:numPr>
        <w:spacing w:line="240" w:lineRule="auto"/>
        <w:rPr>
          <w:rFonts w:ascii="Times New Roman" w:hAnsi="Times New Roman"/>
          <w:sz w:val="24"/>
          <w:szCs w:val="24"/>
        </w:rPr>
      </w:pPr>
      <w:r w:rsidRPr="000C738D">
        <w:rPr>
          <w:rFonts w:ascii="Times New Roman" w:hAnsi="Times New Roman"/>
          <w:sz w:val="24"/>
          <w:szCs w:val="24"/>
        </w:rPr>
        <w:t>Practice by the trainee</w:t>
      </w:r>
    </w:p>
    <w:p w14:paraId="4FB47DC3" w14:textId="77777777" w:rsidR="00A21A50" w:rsidRPr="000C738D" w:rsidRDefault="00A21A50" w:rsidP="00A21A50">
      <w:pPr>
        <w:pStyle w:val="ListParagraph"/>
        <w:numPr>
          <w:ilvl w:val="0"/>
          <w:numId w:val="1"/>
        </w:numPr>
        <w:spacing w:line="240" w:lineRule="auto"/>
        <w:rPr>
          <w:rFonts w:ascii="Times New Roman" w:hAnsi="Times New Roman"/>
          <w:sz w:val="24"/>
          <w:szCs w:val="24"/>
        </w:rPr>
      </w:pPr>
      <w:r w:rsidRPr="000C738D">
        <w:rPr>
          <w:rFonts w:ascii="Times New Roman" w:hAnsi="Times New Roman"/>
          <w:sz w:val="24"/>
          <w:szCs w:val="24"/>
        </w:rPr>
        <w:t>Field trips</w:t>
      </w:r>
    </w:p>
    <w:p w14:paraId="5A497CE0" w14:textId="77777777" w:rsidR="00A21A50" w:rsidRPr="000C738D" w:rsidRDefault="00A21A50" w:rsidP="00A21A50">
      <w:pPr>
        <w:pStyle w:val="ListParagraph"/>
        <w:numPr>
          <w:ilvl w:val="0"/>
          <w:numId w:val="1"/>
        </w:numPr>
        <w:spacing w:line="240" w:lineRule="auto"/>
        <w:rPr>
          <w:rFonts w:ascii="Times New Roman" w:hAnsi="Times New Roman"/>
          <w:sz w:val="24"/>
          <w:szCs w:val="24"/>
        </w:rPr>
      </w:pPr>
      <w:r w:rsidRPr="000C738D">
        <w:rPr>
          <w:rFonts w:ascii="Times New Roman" w:hAnsi="Times New Roman"/>
          <w:sz w:val="24"/>
          <w:szCs w:val="24"/>
        </w:rPr>
        <w:t>Discussions</w:t>
      </w:r>
    </w:p>
    <w:p w14:paraId="504891D0" w14:textId="5B334F9C" w:rsidR="00A21A50" w:rsidRPr="000C738D" w:rsidRDefault="00385669" w:rsidP="00A21A50">
      <w:pPr>
        <w:pStyle w:val="ListParagraph"/>
        <w:numPr>
          <w:ilvl w:val="0"/>
          <w:numId w:val="1"/>
        </w:numPr>
        <w:spacing w:line="240" w:lineRule="auto"/>
        <w:rPr>
          <w:rFonts w:ascii="Times New Roman" w:hAnsi="Times New Roman"/>
          <w:sz w:val="24"/>
          <w:szCs w:val="24"/>
        </w:rPr>
      </w:pPr>
      <w:r>
        <w:rPr>
          <w:rFonts w:ascii="Times New Roman" w:hAnsi="Times New Roman"/>
          <w:sz w:val="24"/>
          <w:szCs w:val="24"/>
        </w:rPr>
        <w:t>I</w:t>
      </w:r>
      <w:r w:rsidR="00A21A50" w:rsidRPr="000C738D">
        <w:rPr>
          <w:rFonts w:ascii="Times New Roman" w:hAnsi="Times New Roman"/>
          <w:sz w:val="24"/>
          <w:szCs w:val="24"/>
        </w:rPr>
        <w:t>nstruct</w:t>
      </w:r>
      <w:r>
        <w:rPr>
          <w:rFonts w:ascii="Times New Roman" w:hAnsi="Times New Roman"/>
          <w:sz w:val="24"/>
          <w:szCs w:val="24"/>
        </w:rPr>
        <w:t>or led facilitation of theory.</w:t>
      </w:r>
      <w:r w:rsidR="00A21A50" w:rsidRPr="000C738D">
        <w:rPr>
          <w:rFonts w:ascii="Times New Roman" w:hAnsi="Times New Roman"/>
          <w:sz w:val="24"/>
          <w:szCs w:val="24"/>
        </w:rPr>
        <w:t xml:space="preserve"> </w:t>
      </w:r>
    </w:p>
    <w:p w14:paraId="0B0EBCBF" w14:textId="77777777" w:rsidR="00A21A50" w:rsidRDefault="00A21A50" w:rsidP="00A21A50">
      <w:pPr>
        <w:spacing w:line="240" w:lineRule="auto"/>
        <w:rPr>
          <w:b/>
          <w:szCs w:val="24"/>
        </w:rPr>
      </w:pPr>
      <w:r w:rsidRPr="000C738D">
        <w:rPr>
          <w:b/>
          <w:szCs w:val="24"/>
        </w:rPr>
        <w:t>Recommended Resources</w:t>
      </w:r>
      <w:r>
        <w:rPr>
          <w:b/>
          <w:szCs w:val="24"/>
        </w:rPr>
        <w:t>.</w:t>
      </w:r>
    </w:p>
    <w:p w14:paraId="4F6B993E" w14:textId="77777777" w:rsidR="00A21A50" w:rsidRPr="00CD5E14" w:rsidRDefault="00A21A50" w:rsidP="00C92C0B">
      <w:pPr>
        <w:pStyle w:val="ListParagraph"/>
        <w:numPr>
          <w:ilvl w:val="0"/>
          <w:numId w:val="19"/>
        </w:numPr>
        <w:tabs>
          <w:tab w:val="left" w:pos="2771"/>
        </w:tabs>
        <w:spacing w:line="240" w:lineRule="auto"/>
        <w:rPr>
          <w:rFonts w:ascii="Times New Roman" w:hAnsi="Times New Roman"/>
          <w:sz w:val="24"/>
          <w:szCs w:val="32"/>
        </w:rPr>
      </w:pPr>
      <w:r w:rsidRPr="00CD5E14">
        <w:rPr>
          <w:rFonts w:ascii="Times New Roman" w:hAnsi="Times New Roman"/>
          <w:sz w:val="24"/>
          <w:szCs w:val="32"/>
        </w:rPr>
        <w:t>Data projector.</w:t>
      </w:r>
    </w:p>
    <w:p w14:paraId="6DE2BFA7" w14:textId="77777777" w:rsidR="00A21A50" w:rsidRPr="00CD5E14" w:rsidRDefault="00A21A50" w:rsidP="00C92C0B">
      <w:pPr>
        <w:pStyle w:val="ListParagraph"/>
        <w:numPr>
          <w:ilvl w:val="0"/>
          <w:numId w:val="19"/>
        </w:numPr>
        <w:tabs>
          <w:tab w:val="left" w:pos="2771"/>
        </w:tabs>
        <w:spacing w:line="240" w:lineRule="auto"/>
        <w:rPr>
          <w:rFonts w:ascii="Times New Roman" w:hAnsi="Times New Roman"/>
          <w:sz w:val="24"/>
          <w:szCs w:val="32"/>
        </w:rPr>
      </w:pPr>
      <w:r w:rsidRPr="00CD5E14">
        <w:rPr>
          <w:rFonts w:ascii="Times New Roman" w:hAnsi="Times New Roman"/>
          <w:sz w:val="24"/>
          <w:szCs w:val="32"/>
        </w:rPr>
        <w:t>Reference materials.</w:t>
      </w:r>
    </w:p>
    <w:p w14:paraId="2EDF6B98" w14:textId="77777777" w:rsidR="00A21A50" w:rsidRPr="00CD5E14" w:rsidRDefault="00A21A50" w:rsidP="00C92C0B">
      <w:pPr>
        <w:pStyle w:val="ListParagraph"/>
        <w:numPr>
          <w:ilvl w:val="0"/>
          <w:numId w:val="19"/>
        </w:numPr>
        <w:tabs>
          <w:tab w:val="left" w:pos="2771"/>
        </w:tabs>
        <w:spacing w:line="240" w:lineRule="auto"/>
        <w:rPr>
          <w:rFonts w:ascii="Times New Roman" w:hAnsi="Times New Roman"/>
          <w:sz w:val="24"/>
          <w:szCs w:val="32"/>
        </w:rPr>
      </w:pPr>
      <w:r w:rsidRPr="00CD5E14">
        <w:rPr>
          <w:rFonts w:ascii="Times New Roman" w:hAnsi="Times New Roman"/>
          <w:sz w:val="24"/>
          <w:szCs w:val="32"/>
        </w:rPr>
        <w:t>Journals.</w:t>
      </w:r>
    </w:p>
    <w:p w14:paraId="4C2F7EDC" w14:textId="77777777" w:rsidR="00A21A50" w:rsidRPr="00CD5E14" w:rsidRDefault="00A21A50" w:rsidP="00C92C0B">
      <w:pPr>
        <w:pStyle w:val="ListParagraph"/>
        <w:numPr>
          <w:ilvl w:val="0"/>
          <w:numId w:val="19"/>
        </w:numPr>
        <w:tabs>
          <w:tab w:val="left" w:pos="2771"/>
        </w:tabs>
        <w:spacing w:line="240" w:lineRule="auto"/>
        <w:rPr>
          <w:rFonts w:ascii="Times New Roman" w:hAnsi="Times New Roman"/>
          <w:sz w:val="24"/>
          <w:szCs w:val="32"/>
        </w:rPr>
      </w:pPr>
      <w:r w:rsidRPr="00CD5E14">
        <w:rPr>
          <w:rFonts w:ascii="Times New Roman" w:hAnsi="Times New Roman"/>
          <w:sz w:val="24"/>
          <w:szCs w:val="32"/>
        </w:rPr>
        <w:t>Charts.</w:t>
      </w:r>
    </w:p>
    <w:p w14:paraId="55229330"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sidRPr="00CD5E14">
        <w:rPr>
          <w:rFonts w:ascii="Times New Roman" w:hAnsi="Times New Roman"/>
          <w:sz w:val="24"/>
          <w:szCs w:val="32"/>
        </w:rPr>
        <w:t>Stationery.</w:t>
      </w:r>
    </w:p>
    <w:p w14:paraId="2A758D67"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White board.</w:t>
      </w:r>
    </w:p>
    <w:p w14:paraId="7ABE70A5"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White board maker.</w:t>
      </w:r>
    </w:p>
    <w:p w14:paraId="76F46E09"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Firefighting equipment.</w:t>
      </w:r>
    </w:p>
    <w:p w14:paraId="1A2E5877" w14:textId="77777777" w:rsidR="00A21A50"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Fire extinguishing media.</w:t>
      </w:r>
    </w:p>
    <w:p w14:paraId="7F04972E" w14:textId="77777777" w:rsidR="00A21A50" w:rsidRPr="00CD5E14" w:rsidRDefault="00A21A50" w:rsidP="00C92C0B">
      <w:pPr>
        <w:pStyle w:val="ListParagraph"/>
        <w:numPr>
          <w:ilvl w:val="0"/>
          <w:numId w:val="19"/>
        </w:numPr>
        <w:tabs>
          <w:tab w:val="left" w:pos="2771"/>
        </w:tabs>
        <w:spacing w:line="240" w:lineRule="auto"/>
        <w:rPr>
          <w:rFonts w:ascii="Times New Roman" w:hAnsi="Times New Roman"/>
          <w:sz w:val="24"/>
          <w:szCs w:val="32"/>
        </w:rPr>
      </w:pPr>
      <w:r>
        <w:rPr>
          <w:rFonts w:ascii="Times New Roman" w:hAnsi="Times New Roman"/>
          <w:sz w:val="24"/>
          <w:szCs w:val="32"/>
        </w:rPr>
        <w:t>First aid kit.</w:t>
      </w:r>
    </w:p>
    <w:p w14:paraId="6E28CAA0" w14:textId="77777777" w:rsidR="00A21A50" w:rsidRDefault="00A21A50" w:rsidP="00A21A50"/>
    <w:p w14:paraId="5278BE42" w14:textId="77777777" w:rsidR="008D3E3B" w:rsidRDefault="008D3E3B"/>
    <w:sectPr w:rsidR="008D3E3B" w:rsidSect="00B25CD1">
      <w:pgSz w:w="12240" w:h="15840"/>
      <w:pgMar w:top="1440" w:right="1440" w:bottom="284" w:left="1440" w:header="720" w:footer="624"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0CB4E" w14:textId="77777777" w:rsidR="0027296C" w:rsidRDefault="0027296C" w:rsidP="00804EBB">
      <w:pPr>
        <w:spacing w:after="0" w:line="240" w:lineRule="auto"/>
      </w:pPr>
      <w:r>
        <w:separator/>
      </w:r>
    </w:p>
  </w:endnote>
  <w:endnote w:type="continuationSeparator" w:id="0">
    <w:p w14:paraId="120ED3AC" w14:textId="77777777" w:rsidR="0027296C" w:rsidRDefault="0027296C" w:rsidP="00804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79" w:type="pct"/>
      <w:jc w:val="center"/>
      <w:tblCellMar>
        <w:top w:w="144" w:type="dxa"/>
        <w:left w:w="115" w:type="dxa"/>
        <w:bottom w:w="144" w:type="dxa"/>
        <w:right w:w="115" w:type="dxa"/>
      </w:tblCellMar>
      <w:tblLook w:val="04A0" w:firstRow="1" w:lastRow="0" w:firstColumn="1" w:lastColumn="0" w:noHBand="0" w:noVBand="1"/>
    </w:tblPr>
    <w:tblGrid>
      <w:gridCol w:w="4573"/>
      <w:gridCol w:w="4560"/>
    </w:tblGrid>
    <w:tr w:rsidR="0027296C" w14:paraId="5D083ADC" w14:textId="77777777" w:rsidTr="00804EBB">
      <w:trPr>
        <w:trHeight w:hRule="exact" w:val="86"/>
        <w:jc w:val="center"/>
      </w:trPr>
      <w:tc>
        <w:tcPr>
          <w:tcW w:w="4573" w:type="dxa"/>
          <w:shd w:val="clear" w:color="auto" w:fill="5B9BD5"/>
          <w:tcMar>
            <w:top w:w="0" w:type="dxa"/>
            <w:bottom w:w="0" w:type="dxa"/>
          </w:tcMar>
        </w:tcPr>
        <w:p w14:paraId="0684AF55" w14:textId="77777777" w:rsidR="0027296C" w:rsidRDefault="0027296C">
          <w:pPr>
            <w:pStyle w:val="Header"/>
            <w:rPr>
              <w:caps/>
              <w:sz w:val="18"/>
            </w:rPr>
          </w:pPr>
        </w:p>
      </w:tc>
      <w:tc>
        <w:tcPr>
          <w:tcW w:w="4561" w:type="dxa"/>
          <w:shd w:val="clear" w:color="auto" w:fill="5B9BD5"/>
          <w:tcMar>
            <w:top w:w="0" w:type="dxa"/>
            <w:bottom w:w="0" w:type="dxa"/>
          </w:tcMar>
        </w:tcPr>
        <w:p w14:paraId="2B46FA97" w14:textId="77777777" w:rsidR="0027296C" w:rsidRDefault="0027296C">
          <w:pPr>
            <w:pStyle w:val="Header"/>
            <w:jc w:val="right"/>
            <w:rPr>
              <w:caps/>
              <w:sz w:val="18"/>
            </w:rPr>
          </w:pPr>
        </w:p>
      </w:tc>
    </w:tr>
    <w:tr w:rsidR="0027296C" w14:paraId="21053AD2" w14:textId="77777777" w:rsidTr="00804EBB">
      <w:trPr>
        <w:trHeight w:val="271"/>
        <w:jc w:val="center"/>
      </w:trPr>
      <w:tc>
        <w:tcPr>
          <w:tcW w:w="4573" w:type="dxa"/>
          <w:shd w:val="clear" w:color="auto" w:fill="auto"/>
          <w:vAlign w:val="center"/>
        </w:tcPr>
        <w:p w14:paraId="1FC6F91E" w14:textId="66976838" w:rsidR="0027296C" w:rsidRPr="0040445B" w:rsidRDefault="0027296C" w:rsidP="00BE7748">
          <w:pPr>
            <w:pStyle w:val="Footer"/>
            <w:rPr>
              <w:caps/>
              <w:color w:val="808080"/>
              <w:sz w:val="18"/>
              <w:szCs w:val="18"/>
            </w:rPr>
          </w:pPr>
          <w:r>
            <w:rPr>
              <w:caps/>
              <w:sz w:val="18"/>
              <w:szCs w:val="18"/>
            </w:rPr>
            <w:t xml:space="preserve">© 2019, TVET CDACC </w:t>
          </w:r>
        </w:p>
      </w:tc>
      <w:tc>
        <w:tcPr>
          <w:tcW w:w="4561" w:type="dxa"/>
          <w:shd w:val="clear" w:color="auto" w:fill="auto"/>
          <w:vAlign w:val="center"/>
        </w:tcPr>
        <w:p w14:paraId="2F4FBCA8" w14:textId="77777777" w:rsidR="0027296C" w:rsidRPr="0040445B" w:rsidRDefault="0027296C">
          <w:pPr>
            <w:pStyle w:val="Footer"/>
            <w:jc w:val="right"/>
            <w:rPr>
              <w:caps/>
              <w:color w:val="808080"/>
              <w:sz w:val="18"/>
              <w:szCs w:val="18"/>
            </w:rPr>
          </w:pPr>
          <w:r w:rsidRPr="0040445B">
            <w:rPr>
              <w:caps/>
              <w:color w:val="808080"/>
              <w:sz w:val="18"/>
              <w:szCs w:val="18"/>
            </w:rPr>
            <w:fldChar w:fldCharType="begin"/>
          </w:r>
          <w:r w:rsidRPr="0040445B">
            <w:rPr>
              <w:caps/>
              <w:color w:val="808080"/>
              <w:sz w:val="18"/>
              <w:szCs w:val="18"/>
            </w:rPr>
            <w:instrText xml:space="preserve"> PAGE   \* MERGEFORMAT </w:instrText>
          </w:r>
          <w:r w:rsidRPr="0040445B">
            <w:rPr>
              <w:caps/>
              <w:color w:val="808080"/>
              <w:sz w:val="18"/>
              <w:szCs w:val="18"/>
            </w:rPr>
            <w:fldChar w:fldCharType="separate"/>
          </w:r>
          <w:r>
            <w:rPr>
              <w:caps/>
              <w:noProof/>
              <w:color w:val="808080"/>
              <w:sz w:val="18"/>
              <w:szCs w:val="18"/>
            </w:rPr>
            <w:t>x</w:t>
          </w:r>
          <w:r w:rsidRPr="0040445B">
            <w:rPr>
              <w:caps/>
              <w:noProof/>
              <w:color w:val="808080"/>
              <w:sz w:val="18"/>
              <w:szCs w:val="18"/>
            </w:rPr>
            <w:fldChar w:fldCharType="end"/>
          </w:r>
        </w:p>
      </w:tc>
    </w:tr>
  </w:tbl>
  <w:p w14:paraId="60AE5032" w14:textId="77777777" w:rsidR="0027296C" w:rsidRDefault="00272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78E6C" w14:textId="77777777" w:rsidR="0027296C" w:rsidRDefault="0027296C" w:rsidP="00804EBB">
      <w:pPr>
        <w:spacing w:after="0" w:line="240" w:lineRule="auto"/>
      </w:pPr>
      <w:r>
        <w:separator/>
      </w:r>
    </w:p>
  </w:footnote>
  <w:footnote w:type="continuationSeparator" w:id="0">
    <w:p w14:paraId="477F9A1E" w14:textId="77777777" w:rsidR="0027296C" w:rsidRDefault="0027296C" w:rsidP="00804E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BE7"/>
    <w:multiLevelType w:val="hybridMultilevel"/>
    <w:tmpl w:val="467C4FDE"/>
    <w:lvl w:ilvl="0" w:tplc="BDB6AA5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235D1D"/>
    <w:multiLevelType w:val="hybridMultilevel"/>
    <w:tmpl w:val="A3C446F0"/>
    <w:lvl w:ilvl="0" w:tplc="04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05595F"/>
    <w:multiLevelType w:val="hybridMultilevel"/>
    <w:tmpl w:val="89A02A4C"/>
    <w:lvl w:ilvl="0" w:tplc="24F4E68E">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9E60A5"/>
    <w:multiLevelType w:val="hybridMultilevel"/>
    <w:tmpl w:val="BA865B16"/>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03153"/>
    <w:multiLevelType w:val="hybridMultilevel"/>
    <w:tmpl w:val="01440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F204AA"/>
    <w:multiLevelType w:val="hybridMultilevel"/>
    <w:tmpl w:val="3D26520C"/>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FC18E8"/>
    <w:multiLevelType w:val="hybridMultilevel"/>
    <w:tmpl w:val="544A2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C90831"/>
    <w:multiLevelType w:val="hybridMultilevel"/>
    <w:tmpl w:val="DD0E1676"/>
    <w:lvl w:ilvl="0" w:tplc="BDB6AA52">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DE5BE7"/>
    <w:multiLevelType w:val="hybridMultilevel"/>
    <w:tmpl w:val="D61EF45C"/>
    <w:lvl w:ilvl="0" w:tplc="BDB6AA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523726"/>
    <w:multiLevelType w:val="hybridMultilevel"/>
    <w:tmpl w:val="BB3A4C88"/>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080004"/>
    <w:multiLevelType w:val="hybridMultilevel"/>
    <w:tmpl w:val="A19082C6"/>
    <w:lvl w:ilvl="0" w:tplc="BDB6AA5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4663DD"/>
    <w:multiLevelType w:val="hybridMultilevel"/>
    <w:tmpl w:val="89A02A4C"/>
    <w:lvl w:ilvl="0" w:tplc="24F4E68E">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84128D"/>
    <w:multiLevelType w:val="hybridMultilevel"/>
    <w:tmpl w:val="B4AA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A84367"/>
    <w:multiLevelType w:val="hybridMultilevel"/>
    <w:tmpl w:val="F6EA1DD4"/>
    <w:lvl w:ilvl="0" w:tplc="BDB6AA5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D92006"/>
    <w:multiLevelType w:val="hybridMultilevel"/>
    <w:tmpl w:val="884C6BD2"/>
    <w:lvl w:ilvl="0" w:tplc="BDB6AA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E97C26"/>
    <w:multiLevelType w:val="hybridMultilevel"/>
    <w:tmpl w:val="46324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7028BC"/>
    <w:multiLevelType w:val="hybridMultilevel"/>
    <w:tmpl w:val="EB4EC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B87591"/>
    <w:multiLevelType w:val="hybridMultilevel"/>
    <w:tmpl w:val="D0BA0CD6"/>
    <w:lvl w:ilvl="0" w:tplc="BDB6AA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F36499"/>
    <w:multiLevelType w:val="hybridMultilevel"/>
    <w:tmpl w:val="DBFAA1F6"/>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0B743C"/>
    <w:multiLevelType w:val="hybridMultilevel"/>
    <w:tmpl w:val="6B643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E4063BE"/>
    <w:multiLevelType w:val="hybridMultilevel"/>
    <w:tmpl w:val="D3FE793E"/>
    <w:lvl w:ilvl="0" w:tplc="BDB6AA52">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F0F5A38"/>
    <w:multiLevelType w:val="hybridMultilevel"/>
    <w:tmpl w:val="9CC854EC"/>
    <w:lvl w:ilvl="0" w:tplc="BDB6AA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E60B76"/>
    <w:multiLevelType w:val="hybridMultilevel"/>
    <w:tmpl w:val="5792CE5A"/>
    <w:lvl w:ilvl="0" w:tplc="DC98389E">
      <w:start w:val="1"/>
      <w:numFmt w:val="decimal"/>
      <w:lvlText w:val="%1."/>
      <w:lvlJc w:val="left"/>
      <w:pPr>
        <w:ind w:left="720" w:hanging="360"/>
      </w:pPr>
      <w:rPr>
        <w:sz w:val="24"/>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104755C"/>
    <w:multiLevelType w:val="hybridMultilevel"/>
    <w:tmpl w:val="EE802DD2"/>
    <w:lvl w:ilvl="0" w:tplc="BDB6AA5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11D2738"/>
    <w:multiLevelType w:val="hybridMultilevel"/>
    <w:tmpl w:val="C602D106"/>
    <w:lvl w:ilvl="0" w:tplc="BDB6AA5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1D5399F"/>
    <w:multiLevelType w:val="hybridMultilevel"/>
    <w:tmpl w:val="9B6E4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1DD0042"/>
    <w:multiLevelType w:val="hybridMultilevel"/>
    <w:tmpl w:val="F1D65A00"/>
    <w:lvl w:ilvl="0" w:tplc="BDB6AA52">
      <w:start w:val="1"/>
      <w:numFmt w:val="bullet"/>
      <w:lvlText w:val=""/>
      <w:lvlJc w:val="left"/>
      <w:pPr>
        <w:ind w:left="360" w:hanging="360"/>
      </w:pPr>
      <w:rPr>
        <w:rFonts w:ascii="Symbol" w:hAnsi="Symbol"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2ED49F2"/>
    <w:multiLevelType w:val="hybridMultilevel"/>
    <w:tmpl w:val="23700068"/>
    <w:lvl w:ilvl="0" w:tplc="BDB6AA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4B81411"/>
    <w:multiLevelType w:val="hybridMultilevel"/>
    <w:tmpl w:val="044E69BA"/>
    <w:lvl w:ilvl="0" w:tplc="BDB6AA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6C11CD3"/>
    <w:multiLevelType w:val="hybridMultilevel"/>
    <w:tmpl w:val="89A02A4C"/>
    <w:lvl w:ilvl="0" w:tplc="24F4E68E">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8CE4D6B"/>
    <w:multiLevelType w:val="hybridMultilevel"/>
    <w:tmpl w:val="3F4E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A8A5B6F"/>
    <w:multiLevelType w:val="hybridMultilevel"/>
    <w:tmpl w:val="EAFC4430"/>
    <w:lvl w:ilvl="0" w:tplc="BDB6AA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5C54D9"/>
    <w:multiLevelType w:val="hybridMultilevel"/>
    <w:tmpl w:val="BD0880EC"/>
    <w:lvl w:ilvl="0" w:tplc="BDB6AA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B8043BA"/>
    <w:multiLevelType w:val="hybridMultilevel"/>
    <w:tmpl w:val="D7FEE010"/>
    <w:lvl w:ilvl="0" w:tplc="04090001">
      <w:start w:val="1"/>
      <w:numFmt w:val="bullet"/>
      <w:lvlText w:val=""/>
      <w:lvlJc w:val="left"/>
      <w:pPr>
        <w:ind w:left="729" w:hanging="360"/>
      </w:pPr>
      <w:rPr>
        <w:rFonts w:ascii="Symbol" w:hAnsi="Symbol"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34"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C187AF4"/>
    <w:multiLevelType w:val="hybridMultilevel"/>
    <w:tmpl w:val="4E602256"/>
    <w:lvl w:ilvl="0" w:tplc="BDB6AA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D224773"/>
    <w:multiLevelType w:val="hybridMultilevel"/>
    <w:tmpl w:val="206A0EE2"/>
    <w:lvl w:ilvl="0" w:tplc="BDB6AA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DCF4E39"/>
    <w:multiLevelType w:val="hybridMultilevel"/>
    <w:tmpl w:val="4A7C0178"/>
    <w:lvl w:ilvl="0" w:tplc="BDB6AA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5E2815"/>
    <w:multiLevelType w:val="hybridMultilevel"/>
    <w:tmpl w:val="B24490EE"/>
    <w:lvl w:ilvl="0" w:tplc="C0946794">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FA81D0C"/>
    <w:multiLevelType w:val="hybridMultilevel"/>
    <w:tmpl w:val="544A2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CE6C8C"/>
    <w:multiLevelType w:val="hybridMultilevel"/>
    <w:tmpl w:val="20B2ADB6"/>
    <w:lvl w:ilvl="0" w:tplc="BDB6AA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076025F"/>
    <w:multiLevelType w:val="hybridMultilevel"/>
    <w:tmpl w:val="6A522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0B026D4"/>
    <w:multiLevelType w:val="hybridMultilevel"/>
    <w:tmpl w:val="687E426C"/>
    <w:lvl w:ilvl="0" w:tplc="BDB6AA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0BF7C13"/>
    <w:multiLevelType w:val="hybridMultilevel"/>
    <w:tmpl w:val="544A2B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20F63C88"/>
    <w:multiLevelType w:val="hybridMultilevel"/>
    <w:tmpl w:val="D0B2DB96"/>
    <w:lvl w:ilvl="0" w:tplc="BDB6AA5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1060E68"/>
    <w:multiLevelType w:val="hybridMultilevel"/>
    <w:tmpl w:val="7BE6A7C8"/>
    <w:lvl w:ilvl="0" w:tplc="BDB6AA52">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16D072A"/>
    <w:multiLevelType w:val="hybridMultilevel"/>
    <w:tmpl w:val="1BE2096C"/>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17B304D"/>
    <w:multiLevelType w:val="hybridMultilevel"/>
    <w:tmpl w:val="BEEA9004"/>
    <w:lvl w:ilvl="0" w:tplc="BDB6AA52">
      <w:start w:val="1"/>
      <w:numFmt w:val="bullet"/>
      <w:lvlText w:val=""/>
      <w:lvlJc w:val="left"/>
      <w:pPr>
        <w:ind w:left="720" w:hanging="360"/>
      </w:pPr>
      <w:rPr>
        <w:rFonts w:ascii="Symbol" w:hAnsi="Symbol" w:hint="default"/>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23314F83"/>
    <w:multiLevelType w:val="hybridMultilevel"/>
    <w:tmpl w:val="9DF2FBCE"/>
    <w:lvl w:ilvl="0" w:tplc="BDB6AA5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36A5D7C"/>
    <w:multiLevelType w:val="hybridMultilevel"/>
    <w:tmpl w:val="A8AC5FD0"/>
    <w:lvl w:ilvl="0" w:tplc="BDB6AA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49222E4"/>
    <w:multiLevelType w:val="hybridMultilevel"/>
    <w:tmpl w:val="5A0272BA"/>
    <w:lvl w:ilvl="0" w:tplc="BDB6AA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4CF449B"/>
    <w:multiLevelType w:val="hybridMultilevel"/>
    <w:tmpl w:val="40A42390"/>
    <w:lvl w:ilvl="0" w:tplc="BDB6AA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5143C06"/>
    <w:multiLevelType w:val="hybridMultilevel"/>
    <w:tmpl w:val="09626F5C"/>
    <w:lvl w:ilvl="0" w:tplc="A436233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5740D91"/>
    <w:multiLevelType w:val="hybridMultilevel"/>
    <w:tmpl w:val="74F2E5D8"/>
    <w:lvl w:ilvl="0" w:tplc="BDB6AA52">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5D632B9"/>
    <w:multiLevelType w:val="hybridMultilevel"/>
    <w:tmpl w:val="3CF603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25E91077"/>
    <w:multiLevelType w:val="hybridMultilevel"/>
    <w:tmpl w:val="195E9288"/>
    <w:lvl w:ilvl="0" w:tplc="BDB6AA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6194CDA"/>
    <w:multiLevelType w:val="hybridMultilevel"/>
    <w:tmpl w:val="086EBEC6"/>
    <w:lvl w:ilvl="0" w:tplc="BDB6AA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641467B"/>
    <w:multiLevelType w:val="hybridMultilevel"/>
    <w:tmpl w:val="32B8225E"/>
    <w:lvl w:ilvl="0" w:tplc="BDB6AA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64F5D1B"/>
    <w:multiLevelType w:val="hybridMultilevel"/>
    <w:tmpl w:val="45A06E88"/>
    <w:lvl w:ilvl="0" w:tplc="E3FAAF26">
      <w:start w:val="1"/>
      <w:numFmt w:val="bullet"/>
      <w:lvlText w:val=""/>
      <w:lvlJc w:val="left"/>
      <w:pPr>
        <w:ind w:left="360" w:hanging="360"/>
      </w:pPr>
      <w:rPr>
        <w:rFonts w:ascii="Wingdings" w:hAnsi="Wingdings" w:hint="default"/>
        <w:color w:val="auto"/>
        <w:sz w:val="24"/>
        <w:szCs w:val="24"/>
      </w:rPr>
    </w:lvl>
    <w:lvl w:ilvl="1" w:tplc="BDB6AA52">
      <w:start w:val="1"/>
      <w:numFmt w:val="bullet"/>
      <w:lvlText w:val=""/>
      <w:lvlJc w:val="left"/>
      <w:pPr>
        <w:ind w:left="360" w:hanging="360"/>
      </w:pPr>
      <w:rPr>
        <w:rFonts w:ascii="Symbol" w:hAnsi="Symbol"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15:restartNumberingAfterBreak="0">
    <w:nsid w:val="280575FF"/>
    <w:multiLevelType w:val="hybridMultilevel"/>
    <w:tmpl w:val="7A9E666A"/>
    <w:lvl w:ilvl="0" w:tplc="BDB6AA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81613AE"/>
    <w:multiLevelType w:val="hybridMultilevel"/>
    <w:tmpl w:val="9508CD8A"/>
    <w:lvl w:ilvl="0" w:tplc="BDB6AA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90013CB"/>
    <w:multiLevelType w:val="hybridMultilevel"/>
    <w:tmpl w:val="E8D846C6"/>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A105546"/>
    <w:multiLevelType w:val="hybridMultilevel"/>
    <w:tmpl w:val="69BCC6B0"/>
    <w:lvl w:ilvl="0" w:tplc="BDB6AA52">
      <w:start w:val="1"/>
      <w:numFmt w:val="bullet"/>
      <w:lvlText w:val=""/>
      <w:lvlJc w:val="left"/>
      <w:pPr>
        <w:ind w:left="720" w:hanging="360"/>
      </w:pPr>
      <w:rPr>
        <w:rFonts w:ascii="Symbol" w:hAnsi="Symbol" w:hint="default"/>
        <w:color w:val="auto"/>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2B161E19"/>
    <w:multiLevelType w:val="hybridMultilevel"/>
    <w:tmpl w:val="BA70DD80"/>
    <w:lvl w:ilvl="0" w:tplc="BDB6AA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B591F48"/>
    <w:multiLevelType w:val="hybridMultilevel"/>
    <w:tmpl w:val="A65E0270"/>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2B6911E7"/>
    <w:multiLevelType w:val="hybridMultilevel"/>
    <w:tmpl w:val="BD60A184"/>
    <w:lvl w:ilvl="0" w:tplc="BDB6AA52">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2C4C1223"/>
    <w:multiLevelType w:val="hybridMultilevel"/>
    <w:tmpl w:val="104CB5F8"/>
    <w:lvl w:ilvl="0" w:tplc="BDB6AA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C55706C"/>
    <w:multiLevelType w:val="hybridMultilevel"/>
    <w:tmpl w:val="544A2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D2238EE"/>
    <w:multiLevelType w:val="hybridMultilevel"/>
    <w:tmpl w:val="A0BAAC22"/>
    <w:lvl w:ilvl="0" w:tplc="BDB6AA52">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D2F2083"/>
    <w:multiLevelType w:val="hybridMultilevel"/>
    <w:tmpl w:val="D734A4C8"/>
    <w:lvl w:ilvl="0" w:tplc="BDB6AA52">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2E2A48A7"/>
    <w:multiLevelType w:val="hybridMultilevel"/>
    <w:tmpl w:val="E9D42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0735D07"/>
    <w:multiLevelType w:val="hybridMultilevel"/>
    <w:tmpl w:val="92B6BE2C"/>
    <w:lvl w:ilvl="0" w:tplc="BDB6AA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12A46BB"/>
    <w:multiLevelType w:val="hybridMultilevel"/>
    <w:tmpl w:val="78640830"/>
    <w:lvl w:ilvl="0" w:tplc="BDB6AA52">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1A0009A"/>
    <w:multiLevelType w:val="hybridMultilevel"/>
    <w:tmpl w:val="41EEC89A"/>
    <w:lvl w:ilvl="0" w:tplc="BDB6AA52">
      <w:start w:val="1"/>
      <w:numFmt w:val="bullet"/>
      <w:lvlText w:val=""/>
      <w:lvlJc w:val="left"/>
      <w:pPr>
        <w:ind w:left="360" w:hanging="360"/>
      </w:pPr>
      <w:rPr>
        <w:rFonts w:ascii="Symbol" w:hAnsi="Symbol"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31EB3319"/>
    <w:multiLevelType w:val="hybridMultilevel"/>
    <w:tmpl w:val="89A02A4C"/>
    <w:lvl w:ilvl="0" w:tplc="24F4E68E">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1FE26B6"/>
    <w:multiLevelType w:val="hybridMultilevel"/>
    <w:tmpl w:val="792E3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2D55E0A"/>
    <w:multiLevelType w:val="hybridMultilevel"/>
    <w:tmpl w:val="0D06EF4C"/>
    <w:lvl w:ilvl="0" w:tplc="BDB6AA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2EE0D48"/>
    <w:multiLevelType w:val="hybridMultilevel"/>
    <w:tmpl w:val="61847BB6"/>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354D050C"/>
    <w:multiLevelType w:val="hybridMultilevel"/>
    <w:tmpl w:val="8FEE3D28"/>
    <w:lvl w:ilvl="0" w:tplc="BDB6AA5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355C4891"/>
    <w:multiLevelType w:val="hybridMultilevel"/>
    <w:tmpl w:val="44363BF6"/>
    <w:lvl w:ilvl="0" w:tplc="BDB6AA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749357B"/>
    <w:multiLevelType w:val="hybridMultilevel"/>
    <w:tmpl w:val="C466FC5C"/>
    <w:lvl w:ilvl="0" w:tplc="BDB6AA52">
      <w:start w:val="1"/>
      <w:numFmt w:val="bullet"/>
      <w:lvlText w:val=""/>
      <w:lvlJc w:val="left"/>
      <w:pPr>
        <w:ind w:left="1080" w:hanging="360"/>
      </w:pPr>
      <w:rPr>
        <w:rFonts w:ascii="Symbol" w:hAnsi="Symbol" w:hint="default"/>
        <w:color w:val="auto"/>
        <w:sz w:val="24"/>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75A3422"/>
    <w:multiLevelType w:val="hybridMultilevel"/>
    <w:tmpl w:val="572482C6"/>
    <w:lvl w:ilvl="0" w:tplc="BDB6AA5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7C83E99"/>
    <w:multiLevelType w:val="hybridMultilevel"/>
    <w:tmpl w:val="E1947A3C"/>
    <w:lvl w:ilvl="0" w:tplc="17F67CE4">
      <w:start w:val="1"/>
      <w:numFmt w:val="decimal"/>
      <w:lvlText w:val="%1."/>
      <w:lvlJc w:val="left"/>
      <w:pPr>
        <w:ind w:left="720" w:hanging="360"/>
      </w:pPr>
      <w:rPr>
        <w:rFonts w:ascii="Times New Roman" w:hAnsi="Times New Roman" w:cs="Times New Roman" w:hint="default"/>
        <w:b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C0946794">
      <w:start w:val="1"/>
      <w:numFmt w:val="decimal"/>
      <w:lvlText w:val="%4."/>
      <w:lvlJc w:val="left"/>
      <w:pPr>
        <w:tabs>
          <w:tab w:val="num" w:pos="2880"/>
        </w:tabs>
        <w:ind w:left="2880" w:hanging="360"/>
      </w:pPr>
      <w:rPr>
        <w:sz w:val="24"/>
        <w:szCs w:val="24"/>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5" w15:restartNumberingAfterBreak="0">
    <w:nsid w:val="38D44B18"/>
    <w:multiLevelType w:val="hybridMultilevel"/>
    <w:tmpl w:val="544A2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8D76008"/>
    <w:multiLevelType w:val="hybridMultilevel"/>
    <w:tmpl w:val="544A2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8E61165"/>
    <w:multiLevelType w:val="hybridMultilevel"/>
    <w:tmpl w:val="89A02A4C"/>
    <w:lvl w:ilvl="0" w:tplc="24F4E68E">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38FC5352"/>
    <w:multiLevelType w:val="hybridMultilevel"/>
    <w:tmpl w:val="57166FA4"/>
    <w:lvl w:ilvl="0" w:tplc="BDB6AA52">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B5622D1"/>
    <w:multiLevelType w:val="hybridMultilevel"/>
    <w:tmpl w:val="89A02A4C"/>
    <w:lvl w:ilvl="0" w:tplc="24F4E68E">
      <w:start w:val="1"/>
      <w:numFmt w:val="decimal"/>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0" w15:restartNumberingAfterBreak="0">
    <w:nsid w:val="3BC06457"/>
    <w:multiLevelType w:val="hybridMultilevel"/>
    <w:tmpl w:val="63F2DA8C"/>
    <w:lvl w:ilvl="0" w:tplc="08090003">
      <w:start w:val="1"/>
      <w:numFmt w:val="bullet"/>
      <w:lvlText w:val="o"/>
      <w:lvlJc w:val="left"/>
      <w:pPr>
        <w:ind w:left="1358" w:hanging="360"/>
      </w:pPr>
      <w:rPr>
        <w:rFonts w:ascii="Courier New" w:hAnsi="Courier New" w:cs="Courier New" w:hint="default"/>
      </w:rPr>
    </w:lvl>
    <w:lvl w:ilvl="1" w:tplc="08090003" w:tentative="1">
      <w:start w:val="1"/>
      <w:numFmt w:val="bullet"/>
      <w:lvlText w:val="o"/>
      <w:lvlJc w:val="left"/>
      <w:pPr>
        <w:ind w:left="2078" w:hanging="360"/>
      </w:pPr>
      <w:rPr>
        <w:rFonts w:ascii="Courier New" w:hAnsi="Courier New" w:cs="Courier New" w:hint="default"/>
      </w:rPr>
    </w:lvl>
    <w:lvl w:ilvl="2" w:tplc="08090005" w:tentative="1">
      <w:start w:val="1"/>
      <w:numFmt w:val="bullet"/>
      <w:lvlText w:val=""/>
      <w:lvlJc w:val="left"/>
      <w:pPr>
        <w:ind w:left="2798" w:hanging="360"/>
      </w:pPr>
      <w:rPr>
        <w:rFonts w:ascii="Wingdings" w:hAnsi="Wingdings" w:hint="default"/>
      </w:rPr>
    </w:lvl>
    <w:lvl w:ilvl="3" w:tplc="08090001" w:tentative="1">
      <w:start w:val="1"/>
      <w:numFmt w:val="bullet"/>
      <w:lvlText w:val=""/>
      <w:lvlJc w:val="left"/>
      <w:pPr>
        <w:ind w:left="3518" w:hanging="360"/>
      </w:pPr>
      <w:rPr>
        <w:rFonts w:ascii="Symbol" w:hAnsi="Symbol" w:hint="default"/>
      </w:rPr>
    </w:lvl>
    <w:lvl w:ilvl="4" w:tplc="08090003" w:tentative="1">
      <w:start w:val="1"/>
      <w:numFmt w:val="bullet"/>
      <w:lvlText w:val="o"/>
      <w:lvlJc w:val="left"/>
      <w:pPr>
        <w:ind w:left="4238" w:hanging="360"/>
      </w:pPr>
      <w:rPr>
        <w:rFonts w:ascii="Courier New" w:hAnsi="Courier New" w:cs="Courier New" w:hint="default"/>
      </w:rPr>
    </w:lvl>
    <w:lvl w:ilvl="5" w:tplc="08090005" w:tentative="1">
      <w:start w:val="1"/>
      <w:numFmt w:val="bullet"/>
      <w:lvlText w:val=""/>
      <w:lvlJc w:val="left"/>
      <w:pPr>
        <w:ind w:left="4958" w:hanging="360"/>
      </w:pPr>
      <w:rPr>
        <w:rFonts w:ascii="Wingdings" w:hAnsi="Wingdings" w:hint="default"/>
      </w:rPr>
    </w:lvl>
    <w:lvl w:ilvl="6" w:tplc="08090001" w:tentative="1">
      <w:start w:val="1"/>
      <w:numFmt w:val="bullet"/>
      <w:lvlText w:val=""/>
      <w:lvlJc w:val="left"/>
      <w:pPr>
        <w:ind w:left="5678" w:hanging="360"/>
      </w:pPr>
      <w:rPr>
        <w:rFonts w:ascii="Symbol" w:hAnsi="Symbol" w:hint="default"/>
      </w:rPr>
    </w:lvl>
    <w:lvl w:ilvl="7" w:tplc="08090003" w:tentative="1">
      <w:start w:val="1"/>
      <w:numFmt w:val="bullet"/>
      <w:lvlText w:val="o"/>
      <w:lvlJc w:val="left"/>
      <w:pPr>
        <w:ind w:left="6398" w:hanging="360"/>
      </w:pPr>
      <w:rPr>
        <w:rFonts w:ascii="Courier New" w:hAnsi="Courier New" w:cs="Courier New" w:hint="default"/>
      </w:rPr>
    </w:lvl>
    <w:lvl w:ilvl="8" w:tplc="08090005" w:tentative="1">
      <w:start w:val="1"/>
      <w:numFmt w:val="bullet"/>
      <w:lvlText w:val=""/>
      <w:lvlJc w:val="left"/>
      <w:pPr>
        <w:ind w:left="7118" w:hanging="360"/>
      </w:pPr>
      <w:rPr>
        <w:rFonts w:ascii="Wingdings" w:hAnsi="Wingdings" w:hint="default"/>
      </w:rPr>
    </w:lvl>
  </w:abstractNum>
  <w:abstractNum w:abstractNumId="91" w15:restartNumberingAfterBreak="0">
    <w:nsid w:val="3C24018A"/>
    <w:multiLevelType w:val="hybridMultilevel"/>
    <w:tmpl w:val="51E4F0C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2" w15:restartNumberingAfterBreak="0">
    <w:nsid w:val="3CF13059"/>
    <w:multiLevelType w:val="hybridMultilevel"/>
    <w:tmpl w:val="89A02A4C"/>
    <w:lvl w:ilvl="0" w:tplc="24F4E68E">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3D231FAA"/>
    <w:multiLevelType w:val="hybridMultilevel"/>
    <w:tmpl w:val="007E50BE"/>
    <w:lvl w:ilvl="0" w:tplc="BDB6AA52">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DA22D35"/>
    <w:multiLevelType w:val="hybridMultilevel"/>
    <w:tmpl w:val="06567640"/>
    <w:lvl w:ilvl="0" w:tplc="BDB6AA5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DC9140D"/>
    <w:multiLevelType w:val="hybridMultilevel"/>
    <w:tmpl w:val="F4C2752E"/>
    <w:lvl w:ilvl="0" w:tplc="BDB6AA52">
      <w:start w:val="1"/>
      <w:numFmt w:val="bullet"/>
      <w:lvlText w:val=""/>
      <w:lvlJc w:val="left"/>
      <w:pPr>
        <w:ind w:left="720" w:hanging="360"/>
      </w:pPr>
      <w:rPr>
        <w:rFonts w:ascii="Symbol" w:hAnsi="Symbol" w:hint="default"/>
        <w:color w:val="auto"/>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3FC062A0"/>
    <w:multiLevelType w:val="hybridMultilevel"/>
    <w:tmpl w:val="3342F37A"/>
    <w:lvl w:ilvl="0" w:tplc="BDB6AA52">
      <w:start w:val="1"/>
      <w:numFmt w:val="bullet"/>
      <w:lvlText w:val=""/>
      <w:lvlJc w:val="left"/>
      <w:pPr>
        <w:ind w:left="360" w:hanging="360"/>
      </w:pPr>
      <w:rPr>
        <w:rFonts w:ascii="Symbol" w:hAnsi="Symbol" w:hint="default"/>
        <w:color w:val="auto"/>
        <w:sz w:val="24"/>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FFD1094"/>
    <w:multiLevelType w:val="hybridMultilevel"/>
    <w:tmpl w:val="6D805346"/>
    <w:lvl w:ilvl="0" w:tplc="BDB6AA52">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0B113E8"/>
    <w:multiLevelType w:val="hybridMultilevel"/>
    <w:tmpl w:val="C0FADE6C"/>
    <w:lvl w:ilvl="0" w:tplc="BDB6AA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0E262A4"/>
    <w:multiLevelType w:val="hybridMultilevel"/>
    <w:tmpl w:val="D4BE3D8A"/>
    <w:lvl w:ilvl="0" w:tplc="BDB6AA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0FB170B"/>
    <w:multiLevelType w:val="hybridMultilevel"/>
    <w:tmpl w:val="EA2E8BF4"/>
    <w:lvl w:ilvl="0" w:tplc="BDB6AA52">
      <w:start w:val="1"/>
      <w:numFmt w:val="bullet"/>
      <w:lvlText w:val=""/>
      <w:lvlJc w:val="left"/>
      <w:pPr>
        <w:ind w:left="1057" w:hanging="360"/>
      </w:pPr>
      <w:rPr>
        <w:rFonts w:ascii="Symbol" w:hAnsi="Symbol" w:hint="default"/>
        <w:color w:val="auto"/>
        <w:sz w:val="24"/>
        <w:szCs w:val="24"/>
      </w:rPr>
    </w:lvl>
    <w:lvl w:ilvl="1" w:tplc="08090003" w:tentative="1">
      <w:start w:val="1"/>
      <w:numFmt w:val="bullet"/>
      <w:lvlText w:val="o"/>
      <w:lvlJc w:val="left"/>
      <w:pPr>
        <w:ind w:left="1777" w:hanging="360"/>
      </w:pPr>
      <w:rPr>
        <w:rFonts w:ascii="Courier New" w:hAnsi="Courier New" w:cs="Courier New" w:hint="default"/>
      </w:rPr>
    </w:lvl>
    <w:lvl w:ilvl="2" w:tplc="08090005" w:tentative="1">
      <w:start w:val="1"/>
      <w:numFmt w:val="bullet"/>
      <w:lvlText w:val=""/>
      <w:lvlJc w:val="left"/>
      <w:pPr>
        <w:ind w:left="2497" w:hanging="360"/>
      </w:pPr>
      <w:rPr>
        <w:rFonts w:ascii="Wingdings" w:hAnsi="Wingdings" w:hint="default"/>
      </w:rPr>
    </w:lvl>
    <w:lvl w:ilvl="3" w:tplc="08090001" w:tentative="1">
      <w:start w:val="1"/>
      <w:numFmt w:val="bullet"/>
      <w:lvlText w:val=""/>
      <w:lvlJc w:val="left"/>
      <w:pPr>
        <w:ind w:left="3217" w:hanging="360"/>
      </w:pPr>
      <w:rPr>
        <w:rFonts w:ascii="Symbol" w:hAnsi="Symbol" w:hint="default"/>
      </w:rPr>
    </w:lvl>
    <w:lvl w:ilvl="4" w:tplc="08090003" w:tentative="1">
      <w:start w:val="1"/>
      <w:numFmt w:val="bullet"/>
      <w:lvlText w:val="o"/>
      <w:lvlJc w:val="left"/>
      <w:pPr>
        <w:ind w:left="3937" w:hanging="360"/>
      </w:pPr>
      <w:rPr>
        <w:rFonts w:ascii="Courier New" w:hAnsi="Courier New" w:cs="Courier New" w:hint="default"/>
      </w:rPr>
    </w:lvl>
    <w:lvl w:ilvl="5" w:tplc="08090005" w:tentative="1">
      <w:start w:val="1"/>
      <w:numFmt w:val="bullet"/>
      <w:lvlText w:val=""/>
      <w:lvlJc w:val="left"/>
      <w:pPr>
        <w:ind w:left="4657" w:hanging="360"/>
      </w:pPr>
      <w:rPr>
        <w:rFonts w:ascii="Wingdings" w:hAnsi="Wingdings" w:hint="default"/>
      </w:rPr>
    </w:lvl>
    <w:lvl w:ilvl="6" w:tplc="08090001" w:tentative="1">
      <w:start w:val="1"/>
      <w:numFmt w:val="bullet"/>
      <w:lvlText w:val=""/>
      <w:lvlJc w:val="left"/>
      <w:pPr>
        <w:ind w:left="5377" w:hanging="360"/>
      </w:pPr>
      <w:rPr>
        <w:rFonts w:ascii="Symbol" w:hAnsi="Symbol" w:hint="default"/>
      </w:rPr>
    </w:lvl>
    <w:lvl w:ilvl="7" w:tplc="08090003" w:tentative="1">
      <w:start w:val="1"/>
      <w:numFmt w:val="bullet"/>
      <w:lvlText w:val="o"/>
      <w:lvlJc w:val="left"/>
      <w:pPr>
        <w:ind w:left="6097" w:hanging="360"/>
      </w:pPr>
      <w:rPr>
        <w:rFonts w:ascii="Courier New" w:hAnsi="Courier New" w:cs="Courier New" w:hint="default"/>
      </w:rPr>
    </w:lvl>
    <w:lvl w:ilvl="8" w:tplc="08090005" w:tentative="1">
      <w:start w:val="1"/>
      <w:numFmt w:val="bullet"/>
      <w:lvlText w:val=""/>
      <w:lvlJc w:val="left"/>
      <w:pPr>
        <w:ind w:left="6817" w:hanging="360"/>
      </w:pPr>
      <w:rPr>
        <w:rFonts w:ascii="Wingdings" w:hAnsi="Wingdings" w:hint="default"/>
      </w:rPr>
    </w:lvl>
  </w:abstractNum>
  <w:abstractNum w:abstractNumId="101" w15:restartNumberingAfterBreak="0">
    <w:nsid w:val="41727E13"/>
    <w:multiLevelType w:val="hybridMultilevel"/>
    <w:tmpl w:val="A9B05BC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1CF64EF"/>
    <w:multiLevelType w:val="hybridMultilevel"/>
    <w:tmpl w:val="C94E3DA8"/>
    <w:lvl w:ilvl="0" w:tplc="BDB6AA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23F2172"/>
    <w:multiLevelType w:val="hybridMultilevel"/>
    <w:tmpl w:val="83249202"/>
    <w:lvl w:ilvl="0" w:tplc="BDB6AA5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2B723A8"/>
    <w:multiLevelType w:val="hybridMultilevel"/>
    <w:tmpl w:val="57389A46"/>
    <w:lvl w:ilvl="0" w:tplc="BDB6AA52">
      <w:start w:val="1"/>
      <w:numFmt w:val="bullet"/>
      <w:lvlText w:val=""/>
      <w:lvlJc w:val="left"/>
      <w:pPr>
        <w:ind w:left="36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493770D"/>
    <w:multiLevelType w:val="hybridMultilevel"/>
    <w:tmpl w:val="FE720CD0"/>
    <w:lvl w:ilvl="0" w:tplc="BDB6AA52">
      <w:start w:val="1"/>
      <w:numFmt w:val="bullet"/>
      <w:lvlText w:val=""/>
      <w:lvlJc w:val="left"/>
      <w:pPr>
        <w:ind w:left="720" w:hanging="360"/>
      </w:pPr>
      <w:rPr>
        <w:rFonts w:ascii="Symbol" w:hAnsi="Symbol" w:hint="default"/>
        <w:color w:val="auto"/>
      </w:rPr>
    </w:lvl>
    <w:lvl w:ilvl="1" w:tplc="BDB6AA52">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45162E7C"/>
    <w:multiLevelType w:val="hybridMultilevel"/>
    <w:tmpl w:val="88CA58AC"/>
    <w:lvl w:ilvl="0" w:tplc="BDB6AA52">
      <w:start w:val="1"/>
      <w:numFmt w:val="bullet"/>
      <w:lvlText w:val=""/>
      <w:lvlJc w:val="left"/>
      <w:pPr>
        <w:ind w:left="720" w:hanging="360"/>
      </w:pPr>
      <w:rPr>
        <w:rFonts w:ascii="Symbol" w:hAnsi="Symbol" w:hint="default"/>
        <w:color w:val="auto"/>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7" w15:restartNumberingAfterBreak="0">
    <w:nsid w:val="45DA0B9F"/>
    <w:multiLevelType w:val="hybridMultilevel"/>
    <w:tmpl w:val="1458EACA"/>
    <w:lvl w:ilvl="0" w:tplc="BDB6AA52">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471C3FE0"/>
    <w:multiLevelType w:val="hybridMultilevel"/>
    <w:tmpl w:val="8AB8232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47990F50"/>
    <w:multiLevelType w:val="hybridMultilevel"/>
    <w:tmpl w:val="544A2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7A952A7"/>
    <w:multiLevelType w:val="hybridMultilevel"/>
    <w:tmpl w:val="9314DDA6"/>
    <w:lvl w:ilvl="0" w:tplc="BDB6AA52">
      <w:start w:val="1"/>
      <w:numFmt w:val="bullet"/>
      <w:lvlText w:val=""/>
      <w:lvlJc w:val="left"/>
      <w:pPr>
        <w:ind w:left="720" w:hanging="360"/>
      </w:pPr>
      <w:rPr>
        <w:rFonts w:ascii="Symbol" w:hAnsi="Symbol" w:hint="default"/>
        <w:color w:val="auto"/>
        <w:sz w:val="24"/>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8F75DD9"/>
    <w:multiLevelType w:val="hybridMultilevel"/>
    <w:tmpl w:val="27B23826"/>
    <w:lvl w:ilvl="0" w:tplc="BDB6AA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90043BE"/>
    <w:multiLevelType w:val="hybridMultilevel"/>
    <w:tmpl w:val="89A02A4C"/>
    <w:lvl w:ilvl="0" w:tplc="24F4E68E">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49C41FC4"/>
    <w:multiLevelType w:val="hybridMultilevel"/>
    <w:tmpl w:val="D174CDF4"/>
    <w:lvl w:ilvl="0" w:tplc="BDB6AA5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A347491"/>
    <w:multiLevelType w:val="hybridMultilevel"/>
    <w:tmpl w:val="628E4D90"/>
    <w:lvl w:ilvl="0" w:tplc="BDB6AA52">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AE03A03"/>
    <w:multiLevelType w:val="hybridMultilevel"/>
    <w:tmpl w:val="C06800B0"/>
    <w:lvl w:ilvl="0" w:tplc="A7947AD8">
      <w:start w:val="1"/>
      <w:numFmt w:val="decimal"/>
      <w:lvlText w:val="3.%1"/>
      <w:lvlJc w:val="center"/>
      <w:pPr>
        <w:ind w:left="720" w:hanging="360"/>
      </w:pPr>
      <w:rPr>
        <w:rFonts w:hint="default"/>
      </w:rPr>
    </w:lvl>
    <w:lvl w:ilvl="1" w:tplc="8E0014D6">
      <w:start w:val="1"/>
      <w:numFmt w:val="decimal"/>
      <w:lvlText w:val="%2."/>
      <w:lvlJc w:val="left"/>
      <w:pPr>
        <w:tabs>
          <w:tab w:val="num" w:pos="1270"/>
        </w:tabs>
        <w:ind w:left="397" w:hanging="397"/>
      </w:pPr>
      <w:rPr>
        <w:rFonts w:ascii="Times New Roman" w:hAnsi="Times New Roman" w:cs="Times New Roman" w:hint="default"/>
        <w:sz w:val="24"/>
        <w:szCs w:val="24"/>
      </w:rPr>
    </w:lvl>
    <w:lvl w:ilvl="2" w:tplc="7422DB82">
      <w:start w:val="1"/>
      <w:numFmt w:val="decimal"/>
      <w:lvlText w:val="%3."/>
      <w:lvlJc w:val="left"/>
      <w:pPr>
        <w:tabs>
          <w:tab w:val="num" w:pos="360"/>
        </w:tabs>
        <w:ind w:left="360" w:hanging="360"/>
      </w:pPr>
      <w:rPr>
        <w:rFonts w:hint="default"/>
        <w:sz w:val="24"/>
      </w:rPr>
    </w:lvl>
    <w:lvl w:ilvl="3" w:tplc="04090001">
      <w:start w:val="1"/>
      <w:numFmt w:val="decimal"/>
      <w:lvlText w:val="%4."/>
      <w:lvlJc w:val="left"/>
      <w:pPr>
        <w:tabs>
          <w:tab w:val="num" w:pos="360"/>
        </w:tabs>
        <w:ind w:left="36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6" w15:restartNumberingAfterBreak="0">
    <w:nsid w:val="4BCB6C7B"/>
    <w:multiLevelType w:val="hybridMultilevel"/>
    <w:tmpl w:val="D104270C"/>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4C407700"/>
    <w:multiLevelType w:val="hybridMultilevel"/>
    <w:tmpl w:val="3C5AB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4C4C55ED"/>
    <w:multiLevelType w:val="hybridMultilevel"/>
    <w:tmpl w:val="1D443254"/>
    <w:lvl w:ilvl="0" w:tplc="12521E2E">
      <w:start w:val="1"/>
      <w:numFmt w:val="bullet"/>
      <w:lvlText w:val=""/>
      <w:lvlJc w:val="left"/>
      <w:pPr>
        <w:ind w:left="720" w:hanging="360"/>
      </w:pPr>
      <w:rPr>
        <w:rFonts w:ascii="Symbol" w:hAnsi="Symbol" w:hint="default"/>
        <w:sz w:val="24"/>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E986E44"/>
    <w:multiLevelType w:val="hybridMultilevel"/>
    <w:tmpl w:val="E6D06E4C"/>
    <w:lvl w:ilvl="0" w:tplc="BDB6AA52">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F0008A6"/>
    <w:multiLevelType w:val="hybridMultilevel"/>
    <w:tmpl w:val="7A048476"/>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4F275A7E"/>
    <w:multiLevelType w:val="hybridMultilevel"/>
    <w:tmpl w:val="D7709E68"/>
    <w:lvl w:ilvl="0" w:tplc="04090001">
      <w:start w:val="1"/>
      <w:numFmt w:val="bullet"/>
      <w:lvlText w:val=""/>
      <w:lvlJc w:val="left"/>
      <w:pPr>
        <w:ind w:left="1358" w:hanging="360"/>
      </w:pPr>
      <w:rPr>
        <w:rFonts w:ascii="Symbol" w:hAnsi="Symbol" w:hint="default"/>
      </w:rPr>
    </w:lvl>
    <w:lvl w:ilvl="1" w:tplc="08090003" w:tentative="1">
      <w:start w:val="1"/>
      <w:numFmt w:val="bullet"/>
      <w:lvlText w:val="o"/>
      <w:lvlJc w:val="left"/>
      <w:pPr>
        <w:ind w:left="2078" w:hanging="360"/>
      </w:pPr>
      <w:rPr>
        <w:rFonts w:ascii="Courier New" w:hAnsi="Courier New" w:cs="Courier New" w:hint="default"/>
      </w:rPr>
    </w:lvl>
    <w:lvl w:ilvl="2" w:tplc="08090005" w:tentative="1">
      <w:start w:val="1"/>
      <w:numFmt w:val="bullet"/>
      <w:lvlText w:val=""/>
      <w:lvlJc w:val="left"/>
      <w:pPr>
        <w:ind w:left="2798" w:hanging="360"/>
      </w:pPr>
      <w:rPr>
        <w:rFonts w:ascii="Wingdings" w:hAnsi="Wingdings" w:hint="default"/>
      </w:rPr>
    </w:lvl>
    <w:lvl w:ilvl="3" w:tplc="08090001" w:tentative="1">
      <w:start w:val="1"/>
      <w:numFmt w:val="bullet"/>
      <w:lvlText w:val=""/>
      <w:lvlJc w:val="left"/>
      <w:pPr>
        <w:ind w:left="3518" w:hanging="360"/>
      </w:pPr>
      <w:rPr>
        <w:rFonts w:ascii="Symbol" w:hAnsi="Symbol" w:hint="default"/>
      </w:rPr>
    </w:lvl>
    <w:lvl w:ilvl="4" w:tplc="08090003" w:tentative="1">
      <w:start w:val="1"/>
      <w:numFmt w:val="bullet"/>
      <w:lvlText w:val="o"/>
      <w:lvlJc w:val="left"/>
      <w:pPr>
        <w:ind w:left="4238" w:hanging="360"/>
      </w:pPr>
      <w:rPr>
        <w:rFonts w:ascii="Courier New" w:hAnsi="Courier New" w:cs="Courier New" w:hint="default"/>
      </w:rPr>
    </w:lvl>
    <w:lvl w:ilvl="5" w:tplc="08090005" w:tentative="1">
      <w:start w:val="1"/>
      <w:numFmt w:val="bullet"/>
      <w:lvlText w:val=""/>
      <w:lvlJc w:val="left"/>
      <w:pPr>
        <w:ind w:left="4958" w:hanging="360"/>
      </w:pPr>
      <w:rPr>
        <w:rFonts w:ascii="Wingdings" w:hAnsi="Wingdings" w:hint="default"/>
      </w:rPr>
    </w:lvl>
    <w:lvl w:ilvl="6" w:tplc="08090001" w:tentative="1">
      <w:start w:val="1"/>
      <w:numFmt w:val="bullet"/>
      <w:lvlText w:val=""/>
      <w:lvlJc w:val="left"/>
      <w:pPr>
        <w:ind w:left="5678" w:hanging="360"/>
      </w:pPr>
      <w:rPr>
        <w:rFonts w:ascii="Symbol" w:hAnsi="Symbol" w:hint="default"/>
      </w:rPr>
    </w:lvl>
    <w:lvl w:ilvl="7" w:tplc="08090003" w:tentative="1">
      <w:start w:val="1"/>
      <w:numFmt w:val="bullet"/>
      <w:lvlText w:val="o"/>
      <w:lvlJc w:val="left"/>
      <w:pPr>
        <w:ind w:left="6398" w:hanging="360"/>
      </w:pPr>
      <w:rPr>
        <w:rFonts w:ascii="Courier New" w:hAnsi="Courier New" w:cs="Courier New" w:hint="default"/>
      </w:rPr>
    </w:lvl>
    <w:lvl w:ilvl="8" w:tplc="08090005" w:tentative="1">
      <w:start w:val="1"/>
      <w:numFmt w:val="bullet"/>
      <w:lvlText w:val=""/>
      <w:lvlJc w:val="left"/>
      <w:pPr>
        <w:ind w:left="7118" w:hanging="360"/>
      </w:pPr>
      <w:rPr>
        <w:rFonts w:ascii="Wingdings" w:hAnsi="Wingdings" w:hint="default"/>
      </w:rPr>
    </w:lvl>
  </w:abstractNum>
  <w:abstractNum w:abstractNumId="122" w15:restartNumberingAfterBreak="0">
    <w:nsid w:val="508D036F"/>
    <w:multiLevelType w:val="hybridMultilevel"/>
    <w:tmpl w:val="B8E0DB8A"/>
    <w:lvl w:ilvl="0" w:tplc="04090001">
      <w:start w:val="1"/>
      <w:numFmt w:val="bullet"/>
      <w:lvlText w:val=""/>
      <w:lvlJc w:val="left"/>
      <w:pPr>
        <w:ind w:left="720" w:hanging="360"/>
      </w:pPr>
      <w:rPr>
        <w:rFonts w:ascii="Symbol" w:hAnsi="Symbol" w:hint="default"/>
      </w:rPr>
    </w:lvl>
    <w:lvl w:ilvl="1" w:tplc="BDB6AA52">
      <w:start w:val="1"/>
      <w:numFmt w:val="bullet"/>
      <w:lvlText w:val=""/>
      <w:lvlJc w:val="left"/>
      <w:pPr>
        <w:ind w:left="36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B392714E">
      <w:start w:val="6"/>
      <w:numFmt w:val="bullet"/>
      <w:lvlText w:val="-"/>
      <w:lvlJc w:val="left"/>
      <w:pPr>
        <w:ind w:left="2880" w:hanging="360"/>
      </w:pPr>
      <w:rPr>
        <w:rFonts w:ascii="Times New Roman" w:eastAsiaTheme="minorHAns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0FE6A5B"/>
    <w:multiLevelType w:val="hybridMultilevel"/>
    <w:tmpl w:val="F2B490B0"/>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4" w15:restartNumberingAfterBreak="0">
    <w:nsid w:val="51335B35"/>
    <w:multiLevelType w:val="hybridMultilevel"/>
    <w:tmpl w:val="95F0A588"/>
    <w:lvl w:ilvl="0" w:tplc="BDB6AA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527C1A5B"/>
    <w:multiLevelType w:val="hybridMultilevel"/>
    <w:tmpl w:val="89A02A4C"/>
    <w:lvl w:ilvl="0" w:tplc="24F4E68E">
      <w:start w:val="1"/>
      <w:numFmt w:val="decimal"/>
      <w:lvlText w:val="%1."/>
      <w:lvlJc w:val="left"/>
      <w:pPr>
        <w:ind w:left="417" w:hanging="360"/>
      </w:pPr>
      <w:rPr>
        <w:sz w:val="24"/>
        <w:szCs w:val="24"/>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26" w15:restartNumberingAfterBreak="0">
    <w:nsid w:val="530E1244"/>
    <w:multiLevelType w:val="hybridMultilevel"/>
    <w:tmpl w:val="DA58EB7A"/>
    <w:lvl w:ilvl="0" w:tplc="BDB6AA52">
      <w:start w:val="1"/>
      <w:numFmt w:val="bullet"/>
      <w:lvlText w:val=""/>
      <w:lvlJc w:val="left"/>
      <w:pPr>
        <w:ind w:left="720" w:hanging="360"/>
      </w:pPr>
      <w:rPr>
        <w:rFonts w:ascii="Symbol" w:hAnsi="Symbol" w:hint="default"/>
        <w:color w:val="auto"/>
        <w:sz w:val="24"/>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3676D19"/>
    <w:multiLevelType w:val="hybridMultilevel"/>
    <w:tmpl w:val="74DC964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53940D9F"/>
    <w:multiLevelType w:val="hybridMultilevel"/>
    <w:tmpl w:val="A748EFB4"/>
    <w:lvl w:ilvl="0" w:tplc="BDB6AA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3983CEE"/>
    <w:multiLevelType w:val="hybridMultilevel"/>
    <w:tmpl w:val="89A02A4C"/>
    <w:lvl w:ilvl="0" w:tplc="24F4E68E">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54354CD0"/>
    <w:multiLevelType w:val="hybridMultilevel"/>
    <w:tmpl w:val="C91E24BA"/>
    <w:lvl w:ilvl="0" w:tplc="BDB6AA52">
      <w:start w:val="1"/>
      <w:numFmt w:val="bullet"/>
      <w:lvlText w:val=""/>
      <w:lvlJc w:val="left"/>
      <w:pPr>
        <w:ind w:left="360" w:hanging="360"/>
      </w:pPr>
      <w:rPr>
        <w:rFonts w:ascii="Symbol" w:hAnsi="Symbo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54644B87"/>
    <w:multiLevelType w:val="hybridMultilevel"/>
    <w:tmpl w:val="725A6938"/>
    <w:lvl w:ilvl="0" w:tplc="BDB6AA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4F757C2"/>
    <w:multiLevelType w:val="hybridMultilevel"/>
    <w:tmpl w:val="92822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76F000B"/>
    <w:multiLevelType w:val="hybridMultilevel"/>
    <w:tmpl w:val="E47E4C98"/>
    <w:lvl w:ilvl="0" w:tplc="0409000F">
      <w:start w:val="1"/>
      <w:numFmt w:val="decimal"/>
      <w:lvlText w:val="%1."/>
      <w:lvlJc w:val="left"/>
      <w:pPr>
        <w:ind w:left="-740" w:hanging="360"/>
      </w:pPr>
      <w:rPr>
        <w:rFonts w:hint="default"/>
      </w:rPr>
    </w:lvl>
    <w:lvl w:ilvl="1" w:tplc="08090019" w:tentative="1">
      <w:start w:val="1"/>
      <w:numFmt w:val="lowerLetter"/>
      <w:lvlText w:val="%2."/>
      <w:lvlJc w:val="left"/>
      <w:pPr>
        <w:ind w:left="-20" w:hanging="360"/>
      </w:pPr>
    </w:lvl>
    <w:lvl w:ilvl="2" w:tplc="0809001B" w:tentative="1">
      <w:start w:val="1"/>
      <w:numFmt w:val="lowerRoman"/>
      <w:lvlText w:val="%3."/>
      <w:lvlJc w:val="right"/>
      <w:pPr>
        <w:ind w:left="700" w:hanging="180"/>
      </w:pPr>
    </w:lvl>
    <w:lvl w:ilvl="3" w:tplc="0809000F" w:tentative="1">
      <w:start w:val="1"/>
      <w:numFmt w:val="decimal"/>
      <w:lvlText w:val="%4."/>
      <w:lvlJc w:val="left"/>
      <w:pPr>
        <w:ind w:left="1420" w:hanging="360"/>
      </w:pPr>
    </w:lvl>
    <w:lvl w:ilvl="4" w:tplc="08090019" w:tentative="1">
      <w:start w:val="1"/>
      <w:numFmt w:val="lowerLetter"/>
      <w:lvlText w:val="%5."/>
      <w:lvlJc w:val="left"/>
      <w:pPr>
        <w:ind w:left="2140" w:hanging="360"/>
      </w:pPr>
    </w:lvl>
    <w:lvl w:ilvl="5" w:tplc="0809001B" w:tentative="1">
      <w:start w:val="1"/>
      <w:numFmt w:val="lowerRoman"/>
      <w:lvlText w:val="%6."/>
      <w:lvlJc w:val="right"/>
      <w:pPr>
        <w:ind w:left="2860" w:hanging="180"/>
      </w:pPr>
    </w:lvl>
    <w:lvl w:ilvl="6" w:tplc="0809000F" w:tentative="1">
      <w:start w:val="1"/>
      <w:numFmt w:val="decimal"/>
      <w:lvlText w:val="%7."/>
      <w:lvlJc w:val="left"/>
      <w:pPr>
        <w:ind w:left="3580" w:hanging="360"/>
      </w:pPr>
    </w:lvl>
    <w:lvl w:ilvl="7" w:tplc="08090019" w:tentative="1">
      <w:start w:val="1"/>
      <w:numFmt w:val="lowerLetter"/>
      <w:lvlText w:val="%8."/>
      <w:lvlJc w:val="left"/>
      <w:pPr>
        <w:ind w:left="4300" w:hanging="360"/>
      </w:pPr>
    </w:lvl>
    <w:lvl w:ilvl="8" w:tplc="0809001B" w:tentative="1">
      <w:start w:val="1"/>
      <w:numFmt w:val="lowerRoman"/>
      <w:lvlText w:val="%9."/>
      <w:lvlJc w:val="right"/>
      <w:pPr>
        <w:ind w:left="5020" w:hanging="180"/>
      </w:pPr>
    </w:lvl>
  </w:abstractNum>
  <w:abstractNum w:abstractNumId="135" w15:restartNumberingAfterBreak="0">
    <w:nsid w:val="578B2A66"/>
    <w:multiLevelType w:val="hybridMultilevel"/>
    <w:tmpl w:val="60C610A2"/>
    <w:lvl w:ilvl="0" w:tplc="BDB6AA52">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7BC15F8"/>
    <w:multiLevelType w:val="hybridMultilevel"/>
    <w:tmpl w:val="A6327B86"/>
    <w:lvl w:ilvl="0" w:tplc="BDB6AA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7C84CAB"/>
    <w:multiLevelType w:val="hybridMultilevel"/>
    <w:tmpl w:val="5FEE89B4"/>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8" w15:restartNumberingAfterBreak="0">
    <w:nsid w:val="58614015"/>
    <w:multiLevelType w:val="hybridMultilevel"/>
    <w:tmpl w:val="6D12CFDC"/>
    <w:lvl w:ilvl="0" w:tplc="BDB6AA52">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91B1724"/>
    <w:multiLevelType w:val="hybridMultilevel"/>
    <w:tmpl w:val="0C767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597410B1"/>
    <w:multiLevelType w:val="hybridMultilevel"/>
    <w:tmpl w:val="DE5CFD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5A2F0487"/>
    <w:multiLevelType w:val="hybridMultilevel"/>
    <w:tmpl w:val="17F6A5BE"/>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2" w15:restartNumberingAfterBreak="0">
    <w:nsid w:val="5B4E1041"/>
    <w:multiLevelType w:val="hybridMultilevel"/>
    <w:tmpl w:val="5C6AB58C"/>
    <w:lvl w:ilvl="0" w:tplc="BDB6AA5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BBE560D"/>
    <w:multiLevelType w:val="hybridMultilevel"/>
    <w:tmpl w:val="0A5844CA"/>
    <w:lvl w:ilvl="0" w:tplc="BDB6AA52">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DAB3778"/>
    <w:multiLevelType w:val="hybridMultilevel"/>
    <w:tmpl w:val="55341930"/>
    <w:lvl w:ilvl="0" w:tplc="BDB6AA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DB94563"/>
    <w:multiLevelType w:val="hybridMultilevel"/>
    <w:tmpl w:val="CDA6FA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5EB46F5C"/>
    <w:multiLevelType w:val="hybridMultilevel"/>
    <w:tmpl w:val="CF2EB866"/>
    <w:lvl w:ilvl="0" w:tplc="BDB6AA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ECD200B"/>
    <w:multiLevelType w:val="hybridMultilevel"/>
    <w:tmpl w:val="CD34F9D4"/>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F702793"/>
    <w:multiLevelType w:val="hybridMultilevel"/>
    <w:tmpl w:val="BC6277E0"/>
    <w:lvl w:ilvl="0" w:tplc="BDB6AA5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22E563D"/>
    <w:multiLevelType w:val="hybridMultilevel"/>
    <w:tmpl w:val="4CF840F6"/>
    <w:lvl w:ilvl="0" w:tplc="BDB6AA52">
      <w:start w:val="1"/>
      <w:numFmt w:val="bullet"/>
      <w:lvlText w:val=""/>
      <w:lvlJc w:val="left"/>
      <w:pPr>
        <w:ind w:left="720" w:hanging="360"/>
      </w:pPr>
      <w:rPr>
        <w:rFonts w:ascii="Symbol" w:hAnsi="Symbol" w:hint="default"/>
        <w:color w:val="auto"/>
        <w:sz w:val="24"/>
        <w:szCs w:val="40"/>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0" w15:restartNumberingAfterBreak="0">
    <w:nsid w:val="62576772"/>
    <w:multiLevelType w:val="hybridMultilevel"/>
    <w:tmpl w:val="B726A6D4"/>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636854F2"/>
    <w:multiLevelType w:val="hybridMultilevel"/>
    <w:tmpl w:val="16529E30"/>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653E4D90"/>
    <w:multiLevelType w:val="hybridMultilevel"/>
    <w:tmpl w:val="D97864D0"/>
    <w:lvl w:ilvl="0" w:tplc="BDB6AA52">
      <w:start w:val="1"/>
      <w:numFmt w:val="bullet"/>
      <w:lvlText w:val=""/>
      <w:lvlJc w:val="left"/>
      <w:pPr>
        <w:ind w:left="108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56A66B6"/>
    <w:multiLevelType w:val="hybridMultilevel"/>
    <w:tmpl w:val="76AC06C8"/>
    <w:lvl w:ilvl="0" w:tplc="BDB6AA52">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5D85D1A"/>
    <w:multiLevelType w:val="hybridMultilevel"/>
    <w:tmpl w:val="D0F6272E"/>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65F23385"/>
    <w:multiLevelType w:val="hybridMultilevel"/>
    <w:tmpl w:val="826CE4D4"/>
    <w:lvl w:ilvl="0" w:tplc="BDB6AA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626060A"/>
    <w:multiLevelType w:val="hybridMultilevel"/>
    <w:tmpl w:val="D4EE24FC"/>
    <w:lvl w:ilvl="0" w:tplc="08090003">
      <w:start w:val="1"/>
      <w:numFmt w:val="bullet"/>
      <w:lvlText w:val="o"/>
      <w:lvlJc w:val="left"/>
      <w:pPr>
        <w:ind w:left="720" w:hanging="360"/>
      </w:pPr>
      <w:rPr>
        <w:rFonts w:ascii="Courier New" w:hAnsi="Courier New" w:cs="Courier New" w:hint="default"/>
      </w:rPr>
    </w:lvl>
    <w:lvl w:ilvl="1" w:tplc="BDB6AA52">
      <w:start w:val="1"/>
      <w:numFmt w:val="bullet"/>
      <w:lvlText w:val=""/>
      <w:lvlJc w:val="left"/>
      <w:pPr>
        <w:ind w:left="36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68A8302A"/>
    <w:multiLevelType w:val="hybridMultilevel"/>
    <w:tmpl w:val="0A92FE28"/>
    <w:lvl w:ilvl="0" w:tplc="BDB6AA52">
      <w:start w:val="1"/>
      <w:numFmt w:val="bullet"/>
      <w:lvlText w:val=""/>
      <w:lvlJc w:val="left"/>
      <w:pPr>
        <w:ind w:left="720" w:hanging="360"/>
      </w:pPr>
      <w:rPr>
        <w:rFonts w:ascii="Symbol" w:hAnsi="Symbol" w:hint="default"/>
        <w:color w:val="auto"/>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69676B93"/>
    <w:multiLevelType w:val="hybridMultilevel"/>
    <w:tmpl w:val="8B64269E"/>
    <w:lvl w:ilvl="0" w:tplc="BDB6AA5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15:restartNumberingAfterBreak="0">
    <w:nsid w:val="6B7371C4"/>
    <w:multiLevelType w:val="hybridMultilevel"/>
    <w:tmpl w:val="83247A7C"/>
    <w:lvl w:ilvl="0" w:tplc="BDB6AA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BC10B53"/>
    <w:multiLevelType w:val="hybridMultilevel"/>
    <w:tmpl w:val="584610AA"/>
    <w:lvl w:ilvl="0" w:tplc="BDB6AA52">
      <w:start w:val="1"/>
      <w:numFmt w:val="bullet"/>
      <w:lvlText w:val=""/>
      <w:lvlJc w:val="left"/>
      <w:pPr>
        <w:ind w:left="360" w:hanging="360"/>
      </w:pPr>
      <w:rPr>
        <w:rFonts w:ascii="Symbol" w:hAnsi="Symbol" w:hint="default"/>
        <w:color w:val="auto"/>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1" w15:restartNumberingAfterBreak="0">
    <w:nsid w:val="6C647D79"/>
    <w:multiLevelType w:val="hybridMultilevel"/>
    <w:tmpl w:val="14B83650"/>
    <w:lvl w:ilvl="0" w:tplc="BDB6AA52">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C704435"/>
    <w:multiLevelType w:val="hybridMultilevel"/>
    <w:tmpl w:val="CD26BE6A"/>
    <w:lvl w:ilvl="0" w:tplc="04090001">
      <w:start w:val="1"/>
      <w:numFmt w:val="bullet"/>
      <w:lvlText w:val=""/>
      <w:lvlJc w:val="left"/>
      <w:pPr>
        <w:ind w:left="1080" w:hanging="360"/>
      </w:pPr>
      <w:rPr>
        <w:rFonts w:ascii="Symbol" w:hAnsi="Symbol" w:hint="default"/>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15:restartNumberingAfterBreak="0">
    <w:nsid w:val="6DD24F33"/>
    <w:multiLevelType w:val="hybridMultilevel"/>
    <w:tmpl w:val="BCF2337E"/>
    <w:lvl w:ilvl="0" w:tplc="BDB6AA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EDB0700"/>
    <w:multiLevelType w:val="hybridMultilevel"/>
    <w:tmpl w:val="DA5E0C5C"/>
    <w:lvl w:ilvl="0" w:tplc="BDB6AA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F1411D7"/>
    <w:multiLevelType w:val="hybridMultilevel"/>
    <w:tmpl w:val="544A2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F183883"/>
    <w:multiLevelType w:val="hybridMultilevel"/>
    <w:tmpl w:val="63E255A6"/>
    <w:lvl w:ilvl="0" w:tplc="BDB6AA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03D2D67"/>
    <w:multiLevelType w:val="hybridMultilevel"/>
    <w:tmpl w:val="29703652"/>
    <w:lvl w:ilvl="0" w:tplc="BDB6AA5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15:restartNumberingAfterBreak="0">
    <w:nsid w:val="71701449"/>
    <w:multiLevelType w:val="hybridMultilevel"/>
    <w:tmpl w:val="DD2676C8"/>
    <w:lvl w:ilvl="0" w:tplc="BDB6AA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5C60970"/>
    <w:multiLevelType w:val="hybridMultilevel"/>
    <w:tmpl w:val="A1A2416E"/>
    <w:lvl w:ilvl="0" w:tplc="BDB6AA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6FB5B0D"/>
    <w:multiLevelType w:val="hybridMultilevel"/>
    <w:tmpl w:val="F702D0C8"/>
    <w:lvl w:ilvl="0" w:tplc="BDB6AA52">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77B10B46"/>
    <w:multiLevelType w:val="hybridMultilevel"/>
    <w:tmpl w:val="458EBAC0"/>
    <w:lvl w:ilvl="0" w:tplc="BDB6AA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7D57F78"/>
    <w:multiLevelType w:val="hybridMultilevel"/>
    <w:tmpl w:val="E8D61CBC"/>
    <w:lvl w:ilvl="0" w:tplc="BDB6AA52">
      <w:start w:val="1"/>
      <w:numFmt w:val="bullet"/>
      <w:lvlText w:val=""/>
      <w:lvlJc w:val="left"/>
      <w:pPr>
        <w:ind w:left="1080" w:hanging="360"/>
      </w:pPr>
      <w:rPr>
        <w:rFonts w:ascii="Symbol" w:hAnsi="Symbol" w:hint="default"/>
        <w:color w:val="auto"/>
        <w:sz w:val="24"/>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7DD3B9C"/>
    <w:multiLevelType w:val="hybridMultilevel"/>
    <w:tmpl w:val="44A4B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8C85C24"/>
    <w:multiLevelType w:val="hybridMultilevel"/>
    <w:tmpl w:val="97762472"/>
    <w:lvl w:ilvl="0" w:tplc="BDB6AA5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7BEE1D6D"/>
    <w:multiLevelType w:val="hybridMultilevel"/>
    <w:tmpl w:val="1B98FCC6"/>
    <w:lvl w:ilvl="0" w:tplc="BDB6AA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BFF2EFD"/>
    <w:multiLevelType w:val="hybridMultilevel"/>
    <w:tmpl w:val="24CC0A02"/>
    <w:lvl w:ilvl="0" w:tplc="C0946794">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15:restartNumberingAfterBreak="0">
    <w:nsid w:val="7E15333B"/>
    <w:multiLevelType w:val="hybridMultilevel"/>
    <w:tmpl w:val="32D8E566"/>
    <w:lvl w:ilvl="0" w:tplc="BDB6AA52">
      <w:start w:val="1"/>
      <w:numFmt w:val="bullet"/>
      <w:lvlText w:val=""/>
      <w:lvlJc w:val="left"/>
      <w:pPr>
        <w:ind w:left="360" w:hanging="360"/>
      </w:pPr>
      <w:rPr>
        <w:rFonts w:ascii="Symbol" w:hAnsi="Symbol" w:hint="default"/>
        <w:color w:val="auto"/>
        <w:sz w:val="28"/>
        <w:szCs w:val="36"/>
      </w:rPr>
    </w:lvl>
    <w:lvl w:ilvl="1" w:tplc="B392714E">
      <w:start w:val="6"/>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3"/>
  </w:num>
  <w:num w:numId="2">
    <w:abstractNumId w:val="13"/>
  </w:num>
  <w:num w:numId="3">
    <w:abstractNumId w:val="23"/>
  </w:num>
  <w:num w:numId="4">
    <w:abstractNumId w:val="20"/>
  </w:num>
  <w:num w:numId="5">
    <w:abstractNumId w:val="141"/>
  </w:num>
  <w:num w:numId="6">
    <w:abstractNumId w:val="170"/>
  </w:num>
  <w:num w:numId="7">
    <w:abstractNumId w:val="116"/>
  </w:num>
  <w:num w:numId="8">
    <w:abstractNumId w:val="134"/>
  </w:num>
  <w:num w:numId="9">
    <w:abstractNumId w:val="174"/>
  </w:num>
  <w:num w:numId="10">
    <w:abstractNumId w:val="19"/>
  </w:num>
  <w:num w:numId="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4"/>
  </w:num>
  <w:num w:numId="13">
    <w:abstractNumId w:val="177"/>
  </w:num>
  <w:num w:numId="14">
    <w:abstractNumId w:val="34"/>
  </w:num>
  <w:num w:numId="15">
    <w:abstractNumId w:val="87"/>
  </w:num>
  <w:num w:numId="16">
    <w:abstractNumId w:val="1"/>
  </w:num>
  <w:num w:numId="17">
    <w:abstractNumId w:val="132"/>
  </w:num>
  <w:num w:numId="18">
    <w:abstractNumId w:val="94"/>
  </w:num>
  <w:num w:numId="19">
    <w:abstractNumId w:val="12"/>
  </w:num>
  <w:num w:numId="20">
    <w:abstractNumId w:val="145"/>
  </w:num>
  <w:num w:numId="21">
    <w:abstractNumId w:val="140"/>
  </w:num>
  <w:num w:numId="22">
    <w:abstractNumId w:val="152"/>
  </w:num>
  <w:num w:numId="23">
    <w:abstractNumId w:val="69"/>
  </w:num>
  <w:num w:numId="24">
    <w:abstractNumId w:val="53"/>
  </w:num>
  <w:num w:numId="25">
    <w:abstractNumId w:val="4"/>
  </w:num>
  <w:num w:numId="26">
    <w:abstractNumId w:val="54"/>
  </w:num>
  <w:num w:numId="27">
    <w:abstractNumId w:val="49"/>
  </w:num>
  <w:num w:numId="28">
    <w:abstractNumId w:val="44"/>
  </w:num>
  <w:num w:numId="29">
    <w:abstractNumId w:val="24"/>
  </w:num>
  <w:num w:numId="30">
    <w:abstractNumId w:val="78"/>
  </w:num>
  <w:num w:numId="31">
    <w:abstractNumId w:val="73"/>
  </w:num>
  <w:num w:numId="32">
    <w:abstractNumId w:val="96"/>
  </w:num>
  <w:num w:numId="33">
    <w:abstractNumId w:val="153"/>
  </w:num>
  <w:num w:numId="34">
    <w:abstractNumId w:val="110"/>
  </w:num>
  <w:num w:numId="35">
    <w:abstractNumId w:val="164"/>
  </w:num>
  <w:num w:numId="36">
    <w:abstractNumId w:val="165"/>
  </w:num>
  <w:num w:numId="37">
    <w:abstractNumId w:val="2"/>
  </w:num>
  <w:num w:numId="38">
    <w:abstractNumId w:val="36"/>
  </w:num>
  <w:num w:numId="39">
    <w:abstractNumId w:val="86"/>
  </w:num>
  <w:num w:numId="40">
    <w:abstractNumId w:val="129"/>
  </w:num>
  <w:num w:numId="41">
    <w:abstractNumId w:val="17"/>
  </w:num>
  <w:num w:numId="42">
    <w:abstractNumId w:val="6"/>
  </w:num>
  <w:num w:numId="43">
    <w:abstractNumId w:val="76"/>
  </w:num>
  <w:num w:numId="44">
    <w:abstractNumId w:val="161"/>
  </w:num>
  <w:num w:numId="45">
    <w:abstractNumId w:val="85"/>
  </w:num>
  <w:num w:numId="46">
    <w:abstractNumId w:val="125"/>
  </w:num>
  <w:num w:numId="47">
    <w:abstractNumId w:val="120"/>
  </w:num>
  <w:num w:numId="48">
    <w:abstractNumId w:val="139"/>
  </w:num>
  <w:num w:numId="49">
    <w:abstractNumId w:val="117"/>
  </w:num>
  <w:num w:numId="50">
    <w:abstractNumId w:val="151"/>
  </w:num>
  <w:num w:numId="51">
    <w:abstractNumId w:val="154"/>
  </w:num>
  <w:num w:numId="52">
    <w:abstractNumId w:val="11"/>
  </w:num>
  <w:num w:numId="53">
    <w:abstractNumId w:val="61"/>
  </w:num>
  <w:num w:numId="54">
    <w:abstractNumId w:val="136"/>
  </w:num>
  <w:num w:numId="55">
    <w:abstractNumId w:val="109"/>
  </w:num>
  <w:num w:numId="56">
    <w:abstractNumId w:val="92"/>
  </w:num>
  <w:num w:numId="57">
    <w:abstractNumId w:val="29"/>
  </w:num>
  <w:num w:numId="58">
    <w:abstractNumId w:val="112"/>
  </w:num>
  <w:num w:numId="59">
    <w:abstractNumId w:val="163"/>
  </w:num>
  <w:num w:numId="60">
    <w:abstractNumId w:val="148"/>
  </w:num>
  <w:num w:numId="61">
    <w:abstractNumId w:val="162"/>
  </w:num>
  <w:num w:numId="62">
    <w:abstractNumId w:val="84"/>
  </w:num>
  <w:num w:numId="63">
    <w:abstractNumId w:val="130"/>
  </w:num>
  <w:num w:numId="64">
    <w:abstractNumId w:val="122"/>
  </w:num>
  <w:num w:numId="65">
    <w:abstractNumId w:val="115"/>
  </w:num>
  <w:num w:numId="66">
    <w:abstractNumId w:val="47"/>
  </w:num>
  <w:num w:numId="67">
    <w:abstractNumId w:val="100"/>
  </w:num>
  <w:num w:numId="68">
    <w:abstractNumId w:val="107"/>
  </w:num>
  <w:num w:numId="69">
    <w:abstractNumId w:val="67"/>
  </w:num>
  <w:num w:numId="70">
    <w:abstractNumId w:val="137"/>
  </w:num>
  <w:num w:numId="71">
    <w:abstractNumId w:val="71"/>
  </w:num>
  <w:num w:numId="72">
    <w:abstractNumId w:val="75"/>
  </w:num>
  <w:num w:numId="73">
    <w:abstractNumId w:val="26"/>
  </w:num>
  <w:num w:numId="74">
    <w:abstractNumId w:val="66"/>
  </w:num>
  <w:num w:numId="75">
    <w:abstractNumId w:val="147"/>
  </w:num>
  <w:num w:numId="76">
    <w:abstractNumId w:val="72"/>
  </w:num>
  <w:num w:numId="77">
    <w:abstractNumId w:val="39"/>
  </w:num>
  <w:num w:numId="78">
    <w:abstractNumId w:val="5"/>
  </w:num>
  <w:num w:numId="79">
    <w:abstractNumId w:val="18"/>
  </w:num>
  <w:num w:numId="80">
    <w:abstractNumId w:val="25"/>
  </w:num>
  <w:num w:numId="81">
    <w:abstractNumId w:val="93"/>
  </w:num>
  <w:num w:numId="82">
    <w:abstractNumId w:val="135"/>
  </w:num>
  <w:num w:numId="83">
    <w:abstractNumId w:val="114"/>
  </w:num>
  <w:num w:numId="84">
    <w:abstractNumId w:val="15"/>
  </w:num>
  <w:num w:numId="85">
    <w:abstractNumId w:val="45"/>
  </w:num>
  <w:num w:numId="86">
    <w:abstractNumId w:val="119"/>
  </w:num>
  <w:num w:numId="87">
    <w:abstractNumId w:val="7"/>
  </w:num>
  <w:num w:numId="88">
    <w:abstractNumId w:val="88"/>
  </w:num>
  <w:num w:numId="89">
    <w:abstractNumId w:val="77"/>
  </w:num>
  <w:num w:numId="90">
    <w:abstractNumId w:val="106"/>
  </w:num>
  <w:num w:numId="91">
    <w:abstractNumId w:val="22"/>
  </w:num>
  <w:num w:numId="92">
    <w:abstractNumId w:val="80"/>
  </w:num>
  <w:num w:numId="93">
    <w:abstractNumId w:val="38"/>
  </w:num>
  <w:num w:numId="94">
    <w:abstractNumId w:val="176"/>
  </w:num>
  <w:num w:numId="95">
    <w:abstractNumId w:val="48"/>
  </w:num>
  <w:num w:numId="96">
    <w:abstractNumId w:val="42"/>
  </w:num>
  <w:num w:numId="97">
    <w:abstractNumId w:val="60"/>
  </w:num>
  <w:num w:numId="98">
    <w:abstractNumId w:val="37"/>
  </w:num>
  <w:num w:numId="99">
    <w:abstractNumId w:val="128"/>
  </w:num>
  <w:num w:numId="100">
    <w:abstractNumId w:val="127"/>
  </w:num>
  <w:num w:numId="101">
    <w:abstractNumId w:val="55"/>
  </w:num>
  <w:num w:numId="102">
    <w:abstractNumId w:val="99"/>
  </w:num>
  <w:num w:numId="103">
    <w:abstractNumId w:val="150"/>
  </w:num>
  <w:num w:numId="104">
    <w:abstractNumId w:val="3"/>
  </w:num>
  <w:num w:numId="105">
    <w:abstractNumId w:val="91"/>
  </w:num>
  <w:num w:numId="106">
    <w:abstractNumId w:val="90"/>
  </w:num>
  <w:num w:numId="107">
    <w:abstractNumId w:val="118"/>
  </w:num>
  <w:num w:numId="108">
    <w:abstractNumId w:val="33"/>
  </w:num>
  <w:num w:numId="109">
    <w:abstractNumId w:val="101"/>
  </w:num>
  <w:num w:numId="110">
    <w:abstractNumId w:val="16"/>
  </w:num>
  <w:num w:numId="111">
    <w:abstractNumId w:val="52"/>
  </w:num>
  <w:num w:numId="1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70"/>
  </w:num>
  <w:num w:numId="115">
    <w:abstractNumId w:val="15"/>
  </w:num>
  <w:num w:numId="116">
    <w:abstractNumId w:val="45"/>
  </w:num>
  <w:num w:numId="117">
    <w:abstractNumId w:val="93"/>
  </w:num>
  <w:num w:numId="118">
    <w:abstractNumId w:val="119"/>
  </w:num>
  <w:num w:numId="119">
    <w:abstractNumId w:val="7"/>
  </w:num>
  <w:num w:numId="120">
    <w:abstractNumId w:val="88"/>
  </w:num>
  <w:num w:numId="121">
    <w:abstractNumId w:val="161"/>
  </w:num>
  <w:num w:numId="122">
    <w:abstractNumId w:val="135"/>
  </w:num>
  <w:num w:numId="123">
    <w:abstractNumId w:val="99"/>
  </w:num>
  <w:num w:numId="124">
    <w:abstractNumId w:val="114"/>
  </w:num>
  <w:num w:numId="125">
    <w:abstractNumId w:val="30"/>
  </w:num>
  <w:num w:numId="126">
    <w:abstractNumId w:val="133"/>
  </w:num>
  <w:num w:numId="127">
    <w:abstractNumId w:val="12"/>
  </w:num>
  <w:num w:numId="128">
    <w:abstractNumId w:val="46"/>
  </w:num>
  <w:num w:numId="129">
    <w:abstractNumId w:val="160"/>
  </w:num>
  <w:num w:numId="130">
    <w:abstractNumId w:val="158"/>
  </w:num>
  <w:num w:numId="131">
    <w:abstractNumId w:val="58"/>
  </w:num>
  <w:num w:numId="132">
    <w:abstractNumId w:val="10"/>
  </w:num>
  <w:num w:numId="133">
    <w:abstractNumId w:val="105"/>
  </w:num>
  <w:num w:numId="134">
    <w:abstractNumId w:val="156"/>
  </w:num>
  <w:num w:numId="135">
    <w:abstractNumId w:val="159"/>
  </w:num>
  <w:num w:numId="136">
    <w:abstractNumId w:val="111"/>
  </w:num>
  <w:num w:numId="137">
    <w:abstractNumId w:val="0"/>
  </w:num>
  <w:num w:numId="138">
    <w:abstractNumId w:val="103"/>
  </w:num>
  <w:num w:numId="139">
    <w:abstractNumId w:val="40"/>
  </w:num>
  <w:num w:numId="140">
    <w:abstractNumId w:val="57"/>
  </w:num>
  <w:num w:numId="141">
    <w:abstractNumId w:val="113"/>
  </w:num>
  <w:num w:numId="142">
    <w:abstractNumId w:val="104"/>
  </w:num>
  <w:num w:numId="143">
    <w:abstractNumId w:val="149"/>
  </w:num>
  <w:num w:numId="144">
    <w:abstractNumId w:val="50"/>
  </w:num>
  <w:num w:numId="145">
    <w:abstractNumId w:val="126"/>
  </w:num>
  <w:num w:numId="146">
    <w:abstractNumId w:val="62"/>
  </w:num>
  <w:num w:numId="147">
    <w:abstractNumId w:val="108"/>
  </w:num>
  <w:num w:numId="148">
    <w:abstractNumId w:val="56"/>
  </w:num>
  <w:num w:numId="149">
    <w:abstractNumId w:val="167"/>
  </w:num>
  <w:num w:numId="150">
    <w:abstractNumId w:val="124"/>
  </w:num>
  <w:num w:numId="151">
    <w:abstractNumId w:val="172"/>
  </w:num>
  <w:num w:numId="152">
    <w:abstractNumId w:val="83"/>
  </w:num>
  <w:num w:numId="153">
    <w:abstractNumId w:val="82"/>
  </w:num>
  <w:num w:numId="154">
    <w:abstractNumId w:val="142"/>
  </w:num>
  <w:num w:numId="155">
    <w:abstractNumId w:val="81"/>
  </w:num>
  <w:num w:numId="156">
    <w:abstractNumId w:val="63"/>
  </w:num>
  <w:num w:numId="157">
    <w:abstractNumId w:val="157"/>
  </w:num>
  <w:num w:numId="158">
    <w:abstractNumId w:val="95"/>
  </w:num>
  <w:num w:numId="159">
    <w:abstractNumId w:val="74"/>
  </w:num>
  <w:num w:numId="160">
    <w:abstractNumId w:val="21"/>
  </w:num>
  <w:num w:numId="161">
    <w:abstractNumId w:val="168"/>
  </w:num>
  <w:num w:numId="162">
    <w:abstractNumId w:val="35"/>
  </w:num>
  <w:num w:numId="163">
    <w:abstractNumId w:val="97"/>
  </w:num>
  <w:num w:numId="164">
    <w:abstractNumId w:val="155"/>
  </w:num>
  <w:num w:numId="165">
    <w:abstractNumId w:val="31"/>
  </w:num>
  <w:num w:numId="166">
    <w:abstractNumId w:val="65"/>
  </w:num>
  <w:num w:numId="167">
    <w:abstractNumId w:val="70"/>
  </w:num>
  <w:num w:numId="168">
    <w:abstractNumId w:val="9"/>
  </w:num>
  <w:num w:numId="169">
    <w:abstractNumId w:val="79"/>
  </w:num>
  <w:num w:numId="170">
    <w:abstractNumId w:val="32"/>
  </w:num>
  <w:num w:numId="171">
    <w:abstractNumId w:val="98"/>
  </w:num>
  <w:num w:numId="172">
    <w:abstractNumId w:val="143"/>
  </w:num>
  <w:num w:numId="173">
    <w:abstractNumId w:val="102"/>
  </w:num>
  <w:num w:numId="174">
    <w:abstractNumId w:val="146"/>
  </w:num>
  <w:num w:numId="175">
    <w:abstractNumId w:val="138"/>
  </w:num>
  <w:num w:numId="176">
    <w:abstractNumId w:val="169"/>
  </w:num>
  <w:num w:numId="177">
    <w:abstractNumId w:val="8"/>
  </w:num>
  <w:num w:numId="178">
    <w:abstractNumId w:val="175"/>
  </w:num>
  <w:num w:numId="179">
    <w:abstractNumId w:val="68"/>
  </w:num>
  <w:num w:numId="180">
    <w:abstractNumId w:val="166"/>
  </w:num>
  <w:num w:numId="181">
    <w:abstractNumId w:val="27"/>
  </w:num>
  <w:num w:numId="182">
    <w:abstractNumId w:val="28"/>
  </w:num>
  <w:num w:numId="183">
    <w:abstractNumId w:val="14"/>
  </w:num>
  <w:num w:numId="184">
    <w:abstractNumId w:val="131"/>
  </w:num>
  <w:num w:numId="185">
    <w:abstractNumId w:val="171"/>
  </w:num>
  <w:num w:numId="186">
    <w:abstractNumId w:val="51"/>
  </w:num>
  <w:num w:numId="187">
    <w:abstractNumId w:val="144"/>
  </w:num>
  <w:num w:numId="188">
    <w:abstractNumId w:val="41"/>
  </w:num>
  <w:num w:numId="189">
    <w:abstractNumId w:val="173"/>
  </w:num>
  <w:num w:numId="190">
    <w:abstractNumId w:val="123"/>
  </w:num>
  <w:num w:numId="191">
    <w:abstractNumId w:val="121"/>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A50"/>
    <w:rsid w:val="00005041"/>
    <w:rsid w:val="000113EB"/>
    <w:rsid w:val="000465A7"/>
    <w:rsid w:val="000A4108"/>
    <w:rsid w:val="000A4B79"/>
    <w:rsid w:val="000D56DC"/>
    <w:rsid w:val="000F1810"/>
    <w:rsid w:val="00110519"/>
    <w:rsid w:val="00132798"/>
    <w:rsid w:val="0014004A"/>
    <w:rsid w:val="00195044"/>
    <w:rsid w:val="001A1080"/>
    <w:rsid w:val="001A4066"/>
    <w:rsid w:val="001B6121"/>
    <w:rsid w:val="001E4C62"/>
    <w:rsid w:val="00213132"/>
    <w:rsid w:val="00225435"/>
    <w:rsid w:val="0027296C"/>
    <w:rsid w:val="002804D9"/>
    <w:rsid w:val="002921E7"/>
    <w:rsid w:val="002D091F"/>
    <w:rsid w:val="00300E4E"/>
    <w:rsid w:val="00385669"/>
    <w:rsid w:val="003A4542"/>
    <w:rsid w:val="003A59B2"/>
    <w:rsid w:val="003C3FF0"/>
    <w:rsid w:val="003E266B"/>
    <w:rsid w:val="00426C34"/>
    <w:rsid w:val="004360C6"/>
    <w:rsid w:val="00483A13"/>
    <w:rsid w:val="004B2756"/>
    <w:rsid w:val="004C3ABE"/>
    <w:rsid w:val="00571302"/>
    <w:rsid w:val="00582A62"/>
    <w:rsid w:val="00586FC0"/>
    <w:rsid w:val="0059359D"/>
    <w:rsid w:val="005B6D27"/>
    <w:rsid w:val="005B6D3F"/>
    <w:rsid w:val="005C08F4"/>
    <w:rsid w:val="006029F5"/>
    <w:rsid w:val="006447D4"/>
    <w:rsid w:val="00680B63"/>
    <w:rsid w:val="006A6600"/>
    <w:rsid w:val="006B0E38"/>
    <w:rsid w:val="006B6A17"/>
    <w:rsid w:val="006C23DF"/>
    <w:rsid w:val="006C2B68"/>
    <w:rsid w:val="006C2C8C"/>
    <w:rsid w:val="006C4172"/>
    <w:rsid w:val="006C5769"/>
    <w:rsid w:val="006D7F78"/>
    <w:rsid w:val="006E61FE"/>
    <w:rsid w:val="006F1D64"/>
    <w:rsid w:val="00700A70"/>
    <w:rsid w:val="00713C96"/>
    <w:rsid w:val="00721B30"/>
    <w:rsid w:val="00725374"/>
    <w:rsid w:val="007A00F7"/>
    <w:rsid w:val="007D560D"/>
    <w:rsid w:val="007F0B2B"/>
    <w:rsid w:val="007F56C0"/>
    <w:rsid w:val="007F753A"/>
    <w:rsid w:val="00804EBB"/>
    <w:rsid w:val="00804F1D"/>
    <w:rsid w:val="00813F75"/>
    <w:rsid w:val="0086088F"/>
    <w:rsid w:val="008654AD"/>
    <w:rsid w:val="0087217E"/>
    <w:rsid w:val="00875728"/>
    <w:rsid w:val="008867E2"/>
    <w:rsid w:val="008D3E3B"/>
    <w:rsid w:val="008E18B3"/>
    <w:rsid w:val="00910FC1"/>
    <w:rsid w:val="00924267"/>
    <w:rsid w:val="00960D4D"/>
    <w:rsid w:val="00970367"/>
    <w:rsid w:val="009C50AA"/>
    <w:rsid w:val="009D3BB7"/>
    <w:rsid w:val="009E3A80"/>
    <w:rsid w:val="009E76FC"/>
    <w:rsid w:val="00A1729A"/>
    <w:rsid w:val="00A21A50"/>
    <w:rsid w:val="00A27C50"/>
    <w:rsid w:val="00AB3AFC"/>
    <w:rsid w:val="00AE1FDA"/>
    <w:rsid w:val="00AF2752"/>
    <w:rsid w:val="00B16478"/>
    <w:rsid w:val="00B178B3"/>
    <w:rsid w:val="00B17B9D"/>
    <w:rsid w:val="00B22CB5"/>
    <w:rsid w:val="00B2456A"/>
    <w:rsid w:val="00B25CD1"/>
    <w:rsid w:val="00B314CE"/>
    <w:rsid w:val="00BE7748"/>
    <w:rsid w:val="00C12435"/>
    <w:rsid w:val="00C12AE0"/>
    <w:rsid w:val="00C261B4"/>
    <w:rsid w:val="00C3212B"/>
    <w:rsid w:val="00C46102"/>
    <w:rsid w:val="00C67FDC"/>
    <w:rsid w:val="00C92C0B"/>
    <w:rsid w:val="00CA24AF"/>
    <w:rsid w:val="00CB5305"/>
    <w:rsid w:val="00CD6072"/>
    <w:rsid w:val="00D10662"/>
    <w:rsid w:val="00D1126A"/>
    <w:rsid w:val="00D159A7"/>
    <w:rsid w:val="00D245BE"/>
    <w:rsid w:val="00D35716"/>
    <w:rsid w:val="00D83F9B"/>
    <w:rsid w:val="00DC78AC"/>
    <w:rsid w:val="00DE0736"/>
    <w:rsid w:val="00E1065C"/>
    <w:rsid w:val="00E12D52"/>
    <w:rsid w:val="00E20F6F"/>
    <w:rsid w:val="00E25D41"/>
    <w:rsid w:val="00E50A4A"/>
    <w:rsid w:val="00E55B05"/>
    <w:rsid w:val="00E70284"/>
    <w:rsid w:val="00E869B0"/>
    <w:rsid w:val="00ED06C8"/>
    <w:rsid w:val="00F22A71"/>
    <w:rsid w:val="00F4364B"/>
    <w:rsid w:val="00F75218"/>
    <w:rsid w:val="00F8074F"/>
    <w:rsid w:val="00FB7FB5"/>
    <w:rsid w:val="00FF38FB"/>
    <w:rsid w:val="00FF3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8D463C"/>
  <w15:docId w15:val="{6224A936-2F82-422E-893B-8E34DDDB1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798"/>
    <w:rPr>
      <w:rFonts w:ascii="Times New Roman" w:eastAsia="Calibri" w:hAnsi="Times New Roman" w:cs="Times New Roman"/>
      <w:sz w:val="24"/>
      <w:lang w:val="en-ZW"/>
    </w:rPr>
  </w:style>
  <w:style w:type="paragraph" w:styleId="Heading1">
    <w:name w:val="heading 1"/>
    <w:basedOn w:val="Normal"/>
    <w:next w:val="Normal"/>
    <w:link w:val="Heading1Char"/>
    <w:uiPriority w:val="9"/>
    <w:qFormat/>
    <w:rsid w:val="00D159A7"/>
    <w:pPr>
      <w:keepNext/>
      <w:keepLines/>
      <w:spacing w:before="240" w:after="0"/>
      <w:jc w:val="center"/>
      <w:outlineLvl w:val="0"/>
    </w:pPr>
    <w:rPr>
      <w:rFonts w:eastAsia="Times New Roman"/>
      <w:b/>
      <w:szCs w:val="32"/>
      <w:lang w:val="en-US"/>
    </w:rPr>
  </w:style>
  <w:style w:type="paragraph" w:styleId="Heading2">
    <w:name w:val="heading 2"/>
    <w:basedOn w:val="Normal"/>
    <w:next w:val="Normal"/>
    <w:link w:val="Heading2Char"/>
    <w:uiPriority w:val="9"/>
    <w:unhideWhenUsed/>
    <w:qFormat/>
    <w:rsid w:val="00D159A7"/>
    <w:pPr>
      <w:keepNext/>
      <w:spacing w:before="240" w:after="60"/>
      <w:jc w:val="center"/>
      <w:outlineLvl w:val="1"/>
    </w:pPr>
    <w:rPr>
      <w:rFonts w:eastAsia="Times New Roman"/>
      <w:b/>
      <w:bCs/>
      <w:iCs/>
      <w:szCs w:val="28"/>
    </w:rPr>
  </w:style>
  <w:style w:type="paragraph" w:styleId="Heading3">
    <w:name w:val="heading 3"/>
    <w:basedOn w:val="Normal"/>
    <w:next w:val="Normal"/>
    <w:link w:val="Heading3Char"/>
    <w:uiPriority w:val="9"/>
    <w:unhideWhenUsed/>
    <w:qFormat/>
    <w:rsid w:val="00A21A50"/>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9A7"/>
    <w:rPr>
      <w:rFonts w:ascii="Times New Roman" w:eastAsia="Times New Roman" w:hAnsi="Times New Roman" w:cs="Times New Roman"/>
      <w:b/>
      <w:sz w:val="24"/>
      <w:szCs w:val="32"/>
      <w:lang w:val="en-US"/>
    </w:rPr>
  </w:style>
  <w:style w:type="character" w:customStyle="1" w:styleId="Heading2Char">
    <w:name w:val="Heading 2 Char"/>
    <w:basedOn w:val="DefaultParagraphFont"/>
    <w:link w:val="Heading2"/>
    <w:uiPriority w:val="9"/>
    <w:rsid w:val="00D159A7"/>
    <w:rPr>
      <w:rFonts w:ascii="Times New Roman" w:eastAsia="Times New Roman" w:hAnsi="Times New Roman" w:cs="Times New Roman"/>
      <w:b/>
      <w:bCs/>
      <w:iCs/>
      <w:sz w:val="24"/>
      <w:szCs w:val="28"/>
      <w:lang w:val="en-ZW"/>
    </w:rPr>
  </w:style>
  <w:style w:type="character" w:customStyle="1" w:styleId="Heading3Char">
    <w:name w:val="Heading 3 Char"/>
    <w:basedOn w:val="DefaultParagraphFont"/>
    <w:link w:val="Heading3"/>
    <w:uiPriority w:val="9"/>
    <w:rsid w:val="00A21A50"/>
    <w:rPr>
      <w:rFonts w:ascii="Cambria" w:eastAsia="Times New Roman" w:hAnsi="Cambria" w:cs="Times New Roman"/>
      <w:b/>
      <w:bCs/>
      <w:color w:val="4F81BD"/>
      <w:sz w:val="24"/>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A21A50"/>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A21A50"/>
    <w:rPr>
      <w:rFonts w:ascii="Calibri" w:eastAsia="Times New Roman" w:hAnsi="Calibri" w:cs="Times New Roman"/>
      <w:sz w:val="20"/>
      <w:szCs w:val="20"/>
      <w:lang w:val="en-ZW"/>
    </w:rPr>
  </w:style>
  <w:style w:type="paragraph" w:customStyle="1" w:styleId="elementperfxhead">
    <w:name w:val="elementperfx head"/>
    <w:basedOn w:val="Normal"/>
    <w:rsid w:val="00A21A50"/>
    <w:pPr>
      <w:spacing w:after="0" w:line="240" w:lineRule="auto"/>
      <w:ind w:right="-28"/>
    </w:pPr>
    <w:rPr>
      <w:rFonts w:ascii="Arial Narrow" w:eastAsia="Times New Roman" w:hAnsi="Arial Narrow"/>
      <w:b/>
      <w:noProof/>
      <w:sz w:val="16"/>
      <w:szCs w:val="20"/>
      <w:lang w:val="en-US"/>
    </w:rPr>
  </w:style>
  <w:style w:type="table" w:styleId="TableGrid">
    <w:name w:val="Table Grid"/>
    <w:basedOn w:val="TableNormal"/>
    <w:uiPriority w:val="59"/>
    <w:rsid w:val="00A21A5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1A50"/>
    <w:pPr>
      <w:tabs>
        <w:tab w:val="center" w:pos="4513"/>
        <w:tab w:val="right" w:pos="9026"/>
      </w:tabs>
    </w:pPr>
  </w:style>
  <w:style w:type="character" w:customStyle="1" w:styleId="HeaderChar">
    <w:name w:val="Header Char"/>
    <w:basedOn w:val="DefaultParagraphFont"/>
    <w:link w:val="Header"/>
    <w:uiPriority w:val="99"/>
    <w:rsid w:val="00A21A50"/>
    <w:rPr>
      <w:rFonts w:ascii="Times New Roman" w:eastAsia="Calibri" w:hAnsi="Times New Roman" w:cs="Times New Roman"/>
      <w:sz w:val="24"/>
      <w:lang w:val="en-ZW"/>
    </w:rPr>
  </w:style>
  <w:style w:type="paragraph" w:styleId="Footer">
    <w:name w:val="footer"/>
    <w:basedOn w:val="Normal"/>
    <w:link w:val="FooterChar"/>
    <w:uiPriority w:val="99"/>
    <w:unhideWhenUsed/>
    <w:rsid w:val="00A21A50"/>
    <w:pPr>
      <w:tabs>
        <w:tab w:val="center" w:pos="4513"/>
        <w:tab w:val="right" w:pos="9026"/>
      </w:tabs>
    </w:pPr>
  </w:style>
  <w:style w:type="character" w:customStyle="1" w:styleId="FooterChar">
    <w:name w:val="Footer Char"/>
    <w:basedOn w:val="DefaultParagraphFont"/>
    <w:link w:val="Footer"/>
    <w:uiPriority w:val="99"/>
    <w:rsid w:val="00A21A50"/>
    <w:rPr>
      <w:rFonts w:ascii="Times New Roman" w:eastAsia="Calibri" w:hAnsi="Times New Roman" w:cs="Times New Roman"/>
      <w:sz w:val="24"/>
      <w:lang w:val="en-ZW"/>
    </w:rPr>
  </w:style>
  <w:style w:type="paragraph" w:styleId="NoSpacing">
    <w:name w:val="No Spacing"/>
    <w:link w:val="NoSpacingChar"/>
    <w:uiPriority w:val="1"/>
    <w:qFormat/>
    <w:rsid w:val="00A21A50"/>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A21A50"/>
    <w:rPr>
      <w:rFonts w:ascii="Calibri" w:eastAsia="Times New Roman" w:hAnsi="Calibri" w:cs="Times New Roman"/>
      <w:lang w:val="en-US"/>
    </w:rPr>
  </w:style>
  <w:style w:type="paragraph" w:styleId="NormalWeb">
    <w:name w:val="Normal (Web)"/>
    <w:basedOn w:val="Normal"/>
    <w:uiPriority w:val="99"/>
    <w:unhideWhenUsed/>
    <w:rsid w:val="00A21A50"/>
    <w:pPr>
      <w:spacing w:before="100" w:beforeAutospacing="1" w:after="100" w:afterAutospacing="1" w:line="240" w:lineRule="auto"/>
    </w:pPr>
    <w:rPr>
      <w:szCs w:val="24"/>
      <w:lang w:val="en-US"/>
    </w:rPr>
  </w:style>
  <w:style w:type="paragraph" w:styleId="TOCHeading">
    <w:name w:val="TOC Heading"/>
    <w:basedOn w:val="Heading1"/>
    <w:next w:val="Normal"/>
    <w:uiPriority w:val="39"/>
    <w:unhideWhenUsed/>
    <w:qFormat/>
    <w:rsid w:val="00A21A50"/>
    <w:pPr>
      <w:outlineLvl w:val="9"/>
    </w:pPr>
    <w:rPr>
      <w:rFonts w:ascii="Calibri Light" w:hAnsi="Calibri Light"/>
      <w:b w:val="0"/>
      <w:color w:val="2E74B5"/>
      <w:sz w:val="32"/>
    </w:rPr>
  </w:style>
  <w:style w:type="paragraph" w:styleId="TOC1">
    <w:name w:val="toc 1"/>
    <w:basedOn w:val="Normal"/>
    <w:next w:val="Normal"/>
    <w:autoRedefine/>
    <w:uiPriority w:val="39"/>
    <w:unhideWhenUsed/>
    <w:rsid w:val="00A21A50"/>
    <w:pPr>
      <w:tabs>
        <w:tab w:val="right" w:leader="dot" w:pos="9350"/>
      </w:tabs>
      <w:spacing w:after="100"/>
    </w:pPr>
    <w:rPr>
      <w:rFonts w:ascii="Berlin Sans FB" w:hAnsi="Berlin Sans FB"/>
    </w:rPr>
  </w:style>
  <w:style w:type="character" w:styleId="Hyperlink">
    <w:name w:val="Hyperlink"/>
    <w:uiPriority w:val="99"/>
    <w:unhideWhenUsed/>
    <w:rsid w:val="00A21A50"/>
    <w:rPr>
      <w:color w:val="0563C1"/>
      <w:u w:val="single"/>
    </w:rPr>
  </w:style>
  <w:style w:type="paragraph" w:styleId="TOC2">
    <w:name w:val="toc 2"/>
    <w:basedOn w:val="Normal"/>
    <w:next w:val="Normal"/>
    <w:autoRedefine/>
    <w:uiPriority w:val="39"/>
    <w:unhideWhenUsed/>
    <w:rsid w:val="00A21A50"/>
    <w:pPr>
      <w:ind w:left="240"/>
    </w:pPr>
  </w:style>
  <w:style w:type="paragraph" w:customStyle="1" w:styleId="ListofEntryrequirement">
    <w:name w:val="List of Entry requirement"/>
    <w:basedOn w:val="Normal"/>
    <w:rsid w:val="00A21A50"/>
    <w:pPr>
      <w:spacing w:after="0" w:line="240" w:lineRule="auto"/>
    </w:pPr>
    <w:rPr>
      <w:rFonts w:eastAsia="Times New Roman"/>
      <w:sz w:val="22"/>
      <w:szCs w:val="20"/>
      <w:lang w:val="en-US"/>
    </w:rPr>
  </w:style>
  <w:style w:type="paragraph" w:styleId="BalloonText">
    <w:name w:val="Balloon Text"/>
    <w:basedOn w:val="Normal"/>
    <w:link w:val="BalloonTextChar"/>
    <w:uiPriority w:val="99"/>
    <w:semiHidden/>
    <w:unhideWhenUsed/>
    <w:rsid w:val="00A21A50"/>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A21A50"/>
    <w:rPr>
      <w:rFonts w:ascii="Tahoma" w:eastAsia="Calibri" w:hAnsi="Tahoma" w:cs="Times New Roman"/>
      <w:sz w:val="16"/>
      <w:szCs w:val="16"/>
      <w:lang w:val="en-ZW"/>
    </w:rPr>
  </w:style>
  <w:style w:type="paragraph" w:customStyle="1" w:styleId="Default">
    <w:name w:val="Default"/>
    <w:rsid w:val="00A21A50"/>
    <w:pPr>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ListItem01">
    <w:name w:val="List Item 01"/>
    <w:basedOn w:val="Normal"/>
    <w:rsid w:val="00A21A50"/>
    <w:pPr>
      <w:widowControl w:val="0"/>
      <w:numPr>
        <w:numId w:val="11"/>
      </w:numPr>
      <w:adjustRightInd w:val="0"/>
      <w:spacing w:after="0" w:line="360" w:lineRule="atLeast"/>
      <w:jc w:val="both"/>
    </w:pPr>
    <w:rPr>
      <w:rFonts w:eastAsia="MS Mincho"/>
      <w:szCs w:val="24"/>
      <w:lang w:val="en-US" w:eastAsia="ja-JP"/>
    </w:rPr>
  </w:style>
  <w:style w:type="paragraph" w:customStyle="1" w:styleId="indent2">
    <w:name w:val="indent2"/>
    <w:basedOn w:val="Normal"/>
    <w:link w:val="indent2Char"/>
    <w:autoRedefine/>
    <w:rsid w:val="00A21A50"/>
    <w:pPr>
      <w:numPr>
        <w:numId w:val="12"/>
      </w:numPr>
      <w:spacing w:after="0" w:line="240" w:lineRule="auto"/>
    </w:pPr>
    <w:rPr>
      <w:rFonts w:ascii="Arial" w:eastAsia="Times New Roman" w:hAnsi="Arial"/>
      <w:szCs w:val="20"/>
    </w:rPr>
  </w:style>
  <w:style w:type="character" w:customStyle="1" w:styleId="indent2Char">
    <w:name w:val="indent2 Char"/>
    <w:link w:val="indent2"/>
    <w:rsid w:val="00A21A50"/>
    <w:rPr>
      <w:rFonts w:ascii="Arial" w:eastAsia="Times New Roman" w:hAnsi="Arial" w:cs="Times New Roman"/>
      <w:sz w:val="24"/>
      <w:szCs w:val="20"/>
      <w:lang w:val="en-ZW"/>
    </w:rPr>
  </w:style>
  <w:style w:type="paragraph" w:styleId="BodyText">
    <w:name w:val="Body Text"/>
    <w:basedOn w:val="Normal"/>
    <w:link w:val="BodyTextChar"/>
    <w:unhideWhenUsed/>
    <w:rsid w:val="00A21A50"/>
    <w:pPr>
      <w:spacing w:after="120" w:line="240" w:lineRule="auto"/>
    </w:pPr>
    <w:rPr>
      <w:rFonts w:eastAsia="Times New Roman"/>
      <w:szCs w:val="24"/>
    </w:rPr>
  </w:style>
  <w:style w:type="character" w:customStyle="1" w:styleId="BodyTextChar">
    <w:name w:val="Body Text Char"/>
    <w:basedOn w:val="DefaultParagraphFont"/>
    <w:link w:val="BodyText"/>
    <w:rsid w:val="00A21A50"/>
    <w:rPr>
      <w:rFonts w:ascii="Times New Roman" w:eastAsia="Times New Roman" w:hAnsi="Times New Roman" w:cs="Times New Roman"/>
      <w:sz w:val="24"/>
      <w:szCs w:val="24"/>
      <w:lang w:val="en-ZW"/>
    </w:rPr>
  </w:style>
  <w:style w:type="paragraph" w:styleId="TOC3">
    <w:name w:val="toc 3"/>
    <w:basedOn w:val="Normal"/>
    <w:next w:val="Normal"/>
    <w:autoRedefine/>
    <w:uiPriority w:val="39"/>
    <w:unhideWhenUsed/>
    <w:rsid w:val="00A21A50"/>
    <w:pPr>
      <w:spacing w:after="100"/>
      <w:ind w:left="480"/>
    </w:pPr>
  </w:style>
  <w:style w:type="paragraph" w:styleId="Title">
    <w:name w:val="Title"/>
    <w:basedOn w:val="Normal"/>
    <w:next w:val="Normal"/>
    <w:link w:val="TitleChar"/>
    <w:uiPriority w:val="10"/>
    <w:qFormat/>
    <w:rsid w:val="00A21A50"/>
    <w:pPr>
      <w:spacing w:after="0" w:line="240" w:lineRule="auto"/>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A21A50"/>
    <w:rPr>
      <w:rFonts w:ascii="Cambria" w:eastAsia="Times New Roman" w:hAnsi="Cambria" w:cs="Times New Roman"/>
      <w:spacing w:val="-10"/>
      <w:kern w:val="28"/>
      <w:sz w:val="56"/>
      <w:szCs w:val="56"/>
      <w:lang w:val="en-ZW"/>
    </w:rPr>
  </w:style>
  <w:style w:type="character" w:styleId="BookTitle">
    <w:name w:val="Book Title"/>
    <w:uiPriority w:val="33"/>
    <w:qFormat/>
    <w:rsid w:val="00A21A50"/>
    <w:rPr>
      <w:b/>
      <w:bCs/>
      <w:i/>
      <w:iCs/>
      <w:spacing w:val="5"/>
    </w:rPr>
  </w:style>
  <w:style w:type="character" w:styleId="PlaceholderText">
    <w:name w:val="Placeholder Text"/>
    <w:uiPriority w:val="99"/>
    <w:semiHidden/>
    <w:rsid w:val="00A21A50"/>
    <w:rPr>
      <w:color w:val="808080"/>
    </w:rPr>
  </w:style>
  <w:style w:type="paragraph" w:styleId="Revision">
    <w:name w:val="Revision"/>
    <w:hidden/>
    <w:uiPriority w:val="99"/>
    <w:semiHidden/>
    <w:rsid w:val="00A21A50"/>
    <w:pPr>
      <w:spacing w:after="0" w:line="240" w:lineRule="auto"/>
    </w:pPr>
    <w:rPr>
      <w:rFonts w:ascii="Times New Roman" w:eastAsia="Calibri" w:hAnsi="Times New Roman" w:cs="Times New Roman"/>
      <w:sz w:val="24"/>
      <w:lang w:val="en-ZW"/>
    </w:rPr>
  </w:style>
  <w:style w:type="paragraph" w:customStyle="1" w:styleId="TableParagraph">
    <w:name w:val="Table Paragraph"/>
    <w:basedOn w:val="Normal"/>
    <w:uiPriority w:val="1"/>
    <w:qFormat/>
    <w:rsid w:val="00D159A7"/>
    <w:pPr>
      <w:widowControl w:val="0"/>
      <w:autoSpaceDE w:val="0"/>
      <w:autoSpaceDN w:val="0"/>
      <w:adjustRightInd w:val="0"/>
      <w:spacing w:before="1" w:after="0" w:line="240" w:lineRule="auto"/>
    </w:pPr>
    <w:rPr>
      <w:rFonts w:eastAsia="Times New Roman"/>
      <w:szCs w:val="24"/>
      <w:lang w:val="en-US"/>
    </w:rPr>
  </w:style>
  <w:style w:type="numbering" w:customStyle="1" w:styleId="NoList1">
    <w:name w:val="No List1"/>
    <w:next w:val="NoList"/>
    <w:uiPriority w:val="99"/>
    <w:semiHidden/>
    <w:unhideWhenUsed/>
    <w:rsid w:val="00D159A7"/>
  </w:style>
  <w:style w:type="character" w:styleId="HTMLCite">
    <w:name w:val="HTML Cite"/>
    <w:uiPriority w:val="99"/>
    <w:semiHidden/>
    <w:unhideWhenUsed/>
    <w:rsid w:val="00D159A7"/>
    <w:rPr>
      <w:i/>
      <w:iCs/>
    </w:rPr>
  </w:style>
  <w:style w:type="numbering" w:customStyle="1" w:styleId="NoList11">
    <w:name w:val="No List11"/>
    <w:next w:val="NoList"/>
    <w:uiPriority w:val="99"/>
    <w:semiHidden/>
    <w:unhideWhenUsed/>
    <w:rsid w:val="00D15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569ED4-3E5D-4051-9E72-AEE6C8753486}"/>
</file>

<file path=customXml/itemProps2.xml><?xml version="1.0" encoding="utf-8"?>
<ds:datastoreItem xmlns:ds="http://schemas.openxmlformats.org/officeDocument/2006/customXml" ds:itemID="{24245414-A628-430E-BE66-58250291EDC3}"/>
</file>

<file path=customXml/itemProps3.xml><?xml version="1.0" encoding="utf-8"?>
<ds:datastoreItem xmlns:ds="http://schemas.openxmlformats.org/officeDocument/2006/customXml" ds:itemID="{20BAA5E2-E2F7-49CF-A3C4-DA261BFB5CC9}"/>
</file>

<file path=docProps/app.xml><?xml version="1.0" encoding="utf-8"?>
<Properties xmlns="http://schemas.openxmlformats.org/officeDocument/2006/extended-properties" xmlns:vt="http://schemas.openxmlformats.org/officeDocument/2006/docPropsVTypes">
  <Template>Normal</Template>
  <TotalTime>22</TotalTime>
  <Pages>61</Pages>
  <Words>8901</Words>
  <Characters>50742</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TVET CDACC</cp:lastModifiedBy>
  <cp:revision>3</cp:revision>
  <cp:lastPrinted>2021-04-18T14:56:00Z</cp:lastPrinted>
  <dcterms:created xsi:type="dcterms:W3CDTF">2021-04-18T18:00:00Z</dcterms:created>
  <dcterms:modified xsi:type="dcterms:W3CDTF">2021-04-19T09:56:00Z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