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A4AA" w14:textId="2F5E7B6B" w:rsidR="001C50B5" w:rsidRPr="00463E39" w:rsidRDefault="00320176" w:rsidP="00F325F6">
      <w:pPr>
        <w:spacing w:line="276" w:lineRule="auto"/>
        <w:jc w:val="center"/>
        <w:rPr>
          <w:sz w:val="24"/>
          <w:szCs w:val="24"/>
        </w:rPr>
      </w:pPr>
      <w:r w:rsidRPr="00463E39">
        <w:rPr>
          <w:noProof/>
          <w:sz w:val="24"/>
          <w:szCs w:val="24"/>
          <w:lang w:val="en-GB" w:eastAsia="en-GB"/>
        </w:rPr>
        <w:drawing>
          <wp:inline distT="0" distB="0" distL="0" distR="0" wp14:anchorId="1910698F" wp14:editId="25AE6346">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930CA3A" w14:textId="77777777" w:rsidR="001C50B5" w:rsidRPr="00463E39" w:rsidRDefault="001C50B5" w:rsidP="00F325F6">
      <w:pPr>
        <w:spacing w:line="276" w:lineRule="auto"/>
        <w:jc w:val="center"/>
        <w:rPr>
          <w:b/>
          <w:sz w:val="24"/>
          <w:szCs w:val="24"/>
        </w:rPr>
      </w:pPr>
      <w:r w:rsidRPr="00463E39">
        <w:rPr>
          <w:b/>
          <w:sz w:val="24"/>
          <w:szCs w:val="24"/>
        </w:rPr>
        <w:t>REPUBLIC OF KENYA</w:t>
      </w:r>
    </w:p>
    <w:p w14:paraId="4FCADCF3" w14:textId="77777777" w:rsidR="001C50B5" w:rsidRPr="00463E39" w:rsidRDefault="001C50B5" w:rsidP="00F325F6">
      <w:pPr>
        <w:spacing w:line="276" w:lineRule="auto"/>
        <w:jc w:val="center"/>
        <w:rPr>
          <w:noProof/>
          <w:sz w:val="24"/>
          <w:szCs w:val="24"/>
        </w:rPr>
      </w:pPr>
    </w:p>
    <w:p w14:paraId="348B33DD" w14:textId="77777777" w:rsidR="001C50B5" w:rsidRPr="00463E39" w:rsidRDefault="001C50B5" w:rsidP="00F325F6">
      <w:pPr>
        <w:spacing w:line="276" w:lineRule="auto"/>
        <w:jc w:val="center"/>
        <w:rPr>
          <w:noProof/>
          <w:sz w:val="24"/>
          <w:szCs w:val="24"/>
        </w:rPr>
      </w:pPr>
    </w:p>
    <w:p w14:paraId="5B517A1A" w14:textId="77777777" w:rsidR="001C50B5" w:rsidRPr="00463E39" w:rsidRDefault="001C50B5" w:rsidP="00F325F6">
      <w:pPr>
        <w:spacing w:line="276" w:lineRule="auto"/>
        <w:jc w:val="center"/>
        <w:rPr>
          <w:noProof/>
          <w:sz w:val="24"/>
          <w:szCs w:val="24"/>
        </w:rPr>
      </w:pPr>
    </w:p>
    <w:p w14:paraId="5FC628F6" w14:textId="77777777" w:rsidR="001C50B5" w:rsidRPr="00463E39" w:rsidRDefault="001C50B5" w:rsidP="00F325F6">
      <w:pPr>
        <w:spacing w:line="276" w:lineRule="auto"/>
        <w:jc w:val="center"/>
        <w:rPr>
          <w:b/>
          <w:sz w:val="24"/>
          <w:szCs w:val="24"/>
        </w:rPr>
      </w:pPr>
      <w:r w:rsidRPr="00463E39">
        <w:rPr>
          <w:b/>
          <w:sz w:val="24"/>
          <w:szCs w:val="24"/>
        </w:rPr>
        <w:t>NATIONAL OCCUPATIONAL STANDARDS</w:t>
      </w:r>
    </w:p>
    <w:p w14:paraId="501E4653" w14:textId="77777777" w:rsidR="001C50B5" w:rsidRPr="00463E39" w:rsidRDefault="001C50B5" w:rsidP="00F325F6">
      <w:pPr>
        <w:spacing w:line="276" w:lineRule="auto"/>
        <w:jc w:val="center"/>
        <w:rPr>
          <w:b/>
          <w:sz w:val="24"/>
          <w:szCs w:val="24"/>
        </w:rPr>
      </w:pPr>
    </w:p>
    <w:p w14:paraId="347CB9A4" w14:textId="77777777" w:rsidR="001C50B5" w:rsidRPr="00463E39" w:rsidRDefault="001C50B5" w:rsidP="00F325F6">
      <w:pPr>
        <w:spacing w:line="276" w:lineRule="auto"/>
        <w:jc w:val="center"/>
        <w:rPr>
          <w:b/>
          <w:sz w:val="24"/>
          <w:szCs w:val="24"/>
        </w:rPr>
      </w:pPr>
    </w:p>
    <w:p w14:paraId="2FEA9A1A" w14:textId="77777777" w:rsidR="001C50B5" w:rsidRPr="00463E39" w:rsidRDefault="001C50B5" w:rsidP="00F325F6">
      <w:pPr>
        <w:spacing w:line="276" w:lineRule="auto"/>
        <w:jc w:val="center"/>
        <w:rPr>
          <w:b/>
          <w:sz w:val="24"/>
          <w:szCs w:val="24"/>
        </w:rPr>
      </w:pPr>
    </w:p>
    <w:p w14:paraId="5626A2E6" w14:textId="77777777" w:rsidR="001C50B5" w:rsidRPr="00463E39" w:rsidRDefault="001C50B5" w:rsidP="00F325F6">
      <w:pPr>
        <w:spacing w:line="276" w:lineRule="auto"/>
        <w:jc w:val="center"/>
        <w:rPr>
          <w:b/>
          <w:sz w:val="24"/>
          <w:szCs w:val="24"/>
        </w:rPr>
      </w:pPr>
      <w:r w:rsidRPr="00463E39">
        <w:rPr>
          <w:b/>
          <w:sz w:val="24"/>
          <w:szCs w:val="24"/>
        </w:rPr>
        <w:t>FOR</w:t>
      </w:r>
    </w:p>
    <w:p w14:paraId="23442806" w14:textId="77777777" w:rsidR="001C50B5" w:rsidRPr="00463E39" w:rsidRDefault="001C50B5" w:rsidP="00F325F6">
      <w:pPr>
        <w:spacing w:line="276" w:lineRule="auto"/>
        <w:jc w:val="center"/>
        <w:rPr>
          <w:b/>
          <w:sz w:val="24"/>
          <w:szCs w:val="24"/>
        </w:rPr>
      </w:pPr>
    </w:p>
    <w:p w14:paraId="08C03930" w14:textId="77777777" w:rsidR="001C50B5" w:rsidRPr="00463E39" w:rsidRDefault="001C50B5" w:rsidP="00F325F6">
      <w:pPr>
        <w:spacing w:line="276" w:lineRule="auto"/>
        <w:jc w:val="center"/>
        <w:rPr>
          <w:b/>
          <w:sz w:val="24"/>
          <w:szCs w:val="24"/>
        </w:rPr>
      </w:pPr>
    </w:p>
    <w:p w14:paraId="515E9318" w14:textId="77777777" w:rsidR="001C50B5" w:rsidRPr="00463E39" w:rsidRDefault="001A4D5D" w:rsidP="00F325F6">
      <w:pPr>
        <w:spacing w:line="276" w:lineRule="auto"/>
        <w:jc w:val="center"/>
        <w:rPr>
          <w:b/>
          <w:sz w:val="24"/>
          <w:szCs w:val="24"/>
          <w:lang w:eastAsia="en-GB"/>
        </w:rPr>
      </w:pPr>
      <w:r w:rsidRPr="00463E39">
        <w:rPr>
          <w:b/>
          <w:sz w:val="24"/>
          <w:szCs w:val="24"/>
        </w:rPr>
        <w:t xml:space="preserve">FISHERIES TECHNICIAN </w:t>
      </w:r>
    </w:p>
    <w:p w14:paraId="343DE373" w14:textId="77777777" w:rsidR="001C50B5" w:rsidRPr="00463E39" w:rsidRDefault="001C50B5" w:rsidP="00F325F6">
      <w:pPr>
        <w:spacing w:line="276" w:lineRule="auto"/>
        <w:jc w:val="center"/>
        <w:rPr>
          <w:b/>
          <w:sz w:val="24"/>
          <w:szCs w:val="24"/>
        </w:rPr>
      </w:pPr>
    </w:p>
    <w:p w14:paraId="454B838D" w14:textId="77777777" w:rsidR="001C50B5" w:rsidRPr="00463E39" w:rsidRDefault="001C50B5" w:rsidP="00F325F6">
      <w:pPr>
        <w:spacing w:line="276" w:lineRule="auto"/>
        <w:jc w:val="center"/>
        <w:rPr>
          <w:b/>
          <w:sz w:val="24"/>
          <w:szCs w:val="24"/>
        </w:rPr>
      </w:pPr>
    </w:p>
    <w:p w14:paraId="7D028AB7" w14:textId="77777777" w:rsidR="001C50B5" w:rsidRPr="00463E39" w:rsidRDefault="001C50B5" w:rsidP="00F325F6">
      <w:pPr>
        <w:spacing w:line="276" w:lineRule="auto"/>
        <w:jc w:val="center"/>
        <w:rPr>
          <w:b/>
          <w:sz w:val="24"/>
          <w:szCs w:val="24"/>
        </w:rPr>
      </w:pPr>
      <w:r w:rsidRPr="00463E39">
        <w:rPr>
          <w:b/>
          <w:sz w:val="24"/>
          <w:szCs w:val="24"/>
        </w:rPr>
        <w:t>LEVEL 6</w:t>
      </w:r>
    </w:p>
    <w:p w14:paraId="65908E28" w14:textId="77777777" w:rsidR="001C50B5" w:rsidRPr="00463E39" w:rsidRDefault="001C50B5" w:rsidP="00F325F6">
      <w:pPr>
        <w:spacing w:line="276" w:lineRule="auto"/>
        <w:jc w:val="center"/>
        <w:rPr>
          <w:noProof/>
          <w:sz w:val="24"/>
          <w:szCs w:val="24"/>
        </w:rPr>
      </w:pPr>
    </w:p>
    <w:p w14:paraId="75AA8226" w14:textId="77777777" w:rsidR="001C50B5" w:rsidRPr="00463E39" w:rsidRDefault="001C50B5" w:rsidP="00F325F6">
      <w:pPr>
        <w:spacing w:line="276" w:lineRule="auto"/>
        <w:jc w:val="center"/>
        <w:rPr>
          <w:b/>
          <w:sz w:val="24"/>
          <w:szCs w:val="24"/>
        </w:rPr>
      </w:pPr>
    </w:p>
    <w:p w14:paraId="294FE20B" w14:textId="77777777" w:rsidR="001C50B5" w:rsidRPr="00463E39" w:rsidRDefault="00320176" w:rsidP="00F325F6">
      <w:pPr>
        <w:spacing w:line="276" w:lineRule="auto"/>
        <w:jc w:val="center"/>
        <w:rPr>
          <w:b/>
          <w:sz w:val="24"/>
          <w:szCs w:val="24"/>
        </w:rPr>
      </w:pPr>
      <w:r w:rsidRPr="00463E39">
        <w:rPr>
          <w:noProof/>
          <w:sz w:val="24"/>
          <w:szCs w:val="24"/>
          <w:lang w:val="en-GB" w:eastAsia="en-GB"/>
        </w:rPr>
        <w:drawing>
          <wp:inline distT="0" distB="0" distL="0" distR="0" wp14:anchorId="2E23437B" wp14:editId="19E0915D">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789F8BBF" w14:textId="77777777" w:rsidR="001C50B5" w:rsidRPr="00463E39" w:rsidRDefault="001C50B5" w:rsidP="00F325F6">
      <w:pPr>
        <w:spacing w:line="276" w:lineRule="auto"/>
        <w:jc w:val="center"/>
        <w:rPr>
          <w:b/>
          <w:sz w:val="24"/>
          <w:szCs w:val="24"/>
        </w:rPr>
      </w:pPr>
    </w:p>
    <w:p w14:paraId="1BC110BB" w14:textId="77777777" w:rsidR="001C50B5" w:rsidRPr="00463E39" w:rsidRDefault="001C50B5" w:rsidP="00F325F6">
      <w:pPr>
        <w:spacing w:line="276" w:lineRule="auto"/>
        <w:jc w:val="center"/>
        <w:rPr>
          <w:sz w:val="24"/>
          <w:szCs w:val="24"/>
        </w:rPr>
      </w:pPr>
      <w:r w:rsidRPr="00463E39">
        <w:rPr>
          <w:sz w:val="24"/>
          <w:szCs w:val="24"/>
        </w:rPr>
        <w:t>TVET CDACC</w:t>
      </w:r>
    </w:p>
    <w:p w14:paraId="58AB909A" w14:textId="77777777" w:rsidR="001C50B5" w:rsidRPr="00463E39" w:rsidRDefault="001C50B5" w:rsidP="00F325F6">
      <w:pPr>
        <w:spacing w:line="276" w:lineRule="auto"/>
        <w:jc w:val="center"/>
        <w:rPr>
          <w:sz w:val="24"/>
          <w:szCs w:val="24"/>
        </w:rPr>
      </w:pPr>
      <w:r w:rsidRPr="00463E39">
        <w:rPr>
          <w:sz w:val="24"/>
          <w:szCs w:val="24"/>
        </w:rPr>
        <w:t>P.O. BOX 15745-00100</w:t>
      </w:r>
    </w:p>
    <w:p w14:paraId="48D74667" w14:textId="77777777" w:rsidR="001C50B5" w:rsidRPr="00463E39" w:rsidRDefault="001C50B5" w:rsidP="00F325F6">
      <w:pPr>
        <w:spacing w:line="276" w:lineRule="auto"/>
        <w:jc w:val="center"/>
        <w:rPr>
          <w:sz w:val="24"/>
          <w:szCs w:val="24"/>
        </w:rPr>
      </w:pPr>
      <w:r w:rsidRPr="00463E39">
        <w:rPr>
          <w:sz w:val="24"/>
          <w:szCs w:val="24"/>
        </w:rPr>
        <w:t>NAIROBI</w:t>
      </w:r>
    </w:p>
    <w:p w14:paraId="05B4AAD3" w14:textId="77777777" w:rsidR="001C50B5" w:rsidRPr="00463E39" w:rsidRDefault="001C50B5" w:rsidP="00F325F6">
      <w:pPr>
        <w:spacing w:line="276" w:lineRule="auto"/>
        <w:jc w:val="center"/>
        <w:rPr>
          <w:sz w:val="24"/>
          <w:szCs w:val="24"/>
        </w:rPr>
      </w:pPr>
    </w:p>
    <w:p w14:paraId="7F0A061D" w14:textId="77777777" w:rsidR="001C50B5" w:rsidRPr="00463E39" w:rsidRDefault="001C50B5" w:rsidP="00F325F6">
      <w:pPr>
        <w:spacing w:line="276" w:lineRule="auto"/>
        <w:jc w:val="center"/>
        <w:rPr>
          <w:sz w:val="24"/>
          <w:szCs w:val="24"/>
        </w:rPr>
      </w:pPr>
    </w:p>
    <w:p w14:paraId="3E997FD8" w14:textId="77777777" w:rsidR="001C50B5" w:rsidRPr="00463E39" w:rsidRDefault="001C50B5" w:rsidP="00F325F6">
      <w:pPr>
        <w:spacing w:line="276" w:lineRule="auto"/>
        <w:jc w:val="center"/>
        <w:rPr>
          <w:sz w:val="24"/>
          <w:szCs w:val="24"/>
        </w:rPr>
      </w:pPr>
    </w:p>
    <w:p w14:paraId="21CA5E4F" w14:textId="77777777" w:rsidR="001C50B5" w:rsidRPr="00463E39" w:rsidRDefault="001C50B5" w:rsidP="00F325F6">
      <w:pPr>
        <w:spacing w:line="276" w:lineRule="auto"/>
        <w:jc w:val="both"/>
        <w:rPr>
          <w:sz w:val="24"/>
          <w:szCs w:val="24"/>
        </w:rPr>
        <w:sectPr w:rsidR="001C50B5" w:rsidRPr="00463E39" w:rsidSect="006A0E0E">
          <w:footerReference w:type="default" r:id="rId10"/>
          <w:footerReference w:type="first" r:id="rId11"/>
          <w:pgSz w:w="12240" w:h="15840"/>
          <w:pgMar w:top="1440" w:right="1800" w:bottom="1440" w:left="1800" w:header="720" w:footer="720" w:gutter="0"/>
          <w:cols w:space="720"/>
          <w:titlePg/>
          <w:docGrid w:linePitch="360"/>
        </w:sectPr>
      </w:pPr>
    </w:p>
    <w:p w14:paraId="6B90B232" w14:textId="77777777" w:rsidR="00901B06" w:rsidRPr="00463E39" w:rsidRDefault="00291685" w:rsidP="00F325F6">
      <w:pPr>
        <w:pStyle w:val="NoSpacing"/>
        <w:spacing w:line="276" w:lineRule="auto"/>
        <w:rPr>
          <w:szCs w:val="24"/>
        </w:rPr>
      </w:pPr>
      <w:bookmarkStart w:id="0" w:name="_Toc505933259"/>
      <w:r w:rsidRPr="00463E39">
        <w:rPr>
          <w:szCs w:val="24"/>
        </w:rPr>
        <w:lastRenderedPageBreak/>
        <w:t>First published 2019</w:t>
      </w:r>
    </w:p>
    <w:p w14:paraId="29111C88" w14:textId="77777777" w:rsidR="00291685" w:rsidRPr="00463E39" w:rsidRDefault="00291685" w:rsidP="00F325F6">
      <w:pPr>
        <w:pStyle w:val="NoSpacing"/>
        <w:spacing w:line="276" w:lineRule="auto"/>
        <w:rPr>
          <w:b/>
          <w:szCs w:val="24"/>
        </w:rPr>
      </w:pPr>
    </w:p>
    <w:p w14:paraId="10804455" w14:textId="2EDF44E7" w:rsidR="001C50B5" w:rsidRPr="00463E39" w:rsidRDefault="001C50B5" w:rsidP="00F325F6">
      <w:pPr>
        <w:pStyle w:val="NoSpacing"/>
        <w:spacing w:line="276" w:lineRule="auto"/>
        <w:rPr>
          <w:b/>
          <w:szCs w:val="24"/>
        </w:rPr>
      </w:pPr>
      <w:r w:rsidRPr="00463E39">
        <w:rPr>
          <w:szCs w:val="24"/>
        </w:rPr>
        <w:t xml:space="preserve">Copyright </w:t>
      </w:r>
      <w:r w:rsidR="008E02AA" w:rsidRPr="00463E39">
        <w:rPr>
          <w:szCs w:val="24"/>
        </w:rPr>
        <w:t>©</w:t>
      </w:r>
      <w:r w:rsidRPr="00463E39">
        <w:rPr>
          <w:szCs w:val="24"/>
        </w:rPr>
        <w:t>TVET CDACC</w:t>
      </w:r>
    </w:p>
    <w:p w14:paraId="23CA29D4" w14:textId="77777777" w:rsidR="001C50B5" w:rsidRPr="00463E39" w:rsidRDefault="001C50B5" w:rsidP="00F325F6">
      <w:pPr>
        <w:pStyle w:val="NoSpacing"/>
        <w:spacing w:line="276" w:lineRule="auto"/>
        <w:rPr>
          <w:szCs w:val="24"/>
        </w:rPr>
      </w:pPr>
    </w:p>
    <w:p w14:paraId="1DB35F4B" w14:textId="77777777" w:rsidR="001C50B5" w:rsidRPr="00463E39" w:rsidRDefault="001C50B5" w:rsidP="00F325F6">
      <w:pPr>
        <w:pStyle w:val="NoSpacing"/>
        <w:spacing w:line="276" w:lineRule="auto"/>
        <w:jc w:val="both"/>
        <w:rPr>
          <w:szCs w:val="24"/>
        </w:rPr>
      </w:pPr>
      <w:r w:rsidRPr="00463E39">
        <w:rPr>
          <w:szCs w:val="24"/>
        </w:rPr>
        <w:t xml:space="preserve">All rights reserved. No part of </w:t>
      </w:r>
      <w:r w:rsidR="009E11EB" w:rsidRPr="00463E39">
        <w:rPr>
          <w:szCs w:val="24"/>
        </w:rPr>
        <w:t>these occupational standards</w:t>
      </w:r>
      <w:r w:rsidRPr="00463E39">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55B7958" w14:textId="77777777" w:rsidR="001C50B5" w:rsidRPr="00463E39" w:rsidRDefault="001C50B5" w:rsidP="00F325F6">
      <w:pPr>
        <w:pStyle w:val="NoSpacing"/>
        <w:spacing w:line="276" w:lineRule="auto"/>
        <w:rPr>
          <w:szCs w:val="24"/>
        </w:rPr>
      </w:pPr>
    </w:p>
    <w:p w14:paraId="214AE82E" w14:textId="77777777" w:rsidR="001C50B5" w:rsidRPr="00463E39" w:rsidRDefault="001C50B5" w:rsidP="00F325F6">
      <w:pPr>
        <w:pStyle w:val="NoSpacing"/>
        <w:spacing w:line="276" w:lineRule="auto"/>
        <w:rPr>
          <w:b/>
          <w:szCs w:val="24"/>
        </w:rPr>
      </w:pPr>
      <w:r w:rsidRPr="00463E39">
        <w:rPr>
          <w:b/>
          <w:szCs w:val="24"/>
        </w:rPr>
        <w:t>Council Secretary/CEO</w:t>
      </w:r>
    </w:p>
    <w:p w14:paraId="51BA03ED" w14:textId="77777777" w:rsidR="001C50B5" w:rsidRPr="00463E39" w:rsidRDefault="001C50B5" w:rsidP="00F325F6">
      <w:pPr>
        <w:pStyle w:val="NoSpacing"/>
        <w:spacing w:line="276" w:lineRule="auto"/>
        <w:rPr>
          <w:b/>
          <w:szCs w:val="24"/>
        </w:rPr>
      </w:pPr>
      <w:r w:rsidRPr="00463E39">
        <w:rPr>
          <w:b/>
          <w:szCs w:val="24"/>
        </w:rPr>
        <w:t>TVET Curriculum Development, Assessment and Certification Council</w:t>
      </w:r>
    </w:p>
    <w:p w14:paraId="6835856B" w14:textId="77777777" w:rsidR="001C50B5" w:rsidRPr="00463E39" w:rsidRDefault="001C50B5" w:rsidP="00F325F6">
      <w:pPr>
        <w:pStyle w:val="NoSpacing"/>
        <w:spacing w:line="276" w:lineRule="auto"/>
        <w:rPr>
          <w:b/>
          <w:szCs w:val="24"/>
        </w:rPr>
      </w:pPr>
      <w:r w:rsidRPr="00463E39">
        <w:rPr>
          <w:b/>
          <w:szCs w:val="24"/>
        </w:rPr>
        <w:t xml:space="preserve">P.O. Box 15745–00100 </w:t>
      </w:r>
    </w:p>
    <w:p w14:paraId="684C5068" w14:textId="77777777" w:rsidR="001C50B5" w:rsidRPr="00463E39" w:rsidRDefault="001C50B5" w:rsidP="00F325F6">
      <w:pPr>
        <w:pStyle w:val="NoSpacing"/>
        <w:spacing w:line="276" w:lineRule="auto"/>
        <w:rPr>
          <w:b/>
          <w:szCs w:val="24"/>
        </w:rPr>
      </w:pPr>
      <w:r w:rsidRPr="00463E39">
        <w:rPr>
          <w:b/>
          <w:szCs w:val="24"/>
        </w:rPr>
        <w:t>Nairobi, Kenya </w:t>
      </w:r>
    </w:p>
    <w:p w14:paraId="52B58D42" w14:textId="0ACB2ADA" w:rsidR="001C50B5" w:rsidRPr="00463E39" w:rsidRDefault="001C50B5" w:rsidP="00F325F6">
      <w:pPr>
        <w:pStyle w:val="NoSpacing"/>
        <w:spacing w:line="276" w:lineRule="auto"/>
        <w:rPr>
          <w:szCs w:val="24"/>
        </w:rPr>
      </w:pPr>
      <w:r w:rsidRPr="00463E39">
        <w:rPr>
          <w:b/>
          <w:szCs w:val="24"/>
        </w:rPr>
        <w:t xml:space="preserve">Email: </w:t>
      </w:r>
      <w:r w:rsidR="001A0938" w:rsidRPr="00463E39">
        <w:rPr>
          <w:b/>
          <w:szCs w:val="24"/>
        </w:rPr>
        <w:t xml:space="preserve"> </w:t>
      </w:r>
      <w:hyperlink r:id="rId12" w:history="1">
        <w:r w:rsidR="0061752E" w:rsidRPr="00463E39">
          <w:rPr>
            <w:rStyle w:val="Hyperlink"/>
            <w:b/>
            <w:szCs w:val="24"/>
          </w:rPr>
          <w:t>info@tvetcdacc.go.ke</w:t>
        </w:r>
      </w:hyperlink>
      <w:r w:rsidR="0061752E" w:rsidRPr="00463E39">
        <w:rPr>
          <w:b/>
          <w:szCs w:val="24"/>
        </w:rPr>
        <w:t xml:space="preserve"> </w:t>
      </w:r>
    </w:p>
    <w:p w14:paraId="19F8F0E6" w14:textId="77777777" w:rsidR="001C50B5" w:rsidRPr="00463E39" w:rsidRDefault="001C50B5" w:rsidP="00F325F6">
      <w:pPr>
        <w:pStyle w:val="NoSpacing"/>
        <w:spacing w:line="276" w:lineRule="auto"/>
        <w:rPr>
          <w:b/>
          <w:i/>
          <w:szCs w:val="24"/>
        </w:rPr>
      </w:pPr>
      <w:r w:rsidRPr="00463E39">
        <w:rPr>
          <w:b/>
          <w:i/>
          <w:szCs w:val="24"/>
        </w:rPr>
        <w:t xml:space="preserve"> </w:t>
      </w:r>
    </w:p>
    <w:p w14:paraId="7E3E6BD0" w14:textId="77777777" w:rsidR="001C50B5" w:rsidRPr="00463E39" w:rsidRDefault="001C50B5" w:rsidP="00F325F6">
      <w:pPr>
        <w:pStyle w:val="Caption"/>
        <w:spacing w:line="276" w:lineRule="auto"/>
        <w:rPr>
          <w:szCs w:val="24"/>
        </w:rPr>
      </w:pPr>
    </w:p>
    <w:p w14:paraId="3BBAF69C" w14:textId="77777777" w:rsidR="001C50B5" w:rsidRPr="00463E39" w:rsidRDefault="001C50B5" w:rsidP="00F325F6">
      <w:pPr>
        <w:spacing w:line="276" w:lineRule="auto"/>
        <w:jc w:val="both"/>
        <w:rPr>
          <w:sz w:val="24"/>
          <w:szCs w:val="24"/>
        </w:rPr>
      </w:pPr>
    </w:p>
    <w:p w14:paraId="0E9395D1" w14:textId="77777777" w:rsidR="001C50B5" w:rsidRPr="00463E39" w:rsidRDefault="001C50B5" w:rsidP="00F325F6">
      <w:pPr>
        <w:spacing w:line="276" w:lineRule="auto"/>
        <w:jc w:val="both"/>
        <w:rPr>
          <w:sz w:val="24"/>
          <w:szCs w:val="24"/>
        </w:rPr>
      </w:pPr>
    </w:p>
    <w:p w14:paraId="4EE72FEB" w14:textId="77777777" w:rsidR="008A0FD6" w:rsidRPr="00463E39" w:rsidRDefault="008A0FD6" w:rsidP="00F325F6">
      <w:pPr>
        <w:spacing w:line="276" w:lineRule="auto"/>
        <w:jc w:val="both"/>
        <w:rPr>
          <w:sz w:val="24"/>
          <w:szCs w:val="24"/>
        </w:rPr>
      </w:pPr>
    </w:p>
    <w:p w14:paraId="16261EAB" w14:textId="77777777" w:rsidR="008A0FD6" w:rsidRPr="00463E39" w:rsidRDefault="008A0FD6" w:rsidP="00F325F6">
      <w:pPr>
        <w:spacing w:line="276" w:lineRule="auto"/>
        <w:jc w:val="both"/>
        <w:rPr>
          <w:sz w:val="24"/>
          <w:szCs w:val="24"/>
        </w:rPr>
      </w:pPr>
    </w:p>
    <w:p w14:paraId="4F7346DC" w14:textId="77777777" w:rsidR="008A0FD6" w:rsidRPr="00463E39" w:rsidRDefault="008A0FD6" w:rsidP="00F325F6">
      <w:pPr>
        <w:spacing w:line="276" w:lineRule="auto"/>
        <w:jc w:val="both"/>
        <w:rPr>
          <w:sz w:val="24"/>
          <w:szCs w:val="24"/>
        </w:rPr>
      </w:pPr>
    </w:p>
    <w:p w14:paraId="14723D5E" w14:textId="77777777" w:rsidR="008A0FD6" w:rsidRPr="00463E39" w:rsidRDefault="008A0FD6" w:rsidP="00F325F6">
      <w:pPr>
        <w:spacing w:line="276" w:lineRule="auto"/>
        <w:jc w:val="both"/>
        <w:rPr>
          <w:sz w:val="24"/>
          <w:szCs w:val="24"/>
        </w:rPr>
      </w:pPr>
    </w:p>
    <w:p w14:paraId="7DA8F1A6" w14:textId="77777777" w:rsidR="008A0FD6" w:rsidRPr="00463E39" w:rsidRDefault="008A0FD6" w:rsidP="00F325F6">
      <w:pPr>
        <w:spacing w:line="276" w:lineRule="auto"/>
        <w:jc w:val="both"/>
        <w:rPr>
          <w:sz w:val="24"/>
          <w:szCs w:val="24"/>
        </w:rPr>
      </w:pPr>
    </w:p>
    <w:p w14:paraId="554B577A" w14:textId="77777777" w:rsidR="008A0FD6" w:rsidRPr="00463E39" w:rsidRDefault="008A0FD6" w:rsidP="00F325F6">
      <w:pPr>
        <w:spacing w:line="276" w:lineRule="auto"/>
        <w:jc w:val="both"/>
        <w:rPr>
          <w:sz w:val="24"/>
          <w:szCs w:val="24"/>
        </w:rPr>
      </w:pPr>
    </w:p>
    <w:p w14:paraId="4667CBFF" w14:textId="77777777" w:rsidR="008A0FD6" w:rsidRPr="00463E39" w:rsidRDefault="008A0FD6" w:rsidP="00F325F6">
      <w:pPr>
        <w:spacing w:line="276" w:lineRule="auto"/>
        <w:jc w:val="both"/>
        <w:rPr>
          <w:sz w:val="24"/>
          <w:szCs w:val="24"/>
        </w:rPr>
      </w:pPr>
    </w:p>
    <w:p w14:paraId="1709C5F6" w14:textId="77777777" w:rsidR="008A0FD6" w:rsidRPr="00463E39" w:rsidRDefault="008A0FD6" w:rsidP="00F325F6">
      <w:pPr>
        <w:spacing w:line="276" w:lineRule="auto"/>
        <w:jc w:val="both"/>
        <w:rPr>
          <w:sz w:val="24"/>
          <w:szCs w:val="24"/>
        </w:rPr>
      </w:pPr>
    </w:p>
    <w:p w14:paraId="6CFC3D6A" w14:textId="77777777" w:rsidR="008A0FD6" w:rsidRPr="00463E39" w:rsidRDefault="008A0FD6" w:rsidP="00F325F6">
      <w:pPr>
        <w:spacing w:line="276" w:lineRule="auto"/>
        <w:jc w:val="both"/>
        <w:rPr>
          <w:sz w:val="24"/>
          <w:szCs w:val="24"/>
        </w:rPr>
      </w:pPr>
    </w:p>
    <w:p w14:paraId="23CCFD8D" w14:textId="77777777" w:rsidR="008A0FD6" w:rsidRPr="00463E39" w:rsidRDefault="008A0FD6" w:rsidP="00F325F6">
      <w:pPr>
        <w:spacing w:line="276" w:lineRule="auto"/>
        <w:jc w:val="both"/>
        <w:rPr>
          <w:sz w:val="24"/>
          <w:szCs w:val="24"/>
        </w:rPr>
      </w:pPr>
    </w:p>
    <w:p w14:paraId="0A27CF63" w14:textId="77777777" w:rsidR="008A0FD6" w:rsidRPr="00463E39" w:rsidRDefault="008A0FD6" w:rsidP="00F325F6">
      <w:pPr>
        <w:spacing w:line="276" w:lineRule="auto"/>
        <w:jc w:val="both"/>
        <w:rPr>
          <w:sz w:val="24"/>
          <w:szCs w:val="24"/>
        </w:rPr>
      </w:pPr>
    </w:p>
    <w:p w14:paraId="344BAF2E" w14:textId="77777777" w:rsidR="008A0FD6" w:rsidRPr="00463E39" w:rsidRDefault="008A0FD6" w:rsidP="00F325F6">
      <w:pPr>
        <w:spacing w:line="276" w:lineRule="auto"/>
        <w:jc w:val="both"/>
        <w:rPr>
          <w:sz w:val="24"/>
          <w:szCs w:val="24"/>
        </w:rPr>
      </w:pPr>
    </w:p>
    <w:p w14:paraId="568C439D" w14:textId="77777777" w:rsidR="008A0FD6" w:rsidRPr="00463E39" w:rsidRDefault="008A0FD6" w:rsidP="00F325F6">
      <w:pPr>
        <w:spacing w:line="276" w:lineRule="auto"/>
        <w:jc w:val="both"/>
        <w:rPr>
          <w:sz w:val="24"/>
          <w:szCs w:val="24"/>
        </w:rPr>
      </w:pPr>
    </w:p>
    <w:p w14:paraId="5E0AB7F3" w14:textId="77777777" w:rsidR="008A0FD6" w:rsidRPr="00463E39" w:rsidRDefault="008A0FD6" w:rsidP="00F325F6">
      <w:pPr>
        <w:spacing w:line="276" w:lineRule="auto"/>
        <w:jc w:val="both"/>
        <w:rPr>
          <w:sz w:val="24"/>
          <w:szCs w:val="24"/>
        </w:rPr>
      </w:pPr>
    </w:p>
    <w:p w14:paraId="5C3FBDEB" w14:textId="77777777" w:rsidR="00C52EEC" w:rsidRPr="00463E39" w:rsidRDefault="00C52EEC" w:rsidP="00F325F6">
      <w:pPr>
        <w:spacing w:line="276" w:lineRule="auto"/>
        <w:jc w:val="both"/>
        <w:rPr>
          <w:sz w:val="24"/>
          <w:szCs w:val="24"/>
        </w:rPr>
      </w:pPr>
    </w:p>
    <w:p w14:paraId="1465B5A4" w14:textId="77777777" w:rsidR="008A0FD6" w:rsidRPr="00463E39" w:rsidRDefault="008A0FD6" w:rsidP="00F325F6">
      <w:pPr>
        <w:spacing w:line="276" w:lineRule="auto"/>
        <w:jc w:val="both"/>
        <w:rPr>
          <w:sz w:val="24"/>
          <w:szCs w:val="24"/>
        </w:rPr>
      </w:pPr>
    </w:p>
    <w:p w14:paraId="1CF6232E" w14:textId="77777777" w:rsidR="008A0FD6" w:rsidRPr="00463E39" w:rsidRDefault="008A0FD6" w:rsidP="00F325F6">
      <w:pPr>
        <w:spacing w:line="276" w:lineRule="auto"/>
        <w:jc w:val="both"/>
        <w:rPr>
          <w:sz w:val="24"/>
          <w:szCs w:val="24"/>
        </w:rPr>
      </w:pPr>
    </w:p>
    <w:p w14:paraId="29B063F2" w14:textId="77777777" w:rsidR="008A0FD6" w:rsidRPr="00463E39" w:rsidRDefault="008A0FD6" w:rsidP="00F325F6">
      <w:pPr>
        <w:spacing w:line="276" w:lineRule="auto"/>
        <w:jc w:val="both"/>
        <w:rPr>
          <w:sz w:val="24"/>
          <w:szCs w:val="24"/>
        </w:rPr>
      </w:pPr>
    </w:p>
    <w:p w14:paraId="6EF6F249" w14:textId="77777777" w:rsidR="008A0FD6" w:rsidRPr="00463E39" w:rsidRDefault="008A0FD6" w:rsidP="00F325F6">
      <w:pPr>
        <w:spacing w:line="276" w:lineRule="auto"/>
        <w:jc w:val="both"/>
        <w:rPr>
          <w:sz w:val="24"/>
          <w:szCs w:val="24"/>
        </w:rPr>
      </w:pPr>
    </w:p>
    <w:p w14:paraId="26B2A6C9" w14:textId="77777777" w:rsidR="001C50B5" w:rsidRPr="00463E39" w:rsidRDefault="00901B06" w:rsidP="00F325F6">
      <w:pPr>
        <w:pStyle w:val="Heading1"/>
      </w:pPr>
      <w:bookmarkStart w:id="1" w:name="_Toc526159864"/>
      <w:bookmarkStart w:id="2" w:name="_Toc69329591"/>
      <w:r w:rsidRPr="00463E39">
        <w:lastRenderedPageBreak/>
        <w:t>F</w:t>
      </w:r>
      <w:r w:rsidR="001C50B5" w:rsidRPr="00463E39">
        <w:t>OREWORD</w:t>
      </w:r>
      <w:bookmarkEnd w:id="1"/>
      <w:bookmarkEnd w:id="2"/>
      <w:r w:rsidR="001C50B5" w:rsidRPr="00463E39">
        <w:t xml:space="preserve"> </w:t>
      </w:r>
    </w:p>
    <w:p w14:paraId="2EB52BD0" w14:textId="77777777" w:rsidR="001C50B5" w:rsidRPr="00463E39" w:rsidRDefault="001C50B5" w:rsidP="00F325F6">
      <w:pPr>
        <w:spacing w:line="276" w:lineRule="auto"/>
        <w:jc w:val="both"/>
        <w:rPr>
          <w:sz w:val="24"/>
          <w:szCs w:val="24"/>
        </w:rPr>
      </w:pPr>
      <w:r w:rsidRPr="00463E39">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398D20F" w14:textId="77777777" w:rsidR="00353CDC" w:rsidRPr="00463E39" w:rsidRDefault="00353CDC" w:rsidP="00F325F6">
      <w:pPr>
        <w:spacing w:line="276" w:lineRule="auto"/>
        <w:jc w:val="both"/>
        <w:rPr>
          <w:sz w:val="24"/>
          <w:szCs w:val="24"/>
        </w:rPr>
      </w:pPr>
    </w:p>
    <w:p w14:paraId="5371B181" w14:textId="77777777" w:rsidR="00C97D2C" w:rsidRPr="00EA1AC4" w:rsidRDefault="00C97D2C" w:rsidP="00C97D2C">
      <w:pPr>
        <w:spacing w:after="160"/>
        <w:jc w:val="both"/>
        <w:rPr>
          <w:rFonts w:eastAsia="Calibri"/>
          <w:sz w:val="24"/>
          <w:szCs w:val="24"/>
        </w:rPr>
      </w:pPr>
      <w:r w:rsidRPr="00EA1AC4">
        <w:rPr>
          <w:rFonts w:eastAsia="Calibri"/>
          <w:sz w:val="24"/>
          <w:szCs w:val="24"/>
        </w:rPr>
        <w:t xml:space="preserve">Reforms in the education sector are necessary for the achievement of Kenya Vision 2030 and meeting the provisions of the Constitution of Kenya 2010. The education sector had to be aligned with the Constitution of Kenya 2010 and this resulted to the formulation of the Policy Framework for Reforming Education and Training (Sessional Paper No. 4 of 2016). A key fundamental feature of this policy is that, it is radically changing the design and delivery of the TVET training.  This policy document emphasized the following: that training in TVET shall be competency based, curriculum development shall be industry led, certification based on demonstration of competence and allow for multiple entry and exit in TVET programmes. </w:t>
      </w:r>
    </w:p>
    <w:p w14:paraId="68BF5054" w14:textId="77777777" w:rsidR="00353CDC" w:rsidRPr="00463E39" w:rsidRDefault="00353CDC" w:rsidP="00F325F6">
      <w:pPr>
        <w:spacing w:line="276" w:lineRule="auto"/>
        <w:jc w:val="both"/>
        <w:rPr>
          <w:sz w:val="24"/>
          <w:szCs w:val="24"/>
        </w:rPr>
      </w:pPr>
      <w:bookmarkStart w:id="3" w:name="_GoBack"/>
      <w:bookmarkEnd w:id="3"/>
    </w:p>
    <w:p w14:paraId="00524915" w14:textId="77777777" w:rsidR="001C50B5" w:rsidRPr="00463E39" w:rsidRDefault="001C50B5" w:rsidP="00F325F6">
      <w:pPr>
        <w:spacing w:line="276" w:lineRule="auto"/>
        <w:jc w:val="both"/>
        <w:rPr>
          <w:sz w:val="24"/>
          <w:szCs w:val="24"/>
        </w:rPr>
      </w:pPr>
      <w:r w:rsidRPr="00463E39">
        <w:rPr>
          <w:sz w:val="24"/>
          <w:szCs w:val="24"/>
        </w:rPr>
        <w:t>These reforms demand that Industry takes a leading role in curriculum development to ensure the curriculum addresses its competence needs. It is a</w:t>
      </w:r>
      <w:r w:rsidR="00F43032" w:rsidRPr="00463E39">
        <w:rPr>
          <w:sz w:val="24"/>
          <w:szCs w:val="24"/>
        </w:rPr>
        <w:t>gainst this background that these occupational standards have</w:t>
      </w:r>
      <w:r w:rsidRPr="00463E39">
        <w:rPr>
          <w:sz w:val="24"/>
          <w:szCs w:val="24"/>
        </w:rPr>
        <w:t xml:space="preserve"> been developed. </w:t>
      </w:r>
    </w:p>
    <w:p w14:paraId="0E79A047" w14:textId="77777777" w:rsidR="00353CDC" w:rsidRPr="00463E39" w:rsidRDefault="00353CDC" w:rsidP="00F325F6">
      <w:pPr>
        <w:spacing w:line="276" w:lineRule="auto"/>
        <w:jc w:val="both"/>
        <w:rPr>
          <w:sz w:val="24"/>
          <w:szCs w:val="24"/>
        </w:rPr>
      </w:pPr>
    </w:p>
    <w:p w14:paraId="6FCA64B2" w14:textId="77777777" w:rsidR="001C50B5" w:rsidRPr="00463E39" w:rsidRDefault="001C50B5" w:rsidP="00F325F6">
      <w:pPr>
        <w:spacing w:line="276" w:lineRule="auto"/>
        <w:jc w:val="both"/>
        <w:rPr>
          <w:sz w:val="24"/>
          <w:szCs w:val="24"/>
        </w:rPr>
      </w:pPr>
      <w:r w:rsidRPr="00463E39">
        <w:rPr>
          <w:sz w:val="24"/>
          <w:szCs w:val="24"/>
        </w:rPr>
        <w:t xml:space="preserve">It is my conviction that </w:t>
      </w:r>
      <w:r w:rsidR="00324680" w:rsidRPr="00463E39">
        <w:rPr>
          <w:sz w:val="24"/>
          <w:szCs w:val="24"/>
        </w:rPr>
        <w:t>these occupational standards</w:t>
      </w:r>
      <w:r w:rsidR="00CC02D5" w:rsidRPr="00463E39">
        <w:rPr>
          <w:sz w:val="24"/>
          <w:szCs w:val="24"/>
        </w:rPr>
        <w:t xml:space="preserve"> </w:t>
      </w:r>
      <w:r w:rsidRPr="00463E39">
        <w:rPr>
          <w:sz w:val="24"/>
          <w:szCs w:val="24"/>
        </w:rPr>
        <w:t xml:space="preserve">will play a great role towards development of competent human resource for the </w:t>
      </w:r>
      <w:r w:rsidR="009D3A29" w:rsidRPr="00463E39">
        <w:rPr>
          <w:sz w:val="24"/>
          <w:szCs w:val="24"/>
        </w:rPr>
        <w:t xml:space="preserve">Fisheries </w:t>
      </w:r>
      <w:r w:rsidRPr="00463E39">
        <w:rPr>
          <w:sz w:val="24"/>
          <w:szCs w:val="24"/>
        </w:rPr>
        <w:t>Sector’s growth and development.</w:t>
      </w:r>
    </w:p>
    <w:p w14:paraId="4285F81A" w14:textId="77777777" w:rsidR="001C50B5" w:rsidRPr="00463E39" w:rsidRDefault="001C50B5" w:rsidP="00F325F6">
      <w:pPr>
        <w:spacing w:line="276" w:lineRule="auto"/>
        <w:jc w:val="both"/>
        <w:rPr>
          <w:b/>
          <w:sz w:val="24"/>
          <w:szCs w:val="24"/>
        </w:rPr>
      </w:pPr>
    </w:p>
    <w:p w14:paraId="288BD3D7" w14:textId="77777777" w:rsidR="001C50B5" w:rsidRPr="00463E39" w:rsidRDefault="001C50B5" w:rsidP="00F325F6">
      <w:pPr>
        <w:spacing w:line="276" w:lineRule="auto"/>
        <w:jc w:val="both"/>
        <w:rPr>
          <w:b/>
          <w:sz w:val="24"/>
          <w:szCs w:val="24"/>
        </w:rPr>
      </w:pPr>
    </w:p>
    <w:p w14:paraId="174AA325" w14:textId="77777777" w:rsidR="00825981" w:rsidRPr="00463E39" w:rsidRDefault="00825981" w:rsidP="00F325F6">
      <w:pPr>
        <w:spacing w:line="276" w:lineRule="auto"/>
        <w:jc w:val="both"/>
        <w:rPr>
          <w:b/>
          <w:sz w:val="24"/>
          <w:szCs w:val="24"/>
        </w:rPr>
      </w:pPr>
    </w:p>
    <w:p w14:paraId="25617339" w14:textId="77777777" w:rsidR="00825981" w:rsidRPr="00463E39" w:rsidRDefault="00825981" w:rsidP="00F325F6">
      <w:pPr>
        <w:spacing w:line="276" w:lineRule="auto"/>
        <w:jc w:val="both"/>
        <w:rPr>
          <w:b/>
          <w:sz w:val="24"/>
          <w:szCs w:val="24"/>
        </w:rPr>
      </w:pPr>
    </w:p>
    <w:p w14:paraId="268E0EB3" w14:textId="77777777" w:rsidR="00825981" w:rsidRPr="00463E39" w:rsidRDefault="00825981" w:rsidP="00F325F6">
      <w:pPr>
        <w:spacing w:line="276" w:lineRule="auto"/>
        <w:jc w:val="both"/>
        <w:rPr>
          <w:b/>
          <w:sz w:val="24"/>
          <w:szCs w:val="24"/>
        </w:rPr>
      </w:pPr>
    </w:p>
    <w:p w14:paraId="32D6BD53" w14:textId="77777777" w:rsidR="001C50B5" w:rsidRPr="00463E39" w:rsidRDefault="001C50B5" w:rsidP="00F325F6">
      <w:pPr>
        <w:spacing w:line="276" w:lineRule="auto"/>
        <w:jc w:val="both"/>
        <w:rPr>
          <w:b/>
          <w:sz w:val="24"/>
          <w:szCs w:val="24"/>
        </w:rPr>
      </w:pPr>
      <w:r w:rsidRPr="00463E39">
        <w:rPr>
          <w:b/>
          <w:sz w:val="24"/>
          <w:szCs w:val="24"/>
        </w:rPr>
        <w:t xml:space="preserve">PRINCIPAL SECRETARY, VOCATIONAL AND TECHNICAL TRAINING </w:t>
      </w:r>
    </w:p>
    <w:p w14:paraId="7329D9E3" w14:textId="77777777" w:rsidR="001C50B5" w:rsidRPr="00463E39" w:rsidRDefault="001C50B5" w:rsidP="00F325F6">
      <w:pPr>
        <w:spacing w:line="276" w:lineRule="auto"/>
        <w:jc w:val="both"/>
        <w:rPr>
          <w:b/>
          <w:sz w:val="24"/>
          <w:szCs w:val="24"/>
        </w:rPr>
      </w:pPr>
      <w:r w:rsidRPr="00463E39">
        <w:rPr>
          <w:b/>
          <w:sz w:val="24"/>
          <w:szCs w:val="24"/>
        </w:rPr>
        <w:t>MINISTRY OF EDUCATION</w:t>
      </w:r>
    </w:p>
    <w:p w14:paraId="2798D745" w14:textId="77777777" w:rsidR="001C50B5" w:rsidRPr="00463E39" w:rsidRDefault="001C50B5" w:rsidP="00F325F6">
      <w:pPr>
        <w:pStyle w:val="Heading1"/>
      </w:pPr>
      <w:r w:rsidRPr="00463E39">
        <w:br w:type="page"/>
      </w:r>
      <w:bookmarkStart w:id="4" w:name="_Toc526159865"/>
      <w:bookmarkStart w:id="5" w:name="_Toc69329592"/>
      <w:r w:rsidRPr="00463E39">
        <w:lastRenderedPageBreak/>
        <w:t>PREFACE</w:t>
      </w:r>
      <w:bookmarkEnd w:id="4"/>
      <w:bookmarkEnd w:id="5"/>
    </w:p>
    <w:p w14:paraId="2D874B02" w14:textId="77777777" w:rsidR="001C50B5" w:rsidRPr="00463E39" w:rsidRDefault="001C50B5" w:rsidP="00F325F6">
      <w:pPr>
        <w:spacing w:line="276" w:lineRule="auto"/>
        <w:jc w:val="both"/>
        <w:rPr>
          <w:sz w:val="24"/>
          <w:szCs w:val="24"/>
        </w:rPr>
      </w:pPr>
      <w:r w:rsidRPr="00463E39">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067DA3" w14:textId="77777777" w:rsidR="00353CDC" w:rsidRPr="00463E39" w:rsidRDefault="00353CDC" w:rsidP="00F325F6">
      <w:pPr>
        <w:spacing w:line="276" w:lineRule="auto"/>
        <w:jc w:val="both"/>
        <w:rPr>
          <w:sz w:val="24"/>
          <w:szCs w:val="24"/>
        </w:rPr>
      </w:pPr>
    </w:p>
    <w:p w14:paraId="3A555681" w14:textId="77777777" w:rsidR="001C50B5" w:rsidRPr="00463E39" w:rsidRDefault="001C50B5" w:rsidP="00F325F6">
      <w:pPr>
        <w:spacing w:line="276" w:lineRule="auto"/>
        <w:jc w:val="both"/>
        <w:rPr>
          <w:sz w:val="24"/>
          <w:szCs w:val="24"/>
        </w:rPr>
      </w:pPr>
      <w:r w:rsidRPr="00463E39">
        <w:rPr>
          <w:sz w:val="24"/>
          <w:szCs w:val="24"/>
        </w:rPr>
        <w:t xml:space="preserve">The Technical and Vocational Education and Training Act No. 29 of 2013 on Reforming Education and Training in Kenya, emphasized the need to </w:t>
      </w:r>
      <w:r w:rsidRPr="00463E39">
        <w:rPr>
          <w:bCs/>
          <w:sz w:val="24"/>
          <w:szCs w:val="24"/>
        </w:rPr>
        <w:t xml:space="preserve">reform </w:t>
      </w:r>
      <w:r w:rsidRPr="00463E39">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730EB8BE" w14:textId="77777777" w:rsidR="00353CDC" w:rsidRPr="00463E39" w:rsidRDefault="00353CDC" w:rsidP="00F325F6">
      <w:pPr>
        <w:spacing w:line="276" w:lineRule="auto"/>
        <w:jc w:val="both"/>
        <w:rPr>
          <w:bCs/>
          <w:sz w:val="24"/>
          <w:szCs w:val="24"/>
        </w:rPr>
      </w:pPr>
    </w:p>
    <w:p w14:paraId="76E47757" w14:textId="77777777" w:rsidR="001C50B5" w:rsidRPr="00463E39" w:rsidRDefault="001C50B5" w:rsidP="00F325F6">
      <w:pPr>
        <w:spacing w:line="276" w:lineRule="auto"/>
        <w:jc w:val="both"/>
        <w:rPr>
          <w:sz w:val="24"/>
          <w:szCs w:val="24"/>
        </w:rPr>
      </w:pPr>
      <w:r w:rsidRPr="00463E39">
        <w:rPr>
          <w:sz w:val="24"/>
          <w:szCs w:val="24"/>
        </w:rPr>
        <w:t xml:space="preserve">TVET Curriculum Development, Assessment and Certification Council (TVET CDACC) in conjunction with </w:t>
      </w:r>
      <w:r w:rsidR="009D3A29" w:rsidRPr="00463E39">
        <w:rPr>
          <w:sz w:val="24"/>
          <w:szCs w:val="24"/>
        </w:rPr>
        <w:t xml:space="preserve">Fisheries </w:t>
      </w:r>
      <w:r w:rsidR="00DB13D0" w:rsidRPr="00463E39">
        <w:rPr>
          <w:sz w:val="24"/>
          <w:szCs w:val="24"/>
        </w:rPr>
        <w:t xml:space="preserve">technology </w:t>
      </w:r>
      <w:r w:rsidRPr="00463E39">
        <w:rPr>
          <w:sz w:val="24"/>
          <w:szCs w:val="24"/>
        </w:rPr>
        <w:t xml:space="preserve">Sector Skills Advisory </w:t>
      </w:r>
      <w:r w:rsidR="00107AC2" w:rsidRPr="00463E39">
        <w:rPr>
          <w:sz w:val="24"/>
          <w:szCs w:val="24"/>
        </w:rPr>
        <w:t xml:space="preserve">Committee (SSAC) </w:t>
      </w:r>
      <w:r w:rsidR="00CC02D5" w:rsidRPr="00463E39">
        <w:rPr>
          <w:sz w:val="24"/>
          <w:szCs w:val="24"/>
        </w:rPr>
        <w:t>have developed these occupational standards</w:t>
      </w:r>
      <w:r w:rsidRPr="00463E39">
        <w:rPr>
          <w:sz w:val="24"/>
          <w:szCs w:val="24"/>
        </w:rPr>
        <w:t xml:space="preserve">. </w:t>
      </w:r>
    </w:p>
    <w:p w14:paraId="16D24BD5" w14:textId="77777777" w:rsidR="00353CDC" w:rsidRPr="00463E39" w:rsidRDefault="00353CDC" w:rsidP="00F325F6">
      <w:pPr>
        <w:spacing w:line="276" w:lineRule="auto"/>
        <w:jc w:val="both"/>
        <w:rPr>
          <w:sz w:val="24"/>
          <w:szCs w:val="24"/>
        </w:rPr>
      </w:pPr>
    </w:p>
    <w:p w14:paraId="35C334B3" w14:textId="77777777" w:rsidR="00712FE6" w:rsidRPr="00463E39" w:rsidRDefault="00712FE6" w:rsidP="00F325F6">
      <w:pPr>
        <w:spacing w:after="209" w:line="276" w:lineRule="auto"/>
        <w:ind w:right="2"/>
        <w:rPr>
          <w:sz w:val="24"/>
          <w:szCs w:val="24"/>
        </w:rPr>
      </w:pPr>
      <w:r w:rsidRPr="00463E39">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CC986AE" w14:textId="77777777" w:rsidR="00FD5DD2" w:rsidRPr="00463E39" w:rsidRDefault="001C50B5" w:rsidP="00F325F6">
      <w:pPr>
        <w:spacing w:line="276" w:lineRule="auto"/>
        <w:jc w:val="both"/>
        <w:rPr>
          <w:sz w:val="24"/>
          <w:szCs w:val="24"/>
        </w:rPr>
      </w:pPr>
      <w:r w:rsidRPr="00463E39">
        <w:rPr>
          <w:sz w:val="24"/>
          <w:szCs w:val="24"/>
        </w:rPr>
        <w:t xml:space="preserve">I am grateful to the Council Members, Council Secretariat, </w:t>
      </w:r>
      <w:r w:rsidR="00DB13D0" w:rsidRPr="00463E39">
        <w:rPr>
          <w:sz w:val="24"/>
          <w:szCs w:val="24"/>
        </w:rPr>
        <w:t>Fisheries technology</w:t>
      </w:r>
      <w:r w:rsidR="009D3A29" w:rsidRPr="00463E39">
        <w:rPr>
          <w:sz w:val="24"/>
          <w:szCs w:val="24"/>
        </w:rPr>
        <w:t xml:space="preserve"> </w:t>
      </w:r>
      <w:r w:rsidRPr="00463E39">
        <w:rPr>
          <w:sz w:val="24"/>
          <w:szCs w:val="24"/>
        </w:rPr>
        <w:t xml:space="preserve">SSAC, expert workers and all those who participated in the development of </w:t>
      </w:r>
      <w:r w:rsidR="00F55868" w:rsidRPr="00463E39">
        <w:rPr>
          <w:sz w:val="24"/>
          <w:szCs w:val="24"/>
        </w:rPr>
        <w:t>these occupational standards</w:t>
      </w:r>
      <w:r w:rsidR="00FD5DD2" w:rsidRPr="00463E39">
        <w:rPr>
          <w:sz w:val="24"/>
          <w:szCs w:val="24"/>
        </w:rPr>
        <w:t>.</w:t>
      </w:r>
    </w:p>
    <w:p w14:paraId="7A4077E8" w14:textId="77777777" w:rsidR="001C50B5" w:rsidRPr="00463E39" w:rsidRDefault="001C50B5" w:rsidP="00F325F6">
      <w:pPr>
        <w:spacing w:line="276" w:lineRule="auto"/>
        <w:jc w:val="both"/>
        <w:rPr>
          <w:sz w:val="24"/>
          <w:szCs w:val="24"/>
        </w:rPr>
      </w:pPr>
    </w:p>
    <w:p w14:paraId="1644F00D" w14:textId="77777777" w:rsidR="001C50B5" w:rsidRPr="00463E39" w:rsidRDefault="001C50B5" w:rsidP="00F325F6">
      <w:pPr>
        <w:spacing w:line="276" w:lineRule="auto"/>
        <w:jc w:val="both"/>
        <w:rPr>
          <w:sz w:val="24"/>
          <w:szCs w:val="24"/>
        </w:rPr>
      </w:pPr>
    </w:p>
    <w:p w14:paraId="6DB9E46F" w14:textId="77777777" w:rsidR="001C50B5" w:rsidRPr="00463E39" w:rsidRDefault="001C50B5" w:rsidP="00F325F6">
      <w:pPr>
        <w:spacing w:line="276" w:lineRule="auto"/>
        <w:jc w:val="both"/>
        <w:rPr>
          <w:sz w:val="24"/>
          <w:szCs w:val="24"/>
        </w:rPr>
      </w:pPr>
    </w:p>
    <w:p w14:paraId="0F7D5BA1" w14:textId="77777777" w:rsidR="001866EE" w:rsidRPr="00463E39" w:rsidRDefault="001866EE" w:rsidP="00F325F6">
      <w:pPr>
        <w:spacing w:line="276" w:lineRule="auto"/>
        <w:jc w:val="both"/>
        <w:rPr>
          <w:b/>
          <w:sz w:val="24"/>
          <w:szCs w:val="24"/>
        </w:rPr>
      </w:pPr>
    </w:p>
    <w:p w14:paraId="5730F924" w14:textId="77777777" w:rsidR="001866EE" w:rsidRPr="00463E39" w:rsidRDefault="001866EE" w:rsidP="00F325F6">
      <w:pPr>
        <w:spacing w:line="276" w:lineRule="auto"/>
        <w:jc w:val="both"/>
        <w:rPr>
          <w:b/>
          <w:sz w:val="24"/>
          <w:szCs w:val="24"/>
        </w:rPr>
      </w:pPr>
    </w:p>
    <w:p w14:paraId="31445E72" w14:textId="03BF358A" w:rsidR="001C50B5" w:rsidRPr="00463E39" w:rsidRDefault="004632F2" w:rsidP="00F325F6">
      <w:pPr>
        <w:spacing w:line="276" w:lineRule="auto"/>
        <w:jc w:val="both"/>
        <w:rPr>
          <w:b/>
          <w:sz w:val="24"/>
          <w:szCs w:val="24"/>
        </w:rPr>
      </w:pPr>
      <w:r w:rsidRPr="00463E39">
        <w:rPr>
          <w:b/>
          <w:sz w:val="24"/>
          <w:szCs w:val="24"/>
        </w:rPr>
        <w:t>CHAIRPERSON</w:t>
      </w:r>
      <w:r w:rsidR="001C50B5" w:rsidRPr="00463E39">
        <w:rPr>
          <w:b/>
          <w:sz w:val="24"/>
          <w:szCs w:val="24"/>
        </w:rPr>
        <w:t>, TVET CDACC</w:t>
      </w:r>
    </w:p>
    <w:p w14:paraId="26E80093" w14:textId="77777777" w:rsidR="00BE17CD" w:rsidRPr="00463E39" w:rsidRDefault="00BE17CD" w:rsidP="00F325F6">
      <w:pPr>
        <w:spacing w:line="276" w:lineRule="auto"/>
        <w:rPr>
          <w:sz w:val="24"/>
          <w:szCs w:val="24"/>
        </w:rPr>
      </w:pPr>
      <w:r w:rsidRPr="00463E39">
        <w:rPr>
          <w:sz w:val="24"/>
          <w:szCs w:val="24"/>
        </w:rPr>
        <w:tab/>
      </w:r>
    </w:p>
    <w:p w14:paraId="2D6AD3FB" w14:textId="77777777" w:rsidR="00BE17CD" w:rsidRPr="00463E39" w:rsidRDefault="00BE17CD" w:rsidP="00F325F6">
      <w:pPr>
        <w:spacing w:line="276" w:lineRule="auto"/>
        <w:rPr>
          <w:sz w:val="24"/>
          <w:szCs w:val="24"/>
        </w:rPr>
      </w:pPr>
    </w:p>
    <w:p w14:paraId="76531015" w14:textId="77777777" w:rsidR="001C50B5" w:rsidRPr="00463E39" w:rsidRDefault="001C50B5" w:rsidP="00F325F6">
      <w:pPr>
        <w:pStyle w:val="Heading1"/>
      </w:pPr>
      <w:r w:rsidRPr="00463E39">
        <w:br w:type="page"/>
      </w:r>
      <w:bookmarkStart w:id="6" w:name="_Toc526159866"/>
      <w:bookmarkStart w:id="7" w:name="_Toc69329593"/>
      <w:r w:rsidRPr="00463E39">
        <w:lastRenderedPageBreak/>
        <w:t>ACKNOWLEDGMENT</w:t>
      </w:r>
      <w:bookmarkEnd w:id="6"/>
      <w:bookmarkEnd w:id="7"/>
      <w:r w:rsidRPr="00463E39">
        <w:t xml:space="preserve"> </w:t>
      </w:r>
    </w:p>
    <w:p w14:paraId="6B9CF5E7" w14:textId="77777777" w:rsidR="001C50B5" w:rsidRPr="00463E39" w:rsidRDefault="00F55868" w:rsidP="00F325F6">
      <w:pPr>
        <w:spacing w:line="276" w:lineRule="auto"/>
        <w:jc w:val="both"/>
        <w:rPr>
          <w:sz w:val="24"/>
          <w:szCs w:val="24"/>
        </w:rPr>
      </w:pPr>
      <w:r w:rsidRPr="00463E39">
        <w:rPr>
          <w:sz w:val="24"/>
          <w:szCs w:val="24"/>
        </w:rPr>
        <w:t>These occupational standards have been designed for competency-based training and have</w:t>
      </w:r>
      <w:r w:rsidR="00954B20" w:rsidRPr="00463E39">
        <w:rPr>
          <w:sz w:val="24"/>
          <w:szCs w:val="24"/>
        </w:rPr>
        <w:t xml:space="preserve"> independent competencies</w:t>
      </w:r>
      <w:r w:rsidR="001C50B5" w:rsidRPr="00463E39">
        <w:rPr>
          <w:sz w:val="24"/>
          <w:szCs w:val="24"/>
        </w:rPr>
        <w:t xml:space="preserve"> of learning that </w:t>
      </w:r>
      <w:r w:rsidRPr="00463E39">
        <w:rPr>
          <w:sz w:val="24"/>
          <w:szCs w:val="24"/>
        </w:rPr>
        <w:t xml:space="preserve">allow </w:t>
      </w:r>
      <w:r w:rsidR="001C50B5" w:rsidRPr="00463E39">
        <w:rPr>
          <w:sz w:val="24"/>
          <w:szCs w:val="24"/>
        </w:rPr>
        <w:t xml:space="preserve">the trainee flexibility in entry and exit. In developing the </w:t>
      </w:r>
      <w:r w:rsidR="00FD5DD2" w:rsidRPr="00463E39">
        <w:rPr>
          <w:sz w:val="24"/>
          <w:szCs w:val="24"/>
        </w:rPr>
        <w:t>occupational standards</w:t>
      </w:r>
      <w:r w:rsidR="001C50B5" w:rsidRPr="00463E39">
        <w:rPr>
          <w:sz w:val="24"/>
          <w:szCs w:val="24"/>
        </w:rPr>
        <w:t xml:space="preserve">, significant involvement and support was received from various organizations. </w:t>
      </w:r>
    </w:p>
    <w:p w14:paraId="7F929DEB" w14:textId="77777777" w:rsidR="002E32BB" w:rsidRPr="00463E39" w:rsidRDefault="002E32BB" w:rsidP="00F325F6">
      <w:pPr>
        <w:spacing w:line="276" w:lineRule="auto"/>
        <w:jc w:val="both"/>
        <w:rPr>
          <w:sz w:val="24"/>
          <w:szCs w:val="24"/>
        </w:rPr>
      </w:pPr>
    </w:p>
    <w:p w14:paraId="36C13C14" w14:textId="77777777" w:rsidR="0086522A" w:rsidRPr="00463E39" w:rsidRDefault="001C50B5" w:rsidP="00F325F6">
      <w:pPr>
        <w:spacing w:line="276" w:lineRule="auto"/>
        <w:jc w:val="both"/>
        <w:rPr>
          <w:sz w:val="24"/>
          <w:szCs w:val="24"/>
        </w:rPr>
      </w:pPr>
      <w:r w:rsidRPr="00463E39">
        <w:rPr>
          <w:sz w:val="24"/>
          <w:szCs w:val="24"/>
        </w:rPr>
        <w:t xml:space="preserve">I recognize with appreciation the role of the </w:t>
      </w:r>
      <w:r w:rsidR="009D3A29" w:rsidRPr="00463E39">
        <w:rPr>
          <w:sz w:val="24"/>
          <w:szCs w:val="24"/>
        </w:rPr>
        <w:t xml:space="preserve">Fisheries technology </w:t>
      </w:r>
      <w:r w:rsidRPr="00463E39">
        <w:rPr>
          <w:sz w:val="24"/>
          <w:szCs w:val="24"/>
        </w:rPr>
        <w:t xml:space="preserve">Sector Skills Advisory Committee (SSAC) in ensuring that competencies required by the industry are addressed in the </w:t>
      </w:r>
      <w:r w:rsidR="008012F7" w:rsidRPr="00463E39">
        <w:rPr>
          <w:sz w:val="24"/>
          <w:szCs w:val="24"/>
        </w:rPr>
        <w:t>standards</w:t>
      </w:r>
      <w:r w:rsidRPr="00463E39">
        <w:rPr>
          <w:sz w:val="24"/>
          <w:szCs w:val="24"/>
        </w:rPr>
        <w:t xml:space="preserve">. I also thank all stakeholders in the </w:t>
      </w:r>
      <w:r w:rsidR="009D3A29" w:rsidRPr="00463E39">
        <w:rPr>
          <w:sz w:val="24"/>
          <w:szCs w:val="24"/>
        </w:rPr>
        <w:t>Fisheries technology</w:t>
      </w:r>
      <w:r w:rsidRPr="00463E39">
        <w:rPr>
          <w:sz w:val="24"/>
          <w:szCs w:val="24"/>
        </w:rPr>
        <w:t xml:space="preserve"> sector for their valuable input and all those who participated in the process of developing </w:t>
      </w:r>
      <w:r w:rsidR="00C34D72" w:rsidRPr="00463E39">
        <w:rPr>
          <w:sz w:val="24"/>
          <w:szCs w:val="24"/>
        </w:rPr>
        <w:t>the</w:t>
      </w:r>
      <w:r w:rsidRPr="00463E39">
        <w:rPr>
          <w:sz w:val="24"/>
          <w:szCs w:val="24"/>
        </w:rPr>
        <w:t>s</w:t>
      </w:r>
      <w:r w:rsidR="00C34D72" w:rsidRPr="00463E39">
        <w:rPr>
          <w:sz w:val="24"/>
          <w:szCs w:val="24"/>
        </w:rPr>
        <w:t>e</w:t>
      </w:r>
      <w:r w:rsidRPr="00463E39">
        <w:rPr>
          <w:sz w:val="24"/>
          <w:szCs w:val="24"/>
        </w:rPr>
        <w:t xml:space="preserve"> </w:t>
      </w:r>
      <w:r w:rsidR="00F11B7F" w:rsidRPr="00463E39">
        <w:rPr>
          <w:sz w:val="24"/>
          <w:szCs w:val="24"/>
        </w:rPr>
        <w:t>occupational standards.</w:t>
      </w:r>
    </w:p>
    <w:p w14:paraId="2E2AA0E9" w14:textId="77777777" w:rsidR="00F11B7F" w:rsidRPr="00463E39" w:rsidRDefault="00F11B7F" w:rsidP="00F325F6">
      <w:pPr>
        <w:spacing w:line="276" w:lineRule="auto"/>
        <w:jc w:val="both"/>
        <w:rPr>
          <w:sz w:val="24"/>
          <w:szCs w:val="24"/>
        </w:rPr>
      </w:pPr>
    </w:p>
    <w:p w14:paraId="346BD5B9" w14:textId="77777777" w:rsidR="001C50B5" w:rsidRPr="00463E39" w:rsidRDefault="001C50B5" w:rsidP="00F325F6">
      <w:pPr>
        <w:spacing w:line="276" w:lineRule="auto"/>
        <w:jc w:val="both"/>
        <w:rPr>
          <w:sz w:val="24"/>
          <w:szCs w:val="24"/>
        </w:rPr>
      </w:pPr>
      <w:r w:rsidRPr="00463E39">
        <w:rPr>
          <w:sz w:val="24"/>
          <w:szCs w:val="24"/>
        </w:rPr>
        <w:t>I am convinced that th</w:t>
      </w:r>
      <w:r w:rsidR="008B6235" w:rsidRPr="00463E39">
        <w:rPr>
          <w:sz w:val="24"/>
          <w:szCs w:val="24"/>
        </w:rPr>
        <w:t>e</w:t>
      </w:r>
      <w:r w:rsidRPr="00463E39">
        <w:rPr>
          <w:sz w:val="24"/>
          <w:szCs w:val="24"/>
        </w:rPr>
        <w:t>s</w:t>
      </w:r>
      <w:r w:rsidR="008B6235" w:rsidRPr="00463E39">
        <w:rPr>
          <w:sz w:val="24"/>
          <w:szCs w:val="24"/>
        </w:rPr>
        <w:t xml:space="preserve">e occupational standards </w:t>
      </w:r>
      <w:r w:rsidRPr="00463E39">
        <w:rPr>
          <w:sz w:val="24"/>
          <w:szCs w:val="24"/>
        </w:rPr>
        <w:t xml:space="preserve">will go a long way in ensuring that workers in </w:t>
      </w:r>
      <w:r w:rsidR="009D3A29" w:rsidRPr="00463E39">
        <w:rPr>
          <w:sz w:val="24"/>
          <w:szCs w:val="24"/>
        </w:rPr>
        <w:t>Fisheries</w:t>
      </w:r>
      <w:r w:rsidR="00F11B7F" w:rsidRPr="00463E39">
        <w:rPr>
          <w:sz w:val="24"/>
          <w:szCs w:val="24"/>
        </w:rPr>
        <w:t xml:space="preserve"> technology</w:t>
      </w:r>
      <w:r w:rsidRPr="00463E39">
        <w:rPr>
          <w:sz w:val="24"/>
          <w:szCs w:val="24"/>
        </w:rPr>
        <w:t xml:space="preserve"> Sector acquire competencies that will enable them to perform their work more efficiently.</w:t>
      </w:r>
    </w:p>
    <w:p w14:paraId="27F2F433" w14:textId="77777777" w:rsidR="001C50B5" w:rsidRPr="00463E39" w:rsidRDefault="001C50B5" w:rsidP="00F325F6">
      <w:pPr>
        <w:spacing w:line="276" w:lineRule="auto"/>
        <w:jc w:val="both"/>
        <w:rPr>
          <w:sz w:val="24"/>
          <w:szCs w:val="24"/>
        </w:rPr>
      </w:pPr>
    </w:p>
    <w:p w14:paraId="2E8F01C6" w14:textId="77777777" w:rsidR="001C50B5" w:rsidRPr="00463E39" w:rsidRDefault="001C50B5" w:rsidP="00F325F6">
      <w:pPr>
        <w:spacing w:line="276" w:lineRule="auto"/>
        <w:jc w:val="both"/>
        <w:rPr>
          <w:sz w:val="24"/>
          <w:szCs w:val="24"/>
        </w:rPr>
      </w:pPr>
    </w:p>
    <w:p w14:paraId="2912003E" w14:textId="6008E6FC" w:rsidR="001C50B5" w:rsidRPr="00463E39" w:rsidRDefault="003742EB" w:rsidP="00F325F6">
      <w:pPr>
        <w:spacing w:line="276" w:lineRule="auto"/>
        <w:jc w:val="both"/>
        <w:rPr>
          <w:sz w:val="24"/>
          <w:szCs w:val="24"/>
        </w:rPr>
      </w:pPr>
      <w:r w:rsidRPr="00463E39">
        <w:rPr>
          <w:sz w:val="24"/>
          <w:szCs w:val="24"/>
        </w:rPr>
        <w:t xml:space="preserve"> </w:t>
      </w:r>
    </w:p>
    <w:p w14:paraId="6236813D" w14:textId="77777777" w:rsidR="003742EB" w:rsidRPr="00463E39" w:rsidRDefault="003742EB" w:rsidP="00F325F6">
      <w:pPr>
        <w:spacing w:line="276" w:lineRule="auto"/>
        <w:jc w:val="both"/>
        <w:rPr>
          <w:b/>
          <w:sz w:val="24"/>
          <w:szCs w:val="24"/>
        </w:rPr>
      </w:pPr>
    </w:p>
    <w:p w14:paraId="790DE96C" w14:textId="77777777" w:rsidR="00D00D4F" w:rsidRDefault="001C50B5" w:rsidP="00F325F6">
      <w:pPr>
        <w:pStyle w:val="Caption"/>
        <w:spacing w:line="276" w:lineRule="auto"/>
        <w:rPr>
          <w:szCs w:val="24"/>
        </w:rPr>
      </w:pPr>
      <w:r w:rsidRPr="00463E39">
        <w:rPr>
          <w:szCs w:val="24"/>
        </w:rPr>
        <w:t>COUNCIL SECRETARY/CEO</w:t>
      </w:r>
      <w:r w:rsidR="000B18E4" w:rsidRPr="00463E39">
        <w:rPr>
          <w:szCs w:val="24"/>
        </w:rPr>
        <w:t xml:space="preserve"> </w:t>
      </w:r>
      <w:r w:rsidRPr="00463E39">
        <w:rPr>
          <w:szCs w:val="24"/>
        </w:rPr>
        <w:t>TVET CDACC</w:t>
      </w:r>
    </w:p>
    <w:p w14:paraId="6DB76BA4" w14:textId="77777777" w:rsidR="00D00D4F" w:rsidRDefault="00D00D4F">
      <w:pPr>
        <w:rPr>
          <w:b/>
          <w:sz w:val="24"/>
          <w:szCs w:val="24"/>
          <w:lang w:val="en-GB"/>
        </w:rPr>
      </w:pPr>
      <w:r>
        <w:rPr>
          <w:szCs w:val="24"/>
        </w:rPr>
        <w:br w:type="page"/>
      </w:r>
    </w:p>
    <w:sdt>
      <w:sdtPr>
        <w:rPr>
          <w:rFonts w:ascii="Times New Roman" w:hAnsi="Times New Roman"/>
          <w:b w:val="0"/>
          <w:bCs w:val="0"/>
          <w:color w:val="auto"/>
          <w:sz w:val="20"/>
          <w:szCs w:val="20"/>
        </w:rPr>
        <w:id w:val="-2140247569"/>
        <w:docPartObj>
          <w:docPartGallery w:val="Table of Contents"/>
          <w:docPartUnique/>
        </w:docPartObj>
      </w:sdtPr>
      <w:sdtEndPr>
        <w:rPr>
          <w:noProof/>
        </w:rPr>
      </w:sdtEndPr>
      <w:sdtContent>
        <w:p w14:paraId="30A96CB6" w14:textId="77777777" w:rsidR="00D00D4F" w:rsidRPr="00463E39" w:rsidRDefault="00D00D4F" w:rsidP="00D00D4F">
          <w:pPr>
            <w:pStyle w:val="TOCHeading"/>
            <w:spacing w:line="276" w:lineRule="auto"/>
            <w:rPr>
              <w:rFonts w:ascii="Times New Roman" w:hAnsi="Times New Roman"/>
              <w:color w:val="auto"/>
              <w:u w:val="single"/>
            </w:rPr>
          </w:pPr>
          <w:r w:rsidRPr="00463E39">
            <w:rPr>
              <w:rFonts w:ascii="Times New Roman" w:hAnsi="Times New Roman"/>
              <w:color w:val="auto"/>
              <w:u w:val="single"/>
            </w:rPr>
            <w:t>Contents</w:t>
          </w:r>
        </w:p>
        <w:p w14:paraId="7B2E5619" w14:textId="77777777" w:rsidR="00433E16" w:rsidRDefault="00D00D4F">
          <w:pPr>
            <w:pStyle w:val="TOC1"/>
            <w:rPr>
              <w:rFonts w:asciiTheme="minorHAnsi" w:eastAsiaTheme="minorEastAsia" w:hAnsiTheme="minorHAnsi" w:cstheme="minorBidi"/>
              <w:noProof/>
              <w:sz w:val="22"/>
              <w:lang w:val="en-GB" w:eastAsia="en-GB"/>
            </w:rPr>
          </w:pPr>
          <w:r w:rsidRPr="00463E39">
            <w:rPr>
              <w:rFonts w:ascii="Times New Roman" w:hAnsi="Times New Roman"/>
              <w:b/>
              <w:bCs/>
              <w:noProof/>
              <w:szCs w:val="24"/>
            </w:rPr>
            <w:fldChar w:fldCharType="begin"/>
          </w:r>
          <w:r w:rsidRPr="00463E39">
            <w:rPr>
              <w:rFonts w:ascii="Times New Roman" w:hAnsi="Times New Roman"/>
              <w:b/>
              <w:bCs/>
              <w:noProof/>
              <w:szCs w:val="24"/>
            </w:rPr>
            <w:instrText xml:space="preserve"> TOC \o "1-3" \h \z \u </w:instrText>
          </w:r>
          <w:r w:rsidRPr="00463E39">
            <w:rPr>
              <w:rFonts w:ascii="Times New Roman" w:hAnsi="Times New Roman"/>
              <w:b/>
              <w:bCs/>
              <w:noProof/>
              <w:szCs w:val="24"/>
            </w:rPr>
            <w:fldChar w:fldCharType="separate"/>
          </w:r>
          <w:hyperlink w:anchor="_Toc69329591" w:history="1">
            <w:r w:rsidR="00433E16" w:rsidRPr="00DE2A7E">
              <w:rPr>
                <w:rStyle w:val="Hyperlink"/>
                <w:noProof/>
              </w:rPr>
              <w:t>FOREWORD</w:t>
            </w:r>
            <w:r w:rsidR="00433E16">
              <w:rPr>
                <w:noProof/>
                <w:webHidden/>
              </w:rPr>
              <w:tab/>
            </w:r>
            <w:r w:rsidR="00433E16">
              <w:rPr>
                <w:noProof/>
                <w:webHidden/>
              </w:rPr>
              <w:fldChar w:fldCharType="begin"/>
            </w:r>
            <w:r w:rsidR="00433E16">
              <w:rPr>
                <w:noProof/>
                <w:webHidden/>
              </w:rPr>
              <w:instrText xml:space="preserve"> PAGEREF _Toc69329591 \h </w:instrText>
            </w:r>
            <w:r w:rsidR="00433E16">
              <w:rPr>
                <w:noProof/>
                <w:webHidden/>
              </w:rPr>
            </w:r>
            <w:r w:rsidR="00433E16">
              <w:rPr>
                <w:noProof/>
                <w:webHidden/>
              </w:rPr>
              <w:fldChar w:fldCharType="separate"/>
            </w:r>
            <w:r w:rsidR="00B54E8C">
              <w:rPr>
                <w:noProof/>
                <w:webHidden/>
              </w:rPr>
              <w:t>ii</w:t>
            </w:r>
            <w:r w:rsidR="00433E16">
              <w:rPr>
                <w:noProof/>
                <w:webHidden/>
              </w:rPr>
              <w:fldChar w:fldCharType="end"/>
            </w:r>
          </w:hyperlink>
        </w:p>
        <w:p w14:paraId="3BA9F066" w14:textId="77777777" w:rsidR="00433E16" w:rsidRDefault="00A42B4E">
          <w:pPr>
            <w:pStyle w:val="TOC1"/>
            <w:rPr>
              <w:rFonts w:asciiTheme="minorHAnsi" w:eastAsiaTheme="minorEastAsia" w:hAnsiTheme="minorHAnsi" w:cstheme="minorBidi"/>
              <w:noProof/>
              <w:sz w:val="22"/>
              <w:lang w:val="en-GB" w:eastAsia="en-GB"/>
            </w:rPr>
          </w:pPr>
          <w:hyperlink w:anchor="_Toc69329592" w:history="1">
            <w:r w:rsidR="00433E16" w:rsidRPr="00DE2A7E">
              <w:rPr>
                <w:rStyle w:val="Hyperlink"/>
                <w:noProof/>
              </w:rPr>
              <w:t>PREFACE</w:t>
            </w:r>
            <w:r w:rsidR="00433E16">
              <w:rPr>
                <w:noProof/>
                <w:webHidden/>
              </w:rPr>
              <w:tab/>
            </w:r>
            <w:r w:rsidR="00433E16">
              <w:rPr>
                <w:noProof/>
                <w:webHidden/>
              </w:rPr>
              <w:fldChar w:fldCharType="begin"/>
            </w:r>
            <w:r w:rsidR="00433E16">
              <w:rPr>
                <w:noProof/>
                <w:webHidden/>
              </w:rPr>
              <w:instrText xml:space="preserve"> PAGEREF _Toc69329592 \h </w:instrText>
            </w:r>
            <w:r w:rsidR="00433E16">
              <w:rPr>
                <w:noProof/>
                <w:webHidden/>
              </w:rPr>
            </w:r>
            <w:r w:rsidR="00433E16">
              <w:rPr>
                <w:noProof/>
                <w:webHidden/>
              </w:rPr>
              <w:fldChar w:fldCharType="separate"/>
            </w:r>
            <w:r w:rsidR="00B54E8C">
              <w:rPr>
                <w:noProof/>
                <w:webHidden/>
              </w:rPr>
              <w:t>iii</w:t>
            </w:r>
            <w:r w:rsidR="00433E16">
              <w:rPr>
                <w:noProof/>
                <w:webHidden/>
              </w:rPr>
              <w:fldChar w:fldCharType="end"/>
            </w:r>
          </w:hyperlink>
        </w:p>
        <w:p w14:paraId="01784184" w14:textId="77777777" w:rsidR="00433E16" w:rsidRDefault="00A42B4E">
          <w:pPr>
            <w:pStyle w:val="TOC1"/>
            <w:rPr>
              <w:rFonts w:asciiTheme="minorHAnsi" w:eastAsiaTheme="minorEastAsia" w:hAnsiTheme="minorHAnsi" w:cstheme="minorBidi"/>
              <w:noProof/>
              <w:sz w:val="22"/>
              <w:lang w:val="en-GB" w:eastAsia="en-GB"/>
            </w:rPr>
          </w:pPr>
          <w:hyperlink w:anchor="_Toc69329593" w:history="1">
            <w:r w:rsidR="00433E16" w:rsidRPr="00DE2A7E">
              <w:rPr>
                <w:rStyle w:val="Hyperlink"/>
                <w:noProof/>
              </w:rPr>
              <w:t>ACKNOWLEDGMENT</w:t>
            </w:r>
            <w:r w:rsidR="00433E16">
              <w:rPr>
                <w:noProof/>
                <w:webHidden/>
              </w:rPr>
              <w:tab/>
            </w:r>
            <w:r w:rsidR="00433E16">
              <w:rPr>
                <w:noProof/>
                <w:webHidden/>
              </w:rPr>
              <w:fldChar w:fldCharType="begin"/>
            </w:r>
            <w:r w:rsidR="00433E16">
              <w:rPr>
                <w:noProof/>
                <w:webHidden/>
              </w:rPr>
              <w:instrText xml:space="preserve"> PAGEREF _Toc69329593 \h </w:instrText>
            </w:r>
            <w:r w:rsidR="00433E16">
              <w:rPr>
                <w:noProof/>
                <w:webHidden/>
              </w:rPr>
            </w:r>
            <w:r w:rsidR="00433E16">
              <w:rPr>
                <w:noProof/>
                <w:webHidden/>
              </w:rPr>
              <w:fldChar w:fldCharType="separate"/>
            </w:r>
            <w:r w:rsidR="00B54E8C">
              <w:rPr>
                <w:noProof/>
                <w:webHidden/>
              </w:rPr>
              <w:t>iv</w:t>
            </w:r>
            <w:r w:rsidR="00433E16">
              <w:rPr>
                <w:noProof/>
                <w:webHidden/>
              </w:rPr>
              <w:fldChar w:fldCharType="end"/>
            </w:r>
          </w:hyperlink>
        </w:p>
        <w:p w14:paraId="7D760ADD" w14:textId="77777777" w:rsidR="00433E16" w:rsidRDefault="00A42B4E">
          <w:pPr>
            <w:pStyle w:val="TOC1"/>
            <w:rPr>
              <w:rFonts w:asciiTheme="minorHAnsi" w:eastAsiaTheme="minorEastAsia" w:hAnsiTheme="minorHAnsi" w:cstheme="minorBidi"/>
              <w:noProof/>
              <w:sz w:val="22"/>
              <w:lang w:val="en-GB" w:eastAsia="en-GB"/>
            </w:rPr>
          </w:pPr>
          <w:hyperlink w:anchor="_Toc69329594" w:history="1">
            <w:r w:rsidR="00433E16" w:rsidRPr="00DE2A7E">
              <w:rPr>
                <w:rStyle w:val="Hyperlink"/>
                <w:noProof/>
              </w:rPr>
              <w:t>ABBREVIATIONS AND ACRONYMS</w:t>
            </w:r>
            <w:r w:rsidR="00433E16">
              <w:rPr>
                <w:noProof/>
                <w:webHidden/>
              </w:rPr>
              <w:tab/>
            </w:r>
            <w:r w:rsidR="00433E16">
              <w:rPr>
                <w:noProof/>
                <w:webHidden/>
              </w:rPr>
              <w:fldChar w:fldCharType="begin"/>
            </w:r>
            <w:r w:rsidR="00433E16">
              <w:rPr>
                <w:noProof/>
                <w:webHidden/>
              </w:rPr>
              <w:instrText xml:space="preserve"> PAGEREF _Toc69329594 \h </w:instrText>
            </w:r>
            <w:r w:rsidR="00433E16">
              <w:rPr>
                <w:noProof/>
                <w:webHidden/>
              </w:rPr>
            </w:r>
            <w:r w:rsidR="00433E16">
              <w:rPr>
                <w:noProof/>
                <w:webHidden/>
              </w:rPr>
              <w:fldChar w:fldCharType="separate"/>
            </w:r>
            <w:r w:rsidR="00B54E8C">
              <w:rPr>
                <w:noProof/>
                <w:webHidden/>
              </w:rPr>
              <w:t>i</w:t>
            </w:r>
            <w:r w:rsidR="00433E16">
              <w:rPr>
                <w:noProof/>
                <w:webHidden/>
              </w:rPr>
              <w:fldChar w:fldCharType="end"/>
            </w:r>
          </w:hyperlink>
        </w:p>
        <w:p w14:paraId="348BBD0B" w14:textId="77777777" w:rsidR="00433E16" w:rsidRDefault="00A42B4E">
          <w:pPr>
            <w:pStyle w:val="TOC1"/>
            <w:rPr>
              <w:rFonts w:asciiTheme="minorHAnsi" w:eastAsiaTheme="minorEastAsia" w:hAnsiTheme="minorHAnsi" w:cstheme="minorBidi"/>
              <w:noProof/>
              <w:sz w:val="22"/>
              <w:lang w:val="en-GB" w:eastAsia="en-GB"/>
            </w:rPr>
          </w:pPr>
          <w:hyperlink w:anchor="_Toc69329595" w:history="1">
            <w:r w:rsidR="00433E16" w:rsidRPr="00DE2A7E">
              <w:rPr>
                <w:rStyle w:val="Hyperlink"/>
                <w:noProof/>
              </w:rPr>
              <w:t>KEY TO UNIT CODE</w:t>
            </w:r>
            <w:r w:rsidR="00433E16">
              <w:rPr>
                <w:noProof/>
                <w:webHidden/>
              </w:rPr>
              <w:tab/>
            </w:r>
            <w:r w:rsidR="00433E16">
              <w:rPr>
                <w:noProof/>
                <w:webHidden/>
              </w:rPr>
              <w:fldChar w:fldCharType="begin"/>
            </w:r>
            <w:r w:rsidR="00433E16">
              <w:rPr>
                <w:noProof/>
                <w:webHidden/>
              </w:rPr>
              <w:instrText xml:space="preserve"> PAGEREF _Toc69329595 \h </w:instrText>
            </w:r>
            <w:r w:rsidR="00433E16">
              <w:rPr>
                <w:noProof/>
                <w:webHidden/>
              </w:rPr>
            </w:r>
            <w:r w:rsidR="00433E16">
              <w:rPr>
                <w:noProof/>
                <w:webHidden/>
              </w:rPr>
              <w:fldChar w:fldCharType="separate"/>
            </w:r>
            <w:r w:rsidR="00B54E8C">
              <w:rPr>
                <w:noProof/>
                <w:webHidden/>
              </w:rPr>
              <w:t>i</w:t>
            </w:r>
            <w:r w:rsidR="00433E16">
              <w:rPr>
                <w:noProof/>
                <w:webHidden/>
              </w:rPr>
              <w:fldChar w:fldCharType="end"/>
            </w:r>
          </w:hyperlink>
        </w:p>
        <w:p w14:paraId="6FE01EA4" w14:textId="77777777" w:rsidR="00433E16" w:rsidRDefault="00A42B4E">
          <w:pPr>
            <w:pStyle w:val="TOC1"/>
            <w:rPr>
              <w:rFonts w:asciiTheme="minorHAnsi" w:eastAsiaTheme="minorEastAsia" w:hAnsiTheme="minorHAnsi" w:cstheme="minorBidi"/>
              <w:noProof/>
              <w:sz w:val="22"/>
              <w:lang w:val="en-GB" w:eastAsia="en-GB"/>
            </w:rPr>
          </w:pPr>
          <w:hyperlink w:anchor="_Toc69329596" w:history="1">
            <w:r w:rsidR="00433E16" w:rsidRPr="00DE2A7E">
              <w:rPr>
                <w:rStyle w:val="Hyperlink"/>
                <w:noProof/>
              </w:rPr>
              <w:t>OVERVIEW</w:t>
            </w:r>
            <w:r w:rsidR="00433E16">
              <w:rPr>
                <w:noProof/>
                <w:webHidden/>
              </w:rPr>
              <w:tab/>
            </w:r>
            <w:r w:rsidR="00433E16">
              <w:rPr>
                <w:noProof/>
                <w:webHidden/>
              </w:rPr>
              <w:fldChar w:fldCharType="begin"/>
            </w:r>
            <w:r w:rsidR="00433E16">
              <w:rPr>
                <w:noProof/>
                <w:webHidden/>
              </w:rPr>
              <w:instrText xml:space="preserve"> PAGEREF _Toc69329596 \h </w:instrText>
            </w:r>
            <w:r w:rsidR="00433E16">
              <w:rPr>
                <w:noProof/>
                <w:webHidden/>
              </w:rPr>
            </w:r>
            <w:r w:rsidR="00433E16">
              <w:rPr>
                <w:noProof/>
                <w:webHidden/>
              </w:rPr>
              <w:fldChar w:fldCharType="separate"/>
            </w:r>
            <w:r w:rsidR="00B54E8C">
              <w:rPr>
                <w:noProof/>
                <w:webHidden/>
              </w:rPr>
              <w:t>ii</w:t>
            </w:r>
            <w:r w:rsidR="00433E16">
              <w:rPr>
                <w:noProof/>
                <w:webHidden/>
              </w:rPr>
              <w:fldChar w:fldCharType="end"/>
            </w:r>
          </w:hyperlink>
        </w:p>
        <w:p w14:paraId="04047D02" w14:textId="77777777" w:rsidR="00433E16" w:rsidRDefault="00A42B4E">
          <w:pPr>
            <w:pStyle w:val="TOC1"/>
            <w:rPr>
              <w:rFonts w:asciiTheme="minorHAnsi" w:eastAsiaTheme="minorEastAsia" w:hAnsiTheme="minorHAnsi" w:cstheme="minorBidi"/>
              <w:noProof/>
              <w:sz w:val="22"/>
              <w:lang w:val="en-GB" w:eastAsia="en-GB"/>
            </w:rPr>
          </w:pPr>
          <w:hyperlink w:anchor="_Toc69329597" w:history="1">
            <w:r w:rsidR="00433E16" w:rsidRPr="00DE2A7E">
              <w:rPr>
                <w:rStyle w:val="Hyperlink"/>
                <w:noProof/>
              </w:rPr>
              <w:t>BASIC UNITS OF COMPETENCY</w:t>
            </w:r>
            <w:r w:rsidR="00433E16">
              <w:rPr>
                <w:noProof/>
                <w:webHidden/>
              </w:rPr>
              <w:tab/>
            </w:r>
            <w:r w:rsidR="00433E16">
              <w:rPr>
                <w:noProof/>
                <w:webHidden/>
              </w:rPr>
              <w:fldChar w:fldCharType="begin"/>
            </w:r>
            <w:r w:rsidR="00433E16">
              <w:rPr>
                <w:noProof/>
                <w:webHidden/>
              </w:rPr>
              <w:instrText xml:space="preserve"> PAGEREF _Toc69329597 \h </w:instrText>
            </w:r>
            <w:r w:rsidR="00433E16">
              <w:rPr>
                <w:noProof/>
                <w:webHidden/>
              </w:rPr>
            </w:r>
            <w:r w:rsidR="00433E16">
              <w:rPr>
                <w:noProof/>
                <w:webHidden/>
              </w:rPr>
              <w:fldChar w:fldCharType="separate"/>
            </w:r>
            <w:r w:rsidR="00B54E8C">
              <w:rPr>
                <w:noProof/>
                <w:webHidden/>
              </w:rPr>
              <w:t>1</w:t>
            </w:r>
            <w:r w:rsidR="00433E16">
              <w:rPr>
                <w:noProof/>
                <w:webHidden/>
              </w:rPr>
              <w:fldChar w:fldCharType="end"/>
            </w:r>
          </w:hyperlink>
        </w:p>
        <w:p w14:paraId="3B3C59EB" w14:textId="77777777" w:rsidR="00433E16" w:rsidRDefault="00A42B4E">
          <w:pPr>
            <w:pStyle w:val="TOC1"/>
            <w:rPr>
              <w:rFonts w:asciiTheme="minorHAnsi" w:eastAsiaTheme="minorEastAsia" w:hAnsiTheme="minorHAnsi" w:cstheme="minorBidi"/>
              <w:noProof/>
              <w:sz w:val="22"/>
              <w:lang w:val="en-GB" w:eastAsia="en-GB"/>
            </w:rPr>
          </w:pPr>
          <w:hyperlink w:anchor="_Toc69329598" w:history="1">
            <w:r w:rsidR="00433E16" w:rsidRPr="00DE2A7E">
              <w:rPr>
                <w:rStyle w:val="Hyperlink"/>
                <w:noProof/>
              </w:rPr>
              <w:t>DEMONSTRATE COMMUNICATION SKILLS</w:t>
            </w:r>
            <w:r w:rsidR="00433E16">
              <w:rPr>
                <w:noProof/>
                <w:webHidden/>
              </w:rPr>
              <w:tab/>
            </w:r>
            <w:r w:rsidR="00433E16">
              <w:rPr>
                <w:noProof/>
                <w:webHidden/>
              </w:rPr>
              <w:fldChar w:fldCharType="begin"/>
            </w:r>
            <w:r w:rsidR="00433E16">
              <w:rPr>
                <w:noProof/>
                <w:webHidden/>
              </w:rPr>
              <w:instrText xml:space="preserve"> PAGEREF _Toc69329598 \h </w:instrText>
            </w:r>
            <w:r w:rsidR="00433E16">
              <w:rPr>
                <w:noProof/>
                <w:webHidden/>
              </w:rPr>
            </w:r>
            <w:r w:rsidR="00433E16">
              <w:rPr>
                <w:noProof/>
                <w:webHidden/>
              </w:rPr>
              <w:fldChar w:fldCharType="separate"/>
            </w:r>
            <w:r w:rsidR="00B54E8C">
              <w:rPr>
                <w:noProof/>
                <w:webHidden/>
              </w:rPr>
              <w:t>2</w:t>
            </w:r>
            <w:r w:rsidR="00433E16">
              <w:rPr>
                <w:noProof/>
                <w:webHidden/>
              </w:rPr>
              <w:fldChar w:fldCharType="end"/>
            </w:r>
          </w:hyperlink>
        </w:p>
        <w:p w14:paraId="15525BF3" w14:textId="77777777" w:rsidR="00433E16" w:rsidRDefault="00A42B4E">
          <w:pPr>
            <w:pStyle w:val="TOC1"/>
            <w:rPr>
              <w:rFonts w:asciiTheme="minorHAnsi" w:eastAsiaTheme="minorEastAsia" w:hAnsiTheme="minorHAnsi" w:cstheme="minorBidi"/>
              <w:noProof/>
              <w:sz w:val="22"/>
              <w:lang w:val="en-GB" w:eastAsia="en-GB"/>
            </w:rPr>
          </w:pPr>
          <w:hyperlink w:anchor="_Toc69329599" w:history="1">
            <w:r w:rsidR="00433E16" w:rsidRPr="00DE2A7E">
              <w:rPr>
                <w:rStyle w:val="Hyperlink"/>
                <w:noProof/>
              </w:rPr>
              <w:t>DEMONSTRATE NUMERACY SKILLS</w:t>
            </w:r>
            <w:r w:rsidR="00433E16">
              <w:rPr>
                <w:noProof/>
                <w:webHidden/>
              </w:rPr>
              <w:tab/>
            </w:r>
            <w:r w:rsidR="00433E16">
              <w:rPr>
                <w:noProof/>
                <w:webHidden/>
              </w:rPr>
              <w:fldChar w:fldCharType="begin"/>
            </w:r>
            <w:r w:rsidR="00433E16">
              <w:rPr>
                <w:noProof/>
                <w:webHidden/>
              </w:rPr>
              <w:instrText xml:space="preserve"> PAGEREF _Toc69329599 \h </w:instrText>
            </w:r>
            <w:r w:rsidR="00433E16">
              <w:rPr>
                <w:noProof/>
                <w:webHidden/>
              </w:rPr>
            </w:r>
            <w:r w:rsidR="00433E16">
              <w:rPr>
                <w:noProof/>
                <w:webHidden/>
              </w:rPr>
              <w:fldChar w:fldCharType="separate"/>
            </w:r>
            <w:r w:rsidR="00B54E8C">
              <w:rPr>
                <w:noProof/>
                <w:webHidden/>
              </w:rPr>
              <w:t>6</w:t>
            </w:r>
            <w:r w:rsidR="00433E16">
              <w:rPr>
                <w:noProof/>
                <w:webHidden/>
              </w:rPr>
              <w:fldChar w:fldCharType="end"/>
            </w:r>
          </w:hyperlink>
        </w:p>
        <w:p w14:paraId="139E2902" w14:textId="77777777" w:rsidR="00433E16" w:rsidRDefault="00A42B4E">
          <w:pPr>
            <w:pStyle w:val="TOC1"/>
            <w:rPr>
              <w:rFonts w:asciiTheme="minorHAnsi" w:eastAsiaTheme="minorEastAsia" w:hAnsiTheme="minorHAnsi" w:cstheme="minorBidi"/>
              <w:noProof/>
              <w:sz w:val="22"/>
              <w:lang w:val="en-GB" w:eastAsia="en-GB"/>
            </w:rPr>
          </w:pPr>
          <w:hyperlink w:anchor="_Toc69329600" w:history="1">
            <w:r w:rsidR="00433E16" w:rsidRPr="00DE2A7E">
              <w:rPr>
                <w:rStyle w:val="Hyperlink"/>
                <w:noProof/>
              </w:rPr>
              <w:t>DEMONSTRATE ENTREPRENEURIAL SKILLS</w:t>
            </w:r>
            <w:r w:rsidR="00433E16">
              <w:rPr>
                <w:noProof/>
                <w:webHidden/>
              </w:rPr>
              <w:tab/>
            </w:r>
            <w:r w:rsidR="00433E16">
              <w:rPr>
                <w:noProof/>
                <w:webHidden/>
              </w:rPr>
              <w:fldChar w:fldCharType="begin"/>
            </w:r>
            <w:r w:rsidR="00433E16">
              <w:rPr>
                <w:noProof/>
                <w:webHidden/>
              </w:rPr>
              <w:instrText xml:space="preserve"> PAGEREF _Toc69329600 \h </w:instrText>
            </w:r>
            <w:r w:rsidR="00433E16">
              <w:rPr>
                <w:noProof/>
                <w:webHidden/>
              </w:rPr>
            </w:r>
            <w:r w:rsidR="00433E16">
              <w:rPr>
                <w:noProof/>
                <w:webHidden/>
              </w:rPr>
              <w:fldChar w:fldCharType="separate"/>
            </w:r>
            <w:r w:rsidR="00B54E8C">
              <w:rPr>
                <w:noProof/>
                <w:webHidden/>
              </w:rPr>
              <w:t>18</w:t>
            </w:r>
            <w:r w:rsidR="00433E16">
              <w:rPr>
                <w:noProof/>
                <w:webHidden/>
              </w:rPr>
              <w:fldChar w:fldCharType="end"/>
            </w:r>
          </w:hyperlink>
        </w:p>
        <w:p w14:paraId="35980041" w14:textId="77777777" w:rsidR="00433E16" w:rsidRDefault="00A42B4E">
          <w:pPr>
            <w:pStyle w:val="TOC1"/>
            <w:rPr>
              <w:rFonts w:asciiTheme="minorHAnsi" w:eastAsiaTheme="minorEastAsia" w:hAnsiTheme="minorHAnsi" w:cstheme="minorBidi"/>
              <w:noProof/>
              <w:sz w:val="22"/>
              <w:lang w:val="en-GB" w:eastAsia="en-GB"/>
            </w:rPr>
          </w:pPr>
          <w:hyperlink w:anchor="_Toc69329601" w:history="1">
            <w:r w:rsidR="00433E16" w:rsidRPr="00DE2A7E">
              <w:rPr>
                <w:rStyle w:val="Hyperlink"/>
                <w:noProof/>
              </w:rPr>
              <w:t>DEMONSTRATE EMPLOYABILITY SKILLS</w:t>
            </w:r>
            <w:r w:rsidR="00433E16">
              <w:rPr>
                <w:noProof/>
                <w:webHidden/>
              </w:rPr>
              <w:tab/>
            </w:r>
            <w:r w:rsidR="00433E16">
              <w:rPr>
                <w:noProof/>
                <w:webHidden/>
              </w:rPr>
              <w:fldChar w:fldCharType="begin"/>
            </w:r>
            <w:r w:rsidR="00433E16">
              <w:rPr>
                <w:noProof/>
                <w:webHidden/>
              </w:rPr>
              <w:instrText xml:space="preserve"> PAGEREF _Toc69329601 \h </w:instrText>
            </w:r>
            <w:r w:rsidR="00433E16">
              <w:rPr>
                <w:noProof/>
                <w:webHidden/>
              </w:rPr>
            </w:r>
            <w:r w:rsidR="00433E16">
              <w:rPr>
                <w:noProof/>
                <w:webHidden/>
              </w:rPr>
              <w:fldChar w:fldCharType="separate"/>
            </w:r>
            <w:r w:rsidR="00B54E8C">
              <w:rPr>
                <w:noProof/>
                <w:webHidden/>
              </w:rPr>
              <w:t>25</w:t>
            </w:r>
            <w:r w:rsidR="00433E16">
              <w:rPr>
                <w:noProof/>
                <w:webHidden/>
              </w:rPr>
              <w:fldChar w:fldCharType="end"/>
            </w:r>
          </w:hyperlink>
        </w:p>
        <w:p w14:paraId="234E7EE1" w14:textId="77777777" w:rsidR="00433E16" w:rsidRDefault="00A42B4E">
          <w:pPr>
            <w:pStyle w:val="TOC1"/>
            <w:rPr>
              <w:rFonts w:asciiTheme="minorHAnsi" w:eastAsiaTheme="minorEastAsia" w:hAnsiTheme="minorHAnsi" w:cstheme="minorBidi"/>
              <w:noProof/>
              <w:sz w:val="22"/>
              <w:lang w:val="en-GB" w:eastAsia="en-GB"/>
            </w:rPr>
          </w:pPr>
          <w:hyperlink w:anchor="_Toc69329602" w:history="1">
            <w:r w:rsidR="00433E16" w:rsidRPr="00DE2A7E">
              <w:rPr>
                <w:rStyle w:val="Hyperlink"/>
                <w:noProof/>
              </w:rPr>
              <w:t>DEMONSTRATE ENVIRONMENTAL LITERACY</w:t>
            </w:r>
            <w:r w:rsidR="00433E16">
              <w:rPr>
                <w:noProof/>
                <w:webHidden/>
              </w:rPr>
              <w:tab/>
            </w:r>
            <w:r w:rsidR="00433E16">
              <w:rPr>
                <w:noProof/>
                <w:webHidden/>
              </w:rPr>
              <w:fldChar w:fldCharType="begin"/>
            </w:r>
            <w:r w:rsidR="00433E16">
              <w:rPr>
                <w:noProof/>
                <w:webHidden/>
              </w:rPr>
              <w:instrText xml:space="preserve"> PAGEREF _Toc69329602 \h </w:instrText>
            </w:r>
            <w:r w:rsidR="00433E16">
              <w:rPr>
                <w:noProof/>
                <w:webHidden/>
              </w:rPr>
            </w:r>
            <w:r w:rsidR="00433E16">
              <w:rPr>
                <w:noProof/>
                <w:webHidden/>
              </w:rPr>
              <w:fldChar w:fldCharType="separate"/>
            </w:r>
            <w:r w:rsidR="00B54E8C">
              <w:rPr>
                <w:noProof/>
                <w:webHidden/>
              </w:rPr>
              <w:t>33</w:t>
            </w:r>
            <w:r w:rsidR="00433E16">
              <w:rPr>
                <w:noProof/>
                <w:webHidden/>
              </w:rPr>
              <w:fldChar w:fldCharType="end"/>
            </w:r>
          </w:hyperlink>
        </w:p>
        <w:p w14:paraId="1566393C" w14:textId="77777777" w:rsidR="00433E16" w:rsidRDefault="00A42B4E">
          <w:pPr>
            <w:pStyle w:val="TOC1"/>
            <w:rPr>
              <w:rFonts w:asciiTheme="minorHAnsi" w:eastAsiaTheme="minorEastAsia" w:hAnsiTheme="minorHAnsi" w:cstheme="minorBidi"/>
              <w:noProof/>
              <w:sz w:val="22"/>
              <w:lang w:val="en-GB" w:eastAsia="en-GB"/>
            </w:rPr>
          </w:pPr>
          <w:hyperlink w:anchor="_Toc69329603" w:history="1">
            <w:r w:rsidR="00433E16" w:rsidRPr="00DE2A7E">
              <w:rPr>
                <w:rStyle w:val="Hyperlink"/>
                <w:noProof/>
              </w:rPr>
              <w:t>DEMONSTRATE OCCUPATIONAL SAFETY AND HEALTH PRACTICES</w:t>
            </w:r>
            <w:r w:rsidR="00433E16">
              <w:rPr>
                <w:noProof/>
                <w:webHidden/>
              </w:rPr>
              <w:tab/>
            </w:r>
            <w:r w:rsidR="00433E16">
              <w:rPr>
                <w:noProof/>
                <w:webHidden/>
              </w:rPr>
              <w:fldChar w:fldCharType="begin"/>
            </w:r>
            <w:r w:rsidR="00433E16">
              <w:rPr>
                <w:noProof/>
                <w:webHidden/>
              </w:rPr>
              <w:instrText xml:space="preserve"> PAGEREF _Toc69329603 \h </w:instrText>
            </w:r>
            <w:r w:rsidR="00433E16">
              <w:rPr>
                <w:noProof/>
                <w:webHidden/>
              </w:rPr>
            </w:r>
            <w:r w:rsidR="00433E16">
              <w:rPr>
                <w:noProof/>
                <w:webHidden/>
              </w:rPr>
              <w:fldChar w:fldCharType="separate"/>
            </w:r>
            <w:r w:rsidR="00B54E8C">
              <w:rPr>
                <w:noProof/>
                <w:webHidden/>
              </w:rPr>
              <w:t>38</w:t>
            </w:r>
            <w:r w:rsidR="00433E16">
              <w:rPr>
                <w:noProof/>
                <w:webHidden/>
              </w:rPr>
              <w:fldChar w:fldCharType="end"/>
            </w:r>
          </w:hyperlink>
        </w:p>
        <w:p w14:paraId="0DAE6ED1" w14:textId="77777777" w:rsidR="00433E16" w:rsidRDefault="00A42B4E">
          <w:pPr>
            <w:pStyle w:val="TOC1"/>
            <w:rPr>
              <w:rFonts w:asciiTheme="minorHAnsi" w:eastAsiaTheme="minorEastAsia" w:hAnsiTheme="minorHAnsi" w:cstheme="minorBidi"/>
              <w:noProof/>
              <w:sz w:val="22"/>
              <w:lang w:val="en-GB" w:eastAsia="en-GB"/>
            </w:rPr>
          </w:pPr>
          <w:hyperlink w:anchor="_Toc69329604" w:history="1">
            <w:r w:rsidR="00433E16" w:rsidRPr="00DE2A7E">
              <w:rPr>
                <w:rStyle w:val="Hyperlink"/>
                <w:noProof/>
              </w:rPr>
              <w:t>COMMON UNITS OF COMPETENCY</w:t>
            </w:r>
            <w:r w:rsidR="00433E16">
              <w:rPr>
                <w:noProof/>
                <w:webHidden/>
              </w:rPr>
              <w:tab/>
            </w:r>
            <w:r w:rsidR="00433E16">
              <w:rPr>
                <w:noProof/>
                <w:webHidden/>
              </w:rPr>
              <w:fldChar w:fldCharType="begin"/>
            </w:r>
            <w:r w:rsidR="00433E16">
              <w:rPr>
                <w:noProof/>
                <w:webHidden/>
              </w:rPr>
              <w:instrText xml:space="preserve"> PAGEREF _Toc69329604 \h </w:instrText>
            </w:r>
            <w:r w:rsidR="00433E16">
              <w:rPr>
                <w:noProof/>
                <w:webHidden/>
              </w:rPr>
            </w:r>
            <w:r w:rsidR="00433E16">
              <w:rPr>
                <w:noProof/>
                <w:webHidden/>
              </w:rPr>
              <w:fldChar w:fldCharType="separate"/>
            </w:r>
            <w:r w:rsidR="00B54E8C">
              <w:rPr>
                <w:noProof/>
                <w:webHidden/>
              </w:rPr>
              <w:t>44</w:t>
            </w:r>
            <w:r w:rsidR="00433E16">
              <w:rPr>
                <w:noProof/>
                <w:webHidden/>
              </w:rPr>
              <w:fldChar w:fldCharType="end"/>
            </w:r>
          </w:hyperlink>
        </w:p>
        <w:p w14:paraId="77DE0E5B" w14:textId="77777777" w:rsidR="00433E16" w:rsidRDefault="00A42B4E">
          <w:pPr>
            <w:pStyle w:val="TOC1"/>
            <w:rPr>
              <w:rFonts w:asciiTheme="minorHAnsi" w:eastAsiaTheme="minorEastAsia" w:hAnsiTheme="minorHAnsi" w:cstheme="minorBidi"/>
              <w:noProof/>
              <w:sz w:val="22"/>
              <w:lang w:val="en-GB" w:eastAsia="en-GB"/>
            </w:rPr>
          </w:pPr>
          <w:hyperlink w:anchor="_Toc69329605" w:history="1">
            <w:r w:rsidR="00433E16" w:rsidRPr="00DE2A7E">
              <w:rPr>
                <w:rStyle w:val="Hyperlink"/>
                <w:noProof/>
              </w:rPr>
              <w:t>DEMONSTRATE THE KNOWLEDGE OF FISH BIOLOGY AND BEHAVIOUR</w:t>
            </w:r>
            <w:r w:rsidR="00433E16">
              <w:rPr>
                <w:noProof/>
                <w:webHidden/>
              </w:rPr>
              <w:tab/>
            </w:r>
            <w:r w:rsidR="00433E16">
              <w:rPr>
                <w:noProof/>
                <w:webHidden/>
              </w:rPr>
              <w:fldChar w:fldCharType="begin"/>
            </w:r>
            <w:r w:rsidR="00433E16">
              <w:rPr>
                <w:noProof/>
                <w:webHidden/>
              </w:rPr>
              <w:instrText xml:space="preserve"> PAGEREF _Toc69329605 \h </w:instrText>
            </w:r>
            <w:r w:rsidR="00433E16">
              <w:rPr>
                <w:noProof/>
                <w:webHidden/>
              </w:rPr>
            </w:r>
            <w:r w:rsidR="00433E16">
              <w:rPr>
                <w:noProof/>
                <w:webHidden/>
              </w:rPr>
              <w:fldChar w:fldCharType="separate"/>
            </w:r>
            <w:r w:rsidR="00B54E8C">
              <w:rPr>
                <w:noProof/>
                <w:webHidden/>
              </w:rPr>
              <w:t>45</w:t>
            </w:r>
            <w:r w:rsidR="00433E16">
              <w:rPr>
                <w:noProof/>
                <w:webHidden/>
              </w:rPr>
              <w:fldChar w:fldCharType="end"/>
            </w:r>
          </w:hyperlink>
        </w:p>
        <w:p w14:paraId="1CD9AF5F" w14:textId="77777777" w:rsidR="00433E16" w:rsidRDefault="00A42B4E">
          <w:pPr>
            <w:pStyle w:val="TOC1"/>
            <w:rPr>
              <w:rFonts w:asciiTheme="minorHAnsi" w:eastAsiaTheme="minorEastAsia" w:hAnsiTheme="minorHAnsi" w:cstheme="minorBidi"/>
              <w:noProof/>
              <w:sz w:val="22"/>
              <w:lang w:val="en-GB" w:eastAsia="en-GB"/>
            </w:rPr>
          </w:pPr>
          <w:hyperlink w:anchor="_Toc69329606" w:history="1">
            <w:r w:rsidR="00433E16" w:rsidRPr="00DE2A7E">
              <w:rPr>
                <w:rStyle w:val="Hyperlink"/>
                <w:noProof/>
              </w:rPr>
              <w:t>PERFORM BREATH HOLD DIVING OPERATIONS</w:t>
            </w:r>
            <w:r w:rsidR="00433E16">
              <w:rPr>
                <w:noProof/>
                <w:webHidden/>
              </w:rPr>
              <w:tab/>
            </w:r>
            <w:r w:rsidR="00433E16">
              <w:rPr>
                <w:noProof/>
                <w:webHidden/>
              </w:rPr>
              <w:fldChar w:fldCharType="begin"/>
            </w:r>
            <w:r w:rsidR="00433E16">
              <w:rPr>
                <w:noProof/>
                <w:webHidden/>
              </w:rPr>
              <w:instrText xml:space="preserve"> PAGEREF _Toc69329606 \h </w:instrText>
            </w:r>
            <w:r w:rsidR="00433E16">
              <w:rPr>
                <w:noProof/>
                <w:webHidden/>
              </w:rPr>
            </w:r>
            <w:r w:rsidR="00433E16">
              <w:rPr>
                <w:noProof/>
                <w:webHidden/>
              </w:rPr>
              <w:fldChar w:fldCharType="separate"/>
            </w:r>
            <w:r w:rsidR="00B54E8C">
              <w:rPr>
                <w:noProof/>
                <w:webHidden/>
              </w:rPr>
              <w:t>49</w:t>
            </w:r>
            <w:r w:rsidR="00433E16">
              <w:rPr>
                <w:noProof/>
                <w:webHidden/>
              </w:rPr>
              <w:fldChar w:fldCharType="end"/>
            </w:r>
          </w:hyperlink>
        </w:p>
        <w:p w14:paraId="6629A228" w14:textId="77777777" w:rsidR="00433E16" w:rsidRDefault="00A42B4E">
          <w:pPr>
            <w:pStyle w:val="TOC1"/>
            <w:rPr>
              <w:rFonts w:asciiTheme="minorHAnsi" w:eastAsiaTheme="minorEastAsia" w:hAnsiTheme="minorHAnsi" w:cstheme="minorBidi"/>
              <w:noProof/>
              <w:sz w:val="22"/>
              <w:lang w:val="en-GB" w:eastAsia="en-GB"/>
            </w:rPr>
          </w:pPr>
          <w:hyperlink w:anchor="_Toc69329607" w:history="1">
            <w:r w:rsidR="00433E16" w:rsidRPr="00DE2A7E">
              <w:rPr>
                <w:rStyle w:val="Hyperlink"/>
                <w:noProof/>
              </w:rPr>
              <w:t>APPLY FOOD SAFETY AND SANITATION</w:t>
            </w:r>
            <w:r w:rsidR="00433E16">
              <w:rPr>
                <w:noProof/>
                <w:webHidden/>
              </w:rPr>
              <w:tab/>
            </w:r>
            <w:r w:rsidR="00433E16">
              <w:rPr>
                <w:noProof/>
                <w:webHidden/>
              </w:rPr>
              <w:fldChar w:fldCharType="begin"/>
            </w:r>
            <w:r w:rsidR="00433E16">
              <w:rPr>
                <w:noProof/>
                <w:webHidden/>
              </w:rPr>
              <w:instrText xml:space="preserve"> PAGEREF _Toc69329607 \h </w:instrText>
            </w:r>
            <w:r w:rsidR="00433E16">
              <w:rPr>
                <w:noProof/>
                <w:webHidden/>
              </w:rPr>
            </w:r>
            <w:r w:rsidR="00433E16">
              <w:rPr>
                <w:noProof/>
                <w:webHidden/>
              </w:rPr>
              <w:fldChar w:fldCharType="separate"/>
            </w:r>
            <w:r w:rsidR="00B54E8C">
              <w:rPr>
                <w:noProof/>
                <w:webHidden/>
              </w:rPr>
              <w:t>54</w:t>
            </w:r>
            <w:r w:rsidR="00433E16">
              <w:rPr>
                <w:noProof/>
                <w:webHidden/>
              </w:rPr>
              <w:fldChar w:fldCharType="end"/>
            </w:r>
          </w:hyperlink>
        </w:p>
        <w:p w14:paraId="663EBFC8" w14:textId="77777777" w:rsidR="00433E16" w:rsidRDefault="00A42B4E">
          <w:pPr>
            <w:pStyle w:val="TOC1"/>
            <w:rPr>
              <w:rFonts w:asciiTheme="minorHAnsi" w:eastAsiaTheme="minorEastAsia" w:hAnsiTheme="minorHAnsi" w:cstheme="minorBidi"/>
              <w:noProof/>
              <w:sz w:val="22"/>
              <w:lang w:val="en-GB" w:eastAsia="en-GB"/>
            </w:rPr>
          </w:pPr>
          <w:hyperlink w:anchor="_Toc69329608" w:history="1">
            <w:r w:rsidR="00433E16" w:rsidRPr="00DE2A7E">
              <w:rPr>
                <w:rStyle w:val="Hyperlink"/>
                <w:noProof/>
              </w:rPr>
              <w:t>USE STANDARD MEASURING DEVICES AND INSTRUMENTS</w:t>
            </w:r>
            <w:r w:rsidR="00433E16">
              <w:rPr>
                <w:noProof/>
                <w:webHidden/>
              </w:rPr>
              <w:tab/>
            </w:r>
            <w:r w:rsidR="00433E16">
              <w:rPr>
                <w:noProof/>
                <w:webHidden/>
              </w:rPr>
              <w:fldChar w:fldCharType="begin"/>
            </w:r>
            <w:r w:rsidR="00433E16">
              <w:rPr>
                <w:noProof/>
                <w:webHidden/>
              </w:rPr>
              <w:instrText xml:space="preserve"> PAGEREF _Toc69329608 \h </w:instrText>
            </w:r>
            <w:r w:rsidR="00433E16">
              <w:rPr>
                <w:noProof/>
                <w:webHidden/>
              </w:rPr>
            </w:r>
            <w:r w:rsidR="00433E16">
              <w:rPr>
                <w:noProof/>
                <w:webHidden/>
              </w:rPr>
              <w:fldChar w:fldCharType="separate"/>
            </w:r>
            <w:r w:rsidR="00B54E8C">
              <w:rPr>
                <w:noProof/>
                <w:webHidden/>
              </w:rPr>
              <w:t>58</w:t>
            </w:r>
            <w:r w:rsidR="00433E16">
              <w:rPr>
                <w:noProof/>
                <w:webHidden/>
              </w:rPr>
              <w:fldChar w:fldCharType="end"/>
            </w:r>
          </w:hyperlink>
        </w:p>
        <w:p w14:paraId="1050410A" w14:textId="77777777" w:rsidR="00433E16" w:rsidRDefault="00A42B4E">
          <w:pPr>
            <w:pStyle w:val="TOC1"/>
            <w:rPr>
              <w:rFonts w:asciiTheme="minorHAnsi" w:eastAsiaTheme="minorEastAsia" w:hAnsiTheme="minorHAnsi" w:cstheme="minorBidi"/>
              <w:noProof/>
              <w:sz w:val="22"/>
              <w:lang w:val="en-GB" w:eastAsia="en-GB"/>
            </w:rPr>
          </w:pPr>
          <w:hyperlink w:anchor="_Toc69329609" w:history="1">
            <w:r w:rsidR="00433E16" w:rsidRPr="00DE2A7E">
              <w:rPr>
                <w:rStyle w:val="Hyperlink"/>
                <w:noProof/>
              </w:rPr>
              <w:t>IMPLEMENT GOOD MANUFACTURING PRACTICE AND PROCEDURES</w:t>
            </w:r>
            <w:r w:rsidR="00433E16">
              <w:rPr>
                <w:noProof/>
                <w:webHidden/>
              </w:rPr>
              <w:tab/>
            </w:r>
            <w:r w:rsidR="00433E16">
              <w:rPr>
                <w:noProof/>
                <w:webHidden/>
              </w:rPr>
              <w:fldChar w:fldCharType="begin"/>
            </w:r>
            <w:r w:rsidR="00433E16">
              <w:rPr>
                <w:noProof/>
                <w:webHidden/>
              </w:rPr>
              <w:instrText xml:space="preserve"> PAGEREF _Toc69329609 \h </w:instrText>
            </w:r>
            <w:r w:rsidR="00433E16">
              <w:rPr>
                <w:noProof/>
                <w:webHidden/>
              </w:rPr>
            </w:r>
            <w:r w:rsidR="00433E16">
              <w:rPr>
                <w:noProof/>
                <w:webHidden/>
              </w:rPr>
              <w:fldChar w:fldCharType="separate"/>
            </w:r>
            <w:r w:rsidR="00B54E8C">
              <w:rPr>
                <w:noProof/>
                <w:webHidden/>
              </w:rPr>
              <w:t>62</w:t>
            </w:r>
            <w:r w:rsidR="00433E16">
              <w:rPr>
                <w:noProof/>
                <w:webHidden/>
              </w:rPr>
              <w:fldChar w:fldCharType="end"/>
            </w:r>
          </w:hyperlink>
        </w:p>
        <w:p w14:paraId="71DBC6E4" w14:textId="77777777" w:rsidR="00433E16" w:rsidRDefault="00A42B4E">
          <w:pPr>
            <w:pStyle w:val="TOC1"/>
            <w:rPr>
              <w:rFonts w:asciiTheme="minorHAnsi" w:eastAsiaTheme="minorEastAsia" w:hAnsiTheme="minorHAnsi" w:cstheme="minorBidi"/>
              <w:noProof/>
              <w:sz w:val="22"/>
              <w:lang w:val="en-GB" w:eastAsia="en-GB"/>
            </w:rPr>
          </w:pPr>
          <w:hyperlink w:anchor="_Toc69329610" w:history="1">
            <w:r w:rsidR="00433E16" w:rsidRPr="00DE2A7E">
              <w:rPr>
                <w:rStyle w:val="Hyperlink"/>
                <w:noProof/>
              </w:rPr>
              <w:t>PREVENT AND FIGHT FIRE</w:t>
            </w:r>
            <w:r w:rsidR="00433E16">
              <w:rPr>
                <w:noProof/>
                <w:webHidden/>
              </w:rPr>
              <w:tab/>
            </w:r>
            <w:r w:rsidR="00433E16">
              <w:rPr>
                <w:noProof/>
                <w:webHidden/>
              </w:rPr>
              <w:fldChar w:fldCharType="begin"/>
            </w:r>
            <w:r w:rsidR="00433E16">
              <w:rPr>
                <w:noProof/>
                <w:webHidden/>
              </w:rPr>
              <w:instrText xml:space="preserve"> PAGEREF _Toc69329610 \h </w:instrText>
            </w:r>
            <w:r w:rsidR="00433E16">
              <w:rPr>
                <w:noProof/>
                <w:webHidden/>
              </w:rPr>
            </w:r>
            <w:r w:rsidR="00433E16">
              <w:rPr>
                <w:noProof/>
                <w:webHidden/>
              </w:rPr>
              <w:fldChar w:fldCharType="separate"/>
            </w:r>
            <w:r w:rsidR="00B54E8C">
              <w:rPr>
                <w:noProof/>
                <w:webHidden/>
              </w:rPr>
              <w:t>67</w:t>
            </w:r>
            <w:r w:rsidR="00433E16">
              <w:rPr>
                <w:noProof/>
                <w:webHidden/>
              </w:rPr>
              <w:fldChar w:fldCharType="end"/>
            </w:r>
          </w:hyperlink>
        </w:p>
        <w:p w14:paraId="176A03C1" w14:textId="77777777" w:rsidR="00433E16" w:rsidRDefault="00A42B4E">
          <w:pPr>
            <w:pStyle w:val="TOC1"/>
            <w:rPr>
              <w:rFonts w:asciiTheme="minorHAnsi" w:eastAsiaTheme="minorEastAsia" w:hAnsiTheme="minorHAnsi" w:cstheme="minorBidi"/>
              <w:noProof/>
              <w:sz w:val="22"/>
              <w:lang w:val="en-GB" w:eastAsia="en-GB"/>
            </w:rPr>
          </w:pPr>
          <w:hyperlink w:anchor="_Toc69329611" w:history="1">
            <w:r w:rsidR="00433E16" w:rsidRPr="00DE2A7E">
              <w:rPr>
                <w:rStyle w:val="Hyperlink"/>
                <w:noProof/>
              </w:rPr>
              <w:t>PROTECT AQUATIC ENVIRONMENT</w:t>
            </w:r>
            <w:r w:rsidR="00433E16">
              <w:rPr>
                <w:noProof/>
                <w:webHidden/>
              </w:rPr>
              <w:tab/>
            </w:r>
            <w:r w:rsidR="00433E16">
              <w:rPr>
                <w:noProof/>
                <w:webHidden/>
              </w:rPr>
              <w:fldChar w:fldCharType="begin"/>
            </w:r>
            <w:r w:rsidR="00433E16">
              <w:rPr>
                <w:noProof/>
                <w:webHidden/>
              </w:rPr>
              <w:instrText xml:space="preserve"> PAGEREF _Toc69329611 \h </w:instrText>
            </w:r>
            <w:r w:rsidR="00433E16">
              <w:rPr>
                <w:noProof/>
                <w:webHidden/>
              </w:rPr>
            </w:r>
            <w:r w:rsidR="00433E16">
              <w:rPr>
                <w:noProof/>
                <w:webHidden/>
              </w:rPr>
              <w:fldChar w:fldCharType="separate"/>
            </w:r>
            <w:r w:rsidR="00B54E8C">
              <w:rPr>
                <w:noProof/>
                <w:webHidden/>
              </w:rPr>
              <w:t>73</w:t>
            </w:r>
            <w:r w:rsidR="00433E16">
              <w:rPr>
                <w:noProof/>
                <w:webHidden/>
              </w:rPr>
              <w:fldChar w:fldCharType="end"/>
            </w:r>
          </w:hyperlink>
        </w:p>
        <w:p w14:paraId="591EBE61" w14:textId="77777777" w:rsidR="00433E16" w:rsidRDefault="00A42B4E">
          <w:pPr>
            <w:pStyle w:val="TOC1"/>
            <w:rPr>
              <w:rFonts w:asciiTheme="minorHAnsi" w:eastAsiaTheme="minorEastAsia" w:hAnsiTheme="minorHAnsi" w:cstheme="minorBidi"/>
              <w:noProof/>
              <w:sz w:val="22"/>
              <w:lang w:val="en-GB" w:eastAsia="en-GB"/>
            </w:rPr>
          </w:pPr>
          <w:hyperlink w:anchor="_Toc69329612" w:history="1">
            <w:r w:rsidR="00433E16" w:rsidRPr="00DE2A7E">
              <w:rPr>
                <w:rStyle w:val="Hyperlink"/>
                <w:noProof/>
              </w:rPr>
              <w:t>CORE UNITS OF COMPETENCY</w:t>
            </w:r>
            <w:r w:rsidR="00433E16">
              <w:rPr>
                <w:noProof/>
                <w:webHidden/>
              </w:rPr>
              <w:tab/>
            </w:r>
            <w:r w:rsidR="00433E16">
              <w:rPr>
                <w:noProof/>
                <w:webHidden/>
              </w:rPr>
              <w:fldChar w:fldCharType="begin"/>
            </w:r>
            <w:r w:rsidR="00433E16">
              <w:rPr>
                <w:noProof/>
                <w:webHidden/>
              </w:rPr>
              <w:instrText xml:space="preserve"> PAGEREF _Toc69329612 \h </w:instrText>
            </w:r>
            <w:r w:rsidR="00433E16">
              <w:rPr>
                <w:noProof/>
                <w:webHidden/>
              </w:rPr>
            </w:r>
            <w:r w:rsidR="00433E16">
              <w:rPr>
                <w:noProof/>
                <w:webHidden/>
              </w:rPr>
              <w:fldChar w:fldCharType="separate"/>
            </w:r>
            <w:r w:rsidR="00B54E8C">
              <w:rPr>
                <w:noProof/>
                <w:webHidden/>
              </w:rPr>
              <w:t>77</w:t>
            </w:r>
            <w:r w:rsidR="00433E16">
              <w:rPr>
                <w:noProof/>
                <w:webHidden/>
              </w:rPr>
              <w:fldChar w:fldCharType="end"/>
            </w:r>
          </w:hyperlink>
        </w:p>
        <w:p w14:paraId="0B7A8315" w14:textId="77777777" w:rsidR="00433E16" w:rsidRDefault="00A42B4E">
          <w:pPr>
            <w:pStyle w:val="TOC1"/>
            <w:rPr>
              <w:rFonts w:asciiTheme="minorHAnsi" w:eastAsiaTheme="minorEastAsia" w:hAnsiTheme="minorHAnsi" w:cstheme="minorBidi"/>
              <w:noProof/>
              <w:sz w:val="22"/>
              <w:lang w:val="en-GB" w:eastAsia="en-GB"/>
            </w:rPr>
          </w:pPr>
          <w:hyperlink w:anchor="_Toc69329613" w:history="1">
            <w:r w:rsidR="00433E16" w:rsidRPr="00DE2A7E">
              <w:rPr>
                <w:rStyle w:val="Hyperlink"/>
                <w:noProof/>
              </w:rPr>
              <w:t>PERFORM FIRST AID TREATMENT ON BOARD</w:t>
            </w:r>
            <w:r w:rsidR="00433E16">
              <w:rPr>
                <w:noProof/>
                <w:webHidden/>
              </w:rPr>
              <w:tab/>
            </w:r>
            <w:r w:rsidR="00433E16">
              <w:rPr>
                <w:noProof/>
                <w:webHidden/>
              </w:rPr>
              <w:fldChar w:fldCharType="begin"/>
            </w:r>
            <w:r w:rsidR="00433E16">
              <w:rPr>
                <w:noProof/>
                <w:webHidden/>
              </w:rPr>
              <w:instrText xml:space="preserve"> PAGEREF _Toc69329613 \h </w:instrText>
            </w:r>
            <w:r w:rsidR="00433E16">
              <w:rPr>
                <w:noProof/>
                <w:webHidden/>
              </w:rPr>
            </w:r>
            <w:r w:rsidR="00433E16">
              <w:rPr>
                <w:noProof/>
                <w:webHidden/>
              </w:rPr>
              <w:fldChar w:fldCharType="separate"/>
            </w:r>
            <w:r w:rsidR="00B54E8C">
              <w:rPr>
                <w:noProof/>
                <w:webHidden/>
              </w:rPr>
              <w:t>78</w:t>
            </w:r>
            <w:r w:rsidR="00433E16">
              <w:rPr>
                <w:noProof/>
                <w:webHidden/>
              </w:rPr>
              <w:fldChar w:fldCharType="end"/>
            </w:r>
          </w:hyperlink>
        </w:p>
        <w:p w14:paraId="7603690F" w14:textId="77777777" w:rsidR="00433E16" w:rsidRDefault="00A42B4E">
          <w:pPr>
            <w:pStyle w:val="TOC1"/>
            <w:rPr>
              <w:rFonts w:asciiTheme="minorHAnsi" w:eastAsiaTheme="minorEastAsia" w:hAnsiTheme="minorHAnsi" w:cstheme="minorBidi"/>
              <w:noProof/>
              <w:sz w:val="22"/>
              <w:lang w:val="en-GB" w:eastAsia="en-GB"/>
            </w:rPr>
          </w:pPr>
          <w:hyperlink w:anchor="_Toc69329614" w:history="1">
            <w:r w:rsidR="00433E16" w:rsidRPr="00DE2A7E">
              <w:rPr>
                <w:rStyle w:val="Hyperlink"/>
                <w:noProof/>
              </w:rPr>
              <w:t>TRANSMIT AND RECEIVE INFORMATION ON RADIO, TELEPHONE AND VESSEL MONITORING SYSTEM (VMS)</w:t>
            </w:r>
            <w:r w:rsidR="00433E16">
              <w:rPr>
                <w:noProof/>
                <w:webHidden/>
              </w:rPr>
              <w:tab/>
            </w:r>
            <w:r w:rsidR="00433E16">
              <w:rPr>
                <w:noProof/>
                <w:webHidden/>
              </w:rPr>
              <w:fldChar w:fldCharType="begin"/>
            </w:r>
            <w:r w:rsidR="00433E16">
              <w:rPr>
                <w:noProof/>
                <w:webHidden/>
              </w:rPr>
              <w:instrText xml:space="preserve"> PAGEREF _Toc69329614 \h </w:instrText>
            </w:r>
            <w:r w:rsidR="00433E16">
              <w:rPr>
                <w:noProof/>
                <w:webHidden/>
              </w:rPr>
            </w:r>
            <w:r w:rsidR="00433E16">
              <w:rPr>
                <w:noProof/>
                <w:webHidden/>
              </w:rPr>
              <w:fldChar w:fldCharType="separate"/>
            </w:r>
            <w:r w:rsidR="00B54E8C">
              <w:rPr>
                <w:noProof/>
                <w:webHidden/>
              </w:rPr>
              <w:t>86</w:t>
            </w:r>
            <w:r w:rsidR="00433E16">
              <w:rPr>
                <w:noProof/>
                <w:webHidden/>
              </w:rPr>
              <w:fldChar w:fldCharType="end"/>
            </w:r>
          </w:hyperlink>
        </w:p>
        <w:p w14:paraId="7BE259A2" w14:textId="77777777" w:rsidR="00433E16" w:rsidRDefault="00A42B4E">
          <w:pPr>
            <w:pStyle w:val="TOC1"/>
            <w:rPr>
              <w:rFonts w:asciiTheme="minorHAnsi" w:eastAsiaTheme="minorEastAsia" w:hAnsiTheme="minorHAnsi" w:cstheme="minorBidi"/>
              <w:noProof/>
              <w:sz w:val="22"/>
              <w:lang w:val="en-GB" w:eastAsia="en-GB"/>
            </w:rPr>
          </w:pPr>
          <w:hyperlink w:anchor="_Toc69329615" w:history="1">
            <w:r w:rsidR="00433E16" w:rsidRPr="00DE2A7E">
              <w:rPr>
                <w:rStyle w:val="Hyperlink"/>
                <w:noProof/>
              </w:rPr>
              <w:t>MANAGE SMALL FISHING VESSELS</w:t>
            </w:r>
            <w:r w:rsidR="00433E16">
              <w:rPr>
                <w:noProof/>
                <w:webHidden/>
              </w:rPr>
              <w:tab/>
            </w:r>
            <w:r w:rsidR="00433E16">
              <w:rPr>
                <w:noProof/>
                <w:webHidden/>
              </w:rPr>
              <w:fldChar w:fldCharType="begin"/>
            </w:r>
            <w:r w:rsidR="00433E16">
              <w:rPr>
                <w:noProof/>
                <w:webHidden/>
              </w:rPr>
              <w:instrText xml:space="preserve"> PAGEREF _Toc69329615 \h </w:instrText>
            </w:r>
            <w:r w:rsidR="00433E16">
              <w:rPr>
                <w:noProof/>
                <w:webHidden/>
              </w:rPr>
            </w:r>
            <w:r w:rsidR="00433E16">
              <w:rPr>
                <w:noProof/>
                <w:webHidden/>
              </w:rPr>
              <w:fldChar w:fldCharType="separate"/>
            </w:r>
            <w:r w:rsidR="00B54E8C">
              <w:rPr>
                <w:noProof/>
                <w:webHidden/>
              </w:rPr>
              <w:t>92</w:t>
            </w:r>
            <w:r w:rsidR="00433E16">
              <w:rPr>
                <w:noProof/>
                <w:webHidden/>
              </w:rPr>
              <w:fldChar w:fldCharType="end"/>
            </w:r>
          </w:hyperlink>
        </w:p>
        <w:p w14:paraId="35959F5A" w14:textId="77777777" w:rsidR="00433E16" w:rsidRDefault="00A42B4E">
          <w:pPr>
            <w:pStyle w:val="TOC1"/>
            <w:rPr>
              <w:rFonts w:asciiTheme="minorHAnsi" w:eastAsiaTheme="minorEastAsia" w:hAnsiTheme="minorHAnsi" w:cstheme="minorBidi"/>
              <w:noProof/>
              <w:sz w:val="22"/>
              <w:lang w:val="en-GB" w:eastAsia="en-GB"/>
            </w:rPr>
          </w:pPr>
          <w:hyperlink w:anchor="_Toc69329616" w:history="1">
            <w:r w:rsidR="00433E16" w:rsidRPr="00DE2A7E">
              <w:rPr>
                <w:rStyle w:val="Hyperlink"/>
                <w:noProof/>
              </w:rPr>
              <w:t>MANAGE OUTBOARD MOTORS</w:t>
            </w:r>
            <w:r w:rsidR="00433E16">
              <w:rPr>
                <w:noProof/>
                <w:webHidden/>
              </w:rPr>
              <w:tab/>
            </w:r>
            <w:r w:rsidR="00433E16">
              <w:rPr>
                <w:noProof/>
                <w:webHidden/>
              </w:rPr>
              <w:fldChar w:fldCharType="begin"/>
            </w:r>
            <w:r w:rsidR="00433E16">
              <w:rPr>
                <w:noProof/>
                <w:webHidden/>
              </w:rPr>
              <w:instrText xml:space="preserve"> PAGEREF _Toc69329616 \h </w:instrText>
            </w:r>
            <w:r w:rsidR="00433E16">
              <w:rPr>
                <w:noProof/>
                <w:webHidden/>
              </w:rPr>
            </w:r>
            <w:r w:rsidR="00433E16">
              <w:rPr>
                <w:noProof/>
                <w:webHidden/>
              </w:rPr>
              <w:fldChar w:fldCharType="separate"/>
            </w:r>
            <w:r w:rsidR="00B54E8C">
              <w:rPr>
                <w:noProof/>
                <w:webHidden/>
              </w:rPr>
              <w:t>99</w:t>
            </w:r>
            <w:r w:rsidR="00433E16">
              <w:rPr>
                <w:noProof/>
                <w:webHidden/>
              </w:rPr>
              <w:fldChar w:fldCharType="end"/>
            </w:r>
          </w:hyperlink>
        </w:p>
        <w:p w14:paraId="480F1124" w14:textId="77777777" w:rsidR="00433E16" w:rsidRDefault="00A42B4E">
          <w:pPr>
            <w:pStyle w:val="TOC1"/>
            <w:rPr>
              <w:rFonts w:asciiTheme="minorHAnsi" w:eastAsiaTheme="minorEastAsia" w:hAnsiTheme="minorHAnsi" w:cstheme="minorBidi"/>
              <w:noProof/>
              <w:sz w:val="22"/>
              <w:lang w:val="en-GB" w:eastAsia="en-GB"/>
            </w:rPr>
          </w:pPr>
          <w:hyperlink w:anchor="_Toc69329617" w:history="1">
            <w:r w:rsidR="00433E16" w:rsidRPr="00DE2A7E">
              <w:rPr>
                <w:rStyle w:val="Hyperlink"/>
                <w:noProof/>
              </w:rPr>
              <w:t>HANDLE HARVESTED FISH</w:t>
            </w:r>
            <w:r w:rsidR="00433E16">
              <w:rPr>
                <w:noProof/>
                <w:webHidden/>
              </w:rPr>
              <w:tab/>
            </w:r>
            <w:r w:rsidR="00433E16">
              <w:rPr>
                <w:noProof/>
                <w:webHidden/>
              </w:rPr>
              <w:fldChar w:fldCharType="begin"/>
            </w:r>
            <w:r w:rsidR="00433E16">
              <w:rPr>
                <w:noProof/>
                <w:webHidden/>
              </w:rPr>
              <w:instrText xml:space="preserve"> PAGEREF _Toc69329617 \h </w:instrText>
            </w:r>
            <w:r w:rsidR="00433E16">
              <w:rPr>
                <w:noProof/>
                <w:webHidden/>
              </w:rPr>
            </w:r>
            <w:r w:rsidR="00433E16">
              <w:rPr>
                <w:noProof/>
                <w:webHidden/>
              </w:rPr>
              <w:fldChar w:fldCharType="separate"/>
            </w:r>
            <w:r w:rsidR="00B54E8C">
              <w:rPr>
                <w:noProof/>
                <w:webHidden/>
              </w:rPr>
              <w:t>103</w:t>
            </w:r>
            <w:r w:rsidR="00433E16">
              <w:rPr>
                <w:noProof/>
                <w:webHidden/>
              </w:rPr>
              <w:fldChar w:fldCharType="end"/>
            </w:r>
          </w:hyperlink>
        </w:p>
        <w:p w14:paraId="05117CEE" w14:textId="77777777" w:rsidR="00433E16" w:rsidRDefault="00A42B4E">
          <w:pPr>
            <w:pStyle w:val="TOC1"/>
            <w:rPr>
              <w:rFonts w:asciiTheme="minorHAnsi" w:eastAsiaTheme="minorEastAsia" w:hAnsiTheme="minorHAnsi" w:cstheme="minorBidi"/>
              <w:noProof/>
              <w:sz w:val="22"/>
              <w:lang w:val="en-GB" w:eastAsia="en-GB"/>
            </w:rPr>
          </w:pPr>
          <w:hyperlink w:anchor="_Toc69329618" w:history="1">
            <w:r w:rsidR="00433E16" w:rsidRPr="00DE2A7E">
              <w:rPr>
                <w:rStyle w:val="Hyperlink"/>
                <w:noProof/>
              </w:rPr>
              <w:t>MANAGE FISHING GEAR</w:t>
            </w:r>
            <w:r w:rsidR="00433E16">
              <w:rPr>
                <w:noProof/>
                <w:webHidden/>
              </w:rPr>
              <w:tab/>
            </w:r>
            <w:r w:rsidR="00433E16">
              <w:rPr>
                <w:noProof/>
                <w:webHidden/>
              </w:rPr>
              <w:fldChar w:fldCharType="begin"/>
            </w:r>
            <w:r w:rsidR="00433E16">
              <w:rPr>
                <w:noProof/>
                <w:webHidden/>
              </w:rPr>
              <w:instrText xml:space="preserve"> PAGEREF _Toc69329618 \h </w:instrText>
            </w:r>
            <w:r w:rsidR="00433E16">
              <w:rPr>
                <w:noProof/>
                <w:webHidden/>
              </w:rPr>
            </w:r>
            <w:r w:rsidR="00433E16">
              <w:rPr>
                <w:noProof/>
                <w:webHidden/>
              </w:rPr>
              <w:fldChar w:fldCharType="separate"/>
            </w:r>
            <w:r w:rsidR="00B54E8C">
              <w:rPr>
                <w:noProof/>
                <w:webHidden/>
              </w:rPr>
              <w:t>107</w:t>
            </w:r>
            <w:r w:rsidR="00433E16">
              <w:rPr>
                <w:noProof/>
                <w:webHidden/>
              </w:rPr>
              <w:fldChar w:fldCharType="end"/>
            </w:r>
          </w:hyperlink>
        </w:p>
        <w:p w14:paraId="0AF26AB1" w14:textId="77777777" w:rsidR="00433E16" w:rsidRDefault="00A42B4E">
          <w:pPr>
            <w:pStyle w:val="TOC1"/>
            <w:rPr>
              <w:rFonts w:asciiTheme="minorHAnsi" w:eastAsiaTheme="minorEastAsia" w:hAnsiTheme="minorHAnsi" w:cstheme="minorBidi"/>
              <w:noProof/>
              <w:sz w:val="22"/>
              <w:lang w:val="en-GB" w:eastAsia="en-GB"/>
            </w:rPr>
          </w:pPr>
          <w:hyperlink w:anchor="_Toc69329619" w:history="1">
            <w:r w:rsidR="00433E16" w:rsidRPr="00DE2A7E">
              <w:rPr>
                <w:rStyle w:val="Hyperlink"/>
                <w:noProof/>
              </w:rPr>
              <w:t>CONDUCT FISHING OPERATIONS</w:t>
            </w:r>
            <w:r w:rsidR="00433E16">
              <w:rPr>
                <w:noProof/>
                <w:webHidden/>
              </w:rPr>
              <w:tab/>
            </w:r>
            <w:r w:rsidR="00433E16">
              <w:rPr>
                <w:noProof/>
                <w:webHidden/>
              </w:rPr>
              <w:fldChar w:fldCharType="begin"/>
            </w:r>
            <w:r w:rsidR="00433E16">
              <w:rPr>
                <w:noProof/>
                <w:webHidden/>
              </w:rPr>
              <w:instrText xml:space="preserve"> PAGEREF _Toc69329619 \h </w:instrText>
            </w:r>
            <w:r w:rsidR="00433E16">
              <w:rPr>
                <w:noProof/>
                <w:webHidden/>
              </w:rPr>
            </w:r>
            <w:r w:rsidR="00433E16">
              <w:rPr>
                <w:noProof/>
                <w:webHidden/>
              </w:rPr>
              <w:fldChar w:fldCharType="separate"/>
            </w:r>
            <w:r w:rsidR="00B54E8C">
              <w:rPr>
                <w:noProof/>
                <w:webHidden/>
              </w:rPr>
              <w:t>111</w:t>
            </w:r>
            <w:r w:rsidR="00433E16">
              <w:rPr>
                <w:noProof/>
                <w:webHidden/>
              </w:rPr>
              <w:fldChar w:fldCharType="end"/>
            </w:r>
          </w:hyperlink>
        </w:p>
        <w:p w14:paraId="10F3AC92" w14:textId="77777777" w:rsidR="00433E16" w:rsidRDefault="00A42B4E">
          <w:pPr>
            <w:pStyle w:val="TOC1"/>
            <w:rPr>
              <w:rFonts w:asciiTheme="minorHAnsi" w:eastAsiaTheme="minorEastAsia" w:hAnsiTheme="minorHAnsi" w:cstheme="minorBidi"/>
              <w:noProof/>
              <w:sz w:val="22"/>
              <w:lang w:val="en-GB" w:eastAsia="en-GB"/>
            </w:rPr>
          </w:pPr>
          <w:hyperlink w:anchor="_Toc69329620" w:history="1">
            <w:r w:rsidR="00433E16" w:rsidRPr="00DE2A7E">
              <w:rPr>
                <w:rStyle w:val="Hyperlink"/>
                <w:iCs/>
                <w:noProof/>
                <w:lang w:val="en-AU"/>
              </w:rPr>
              <w:t>MANAGE FISH AGGREGATING DEVICES (FADs)</w:t>
            </w:r>
            <w:r w:rsidR="00433E16">
              <w:rPr>
                <w:noProof/>
                <w:webHidden/>
              </w:rPr>
              <w:tab/>
            </w:r>
            <w:r w:rsidR="00433E16">
              <w:rPr>
                <w:noProof/>
                <w:webHidden/>
              </w:rPr>
              <w:fldChar w:fldCharType="begin"/>
            </w:r>
            <w:r w:rsidR="00433E16">
              <w:rPr>
                <w:noProof/>
                <w:webHidden/>
              </w:rPr>
              <w:instrText xml:space="preserve"> PAGEREF _Toc69329620 \h </w:instrText>
            </w:r>
            <w:r w:rsidR="00433E16">
              <w:rPr>
                <w:noProof/>
                <w:webHidden/>
              </w:rPr>
            </w:r>
            <w:r w:rsidR="00433E16">
              <w:rPr>
                <w:noProof/>
                <w:webHidden/>
              </w:rPr>
              <w:fldChar w:fldCharType="separate"/>
            </w:r>
            <w:r w:rsidR="00B54E8C">
              <w:rPr>
                <w:noProof/>
                <w:webHidden/>
              </w:rPr>
              <w:t>115</w:t>
            </w:r>
            <w:r w:rsidR="00433E16">
              <w:rPr>
                <w:noProof/>
                <w:webHidden/>
              </w:rPr>
              <w:fldChar w:fldCharType="end"/>
            </w:r>
          </w:hyperlink>
        </w:p>
        <w:p w14:paraId="6F300D37" w14:textId="77777777" w:rsidR="00433E16" w:rsidRDefault="00A42B4E">
          <w:pPr>
            <w:pStyle w:val="TOC1"/>
            <w:rPr>
              <w:rFonts w:asciiTheme="minorHAnsi" w:eastAsiaTheme="minorEastAsia" w:hAnsiTheme="minorHAnsi" w:cstheme="minorBidi"/>
              <w:noProof/>
              <w:sz w:val="22"/>
              <w:lang w:val="en-GB" w:eastAsia="en-GB"/>
            </w:rPr>
          </w:pPr>
          <w:hyperlink w:anchor="_Toc69329621" w:history="1">
            <w:r w:rsidR="00433E16" w:rsidRPr="00DE2A7E">
              <w:rPr>
                <w:rStyle w:val="Hyperlink"/>
                <w:noProof/>
              </w:rPr>
              <w:t>MANAGE FISH HEALTH</w:t>
            </w:r>
            <w:r w:rsidR="00433E16">
              <w:rPr>
                <w:noProof/>
                <w:webHidden/>
              </w:rPr>
              <w:tab/>
            </w:r>
            <w:r w:rsidR="00433E16">
              <w:rPr>
                <w:noProof/>
                <w:webHidden/>
              </w:rPr>
              <w:fldChar w:fldCharType="begin"/>
            </w:r>
            <w:r w:rsidR="00433E16">
              <w:rPr>
                <w:noProof/>
                <w:webHidden/>
              </w:rPr>
              <w:instrText xml:space="preserve"> PAGEREF _Toc69329621 \h </w:instrText>
            </w:r>
            <w:r w:rsidR="00433E16">
              <w:rPr>
                <w:noProof/>
                <w:webHidden/>
              </w:rPr>
            </w:r>
            <w:r w:rsidR="00433E16">
              <w:rPr>
                <w:noProof/>
                <w:webHidden/>
              </w:rPr>
              <w:fldChar w:fldCharType="separate"/>
            </w:r>
            <w:r w:rsidR="00B54E8C">
              <w:rPr>
                <w:noProof/>
                <w:webHidden/>
              </w:rPr>
              <w:t>118</w:t>
            </w:r>
            <w:r w:rsidR="00433E16">
              <w:rPr>
                <w:noProof/>
                <w:webHidden/>
              </w:rPr>
              <w:fldChar w:fldCharType="end"/>
            </w:r>
          </w:hyperlink>
        </w:p>
        <w:p w14:paraId="32A00F3C" w14:textId="73B3F562" w:rsidR="00C222B7" w:rsidRPr="00463E39" w:rsidRDefault="00D00D4F" w:rsidP="00A06F3C">
          <w:pPr>
            <w:spacing w:line="276" w:lineRule="auto"/>
            <w:rPr>
              <w:sz w:val="24"/>
              <w:szCs w:val="24"/>
            </w:rPr>
            <w:sectPr w:rsidR="00C222B7" w:rsidRPr="00463E39" w:rsidSect="006A0E0E">
              <w:headerReference w:type="default" r:id="rId13"/>
              <w:pgSz w:w="12240" w:h="15840"/>
              <w:pgMar w:top="1440" w:right="1800" w:bottom="1440" w:left="1800" w:header="720" w:footer="720" w:gutter="0"/>
              <w:pgNumType w:fmt="lowerRoman" w:start="1"/>
              <w:cols w:space="720"/>
              <w:docGrid w:linePitch="360"/>
            </w:sectPr>
          </w:pPr>
          <w:r w:rsidRPr="00463E39">
            <w:rPr>
              <w:b/>
              <w:bCs/>
              <w:noProof/>
              <w:sz w:val="24"/>
              <w:szCs w:val="24"/>
            </w:rPr>
            <w:lastRenderedPageBreak/>
            <w:fldChar w:fldCharType="end"/>
          </w:r>
        </w:p>
      </w:sdtContent>
    </w:sdt>
    <w:p w14:paraId="417539ED" w14:textId="600B381A" w:rsidR="001C50B5" w:rsidRPr="00463E39" w:rsidRDefault="003742EB" w:rsidP="00F325F6">
      <w:pPr>
        <w:pStyle w:val="Heading1"/>
        <w:rPr>
          <w:rStyle w:val="Heading1Char"/>
          <w:b/>
        </w:rPr>
      </w:pPr>
      <w:bookmarkStart w:id="8" w:name="_Toc526159867"/>
      <w:bookmarkStart w:id="9" w:name="_Toc69329594"/>
      <w:r w:rsidRPr="00463E39">
        <w:rPr>
          <w:rStyle w:val="Heading1Char"/>
          <w:b/>
        </w:rPr>
        <w:t>ABBREVIATIONS AND ACRONYMS</w:t>
      </w:r>
      <w:bookmarkEnd w:id="8"/>
      <w:bookmarkEnd w:id="9"/>
    </w:p>
    <w:p w14:paraId="493C1DBA" w14:textId="77777777" w:rsidR="00353CB8" w:rsidRPr="00463E39" w:rsidRDefault="00353CB8" w:rsidP="00F325F6">
      <w:pPr>
        <w:spacing w:line="276" w:lineRule="auto"/>
        <w:jc w:val="both"/>
        <w:rPr>
          <w:sz w:val="24"/>
          <w:szCs w:val="24"/>
        </w:rPr>
        <w:sectPr w:rsidR="00353CB8" w:rsidRPr="00463E39" w:rsidSect="00C222B7">
          <w:type w:val="continuous"/>
          <w:pgSz w:w="12240" w:h="15840"/>
          <w:pgMar w:top="1440" w:right="1800" w:bottom="1440" w:left="1800" w:header="720" w:footer="720" w:gutter="0"/>
          <w:pgNumType w:fmt="lowerRoman" w:start="1"/>
          <w:cols w:space="720"/>
          <w:docGrid w:linePitch="360"/>
        </w:sectPr>
      </w:pPr>
    </w:p>
    <w:p w14:paraId="341D517A" w14:textId="77777777" w:rsidR="00F04E58" w:rsidRPr="00463E39" w:rsidRDefault="00F04E58" w:rsidP="00F325F6">
      <w:pPr>
        <w:spacing w:line="276" w:lineRule="auto"/>
        <w:jc w:val="both"/>
        <w:rPr>
          <w:sz w:val="24"/>
          <w:szCs w:val="24"/>
        </w:rPr>
      </w:pPr>
      <w:r w:rsidRPr="00463E39">
        <w:rPr>
          <w:sz w:val="24"/>
          <w:szCs w:val="24"/>
        </w:rPr>
        <w:t>BC</w:t>
      </w:r>
      <w:r w:rsidRPr="00463E39">
        <w:rPr>
          <w:sz w:val="24"/>
          <w:szCs w:val="24"/>
        </w:rPr>
        <w:tab/>
      </w:r>
      <w:r w:rsidRPr="00463E39">
        <w:rPr>
          <w:sz w:val="24"/>
          <w:szCs w:val="24"/>
        </w:rPr>
        <w:tab/>
        <w:t>: Basic Competency</w:t>
      </w:r>
    </w:p>
    <w:p w14:paraId="63CB92AE" w14:textId="77777777" w:rsidR="00F04E58" w:rsidRPr="00463E39" w:rsidRDefault="00F04E58" w:rsidP="00F325F6">
      <w:pPr>
        <w:spacing w:line="276" w:lineRule="auto"/>
        <w:jc w:val="both"/>
        <w:rPr>
          <w:sz w:val="24"/>
          <w:szCs w:val="24"/>
        </w:rPr>
      </w:pPr>
      <w:r w:rsidRPr="00463E39">
        <w:rPr>
          <w:sz w:val="24"/>
          <w:szCs w:val="24"/>
        </w:rPr>
        <w:t>CC</w:t>
      </w:r>
      <w:r w:rsidRPr="00463E39">
        <w:rPr>
          <w:sz w:val="24"/>
          <w:szCs w:val="24"/>
        </w:rPr>
        <w:tab/>
      </w:r>
      <w:r w:rsidRPr="00463E39">
        <w:rPr>
          <w:sz w:val="24"/>
          <w:szCs w:val="24"/>
        </w:rPr>
        <w:tab/>
        <w:t>: Core Competency</w:t>
      </w:r>
    </w:p>
    <w:p w14:paraId="13C7037E" w14:textId="77777777" w:rsidR="00F04E58" w:rsidRPr="00463E39" w:rsidRDefault="00F04E58" w:rsidP="00F325F6">
      <w:pPr>
        <w:spacing w:line="276" w:lineRule="auto"/>
        <w:jc w:val="both"/>
        <w:rPr>
          <w:sz w:val="24"/>
          <w:szCs w:val="24"/>
        </w:rPr>
      </w:pPr>
      <w:r w:rsidRPr="00463E39">
        <w:rPr>
          <w:sz w:val="24"/>
          <w:szCs w:val="24"/>
        </w:rPr>
        <w:t>CDACC</w:t>
      </w:r>
      <w:r w:rsidRPr="00463E39">
        <w:rPr>
          <w:sz w:val="24"/>
          <w:szCs w:val="24"/>
        </w:rPr>
        <w:tab/>
        <w:t>: Curriculum Development Assessment and Certification Council</w:t>
      </w:r>
    </w:p>
    <w:p w14:paraId="54DDA9ED" w14:textId="77777777" w:rsidR="00F04E58" w:rsidRPr="00463E39" w:rsidRDefault="00F04E58" w:rsidP="00F325F6">
      <w:pPr>
        <w:spacing w:line="276" w:lineRule="auto"/>
        <w:jc w:val="both"/>
        <w:rPr>
          <w:sz w:val="24"/>
          <w:szCs w:val="24"/>
        </w:rPr>
      </w:pPr>
      <w:r w:rsidRPr="00463E39">
        <w:rPr>
          <w:sz w:val="24"/>
          <w:szCs w:val="24"/>
        </w:rPr>
        <w:t>CO</w:t>
      </w:r>
      <w:r w:rsidRPr="00463E39">
        <w:rPr>
          <w:sz w:val="24"/>
          <w:szCs w:val="24"/>
        </w:rPr>
        <w:tab/>
      </w:r>
      <w:r w:rsidRPr="00463E39">
        <w:rPr>
          <w:sz w:val="24"/>
          <w:szCs w:val="24"/>
        </w:rPr>
        <w:tab/>
        <w:t>: Common Units</w:t>
      </w:r>
    </w:p>
    <w:p w14:paraId="56CCC8EE" w14:textId="77777777" w:rsidR="00F04E58" w:rsidRPr="00463E39" w:rsidRDefault="00F04E58" w:rsidP="00F325F6">
      <w:pPr>
        <w:spacing w:line="276" w:lineRule="auto"/>
        <w:jc w:val="both"/>
        <w:rPr>
          <w:sz w:val="24"/>
          <w:szCs w:val="24"/>
        </w:rPr>
      </w:pPr>
      <w:r w:rsidRPr="00463E39">
        <w:rPr>
          <w:sz w:val="24"/>
          <w:szCs w:val="24"/>
        </w:rPr>
        <w:t>KCSE</w:t>
      </w:r>
      <w:r w:rsidRPr="00463E39">
        <w:rPr>
          <w:sz w:val="24"/>
          <w:szCs w:val="24"/>
        </w:rPr>
        <w:tab/>
      </w:r>
      <w:r w:rsidRPr="00463E39">
        <w:rPr>
          <w:sz w:val="24"/>
          <w:szCs w:val="24"/>
        </w:rPr>
        <w:tab/>
        <w:t>: Kenya Certificate of Secondary Education</w:t>
      </w:r>
    </w:p>
    <w:p w14:paraId="09453884" w14:textId="77777777" w:rsidR="00F04E58" w:rsidRPr="00463E39" w:rsidRDefault="00F04E58" w:rsidP="00F325F6">
      <w:pPr>
        <w:spacing w:line="276" w:lineRule="auto"/>
        <w:jc w:val="both"/>
        <w:rPr>
          <w:sz w:val="24"/>
          <w:szCs w:val="24"/>
        </w:rPr>
      </w:pPr>
      <w:r w:rsidRPr="00463E39">
        <w:rPr>
          <w:sz w:val="24"/>
          <w:szCs w:val="24"/>
        </w:rPr>
        <w:t>KNQA</w:t>
      </w:r>
      <w:r w:rsidRPr="00463E39">
        <w:rPr>
          <w:sz w:val="24"/>
          <w:szCs w:val="24"/>
        </w:rPr>
        <w:tab/>
      </w:r>
      <w:r w:rsidRPr="00463E39">
        <w:rPr>
          <w:sz w:val="24"/>
          <w:szCs w:val="24"/>
        </w:rPr>
        <w:tab/>
        <w:t>: Kenya National Qualifications Authority</w:t>
      </w:r>
    </w:p>
    <w:p w14:paraId="3F95E291" w14:textId="77777777" w:rsidR="00F04E58" w:rsidRPr="00463E39" w:rsidRDefault="00F04E58" w:rsidP="00F325F6">
      <w:pPr>
        <w:spacing w:line="276" w:lineRule="auto"/>
        <w:jc w:val="both"/>
        <w:rPr>
          <w:sz w:val="24"/>
          <w:szCs w:val="24"/>
          <w:lang w:val="pt-BR"/>
        </w:rPr>
      </w:pPr>
      <w:r w:rsidRPr="00463E39">
        <w:rPr>
          <w:sz w:val="24"/>
          <w:szCs w:val="24"/>
          <w:lang w:val="pt-BR"/>
        </w:rPr>
        <w:t xml:space="preserve">OS   </w:t>
      </w:r>
      <w:r w:rsidRPr="00463E39">
        <w:rPr>
          <w:sz w:val="24"/>
          <w:szCs w:val="24"/>
          <w:lang w:val="pt-BR"/>
        </w:rPr>
        <w:tab/>
      </w:r>
      <w:r w:rsidRPr="00463E39">
        <w:rPr>
          <w:sz w:val="24"/>
          <w:szCs w:val="24"/>
          <w:lang w:val="pt-BR"/>
        </w:rPr>
        <w:tab/>
        <w:t xml:space="preserve">: Occupational Standards   </w:t>
      </w:r>
    </w:p>
    <w:p w14:paraId="74219A82" w14:textId="77777777" w:rsidR="00F04E58" w:rsidRPr="00463E39" w:rsidRDefault="00F04E58" w:rsidP="00F325F6">
      <w:pPr>
        <w:spacing w:line="276" w:lineRule="auto"/>
        <w:jc w:val="both"/>
        <w:rPr>
          <w:sz w:val="24"/>
          <w:szCs w:val="24"/>
        </w:rPr>
      </w:pPr>
      <w:r w:rsidRPr="00463E39">
        <w:rPr>
          <w:sz w:val="24"/>
          <w:szCs w:val="24"/>
        </w:rPr>
        <w:t>OSHA</w:t>
      </w:r>
      <w:r w:rsidRPr="00463E39">
        <w:rPr>
          <w:sz w:val="24"/>
          <w:szCs w:val="24"/>
        </w:rPr>
        <w:tab/>
      </w:r>
      <w:r w:rsidRPr="00463E39">
        <w:rPr>
          <w:sz w:val="24"/>
          <w:szCs w:val="24"/>
        </w:rPr>
        <w:tab/>
        <w:t>: Occupation Safety and Health Act</w:t>
      </w:r>
    </w:p>
    <w:p w14:paraId="48315228" w14:textId="77777777" w:rsidR="00F04E58" w:rsidRPr="00463E39" w:rsidRDefault="00F04E58" w:rsidP="00F325F6">
      <w:pPr>
        <w:spacing w:line="276" w:lineRule="auto"/>
        <w:jc w:val="both"/>
        <w:rPr>
          <w:sz w:val="24"/>
          <w:szCs w:val="24"/>
        </w:rPr>
      </w:pPr>
      <w:r w:rsidRPr="00463E39">
        <w:rPr>
          <w:sz w:val="24"/>
          <w:szCs w:val="24"/>
        </w:rPr>
        <w:t>PPE</w:t>
      </w:r>
      <w:r w:rsidRPr="00463E39">
        <w:rPr>
          <w:sz w:val="24"/>
          <w:szCs w:val="24"/>
        </w:rPr>
        <w:tab/>
      </w:r>
      <w:r w:rsidRPr="00463E39">
        <w:rPr>
          <w:sz w:val="24"/>
          <w:szCs w:val="24"/>
        </w:rPr>
        <w:tab/>
        <w:t>: Personal Protective Equipment</w:t>
      </w:r>
    </w:p>
    <w:p w14:paraId="272995C9" w14:textId="77777777" w:rsidR="00F04E58" w:rsidRPr="00463E39" w:rsidRDefault="00F04E58" w:rsidP="00F325F6">
      <w:pPr>
        <w:spacing w:line="276" w:lineRule="auto"/>
        <w:jc w:val="both"/>
        <w:rPr>
          <w:sz w:val="24"/>
          <w:szCs w:val="24"/>
        </w:rPr>
      </w:pPr>
      <w:r w:rsidRPr="00463E39">
        <w:rPr>
          <w:sz w:val="24"/>
          <w:szCs w:val="24"/>
        </w:rPr>
        <w:t>SSAC</w:t>
      </w:r>
      <w:r w:rsidRPr="00463E39">
        <w:rPr>
          <w:sz w:val="24"/>
          <w:szCs w:val="24"/>
        </w:rPr>
        <w:tab/>
      </w:r>
      <w:r w:rsidRPr="00463E39">
        <w:rPr>
          <w:sz w:val="24"/>
          <w:szCs w:val="24"/>
        </w:rPr>
        <w:tab/>
        <w:t>: Sector Skills Advisory Committee</w:t>
      </w:r>
    </w:p>
    <w:p w14:paraId="0163FDEA" w14:textId="77777777" w:rsidR="00F04E58" w:rsidRPr="00463E39" w:rsidRDefault="00F04E58" w:rsidP="00F325F6">
      <w:pPr>
        <w:spacing w:line="276" w:lineRule="auto"/>
        <w:jc w:val="both"/>
        <w:rPr>
          <w:sz w:val="24"/>
          <w:szCs w:val="24"/>
        </w:rPr>
      </w:pPr>
      <w:r w:rsidRPr="00463E39">
        <w:rPr>
          <w:sz w:val="24"/>
          <w:szCs w:val="24"/>
        </w:rPr>
        <w:t>TVET</w:t>
      </w:r>
      <w:r w:rsidRPr="00463E39">
        <w:rPr>
          <w:sz w:val="24"/>
          <w:szCs w:val="24"/>
        </w:rPr>
        <w:tab/>
      </w:r>
      <w:r w:rsidRPr="00463E39">
        <w:rPr>
          <w:sz w:val="24"/>
          <w:szCs w:val="24"/>
        </w:rPr>
        <w:tab/>
        <w:t xml:space="preserve">: Technical and Vocational Education and Training </w:t>
      </w:r>
    </w:p>
    <w:p w14:paraId="5A553153" w14:textId="77777777" w:rsidR="00353CB8" w:rsidRPr="00463E39" w:rsidRDefault="00353CB8" w:rsidP="00F325F6">
      <w:pPr>
        <w:spacing w:line="276" w:lineRule="auto"/>
        <w:jc w:val="both"/>
        <w:rPr>
          <w:sz w:val="24"/>
          <w:szCs w:val="24"/>
        </w:rPr>
        <w:sectPr w:rsidR="00353CB8" w:rsidRPr="00463E39" w:rsidSect="00353CB8">
          <w:type w:val="continuous"/>
          <w:pgSz w:w="12240" w:h="15840"/>
          <w:pgMar w:top="1440" w:right="1800" w:bottom="1440" w:left="1800" w:header="720" w:footer="720" w:gutter="0"/>
          <w:pgNumType w:fmt="lowerRoman" w:start="1"/>
          <w:cols w:space="720"/>
          <w:docGrid w:linePitch="360"/>
        </w:sectPr>
      </w:pPr>
    </w:p>
    <w:p w14:paraId="1152254E" w14:textId="77777777" w:rsidR="004E0B37" w:rsidRPr="00463E39" w:rsidRDefault="004E0B37" w:rsidP="00F325F6">
      <w:pPr>
        <w:pStyle w:val="Heading1"/>
      </w:pPr>
      <w:bookmarkStart w:id="10" w:name="_Toc526159868"/>
      <w:bookmarkStart w:id="11" w:name="_Toc69329595"/>
      <w:r w:rsidRPr="00463E39">
        <w:lastRenderedPageBreak/>
        <w:t>KEY TO UNIT CODE</w:t>
      </w:r>
      <w:bookmarkEnd w:id="10"/>
      <w:bookmarkEnd w:id="11"/>
      <w:r w:rsidRPr="00463E39">
        <w:t xml:space="preserve">     </w:t>
      </w:r>
    </w:p>
    <w:p w14:paraId="176DE73F" w14:textId="77777777" w:rsidR="004E0B37" w:rsidRPr="00463E39" w:rsidRDefault="004E0B37" w:rsidP="00F325F6">
      <w:pPr>
        <w:spacing w:line="276" w:lineRule="auto"/>
        <w:jc w:val="both"/>
        <w:rPr>
          <w:sz w:val="24"/>
          <w:szCs w:val="24"/>
        </w:rPr>
      </w:pPr>
      <w:r w:rsidRPr="00463E39">
        <w:rPr>
          <w:sz w:val="24"/>
          <w:szCs w:val="24"/>
        </w:rPr>
        <w:t xml:space="preserve">                                               </w:t>
      </w:r>
    </w:p>
    <w:p w14:paraId="6E4D216B" w14:textId="292B9C5A" w:rsidR="004E0B37" w:rsidRPr="00463E39" w:rsidRDefault="00320176" w:rsidP="00F325F6">
      <w:pPr>
        <w:pStyle w:val="ListParagraph"/>
        <w:spacing w:line="276" w:lineRule="auto"/>
        <w:ind w:left="0"/>
        <w:jc w:val="both"/>
        <w:rPr>
          <w:b/>
          <w:sz w:val="24"/>
          <w:szCs w:val="24"/>
          <w:lang w:val="en-ZA" w:eastAsia="fr-FR"/>
        </w:rPr>
      </w:pPr>
      <w:r w:rsidRPr="00463E39">
        <w:rPr>
          <w:noProof/>
          <w:sz w:val="24"/>
          <w:szCs w:val="24"/>
          <w:lang w:val="en-GB" w:eastAsia="en-GB"/>
        </w:rPr>
        <mc:AlternateContent>
          <mc:Choice Requires="wpg">
            <w:drawing>
              <wp:anchor distT="0" distB="0" distL="114300" distR="114300" simplePos="0" relativeHeight="251665920" behindDoc="0" locked="0" layoutInCell="1" allowOverlap="1" wp14:anchorId="573561CB" wp14:editId="73FE2DA1">
                <wp:simplePos x="0" y="0"/>
                <wp:positionH relativeFrom="column">
                  <wp:posOffset>1096071</wp:posOffset>
                </wp:positionH>
                <wp:positionV relativeFrom="paragraph">
                  <wp:posOffset>63500</wp:posOffset>
                </wp:positionV>
                <wp:extent cx="2624658" cy="2648232"/>
                <wp:effectExtent l="0" t="0" r="23495" b="381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658" cy="2648232"/>
                          <a:chOff x="3094" y="2604"/>
                          <a:chExt cx="3896" cy="3547"/>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3702" y="2650"/>
                            <a:ext cx="1187" cy="1147"/>
                            <a:chOff x="4222" y="6159"/>
                            <a:chExt cx="1131"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4222" y="7307"/>
                              <a:ext cx="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A5018" id="Group 3" o:spid="_x0000_s1026" style="position:absolute;margin-left:86.3pt;margin-top:5pt;width:206.65pt;height:208.5pt;z-index:251665920" coordorigin="3094,2604" coordsize="3896,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319;top:2770;width:2711;height:2464"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3702;top:2650;width:1187;height:1147" coordorigin="4222,6159" coordsize="1131,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4222;top:7307;width:11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316;top:2830;width:3245;height:2852"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961;top:2806;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330;top:6151;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group>
            </w:pict>
          </mc:Fallback>
        </mc:AlternateContent>
      </w:r>
      <w:r w:rsidR="004E0B37" w:rsidRPr="00463E39">
        <w:rPr>
          <w:sz w:val="24"/>
          <w:szCs w:val="24"/>
        </w:rPr>
        <w:tab/>
      </w:r>
      <w:r w:rsidR="004E0B37" w:rsidRPr="00463E39">
        <w:rPr>
          <w:sz w:val="24"/>
          <w:szCs w:val="24"/>
        </w:rPr>
        <w:tab/>
      </w:r>
      <w:r w:rsidR="004E0B37" w:rsidRPr="00463E39">
        <w:rPr>
          <w:sz w:val="24"/>
          <w:szCs w:val="24"/>
        </w:rPr>
        <w:tab/>
        <w:t xml:space="preserve">        </w:t>
      </w:r>
      <w:r w:rsidR="00E02B1D" w:rsidRPr="00463E39">
        <w:rPr>
          <w:sz w:val="24"/>
          <w:szCs w:val="24"/>
        </w:rPr>
        <w:t xml:space="preserve">  </w:t>
      </w:r>
      <w:r w:rsidR="004E0B37" w:rsidRPr="00463E39">
        <w:rPr>
          <w:sz w:val="24"/>
          <w:szCs w:val="24"/>
        </w:rPr>
        <w:t xml:space="preserve"> </w:t>
      </w:r>
      <w:r w:rsidR="00F976C1" w:rsidRPr="00463E39">
        <w:rPr>
          <w:b/>
          <w:sz w:val="24"/>
          <w:szCs w:val="24"/>
          <w:lang w:val="en-ZA" w:eastAsia="fr-FR"/>
        </w:rPr>
        <w:t>AGR</w:t>
      </w:r>
      <w:r w:rsidR="00F04E58" w:rsidRPr="00463E39">
        <w:rPr>
          <w:b/>
          <w:sz w:val="24"/>
          <w:szCs w:val="24"/>
          <w:lang w:val="en-ZA" w:eastAsia="fr-FR"/>
        </w:rPr>
        <w:t xml:space="preserve"> / OS</w:t>
      </w:r>
      <w:r w:rsidR="00291685" w:rsidRPr="00463E39">
        <w:rPr>
          <w:b/>
          <w:sz w:val="24"/>
          <w:szCs w:val="24"/>
          <w:lang w:val="en-ZA" w:eastAsia="fr-FR"/>
        </w:rPr>
        <w:t>/</w:t>
      </w:r>
      <w:r w:rsidR="006801CB" w:rsidRPr="00463E39">
        <w:rPr>
          <w:b/>
          <w:sz w:val="24"/>
          <w:szCs w:val="24"/>
          <w:lang w:val="en-ZA" w:eastAsia="fr-FR"/>
        </w:rPr>
        <w:t>FIS/</w:t>
      </w:r>
      <w:r w:rsidR="00DA7B02" w:rsidRPr="00463E39">
        <w:rPr>
          <w:b/>
          <w:sz w:val="24"/>
          <w:szCs w:val="24"/>
          <w:lang w:val="en-ZA" w:eastAsia="fr-FR"/>
        </w:rPr>
        <w:t xml:space="preserve"> BC</w:t>
      </w:r>
      <w:r w:rsidR="00291685" w:rsidRPr="00463E39">
        <w:rPr>
          <w:b/>
          <w:sz w:val="24"/>
          <w:szCs w:val="24"/>
          <w:lang w:val="en-ZA" w:eastAsia="fr-FR"/>
        </w:rPr>
        <w:t xml:space="preserve"> /01/ 6</w:t>
      </w:r>
      <w:r w:rsidR="00F976C1" w:rsidRPr="00463E39">
        <w:rPr>
          <w:b/>
          <w:sz w:val="24"/>
          <w:szCs w:val="24"/>
          <w:lang w:val="en-ZA" w:eastAsia="fr-FR"/>
        </w:rPr>
        <w:t>/A</w:t>
      </w:r>
    </w:p>
    <w:p w14:paraId="2007F54B" w14:textId="77777777" w:rsidR="004E0B37" w:rsidRPr="00463E39" w:rsidRDefault="004E0B37" w:rsidP="00F325F6">
      <w:pPr>
        <w:tabs>
          <w:tab w:val="left" w:pos="2115"/>
        </w:tabs>
        <w:spacing w:line="276" w:lineRule="auto"/>
        <w:jc w:val="both"/>
        <w:rPr>
          <w:sz w:val="24"/>
          <w:szCs w:val="24"/>
          <w:lang w:val="en-ZA" w:eastAsia="fr-FR"/>
        </w:rPr>
      </w:pPr>
      <w:r w:rsidRPr="00463E39">
        <w:rPr>
          <w:sz w:val="24"/>
          <w:szCs w:val="24"/>
          <w:lang w:val="en-ZA" w:eastAsia="fr-FR"/>
        </w:rPr>
        <w:tab/>
      </w:r>
    </w:p>
    <w:p w14:paraId="6C59F59E" w14:textId="77777777" w:rsidR="004E0B37" w:rsidRPr="00463E39" w:rsidRDefault="000472FA" w:rsidP="00F325F6">
      <w:pPr>
        <w:spacing w:line="276" w:lineRule="auto"/>
        <w:jc w:val="both"/>
        <w:rPr>
          <w:sz w:val="24"/>
          <w:szCs w:val="24"/>
          <w:lang w:val="en-ZA" w:eastAsia="fr-FR"/>
        </w:rPr>
      </w:pPr>
      <w:r w:rsidRPr="00463E39">
        <w:rPr>
          <w:sz w:val="24"/>
          <w:szCs w:val="24"/>
          <w:lang w:val="en-ZA" w:eastAsia="fr-FR"/>
        </w:rPr>
        <w:t>Industry or sector</w:t>
      </w:r>
    </w:p>
    <w:p w14:paraId="52309127" w14:textId="77777777" w:rsidR="000472FA" w:rsidRPr="00463E39" w:rsidRDefault="000472FA" w:rsidP="00F325F6">
      <w:pPr>
        <w:spacing w:line="276" w:lineRule="auto"/>
        <w:jc w:val="both"/>
        <w:rPr>
          <w:sz w:val="24"/>
          <w:szCs w:val="24"/>
          <w:lang w:val="en-ZA" w:eastAsia="fr-FR"/>
        </w:rPr>
      </w:pPr>
    </w:p>
    <w:p w14:paraId="2C3D6E98" w14:textId="341472BA" w:rsidR="004E0B37" w:rsidRPr="00463E39" w:rsidRDefault="00A20F0B" w:rsidP="00F325F6">
      <w:pPr>
        <w:spacing w:line="276" w:lineRule="auto"/>
        <w:jc w:val="both"/>
        <w:rPr>
          <w:sz w:val="24"/>
          <w:szCs w:val="24"/>
          <w:lang w:val="en-ZA" w:eastAsia="fr-FR"/>
        </w:rPr>
      </w:pPr>
      <w:r w:rsidRPr="00463E39">
        <w:rPr>
          <w:sz w:val="24"/>
          <w:szCs w:val="24"/>
          <w:lang w:val="en-ZA" w:eastAsia="fr-FR"/>
        </w:rPr>
        <w:t xml:space="preserve">Occupational standards </w:t>
      </w:r>
    </w:p>
    <w:p w14:paraId="4BC88680" w14:textId="77777777" w:rsidR="000472FA" w:rsidRPr="00463E39" w:rsidRDefault="000472FA" w:rsidP="00F325F6">
      <w:pPr>
        <w:spacing w:line="276" w:lineRule="auto"/>
        <w:jc w:val="both"/>
        <w:rPr>
          <w:sz w:val="24"/>
          <w:szCs w:val="24"/>
          <w:lang w:val="en-ZA" w:eastAsia="fr-FR"/>
        </w:rPr>
      </w:pPr>
    </w:p>
    <w:p w14:paraId="66DCA8B3" w14:textId="77777777" w:rsidR="000472FA" w:rsidRPr="00463E39" w:rsidRDefault="000472FA" w:rsidP="00F325F6">
      <w:pPr>
        <w:spacing w:line="276" w:lineRule="auto"/>
        <w:jc w:val="both"/>
        <w:rPr>
          <w:sz w:val="24"/>
          <w:szCs w:val="24"/>
          <w:lang w:val="en-ZA" w:eastAsia="fr-FR"/>
        </w:rPr>
      </w:pPr>
      <w:r w:rsidRPr="00463E39">
        <w:rPr>
          <w:sz w:val="24"/>
          <w:szCs w:val="24"/>
          <w:lang w:val="en-ZA" w:eastAsia="fr-FR"/>
        </w:rPr>
        <w:t>Occupational area</w:t>
      </w:r>
    </w:p>
    <w:p w14:paraId="3A40D0D1" w14:textId="77777777" w:rsidR="004E0B37" w:rsidRPr="00463E39" w:rsidRDefault="004E0B37" w:rsidP="00F325F6">
      <w:pPr>
        <w:spacing w:line="276" w:lineRule="auto"/>
        <w:jc w:val="both"/>
        <w:rPr>
          <w:sz w:val="24"/>
          <w:szCs w:val="24"/>
        </w:rPr>
      </w:pPr>
    </w:p>
    <w:p w14:paraId="6397AA14" w14:textId="77777777" w:rsidR="000472FA" w:rsidRPr="00463E39" w:rsidRDefault="000472FA" w:rsidP="00F325F6">
      <w:pPr>
        <w:spacing w:line="276" w:lineRule="auto"/>
        <w:jc w:val="both"/>
        <w:rPr>
          <w:sz w:val="24"/>
          <w:szCs w:val="24"/>
        </w:rPr>
      </w:pPr>
      <w:r w:rsidRPr="00463E39">
        <w:rPr>
          <w:sz w:val="24"/>
          <w:szCs w:val="24"/>
          <w:lang w:val="en-ZA" w:eastAsia="fr-FR"/>
        </w:rPr>
        <w:t>Type of competency</w:t>
      </w:r>
    </w:p>
    <w:p w14:paraId="4C64BE65" w14:textId="77777777" w:rsidR="000472FA" w:rsidRPr="00463E39" w:rsidRDefault="000472FA" w:rsidP="00F325F6">
      <w:pPr>
        <w:spacing w:line="276" w:lineRule="auto"/>
        <w:jc w:val="both"/>
        <w:rPr>
          <w:sz w:val="24"/>
          <w:szCs w:val="24"/>
          <w:lang w:val="en-ZA" w:eastAsia="fr-FR"/>
        </w:rPr>
      </w:pPr>
    </w:p>
    <w:p w14:paraId="73E679EE" w14:textId="77777777" w:rsidR="004E0B37" w:rsidRPr="00463E39" w:rsidRDefault="000472FA" w:rsidP="00F325F6">
      <w:pPr>
        <w:spacing w:line="276" w:lineRule="auto"/>
        <w:jc w:val="both"/>
        <w:rPr>
          <w:sz w:val="24"/>
          <w:szCs w:val="24"/>
        </w:rPr>
      </w:pPr>
      <w:r w:rsidRPr="00463E39">
        <w:rPr>
          <w:sz w:val="24"/>
          <w:szCs w:val="24"/>
        </w:rPr>
        <w:t>Competency number</w:t>
      </w:r>
    </w:p>
    <w:p w14:paraId="6BE0A6A1" w14:textId="77777777" w:rsidR="004E0B37" w:rsidRPr="00463E39" w:rsidRDefault="004E0B37" w:rsidP="00F325F6">
      <w:pPr>
        <w:spacing w:line="276" w:lineRule="auto"/>
        <w:jc w:val="both"/>
        <w:rPr>
          <w:sz w:val="24"/>
          <w:szCs w:val="24"/>
        </w:rPr>
      </w:pPr>
    </w:p>
    <w:p w14:paraId="607CE341" w14:textId="3E214B4A" w:rsidR="000472FA" w:rsidRPr="00463E39" w:rsidRDefault="007F57EE" w:rsidP="00F325F6">
      <w:pPr>
        <w:spacing w:line="276" w:lineRule="auto"/>
        <w:jc w:val="both"/>
        <w:rPr>
          <w:sz w:val="24"/>
          <w:szCs w:val="24"/>
        </w:rPr>
      </w:pPr>
      <w:r w:rsidRPr="00463E39">
        <w:rPr>
          <w:sz w:val="24"/>
          <w:szCs w:val="24"/>
        </w:rPr>
        <w:t>Competency level</w:t>
      </w:r>
    </w:p>
    <w:p w14:paraId="32272CA6" w14:textId="6EFB3E65" w:rsidR="000472FA" w:rsidRPr="00463E39" w:rsidRDefault="007F57EE" w:rsidP="00F325F6">
      <w:pPr>
        <w:spacing w:line="276" w:lineRule="auto"/>
        <w:jc w:val="both"/>
        <w:rPr>
          <w:sz w:val="24"/>
          <w:szCs w:val="24"/>
        </w:rPr>
      </w:pPr>
      <w:r w:rsidRPr="00463E39">
        <w:rPr>
          <w:sz w:val="24"/>
          <w:szCs w:val="24"/>
        </w:rPr>
        <w:t xml:space="preserve">Control version </w:t>
      </w:r>
    </w:p>
    <w:p w14:paraId="23E8B5B2" w14:textId="77777777" w:rsidR="000472FA" w:rsidRPr="00463E39" w:rsidRDefault="000472FA" w:rsidP="00F325F6">
      <w:pPr>
        <w:spacing w:line="276" w:lineRule="auto"/>
        <w:jc w:val="both"/>
        <w:rPr>
          <w:sz w:val="24"/>
          <w:szCs w:val="24"/>
        </w:rPr>
      </w:pPr>
    </w:p>
    <w:p w14:paraId="318F3BE4" w14:textId="77777777" w:rsidR="000472FA" w:rsidRPr="00463E39" w:rsidRDefault="000472FA" w:rsidP="00F325F6">
      <w:pPr>
        <w:spacing w:line="276" w:lineRule="auto"/>
        <w:jc w:val="both"/>
        <w:rPr>
          <w:sz w:val="24"/>
          <w:szCs w:val="24"/>
        </w:rPr>
      </w:pPr>
    </w:p>
    <w:p w14:paraId="5EF96594" w14:textId="77777777" w:rsidR="000472FA" w:rsidRPr="00463E39" w:rsidRDefault="000472FA" w:rsidP="00F325F6">
      <w:pPr>
        <w:spacing w:line="276" w:lineRule="auto"/>
        <w:jc w:val="both"/>
        <w:rPr>
          <w:sz w:val="24"/>
          <w:szCs w:val="24"/>
        </w:rPr>
      </w:pPr>
    </w:p>
    <w:p w14:paraId="20BAD11C" w14:textId="77777777" w:rsidR="000472FA" w:rsidRPr="00463E39" w:rsidRDefault="000472FA" w:rsidP="00F325F6">
      <w:pPr>
        <w:spacing w:line="276" w:lineRule="auto"/>
        <w:jc w:val="both"/>
        <w:rPr>
          <w:sz w:val="24"/>
          <w:szCs w:val="24"/>
        </w:rPr>
      </w:pPr>
    </w:p>
    <w:p w14:paraId="39F4D9B1" w14:textId="77777777" w:rsidR="000472FA" w:rsidRPr="00463E39" w:rsidRDefault="000472FA" w:rsidP="00F325F6">
      <w:pPr>
        <w:spacing w:line="276" w:lineRule="auto"/>
        <w:jc w:val="both"/>
        <w:rPr>
          <w:sz w:val="24"/>
          <w:szCs w:val="24"/>
        </w:rPr>
      </w:pPr>
    </w:p>
    <w:p w14:paraId="01502FD3" w14:textId="77777777" w:rsidR="000472FA" w:rsidRPr="00463E39" w:rsidRDefault="000472FA" w:rsidP="00F325F6">
      <w:pPr>
        <w:spacing w:line="276" w:lineRule="auto"/>
        <w:jc w:val="both"/>
        <w:rPr>
          <w:sz w:val="24"/>
          <w:szCs w:val="24"/>
        </w:rPr>
      </w:pPr>
    </w:p>
    <w:p w14:paraId="7C4760EE" w14:textId="77777777" w:rsidR="000472FA" w:rsidRPr="00463E39" w:rsidRDefault="000472FA" w:rsidP="00F325F6">
      <w:pPr>
        <w:spacing w:line="276" w:lineRule="auto"/>
        <w:jc w:val="both"/>
        <w:rPr>
          <w:sz w:val="24"/>
          <w:szCs w:val="24"/>
        </w:rPr>
      </w:pPr>
    </w:p>
    <w:p w14:paraId="595E7BE7" w14:textId="77777777" w:rsidR="000472FA" w:rsidRPr="00463E39" w:rsidRDefault="000472FA" w:rsidP="00F325F6">
      <w:pPr>
        <w:spacing w:line="276" w:lineRule="auto"/>
        <w:jc w:val="both"/>
        <w:rPr>
          <w:sz w:val="24"/>
          <w:szCs w:val="24"/>
        </w:rPr>
      </w:pPr>
    </w:p>
    <w:p w14:paraId="18C43273" w14:textId="77777777" w:rsidR="000472FA" w:rsidRPr="00463E39" w:rsidRDefault="000472FA" w:rsidP="00F325F6">
      <w:pPr>
        <w:spacing w:line="276" w:lineRule="auto"/>
        <w:jc w:val="both"/>
        <w:rPr>
          <w:sz w:val="24"/>
          <w:szCs w:val="24"/>
        </w:rPr>
      </w:pPr>
    </w:p>
    <w:p w14:paraId="39D01DF9" w14:textId="77777777" w:rsidR="000472FA" w:rsidRPr="00463E39" w:rsidRDefault="000472FA" w:rsidP="00F325F6">
      <w:pPr>
        <w:spacing w:line="276" w:lineRule="auto"/>
        <w:jc w:val="both"/>
        <w:rPr>
          <w:sz w:val="24"/>
          <w:szCs w:val="24"/>
        </w:rPr>
      </w:pPr>
    </w:p>
    <w:p w14:paraId="001ABC24" w14:textId="77777777" w:rsidR="000472FA" w:rsidRPr="00463E39" w:rsidRDefault="000472FA" w:rsidP="00F325F6">
      <w:pPr>
        <w:spacing w:line="276" w:lineRule="auto"/>
        <w:jc w:val="both"/>
        <w:rPr>
          <w:sz w:val="24"/>
          <w:szCs w:val="24"/>
        </w:rPr>
      </w:pPr>
    </w:p>
    <w:p w14:paraId="1CB06D06" w14:textId="77777777" w:rsidR="000472FA" w:rsidRPr="00463E39" w:rsidRDefault="000472FA" w:rsidP="00F325F6">
      <w:pPr>
        <w:spacing w:line="276" w:lineRule="auto"/>
        <w:jc w:val="both"/>
        <w:rPr>
          <w:sz w:val="24"/>
          <w:szCs w:val="24"/>
        </w:rPr>
      </w:pPr>
    </w:p>
    <w:p w14:paraId="37533EA5" w14:textId="77777777" w:rsidR="000472FA" w:rsidRPr="00463E39" w:rsidRDefault="000472FA" w:rsidP="00F325F6">
      <w:pPr>
        <w:spacing w:line="276" w:lineRule="auto"/>
        <w:jc w:val="both"/>
        <w:rPr>
          <w:sz w:val="24"/>
          <w:szCs w:val="24"/>
        </w:rPr>
      </w:pPr>
    </w:p>
    <w:p w14:paraId="0F972267" w14:textId="77777777" w:rsidR="000472FA" w:rsidRPr="00463E39" w:rsidRDefault="000472FA" w:rsidP="00F325F6">
      <w:pPr>
        <w:spacing w:line="276" w:lineRule="auto"/>
        <w:jc w:val="both"/>
        <w:rPr>
          <w:sz w:val="24"/>
          <w:szCs w:val="24"/>
        </w:rPr>
      </w:pPr>
    </w:p>
    <w:p w14:paraId="340F7075" w14:textId="77777777" w:rsidR="000472FA" w:rsidRPr="00463E39" w:rsidRDefault="000472FA" w:rsidP="00F325F6">
      <w:pPr>
        <w:spacing w:line="276" w:lineRule="auto"/>
        <w:jc w:val="both"/>
        <w:rPr>
          <w:sz w:val="24"/>
          <w:szCs w:val="24"/>
        </w:rPr>
      </w:pPr>
    </w:p>
    <w:p w14:paraId="4F5A0455" w14:textId="77777777" w:rsidR="000472FA" w:rsidRPr="00463E39" w:rsidRDefault="000472FA" w:rsidP="00F325F6">
      <w:pPr>
        <w:spacing w:line="276" w:lineRule="auto"/>
        <w:jc w:val="both"/>
        <w:rPr>
          <w:sz w:val="24"/>
          <w:szCs w:val="24"/>
        </w:rPr>
      </w:pPr>
    </w:p>
    <w:p w14:paraId="4B6503D3" w14:textId="3795A406" w:rsidR="007F57EE" w:rsidRPr="00463E39" w:rsidRDefault="007F57EE">
      <w:pPr>
        <w:rPr>
          <w:sz w:val="24"/>
          <w:szCs w:val="24"/>
        </w:rPr>
      </w:pPr>
      <w:r w:rsidRPr="00463E39">
        <w:rPr>
          <w:sz w:val="24"/>
          <w:szCs w:val="24"/>
        </w:rPr>
        <w:br w:type="page"/>
      </w:r>
    </w:p>
    <w:p w14:paraId="02C2536C" w14:textId="77777777" w:rsidR="000472FA" w:rsidRPr="00463E39" w:rsidRDefault="000472FA" w:rsidP="00F325F6">
      <w:pPr>
        <w:spacing w:line="276" w:lineRule="auto"/>
        <w:jc w:val="both"/>
        <w:rPr>
          <w:sz w:val="24"/>
          <w:szCs w:val="24"/>
        </w:rPr>
      </w:pPr>
    </w:p>
    <w:p w14:paraId="7D509269" w14:textId="77777777" w:rsidR="001C50B5" w:rsidRPr="00463E39" w:rsidRDefault="001C50B5" w:rsidP="00F325F6">
      <w:pPr>
        <w:pStyle w:val="Heading1"/>
        <w:rPr>
          <w:lang w:eastAsia="fr-FR"/>
        </w:rPr>
      </w:pPr>
      <w:bookmarkStart w:id="12" w:name="_Toc526159869"/>
      <w:bookmarkStart w:id="13" w:name="_Toc69329596"/>
      <w:r w:rsidRPr="00463E39">
        <w:t>OVERVIEW</w:t>
      </w:r>
      <w:bookmarkEnd w:id="12"/>
      <w:bookmarkEnd w:id="13"/>
    </w:p>
    <w:p w14:paraId="170DC168" w14:textId="77777777" w:rsidR="001C50B5" w:rsidRPr="00463E39" w:rsidRDefault="001C50B5" w:rsidP="00F325F6">
      <w:pPr>
        <w:spacing w:line="276" w:lineRule="auto"/>
        <w:jc w:val="both"/>
        <w:rPr>
          <w:sz w:val="24"/>
          <w:szCs w:val="24"/>
          <w:lang w:eastAsia="fr-FR"/>
        </w:rPr>
      </w:pPr>
    </w:p>
    <w:p w14:paraId="3F3E3E96" w14:textId="77777777" w:rsidR="00186D42" w:rsidRPr="00463E39" w:rsidRDefault="00186D42" w:rsidP="00F325F6">
      <w:pPr>
        <w:spacing w:line="276" w:lineRule="auto"/>
        <w:jc w:val="both"/>
        <w:rPr>
          <w:b/>
          <w:sz w:val="24"/>
          <w:szCs w:val="24"/>
        </w:rPr>
      </w:pPr>
      <w:r w:rsidRPr="00463E39">
        <w:rPr>
          <w:sz w:val="24"/>
          <w:szCs w:val="24"/>
        </w:rPr>
        <w:t xml:space="preserve">The </w:t>
      </w:r>
      <w:r w:rsidRPr="00463E39">
        <w:rPr>
          <w:b/>
          <w:sz w:val="24"/>
          <w:szCs w:val="24"/>
        </w:rPr>
        <w:t>Fisheries technology level six qualification</w:t>
      </w:r>
      <w:r w:rsidRPr="00463E39">
        <w:rPr>
          <w:sz w:val="24"/>
          <w:szCs w:val="24"/>
        </w:rPr>
        <w:t xml:space="preserve"> consists of competencies that a person must achieve to demonstrate knowledge of fish biology and behavior, perform breath hold diving operations, apply food safety and sanitation, use standard measuring devices and instruments, implement good manufacturing practice and procedures, prevent and fight fire, protect aquatic environment, perform first aid treatment on board, transmit and receive information by marine radio or telephone, manage sea vessels, manage fishing gear, manage fish aggregating devices, handle harvested fish and manage fish health within the institution’s/organizations acceptable Standard Operating Procedures (SOPs)</w:t>
      </w:r>
      <w:r w:rsidRPr="00463E39">
        <w:rPr>
          <w:noProof/>
          <w:sz w:val="24"/>
          <w:szCs w:val="24"/>
        </w:rPr>
        <w:t>.</w:t>
      </w:r>
    </w:p>
    <w:p w14:paraId="51F3C6ED" w14:textId="77777777" w:rsidR="00186D42" w:rsidRPr="00463E39" w:rsidRDefault="00186D42" w:rsidP="00F325F6">
      <w:pPr>
        <w:spacing w:line="276" w:lineRule="auto"/>
        <w:jc w:val="both"/>
        <w:rPr>
          <w:b/>
          <w:sz w:val="24"/>
          <w:szCs w:val="24"/>
        </w:rPr>
      </w:pPr>
    </w:p>
    <w:p w14:paraId="485C5FD9" w14:textId="1397752F" w:rsidR="001C50B5" w:rsidRPr="00463E39" w:rsidRDefault="000519B3" w:rsidP="00F325F6">
      <w:pPr>
        <w:spacing w:line="276" w:lineRule="auto"/>
        <w:jc w:val="both"/>
        <w:rPr>
          <w:b/>
          <w:sz w:val="24"/>
          <w:szCs w:val="24"/>
        </w:rPr>
      </w:pPr>
      <w:r w:rsidRPr="00463E39">
        <w:rPr>
          <w:b/>
          <w:sz w:val="24"/>
          <w:szCs w:val="24"/>
        </w:rPr>
        <w:t>Units of competency</w:t>
      </w:r>
    </w:p>
    <w:p w14:paraId="1AD5D636" w14:textId="77777777" w:rsidR="001C50B5" w:rsidRPr="00463E39" w:rsidRDefault="001C50B5" w:rsidP="00F325F6">
      <w:pPr>
        <w:pStyle w:val="ListParagraph"/>
        <w:spacing w:line="276" w:lineRule="auto"/>
        <w:ind w:left="0"/>
        <w:jc w:val="both"/>
        <w:rPr>
          <w:sz w:val="24"/>
          <w:szCs w:val="24"/>
        </w:rPr>
      </w:pPr>
      <w:r w:rsidRPr="00463E39">
        <w:rPr>
          <w:sz w:val="24"/>
          <w:szCs w:val="24"/>
        </w:rPr>
        <w:t>This cour</w:t>
      </w:r>
      <w:r w:rsidR="008075AC" w:rsidRPr="00463E39">
        <w:rPr>
          <w:sz w:val="24"/>
          <w:szCs w:val="24"/>
        </w:rPr>
        <w:t xml:space="preserve">se consists of basic, core competencies </w:t>
      </w:r>
      <w:r w:rsidR="00BB0097" w:rsidRPr="00463E39">
        <w:rPr>
          <w:sz w:val="24"/>
          <w:szCs w:val="24"/>
        </w:rPr>
        <w:t>as indicated below:</w:t>
      </w:r>
    </w:p>
    <w:p w14:paraId="20489CCA" w14:textId="77777777" w:rsidR="00714D2E" w:rsidRPr="00463E39" w:rsidRDefault="00714D2E" w:rsidP="00F325F6">
      <w:pPr>
        <w:pStyle w:val="ListParagraph"/>
        <w:spacing w:line="276" w:lineRule="auto"/>
        <w:ind w:left="0"/>
        <w:jc w:val="both"/>
        <w:rPr>
          <w:sz w:val="24"/>
          <w:szCs w:val="24"/>
        </w:rPr>
      </w:pPr>
    </w:p>
    <w:p w14:paraId="0EA2E65B" w14:textId="77777777" w:rsidR="00714D2E" w:rsidRPr="00463E39" w:rsidRDefault="00714D2E" w:rsidP="00714D2E">
      <w:pPr>
        <w:rPr>
          <w:b/>
          <w:sz w:val="24"/>
          <w:szCs w:val="24"/>
        </w:rPr>
      </w:pPr>
      <w:r w:rsidRPr="00463E39">
        <w:rPr>
          <w:b/>
          <w:sz w:val="24"/>
          <w:szCs w:val="24"/>
        </w:rPr>
        <w:t>BASIC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4814"/>
      </w:tblGrid>
      <w:tr w:rsidR="00714D2E" w:rsidRPr="00463E39" w14:paraId="44594A33" w14:textId="77777777" w:rsidTr="00F373CB">
        <w:tc>
          <w:tcPr>
            <w:tcW w:w="3708" w:type="dxa"/>
            <w:shd w:val="clear" w:color="auto" w:fill="auto"/>
          </w:tcPr>
          <w:p w14:paraId="1A6BDA6C" w14:textId="0B840342" w:rsidR="00714D2E" w:rsidRPr="00463E39" w:rsidRDefault="00714D2E" w:rsidP="00F373CB">
            <w:pPr>
              <w:tabs>
                <w:tab w:val="center" w:pos="4153"/>
              </w:tabs>
              <w:rPr>
                <w:b/>
                <w:sz w:val="24"/>
                <w:szCs w:val="24"/>
              </w:rPr>
            </w:pPr>
            <w:r w:rsidRPr="00463E39">
              <w:rPr>
                <w:b/>
                <w:sz w:val="24"/>
                <w:szCs w:val="24"/>
              </w:rPr>
              <w:t xml:space="preserve">UNIT CODE </w:t>
            </w:r>
          </w:p>
        </w:tc>
        <w:tc>
          <w:tcPr>
            <w:tcW w:w="4814" w:type="dxa"/>
            <w:shd w:val="clear" w:color="auto" w:fill="auto"/>
          </w:tcPr>
          <w:p w14:paraId="36A71EE7" w14:textId="476962A5" w:rsidR="00714D2E" w:rsidRPr="00463E39" w:rsidRDefault="00F373CB" w:rsidP="00F373CB">
            <w:pPr>
              <w:tabs>
                <w:tab w:val="center" w:pos="4153"/>
              </w:tabs>
              <w:rPr>
                <w:b/>
                <w:sz w:val="24"/>
                <w:szCs w:val="24"/>
              </w:rPr>
            </w:pPr>
            <w:r w:rsidRPr="00463E39">
              <w:rPr>
                <w:b/>
                <w:sz w:val="24"/>
                <w:szCs w:val="24"/>
              </w:rPr>
              <w:t>UNIT</w:t>
            </w:r>
            <w:r w:rsidR="00714D2E" w:rsidRPr="00463E39">
              <w:rPr>
                <w:b/>
                <w:sz w:val="24"/>
                <w:szCs w:val="24"/>
              </w:rPr>
              <w:t xml:space="preserve"> TITLE </w:t>
            </w:r>
          </w:p>
        </w:tc>
      </w:tr>
      <w:tr w:rsidR="00714D2E" w:rsidRPr="00463E39" w14:paraId="7F43DB77" w14:textId="77777777" w:rsidTr="00F373CB">
        <w:tc>
          <w:tcPr>
            <w:tcW w:w="3708" w:type="dxa"/>
            <w:shd w:val="clear" w:color="auto" w:fill="auto"/>
          </w:tcPr>
          <w:p w14:paraId="30806EE7" w14:textId="0A2A956A" w:rsidR="00714D2E" w:rsidRPr="00463E39" w:rsidRDefault="00714D2E" w:rsidP="00F12A3F">
            <w:pPr>
              <w:tabs>
                <w:tab w:val="center" w:pos="4153"/>
              </w:tabs>
              <w:rPr>
                <w:sz w:val="24"/>
                <w:szCs w:val="24"/>
              </w:rPr>
            </w:pPr>
            <w:bookmarkStart w:id="14" w:name="_Hlk29563572"/>
            <w:r w:rsidRPr="00463E39">
              <w:rPr>
                <w:sz w:val="24"/>
                <w:szCs w:val="24"/>
                <w:lang w:val="en-ZA"/>
              </w:rPr>
              <w:t>AGR/OS/FIS/BC/01/6/A</w:t>
            </w:r>
            <w:bookmarkEnd w:id="14"/>
          </w:p>
        </w:tc>
        <w:tc>
          <w:tcPr>
            <w:tcW w:w="4814" w:type="dxa"/>
            <w:shd w:val="clear" w:color="auto" w:fill="auto"/>
          </w:tcPr>
          <w:p w14:paraId="4A2B6EBB" w14:textId="77777777" w:rsidR="00714D2E" w:rsidRPr="00463E39" w:rsidRDefault="00714D2E" w:rsidP="00F12A3F">
            <w:pPr>
              <w:rPr>
                <w:sz w:val="24"/>
                <w:szCs w:val="24"/>
              </w:rPr>
            </w:pPr>
            <w:r w:rsidRPr="00463E39">
              <w:rPr>
                <w:sz w:val="24"/>
                <w:szCs w:val="24"/>
              </w:rPr>
              <w:t>Demonstrate communication skills</w:t>
            </w:r>
          </w:p>
        </w:tc>
      </w:tr>
      <w:tr w:rsidR="00714D2E" w:rsidRPr="00463E39" w14:paraId="4662A79E" w14:textId="77777777" w:rsidTr="00F373CB">
        <w:tc>
          <w:tcPr>
            <w:tcW w:w="3708" w:type="dxa"/>
            <w:shd w:val="clear" w:color="auto" w:fill="auto"/>
          </w:tcPr>
          <w:p w14:paraId="694754C5" w14:textId="527B4A98" w:rsidR="00714D2E" w:rsidRPr="00463E39" w:rsidRDefault="00714D2E" w:rsidP="00F12A3F">
            <w:pPr>
              <w:tabs>
                <w:tab w:val="center" w:pos="4153"/>
              </w:tabs>
              <w:rPr>
                <w:sz w:val="24"/>
                <w:szCs w:val="24"/>
              </w:rPr>
            </w:pPr>
            <w:r w:rsidRPr="00463E39">
              <w:rPr>
                <w:sz w:val="24"/>
                <w:szCs w:val="24"/>
                <w:lang w:val="en-ZA"/>
              </w:rPr>
              <w:t>AGR/OS/FIS/BC/02/6/A</w:t>
            </w:r>
          </w:p>
        </w:tc>
        <w:tc>
          <w:tcPr>
            <w:tcW w:w="4814" w:type="dxa"/>
            <w:shd w:val="clear" w:color="auto" w:fill="auto"/>
          </w:tcPr>
          <w:p w14:paraId="708C032C" w14:textId="77777777" w:rsidR="00714D2E" w:rsidRPr="00463E39" w:rsidRDefault="00714D2E" w:rsidP="00F12A3F">
            <w:pPr>
              <w:rPr>
                <w:sz w:val="24"/>
                <w:szCs w:val="24"/>
              </w:rPr>
            </w:pPr>
            <w:r w:rsidRPr="00463E39">
              <w:rPr>
                <w:sz w:val="24"/>
                <w:szCs w:val="24"/>
              </w:rPr>
              <w:t xml:space="preserve">Demonstrate numeracy skills </w:t>
            </w:r>
          </w:p>
        </w:tc>
      </w:tr>
      <w:tr w:rsidR="00714D2E" w:rsidRPr="00463E39" w14:paraId="02F956D8" w14:textId="77777777" w:rsidTr="00F373CB">
        <w:tc>
          <w:tcPr>
            <w:tcW w:w="3708" w:type="dxa"/>
            <w:shd w:val="clear" w:color="auto" w:fill="auto"/>
          </w:tcPr>
          <w:p w14:paraId="51C54352" w14:textId="3E2AB592" w:rsidR="00714D2E" w:rsidRPr="00463E39" w:rsidRDefault="00714D2E" w:rsidP="00F12A3F">
            <w:pPr>
              <w:tabs>
                <w:tab w:val="center" w:pos="4153"/>
              </w:tabs>
              <w:rPr>
                <w:sz w:val="24"/>
                <w:szCs w:val="24"/>
              </w:rPr>
            </w:pPr>
            <w:r w:rsidRPr="00463E39">
              <w:rPr>
                <w:sz w:val="24"/>
                <w:szCs w:val="24"/>
                <w:lang w:val="en-ZA"/>
              </w:rPr>
              <w:t>AGR/OS/FIS/BC/03/6/A</w:t>
            </w:r>
          </w:p>
        </w:tc>
        <w:tc>
          <w:tcPr>
            <w:tcW w:w="4814" w:type="dxa"/>
            <w:shd w:val="clear" w:color="auto" w:fill="auto"/>
          </w:tcPr>
          <w:p w14:paraId="17B48259" w14:textId="77777777" w:rsidR="00714D2E" w:rsidRPr="00463E39" w:rsidRDefault="00714D2E" w:rsidP="00F12A3F">
            <w:pPr>
              <w:rPr>
                <w:sz w:val="24"/>
                <w:szCs w:val="24"/>
              </w:rPr>
            </w:pPr>
            <w:r w:rsidRPr="00463E39">
              <w:rPr>
                <w:sz w:val="24"/>
                <w:szCs w:val="24"/>
              </w:rPr>
              <w:t>Demonstrate digital literacy</w:t>
            </w:r>
          </w:p>
        </w:tc>
      </w:tr>
      <w:tr w:rsidR="00714D2E" w:rsidRPr="00463E39" w14:paraId="7F59F125" w14:textId="77777777" w:rsidTr="00F373CB">
        <w:tc>
          <w:tcPr>
            <w:tcW w:w="3708" w:type="dxa"/>
            <w:shd w:val="clear" w:color="auto" w:fill="auto"/>
          </w:tcPr>
          <w:p w14:paraId="32854D06" w14:textId="017CEDCF" w:rsidR="00714D2E" w:rsidRPr="00463E39" w:rsidRDefault="00714D2E" w:rsidP="00F12A3F">
            <w:pPr>
              <w:tabs>
                <w:tab w:val="center" w:pos="4153"/>
              </w:tabs>
              <w:rPr>
                <w:sz w:val="24"/>
                <w:szCs w:val="24"/>
              </w:rPr>
            </w:pPr>
            <w:r w:rsidRPr="00463E39">
              <w:rPr>
                <w:sz w:val="24"/>
                <w:szCs w:val="24"/>
                <w:lang w:val="en-ZA"/>
              </w:rPr>
              <w:t>AGR/OS/FIS/BC/04/6/A</w:t>
            </w:r>
          </w:p>
        </w:tc>
        <w:tc>
          <w:tcPr>
            <w:tcW w:w="4814" w:type="dxa"/>
            <w:shd w:val="clear" w:color="auto" w:fill="auto"/>
          </w:tcPr>
          <w:p w14:paraId="3EE8ADA2" w14:textId="77777777" w:rsidR="00714D2E" w:rsidRPr="00463E39" w:rsidRDefault="00714D2E" w:rsidP="00F12A3F">
            <w:pPr>
              <w:rPr>
                <w:sz w:val="24"/>
                <w:szCs w:val="24"/>
              </w:rPr>
            </w:pPr>
            <w:r w:rsidRPr="00463E39">
              <w:rPr>
                <w:sz w:val="24"/>
                <w:szCs w:val="24"/>
              </w:rPr>
              <w:t>Demonstrate entrepreneurial skills</w:t>
            </w:r>
          </w:p>
        </w:tc>
      </w:tr>
      <w:tr w:rsidR="00714D2E" w:rsidRPr="00463E39" w14:paraId="3EE8ACF1" w14:textId="77777777" w:rsidTr="00F373CB">
        <w:tc>
          <w:tcPr>
            <w:tcW w:w="3708" w:type="dxa"/>
            <w:shd w:val="clear" w:color="auto" w:fill="auto"/>
          </w:tcPr>
          <w:p w14:paraId="38851BB7" w14:textId="31701FA0" w:rsidR="00714D2E" w:rsidRPr="00463E39" w:rsidRDefault="00714D2E" w:rsidP="00F12A3F">
            <w:pPr>
              <w:tabs>
                <w:tab w:val="center" w:pos="4153"/>
              </w:tabs>
              <w:rPr>
                <w:sz w:val="24"/>
                <w:szCs w:val="24"/>
              </w:rPr>
            </w:pPr>
            <w:r w:rsidRPr="00463E39">
              <w:rPr>
                <w:sz w:val="24"/>
                <w:szCs w:val="24"/>
                <w:lang w:val="en-ZA"/>
              </w:rPr>
              <w:t>AGR/OS/FIS/BC/05/6/A</w:t>
            </w:r>
          </w:p>
        </w:tc>
        <w:tc>
          <w:tcPr>
            <w:tcW w:w="4814" w:type="dxa"/>
            <w:shd w:val="clear" w:color="auto" w:fill="auto"/>
          </w:tcPr>
          <w:p w14:paraId="65851E4F" w14:textId="77777777" w:rsidR="00714D2E" w:rsidRPr="00463E39" w:rsidRDefault="00714D2E" w:rsidP="00F12A3F">
            <w:pPr>
              <w:rPr>
                <w:sz w:val="24"/>
                <w:szCs w:val="24"/>
              </w:rPr>
            </w:pPr>
            <w:r w:rsidRPr="00463E39">
              <w:rPr>
                <w:sz w:val="24"/>
                <w:szCs w:val="24"/>
              </w:rPr>
              <w:t>Demonstrate employability skills</w:t>
            </w:r>
          </w:p>
        </w:tc>
      </w:tr>
      <w:tr w:rsidR="002B10BF" w:rsidRPr="00463E39" w14:paraId="2FFD99D5" w14:textId="77777777" w:rsidTr="00F373CB">
        <w:tc>
          <w:tcPr>
            <w:tcW w:w="3708" w:type="dxa"/>
            <w:shd w:val="clear" w:color="auto" w:fill="auto"/>
          </w:tcPr>
          <w:p w14:paraId="18C9F143" w14:textId="3FB40329" w:rsidR="002B10BF" w:rsidRPr="00463E39" w:rsidRDefault="002B10BF" w:rsidP="002B10BF">
            <w:pPr>
              <w:tabs>
                <w:tab w:val="center" w:pos="4153"/>
              </w:tabs>
              <w:rPr>
                <w:sz w:val="24"/>
                <w:szCs w:val="24"/>
                <w:lang w:val="en-ZA"/>
              </w:rPr>
            </w:pPr>
            <w:r w:rsidRPr="00463E39">
              <w:rPr>
                <w:sz w:val="24"/>
                <w:szCs w:val="24"/>
                <w:lang w:val="en-ZA"/>
              </w:rPr>
              <w:t>AGR/OS/FIS/BC/06/6/A</w:t>
            </w:r>
          </w:p>
        </w:tc>
        <w:tc>
          <w:tcPr>
            <w:tcW w:w="4814" w:type="dxa"/>
            <w:shd w:val="clear" w:color="auto" w:fill="auto"/>
          </w:tcPr>
          <w:p w14:paraId="163951A3" w14:textId="10FE9220" w:rsidR="002B10BF" w:rsidRPr="00463E39" w:rsidRDefault="002B10BF" w:rsidP="002B10BF">
            <w:pPr>
              <w:rPr>
                <w:sz w:val="24"/>
                <w:szCs w:val="24"/>
              </w:rPr>
            </w:pPr>
            <w:r w:rsidRPr="00463E39">
              <w:rPr>
                <w:sz w:val="24"/>
                <w:szCs w:val="24"/>
              </w:rPr>
              <w:t>Demonstrate environmental literacy</w:t>
            </w:r>
          </w:p>
        </w:tc>
      </w:tr>
      <w:tr w:rsidR="002B10BF" w:rsidRPr="00463E39" w14:paraId="2C33A8ED" w14:textId="77777777" w:rsidTr="00F373CB">
        <w:tc>
          <w:tcPr>
            <w:tcW w:w="3708" w:type="dxa"/>
            <w:shd w:val="clear" w:color="auto" w:fill="auto"/>
          </w:tcPr>
          <w:p w14:paraId="7F3F7722" w14:textId="6C9824B7" w:rsidR="002B10BF" w:rsidRPr="00463E39" w:rsidRDefault="002B10BF" w:rsidP="002B10BF">
            <w:pPr>
              <w:tabs>
                <w:tab w:val="center" w:pos="4153"/>
              </w:tabs>
              <w:rPr>
                <w:sz w:val="24"/>
                <w:szCs w:val="24"/>
              </w:rPr>
            </w:pPr>
            <w:r w:rsidRPr="00463E39">
              <w:rPr>
                <w:sz w:val="24"/>
                <w:szCs w:val="24"/>
                <w:lang w:val="en-ZA"/>
              </w:rPr>
              <w:t>AGR/OS/FIS/BC/07/6/A</w:t>
            </w:r>
          </w:p>
        </w:tc>
        <w:tc>
          <w:tcPr>
            <w:tcW w:w="4814" w:type="dxa"/>
            <w:shd w:val="clear" w:color="auto" w:fill="auto"/>
          </w:tcPr>
          <w:p w14:paraId="40CA4E89" w14:textId="77777777" w:rsidR="002B10BF" w:rsidRPr="00463E39" w:rsidRDefault="002B10BF" w:rsidP="002B10BF">
            <w:pPr>
              <w:tabs>
                <w:tab w:val="center" w:pos="4153"/>
              </w:tabs>
              <w:rPr>
                <w:sz w:val="24"/>
                <w:szCs w:val="24"/>
              </w:rPr>
            </w:pPr>
            <w:r w:rsidRPr="00463E39">
              <w:rPr>
                <w:sz w:val="24"/>
                <w:szCs w:val="24"/>
              </w:rPr>
              <w:t>Demonstrate occupational safety and health practices</w:t>
            </w:r>
          </w:p>
        </w:tc>
      </w:tr>
    </w:tbl>
    <w:p w14:paraId="54E446B1" w14:textId="77777777" w:rsidR="00714D2E" w:rsidRPr="00463E39" w:rsidRDefault="00714D2E" w:rsidP="00714D2E">
      <w:pPr>
        <w:pStyle w:val="ListParagraph"/>
        <w:ind w:left="0"/>
        <w:jc w:val="both"/>
        <w:rPr>
          <w:b/>
          <w:sz w:val="24"/>
          <w:szCs w:val="24"/>
          <w:lang w:val="en-GB"/>
        </w:rPr>
      </w:pPr>
    </w:p>
    <w:p w14:paraId="5478CFCA" w14:textId="77777777" w:rsidR="00714D2E" w:rsidRPr="00463E39" w:rsidRDefault="00A42B4E" w:rsidP="003B0F51">
      <w:pPr>
        <w:rPr>
          <w:sz w:val="24"/>
          <w:szCs w:val="24"/>
        </w:rPr>
      </w:pPr>
      <w:hyperlink w:anchor="_Toc531088077" w:history="1">
        <w:r w:rsidR="00714D2E" w:rsidRPr="00463E39">
          <w:rPr>
            <w:rStyle w:val="Hyperlink"/>
            <w:b/>
            <w:color w:val="auto"/>
            <w:sz w:val="24"/>
            <w:szCs w:val="24"/>
            <w:u w:val="none"/>
            <w:lang w:val="en-ZW"/>
          </w:rPr>
          <w:t>COMMON UNITS OF COMPETENCY</w:t>
        </w:r>
        <w:r w:rsidR="00714D2E" w:rsidRPr="00463E39">
          <w:rPr>
            <w:rStyle w:val="Hyperlink"/>
            <w:b/>
            <w:webHidden/>
            <w:color w:val="auto"/>
            <w:sz w:val="24"/>
            <w:szCs w:val="24"/>
            <w:u w:val="none"/>
            <w:lang w:val="en-ZW"/>
          </w:rPr>
          <w:tab/>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5892"/>
      </w:tblGrid>
      <w:tr w:rsidR="00714D2E" w:rsidRPr="00463E39" w14:paraId="3DD046C4" w14:textId="77777777" w:rsidTr="00F373CB">
        <w:tc>
          <w:tcPr>
            <w:tcW w:w="1543" w:type="pct"/>
            <w:shd w:val="clear" w:color="auto" w:fill="auto"/>
          </w:tcPr>
          <w:p w14:paraId="39C849E8" w14:textId="77777777" w:rsidR="00714D2E" w:rsidRPr="00463E39" w:rsidRDefault="00714D2E" w:rsidP="00F12A3F">
            <w:pPr>
              <w:tabs>
                <w:tab w:val="center" w:pos="4153"/>
              </w:tabs>
              <w:rPr>
                <w:b/>
                <w:sz w:val="24"/>
                <w:szCs w:val="24"/>
              </w:rPr>
            </w:pPr>
            <w:r w:rsidRPr="00463E39">
              <w:rPr>
                <w:b/>
                <w:sz w:val="24"/>
                <w:szCs w:val="24"/>
              </w:rPr>
              <w:t xml:space="preserve">UNIT CODE </w:t>
            </w:r>
          </w:p>
        </w:tc>
        <w:tc>
          <w:tcPr>
            <w:tcW w:w="3457" w:type="pct"/>
            <w:shd w:val="clear" w:color="auto" w:fill="auto"/>
          </w:tcPr>
          <w:p w14:paraId="53C814BC" w14:textId="67268C97" w:rsidR="00714D2E" w:rsidRPr="00463E39" w:rsidRDefault="00714D2E" w:rsidP="00872116">
            <w:pPr>
              <w:tabs>
                <w:tab w:val="center" w:pos="4153"/>
              </w:tabs>
              <w:rPr>
                <w:b/>
                <w:sz w:val="24"/>
                <w:szCs w:val="24"/>
              </w:rPr>
            </w:pPr>
            <w:r w:rsidRPr="00463E39">
              <w:rPr>
                <w:b/>
                <w:sz w:val="24"/>
                <w:szCs w:val="24"/>
              </w:rPr>
              <w:t xml:space="preserve">UNIT TITLE </w:t>
            </w:r>
          </w:p>
        </w:tc>
      </w:tr>
      <w:tr w:rsidR="00714D2E" w:rsidRPr="00463E39" w14:paraId="6F98ED28" w14:textId="77777777" w:rsidTr="00F373CB">
        <w:tc>
          <w:tcPr>
            <w:tcW w:w="1543" w:type="pct"/>
            <w:shd w:val="clear" w:color="auto" w:fill="auto"/>
          </w:tcPr>
          <w:p w14:paraId="7A379834" w14:textId="18CED0C0" w:rsidR="00714D2E" w:rsidRPr="00463E39" w:rsidRDefault="00714D2E" w:rsidP="00F12A3F">
            <w:pPr>
              <w:tabs>
                <w:tab w:val="center" w:pos="4153"/>
              </w:tabs>
              <w:rPr>
                <w:sz w:val="24"/>
                <w:szCs w:val="24"/>
              </w:rPr>
            </w:pPr>
            <w:r w:rsidRPr="00463E39">
              <w:rPr>
                <w:sz w:val="24"/>
                <w:szCs w:val="24"/>
                <w:lang w:val="en-ZA"/>
              </w:rPr>
              <w:t>AGR/OS/FIS/CC/01/6/A</w:t>
            </w:r>
          </w:p>
        </w:tc>
        <w:tc>
          <w:tcPr>
            <w:tcW w:w="3457" w:type="pct"/>
            <w:shd w:val="clear" w:color="auto" w:fill="auto"/>
          </w:tcPr>
          <w:p w14:paraId="41D6FC46" w14:textId="4CEC7078" w:rsidR="00714D2E" w:rsidRPr="00463E39" w:rsidRDefault="00872116" w:rsidP="00F12A3F">
            <w:pPr>
              <w:rPr>
                <w:sz w:val="24"/>
                <w:szCs w:val="24"/>
              </w:rPr>
            </w:pPr>
            <w:r w:rsidRPr="00463E39">
              <w:rPr>
                <w:sz w:val="24"/>
                <w:szCs w:val="24"/>
              </w:rPr>
              <w:t>Demonstrate knowledge of fish biology and behavior</w:t>
            </w:r>
          </w:p>
        </w:tc>
      </w:tr>
      <w:tr w:rsidR="00714D2E" w:rsidRPr="00463E39" w14:paraId="36F5AE75" w14:textId="77777777" w:rsidTr="00F373CB">
        <w:tc>
          <w:tcPr>
            <w:tcW w:w="1543" w:type="pct"/>
            <w:shd w:val="clear" w:color="auto" w:fill="auto"/>
          </w:tcPr>
          <w:p w14:paraId="58CF0EAB" w14:textId="7BD9DE8F" w:rsidR="00714D2E" w:rsidRPr="00463E39" w:rsidRDefault="00714D2E" w:rsidP="00F12A3F">
            <w:pPr>
              <w:tabs>
                <w:tab w:val="center" w:pos="4153"/>
              </w:tabs>
              <w:rPr>
                <w:sz w:val="24"/>
                <w:szCs w:val="24"/>
              </w:rPr>
            </w:pPr>
            <w:r w:rsidRPr="00463E39">
              <w:rPr>
                <w:sz w:val="24"/>
                <w:szCs w:val="24"/>
                <w:lang w:val="en-ZA"/>
              </w:rPr>
              <w:t>AGR/OS/FIS/CC/02/6/A</w:t>
            </w:r>
          </w:p>
        </w:tc>
        <w:tc>
          <w:tcPr>
            <w:tcW w:w="3457" w:type="pct"/>
            <w:shd w:val="clear" w:color="auto" w:fill="auto"/>
          </w:tcPr>
          <w:p w14:paraId="1A7288C5" w14:textId="4829507E" w:rsidR="00714D2E" w:rsidRPr="00463E39" w:rsidRDefault="00872116" w:rsidP="00F12A3F">
            <w:pPr>
              <w:rPr>
                <w:sz w:val="24"/>
                <w:szCs w:val="24"/>
              </w:rPr>
            </w:pPr>
            <w:r w:rsidRPr="00463E39">
              <w:rPr>
                <w:sz w:val="24"/>
                <w:szCs w:val="24"/>
              </w:rPr>
              <w:t>Perform breath hold diving operations</w:t>
            </w:r>
          </w:p>
        </w:tc>
      </w:tr>
      <w:tr w:rsidR="00714D2E" w:rsidRPr="00463E39" w14:paraId="5D370D1C" w14:textId="77777777" w:rsidTr="00F373CB">
        <w:tc>
          <w:tcPr>
            <w:tcW w:w="1543" w:type="pct"/>
            <w:shd w:val="clear" w:color="auto" w:fill="auto"/>
          </w:tcPr>
          <w:p w14:paraId="0A327D86" w14:textId="4831F821" w:rsidR="00714D2E" w:rsidRPr="00463E39" w:rsidRDefault="00714D2E" w:rsidP="00F12A3F">
            <w:pPr>
              <w:tabs>
                <w:tab w:val="center" w:pos="4153"/>
              </w:tabs>
              <w:rPr>
                <w:sz w:val="24"/>
                <w:szCs w:val="24"/>
              </w:rPr>
            </w:pPr>
            <w:r w:rsidRPr="00463E39">
              <w:rPr>
                <w:sz w:val="24"/>
                <w:szCs w:val="24"/>
                <w:lang w:val="en-ZA"/>
              </w:rPr>
              <w:t>AGR/OS/FIS/CC/03/6/A</w:t>
            </w:r>
          </w:p>
        </w:tc>
        <w:tc>
          <w:tcPr>
            <w:tcW w:w="3457" w:type="pct"/>
            <w:shd w:val="clear" w:color="auto" w:fill="auto"/>
          </w:tcPr>
          <w:p w14:paraId="4E0627F0" w14:textId="71792B19" w:rsidR="00714D2E" w:rsidRPr="00463E39" w:rsidRDefault="00872116" w:rsidP="00F12A3F">
            <w:pPr>
              <w:rPr>
                <w:sz w:val="24"/>
                <w:szCs w:val="24"/>
              </w:rPr>
            </w:pPr>
            <w:r w:rsidRPr="00463E39">
              <w:rPr>
                <w:sz w:val="24"/>
                <w:szCs w:val="24"/>
              </w:rPr>
              <w:t>Apply food safety and sanitation</w:t>
            </w:r>
          </w:p>
        </w:tc>
      </w:tr>
      <w:tr w:rsidR="00714D2E" w:rsidRPr="00463E39" w14:paraId="1AE20DF8" w14:textId="77777777" w:rsidTr="00F373CB">
        <w:tc>
          <w:tcPr>
            <w:tcW w:w="1543" w:type="pct"/>
            <w:shd w:val="clear" w:color="auto" w:fill="auto"/>
          </w:tcPr>
          <w:p w14:paraId="23FECCBB" w14:textId="30C585EE" w:rsidR="00714D2E" w:rsidRPr="00463E39" w:rsidRDefault="00714D2E" w:rsidP="00F12A3F">
            <w:pPr>
              <w:tabs>
                <w:tab w:val="center" w:pos="4153"/>
              </w:tabs>
              <w:rPr>
                <w:sz w:val="24"/>
                <w:szCs w:val="24"/>
              </w:rPr>
            </w:pPr>
            <w:r w:rsidRPr="00463E39">
              <w:rPr>
                <w:sz w:val="24"/>
                <w:szCs w:val="24"/>
                <w:lang w:val="en-ZA"/>
              </w:rPr>
              <w:t>AGR/OS/FIS/CC/04/6/A</w:t>
            </w:r>
          </w:p>
        </w:tc>
        <w:tc>
          <w:tcPr>
            <w:tcW w:w="3457" w:type="pct"/>
            <w:shd w:val="clear" w:color="auto" w:fill="auto"/>
          </w:tcPr>
          <w:p w14:paraId="0100E872" w14:textId="7D5ED9CD" w:rsidR="00714D2E" w:rsidRPr="00463E39" w:rsidRDefault="00872116" w:rsidP="00F12A3F">
            <w:pPr>
              <w:rPr>
                <w:sz w:val="24"/>
                <w:szCs w:val="24"/>
              </w:rPr>
            </w:pPr>
            <w:r w:rsidRPr="00463E39">
              <w:rPr>
                <w:sz w:val="24"/>
                <w:szCs w:val="24"/>
              </w:rPr>
              <w:t>Use standard measuring devices and instruments</w:t>
            </w:r>
          </w:p>
        </w:tc>
      </w:tr>
      <w:tr w:rsidR="00714D2E" w:rsidRPr="00463E39" w14:paraId="16CEB456" w14:textId="77777777" w:rsidTr="00F373CB">
        <w:tc>
          <w:tcPr>
            <w:tcW w:w="1543" w:type="pct"/>
            <w:shd w:val="clear" w:color="auto" w:fill="auto"/>
          </w:tcPr>
          <w:p w14:paraId="6D3EB18B" w14:textId="05F61AE9" w:rsidR="00714D2E" w:rsidRPr="00463E39" w:rsidRDefault="00714D2E" w:rsidP="00F12A3F">
            <w:pPr>
              <w:tabs>
                <w:tab w:val="center" w:pos="4153"/>
              </w:tabs>
              <w:rPr>
                <w:sz w:val="24"/>
                <w:szCs w:val="24"/>
                <w:lang w:val="en-ZA"/>
              </w:rPr>
            </w:pPr>
            <w:r w:rsidRPr="00463E39">
              <w:rPr>
                <w:sz w:val="24"/>
                <w:szCs w:val="24"/>
                <w:lang w:val="en-ZA"/>
              </w:rPr>
              <w:t>AGR/OS/FIS/CC/05/6/A</w:t>
            </w:r>
          </w:p>
        </w:tc>
        <w:tc>
          <w:tcPr>
            <w:tcW w:w="3457" w:type="pct"/>
            <w:shd w:val="clear" w:color="auto" w:fill="auto"/>
          </w:tcPr>
          <w:p w14:paraId="192E0DA8" w14:textId="6384888E" w:rsidR="00714D2E" w:rsidRPr="00463E39" w:rsidRDefault="00843407" w:rsidP="00872116">
            <w:pPr>
              <w:rPr>
                <w:sz w:val="24"/>
                <w:szCs w:val="24"/>
              </w:rPr>
            </w:pPr>
            <w:r w:rsidRPr="00463E39">
              <w:rPr>
                <w:sz w:val="24"/>
                <w:szCs w:val="24"/>
              </w:rPr>
              <w:t>Implement good manufa</w:t>
            </w:r>
            <w:r w:rsidR="003B0F51" w:rsidRPr="00463E39">
              <w:rPr>
                <w:sz w:val="24"/>
                <w:szCs w:val="24"/>
              </w:rPr>
              <w:t>cturing practice and procedures</w:t>
            </w:r>
          </w:p>
        </w:tc>
      </w:tr>
      <w:tr w:rsidR="00714D2E" w:rsidRPr="00463E39" w14:paraId="6B01F3BA" w14:textId="77777777" w:rsidTr="00F373CB">
        <w:tc>
          <w:tcPr>
            <w:tcW w:w="1543" w:type="pct"/>
            <w:shd w:val="clear" w:color="auto" w:fill="auto"/>
          </w:tcPr>
          <w:p w14:paraId="12E8F39A" w14:textId="52F63EA8" w:rsidR="00714D2E" w:rsidRPr="00463E39" w:rsidRDefault="00714D2E" w:rsidP="00F12A3F">
            <w:pPr>
              <w:tabs>
                <w:tab w:val="center" w:pos="4153"/>
              </w:tabs>
              <w:rPr>
                <w:sz w:val="24"/>
                <w:szCs w:val="24"/>
                <w:lang w:val="en-ZA"/>
              </w:rPr>
            </w:pPr>
            <w:r w:rsidRPr="00463E39">
              <w:rPr>
                <w:sz w:val="24"/>
                <w:szCs w:val="24"/>
                <w:lang w:val="en-ZA"/>
              </w:rPr>
              <w:t>AGR/OS/FIS/CC/06/6/A</w:t>
            </w:r>
          </w:p>
        </w:tc>
        <w:tc>
          <w:tcPr>
            <w:tcW w:w="3457" w:type="pct"/>
            <w:shd w:val="clear" w:color="auto" w:fill="auto"/>
          </w:tcPr>
          <w:p w14:paraId="0DD622CE" w14:textId="3F208042" w:rsidR="00714D2E" w:rsidRPr="00463E39" w:rsidRDefault="00872116" w:rsidP="00F12A3F">
            <w:pPr>
              <w:rPr>
                <w:sz w:val="24"/>
                <w:szCs w:val="24"/>
              </w:rPr>
            </w:pPr>
            <w:r w:rsidRPr="00463E39">
              <w:rPr>
                <w:sz w:val="24"/>
                <w:szCs w:val="24"/>
              </w:rPr>
              <w:t>Prevent and fight fire</w:t>
            </w:r>
          </w:p>
        </w:tc>
      </w:tr>
      <w:tr w:rsidR="00843407" w:rsidRPr="00463E39" w14:paraId="1E086B32" w14:textId="77777777" w:rsidTr="00F373CB">
        <w:tc>
          <w:tcPr>
            <w:tcW w:w="1543" w:type="pct"/>
            <w:shd w:val="clear" w:color="auto" w:fill="auto"/>
          </w:tcPr>
          <w:p w14:paraId="5CD9A504" w14:textId="3835286D" w:rsidR="00843407" w:rsidRPr="00463E39" w:rsidRDefault="00843407" w:rsidP="00F12A3F">
            <w:pPr>
              <w:tabs>
                <w:tab w:val="center" w:pos="4153"/>
              </w:tabs>
              <w:rPr>
                <w:sz w:val="24"/>
                <w:szCs w:val="24"/>
                <w:lang w:val="en-ZA"/>
              </w:rPr>
            </w:pPr>
            <w:r w:rsidRPr="00463E39">
              <w:rPr>
                <w:sz w:val="24"/>
                <w:szCs w:val="24"/>
                <w:lang w:val="en-ZA"/>
              </w:rPr>
              <w:t>AGR/OS/FIS/CC/07/6/A</w:t>
            </w:r>
          </w:p>
        </w:tc>
        <w:tc>
          <w:tcPr>
            <w:tcW w:w="3457" w:type="pct"/>
            <w:shd w:val="clear" w:color="auto" w:fill="auto"/>
          </w:tcPr>
          <w:p w14:paraId="249C5F80" w14:textId="793FB467" w:rsidR="00843407" w:rsidRPr="00463E39" w:rsidRDefault="00872116" w:rsidP="00F12A3F">
            <w:pPr>
              <w:rPr>
                <w:sz w:val="24"/>
                <w:szCs w:val="24"/>
              </w:rPr>
            </w:pPr>
            <w:r w:rsidRPr="00463E39">
              <w:rPr>
                <w:sz w:val="24"/>
                <w:szCs w:val="24"/>
              </w:rPr>
              <w:t>Protect aquatic environment</w:t>
            </w:r>
          </w:p>
        </w:tc>
      </w:tr>
    </w:tbl>
    <w:p w14:paraId="44F01DEE" w14:textId="77777777" w:rsidR="00714D2E" w:rsidRPr="00463E39" w:rsidRDefault="00714D2E" w:rsidP="00714D2E">
      <w:pPr>
        <w:rPr>
          <w:sz w:val="24"/>
          <w:szCs w:val="24"/>
        </w:rPr>
      </w:pPr>
    </w:p>
    <w:p w14:paraId="79A97C2C" w14:textId="77777777" w:rsidR="003B0F51" w:rsidRPr="00463E39" w:rsidRDefault="003B0F51">
      <w:pPr>
        <w:rPr>
          <w:b/>
          <w:sz w:val="24"/>
          <w:szCs w:val="24"/>
          <w:lang w:val="en-ZW"/>
        </w:rPr>
      </w:pPr>
      <w:r w:rsidRPr="00463E39">
        <w:rPr>
          <w:b/>
          <w:sz w:val="24"/>
          <w:szCs w:val="24"/>
          <w:lang w:val="en-ZW"/>
        </w:rPr>
        <w:br w:type="page"/>
      </w:r>
    </w:p>
    <w:p w14:paraId="4AB91AF0" w14:textId="1CAB7B64" w:rsidR="00714D2E" w:rsidRPr="00463E39" w:rsidRDefault="00A42B4E" w:rsidP="00714D2E">
      <w:pPr>
        <w:rPr>
          <w:b/>
          <w:sz w:val="24"/>
          <w:szCs w:val="24"/>
        </w:rPr>
      </w:pPr>
      <w:hyperlink w:anchor="_Toc531088079" w:history="1">
        <w:r w:rsidR="00714D2E" w:rsidRPr="00463E39">
          <w:rPr>
            <w:rStyle w:val="Hyperlink"/>
            <w:b/>
            <w:color w:val="auto"/>
            <w:sz w:val="24"/>
            <w:szCs w:val="24"/>
            <w:u w:val="none"/>
            <w:lang w:val="en-ZW"/>
          </w:rPr>
          <w:t>CORE UNITS OF COMPETENCY</w:t>
        </w:r>
        <w:r w:rsidR="00714D2E" w:rsidRPr="00463E39">
          <w:rPr>
            <w:rStyle w:val="Hyperlink"/>
            <w:b/>
            <w:webHidden/>
            <w:sz w:val="24"/>
            <w:szCs w:val="24"/>
            <w:u w:val="none"/>
            <w:lang w:val="en-ZW"/>
          </w:rPr>
          <w:tab/>
        </w:r>
      </w:hyperlink>
    </w:p>
    <w:p w14:paraId="3FEAAA32" w14:textId="77777777" w:rsidR="00E162C7" w:rsidRPr="00463E39" w:rsidRDefault="00E162C7" w:rsidP="00714D2E">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5892"/>
      </w:tblGrid>
      <w:tr w:rsidR="00714D2E" w:rsidRPr="00463E39" w14:paraId="48E6AB02" w14:textId="77777777" w:rsidTr="005E6B56">
        <w:trPr>
          <w:tblHeader/>
        </w:trPr>
        <w:tc>
          <w:tcPr>
            <w:tcW w:w="1543" w:type="pct"/>
            <w:shd w:val="clear" w:color="auto" w:fill="auto"/>
          </w:tcPr>
          <w:p w14:paraId="3A4B3D1C" w14:textId="77777777" w:rsidR="00714D2E" w:rsidRPr="00463E39" w:rsidRDefault="00714D2E" w:rsidP="00F12A3F">
            <w:pPr>
              <w:tabs>
                <w:tab w:val="center" w:pos="4153"/>
              </w:tabs>
              <w:rPr>
                <w:b/>
                <w:sz w:val="24"/>
                <w:szCs w:val="24"/>
              </w:rPr>
            </w:pPr>
            <w:r w:rsidRPr="00463E39">
              <w:rPr>
                <w:b/>
                <w:sz w:val="24"/>
                <w:szCs w:val="24"/>
              </w:rPr>
              <w:t xml:space="preserve">UNIT CODE </w:t>
            </w:r>
          </w:p>
        </w:tc>
        <w:tc>
          <w:tcPr>
            <w:tcW w:w="3457" w:type="pct"/>
            <w:shd w:val="clear" w:color="auto" w:fill="auto"/>
          </w:tcPr>
          <w:p w14:paraId="73741F6E" w14:textId="77777777" w:rsidR="00714D2E" w:rsidRPr="00463E39" w:rsidRDefault="00714D2E" w:rsidP="00F12A3F">
            <w:pPr>
              <w:tabs>
                <w:tab w:val="center" w:pos="4153"/>
              </w:tabs>
              <w:rPr>
                <w:b/>
                <w:sz w:val="24"/>
                <w:szCs w:val="24"/>
              </w:rPr>
            </w:pPr>
            <w:r w:rsidRPr="00463E39">
              <w:rPr>
                <w:b/>
                <w:sz w:val="24"/>
                <w:szCs w:val="24"/>
              </w:rPr>
              <w:t xml:space="preserve">UNIT TITLE </w:t>
            </w:r>
          </w:p>
        </w:tc>
      </w:tr>
      <w:tr w:rsidR="00714D2E" w:rsidRPr="00463E39" w14:paraId="750254A8" w14:textId="77777777" w:rsidTr="005E6B56">
        <w:tc>
          <w:tcPr>
            <w:tcW w:w="1543" w:type="pct"/>
            <w:shd w:val="clear" w:color="auto" w:fill="auto"/>
          </w:tcPr>
          <w:p w14:paraId="543B42DE" w14:textId="4EA5D12F" w:rsidR="00714D2E" w:rsidRPr="00463E39" w:rsidRDefault="00714D2E" w:rsidP="00F12A3F">
            <w:pPr>
              <w:tabs>
                <w:tab w:val="center" w:pos="4153"/>
              </w:tabs>
              <w:rPr>
                <w:sz w:val="24"/>
                <w:szCs w:val="24"/>
              </w:rPr>
            </w:pPr>
            <w:r w:rsidRPr="00463E39">
              <w:rPr>
                <w:sz w:val="24"/>
                <w:szCs w:val="24"/>
                <w:lang w:val="en-ZA"/>
              </w:rPr>
              <w:t>AGR/OS/FIS/CR/01/6/A</w:t>
            </w:r>
          </w:p>
        </w:tc>
        <w:tc>
          <w:tcPr>
            <w:tcW w:w="3457" w:type="pct"/>
            <w:shd w:val="clear" w:color="auto" w:fill="auto"/>
          </w:tcPr>
          <w:p w14:paraId="00812202" w14:textId="42FA415A" w:rsidR="00714D2E" w:rsidRPr="00463E39" w:rsidRDefault="003B0F51" w:rsidP="00653621">
            <w:pPr>
              <w:rPr>
                <w:sz w:val="24"/>
                <w:szCs w:val="24"/>
              </w:rPr>
            </w:pPr>
            <w:r w:rsidRPr="00463E39">
              <w:rPr>
                <w:sz w:val="24"/>
                <w:szCs w:val="24"/>
              </w:rPr>
              <w:t>Perform first aid treatment on board</w:t>
            </w:r>
          </w:p>
        </w:tc>
      </w:tr>
      <w:tr w:rsidR="00714D2E" w:rsidRPr="00463E39" w14:paraId="4C391BC5" w14:textId="77777777" w:rsidTr="005E6B56">
        <w:tc>
          <w:tcPr>
            <w:tcW w:w="1543" w:type="pct"/>
            <w:shd w:val="clear" w:color="auto" w:fill="auto"/>
          </w:tcPr>
          <w:p w14:paraId="75769821" w14:textId="7E5B5FB6" w:rsidR="00714D2E" w:rsidRPr="00463E39" w:rsidRDefault="00714D2E" w:rsidP="00F12A3F">
            <w:pPr>
              <w:tabs>
                <w:tab w:val="center" w:pos="4153"/>
              </w:tabs>
              <w:rPr>
                <w:sz w:val="24"/>
                <w:szCs w:val="24"/>
              </w:rPr>
            </w:pPr>
            <w:r w:rsidRPr="00463E39">
              <w:rPr>
                <w:sz w:val="24"/>
                <w:szCs w:val="24"/>
                <w:lang w:val="en-ZA"/>
              </w:rPr>
              <w:t>AGR/OS/FIS/CR/02/6/A</w:t>
            </w:r>
          </w:p>
        </w:tc>
        <w:tc>
          <w:tcPr>
            <w:tcW w:w="3457" w:type="pct"/>
            <w:shd w:val="clear" w:color="auto" w:fill="auto"/>
          </w:tcPr>
          <w:p w14:paraId="61B73355" w14:textId="15A9F82F" w:rsidR="00714D2E" w:rsidRPr="00463E39" w:rsidRDefault="00653621" w:rsidP="00F12A3F">
            <w:pPr>
              <w:rPr>
                <w:sz w:val="24"/>
                <w:szCs w:val="24"/>
              </w:rPr>
            </w:pPr>
            <w:r w:rsidRPr="00463E39">
              <w:rPr>
                <w:sz w:val="24"/>
                <w:szCs w:val="24"/>
              </w:rPr>
              <w:t>Transmit and receive information by marine radio or telephone</w:t>
            </w:r>
          </w:p>
        </w:tc>
      </w:tr>
      <w:tr w:rsidR="00714D2E" w:rsidRPr="00463E39" w14:paraId="3B6A6AEC" w14:textId="77777777" w:rsidTr="005E6B56">
        <w:tc>
          <w:tcPr>
            <w:tcW w:w="1543" w:type="pct"/>
            <w:shd w:val="clear" w:color="auto" w:fill="auto"/>
          </w:tcPr>
          <w:p w14:paraId="45EB30E1" w14:textId="00C54C1B" w:rsidR="00714D2E" w:rsidRPr="00463E39" w:rsidRDefault="00714D2E" w:rsidP="00F12A3F">
            <w:pPr>
              <w:tabs>
                <w:tab w:val="center" w:pos="4153"/>
              </w:tabs>
              <w:rPr>
                <w:sz w:val="24"/>
                <w:szCs w:val="24"/>
              </w:rPr>
            </w:pPr>
            <w:r w:rsidRPr="00463E39">
              <w:rPr>
                <w:sz w:val="24"/>
                <w:szCs w:val="24"/>
                <w:lang w:val="en-ZA"/>
              </w:rPr>
              <w:t>AGR/OS/FIS/CR/03/6/A</w:t>
            </w:r>
          </w:p>
        </w:tc>
        <w:tc>
          <w:tcPr>
            <w:tcW w:w="3457" w:type="pct"/>
            <w:shd w:val="clear" w:color="auto" w:fill="auto"/>
          </w:tcPr>
          <w:p w14:paraId="6ABEF92F" w14:textId="720E08FE" w:rsidR="00714D2E" w:rsidRPr="00463E39" w:rsidRDefault="00503E05" w:rsidP="00F12A3F">
            <w:pPr>
              <w:rPr>
                <w:sz w:val="24"/>
                <w:szCs w:val="24"/>
              </w:rPr>
            </w:pPr>
            <w:r w:rsidRPr="00463E39">
              <w:rPr>
                <w:sz w:val="24"/>
                <w:szCs w:val="24"/>
              </w:rPr>
              <w:t>Manage small fishing vessels</w:t>
            </w:r>
          </w:p>
        </w:tc>
      </w:tr>
      <w:tr w:rsidR="0034565C" w:rsidRPr="00463E39" w14:paraId="3C67809E" w14:textId="77777777" w:rsidTr="005E6B56">
        <w:tc>
          <w:tcPr>
            <w:tcW w:w="1543" w:type="pct"/>
            <w:shd w:val="clear" w:color="auto" w:fill="auto"/>
          </w:tcPr>
          <w:p w14:paraId="5A82DDED" w14:textId="553B0EEC" w:rsidR="0034565C" w:rsidRPr="00463E39" w:rsidRDefault="0034565C" w:rsidP="0034565C">
            <w:pPr>
              <w:tabs>
                <w:tab w:val="center" w:pos="4153"/>
              </w:tabs>
              <w:rPr>
                <w:sz w:val="24"/>
                <w:szCs w:val="24"/>
                <w:lang w:val="en-ZA"/>
              </w:rPr>
            </w:pPr>
            <w:r w:rsidRPr="00463E39">
              <w:rPr>
                <w:sz w:val="24"/>
                <w:szCs w:val="24"/>
                <w:lang w:val="en-ZA"/>
              </w:rPr>
              <w:t>AGR/OS/FIS/CR/04/6/A</w:t>
            </w:r>
          </w:p>
        </w:tc>
        <w:tc>
          <w:tcPr>
            <w:tcW w:w="3457" w:type="pct"/>
            <w:shd w:val="clear" w:color="auto" w:fill="auto"/>
          </w:tcPr>
          <w:p w14:paraId="6988B3D2" w14:textId="3A17F32E" w:rsidR="0034565C" w:rsidRPr="00463E39" w:rsidRDefault="0034565C" w:rsidP="0034565C">
            <w:pPr>
              <w:rPr>
                <w:sz w:val="24"/>
                <w:szCs w:val="24"/>
              </w:rPr>
            </w:pPr>
            <w:r w:rsidRPr="00463E39">
              <w:rPr>
                <w:sz w:val="24"/>
                <w:szCs w:val="24"/>
              </w:rPr>
              <w:t>Manage outboard motors</w:t>
            </w:r>
          </w:p>
        </w:tc>
      </w:tr>
      <w:tr w:rsidR="0034565C" w:rsidRPr="00463E39" w14:paraId="02F415BC" w14:textId="77777777" w:rsidTr="005E6B56">
        <w:tc>
          <w:tcPr>
            <w:tcW w:w="1543" w:type="pct"/>
            <w:shd w:val="clear" w:color="auto" w:fill="auto"/>
          </w:tcPr>
          <w:p w14:paraId="1CF9B9E1" w14:textId="55B8470E" w:rsidR="0034565C" w:rsidRPr="00463E39" w:rsidRDefault="0034565C" w:rsidP="0034565C">
            <w:pPr>
              <w:tabs>
                <w:tab w:val="center" w:pos="4153"/>
              </w:tabs>
              <w:rPr>
                <w:sz w:val="24"/>
                <w:szCs w:val="24"/>
                <w:lang w:val="en-ZA"/>
              </w:rPr>
            </w:pPr>
            <w:r w:rsidRPr="00463E39">
              <w:rPr>
                <w:sz w:val="24"/>
                <w:szCs w:val="24"/>
                <w:lang w:val="en-ZA"/>
              </w:rPr>
              <w:t>AGR/OS/FIS/CR/05/6/A</w:t>
            </w:r>
          </w:p>
        </w:tc>
        <w:tc>
          <w:tcPr>
            <w:tcW w:w="3457" w:type="pct"/>
            <w:shd w:val="clear" w:color="auto" w:fill="auto"/>
          </w:tcPr>
          <w:p w14:paraId="335C9CB2" w14:textId="491B51C8" w:rsidR="0034565C" w:rsidRPr="00463E39" w:rsidRDefault="0034565C" w:rsidP="0034565C">
            <w:pPr>
              <w:rPr>
                <w:sz w:val="24"/>
                <w:szCs w:val="24"/>
              </w:rPr>
            </w:pPr>
            <w:r w:rsidRPr="00463E39">
              <w:rPr>
                <w:sz w:val="24"/>
                <w:szCs w:val="24"/>
              </w:rPr>
              <w:t>Handle harvested fish</w:t>
            </w:r>
          </w:p>
        </w:tc>
      </w:tr>
      <w:tr w:rsidR="0034565C" w:rsidRPr="00463E39" w14:paraId="1608EB34" w14:textId="77777777" w:rsidTr="005E6B56">
        <w:tc>
          <w:tcPr>
            <w:tcW w:w="1543" w:type="pct"/>
            <w:shd w:val="clear" w:color="auto" w:fill="auto"/>
          </w:tcPr>
          <w:p w14:paraId="7C94BA52" w14:textId="198ABD54" w:rsidR="0034565C" w:rsidRPr="00463E39" w:rsidRDefault="0034565C" w:rsidP="0034565C">
            <w:pPr>
              <w:tabs>
                <w:tab w:val="center" w:pos="4153"/>
              </w:tabs>
              <w:rPr>
                <w:sz w:val="24"/>
                <w:szCs w:val="24"/>
              </w:rPr>
            </w:pPr>
            <w:r w:rsidRPr="00463E39">
              <w:rPr>
                <w:sz w:val="24"/>
                <w:szCs w:val="24"/>
                <w:lang w:val="en-ZA"/>
              </w:rPr>
              <w:t>AGR/OS/FIS/CR/06/6/A</w:t>
            </w:r>
          </w:p>
        </w:tc>
        <w:tc>
          <w:tcPr>
            <w:tcW w:w="3457" w:type="pct"/>
            <w:shd w:val="clear" w:color="auto" w:fill="auto"/>
          </w:tcPr>
          <w:p w14:paraId="70BCCCC7" w14:textId="618BCF6E" w:rsidR="0034565C" w:rsidRPr="00463E39" w:rsidRDefault="0034565C" w:rsidP="0034565C">
            <w:pPr>
              <w:rPr>
                <w:sz w:val="24"/>
                <w:szCs w:val="24"/>
              </w:rPr>
            </w:pPr>
            <w:r w:rsidRPr="00463E39">
              <w:rPr>
                <w:sz w:val="24"/>
                <w:szCs w:val="24"/>
              </w:rPr>
              <w:t>Manage fishing gear</w:t>
            </w:r>
          </w:p>
        </w:tc>
      </w:tr>
      <w:tr w:rsidR="00A956CE" w:rsidRPr="00463E39" w14:paraId="3CFD157E" w14:textId="77777777" w:rsidTr="005E6B56">
        <w:tc>
          <w:tcPr>
            <w:tcW w:w="1543" w:type="pct"/>
            <w:shd w:val="clear" w:color="auto" w:fill="auto"/>
          </w:tcPr>
          <w:p w14:paraId="2109EA5C" w14:textId="0D6ECD7A" w:rsidR="00A956CE" w:rsidRPr="00463E39" w:rsidRDefault="00A956CE" w:rsidP="0034565C">
            <w:pPr>
              <w:tabs>
                <w:tab w:val="center" w:pos="4153"/>
              </w:tabs>
              <w:rPr>
                <w:sz w:val="24"/>
                <w:szCs w:val="24"/>
                <w:lang w:val="en-ZA"/>
              </w:rPr>
            </w:pPr>
            <w:r w:rsidRPr="00463E39">
              <w:rPr>
                <w:sz w:val="24"/>
                <w:szCs w:val="24"/>
                <w:lang w:val="en-ZA"/>
              </w:rPr>
              <w:t>AGR/OS/FIS/CR/07/6/A</w:t>
            </w:r>
          </w:p>
        </w:tc>
        <w:tc>
          <w:tcPr>
            <w:tcW w:w="3457" w:type="pct"/>
            <w:shd w:val="clear" w:color="auto" w:fill="auto"/>
          </w:tcPr>
          <w:p w14:paraId="14708DD0" w14:textId="1A9B398F" w:rsidR="00A956CE" w:rsidRPr="00463E39" w:rsidRDefault="00A956CE" w:rsidP="00A956CE">
            <w:pPr>
              <w:rPr>
                <w:sz w:val="24"/>
                <w:szCs w:val="24"/>
              </w:rPr>
            </w:pPr>
            <w:r w:rsidRPr="00463E39">
              <w:rPr>
                <w:sz w:val="24"/>
                <w:szCs w:val="24"/>
              </w:rPr>
              <w:t>Conduct fishing operations</w:t>
            </w:r>
          </w:p>
        </w:tc>
      </w:tr>
      <w:tr w:rsidR="0034565C" w:rsidRPr="00463E39" w14:paraId="2282BD34" w14:textId="77777777" w:rsidTr="005E6B56">
        <w:tc>
          <w:tcPr>
            <w:tcW w:w="1543" w:type="pct"/>
            <w:shd w:val="clear" w:color="auto" w:fill="auto"/>
          </w:tcPr>
          <w:p w14:paraId="6F33D592" w14:textId="536E4C93" w:rsidR="0034565C" w:rsidRPr="00463E39" w:rsidRDefault="0034565C" w:rsidP="00E162C7">
            <w:pPr>
              <w:tabs>
                <w:tab w:val="center" w:pos="4153"/>
              </w:tabs>
              <w:rPr>
                <w:sz w:val="24"/>
                <w:szCs w:val="24"/>
              </w:rPr>
            </w:pPr>
            <w:r w:rsidRPr="00463E39">
              <w:rPr>
                <w:sz w:val="24"/>
                <w:szCs w:val="24"/>
                <w:lang w:val="en-ZA"/>
              </w:rPr>
              <w:t>AGR/OS/FIS/CR/0</w:t>
            </w:r>
            <w:r w:rsidR="00E162C7" w:rsidRPr="00463E39">
              <w:rPr>
                <w:sz w:val="24"/>
                <w:szCs w:val="24"/>
                <w:lang w:val="en-ZA"/>
              </w:rPr>
              <w:t>8</w:t>
            </w:r>
            <w:r w:rsidRPr="00463E39">
              <w:rPr>
                <w:sz w:val="24"/>
                <w:szCs w:val="24"/>
                <w:lang w:val="en-ZA"/>
              </w:rPr>
              <w:t>/6/A</w:t>
            </w:r>
          </w:p>
        </w:tc>
        <w:tc>
          <w:tcPr>
            <w:tcW w:w="3457" w:type="pct"/>
            <w:shd w:val="clear" w:color="auto" w:fill="auto"/>
          </w:tcPr>
          <w:p w14:paraId="32953E45" w14:textId="282BF902" w:rsidR="0034565C" w:rsidRPr="00463E39" w:rsidRDefault="0034565C" w:rsidP="0034565C">
            <w:pPr>
              <w:rPr>
                <w:sz w:val="24"/>
                <w:szCs w:val="24"/>
              </w:rPr>
            </w:pPr>
            <w:r w:rsidRPr="00463E39">
              <w:rPr>
                <w:sz w:val="24"/>
                <w:szCs w:val="24"/>
              </w:rPr>
              <w:t>Manage fish aggregating devices</w:t>
            </w:r>
          </w:p>
        </w:tc>
      </w:tr>
      <w:tr w:rsidR="0034565C" w:rsidRPr="00463E39" w14:paraId="57E25F2A" w14:textId="77777777" w:rsidTr="005E6B56">
        <w:tc>
          <w:tcPr>
            <w:tcW w:w="1543" w:type="pct"/>
            <w:shd w:val="clear" w:color="auto" w:fill="auto"/>
          </w:tcPr>
          <w:p w14:paraId="0CA12918" w14:textId="467ED4F9" w:rsidR="0034565C" w:rsidRPr="00463E39" w:rsidRDefault="00E162C7" w:rsidP="0034565C">
            <w:pPr>
              <w:tabs>
                <w:tab w:val="center" w:pos="4153"/>
              </w:tabs>
              <w:rPr>
                <w:sz w:val="24"/>
                <w:szCs w:val="24"/>
              </w:rPr>
            </w:pPr>
            <w:r w:rsidRPr="00463E39">
              <w:rPr>
                <w:sz w:val="24"/>
                <w:szCs w:val="24"/>
                <w:lang w:val="en-ZA"/>
              </w:rPr>
              <w:t>AGR/OS/FIS/CR/09/6/A</w:t>
            </w:r>
          </w:p>
        </w:tc>
        <w:tc>
          <w:tcPr>
            <w:tcW w:w="3457" w:type="pct"/>
            <w:shd w:val="clear" w:color="auto" w:fill="auto"/>
          </w:tcPr>
          <w:p w14:paraId="1DB22FD9" w14:textId="2A331FDD" w:rsidR="0034565C" w:rsidRPr="00463E39" w:rsidRDefault="00E162C7" w:rsidP="0034565C">
            <w:pPr>
              <w:rPr>
                <w:sz w:val="24"/>
                <w:szCs w:val="24"/>
              </w:rPr>
            </w:pPr>
            <w:r w:rsidRPr="00463E39">
              <w:rPr>
                <w:sz w:val="24"/>
                <w:szCs w:val="24"/>
              </w:rPr>
              <w:t>Manage fish health</w:t>
            </w:r>
          </w:p>
        </w:tc>
      </w:tr>
    </w:tbl>
    <w:p w14:paraId="6677BC82" w14:textId="77777777" w:rsidR="00714D2E" w:rsidRPr="00463E39" w:rsidRDefault="00714D2E" w:rsidP="00714D2E">
      <w:pPr>
        <w:tabs>
          <w:tab w:val="center" w:pos="4153"/>
        </w:tabs>
        <w:rPr>
          <w:sz w:val="24"/>
          <w:szCs w:val="24"/>
        </w:rPr>
        <w:sectPr w:rsidR="00714D2E" w:rsidRPr="00463E39" w:rsidSect="00F12A3F">
          <w:footerReference w:type="default" r:id="rId14"/>
          <w:pgSz w:w="11906" w:h="16838"/>
          <w:pgMar w:top="1440" w:right="1800" w:bottom="1440" w:left="1800" w:header="706" w:footer="706" w:gutter="0"/>
          <w:pgNumType w:fmt="lowerRoman" w:start="1"/>
          <w:cols w:space="708"/>
          <w:docGrid w:linePitch="360"/>
        </w:sectPr>
      </w:pPr>
    </w:p>
    <w:p w14:paraId="53EDB80A" w14:textId="77777777" w:rsidR="0050404A" w:rsidRPr="00463E39" w:rsidRDefault="0050404A" w:rsidP="00F325F6">
      <w:pPr>
        <w:spacing w:line="276" w:lineRule="auto"/>
        <w:rPr>
          <w:sz w:val="24"/>
          <w:szCs w:val="24"/>
        </w:rPr>
      </w:pPr>
    </w:p>
    <w:p w14:paraId="7A44B21A" w14:textId="77777777" w:rsidR="001C50B5" w:rsidRPr="00463E39" w:rsidRDefault="001C50B5" w:rsidP="00F325F6">
      <w:pPr>
        <w:spacing w:line="276" w:lineRule="auto"/>
        <w:rPr>
          <w:sz w:val="24"/>
          <w:szCs w:val="24"/>
        </w:rPr>
      </w:pPr>
    </w:p>
    <w:p w14:paraId="38719AE3" w14:textId="77777777" w:rsidR="001C50B5" w:rsidRPr="00463E39" w:rsidRDefault="001C50B5" w:rsidP="00F325F6">
      <w:pPr>
        <w:spacing w:line="276" w:lineRule="auto"/>
        <w:jc w:val="both"/>
        <w:rPr>
          <w:sz w:val="24"/>
          <w:szCs w:val="24"/>
        </w:rPr>
      </w:pPr>
    </w:p>
    <w:p w14:paraId="794FD1A6" w14:textId="77777777" w:rsidR="001C50B5" w:rsidRPr="00463E39" w:rsidRDefault="001C50B5" w:rsidP="00F325F6">
      <w:pPr>
        <w:spacing w:line="276" w:lineRule="auto"/>
        <w:jc w:val="both"/>
        <w:rPr>
          <w:sz w:val="24"/>
          <w:szCs w:val="24"/>
        </w:rPr>
      </w:pPr>
    </w:p>
    <w:p w14:paraId="062ACFAF" w14:textId="77777777" w:rsidR="001C50B5" w:rsidRPr="00463E39" w:rsidRDefault="001C50B5" w:rsidP="00F325F6">
      <w:pPr>
        <w:spacing w:line="276" w:lineRule="auto"/>
        <w:rPr>
          <w:sz w:val="24"/>
          <w:szCs w:val="24"/>
        </w:rPr>
      </w:pPr>
    </w:p>
    <w:p w14:paraId="336E2226" w14:textId="77777777" w:rsidR="001C50B5" w:rsidRPr="00463E39" w:rsidRDefault="001C50B5" w:rsidP="00F325F6">
      <w:pPr>
        <w:spacing w:line="276" w:lineRule="auto"/>
        <w:rPr>
          <w:sz w:val="24"/>
          <w:szCs w:val="24"/>
        </w:rPr>
      </w:pPr>
    </w:p>
    <w:p w14:paraId="2320E0C7" w14:textId="77777777" w:rsidR="001C50B5" w:rsidRPr="00463E39" w:rsidRDefault="001C50B5" w:rsidP="00F325F6">
      <w:pPr>
        <w:spacing w:line="276" w:lineRule="auto"/>
        <w:rPr>
          <w:sz w:val="24"/>
          <w:szCs w:val="24"/>
        </w:rPr>
      </w:pPr>
    </w:p>
    <w:p w14:paraId="3F5BE505" w14:textId="77777777" w:rsidR="001866EE" w:rsidRPr="00463E39" w:rsidRDefault="001866EE" w:rsidP="00F325F6">
      <w:pPr>
        <w:spacing w:line="276" w:lineRule="auto"/>
        <w:rPr>
          <w:sz w:val="24"/>
          <w:szCs w:val="24"/>
        </w:rPr>
      </w:pPr>
    </w:p>
    <w:p w14:paraId="436DC988" w14:textId="77777777" w:rsidR="001866EE" w:rsidRPr="00463E39" w:rsidRDefault="001866EE" w:rsidP="00F325F6">
      <w:pPr>
        <w:spacing w:line="276" w:lineRule="auto"/>
        <w:rPr>
          <w:sz w:val="24"/>
          <w:szCs w:val="24"/>
        </w:rPr>
      </w:pPr>
    </w:p>
    <w:p w14:paraId="311D84EA" w14:textId="4C79E0CA" w:rsidR="00495A37" w:rsidRPr="00463E39" w:rsidRDefault="00495A37" w:rsidP="00F325F6">
      <w:pPr>
        <w:spacing w:line="276" w:lineRule="auto"/>
        <w:rPr>
          <w:b/>
          <w:bCs/>
          <w:sz w:val="24"/>
          <w:szCs w:val="24"/>
          <w:lang w:val="en-GB"/>
        </w:rPr>
      </w:pPr>
      <w:bookmarkStart w:id="15" w:name="_Toc526159870"/>
    </w:p>
    <w:p w14:paraId="5480DA20" w14:textId="77777777" w:rsidR="00495A37" w:rsidRPr="00463E39" w:rsidRDefault="00495A37" w:rsidP="00F325F6">
      <w:pPr>
        <w:spacing w:line="276" w:lineRule="auto"/>
        <w:rPr>
          <w:sz w:val="24"/>
          <w:szCs w:val="24"/>
        </w:rPr>
      </w:pPr>
    </w:p>
    <w:p w14:paraId="6E3CE4A6" w14:textId="77777777" w:rsidR="00495A37" w:rsidRPr="00463E39" w:rsidRDefault="00495A37" w:rsidP="00F325F6">
      <w:pPr>
        <w:spacing w:line="276" w:lineRule="auto"/>
        <w:rPr>
          <w:sz w:val="24"/>
          <w:szCs w:val="24"/>
        </w:rPr>
      </w:pPr>
    </w:p>
    <w:p w14:paraId="311CAB24" w14:textId="77777777" w:rsidR="00495A37" w:rsidRPr="00463E39" w:rsidRDefault="00495A37" w:rsidP="00F325F6">
      <w:pPr>
        <w:spacing w:line="276" w:lineRule="auto"/>
        <w:rPr>
          <w:sz w:val="24"/>
          <w:szCs w:val="24"/>
        </w:rPr>
      </w:pPr>
    </w:p>
    <w:p w14:paraId="33DE6137" w14:textId="77777777" w:rsidR="00495A37" w:rsidRPr="00463E39" w:rsidRDefault="00495A37" w:rsidP="00F325F6">
      <w:pPr>
        <w:spacing w:line="276" w:lineRule="auto"/>
        <w:rPr>
          <w:sz w:val="24"/>
          <w:szCs w:val="24"/>
        </w:rPr>
      </w:pPr>
    </w:p>
    <w:p w14:paraId="75444C5A" w14:textId="77777777" w:rsidR="00495A37" w:rsidRPr="00463E39" w:rsidRDefault="00495A37" w:rsidP="00F325F6">
      <w:pPr>
        <w:spacing w:line="276" w:lineRule="auto"/>
        <w:rPr>
          <w:sz w:val="24"/>
          <w:szCs w:val="24"/>
        </w:rPr>
      </w:pPr>
    </w:p>
    <w:p w14:paraId="5831FC93" w14:textId="77777777" w:rsidR="00495A37" w:rsidRPr="00463E39" w:rsidRDefault="00495A37" w:rsidP="00F325F6">
      <w:pPr>
        <w:spacing w:line="276" w:lineRule="auto"/>
        <w:rPr>
          <w:sz w:val="24"/>
          <w:szCs w:val="24"/>
        </w:rPr>
      </w:pPr>
    </w:p>
    <w:p w14:paraId="10B37231" w14:textId="77777777" w:rsidR="00495A37" w:rsidRPr="00463E39" w:rsidRDefault="00495A37" w:rsidP="00F325F6">
      <w:pPr>
        <w:spacing w:line="276" w:lineRule="auto"/>
        <w:rPr>
          <w:sz w:val="24"/>
          <w:szCs w:val="24"/>
        </w:rPr>
      </w:pPr>
    </w:p>
    <w:p w14:paraId="4F306CA9" w14:textId="77777777" w:rsidR="00495A37" w:rsidRPr="00463E39" w:rsidRDefault="00495A37" w:rsidP="00F325F6">
      <w:pPr>
        <w:spacing w:line="276" w:lineRule="auto"/>
        <w:rPr>
          <w:sz w:val="24"/>
          <w:szCs w:val="24"/>
        </w:rPr>
      </w:pPr>
    </w:p>
    <w:p w14:paraId="0FC56557" w14:textId="77777777" w:rsidR="00495A37" w:rsidRPr="00463E39" w:rsidRDefault="00495A37" w:rsidP="00F325F6">
      <w:pPr>
        <w:spacing w:line="276" w:lineRule="auto"/>
        <w:rPr>
          <w:sz w:val="24"/>
          <w:szCs w:val="24"/>
        </w:rPr>
      </w:pPr>
    </w:p>
    <w:p w14:paraId="22CD7B32" w14:textId="77777777" w:rsidR="000F0522" w:rsidRPr="00463E39" w:rsidRDefault="001C50B5" w:rsidP="00F325F6">
      <w:pPr>
        <w:pStyle w:val="Heading1"/>
      </w:pPr>
      <w:bookmarkStart w:id="16" w:name="_Toc69329597"/>
      <w:r w:rsidRPr="00463E39">
        <w:t>BASIC UNITS OF COMPETENCY</w:t>
      </w:r>
      <w:bookmarkEnd w:id="0"/>
      <w:bookmarkEnd w:id="15"/>
      <w:bookmarkEnd w:id="16"/>
    </w:p>
    <w:p w14:paraId="3FFBF6AB" w14:textId="77777777" w:rsidR="000F0522" w:rsidRPr="00463E39" w:rsidRDefault="000F0522" w:rsidP="00F325F6">
      <w:pPr>
        <w:spacing w:line="276" w:lineRule="auto"/>
        <w:jc w:val="both"/>
        <w:rPr>
          <w:sz w:val="24"/>
          <w:szCs w:val="24"/>
        </w:rPr>
      </w:pPr>
    </w:p>
    <w:p w14:paraId="4032DF3A" w14:textId="77777777" w:rsidR="000F0522" w:rsidRPr="00463E39" w:rsidRDefault="000F0522" w:rsidP="00F325F6">
      <w:pPr>
        <w:spacing w:line="276" w:lineRule="auto"/>
        <w:jc w:val="both"/>
        <w:rPr>
          <w:sz w:val="24"/>
          <w:szCs w:val="24"/>
        </w:rPr>
      </w:pPr>
    </w:p>
    <w:p w14:paraId="7AAA9D7E" w14:textId="77777777" w:rsidR="000F0522" w:rsidRPr="00463E39" w:rsidRDefault="000F0522" w:rsidP="00F325F6">
      <w:pPr>
        <w:spacing w:line="276" w:lineRule="auto"/>
        <w:jc w:val="both"/>
        <w:rPr>
          <w:sz w:val="24"/>
          <w:szCs w:val="24"/>
        </w:rPr>
      </w:pPr>
    </w:p>
    <w:p w14:paraId="026B4626" w14:textId="77777777" w:rsidR="00F12A3F" w:rsidRPr="00463E39" w:rsidRDefault="001866EE" w:rsidP="00F12A3F">
      <w:pPr>
        <w:pStyle w:val="Heading1"/>
        <w:rPr>
          <w:b w:val="0"/>
        </w:rPr>
      </w:pPr>
      <w:bookmarkStart w:id="17" w:name="_Toc497388293"/>
      <w:bookmarkStart w:id="18" w:name="_Toc497389982"/>
      <w:bookmarkStart w:id="19" w:name="_Toc505933252"/>
      <w:r w:rsidRPr="00463E39">
        <w:br w:type="page"/>
      </w:r>
      <w:bookmarkEnd w:id="17"/>
      <w:bookmarkEnd w:id="18"/>
      <w:bookmarkEnd w:id="19"/>
      <w:r w:rsidR="003D1829" w:rsidRPr="00463E39">
        <w:rPr>
          <w:b w:val="0"/>
        </w:rPr>
        <w:lastRenderedPageBreak/>
        <w:t xml:space="preserve"> </w:t>
      </w:r>
      <w:bookmarkStart w:id="20" w:name="_Toc496099583"/>
      <w:bookmarkStart w:id="21" w:name="_Toc525050245"/>
      <w:bookmarkStart w:id="22" w:name="_Toc69329598"/>
      <w:bookmarkStart w:id="23" w:name="_Toc525050246"/>
      <w:r w:rsidR="00F12A3F" w:rsidRPr="00463E39">
        <w:t>DEMONSTRATE COMMUNICATION SKILLS</w:t>
      </w:r>
      <w:bookmarkEnd w:id="20"/>
      <w:bookmarkEnd w:id="21"/>
      <w:bookmarkEnd w:id="22"/>
    </w:p>
    <w:p w14:paraId="686EE3C3" w14:textId="77777777" w:rsidR="00F12A3F" w:rsidRPr="00463E39" w:rsidRDefault="00F12A3F" w:rsidP="00F12A3F">
      <w:pPr>
        <w:tabs>
          <w:tab w:val="left" w:pos="2880"/>
        </w:tabs>
        <w:spacing w:line="276" w:lineRule="auto"/>
        <w:jc w:val="both"/>
        <w:rPr>
          <w:b/>
          <w:sz w:val="24"/>
          <w:szCs w:val="24"/>
        </w:rPr>
      </w:pPr>
    </w:p>
    <w:p w14:paraId="0124A662" w14:textId="55C6DEEC" w:rsidR="00F12A3F" w:rsidRPr="00463E39" w:rsidRDefault="00F12A3F" w:rsidP="00F12A3F">
      <w:pPr>
        <w:tabs>
          <w:tab w:val="left" w:pos="2880"/>
        </w:tabs>
        <w:spacing w:line="276" w:lineRule="auto"/>
        <w:jc w:val="both"/>
        <w:rPr>
          <w:b/>
          <w:sz w:val="24"/>
          <w:szCs w:val="24"/>
        </w:rPr>
      </w:pPr>
      <w:r w:rsidRPr="00463E39">
        <w:rPr>
          <w:b/>
          <w:sz w:val="24"/>
          <w:szCs w:val="24"/>
        </w:rPr>
        <w:t xml:space="preserve">UNIT CODE:  </w:t>
      </w:r>
      <w:r w:rsidRPr="00463E39">
        <w:rPr>
          <w:bCs/>
          <w:sz w:val="24"/>
          <w:szCs w:val="24"/>
        </w:rPr>
        <w:t>AGR/OS/FIS/BC/01/6/A</w:t>
      </w:r>
    </w:p>
    <w:p w14:paraId="760FAF5A" w14:textId="77777777" w:rsidR="00F12A3F" w:rsidRPr="00463E39" w:rsidRDefault="00F12A3F" w:rsidP="00F12A3F">
      <w:pPr>
        <w:tabs>
          <w:tab w:val="left" w:pos="2880"/>
        </w:tabs>
        <w:spacing w:line="276" w:lineRule="auto"/>
        <w:jc w:val="both"/>
        <w:rPr>
          <w:b/>
          <w:sz w:val="24"/>
          <w:szCs w:val="24"/>
        </w:rPr>
      </w:pPr>
    </w:p>
    <w:p w14:paraId="52C700EA" w14:textId="77777777" w:rsidR="00F12A3F" w:rsidRPr="00463E39" w:rsidRDefault="00F12A3F" w:rsidP="00F12A3F">
      <w:pPr>
        <w:tabs>
          <w:tab w:val="left" w:pos="2880"/>
        </w:tabs>
        <w:spacing w:line="276" w:lineRule="auto"/>
        <w:jc w:val="both"/>
        <w:rPr>
          <w:sz w:val="24"/>
          <w:szCs w:val="24"/>
        </w:rPr>
      </w:pPr>
      <w:r w:rsidRPr="00463E39">
        <w:rPr>
          <w:b/>
          <w:sz w:val="24"/>
          <w:szCs w:val="24"/>
        </w:rPr>
        <w:t>UNIT DESCRIPTION</w:t>
      </w:r>
    </w:p>
    <w:p w14:paraId="377AE1B5" w14:textId="77777777" w:rsidR="00F12A3F" w:rsidRPr="00463E39" w:rsidRDefault="00F12A3F" w:rsidP="00F12A3F">
      <w:pPr>
        <w:tabs>
          <w:tab w:val="left" w:pos="2880"/>
        </w:tabs>
        <w:spacing w:line="276" w:lineRule="auto"/>
        <w:jc w:val="both"/>
        <w:rPr>
          <w:b/>
          <w:sz w:val="24"/>
          <w:szCs w:val="24"/>
        </w:rPr>
      </w:pPr>
      <w:r w:rsidRPr="00463E39">
        <w:rPr>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031A849" w14:textId="77777777" w:rsidR="00F12A3F" w:rsidRPr="00463E39" w:rsidRDefault="00F12A3F" w:rsidP="00F12A3F">
      <w:pPr>
        <w:spacing w:line="276" w:lineRule="auto"/>
        <w:rPr>
          <w:b/>
          <w:sz w:val="24"/>
          <w:szCs w:val="24"/>
        </w:rPr>
      </w:pPr>
    </w:p>
    <w:p w14:paraId="0C11AF98" w14:textId="77777777" w:rsidR="00F12A3F" w:rsidRPr="00463E39" w:rsidRDefault="00F12A3F" w:rsidP="00F12A3F">
      <w:pPr>
        <w:spacing w:line="276" w:lineRule="auto"/>
        <w:rPr>
          <w:sz w:val="24"/>
          <w:szCs w:val="24"/>
        </w:rPr>
      </w:pPr>
      <w:r w:rsidRPr="00463E39">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F12A3F" w:rsidRPr="00463E39" w14:paraId="78053675" w14:textId="77777777" w:rsidTr="00F12A3F">
        <w:tc>
          <w:tcPr>
            <w:tcW w:w="1193" w:type="pct"/>
            <w:shd w:val="clear" w:color="auto" w:fill="FFFFFF"/>
            <w:vAlign w:val="center"/>
          </w:tcPr>
          <w:p w14:paraId="1D8A211B" w14:textId="77777777" w:rsidR="00F12A3F" w:rsidRPr="00463E39" w:rsidRDefault="00F12A3F" w:rsidP="00F12A3F">
            <w:pPr>
              <w:spacing w:line="276" w:lineRule="auto"/>
              <w:rPr>
                <w:b/>
                <w:sz w:val="24"/>
                <w:szCs w:val="24"/>
              </w:rPr>
            </w:pPr>
            <w:r w:rsidRPr="00463E39">
              <w:rPr>
                <w:b/>
                <w:sz w:val="24"/>
                <w:szCs w:val="24"/>
              </w:rPr>
              <w:t xml:space="preserve">ELEMENT </w:t>
            </w:r>
          </w:p>
          <w:p w14:paraId="5724C437" w14:textId="77777777" w:rsidR="00F12A3F" w:rsidRPr="00463E39" w:rsidRDefault="00F12A3F" w:rsidP="00F12A3F">
            <w:pPr>
              <w:spacing w:line="276" w:lineRule="auto"/>
              <w:rPr>
                <w:sz w:val="24"/>
                <w:szCs w:val="24"/>
              </w:rPr>
            </w:pPr>
            <w:r w:rsidRPr="00463E39">
              <w:rPr>
                <w:sz w:val="24"/>
                <w:szCs w:val="24"/>
              </w:rPr>
              <w:t>These describe the key outcomes which make up workplace function</w:t>
            </w:r>
          </w:p>
        </w:tc>
        <w:tc>
          <w:tcPr>
            <w:tcW w:w="3807" w:type="pct"/>
            <w:shd w:val="clear" w:color="auto" w:fill="FFFFFF"/>
          </w:tcPr>
          <w:p w14:paraId="38886482" w14:textId="77777777" w:rsidR="00F12A3F" w:rsidRPr="00463E39" w:rsidRDefault="00F12A3F" w:rsidP="00F12A3F">
            <w:pPr>
              <w:spacing w:line="276" w:lineRule="auto"/>
              <w:rPr>
                <w:b/>
                <w:sz w:val="24"/>
                <w:szCs w:val="24"/>
              </w:rPr>
            </w:pPr>
            <w:r w:rsidRPr="00463E39">
              <w:rPr>
                <w:b/>
                <w:sz w:val="24"/>
                <w:szCs w:val="24"/>
              </w:rPr>
              <w:t>PERFORMANCE CRITERIA</w:t>
            </w:r>
          </w:p>
          <w:p w14:paraId="6384AE62" w14:textId="77777777" w:rsidR="00F12A3F" w:rsidRPr="00463E39" w:rsidRDefault="00F12A3F" w:rsidP="00F12A3F">
            <w:pPr>
              <w:spacing w:line="276" w:lineRule="auto"/>
              <w:rPr>
                <w:sz w:val="24"/>
                <w:szCs w:val="24"/>
              </w:rPr>
            </w:pPr>
            <w:r w:rsidRPr="00463E39">
              <w:rPr>
                <w:sz w:val="24"/>
                <w:szCs w:val="24"/>
              </w:rPr>
              <w:t>These are assessable statements which specify the required level of performance for each of the elements.</w:t>
            </w:r>
          </w:p>
          <w:p w14:paraId="7422D9AA" w14:textId="77777777" w:rsidR="00F12A3F" w:rsidRPr="00463E39" w:rsidRDefault="00F12A3F" w:rsidP="00F12A3F">
            <w:pPr>
              <w:spacing w:line="276" w:lineRule="auto"/>
              <w:rPr>
                <w:b/>
                <w:sz w:val="24"/>
                <w:szCs w:val="24"/>
              </w:rPr>
            </w:pPr>
            <w:r w:rsidRPr="00463E39">
              <w:rPr>
                <w:b/>
                <w:i/>
                <w:sz w:val="24"/>
                <w:szCs w:val="24"/>
              </w:rPr>
              <w:t>Bold and italicized terms are elaborated in the Range</w:t>
            </w:r>
          </w:p>
        </w:tc>
      </w:tr>
      <w:tr w:rsidR="00F12A3F" w:rsidRPr="00463E39" w14:paraId="7869FA6E" w14:textId="77777777" w:rsidTr="00F12A3F">
        <w:tc>
          <w:tcPr>
            <w:tcW w:w="1193" w:type="pct"/>
          </w:tcPr>
          <w:p w14:paraId="7B070F53" w14:textId="77777777" w:rsidR="00F12A3F" w:rsidRPr="00463E39" w:rsidRDefault="00F12A3F" w:rsidP="00467729">
            <w:pPr>
              <w:pStyle w:val="BodyText"/>
              <w:numPr>
                <w:ilvl w:val="0"/>
                <w:numId w:val="14"/>
              </w:numPr>
              <w:spacing w:after="0"/>
              <w:ind w:left="266" w:right="72" w:hanging="266"/>
              <w:rPr>
                <w:rFonts w:ascii="Times New Roman" w:hAnsi="Times New Roman"/>
                <w:sz w:val="24"/>
                <w:szCs w:val="24"/>
              </w:rPr>
            </w:pPr>
            <w:bookmarkStart w:id="24" w:name="_Hlk22892347"/>
            <w:r w:rsidRPr="00463E39">
              <w:rPr>
                <w:rFonts w:ascii="Times New Roman" w:hAnsi="Times New Roman"/>
                <w:sz w:val="24"/>
                <w:szCs w:val="24"/>
              </w:rPr>
              <w:t>Meet communication needs of clients and colleagues</w:t>
            </w:r>
            <w:bookmarkEnd w:id="24"/>
          </w:p>
        </w:tc>
        <w:tc>
          <w:tcPr>
            <w:tcW w:w="3807" w:type="pct"/>
          </w:tcPr>
          <w:p w14:paraId="58E3E7D9" w14:textId="77777777" w:rsidR="00F12A3F" w:rsidRPr="00463E39" w:rsidRDefault="00F12A3F" w:rsidP="00467729">
            <w:pPr>
              <w:pStyle w:val="ListParagraph"/>
              <w:numPr>
                <w:ilvl w:val="0"/>
                <w:numId w:val="248"/>
              </w:numPr>
              <w:tabs>
                <w:tab w:val="left" w:pos="336"/>
              </w:tabs>
              <w:spacing w:line="276" w:lineRule="auto"/>
              <w:rPr>
                <w:sz w:val="24"/>
                <w:szCs w:val="24"/>
              </w:rPr>
            </w:pPr>
            <w:r w:rsidRPr="00463E39">
              <w:rPr>
                <w:sz w:val="24"/>
                <w:szCs w:val="24"/>
              </w:rPr>
              <w:t xml:space="preserve">Specific communication needs of clients and colleagues are identified and met based on workplace requirements </w:t>
            </w:r>
          </w:p>
          <w:p w14:paraId="3A42640C" w14:textId="77777777" w:rsidR="00F12A3F" w:rsidRPr="00463E39" w:rsidRDefault="00F12A3F" w:rsidP="00467729">
            <w:pPr>
              <w:pStyle w:val="ListParagraph"/>
              <w:numPr>
                <w:ilvl w:val="0"/>
                <w:numId w:val="248"/>
              </w:numPr>
              <w:tabs>
                <w:tab w:val="left" w:pos="336"/>
              </w:tabs>
              <w:spacing w:line="276" w:lineRule="auto"/>
              <w:rPr>
                <w:sz w:val="24"/>
                <w:szCs w:val="24"/>
              </w:rPr>
            </w:pPr>
            <w:r w:rsidRPr="00463E39">
              <w:rPr>
                <w:sz w:val="24"/>
                <w:szCs w:val="24"/>
              </w:rPr>
              <w:t xml:space="preserve">Different communication approaches are identified and applied according to clients’ needs </w:t>
            </w:r>
          </w:p>
          <w:p w14:paraId="2004EFA3" w14:textId="77777777" w:rsidR="00F12A3F" w:rsidRPr="00463E39" w:rsidRDefault="00F12A3F" w:rsidP="00467729">
            <w:pPr>
              <w:pStyle w:val="ListParagraph"/>
              <w:numPr>
                <w:ilvl w:val="0"/>
                <w:numId w:val="248"/>
              </w:numPr>
              <w:tabs>
                <w:tab w:val="left" w:pos="336"/>
              </w:tabs>
              <w:spacing w:line="276" w:lineRule="auto"/>
              <w:rPr>
                <w:sz w:val="24"/>
                <w:szCs w:val="24"/>
              </w:rPr>
            </w:pPr>
            <w:r w:rsidRPr="00463E39">
              <w:rPr>
                <w:sz w:val="24"/>
                <w:szCs w:val="24"/>
              </w:rPr>
              <w:t>Conflict is identified and addressed as per the standards of the organization</w:t>
            </w:r>
          </w:p>
        </w:tc>
      </w:tr>
      <w:tr w:rsidR="00F12A3F" w:rsidRPr="00463E39" w14:paraId="2DAA1173" w14:textId="77777777" w:rsidTr="00F12A3F">
        <w:tc>
          <w:tcPr>
            <w:tcW w:w="1193" w:type="pct"/>
          </w:tcPr>
          <w:p w14:paraId="14B95356" w14:textId="77777777" w:rsidR="00F12A3F" w:rsidRPr="00463E39" w:rsidRDefault="00F12A3F" w:rsidP="00467729">
            <w:pPr>
              <w:pStyle w:val="BodyText"/>
              <w:numPr>
                <w:ilvl w:val="0"/>
                <w:numId w:val="14"/>
              </w:numPr>
              <w:spacing w:after="0"/>
              <w:ind w:left="266" w:right="72" w:hanging="266"/>
              <w:rPr>
                <w:rFonts w:ascii="Times New Roman" w:hAnsi="Times New Roman"/>
                <w:sz w:val="24"/>
                <w:szCs w:val="24"/>
              </w:rPr>
            </w:pPr>
            <w:r w:rsidRPr="00463E39">
              <w:rPr>
                <w:rFonts w:ascii="Times New Roman" w:hAnsi="Times New Roman"/>
                <w:sz w:val="24"/>
                <w:szCs w:val="24"/>
              </w:rPr>
              <w:t xml:space="preserve">Develop communication strategies </w:t>
            </w:r>
          </w:p>
        </w:tc>
        <w:tc>
          <w:tcPr>
            <w:tcW w:w="3807" w:type="pct"/>
          </w:tcPr>
          <w:p w14:paraId="24BECA02" w14:textId="77777777" w:rsidR="00F12A3F" w:rsidRPr="00463E39" w:rsidRDefault="00F12A3F" w:rsidP="00467729">
            <w:pPr>
              <w:numPr>
                <w:ilvl w:val="1"/>
                <w:numId w:val="16"/>
              </w:numPr>
              <w:tabs>
                <w:tab w:val="left" w:pos="336"/>
              </w:tabs>
              <w:spacing w:line="276" w:lineRule="auto"/>
              <w:rPr>
                <w:sz w:val="24"/>
                <w:szCs w:val="24"/>
              </w:rPr>
            </w:pPr>
            <w:r w:rsidRPr="00463E39">
              <w:rPr>
                <w:sz w:val="24"/>
                <w:szCs w:val="24"/>
              </w:rPr>
              <w:t xml:space="preserve">Strategies for effective internal and external dissemination of information are developed as per organization’s requirements </w:t>
            </w:r>
          </w:p>
          <w:p w14:paraId="4658784E" w14:textId="77777777" w:rsidR="00F12A3F" w:rsidRPr="00463E39" w:rsidRDefault="00F12A3F" w:rsidP="00467729">
            <w:pPr>
              <w:numPr>
                <w:ilvl w:val="1"/>
                <w:numId w:val="16"/>
              </w:numPr>
              <w:tabs>
                <w:tab w:val="left" w:pos="336"/>
              </w:tabs>
              <w:spacing w:line="276" w:lineRule="auto"/>
              <w:rPr>
                <w:sz w:val="24"/>
                <w:szCs w:val="24"/>
              </w:rPr>
            </w:pPr>
            <w:r w:rsidRPr="00463E39">
              <w:rPr>
                <w:sz w:val="24"/>
                <w:szCs w:val="24"/>
              </w:rPr>
              <w:t>Special communication needs are considered in developing strategies according workplace procedures</w:t>
            </w:r>
          </w:p>
          <w:p w14:paraId="4B0C3069" w14:textId="77777777" w:rsidR="00F12A3F" w:rsidRPr="00463E39" w:rsidRDefault="00F12A3F" w:rsidP="00467729">
            <w:pPr>
              <w:numPr>
                <w:ilvl w:val="1"/>
                <w:numId w:val="16"/>
              </w:numPr>
              <w:tabs>
                <w:tab w:val="left" w:pos="336"/>
              </w:tabs>
              <w:spacing w:line="276" w:lineRule="auto"/>
              <w:rPr>
                <w:sz w:val="24"/>
                <w:szCs w:val="24"/>
              </w:rPr>
            </w:pPr>
            <w:r w:rsidRPr="00463E39">
              <w:rPr>
                <w:b/>
                <w:i/>
                <w:sz w:val="24"/>
                <w:szCs w:val="24"/>
              </w:rPr>
              <w:t>Communication strategies</w:t>
            </w:r>
            <w:r w:rsidRPr="00463E39">
              <w:rPr>
                <w:sz w:val="24"/>
                <w:szCs w:val="24"/>
              </w:rPr>
              <w:t xml:space="preserve"> are analyzed, evaluated and revised based the workplace needs </w:t>
            </w:r>
          </w:p>
        </w:tc>
      </w:tr>
      <w:tr w:rsidR="00F12A3F" w:rsidRPr="00463E39" w14:paraId="24320CA2" w14:textId="77777777" w:rsidTr="00F12A3F">
        <w:tc>
          <w:tcPr>
            <w:tcW w:w="1193" w:type="pct"/>
          </w:tcPr>
          <w:p w14:paraId="706C326E" w14:textId="77777777" w:rsidR="00F12A3F" w:rsidRPr="00463E39" w:rsidRDefault="00F12A3F" w:rsidP="00467729">
            <w:pPr>
              <w:pStyle w:val="BodyText"/>
              <w:numPr>
                <w:ilvl w:val="0"/>
                <w:numId w:val="14"/>
              </w:numPr>
              <w:spacing w:after="0"/>
              <w:ind w:left="266" w:right="72" w:hanging="266"/>
              <w:rPr>
                <w:rFonts w:ascii="Times New Roman" w:hAnsi="Times New Roman"/>
                <w:sz w:val="24"/>
                <w:szCs w:val="24"/>
              </w:rPr>
            </w:pPr>
            <w:r w:rsidRPr="00463E39">
              <w:rPr>
                <w:rFonts w:ascii="Times New Roman" w:hAnsi="Times New Roman"/>
                <w:sz w:val="24"/>
                <w:szCs w:val="24"/>
              </w:rPr>
              <w:t>Establish and maintain communication pathways</w:t>
            </w:r>
          </w:p>
        </w:tc>
        <w:tc>
          <w:tcPr>
            <w:tcW w:w="3807" w:type="pct"/>
          </w:tcPr>
          <w:p w14:paraId="01D79502" w14:textId="77777777" w:rsidR="00F12A3F" w:rsidRPr="00463E39" w:rsidRDefault="00F12A3F" w:rsidP="00467729">
            <w:pPr>
              <w:numPr>
                <w:ilvl w:val="1"/>
                <w:numId w:val="17"/>
              </w:numPr>
              <w:tabs>
                <w:tab w:val="left" w:pos="-6318"/>
                <w:tab w:val="left" w:pos="336"/>
              </w:tabs>
              <w:spacing w:line="276" w:lineRule="auto"/>
              <w:rPr>
                <w:sz w:val="24"/>
                <w:szCs w:val="24"/>
              </w:rPr>
            </w:pPr>
            <w:r w:rsidRPr="00463E39">
              <w:rPr>
                <w:sz w:val="24"/>
                <w:szCs w:val="24"/>
              </w:rPr>
              <w:t xml:space="preserve">Pathways of communication are established as per organization policy </w:t>
            </w:r>
          </w:p>
          <w:p w14:paraId="467C28B2" w14:textId="77777777" w:rsidR="00F12A3F" w:rsidRPr="00463E39" w:rsidRDefault="00F12A3F" w:rsidP="00467729">
            <w:pPr>
              <w:numPr>
                <w:ilvl w:val="1"/>
                <w:numId w:val="17"/>
              </w:numPr>
              <w:tabs>
                <w:tab w:val="left" w:pos="-6318"/>
                <w:tab w:val="left" w:pos="336"/>
              </w:tabs>
              <w:spacing w:line="276" w:lineRule="auto"/>
              <w:rPr>
                <w:sz w:val="24"/>
                <w:szCs w:val="24"/>
              </w:rPr>
            </w:pPr>
            <w:r w:rsidRPr="00463E39">
              <w:rPr>
                <w:sz w:val="24"/>
                <w:szCs w:val="24"/>
              </w:rPr>
              <w:t xml:space="preserve">Pathways are maintained and reviewed according to organization procedures  </w:t>
            </w:r>
          </w:p>
        </w:tc>
      </w:tr>
      <w:tr w:rsidR="00F12A3F" w:rsidRPr="00463E39" w14:paraId="1FEDDC0E" w14:textId="77777777" w:rsidTr="00F12A3F">
        <w:tc>
          <w:tcPr>
            <w:tcW w:w="1193" w:type="pct"/>
          </w:tcPr>
          <w:p w14:paraId="2F1B76C6" w14:textId="77777777" w:rsidR="00F12A3F" w:rsidRPr="00463E39" w:rsidRDefault="00F12A3F" w:rsidP="00467729">
            <w:pPr>
              <w:pStyle w:val="BodyText"/>
              <w:numPr>
                <w:ilvl w:val="0"/>
                <w:numId w:val="14"/>
              </w:numPr>
              <w:spacing w:after="0"/>
              <w:ind w:left="266" w:right="72" w:hanging="266"/>
              <w:rPr>
                <w:rFonts w:ascii="Times New Roman" w:hAnsi="Times New Roman"/>
                <w:sz w:val="24"/>
                <w:szCs w:val="24"/>
              </w:rPr>
            </w:pPr>
            <w:r w:rsidRPr="00463E39">
              <w:rPr>
                <w:rFonts w:ascii="Times New Roman" w:hAnsi="Times New Roman"/>
                <w:sz w:val="24"/>
                <w:szCs w:val="24"/>
              </w:rPr>
              <w:t>Promote use of communication strategies</w:t>
            </w:r>
          </w:p>
        </w:tc>
        <w:tc>
          <w:tcPr>
            <w:tcW w:w="3807" w:type="pct"/>
          </w:tcPr>
          <w:p w14:paraId="4BA84E30" w14:textId="77777777" w:rsidR="00F12A3F" w:rsidRPr="00463E39" w:rsidRDefault="00F12A3F" w:rsidP="00467729">
            <w:pPr>
              <w:numPr>
                <w:ilvl w:val="1"/>
                <w:numId w:val="21"/>
              </w:numPr>
              <w:tabs>
                <w:tab w:val="left" w:pos="336"/>
              </w:tabs>
              <w:spacing w:line="276" w:lineRule="auto"/>
              <w:rPr>
                <w:sz w:val="24"/>
                <w:szCs w:val="24"/>
              </w:rPr>
            </w:pPr>
            <w:r w:rsidRPr="00463E39">
              <w:rPr>
                <w:sz w:val="24"/>
                <w:szCs w:val="24"/>
              </w:rPr>
              <w:t xml:space="preserve">Information is provided to all areas of the organization as per strategy requirements </w:t>
            </w:r>
          </w:p>
          <w:p w14:paraId="12CC737D" w14:textId="77777777" w:rsidR="00F12A3F" w:rsidRPr="00463E39" w:rsidRDefault="00F12A3F" w:rsidP="00467729">
            <w:pPr>
              <w:numPr>
                <w:ilvl w:val="1"/>
                <w:numId w:val="21"/>
              </w:numPr>
              <w:tabs>
                <w:tab w:val="left" w:pos="336"/>
              </w:tabs>
              <w:spacing w:line="276" w:lineRule="auto"/>
              <w:rPr>
                <w:sz w:val="24"/>
                <w:szCs w:val="24"/>
              </w:rPr>
            </w:pPr>
            <w:r w:rsidRPr="00463E39">
              <w:rPr>
                <w:sz w:val="24"/>
                <w:szCs w:val="24"/>
              </w:rPr>
              <w:t>Effective communication techniques are articulated and modeled according work requirements</w:t>
            </w:r>
          </w:p>
          <w:p w14:paraId="4877330A" w14:textId="77777777" w:rsidR="00F12A3F" w:rsidRPr="00463E39" w:rsidRDefault="00F12A3F" w:rsidP="00467729">
            <w:pPr>
              <w:numPr>
                <w:ilvl w:val="1"/>
                <w:numId w:val="21"/>
              </w:numPr>
              <w:tabs>
                <w:tab w:val="left" w:pos="336"/>
              </w:tabs>
              <w:spacing w:line="276" w:lineRule="auto"/>
              <w:rPr>
                <w:sz w:val="24"/>
                <w:szCs w:val="24"/>
              </w:rPr>
            </w:pPr>
            <w:r w:rsidRPr="00463E39">
              <w:rPr>
                <w:sz w:val="24"/>
                <w:szCs w:val="24"/>
              </w:rPr>
              <w:t>Personnel are given guidance about adapting communication strategies as per organization procedures</w:t>
            </w:r>
          </w:p>
        </w:tc>
      </w:tr>
      <w:tr w:rsidR="00F12A3F" w:rsidRPr="00463E39" w14:paraId="3C8CADD7" w14:textId="77777777" w:rsidTr="00F12A3F">
        <w:tc>
          <w:tcPr>
            <w:tcW w:w="1193" w:type="pct"/>
          </w:tcPr>
          <w:p w14:paraId="031FBB43" w14:textId="77777777" w:rsidR="00F12A3F" w:rsidRPr="00463E39" w:rsidRDefault="00F12A3F" w:rsidP="00467729">
            <w:pPr>
              <w:pStyle w:val="BodyText"/>
              <w:numPr>
                <w:ilvl w:val="0"/>
                <w:numId w:val="14"/>
              </w:numPr>
              <w:spacing w:after="0"/>
              <w:ind w:left="266" w:right="72" w:hanging="266"/>
              <w:rPr>
                <w:rFonts w:ascii="Times New Roman" w:hAnsi="Times New Roman"/>
                <w:sz w:val="24"/>
                <w:szCs w:val="24"/>
              </w:rPr>
            </w:pPr>
            <w:r w:rsidRPr="00463E39">
              <w:rPr>
                <w:rFonts w:ascii="Times New Roman" w:hAnsi="Times New Roman"/>
                <w:sz w:val="24"/>
                <w:szCs w:val="24"/>
              </w:rPr>
              <w:lastRenderedPageBreak/>
              <w:t>Conduct interview</w:t>
            </w:r>
          </w:p>
        </w:tc>
        <w:tc>
          <w:tcPr>
            <w:tcW w:w="3807" w:type="pct"/>
          </w:tcPr>
          <w:p w14:paraId="735FB953" w14:textId="77777777" w:rsidR="00F12A3F" w:rsidRPr="00463E39" w:rsidRDefault="00F12A3F" w:rsidP="00467729">
            <w:pPr>
              <w:numPr>
                <w:ilvl w:val="0"/>
                <w:numId w:val="15"/>
              </w:numPr>
              <w:spacing w:line="276" w:lineRule="auto"/>
              <w:rPr>
                <w:sz w:val="24"/>
                <w:szCs w:val="24"/>
              </w:rPr>
            </w:pPr>
            <w:r w:rsidRPr="00463E39">
              <w:rPr>
                <w:sz w:val="24"/>
                <w:szCs w:val="24"/>
              </w:rPr>
              <w:t xml:space="preserve">A range of appropriate communication strategies are employed in </w:t>
            </w:r>
            <w:r w:rsidRPr="00463E39">
              <w:rPr>
                <w:b/>
                <w:i/>
                <w:sz w:val="24"/>
                <w:szCs w:val="24"/>
              </w:rPr>
              <w:t xml:space="preserve">interview situations </w:t>
            </w:r>
            <w:r w:rsidRPr="00463E39">
              <w:rPr>
                <w:sz w:val="24"/>
                <w:szCs w:val="24"/>
              </w:rPr>
              <w:t>based on the workplace requirements</w:t>
            </w:r>
          </w:p>
          <w:p w14:paraId="3A55AA01" w14:textId="77777777" w:rsidR="00F12A3F" w:rsidRPr="00463E39" w:rsidRDefault="00F12A3F" w:rsidP="00467729">
            <w:pPr>
              <w:numPr>
                <w:ilvl w:val="0"/>
                <w:numId w:val="15"/>
              </w:numPr>
              <w:spacing w:line="276" w:lineRule="auto"/>
              <w:rPr>
                <w:sz w:val="24"/>
                <w:szCs w:val="24"/>
              </w:rPr>
            </w:pPr>
            <w:r w:rsidRPr="00463E39">
              <w:rPr>
                <w:sz w:val="24"/>
                <w:szCs w:val="24"/>
              </w:rPr>
              <w:t xml:space="preserve">Records of interviews are made and maintained in accordance with organizational procedures </w:t>
            </w:r>
          </w:p>
          <w:p w14:paraId="0367B4B8" w14:textId="77777777" w:rsidR="00F12A3F" w:rsidRPr="00463E39" w:rsidRDefault="00F12A3F" w:rsidP="00467729">
            <w:pPr>
              <w:numPr>
                <w:ilvl w:val="0"/>
                <w:numId w:val="15"/>
              </w:numPr>
              <w:spacing w:line="276" w:lineRule="auto"/>
              <w:rPr>
                <w:sz w:val="24"/>
                <w:szCs w:val="24"/>
              </w:rPr>
            </w:pPr>
            <w:r w:rsidRPr="00463E39">
              <w:rPr>
                <w:sz w:val="24"/>
                <w:szCs w:val="24"/>
              </w:rPr>
              <w:t xml:space="preserve">Effective questioning, listening and nonverbal communication techniques are used as per needs </w:t>
            </w:r>
          </w:p>
        </w:tc>
      </w:tr>
      <w:tr w:rsidR="00F12A3F" w:rsidRPr="00463E39" w14:paraId="5339BACA" w14:textId="77777777" w:rsidTr="00F12A3F">
        <w:tc>
          <w:tcPr>
            <w:tcW w:w="1193" w:type="pct"/>
          </w:tcPr>
          <w:p w14:paraId="7BF5F761" w14:textId="77777777" w:rsidR="00F12A3F" w:rsidRPr="00463E39" w:rsidRDefault="00F12A3F" w:rsidP="00467729">
            <w:pPr>
              <w:pStyle w:val="BodyText"/>
              <w:numPr>
                <w:ilvl w:val="0"/>
                <w:numId w:val="14"/>
              </w:numPr>
              <w:spacing w:after="0"/>
              <w:ind w:left="266" w:right="72" w:hanging="266"/>
              <w:rPr>
                <w:rFonts w:ascii="Times New Roman" w:hAnsi="Times New Roman"/>
                <w:sz w:val="24"/>
                <w:szCs w:val="24"/>
              </w:rPr>
            </w:pPr>
            <w:r w:rsidRPr="00463E39">
              <w:rPr>
                <w:rFonts w:ascii="Times New Roman" w:hAnsi="Times New Roman"/>
                <w:sz w:val="24"/>
                <w:szCs w:val="24"/>
              </w:rPr>
              <w:t>Facilitate group discussion</w:t>
            </w:r>
          </w:p>
        </w:tc>
        <w:tc>
          <w:tcPr>
            <w:tcW w:w="3807" w:type="pct"/>
          </w:tcPr>
          <w:p w14:paraId="2620421F" w14:textId="77777777" w:rsidR="00F12A3F" w:rsidRPr="00463E39" w:rsidRDefault="00F12A3F" w:rsidP="00467729">
            <w:pPr>
              <w:numPr>
                <w:ilvl w:val="0"/>
                <w:numId w:val="249"/>
              </w:numPr>
              <w:spacing w:line="276" w:lineRule="auto"/>
              <w:rPr>
                <w:sz w:val="24"/>
                <w:szCs w:val="24"/>
              </w:rPr>
            </w:pPr>
            <w:r w:rsidRPr="00463E39">
              <w:rPr>
                <w:sz w:val="24"/>
                <w:szCs w:val="24"/>
              </w:rPr>
              <w:t xml:space="preserve">Mechanisms to enhance </w:t>
            </w:r>
            <w:r w:rsidRPr="00463E39">
              <w:rPr>
                <w:b/>
                <w:i/>
                <w:sz w:val="24"/>
                <w:szCs w:val="24"/>
              </w:rPr>
              <w:t>effective group interaction</w:t>
            </w:r>
            <w:r w:rsidRPr="00463E39">
              <w:rPr>
                <w:sz w:val="24"/>
                <w:szCs w:val="24"/>
              </w:rPr>
              <w:t xml:space="preserve"> are identified and implemented according to workplace requirements</w:t>
            </w:r>
          </w:p>
          <w:p w14:paraId="3E9558BB" w14:textId="77777777" w:rsidR="00F12A3F" w:rsidRPr="00463E39" w:rsidRDefault="00F12A3F" w:rsidP="00467729">
            <w:pPr>
              <w:numPr>
                <w:ilvl w:val="0"/>
                <w:numId w:val="249"/>
              </w:numPr>
              <w:spacing w:line="276" w:lineRule="auto"/>
              <w:rPr>
                <w:sz w:val="24"/>
                <w:szCs w:val="24"/>
              </w:rPr>
            </w:pPr>
            <w:r w:rsidRPr="00463E39">
              <w:rPr>
                <w:sz w:val="24"/>
                <w:szCs w:val="24"/>
              </w:rPr>
              <w:t xml:space="preserve">Strategies to encourage group participation are identified and used as per organizations’ procedures </w:t>
            </w:r>
          </w:p>
          <w:p w14:paraId="0279E3FD" w14:textId="77777777" w:rsidR="00F12A3F" w:rsidRPr="00463E39" w:rsidRDefault="00F12A3F" w:rsidP="00467729">
            <w:pPr>
              <w:numPr>
                <w:ilvl w:val="0"/>
                <w:numId w:val="249"/>
              </w:numPr>
              <w:spacing w:line="276" w:lineRule="auto"/>
              <w:rPr>
                <w:sz w:val="24"/>
                <w:szCs w:val="24"/>
              </w:rPr>
            </w:pPr>
            <w:r w:rsidRPr="00463E39">
              <w:rPr>
                <w:sz w:val="24"/>
                <w:szCs w:val="24"/>
              </w:rPr>
              <w:t xml:space="preserve">Meetings objectives and agenda are set and followed based on workplace requirements </w:t>
            </w:r>
          </w:p>
          <w:p w14:paraId="192C2386" w14:textId="77777777" w:rsidR="00F12A3F" w:rsidRPr="00463E39" w:rsidRDefault="00F12A3F" w:rsidP="00467729">
            <w:pPr>
              <w:numPr>
                <w:ilvl w:val="0"/>
                <w:numId w:val="249"/>
              </w:numPr>
              <w:spacing w:line="276" w:lineRule="auto"/>
              <w:rPr>
                <w:sz w:val="24"/>
                <w:szCs w:val="24"/>
              </w:rPr>
            </w:pPr>
            <w:r w:rsidRPr="00463E39">
              <w:rPr>
                <w:sz w:val="24"/>
                <w:szCs w:val="24"/>
              </w:rPr>
              <w:t xml:space="preserve">Relevant information is provided and feedback obtained according to set protocols </w:t>
            </w:r>
          </w:p>
          <w:p w14:paraId="4D5B9184" w14:textId="77777777" w:rsidR="00F12A3F" w:rsidRPr="00463E39" w:rsidRDefault="00F12A3F" w:rsidP="00467729">
            <w:pPr>
              <w:numPr>
                <w:ilvl w:val="0"/>
                <w:numId w:val="249"/>
              </w:numPr>
              <w:spacing w:line="276" w:lineRule="auto"/>
              <w:rPr>
                <w:sz w:val="24"/>
                <w:szCs w:val="24"/>
              </w:rPr>
            </w:pPr>
            <w:r w:rsidRPr="00463E39">
              <w:rPr>
                <w:sz w:val="24"/>
                <w:szCs w:val="24"/>
              </w:rPr>
              <w:t xml:space="preserve">Evaluation of group communication strategies is undertaken in accordance with workplace guidelines </w:t>
            </w:r>
          </w:p>
          <w:p w14:paraId="4CEA4A85" w14:textId="77777777" w:rsidR="00F12A3F" w:rsidRPr="00463E39" w:rsidRDefault="00F12A3F" w:rsidP="00467729">
            <w:pPr>
              <w:numPr>
                <w:ilvl w:val="0"/>
                <w:numId w:val="249"/>
              </w:numPr>
              <w:spacing w:line="276" w:lineRule="auto"/>
              <w:rPr>
                <w:sz w:val="24"/>
                <w:szCs w:val="24"/>
              </w:rPr>
            </w:pPr>
            <w:r w:rsidRPr="00463E39">
              <w:rPr>
                <w:sz w:val="24"/>
                <w:szCs w:val="24"/>
              </w:rPr>
              <w:t>Specific communication needs of individuals are identified and addressed as per individual needs</w:t>
            </w:r>
          </w:p>
        </w:tc>
      </w:tr>
      <w:tr w:rsidR="00F12A3F" w:rsidRPr="00463E39" w14:paraId="10A41EE8" w14:textId="77777777" w:rsidTr="00F12A3F">
        <w:tc>
          <w:tcPr>
            <w:tcW w:w="1193" w:type="pct"/>
          </w:tcPr>
          <w:p w14:paraId="68BFB57E" w14:textId="77777777" w:rsidR="00F12A3F" w:rsidRPr="00463E39" w:rsidRDefault="00F12A3F" w:rsidP="00467729">
            <w:pPr>
              <w:pStyle w:val="ListParagraph"/>
              <w:numPr>
                <w:ilvl w:val="0"/>
                <w:numId w:val="14"/>
              </w:numPr>
              <w:spacing w:line="276" w:lineRule="auto"/>
              <w:ind w:left="266" w:hanging="266"/>
              <w:rPr>
                <w:sz w:val="24"/>
                <w:szCs w:val="24"/>
              </w:rPr>
            </w:pPr>
            <w:r w:rsidRPr="00463E39">
              <w:rPr>
                <w:sz w:val="24"/>
                <w:szCs w:val="24"/>
              </w:rPr>
              <w:t>Represent the organization</w:t>
            </w:r>
          </w:p>
        </w:tc>
        <w:tc>
          <w:tcPr>
            <w:tcW w:w="3807" w:type="pct"/>
          </w:tcPr>
          <w:p w14:paraId="1DA28202" w14:textId="21E914E3" w:rsidR="00F12A3F" w:rsidRPr="00463E39" w:rsidRDefault="00F12A3F" w:rsidP="00467729">
            <w:pPr>
              <w:pStyle w:val="ListParagraph"/>
              <w:numPr>
                <w:ilvl w:val="0"/>
                <w:numId w:val="273"/>
              </w:numPr>
              <w:spacing w:line="276" w:lineRule="auto"/>
              <w:rPr>
                <w:sz w:val="24"/>
                <w:szCs w:val="24"/>
              </w:rPr>
            </w:pPr>
            <w:r w:rsidRPr="00463E39">
              <w:rPr>
                <w:sz w:val="24"/>
                <w:szCs w:val="24"/>
              </w:rPr>
              <w:t xml:space="preserve">Relevant presentation are researched and presented based on internal or external communication forums requirements </w:t>
            </w:r>
          </w:p>
          <w:p w14:paraId="7E625B64" w14:textId="77777777" w:rsidR="00F12A3F" w:rsidRPr="00463E39" w:rsidRDefault="00F12A3F" w:rsidP="00467729">
            <w:pPr>
              <w:numPr>
                <w:ilvl w:val="0"/>
                <w:numId w:val="273"/>
              </w:numPr>
              <w:spacing w:line="276" w:lineRule="auto"/>
              <w:contextualSpacing/>
              <w:rPr>
                <w:sz w:val="24"/>
                <w:szCs w:val="24"/>
              </w:rPr>
            </w:pPr>
            <w:r w:rsidRPr="00463E39">
              <w:rPr>
                <w:sz w:val="24"/>
                <w:szCs w:val="24"/>
              </w:rPr>
              <w:t xml:space="preserve">Presentation is delivered in a clear and sequential manner as per the predetermined time </w:t>
            </w:r>
          </w:p>
          <w:p w14:paraId="1E591546" w14:textId="77777777" w:rsidR="00F12A3F" w:rsidRPr="00463E39" w:rsidRDefault="00F12A3F" w:rsidP="00467729">
            <w:pPr>
              <w:numPr>
                <w:ilvl w:val="0"/>
                <w:numId w:val="273"/>
              </w:numPr>
              <w:spacing w:line="276" w:lineRule="auto"/>
              <w:contextualSpacing/>
              <w:rPr>
                <w:sz w:val="24"/>
                <w:szCs w:val="24"/>
              </w:rPr>
            </w:pPr>
            <w:r w:rsidRPr="00463E39">
              <w:rPr>
                <w:sz w:val="24"/>
                <w:szCs w:val="24"/>
              </w:rPr>
              <w:t xml:space="preserve">Presentation is made as per appropriate media </w:t>
            </w:r>
          </w:p>
          <w:p w14:paraId="5A91E157" w14:textId="77777777" w:rsidR="00F12A3F" w:rsidRPr="00463E39" w:rsidRDefault="00F12A3F" w:rsidP="00467729">
            <w:pPr>
              <w:numPr>
                <w:ilvl w:val="0"/>
                <w:numId w:val="273"/>
              </w:numPr>
              <w:spacing w:line="276" w:lineRule="auto"/>
              <w:contextualSpacing/>
              <w:rPr>
                <w:sz w:val="24"/>
                <w:szCs w:val="24"/>
              </w:rPr>
            </w:pPr>
            <w:r w:rsidRPr="00463E39">
              <w:rPr>
                <w:sz w:val="24"/>
                <w:szCs w:val="24"/>
              </w:rPr>
              <w:t>Difference views are respected based on workplace procedures</w:t>
            </w:r>
          </w:p>
          <w:p w14:paraId="297EA850" w14:textId="77777777" w:rsidR="00F12A3F" w:rsidRPr="00463E39" w:rsidRDefault="00F12A3F" w:rsidP="00467729">
            <w:pPr>
              <w:numPr>
                <w:ilvl w:val="0"/>
                <w:numId w:val="273"/>
              </w:numPr>
              <w:spacing w:line="276" w:lineRule="auto"/>
              <w:contextualSpacing/>
              <w:rPr>
                <w:sz w:val="24"/>
                <w:szCs w:val="24"/>
              </w:rPr>
            </w:pPr>
            <w:r w:rsidRPr="00463E39">
              <w:rPr>
                <w:sz w:val="24"/>
                <w:szCs w:val="24"/>
              </w:rPr>
              <w:t>Written communication is done as per organizational standards</w:t>
            </w:r>
          </w:p>
          <w:p w14:paraId="7B0BD981" w14:textId="77777777" w:rsidR="00F12A3F" w:rsidRPr="00463E39" w:rsidRDefault="00F12A3F" w:rsidP="00467729">
            <w:pPr>
              <w:numPr>
                <w:ilvl w:val="0"/>
                <w:numId w:val="273"/>
              </w:numPr>
              <w:spacing w:line="276" w:lineRule="auto"/>
              <w:contextualSpacing/>
              <w:rPr>
                <w:sz w:val="24"/>
                <w:szCs w:val="24"/>
              </w:rPr>
            </w:pPr>
            <w:r w:rsidRPr="00463E39">
              <w:rPr>
                <w:sz w:val="24"/>
                <w:szCs w:val="24"/>
              </w:rPr>
              <w:t>Inquiries are responded according to organizational standard</w:t>
            </w:r>
          </w:p>
        </w:tc>
      </w:tr>
    </w:tbl>
    <w:p w14:paraId="03425345" w14:textId="77777777" w:rsidR="00F12A3F" w:rsidRPr="00463E39" w:rsidRDefault="00F12A3F" w:rsidP="00F12A3F">
      <w:pPr>
        <w:spacing w:line="276" w:lineRule="auto"/>
        <w:rPr>
          <w:b/>
          <w:sz w:val="24"/>
          <w:szCs w:val="24"/>
        </w:rPr>
      </w:pPr>
    </w:p>
    <w:p w14:paraId="22813F42" w14:textId="77777777" w:rsidR="00F12A3F" w:rsidRPr="00463E39" w:rsidRDefault="00F12A3F" w:rsidP="00F12A3F">
      <w:pPr>
        <w:spacing w:line="276" w:lineRule="auto"/>
        <w:rPr>
          <w:b/>
          <w:sz w:val="24"/>
          <w:szCs w:val="24"/>
        </w:rPr>
      </w:pPr>
    </w:p>
    <w:p w14:paraId="53647B81" w14:textId="77777777" w:rsidR="00F12A3F" w:rsidRPr="00463E39" w:rsidRDefault="00F12A3F" w:rsidP="00F12A3F">
      <w:pPr>
        <w:spacing w:line="276" w:lineRule="auto"/>
        <w:rPr>
          <w:b/>
          <w:sz w:val="24"/>
          <w:szCs w:val="24"/>
        </w:rPr>
      </w:pPr>
      <w:r w:rsidRPr="00463E39">
        <w:rPr>
          <w:b/>
          <w:sz w:val="24"/>
          <w:szCs w:val="24"/>
        </w:rPr>
        <w:t>RANGE</w:t>
      </w:r>
    </w:p>
    <w:p w14:paraId="50E2DB01" w14:textId="77777777" w:rsidR="00F12A3F" w:rsidRPr="00463E39" w:rsidRDefault="00F12A3F" w:rsidP="00F12A3F">
      <w:pPr>
        <w:spacing w:line="276" w:lineRule="auto"/>
        <w:jc w:val="both"/>
        <w:rPr>
          <w:sz w:val="24"/>
          <w:szCs w:val="24"/>
        </w:rPr>
      </w:pPr>
      <w:r w:rsidRPr="00463E39">
        <w:rPr>
          <w:sz w:val="24"/>
          <w:szCs w:val="24"/>
        </w:rPr>
        <w:t xml:space="preserve">This section provides work environment and conditions to which the performance criteria apply. It allows for different work environment and situations that will affect performance. </w:t>
      </w:r>
    </w:p>
    <w:p w14:paraId="29F898B8" w14:textId="77777777" w:rsidR="00F12A3F" w:rsidRPr="00463E39" w:rsidRDefault="00F12A3F" w:rsidP="00F12A3F">
      <w:pPr>
        <w:spacing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F12A3F" w:rsidRPr="00463E39" w14:paraId="72A0715D" w14:textId="77777777" w:rsidTr="00F12A3F">
        <w:trPr>
          <w:trHeight w:val="486"/>
        </w:trPr>
        <w:tc>
          <w:tcPr>
            <w:tcW w:w="1711" w:type="pct"/>
            <w:vAlign w:val="center"/>
          </w:tcPr>
          <w:p w14:paraId="41079F23" w14:textId="77777777" w:rsidR="00F12A3F" w:rsidRPr="00463E39" w:rsidRDefault="00F12A3F" w:rsidP="00F12A3F">
            <w:pPr>
              <w:spacing w:line="276" w:lineRule="auto"/>
              <w:rPr>
                <w:b/>
                <w:sz w:val="24"/>
                <w:szCs w:val="24"/>
              </w:rPr>
            </w:pPr>
            <w:r w:rsidRPr="00463E39">
              <w:rPr>
                <w:b/>
                <w:sz w:val="24"/>
                <w:szCs w:val="24"/>
              </w:rPr>
              <w:t>Variable</w:t>
            </w:r>
          </w:p>
        </w:tc>
        <w:tc>
          <w:tcPr>
            <w:tcW w:w="3289" w:type="pct"/>
            <w:vAlign w:val="center"/>
          </w:tcPr>
          <w:p w14:paraId="5C70E8D1" w14:textId="77777777" w:rsidR="00F12A3F" w:rsidRPr="00463E39" w:rsidRDefault="00F12A3F" w:rsidP="00F12A3F">
            <w:pPr>
              <w:spacing w:line="276" w:lineRule="auto"/>
              <w:rPr>
                <w:b/>
                <w:sz w:val="24"/>
                <w:szCs w:val="24"/>
              </w:rPr>
            </w:pPr>
            <w:r w:rsidRPr="00463E39">
              <w:rPr>
                <w:b/>
                <w:sz w:val="24"/>
                <w:szCs w:val="24"/>
              </w:rPr>
              <w:t>Range</w:t>
            </w:r>
          </w:p>
        </w:tc>
      </w:tr>
      <w:tr w:rsidR="00F12A3F" w:rsidRPr="00463E39" w14:paraId="4A794370" w14:textId="77777777" w:rsidTr="00F12A3F">
        <w:trPr>
          <w:trHeight w:val="629"/>
        </w:trPr>
        <w:tc>
          <w:tcPr>
            <w:tcW w:w="1711" w:type="pct"/>
          </w:tcPr>
          <w:p w14:paraId="1029FC04" w14:textId="77777777" w:rsidR="00F12A3F" w:rsidRPr="00463E39" w:rsidRDefault="00F12A3F" w:rsidP="00467729">
            <w:pPr>
              <w:pStyle w:val="ListParagraph"/>
              <w:numPr>
                <w:ilvl w:val="0"/>
                <w:numId w:val="246"/>
              </w:numPr>
              <w:spacing w:line="276" w:lineRule="auto"/>
              <w:rPr>
                <w:b/>
                <w:i/>
                <w:sz w:val="24"/>
                <w:szCs w:val="24"/>
              </w:rPr>
            </w:pPr>
            <w:r w:rsidRPr="00463E39">
              <w:rPr>
                <w:sz w:val="24"/>
                <w:szCs w:val="24"/>
              </w:rPr>
              <w:t xml:space="preserve">Communication strategies may include but not </w:t>
            </w:r>
            <w:r w:rsidRPr="00463E39">
              <w:rPr>
                <w:sz w:val="24"/>
                <w:szCs w:val="24"/>
              </w:rPr>
              <w:lastRenderedPageBreak/>
              <w:t>limited to:</w:t>
            </w:r>
          </w:p>
          <w:p w14:paraId="35B5E96A" w14:textId="77777777" w:rsidR="00F12A3F" w:rsidRPr="00463E39" w:rsidRDefault="00F12A3F" w:rsidP="00F12A3F">
            <w:pPr>
              <w:spacing w:line="276" w:lineRule="auto"/>
              <w:rPr>
                <w:sz w:val="24"/>
                <w:szCs w:val="24"/>
              </w:rPr>
            </w:pPr>
          </w:p>
        </w:tc>
        <w:tc>
          <w:tcPr>
            <w:tcW w:w="3289" w:type="pct"/>
          </w:tcPr>
          <w:p w14:paraId="1EC857AF" w14:textId="77777777" w:rsidR="00F12A3F" w:rsidRPr="00463E39" w:rsidRDefault="00F12A3F" w:rsidP="00467729">
            <w:pPr>
              <w:numPr>
                <w:ilvl w:val="0"/>
                <w:numId w:val="18"/>
              </w:numPr>
              <w:spacing w:line="276" w:lineRule="auto"/>
              <w:ind w:left="364"/>
              <w:rPr>
                <w:sz w:val="24"/>
                <w:szCs w:val="24"/>
              </w:rPr>
            </w:pPr>
            <w:r w:rsidRPr="00463E39">
              <w:rPr>
                <w:sz w:val="24"/>
                <w:szCs w:val="24"/>
              </w:rPr>
              <w:lastRenderedPageBreak/>
              <w:t xml:space="preserve">Language switch </w:t>
            </w:r>
          </w:p>
          <w:p w14:paraId="06D895B1" w14:textId="77777777" w:rsidR="00F12A3F" w:rsidRPr="00463E39" w:rsidRDefault="00F12A3F" w:rsidP="00467729">
            <w:pPr>
              <w:numPr>
                <w:ilvl w:val="0"/>
                <w:numId w:val="18"/>
              </w:numPr>
              <w:spacing w:line="276" w:lineRule="auto"/>
              <w:ind w:left="364"/>
              <w:rPr>
                <w:sz w:val="24"/>
                <w:szCs w:val="24"/>
              </w:rPr>
            </w:pPr>
            <w:r w:rsidRPr="00463E39">
              <w:rPr>
                <w:sz w:val="24"/>
                <w:szCs w:val="24"/>
              </w:rPr>
              <w:t xml:space="preserve">Comprehension check </w:t>
            </w:r>
          </w:p>
          <w:p w14:paraId="3DF354DC" w14:textId="77777777" w:rsidR="00F12A3F" w:rsidRPr="00463E39" w:rsidRDefault="00F12A3F" w:rsidP="00467729">
            <w:pPr>
              <w:numPr>
                <w:ilvl w:val="0"/>
                <w:numId w:val="18"/>
              </w:numPr>
              <w:spacing w:line="276" w:lineRule="auto"/>
              <w:ind w:left="364"/>
              <w:rPr>
                <w:sz w:val="24"/>
                <w:szCs w:val="24"/>
              </w:rPr>
            </w:pPr>
            <w:r w:rsidRPr="00463E39">
              <w:rPr>
                <w:sz w:val="24"/>
                <w:szCs w:val="24"/>
              </w:rPr>
              <w:t xml:space="preserve">Repetition </w:t>
            </w:r>
          </w:p>
          <w:p w14:paraId="3B0B402F" w14:textId="77777777" w:rsidR="00F12A3F" w:rsidRPr="00463E39" w:rsidRDefault="00F12A3F" w:rsidP="00467729">
            <w:pPr>
              <w:numPr>
                <w:ilvl w:val="0"/>
                <w:numId w:val="18"/>
              </w:numPr>
              <w:spacing w:line="276" w:lineRule="auto"/>
              <w:ind w:left="364"/>
              <w:rPr>
                <w:sz w:val="24"/>
                <w:szCs w:val="24"/>
              </w:rPr>
            </w:pPr>
            <w:r w:rsidRPr="00463E39">
              <w:rPr>
                <w:sz w:val="24"/>
                <w:szCs w:val="24"/>
              </w:rPr>
              <w:lastRenderedPageBreak/>
              <w:t xml:space="preserve">Asking confirmation </w:t>
            </w:r>
          </w:p>
          <w:p w14:paraId="39AA10C2" w14:textId="77777777" w:rsidR="00F12A3F" w:rsidRPr="00463E39" w:rsidRDefault="00F12A3F" w:rsidP="00467729">
            <w:pPr>
              <w:numPr>
                <w:ilvl w:val="0"/>
                <w:numId w:val="18"/>
              </w:numPr>
              <w:spacing w:line="276" w:lineRule="auto"/>
              <w:ind w:left="364"/>
              <w:rPr>
                <w:sz w:val="24"/>
                <w:szCs w:val="24"/>
              </w:rPr>
            </w:pPr>
            <w:r w:rsidRPr="00463E39">
              <w:rPr>
                <w:sz w:val="24"/>
                <w:szCs w:val="24"/>
              </w:rPr>
              <w:t xml:space="preserve">Paraphrase </w:t>
            </w:r>
          </w:p>
          <w:p w14:paraId="4C51B978" w14:textId="77777777" w:rsidR="00F12A3F" w:rsidRPr="00463E39" w:rsidRDefault="00F12A3F" w:rsidP="00467729">
            <w:pPr>
              <w:numPr>
                <w:ilvl w:val="0"/>
                <w:numId w:val="18"/>
              </w:numPr>
              <w:spacing w:line="276" w:lineRule="auto"/>
              <w:ind w:left="364"/>
              <w:rPr>
                <w:sz w:val="24"/>
                <w:szCs w:val="24"/>
              </w:rPr>
            </w:pPr>
            <w:r w:rsidRPr="00463E39">
              <w:rPr>
                <w:sz w:val="24"/>
                <w:szCs w:val="24"/>
              </w:rPr>
              <w:t>Clarification request</w:t>
            </w:r>
          </w:p>
          <w:p w14:paraId="76450602" w14:textId="77777777" w:rsidR="00F12A3F" w:rsidRPr="00463E39" w:rsidRDefault="00F12A3F" w:rsidP="00467729">
            <w:pPr>
              <w:numPr>
                <w:ilvl w:val="0"/>
                <w:numId w:val="18"/>
              </w:numPr>
              <w:spacing w:line="276" w:lineRule="auto"/>
              <w:ind w:left="364"/>
              <w:rPr>
                <w:sz w:val="24"/>
                <w:szCs w:val="24"/>
              </w:rPr>
            </w:pPr>
            <w:r w:rsidRPr="00463E39">
              <w:rPr>
                <w:sz w:val="24"/>
                <w:szCs w:val="24"/>
              </w:rPr>
              <w:t xml:space="preserve">Translation </w:t>
            </w:r>
          </w:p>
          <w:p w14:paraId="51047DA0" w14:textId="77777777" w:rsidR="00F12A3F" w:rsidRPr="00463E39" w:rsidRDefault="00F12A3F" w:rsidP="00467729">
            <w:pPr>
              <w:numPr>
                <w:ilvl w:val="0"/>
                <w:numId w:val="18"/>
              </w:numPr>
              <w:spacing w:line="276" w:lineRule="auto"/>
              <w:ind w:left="364"/>
              <w:rPr>
                <w:sz w:val="24"/>
                <w:szCs w:val="24"/>
              </w:rPr>
            </w:pPr>
            <w:r w:rsidRPr="00463E39">
              <w:rPr>
                <w:sz w:val="24"/>
                <w:szCs w:val="24"/>
              </w:rPr>
              <w:t xml:space="preserve">Restructuring </w:t>
            </w:r>
          </w:p>
          <w:p w14:paraId="3454498E" w14:textId="77777777" w:rsidR="00F12A3F" w:rsidRPr="00463E39" w:rsidRDefault="00F12A3F" w:rsidP="00467729">
            <w:pPr>
              <w:numPr>
                <w:ilvl w:val="0"/>
                <w:numId w:val="18"/>
              </w:numPr>
              <w:spacing w:line="276" w:lineRule="auto"/>
              <w:ind w:left="364"/>
              <w:rPr>
                <w:sz w:val="24"/>
                <w:szCs w:val="24"/>
              </w:rPr>
            </w:pPr>
            <w:r w:rsidRPr="00463E39">
              <w:rPr>
                <w:sz w:val="24"/>
                <w:szCs w:val="24"/>
              </w:rPr>
              <w:t xml:space="preserve">Approximation </w:t>
            </w:r>
          </w:p>
          <w:p w14:paraId="20968BAE" w14:textId="77777777" w:rsidR="00F12A3F" w:rsidRPr="00463E39" w:rsidRDefault="00F12A3F" w:rsidP="00467729">
            <w:pPr>
              <w:numPr>
                <w:ilvl w:val="0"/>
                <w:numId w:val="18"/>
              </w:numPr>
              <w:spacing w:line="276" w:lineRule="auto"/>
              <w:ind w:left="364"/>
              <w:rPr>
                <w:sz w:val="24"/>
                <w:szCs w:val="24"/>
              </w:rPr>
            </w:pPr>
            <w:r w:rsidRPr="00463E39">
              <w:rPr>
                <w:sz w:val="24"/>
                <w:szCs w:val="24"/>
              </w:rPr>
              <w:t>Generalization</w:t>
            </w:r>
          </w:p>
        </w:tc>
      </w:tr>
      <w:tr w:rsidR="00F12A3F" w:rsidRPr="00463E39" w14:paraId="39CA663F" w14:textId="77777777" w:rsidTr="00F12A3F">
        <w:trPr>
          <w:trHeight w:val="629"/>
        </w:trPr>
        <w:tc>
          <w:tcPr>
            <w:tcW w:w="1711" w:type="pct"/>
          </w:tcPr>
          <w:p w14:paraId="291D067E" w14:textId="77777777" w:rsidR="00F12A3F" w:rsidRPr="00463E39" w:rsidRDefault="00F12A3F" w:rsidP="00467729">
            <w:pPr>
              <w:pStyle w:val="ListParagraph"/>
              <w:numPr>
                <w:ilvl w:val="0"/>
                <w:numId w:val="246"/>
              </w:numPr>
              <w:spacing w:line="276" w:lineRule="auto"/>
              <w:rPr>
                <w:sz w:val="24"/>
                <w:szCs w:val="24"/>
              </w:rPr>
            </w:pPr>
            <w:r w:rsidRPr="00463E39">
              <w:rPr>
                <w:sz w:val="24"/>
                <w:szCs w:val="24"/>
              </w:rPr>
              <w:lastRenderedPageBreak/>
              <w:t>Effective group interaction may include but not limited to:</w:t>
            </w:r>
          </w:p>
          <w:p w14:paraId="598ECB57" w14:textId="77777777" w:rsidR="00F12A3F" w:rsidRPr="00463E39" w:rsidRDefault="00F12A3F" w:rsidP="00F12A3F">
            <w:pPr>
              <w:spacing w:line="276" w:lineRule="auto"/>
              <w:rPr>
                <w:b/>
                <w:sz w:val="24"/>
                <w:szCs w:val="24"/>
              </w:rPr>
            </w:pPr>
          </w:p>
        </w:tc>
        <w:tc>
          <w:tcPr>
            <w:tcW w:w="3289" w:type="pct"/>
          </w:tcPr>
          <w:p w14:paraId="561BB1F4" w14:textId="77777777" w:rsidR="00F12A3F" w:rsidRPr="00463E39" w:rsidRDefault="00F12A3F" w:rsidP="00467729">
            <w:pPr>
              <w:numPr>
                <w:ilvl w:val="0"/>
                <w:numId w:val="19"/>
              </w:numPr>
              <w:spacing w:line="276" w:lineRule="auto"/>
              <w:ind w:left="364"/>
              <w:rPr>
                <w:sz w:val="24"/>
                <w:szCs w:val="24"/>
              </w:rPr>
            </w:pPr>
            <w:r w:rsidRPr="00463E39">
              <w:rPr>
                <w:sz w:val="24"/>
                <w:szCs w:val="24"/>
              </w:rPr>
              <w:t xml:space="preserve">Identifying and evaluating what is occurring within an interaction in a nonjudgmental way </w:t>
            </w:r>
          </w:p>
          <w:p w14:paraId="7F86C650" w14:textId="77777777" w:rsidR="00F12A3F" w:rsidRPr="00463E39" w:rsidRDefault="00F12A3F" w:rsidP="00467729">
            <w:pPr>
              <w:numPr>
                <w:ilvl w:val="0"/>
                <w:numId w:val="19"/>
              </w:numPr>
              <w:spacing w:line="276" w:lineRule="auto"/>
              <w:ind w:left="364"/>
              <w:rPr>
                <w:sz w:val="24"/>
                <w:szCs w:val="24"/>
              </w:rPr>
            </w:pPr>
            <w:r w:rsidRPr="00463E39">
              <w:rPr>
                <w:sz w:val="24"/>
                <w:szCs w:val="24"/>
              </w:rPr>
              <w:t xml:space="preserve">Using active listening </w:t>
            </w:r>
          </w:p>
          <w:p w14:paraId="7072E1BF" w14:textId="77777777" w:rsidR="00F12A3F" w:rsidRPr="00463E39" w:rsidRDefault="00F12A3F" w:rsidP="00467729">
            <w:pPr>
              <w:numPr>
                <w:ilvl w:val="0"/>
                <w:numId w:val="19"/>
              </w:numPr>
              <w:spacing w:line="276" w:lineRule="auto"/>
              <w:ind w:left="364"/>
              <w:rPr>
                <w:sz w:val="24"/>
                <w:szCs w:val="24"/>
              </w:rPr>
            </w:pPr>
            <w:r w:rsidRPr="00463E39">
              <w:rPr>
                <w:sz w:val="24"/>
                <w:szCs w:val="24"/>
              </w:rPr>
              <w:t xml:space="preserve">Making decision about appropriate words, behavior </w:t>
            </w:r>
          </w:p>
          <w:p w14:paraId="024B51CE" w14:textId="77777777" w:rsidR="00F12A3F" w:rsidRPr="00463E39" w:rsidRDefault="00F12A3F" w:rsidP="00467729">
            <w:pPr>
              <w:numPr>
                <w:ilvl w:val="0"/>
                <w:numId w:val="19"/>
              </w:numPr>
              <w:spacing w:line="276" w:lineRule="auto"/>
              <w:ind w:left="364"/>
              <w:rPr>
                <w:sz w:val="24"/>
                <w:szCs w:val="24"/>
              </w:rPr>
            </w:pPr>
            <w:r w:rsidRPr="00463E39">
              <w:rPr>
                <w:sz w:val="24"/>
                <w:szCs w:val="24"/>
              </w:rPr>
              <w:t>Putting together response which is culturally appropriate</w:t>
            </w:r>
          </w:p>
          <w:p w14:paraId="1E8DF13A" w14:textId="77777777" w:rsidR="00F12A3F" w:rsidRPr="00463E39" w:rsidRDefault="00F12A3F" w:rsidP="00467729">
            <w:pPr>
              <w:numPr>
                <w:ilvl w:val="0"/>
                <w:numId w:val="19"/>
              </w:numPr>
              <w:spacing w:line="276" w:lineRule="auto"/>
              <w:ind w:left="364"/>
              <w:rPr>
                <w:sz w:val="24"/>
                <w:szCs w:val="24"/>
              </w:rPr>
            </w:pPr>
            <w:r w:rsidRPr="00463E39">
              <w:rPr>
                <w:sz w:val="24"/>
                <w:szCs w:val="24"/>
              </w:rPr>
              <w:t xml:space="preserve">Expressing an individual perspective </w:t>
            </w:r>
          </w:p>
          <w:p w14:paraId="466C0A0D" w14:textId="77777777" w:rsidR="00F12A3F" w:rsidRPr="00463E39" w:rsidRDefault="00F12A3F" w:rsidP="00467729">
            <w:pPr>
              <w:numPr>
                <w:ilvl w:val="0"/>
                <w:numId w:val="19"/>
              </w:numPr>
              <w:spacing w:line="276" w:lineRule="auto"/>
              <w:ind w:left="364"/>
              <w:rPr>
                <w:sz w:val="24"/>
                <w:szCs w:val="24"/>
              </w:rPr>
            </w:pPr>
            <w:r w:rsidRPr="00463E39">
              <w:rPr>
                <w:sz w:val="24"/>
                <w:szCs w:val="24"/>
              </w:rPr>
              <w:t xml:space="preserve">Expressing own philosophy, ideology and background and exploring impact with relevance to communication </w:t>
            </w:r>
          </w:p>
        </w:tc>
      </w:tr>
      <w:tr w:rsidR="00F12A3F" w:rsidRPr="00463E39" w14:paraId="5BE094A0" w14:textId="77777777" w:rsidTr="00F12A3F">
        <w:trPr>
          <w:trHeight w:val="629"/>
        </w:trPr>
        <w:tc>
          <w:tcPr>
            <w:tcW w:w="1711" w:type="pct"/>
          </w:tcPr>
          <w:p w14:paraId="24C14A57" w14:textId="77777777" w:rsidR="00F12A3F" w:rsidRPr="00463E39" w:rsidRDefault="00F12A3F" w:rsidP="00467729">
            <w:pPr>
              <w:pStyle w:val="ListParagraph"/>
              <w:numPr>
                <w:ilvl w:val="0"/>
                <w:numId w:val="246"/>
              </w:numPr>
              <w:spacing w:line="276" w:lineRule="auto"/>
              <w:rPr>
                <w:sz w:val="24"/>
                <w:szCs w:val="24"/>
              </w:rPr>
            </w:pPr>
            <w:r w:rsidRPr="00463E39">
              <w:rPr>
                <w:sz w:val="24"/>
                <w:szCs w:val="24"/>
              </w:rPr>
              <w:t>Situations may include but not limited to:</w:t>
            </w:r>
          </w:p>
        </w:tc>
        <w:tc>
          <w:tcPr>
            <w:tcW w:w="3289" w:type="pct"/>
          </w:tcPr>
          <w:p w14:paraId="264DC213" w14:textId="77777777" w:rsidR="00F12A3F" w:rsidRPr="00463E39" w:rsidRDefault="00F12A3F" w:rsidP="00467729">
            <w:pPr>
              <w:numPr>
                <w:ilvl w:val="0"/>
                <w:numId w:val="20"/>
              </w:numPr>
              <w:spacing w:line="276" w:lineRule="auto"/>
              <w:rPr>
                <w:sz w:val="24"/>
                <w:szCs w:val="24"/>
              </w:rPr>
            </w:pPr>
            <w:r w:rsidRPr="00463E39">
              <w:rPr>
                <w:sz w:val="24"/>
                <w:szCs w:val="24"/>
              </w:rPr>
              <w:t xml:space="preserve">Establishing rapport </w:t>
            </w:r>
          </w:p>
          <w:p w14:paraId="101B1DE9" w14:textId="77777777" w:rsidR="00F12A3F" w:rsidRPr="00463E39" w:rsidRDefault="00F12A3F" w:rsidP="00467729">
            <w:pPr>
              <w:numPr>
                <w:ilvl w:val="0"/>
                <w:numId w:val="20"/>
              </w:numPr>
              <w:spacing w:line="276" w:lineRule="auto"/>
              <w:rPr>
                <w:sz w:val="24"/>
                <w:szCs w:val="24"/>
              </w:rPr>
            </w:pPr>
            <w:r w:rsidRPr="00463E39">
              <w:rPr>
                <w:sz w:val="24"/>
                <w:szCs w:val="24"/>
              </w:rPr>
              <w:t xml:space="preserve">Eliciting facts and information </w:t>
            </w:r>
          </w:p>
          <w:p w14:paraId="7B57204C" w14:textId="77777777" w:rsidR="00F12A3F" w:rsidRPr="00463E39" w:rsidRDefault="00F12A3F" w:rsidP="00467729">
            <w:pPr>
              <w:numPr>
                <w:ilvl w:val="0"/>
                <w:numId w:val="20"/>
              </w:numPr>
              <w:spacing w:line="276" w:lineRule="auto"/>
              <w:rPr>
                <w:sz w:val="24"/>
                <w:szCs w:val="24"/>
              </w:rPr>
            </w:pPr>
            <w:r w:rsidRPr="00463E39">
              <w:rPr>
                <w:sz w:val="24"/>
                <w:szCs w:val="24"/>
              </w:rPr>
              <w:t xml:space="preserve">Facilitating resolution of issues </w:t>
            </w:r>
          </w:p>
          <w:p w14:paraId="587F0DB3" w14:textId="77777777" w:rsidR="00F12A3F" w:rsidRPr="00463E39" w:rsidRDefault="00F12A3F" w:rsidP="00467729">
            <w:pPr>
              <w:numPr>
                <w:ilvl w:val="0"/>
                <w:numId w:val="20"/>
              </w:numPr>
              <w:spacing w:line="276" w:lineRule="auto"/>
              <w:rPr>
                <w:sz w:val="24"/>
                <w:szCs w:val="24"/>
              </w:rPr>
            </w:pPr>
            <w:r w:rsidRPr="00463E39">
              <w:rPr>
                <w:sz w:val="24"/>
                <w:szCs w:val="24"/>
              </w:rPr>
              <w:t xml:space="preserve">Developing action plans </w:t>
            </w:r>
          </w:p>
          <w:p w14:paraId="1D3D833E" w14:textId="77777777" w:rsidR="00F12A3F" w:rsidRPr="00463E39" w:rsidRDefault="00F12A3F" w:rsidP="00467729">
            <w:pPr>
              <w:numPr>
                <w:ilvl w:val="0"/>
                <w:numId w:val="20"/>
              </w:numPr>
              <w:spacing w:line="276" w:lineRule="auto"/>
              <w:rPr>
                <w:sz w:val="24"/>
                <w:szCs w:val="24"/>
              </w:rPr>
            </w:pPr>
            <w:r w:rsidRPr="00463E39">
              <w:rPr>
                <w:sz w:val="24"/>
                <w:szCs w:val="24"/>
              </w:rPr>
              <w:t>Diffusing potentially difficult situations</w:t>
            </w:r>
          </w:p>
        </w:tc>
      </w:tr>
    </w:tbl>
    <w:p w14:paraId="51B29351" w14:textId="77777777" w:rsidR="00F12A3F" w:rsidRPr="00463E39" w:rsidRDefault="00F12A3F" w:rsidP="00F12A3F">
      <w:pPr>
        <w:spacing w:line="276" w:lineRule="auto"/>
        <w:rPr>
          <w:sz w:val="24"/>
          <w:szCs w:val="24"/>
        </w:rPr>
      </w:pPr>
    </w:p>
    <w:p w14:paraId="4ACA786C" w14:textId="77777777" w:rsidR="00F12A3F" w:rsidRPr="00463E39" w:rsidRDefault="00F12A3F" w:rsidP="00F12A3F">
      <w:pPr>
        <w:spacing w:line="276" w:lineRule="auto"/>
        <w:rPr>
          <w:sz w:val="24"/>
          <w:szCs w:val="24"/>
        </w:rPr>
      </w:pPr>
      <w:r w:rsidRPr="00463E39">
        <w:rPr>
          <w:b/>
          <w:sz w:val="24"/>
          <w:szCs w:val="24"/>
        </w:rPr>
        <w:t>REQUIRED SKILLS AND KNOWLEDGE</w:t>
      </w:r>
    </w:p>
    <w:p w14:paraId="547A9396" w14:textId="77777777" w:rsidR="00F12A3F" w:rsidRPr="00463E39" w:rsidRDefault="00F12A3F" w:rsidP="00F12A3F">
      <w:pPr>
        <w:spacing w:line="276" w:lineRule="auto"/>
        <w:rPr>
          <w:bCs/>
          <w:sz w:val="24"/>
          <w:szCs w:val="24"/>
        </w:rPr>
      </w:pPr>
      <w:r w:rsidRPr="00463E39">
        <w:rPr>
          <w:bCs/>
          <w:sz w:val="24"/>
          <w:szCs w:val="24"/>
        </w:rPr>
        <w:t>This section describes the skills and knowledge required for this unit of competency.</w:t>
      </w:r>
    </w:p>
    <w:p w14:paraId="7D7CBED9" w14:textId="77777777" w:rsidR="00F12A3F" w:rsidRPr="00463E39" w:rsidRDefault="00F12A3F" w:rsidP="00F12A3F">
      <w:pPr>
        <w:pStyle w:val="ListParagraph"/>
        <w:spacing w:before="240" w:line="276" w:lineRule="auto"/>
        <w:ind w:left="0"/>
        <w:rPr>
          <w:b/>
          <w:sz w:val="24"/>
          <w:szCs w:val="24"/>
        </w:rPr>
      </w:pPr>
      <w:r w:rsidRPr="00463E39">
        <w:rPr>
          <w:b/>
          <w:sz w:val="24"/>
          <w:szCs w:val="24"/>
        </w:rPr>
        <w:t>Required Skills</w:t>
      </w:r>
    </w:p>
    <w:p w14:paraId="35B29779" w14:textId="77777777" w:rsidR="00F12A3F" w:rsidRPr="00463E39" w:rsidRDefault="00F12A3F" w:rsidP="00F12A3F">
      <w:pPr>
        <w:spacing w:line="276" w:lineRule="auto"/>
        <w:rPr>
          <w:sz w:val="24"/>
          <w:szCs w:val="24"/>
        </w:rPr>
      </w:pPr>
      <w:r w:rsidRPr="00463E39">
        <w:rPr>
          <w:sz w:val="24"/>
          <w:szCs w:val="24"/>
        </w:rPr>
        <w:t>The individual needs to demonstrate the following skills:</w:t>
      </w:r>
    </w:p>
    <w:p w14:paraId="1F69D48D" w14:textId="77777777" w:rsidR="00F12A3F" w:rsidRPr="00463E39" w:rsidRDefault="00F12A3F" w:rsidP="00467729">
      <w:pPr>
        <w:pStyle w:val="ListParagraph"/>
        <w:numPr>
          <w:ilvl w:val="0"/>
          <w:numId w:val="12"/>
        </w:numPr>
        <w:spacing w:line="276" w:lineRule="auto"/>
        <w:ind w:left="720"/>
        <w:rPr>
          <w:bCs/>
          <w:sz w:val="24"/>
          <w:szCs w:val="24"/>
        </w:rPr>
      </w:pPr>
      <w:r w:rsidRPr="00463E39">
        <w:rPr>
          <w:bCs/>
          <w:sz w:val="24"/>
          <w:szCs w:val="24"/>
        </w:rPr>
        <w:t xml:space="preserve">Communication </w:t>
      </w:r>
    </w:p>
    <w:p w14:paraId="3A0BE5A9" w14:textId="77777777" w:rsidR="00F12A3F" w:rsidRPr="00463E39" w:rsidRDefault="00F12A3F" w:rsidP="00467729">
      <w:pPr>
        <w:pStyle w:val="ListParagraph"/>
        <w:numPr>
          <w:ilvl w:val="0"/>
          <w:numId w:val="12"/>
        </w:numPr>
        <w:spacing w:line="276" w:lineRule="auto"/>
        <w:ind w:left="720"/>
        <w:rPr>
          <w:bCs/>
          <w:sz w:val="24"/>
          <w:szCs w:val="24"/>
        </w:rPr>
      </w:pPr>
      <w:r w:rsidRPr="00463E39">
        <w:rPr>
          <w:bCs/>
          <w:sz w:val="24"/>
          <w:szCs w:val="24"/>
        </w:rPr>
        <w:t xml:space="preserve">Active listening  </w:t>
      </w:r>
    </w:p>
    <w:p w14:paraId="75766653" w14:textId="77777777" w:rsidR="00F12A3F" w:rsidRPr="00463E39" w:rsidRDefault="00F12A3F" w:rsidP="00467729">
      <w:pPr>
        <w:pStyle w:val="ListParagraph"/>
        <w:numPr>
          <w:ilvl w:val="0"/>
          <w:numId w:val="12"/>
        </w:numPr>
        <w:spacing w:line="276" w:lineRule="auto"/>
        <w:ind w:left="720"/>
        <w:rPr>
          <w:bCs/>
          <w:sz w:val="24"/>
          <w:szCs w:val="24"/>
        </w:rPr>
      </w:pPr>
      <w:r w:rsidRPr="00463E39">
        <w:rPr>
          <w:bCs/>
          <w:sz w:val="24"/>
          <w:szCs w:val="24"/>
        </w:rPr>
        <w:t xml:space="preserve">Interpretation </w:t>
      </w:r>
    </w:p>
    <w:p w14:paraId="5A406780" w14:textId="77777777" w:rsidR="00F12A3F" w:rsidRPr="00463E39" w:rsidRDefault="00F12A3F" w:rsidP="00467729">
      <w:pPr>
        <w:pStyle w:val="ListParagraph"/>
        <w:numPr>
          <w:ilvl w:val="0"/>
          <w:numId w:val="12"/>
        </w:numPr>
        <w:spacing w:line="276" w:lineRule="auto"/>
        <w:ind w:left="720"/>
        <w:rPr>
          <w:bCs/>
          <w:sz w:val="24"/>
          <w:szCs w:val="24"/>
        </w:rPr>
      </w:pPr>
      <w:r w:rsidRPr="00463E39">
        <w:rPr>
          <w:bCs/>
          <w:sz w:val="24"/>
          <w:szCs w:val="24"/>
        </w:rPr>
        <w:t xml:space="preserve">Negotiation </w:t>
      </w:r>
    </w:p>
    <w:p w14:paraId="73CF8252" w14:textId="77777777" w:rsidR="00F12A3F" w:rsidRPr="00463E39" w:rsidRDefault="00F12A3F" w:rsidP="00467729">
      <w:pPr>
        <w:pStyle w:val="ListParagraph"/>
        <w:numPr>
          <w:ilvl w:val="0"/>
          <w:numId w:val="12"/>
        </w:numPr>
        <w:spacing w:line="276" w:lineRule="auto"/>
        <w:ind w:left="720"/>
        <w:rPr>
          <w:bCs/>
          <w:sz w:val="24"/>
          <w:szCs w:val="24"/>
        </w:rPr>
      </w:pPr>
      <w:r w:rsidRPr="00463E39">
        <w:rPr>
          <w:bCs/>
          <w:sz w:val="24"/>
          <w:szCs w:val="24"/>
        </w:rPr>
        <w:t xml:space="preserve">Writing </w:t>
      </w:r>
    </w:p>
    <w:p w14:paraId="7AC78869" w14:textId="77777777" w:rsidR="00F12A3F" w:rsidRPr="00463E39" w:rsidRDefault="00F12A3F" w:rsidP="00F12A3F">
      <w:pPr>
        <w:spacing w:line="276" w:lineRule="auto"/>
        <w:rPr>
          <w:b/>
          <w:sz w:val="24"/>
          <w:szCs w:val="24"/>
        </w:rPr>
      </w:pPr>
    </w:p>
    <w:p w14:paraId="53C91177" w14:textId="77777777" w:rsidR="00F12A3F" w:rsidRPr="00463E39" w:rsidRDefault="00F12A3F" w:rsidP="00F12A3F">
      <w:pPr>
        <w:spacing w:line="276" w:lineRule="auto"/>
        <w:rPr>
          <w:b/>
          <w:sz w:val="24"/>
          <w:szCs w:val="24"/>
        </w:rPr>
      </w:pPr>
      <w:r w:rsidRPr="00463E39">
        <w:rPr>
          <w:b/>
          <w:sz w:val="24"/>
          <w:szCs w:val="24"/>
        </w:rPr>
        <w:t>Required Knowledge</w:t>
      </w:r>
    </w:p>
    <w:p w14:paraId="63AFDCAB" w14:textId="77777777" w:rsidR="00F12A3F" w:rsidRPr="00463E39" w:rsidRDefault="00F12A3F" w:rsidP="00F12A3F">
      <w:pPr>
        <w:spacing w:line="276" w:lineRule="auto"/>
        <w:rPr>
          <w:bCs/>
          <w:sz w:val="24"/>
          <w:szCs w:val="24"/>
        </w:rPr>
      </w:pPr>
      <w:r w:rsidRPr="00463E39">
        <w:rPr>
          <w:bCs/>
          <w:sz w:val="24"/>
          <w:szCs w:val="24"/>
        </w:rPr>
        <w:t>The individual needs to demonstrate knowledge of:</w:t>
      </w:r>
    </w:p>
    <w:p w14:paraId="6CB16F2D" w14:textId="77777777" w:rsidR="00F12A3F" w:rsidRPr="00463E39" w:rsidRDefault="00F12A3F" w:rsidP="00F12A3F">
      <w:pPr>
        <w:spacing w:line="276" w:lineRule="auto"/>
        <w:rPr>
          <w:bCs/>
          <w:sz w:val="24"/>
          <w:szCs w:val="24"/>
        </w:rPr>
      </w:pPr>
    </w:p>
    <w:p w14:paraId="6E02F021" w14:textId="77777777" w:rsidR="00F12A3F" w:rsidRPr="00463E39" w:rsidRDefault="00F12A3F" w:rsidP="00467729">
      <w:pPr>
        <w:pStyle w:val="ListParagraph"/>
        <w:numPr>
          <w:ilvl w:val="0"/>
          <w:numId w:val="13"/>
        </w:numPr>
        <w:spacing w:line="276" w:lineRule="auto"/>
        <w:rPr>
          <w:sz w:val="24"/>
          <w:szCs w:val="24"/>
          <w:lang w:val="en-GB" w:eastAsia="en-GB"/>
        </w:rPr>
      </w:pPr>
      <w:r w:rsidRPr="00463E39">
        <w:rPr>
          <w:sz w:val="24"/>
          <w:szCs w:val="24"/>
          <w:lang w:val="en-GB" w:eastAsia="en-GB"/>
        </w:rPr>
        <w:t xml:space="preserve">Communication process </w:t>
      </w:r>
    </w:p>
    <w:p w14:paraId="01C319A7" w14:textId="77777777" w:rsidR="00F12A3F" w:rsidRPr="00463E39" w:rsidRDefault="00F12A3F" w:rsidP="00467729">
      <w:pPr>
        <w:pStyle w:val="ListParagraph"/>
        <w:numPr>
          <w:ilvl w:val="0"/>
          <w:numId w:val="13"/>
        </w:numPr>
        <w:spacing w:line="276" w:lineRule="auto"/>
        <w:rPr>
          <w:sz w:val="24"/>
          <w:szCs w:val="24"/>
          <w:lang w:val="en-GB" w:eastAsia="en-GB"/>
        </w:rPr>
      </w:pPr>
      <w:r w:rsidRPr="00463E39">
        <w:rPr>
          <w:sz w:val="24"/>
          <w:szCs w:val="24"/>
          <w:lang w:val="en-GB" w:eastAsia="en-GB"/>
        </w:rPr>
        <w:lastRenderedPageBreak/>
        <w:t xml:space="preserve">Dynamics of groups </w:t>
      </w:r>
    </w:p>
    <w:p w14:paraId="34BBD24B" w14:textId="77777777" w:rsidR="00F12A3F" w:rsidRPr="00463E39" w:rsidRDefault="00F12A3F" w:rsidP="00467729">
      <w:pPr>
        <w:pStyle w:val="ListParagraph"/>
        <w:numPr>
          <w:ilvl w:val="0"/>
          <w:numId w:val="13"/>
        </w:numPr>
        <w:spacing w:line="276" w:lineRule="auto"/>
        <w:rPr>
          <w:sz w:val="24"/>
          <w:szCs w:val="24"/>
          <w:lang w:val="en-GB" w:eastAsia="en-GB"/>
        </w:rPr>
      </w:pPr>
      <w:r w:rsidRPr="00463E39">
        <w:rPr>
          <w:sz w:val="24"/>
          <w:szCs w:val="24"/>
          <w:lang w:val="en-GB" w:eastAsia="en-GB"/>
        </w:rPr>
        <w:t xml:space="preserve">Styles of group leadership </w:t>
      </w:r>
    </w:p>
    <w:p w14:paraId="247F4AB0" w14:textId="77777777" w:rsidR="00F12A3F" w:rsidRPr="00463E39" w:rsidRDefault="00F12A3F" w:rsidP="00467729">
      <w:pPr>
        <w:pStyle w:val="ListParagraph"/>
        <w:numPr>
          <w:ilvl w:val="0"/>
          <w:numId w:val="13"/>
        </w:numPr>
        <w:spacing w:line="276" w:lineRule="auto"/>
        <w:rPr>
          <w:sz w:val="24"/>
          <w:szCs w:val="24"/>
          <w:lang w:val="en-GB" w:eastAsia="en-GB"/>
        </w:rPr>
      </w:pPr>
      <w:r w:rsidRPr="00463E39">
        <w:rPr>
          <w:sz w:val="24"/>
          <w:szCs w:val="24"/>
          <w:lang w:val="en-GB" w:eastAsia="en-GB"/>
        </w:rPr>
        <w:t xml:space="preserve">Key elements of communications strategy </w:t>
      </w:r>
    </w:p>
    <w:p w14:paraId="4260F856" w14:textId="77777777" w:rsidR="00F12A3F" w:rsidRPr="00463E39" w:rsidRDefault="00F12A3F" w:rsidP="00F12A3F">
      <w:pPr>
        <w:pStyle w:val="ListParagraph"/>
        <w:spacing w:line="276" w:lineRule="auto"/>
        <w:ind w:left="630"/>
        <w:rPr>
          <w:sz w:val="24"/>
          <w:szCs w:val="24"/>
          <w:lang w:val="en-GB" w:eastAsia="en-GB"/>
        </w:rPr>
      </w:pPr>
    </w:p>
    <w:p w14:paraId="1D23D023" w14:textId="77777777" w:rsidR="00F12A3F" w:rsidRPr="00463E39" w:rsidRDefault="00F12A3F" w:rsidP="00F12A3F">
      <w:pPr>
        <w:spacing w:line="276" w:lineRule="auto"/>
        <w:rPr>
          <w:b/>
          <w:bCs/>
          <w:sz w:val="24"/>
          <w:szCs w:val="24"/>
        </w:rPr>
      </w:pPr>
      <w:r w:rsidRPr="00463E39">
        <w:rPr>
          <w:b/>
          <w:bCs/>
          <w:sz w:val="24"/>
          <w:szCs w:val="24"/>
        </w:rPr>
        <w:t>EVIDENCE GUIDE</w:t>
      </w:r>
    </w:p>
    <w:p w14:paraId="01F4A0D7" w14:textId="77777777" w:rsidR="00F12A3F" w:rsidRPr="00463E39" w:rsidRDefault="00F12A3F" w:rsidP="00F12A3F">
      <w:pPr>
        <w:spacing w:before="80" w:after="80" w:line="276" w:lineRule="auto"/>
        <w:ind w:hanging="90"/>
        <w:rPr>
          <w:sz w:val="24"/>
          <w:szCs w:val="24"/>
        </w:rPr>
      </w:pPr>
      <w:r w:rsidRPr="00463E39">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F12A3F" w:rsidRPr="00463E39" w14:paraId="4E9BBC74" w14:textId="77777777" w:rsidTr="00F12A3F">
        <w:tc>
          <w:tcPr>
            <w:tcW w:w="1330" w:type="pct"/>
          </w:tcPr>
          <w:p w14:paraId="20CB0E95" w14:textId="77777777" w:rsidR="00F12A3F" w:rsidRPr="00463E39" w:rsidRDefault="00F12A3F" w:rsidP="00467729">
            <w:pPr>
              <w:pStyle w:val="ListParagraph"/>
              <w:numPr>
                <w:ilvl w:val="0"/>
                <w:numId w:val="32"/>
              </w:numPr>
              <w:spacing w:after="200" w:line="276" w:lineRule="auto"/>
              <w:ind w:left="720"/>
              <w:rPr>
                <w:sz w:val="24"/>
                <w:szCs w:val="24"/>
              </w:rPr>
            </w:pPr>
            <w:r w:rsidRPr="00463E39">
              <w:rPr>
                <w:sz w:val="24"/>
                <w:szCs w:val="24"/>
              </w:rPr>
              <w:t>Critical aspects of Competency</w:t>
            </w:r>
          </w:p>
        </w:tc>
        <w:tc>
          <w:tcPr>
            <w:tcW w:w="3670" w:type="pct"/>
          </w:tcPr>
          <w:p w14:paraId="28FB1FA2" w14:textId="77777777" w:rsidR="00F12A3F" w:rsidRPr="00463E39" w:rsidRDefault="00F12A3F" w:rsidP="00F12A3F">
            <w:pPr>
              <w:pStyle w:val="BodyText"/>
              <w:tabs>
                <w:tab w:val="left" w:pos="702"/>
              </w:tabs>
              <w:spacing w:after="0"/>
              <w:ind w:left="702" w:hanging="702"/>
              <w:rPr>
                <w:rFonts w:ascii="Times New Roman" w:hAnsi="Times New Roman"/>
                <w:sz w:val="24"/>
                <w:szCs w:val="24"/>
              </w:rPr>
            </w:pPr>
            <w:r w:rsidRPr="00463E39">
              <w:rPr>
                <w:rFonts w:ascii="Times New Roman" w:hAnsi="Times New Roman"/>
                <w:sz w:val="24"/>
                <w:szCs w:val="24"/>
              </w:rPr>
              <w:t xml:space="preserve">Assessment requires evidence that the candidate: </w:t>
            </w:r>
          </w:p>
          <w:p w14:paraId="44F9487E" w14:textId="77777777" w:rsidR="00F12A3F" w:rsidRPr="00463E39" w:rsidRDefault="00F12A3F" w:rsidP="00467729">
            <w:pPr>
              <w:pStyle w:val="ListParagraph"/>
              <w:numPr>
                <w:ilvl w:val="0"/>
                <w:numId w:val="33"/>
              </w:numPr>
              <w:spacing w:line="276" w:lineRule="auto"/>
              <w:rPr>
                <w:sz w:val="24"/>
                <w:szCs w:val="24"/>
              </w:rPr>
            </w:pPr>
            <w:r w:rsidRPr="00463E39">
              <w:rPr>
                <w:sz w:val="24"/>
                <w:szCs w:val="24"/>
              </w:rPr>
              <w:t xml:space="preserve">Developed communication strategies to meet the organization requirements and applied in the workplace </w:t>
            </w:r>
          </w:p>
          <w:p w14:paraId="2A5EDDEB" w14:textId="77777777" w:rsidR="00F12A3F" w:rsidRPr="00463E39" w:rsidRDefault="00F12A3F" w:rsidP="00467729">
            <w:pPr>
              <w:pStyle w:val="ListParagraph"/>
              <w:numPr>
                <w:ilvl w:val="0"/>
                <w:numId w:val="33"/>
              </w:numPr>
              <w:spacing w:line="276" w:lineRule="auto"/>
              <w:rPr>
                <w:sz w:val="24"/>
                <w:szCs w:val="24"/>
              </w:rPr>
            </w:pPr>
            <w:r w:rsidRPr="00463E39">
              <w:rPr>
                <w:sz w:val="24"/>
                <w:szCs w:val="24"/>
              </w:rPr>
              <w:t xml:space="preserve">Established and maintained communication pathways for effective communication in the workplace </w:t>
            </w:r>
          </w:p>
          <w:p w14:paraId="1474598A" w14:textId="77777777" w:rsidR="00F12A3F" w:rsidRPr="00463E39" w:rsidRDefault="00F12A3F" w:rsidP="00467729">
            <w:pPr>
              <w:pStyle w:val="ListParagraph"/>
              <w:numPr>
                <w:ilvl w:val="0"/>
                <w:numId w:val="33"/>
              </w:numPr>
              <w:spacing w:line="276" w:lineRule="auto"/>
              <w:rPr>
                <w:sz w:val="24"/>
                <w:szCs w:val="24"/>
              </w:rPr>
            </w:pPr>
            <w:r w:rsidRPr="00463E39">
              <w:rPr>
                <w:sz w:val="24"/>
                <w:szCs w:val="24"/>
              </w:rPr>
              <w:t>Used communication strategies involving exchanges of complex oral information</w:t>
            </w:r>
          </w:p>
        </w:tc>
      </w:tr>
      <w:tr w:rsidR="00F12A3F" w:rsidRPr="00463E39" w14:paraId="46CEF621" w14:textId="77777777" w:rsidTr="00F12A3F">
        <w:tc>
          <w:tcPr>
            <w:tcW w:w="1330" w:type="pct"/>
          </w:tcPr>
          <w:p w14:paraId="47998642" w14:textId="77777777" w:rsidR="00F12A3F" w:rsidRPr="00463E39" w:rsidRDefault="00F12A3F" w:rsidP="00467729">
            <w:pPr>
              <w:pStyle w:val="BodyText"/>
              <w:numPr>
                <w:ilvl w:val="0"/>
                <w:numId w:val="32"/>
              </w:numPr>
              <w:spacing w:after="0"/>
              <w:ind w:left="720" w:right="162"/>
              <w:rPr>
                <w:rFonts w:ascii="Times New Roman" w:hAnsi="Times New Roman"/>
                <w:sz w:val="24"/>
                <w:szCs w:val="24"/>
              </w:rPr>
            </w:pPr>
            <w:r w:rsidRPr="00463E39">
              <w:rPr>
                <w:rFonts w:ascii="Times New Roman" w:hAnsi="Times New Roman"/>
                <w:sz w:val="24"/>
                <w:szCs w:val="24"/>
              </w:rPr>
              <w:t>Resource Implications</w:t>
            </w:r>
          </w:p>
        </w:tc>
        <w:tc>
          <w:tcPr>
            <w:tcW w:w="3670" w:type="pct"/>
          </w:tcPr>
          <w:p w14:paraId="67C05CD4" w14:textId="77777777" w:rsidR="00F12A3F" w:rsidRPr="00463E39" w:rsidRDefault="00F12A3F" w:rsidP="00F12A3F">
            <w:pPr>
              <w:tabs>
                <w:tab w:val="left" w:pos="702"/>
              </w:tabs>
              <w:spacing w:line="276" w:lineRule="auto"/>
              <w:rPr>
                <w:sz w:val="24"/>
                <w:szCs w:val="24"/>
              </w:rPr>
            </w:pPr>
            <w:r w:rsidRPr="00463E39">
              <w:rPr>
                <w:sz w:val="24"/>
                <w:szCs w:val="24"/>
              </w:rPr>
              <w:t xml:space="preserve">The following resources should be provided: </w:t>
            </w:r>
          </w:p>
          <w:p w14:paraId="59B61C76" w14:textId="77777777" w:rsidR="00F12A3F" w:rsidRPr="00463E39" w:rsidRDefault="00F12A3F" w:rsidP="00467729">
            <w:pPr>
              <w:pStyle w:val="ListParagraph"/>
              <w:numPr>
                <w:ilvl w:val="0"/>
                <w:numId w:val="265"/>
              </w:numPr>
              <w:spacing w:line="276" w:lineRule="auto"/>
              <w:rPr>
                <w:sz w:val="24"/>
                <w:szCs w:val="24"/>
              </w:rPr>
            </w:pPr>
            <w:r w:rsidRPr="00463E39">
              <w:rPr>
                <w:sz w:val="24"/>
                <w:szCs w:val="24"/>
              </w:rPr>
              <w:t xml:space="preserve">Access to relevant workplace or appropriately simulated environment where assessment can take place </w:t>
            </w:r>
          </w:p>
          <w:p w14:paraId="3A6EC6D7" w14:textId="77777777" w:rsidR="00F12A3F" w:rsidRPr="00463E39" w:rsidRDefault="00F12A3F" w:rsidP="00467729">
            <w:pPr>
              <w:pStyle w:val="ListParagraph"/>
              <w:numPr>
                <w:ilvl w:val="0"/>
                <w:numId w:val="265"/>
              </w:numPr>
              <w:spacing w:line="276" w:lineRule="auto"/>
              <w:rPr>
                <w:sz w:val="24"/>
                <w:szCs w:val="24"/>
              </w:rPr>
            </w:pPr>
            <w:r w:rsidRPr="00463E39">
              <w:rPr>
                <w:sz w:val="24"/>
                <w:szCs w:val="24"/>
              </w:rPr>
              <w:t>Materials relevant to the proposed activity or tasks</w:t>
            </w:r>
          </w:p>
        </w:tc>
      </w:tr>
      <w:tr w:rsidR="00F12A3F" w:rsidRPr="00463E39" w14:paraId="1E8C6F15" w14:textId="77777777" w:rsidTr="00F12A3F">
        <w:tc>
          <w:tcPr>
            <w:tcW w:w="1330" w:type="pct"/>
          </w:tcPr>
          <w:p w14:paraId="0CC52988" w14:textId="77777777" w:rsidR="00F12A3F" w:rsidRPr="00463E39" w:rsidRDefault="00F12A3F" w:rsidP="00467729">
            <w:pPr>
              <w:pStyle w:val="BodyText"/>
              <w:numPr>
                <w:ilvl w:val="0"/>
                <w:numId w:val="32"/>
              </w:numPr>
              <w:tabs>
                <w:tab w:val="left" w:pos="0"/>
              </w:tabs>
              <w:spacing w:after="0"/>
              <w:ind w:left="720" w:right="252"/>
              <w:rPr>
                <w:rFonts w:ascii="Times New Roman" w:hAnsi="Times New Roman"/>
                <w:sz w:val="24"/>
                <w:szCs w:val="24"/>
              </w:rPr>
            </w:pPr>
            <w:r w:rsidRPr="00463E39">
              <w:rPr>
                <w:rFonts w:ascii="Times New Roman" w:hAnsi="Times New Roman"/>
                <w:sz w:val="24"/>
                <w:szCs w:val="24"/>
              </w:rPr>
              <w:t>Methods of Assessment</w:t>
            </w:r>
          </w:p>
        </w:tc>
        <w:tc>
          <w:tcPr>
            <w:tcW w:w="3670" w:type="pct"/>
          </w:tcPr>
          <w:p w14:paraId="02D6FC35" w14:textId="77777777" w:rsidR="00F12A3F" w:rsidRPr="00463E39" w:rsidRDefault="00F12A3F" w:rsidP="00F12A3F">
            <w:pPr>
              <w:tabs>
                <w:tab w:val="left" w:pos="702"/>
              </w:tabs>
              <w:spacing w:line="276" w:lineRule="auto"/>
              <w:rPr>
                <w:sz w:val="24"/>
                <w:szCs w:val="24"/>
              </w:rPr>
            </w:pPr>
            <w:r w:rsidRPr="00463E39">
              <w:rPr>
                <w:sz w:val="24"/>
                <w:szCs w:val="24"/>
              </w:rPr>
              <w:t xml:space="preserve">Competency in this unit may be assessed through: </w:t>
            </w:r>
          </w:p>
          <w:p w14:paraId="0C9640C5" w14:textId="77777777" w:rsidR="00F12A3F" w:rsidRPr="00463E39" w:rsidRDefault="00F12A3F" w:rsidP="00467729">
            <w:pPr>
              <w:pStyle w:val="ListParagraph"/>
              <w:numPr>
                <w:ilvl w:val="0"/>
                <w:numId w:val="245"/>
              </w:numPr>
              <w:tabs>
                <w:tab w:val="left" w:pos="702"/>
              </w:tabs>
              <w:spacing w:line="276" w:lineRule="auto"/>
              <w:rPr>
                <w:sz w:val="24"/>
                <w:szCs w:val="24"/>
              </w:rPr>
            </w:pPr>
            <w:r w:rsidRPr="00463E39">
              <w:rPr>
                <w:sz w:val="24"/>
                <w:szCs w:val="24"/>
              </w:rPr>
              <w:t>Direct observation</w:t>
            </w:r>
          </w:p>
          <w:p w14:paraId="7B3F6BEE" w14:textId="77777777" w:rsidR="00F12A3F" w:rsidRPr="00463E39" w:rsidRDefault="00F12A3F" w:rsidP="00467729">
            <w:pPr>
              <w:pStyle w:val="ListParagraph"/>
              <w:numPr>
                <w:ilvl w:val="0"/>
                <w:numId w:val="245"/>
              </w:numPr>
              <w:tabs>
                <w:tab w:val="left" w:pos="702"/>
              </w:tabs>
              <w:spacing w:line="276" w:lineRule="auto"/>
              <w:rPr>
                <w:sz w:val="24"/>
                <w:szCs w:val="24"/>
              </w:rPr>
            </w:pPr>
            <w:r w:rsidRPr="00463E39">
              <w:rPr>
                <w:sz w:val="24"/>
                <w:szCs w:val="24"/>
              </w:rPr>
              <w:t xml:space="preserve">Oral questioning </w:t>
            </w:r>
          </w:p>
          <w:p w14:paraId="4B1C7A4B" w14:textId="77777777" w:rsidR="00F12A3F" w:rsidRPr="00463E39" w:rsidRDefault="00F12A3F" w:rsidP="00467729">
            <w:pPr>
              <w:pStyle w:val="ListParagraph"/>
              <w:numPr>
                <w:ilvl w:val="0"/>
                <w:numId w:val="245"/>
              </w:numPr>
              <w:tabs>
                <w:tab w:val="left" w:pos="702"/>
              </w:tabs>
              <w:spacing w:line="276" w:lineRule="auto"/>
              <w:rPr>
                <w:sz w:val="24"/>
                <w:szCs w:val="24"/>
              </w:rPr>
            </w:pPr>
            <w:r w:rsidRPr="00463E39">
              <w:rPr>
                <w:sz w:val="24"/>
                <w:szCs w:val="24"/>
              </w:rPr>
              <w:t xml:space="preserve">Written texts </w:t>
            </w:r>
          </w:p>
        </w:tc>
      </w:tr>
      <w:tr w:rsidR="00F12A3F" w:rsidRPr="00463E39" w14:paraId="53D537C0" w14:textId="77777777" w:rsidTr="00F12A3F">
        <w:tc>
          <w:tcPr>
            <w:tcW w:w="1330" w:type="pct"/>
          </w:tcPr>
          <w:p w14:paraId="0C8E3852" w14:textId="77777777" w:rsidR="00F12A3F" w:rsidRPr="00463E39" w:rsidRDefault="00F12A3F" w:rsidP="00467729">
            <w:pPr>
              <w:pStyle w:val="BodyText"/>
              <w:numPr>
                <w:ilvl w:val="0"/>
                <w:numId w:val="32"/>
              </w:numPr>
              <w:tabs>
                <w:tab w:val="left" w:pos="-5508"/>
              </w:tabs>
              <w:spacing w:after="0"/>
              <w:ind w:left="720" w:right="252"/>
              <w:rPr>
                <w:rFonts w:ascii="Times New Roman" w:hAnsi="Times New Roman"/>
                <w:sz w:val="24"/>
                <w:szCs w:val="24"/>
              </w:rPr>
            </w:pPr>
            <w:r w:rsidRPr="00463E39">
              <w:rPr>
                <w:rFonts w:ascii="Times New Roman" w:hAnsi="Times New Roman"/>
                <w:sz w:val="24"/>
                <w:szCs w:val="24"/>
              </w:rPr>
              <w:t>Context of Assessment</w:t>
            </w:r>
          </w:p>
        </w:tc>
        <w:tc>
          <w:tcPr>
            <w:tcW w:w="3670" w:type="pct"/>
          </w:tcPr>
          <w:p w14:paraId="47136466" w14:textId="77777777" w:rsidR="00F12A3F" w:rsidRPr="00463E39" w:rsidRDefault="00F12A3F" w:rsidP="00F12A3F">
            <w:pPr>
              <w:pStyle w:val="BodyText"/>
              <w:tabs>
                <w:tab w:val="left" w:pos="702"/>
              </w:tabs>
              <w:spacing w:after="0"/>
              <w:rPr>
                <w:rFonts w:ascii="Times New Roman" w:hAnsi="Times New Roman"/>
                <w:sz w:val="24"/>
                <w:szCs w:val="24"/>
              </w:rPr>
            </w:pPr>
            <w:r w:rsidRPr="00463E39">
              <w:rPr>
                <w:rFonts w:ascii="Times New Roman" w:hAnsi="Times New Roman"/>
                <w:sz w:val="24"/>
                <w:szCs w:val="24"/>
              </w:rPr>
              <w:t>Competency may be assessed:</w:t>
            </w:r>
          </w:p>
          <w:p w14:paraId="4DFF8940" w14:textId="77777777" w:rsidR="00F12A3F" w:rsidRPr="00463E39" w:rsidRDefault="00F12A3F" w:rsidP="00467729">
            <w:pPr>
              <w:pStyle w:val="ListParagraph"/>
              <w:numPr>
                <w:ilvl w:val="0"/>
                <w:numId w:val="247"/>
              </w:numPr>
              <w:spacing w:line="276" w:lineRule="auto"/>
              <w:ind w:left="376"/>
              <w:rPr>
                <w:sz w:val="24"/>
                <w:szCs w:val="24"/>
              </w:rPr>
            </w:pPr>
            <w:r w:rsidRPr="00463E39">
              <w:rPr>
                <w:sz w:val="24"/>
                <w:szCs w:val="24"/>
              </w:rPr>
              <w:t>On-the-job</w:t>
            </w:r>
          </w:p>
          <w:p w14:paraId="5F41412D" w14:textId="77777777" w:rsidR="00F12A3F" w:rsidRPr="00463E39" w:rsidRDefault="00F12A3F" w:rsidP="00467729">
            <w:pPr>
              <w:pStyle w:val="ListParagraph"/>
              <w:numPr>
                <w:ilvl w:val="0"/>
                <w:numId w:val="247"/>
              </w:numPr>
              <w:spacing w:line="276" w:lineRule="auto"/>
              <w:ind w:left="376"/>
              <w:rPr>
                <w:sz w:val="24"/>
                <w:szCs w:val="24"/>
              </w:rPr>
            </w:pPr>
            <w:r w:rsidRPr="00463E39">
              <w:rPr>
                <w:sz w:val="24"/>
                <w:szCs w:val="24"/>
              </w:rPr>
              <w:t>Off-the –job</w:t>
            </w:r>
          </w:p>
          <w:p w14:paraId="656E4EE3" w14:textId="77777777" w:rsidR="00F12A3F" w:rsidRPr="00463E39" w:rsidRDefault="00F12A3F" w:rsidP="00467729">
            <w:pPr>
              <w:pStyle w:val="BodyText"/>
              <w:numPr>
                <w:ilvl w:val="0"/>
                <w:numId w:val="247"/>
              </w:numPr>
              <w:tabs>
                <w:tab w:val="left" w:pos="702"/>
              </w:tabs>
              <w:spacing w:after="0"/>
              <w:ind w:left="376"/>
              <w:rPr>
                <w:rFonts w:ascii="Times New Roman" w:hAnsi="Times New Roman"/>
                <w:sz w:val="24"/>
                <w:szCs w:val="24"/>
              </w:rPr>
            </w:pPr>
            <w:r w:rsidRPr="00463E39">
              <w:rPr>
                <w:rFonts w:ascii="Times New Roman" w:hAnsi="Times New Roman"/>
                <w:sz w:val="24"/>
                <w:szCs w:val="24"/>
              </w:rPr>
              <w:t xml:space="preserve">During Industrial attachment </w:t>
            </w:r>
          </w:p>
        </w:tc>
      </w:tr>
      <w:tr w:rsidR="00F12A3F" w:rsidRPr="00463E39" w14:paraId="0B161781" w14:textId="77777777" w:rsidTr="00F12A3F">
        <w:tc>
          <w:tcPr>
            <w:tcW w:w="1330" w:type="pct"/>
          </w:tcPr>
          <w:p w14:paraId="35C8A00F" w14:textId="77777777" w:rsidR="00F12A3F" w:rsidRPr="00463E39" w:rsidRDefault="00F12A3F" w:rsidP="00467729">
            <w:pPr>
              <w:pStyle w:val="BodyText"/>
              <w:numPr>
                <w:ilvl w:val="0"/>
                <w:numId w:val="32"/>
              </w:numPr>
              <w:tabs>
                <w:tab w:val="left" w:pos="-5508"/>
              </w:tabs>
              <w:spacing w:after="0"/>
              <w:ind w:left="720" w:right="252"/>
              <w:rPr>
                <w:rFonts w:ascii="Times New Roman" w:hAnsi="Times New Roman"/>
                <w:sz w:val="24"/>
                <w:szCs w:val="24"/>
              </w:rPr>
            </w:pPr>
            <w:r w:rsidRPr="00463E39">
              <w:rPr>
                <w:rFonts w:ascii="Times New Roman" w:hAnsi="Times New Roman"/>
                <w:sz w:val="24"/>
                <w:szCs w:val="24"/>
              </w:rPr>
              <w:t>Guidance information for assessment</w:t>
            </w:r>
          </w:p>
        </w:tc>
        <w:tc>
          <w:tcPr>
            <w:tcW w:w="3670" w:type="pct"/>
          </w:tcPr>
          <w:p w14:paraId="6CB13B16" w14:textId="77777777" w:rsidR="00F12A3F" w:rsidRPr="00463E39" w:rsidRDefault="00F12A3F" w:rsidP="00F12A3F">
            <w:pPr>
              <w:spacing w:line="276" w:lineRule="auto"/>
              <w:jc w:val="both"/>
              <w:rPr>
                <w:sz w:val="24"/>
                <w:szCs w:val="24"/>
              </w:rPr>
            </w:pPr>
            <w:r w:rsidRPr="00463E39">
              <w:rPr>
                <w:sz w:val="24"/>
                <w:szCs w:val="24"/>
              </w:rPr>
              <w:t>Holistic assessment with other units relevant to the industry sector, workplace and job role is recommended.</w:t>
            </w:r>
          </w:p>
          <w:p w14:paraId="66349A73" w14:textId="77777777" w:rsidR="00F12A3F" w:rsidRPr="00463E39" w:rsidRDefault="00F12A3F" w:rsidP="00F12A3F">
            <w:pPr>
              <w:pStyle w:val="BodyText"/>
              <w:tabs>
                <w:tab w:val="left" w:pos="702"/>
              </w:tabs>
              <w:rPr>
                <w:rFonts w:ascii="Times New Roman" w:hAnsi="Times New Roman"/>
                <w:sz w:val="24"/>
                <w:szCs w:val="24"/>
              </w:rPr>
            </w:pPr>
          </w:p>
        </w:tc>
      </w:tr>
    </w:tbl>
    <w:p w14:paraId="69906EA7" w14:textId="77777777" w:rsidR="00F12A3F" w:rsidRPr="00463E39" w:rsidRDefault="00F12A3F" w:rsidP="00F12A3F">
      <w:pPr>
        <w:spacing w:line="276" w:lineRule="auto"/>
        <w:rPr>
          <w:sz w:val="24"/>
          <w:szCs w:val="24"/>
        </w:rPr>
      </w:pPr>
    </w:p>
    <w:p w14:paraId="64F1DEBF" w14:textId="77777777" w:rsidR="00F12A3F" w:rsidRPr="00463E39" w:rsidRDefault="00F12A3F" w:rsidP="00F12A3F">
      <w:pPr>
        <w:spacing w:line="276" w:lineRule="auto"/>
        <w:rPr>
          <w:rFonts w:eastAsiaTheme="majorEastAsia"/>
          <w:b/>
          <w:sz w:val="24"/>
          <w:szCs w:val="24"/>
        </w:rPr>
      </w:pPr>
      <w:r w:rsidRPr="00463E39">
        <w:rPr>
          <w:b/>
          <w:sz w:val="24"/>
          <w:szCs w:val="24"/>
        </w:rPr>
        <w:br w:type="page"/>
      </w:r>
    </w:p>
    <w:p w14:paraId="2DFB3CAD" w14:textId="77777777" w:rsidR="00F12A3F" w:rsidRPr="00463E39" w:rsidRDefault="00F12A3F" w:rsidP="00F12A3F">
      <w:pPr>
        <w:pStyle w:val="Heading1"/>
        <w:rPr>
          <w:b w:val="0"/>
        </w:rPr>
      </w:pPr>
      <w:bookmarkStart w:id="25" w:name="_Toc69329599"/>
      <w:r w:rsidRPr="00463E39">
        <w:lastRenderedPageBreak/>
        <w:t>DEMONSTRATE NUMERACY SKILLS</w:t>
      </w:r>
      <w:bookmarkEnd w:id="23"/>
      <w:bookmarkEnd w:id="25"/>
    </w:p>
    <w:p w14:paraId="1A5372EB" w14:textId="77777777" w:rsidR="00F12A3F" w:rsidRPr="00463E39" w:rsidRDefault="00F12A3F" w:rsidP="00F12A3F">
      <w:pPr>
        <w:tabs>
          <w:tab w:val="left" w:pos="2880"/>
        </w:tabs>
        <w:spacing w:line="276" w:lineRule="auto"/>
        <w:ind w:left="3480" w:hanging="3480"/>
        <w:rPr>
          <w:b/>
          <w:sz w:val="24"/>
          <w:szCs w:val="24"/>
        </w:rPr>
      </w:pPr>
    </w:p>
    <w:p w14:paraId="0E6C7272" w14:textId="49C051FF" w:rsidR="00F12A3F" w:rsidRPr="00463E39" w:rsidRDefault="00F12A3F" w:rsidP="00F12A3F">
      <w:pPr>
        <w:tabs>
          <w:tab w:val="left" w:pos="2880"/>
        </w:tabs>
        <w:spacing w:line="276" w:lineRule="auto"/>
        <w:ind w:left="3480" w:hanging="3480"/>
        <w:rPr>
          <w:b/>
          <w:sz w:val="24"/>
          <w:szCs w:val="24"/>
        </w:rPr>
      </w:pPr>
      <w:r w:rsidRPr="00463E39">
        <w:rPr>
          <w:b/>
          <w:sz w:val="24"/>
          <w:szCs w:val="24"/>
        </w:rPr>
        <w:t xml:space="preserve">UNIT CODE: </w:t>
      </w:r>
      <w:r w:rsidRPr="00463E39">
        <w:rPr>
          <w:bCs/>
          <w:sz w:val="24"/>
          <w:szCs w:val="24"/>
        </w:rPr>
        <w:t>AGR/OS/FIS/BC/02/6/A</w:t>
      </w:r>
      <w:r w:rsidRPr="00463E39">
        <w:rPr>
          <w:b/>
          <w:sz w:val="24"/>
          <w:szCs w:val="24"/>
        </w:rPr>
        <w:tab/>
      </w:r>
    </w:p>
    <w:p w14:paraId="716F476B" w14:textId="77777777" w:rsidR="00F12A3F" w:rsidRPr="00463E39" w:rsidRDefault="00F12A3F" w:rsidP="00F12A3F">
      <w:pPr>
        <w:tabs>
          <w:tab w:val="left" w:pos="2880"/>
        </w:tabs>
        <w:spacing w:line="276" w:lineRule="auto"/>
        <w:ind w:left="3480" w:hanging="3480"/>
        <w:rPr>
          <w:b/>
          <w:sz w:val="24"/>
          <w:szCs w:val="24"/>
        </w:rPr>
      </w:pPr>
    </w:p>
    <w:p w14:paraId="5513C310" w14:textId="77777777" w:rsidR="00F12A3F" w:rsidRPr="00463E39" w:rsidRDefault="00F12A3F" w:rsidP="00F12A3F">
      <w:pPr>
        <w:tabs>
          <w:tab w:val="left" w:pos="2880"/>
        </w:tabs>
        <w:spacing w:line="276" w:lineRule="auto"/>
        <w:ind w:left="3480" w:hanging="3480"/>
        <w:jc w:val="both"/>
        <w:rPr>
          <w:b/>
          <w:sz w:val="24"/>
          <w:szCs w:val="24"/>
        </w:rPr>
      </w:pPr>
      <w:r w:rsidRPr="00463E39">
        <w:rPr>
          <w:b/>
          <w:sz w:val="24"/>
          <w:szCs w:val="24"/>
        </w:rPr>
        <w:t>UNIT DESCRIPTION</w:t>
      </w:r>
      <w:r w:rsidRPr="00463E39">
        <w:rPr>
          <w:b/>
          <w:sz w:val="24"/>
          <w:szCs w:val="24"/>
        </w:rPr>
        <w:tab/>
      </w:r>
    </w:p>
    <w:p w14:paraId="722F2BEE" w14:textId="77777777" w:rsidR="00F12A3F" w:rsidRPr="00463E39" w:rsidRDefault="00F12A3F" w:rsidP="00F12A3F">
      <w:pPr>
        <w:keepNext/>
        <w:keepLines/>
        <w:spacing w:before="120" w:line="276" w:lineRule="auto"/>
        <w:contextualSpacing/>
        <w:jc w:val="both"/>
        <w:rPr>
          <w:sz w:val="24"/>
          <w:szCs w:val="24"/>
        </w:rPr>
      </w:pPr>
      <w:r w:rsidRPr="00463E39">
        <w:rPr>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6B5319D" w14:textId="77777777" w:rsidR="00F12A3F" w:rsidRPr="00463E39" w:rsidRDefault="00F12A3F" w:rsidP="00F12A3F">
      <w:pPr>
        <w:tabs>
          <w:tab w:val="left" w:pos="2880"/>
        </w:tabs>
        <w:spacing w:line="276" w:lineRule="auto"/>
        <w:jc w:val="both"/>
        <w:rPr>
          <w:sz w:val="24"/>
          <w:szCs w:val="24"/>
        </w:rPr>
      </w:pPr>
    </w:p>
    <w:p w14:paraId="403D1A18" w14:textId="77777777" w:rsidR="00F12A3F" w:rsidRPr="00463E39" w:rsidRDefault="00F12A3F" w:rsidP="00F12A3F">
      <w:pPr>
        <w:tabs>
          <w:tab w:val="left" w:pos="2880"/>
        </w:tabs>
        <w:spacing w:line="276" w:lineRule="auto"/>
        <w:ind w:left="3480" w:hanging="3480"/>
        <w:rPr>
          <w:b/>
          <w:sz w:val="24"/>
          <w:szCs w:val="24"/>
        </w:rPr>
      </w:pPr>
      <w:r w:rsidRPr="00463E39">
        <w:rPr>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F12A3F" w:rsidRPr="00463E39" w14:paraId="4D7D56C7"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31EDE31" w14:textId="77777777" w:rsidR="00F12A3F" w:rsidRPr="00463E39" w:rsidRDefault="00F12A3F" w:rsidP="00F12A3F">
            <w:pPr>
              <w:spacing w:line="276" w:lineRule="auto"/>
              <w:rPr>
                <w:b/>
                <w:sz w:val="24"/>
                <w:szCs w:val="24"/>
                <w:lang w:val="en-GB"/>
              </w:rPr>
            </w:pPr>
            <w:r w:rsidRPr="00463E39">
              <w:rPr>
                <w:b/>
                <w:sz w:val="24"/>
                <w:szCs w:val="24"/>
                <w:lang w:val="en-GB"/>
              </w:rPr>
              <w:t xml:space="preserve">ELEMENT </w:t>
            </w:r>
          </w:p>
          <w:p w14:paraId="523EBE9D" w14:textId="77777777" w:rsidR="00F12A3F" w:rsidRPr="00463E39" w:rsidRDefault="00F12A3F" w:rsidP="00F12A3F">
            <w:pPr>
              <w:spacing w:line="276" w:lineRule="auto"/>
              <w:rPr>
                <w:b/>
                <w:sz w:val="24"/>
                <w:szCs w:val="24"/>
                <w:lang w:val="en-GB"/>
              </w:rPr>
            </w:pPr>
            <w:r w:rsidRPr="00463E39">
              <w:rPr>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4C236B72" w14:textId="77777777" w:rsidR="00F12A3F" w:rsidRPr="00463E39" w:rsidRDefault="00F12A3F" w:rsidP="00F12A3F">
            <w:pPr>
              <w:spacing w:line="276" w:lineRule="auto"/>
              <w:rPr>
                <w:b/>
                <w:sz w:val="24"/>
                <w:szCs w:val="24"/>
                <w:lang w:val="en-GB"/>
              </w:rPr>
            </w:pPr>
            <w:r w:rsidRPr="00463E39">
              <w:rPr>
                <w:b/>
                <w:sz w:val="24"/>
                <w:szCs w:val="24"/>
                <w:lang w:val="en-GB"/>
              </w:rPr>
              <w:t>PERFORMANCE CRITERIA</w:t>
            </w:r>
          </w:p>
          <w:p w14:paraId="05DDE02A" w14:textId="77777777" w:rsidR="00F12A3F" w:rsidRPr="00463E39" w:rsidRDefault="00F12A3F" w:rsidP="00F12A3F">
            <w:pPr>
              <w:spacing w:line="276" w:lineRule="auto"/>
              <w:rPr>
                <w:sz w:val="24"/>
                <w:szCs w:val="24"/>
                <w:lang w:val="en-GB"/>
              </w:rPr>
            </w:pPr>
            <w:r w:rsidRPr="00463E39">
              <w:rPr>
                <w:sz w:val="24"/>
                <w:szCs w:val="24"/>
                <w:lang w:val="en-GB"/>
              </w:rPr>
              <w:t>These are assessable statements which specify the required level of performance for each of the elements.</w:t>
            </w:r>
          </w:p>
          <w:p w14:paraId="2BED6661" w14:textId="77777777" w:rsidR="00F12A3F" w:rsidRPr="00463E39" w:rsidRDefault="00F12A3F" w:rsidP="00F12A3F">
            <w:pPr>
              <w:spacing w:line="276" w:lineRule="auto"/>
              <w:rPr>
                <w:b/>
                <w:sz w:val="24"/>
                <w:szCs w:val="24"/>
                <w:lang w:val="en-GB"/>
              </w:rPr>
            </w:pPr>
            <w:r w:rsidRPr="00463E39">
              <w:rPr>
                <w:b/>
                <w:i/>
                <w:sz w:val="24"/>
                <w:szCs w:val="24"/>
                <w:lang w:val="en-GB"/>
              </w:rPr>
              <w:t>Bold and italicized terms</w:t>
            </w:r>
            <w:r w:rsidRPr="00463E39">
              <w:rPr>
                <w:sz w:val="24"/>
                <w:szCs w:val="24"/>
                <w:lang w:val="en-GB"/>
              </w:rPr>
              <w:t xml:space="preserve"> </w:t>
            </w:r>
            <w:r w:rsidRPr="00463E39">
              <w:rPr>
                <w:b/>
                <w:i/>
                <w:sz w:val="24"/>
                <w:szCs w:val="24"/>
                <w:lang w:val="en-GB"/>
              </w:rPr>
              <w:t>are elaborated in the Range.</w:t>
            </w:r>
          </w:p>
        </w:tc>
      </w:tr>
      <w:tr w:rsidR="00F12A3F" w:rsidRPr="00463E39" w14:paraId="6F0D2907"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5C76EB54"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92EE9F4"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Mathematical information embedded in a range of workplace tasks and texts is extracted</w:t>
            </w:r>
            <w:r w:rsidRPr="00463E39">
              <w:rPr>
                <w:sz w:val="24"/>
                <w:szCs w:val="24"/>
                <w:lang w:val="en-GB"/>
              </w:rPr>
              <w:t xml:space="preserve"> as per workplace procedures.</w:t>
            </w:r>
          </w:p>
          <w:p w14:paraId="77D219D1"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Mathematical information is interpreted and comprehended</w:t>
            </w:r>
            <w:r w:rsidRPr="00463E39">
              <w:rPr>
                <w:sz w:val="24"/>
                <w:szCs w:val="24"/>
                <w:lang w:val="en-GB"/>
              </w:rPr>
              <w:t xml:space="preserve"> as per job specifications</w:t>
            </w:r>
          </w:p>
          <w:p w14:paraId="52356182"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A range of mathematical and problem solving processes are select</w:t>
            </w:r>
            <w:r w:rsidRPr="00463E39">
              <w:rPr>
                <w:sz w:val="24"/>
                <w:szCs w:val="24"/>
                <w:lang w:val="en-GB"/>
              </w:rPr>
              <w:t>ed</w:t>
            </w:r>
            <w:r w:rsidRPr="00463E39">
              <w:rPr>
                <w:sz w:val="24"/>
                <w:szCs w:val="24"/>
              </w:rPr>
              <w:t xml:space="preserve"> and used</w:t>
            </w:r>
            <w:r w:rsidRPr="00463E39">
              <w:rPr>
                <w:sz w:val="24"/>
                <w:szCs w:val="24"/>
                <w:lang w:val="en-GB"/>
              </w:rPr>
              <w:t xml:space="preserve"> as per job specification</w:t>
            </w:r>
          </w:p>
          <w:p w14:paraId="64EA985C"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Different forms of fractions, decimals and percentages are flexibly used</w:t>
            </w:r>
            <w:r w:rsidRPr="00463E39">
              <w:rPr>
                <w:sz w:val="24"/>
                <w:szCs w:val="24"/>
                <w:lang w:val="en-GB"/>
              </w:rPr>
              <w:t xml:space="preserve"> as per SOPs</w:t>
            </w:r>
          </w:p>
          <w:p w14:paraId="16E3DCFD"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Calculation performed with positive and negative numbers</w:t>
            </w:r>
            <w:r w:rsidRPr="00463E39">
              <w:rPr>
                <w:sz w:val="24"/>
                <w:szCs w:val="24"/>
                <w:lang w:val="en-GB"/>
              </w:rPr>
              <w:t xml:space="preserve"> as per SOPs</w:t>
            </w:r>
          </w:p>
          <w:p w14:paraId="3EA1880A"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Numbers are expressed as powers and roots and are used in calculations</w:t>
            </w:r>
            <w:r w:rsidRPr="00463E39">
              <w:rPr>
                <w:sz w:val="24"/>
                <w:szCs w:val="24"/>
                <w:lang w:val="en-GB"/>
              </w:rPr>
              <w:t xml:space="preserve"> as per SOPs</w:t>
            </w:r>
          </w:p>
          <w:p w14:paraId="55ECAEF7"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Calculations done using routine formulas</w:t>
            </w:r>
            <w:r w:rsidRPr="00463E39">
              <w:rPr>
                <w:sz w:val="24"/>
                <w:szCs w:val="24"/>
                <w:lang w:val="en-GB"/>
              </w:rPr>
              <w:t xml:space="preserve"> as per SOPs</w:t>
            </w:r>
          </w:p>
          <w:p w14:paraId="74011092"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Estimation and assessment processes are used to check outcome</w:t>
            </w:r>
            <w:r w:rsidRPr="00463E39">
              <w:rPr>
                <w:sz w:val="24"/>
                <w:szCs w:val="24"/>
                <w:lang w:val="en-GB"/>
              </w:rPr>
              <w:t xml:space="preserve"> as per workplace procedures</w:t>
            </w:r>
          </w:p>
          <w:p w14:paraId="67E59EE2" w14:textId="77777777" w:rsidR="00F12A3F" w:rsidRPr="00463E39" w:rsidRDefault="00F12A3F" w:rsidP="00467729">
            <w:pPr>
              <w:pStyle w:val="ListParagraph"/>
              <w:numPr>
                <w:ilvl w:val="1"/>
                <w:numId w:val="242"/>
              </w:numPr>
              <w:spacing w:before="40" w:line="276" w:lineRule="auto"/>
              <w:ind w:left="449" w:hanging="449"/>
              <w:rPr>
                <w:sz w:val="24"/>
                <w:szCs w:val="24"/>
                <w:lang w:val="en-GB"/>
              </w:rPr>
            </w:pPr>
            <w:r w:rsidRPr="00463E39">
              <w:rPr>
                <w:sz w:val="24"/>
                <w:szCs w:val="24"/>
              </w:rPr>
              <w:t>Mathematical language is used to discuss and explain the processes, results and implications of the task</w:t>
            </w:r>
            <w:r w:rsidRPr="00463E39">
              <w:rPr>
                <w:sz w:val="24"/>
                <w:szCs w:val="24"/>
                <w:lang w:val="en-GB"/>
              </w:rPr>
              <w:t xml:space="preserve"> as  per workplace procedures</w:t>
            </w:r>
          </w:p>
        </w:tc>
      </w:tr>
      <w:tr w:rsidR="00F12A3F" w:rsidRPr="00463E39" w14:paraId="05DA3C5C"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66EBE515"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t xml:space="preserve">Use and apply ratios, rates and </w:t>
            </w:r>
            <w:r w:rsidRPr="00463E39">
              <w:rPr>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02C03412"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lastRenderedPageBreak/>
              <w:t>Information regarding ratios, rates and proportions extracted from a range of workplace tasks and texts</w:t>
            </w:r>
            <w:r w:rsidRPr="00463E39">
              <w:rPr>
                <w:sz w:val="24"/>
                <w:szCs w:val="24"/>
                <w:lang w:val="en-GB"/>
              </w:rPr>
              <w:t xml:space="preserve">  as </w:t>
            </w:r>
            <w:r w:rsidRPr="00463E39">
              <w:rPr>
                <w:sz w:val="24"/>
                <w:szCs w:val="24"/>
                <w:lang w:val="en-GB"/>
              </w:rPr>
              <w:lastRenderedPageBreak/>
              <w:t>per SOPs</w:t>
            </w:r>
          </w:p>
          <w:p w14:paraId="229A370F"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t>Mathematical information related to ratios, rate and proportions  is analysed</w:t>
            </w:r>
            <w:r w:rsidRPr="00463E39">
              <w:rPr>
                <w:sz w:val="24"/>
                <w:szCs w:val="24"/>
                <w:lang w:val="en-GB"/>
              </w:rPr>
              <w:t xml:space="preserve"> as per SOPs</w:t>
            </w:r>
          </w:p>
          <w:p w14:paraId="113F0DDA"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t>Problem solving processes are used to undertake  the task</w:t>
            </w:r>
            <w:r w:rsidRPr="00463E39">
              <w:rPr>
                <w:sz w:val="24"/>
                <w:szCs w:val="24"/>
                <w:lang w:val="en-GB"/>
              </w:rPr>
              <w:t xml:space="preserve"> as per workplace procedures</w:t>
            </w:r>
          </w:p>
          <w:p w14:paraId="3B030EAE"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t>Equivalent ratios and rates are simplified</w:t>
            </w:r>
            <w:r w:rsidRPr="00463E39">
              <w:rPr>
                <w:sz w:val="24"/>
                <w:szCs w:val="24"/>
                <w:lang w:val="en-GB"/>
              </w:rPr>
              <w:t xml:space="preserve"> as per SOPs</w:t>
            </w:r>
          </w:p>
          <w:p w14:paraId="7F5702AC"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t>Quantities are calculated using ratios, rates and proportions</w:t>
            </w:r>
            <w:r w:rsidRPr="00463E39">
              <w:rPr>
                <w:sz w:val="24"/>
                <w:szCs w:val="24"/>
                <w:lang w:val="en-GB"/>
              </w:rPr>
              <w:t xml:space="preserve"> as per SOPS</w:t>
            </w:r>
          </w:p>
          <w:p w14:paraId="480E7C0A"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t>Graphs, charts or tables are constructed to represent ratios, rates and proportions</w:t>
            </w:r>
            <w:r w:rsidRPr="00463E39">
              <w:rPr>
                <w:sz w:val="24"/>
                <w:szCs w:val="24"/>
                <w:lang w:val="en-GB"/>
              </w:rPr>
              <w:t xml:space="preserve"> as per SOPs</w:t>
            </w:r>
          </w:p>
          <w:p w14:paraId="6EB979B3"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t>The outcomes reviewed and checked</w:t>
            </w:r>
            <w:r w:rsidRPr="00463E39">
              <w:rPr>
                <w:sz w:val="24"/>
                <w:szCs w:val="24"/>
                <w:lang w:val="en-GB"/>
              </w:rPr>
              <w:t xml:space="preserve"> as per job specifications</w:t>
            </w:r>
          </w:p>
          <w:p w14:paraId="5C7EC1B6" w14:textId="77777777" w:rsidR="00F12A3F" w:rsidRPr="00463E39" w:rsidRDefault="00F12A3F" w:rsidP="00467729">
            <w:pPr>
              <w:pStyle w:val="ListParagraph"/>
              <w:numPr>
                <w:ilvl w:val="1"/>
                <w:numId w:val="242"/>
              </w:numPr>
              <w:spacing w:before="40" w:line="276" w:lineRule="auto"/>
              <w:ind w:left="449"/>
              <w:rPr>
                <w:sz w:val="24"/>
                <w:szCs w:val="24"/>
                <w:lang w:val="en-GB"/>
              </w:rPr>
            </w:pPr>
            <w:r w:rsidRPr="00463E39">
              <w:rPr>
                <w:sz w:val="24"/>
                <w:szCs w:val="24"/>
              </w:rPr>
              <w:t>Information is record using mathematical language and symbols</w:t>
            </w:r>
            <w:r w:rsidRPr="00463E39">
              <w:rPr>
                <w:sz w:val="24"/>
                <w:szCs w:val="24"/>
                <w:lang w:val="en-GB"/>
              </w:rPr>
              <w:t xml:space="preserve"> as per workplace procedures</w:t>
            </w:r>
          </w:p>
        </w:tc>
      </w:tr>
      <w:tr w:rsidR="00F12A3F" w:rsidRPr="00463E39" w14:paraId="2D6462C1"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204A55B6"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5EC6FB1C"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Measurement information embedded in workplace texts and tasks are extracted and interpreted</w:t>
            </w:r>
            <w:r w:rsidRPr="00463E39">
              <w:rPr>
                <w:sz w:val="24"/>
                <w:szCs w:val="24"/>
                <w:lang w:val="en-GB"/>
              </w:rPr>
              <w:t xml:space="preserve"> as per job specifications</w:t>
            </w:r>
          </w:p>
          <w:p w14:paraId="129C52C4"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Appropriate workplace measuring equipment are identified and selected as per job specifications</w:t>
            </w:r>
          </w:p>
          <w:p w14:paraId="121FEAC5"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Accurate measurements are estimated and made as per SOPs</w:t>
            </w:r>
          </w:p>
          <w:p w14:paraId="6D7E3891"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 xml:space="preserve">The area of </w:t>
            </w:r>
            <w:r w:rsidRPr="00463E39">
              <w:rPr>
                <w:b/>
                <w:bCs/>
                <w:i/>
                <w:iCs/>
                <w:sz w:val="24"/>
                <w:szCs w:val="24"/>
              </w:rPr>
              <w:t>2D shapes</w:t>
            </w:r>
            <w:r w:rsidRPr="00463E39">
              <w:rPr>
                <w:sz w:val="24"/>
                <w:szCs w:val="24"/>
              </w:rPr>
              <w:t xml:space="preserve"> including compound shapes are calculated as per SOPs</w:t>
            </w:r>
          </w:p>
          <w:p w14:paraId="1E4D0AF0"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The volume of 3D shapes is calculated using relevant formulas as per SOPs</w:t>
            </w:r>
          </w:p>
          <w:p w14:paraId="0CA96132"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Sides of right angled triangles are calculated using Pythagoras’ theorem as per SOPs</w:t>
            </w:r>
          </w:p>
          <w:p w14:paraId="590283FE"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conversions are perform  between units of measurement as per job specification</w:t>
            </w:r>
          </w:p>
          <w:p w14:paraId="508E9664"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Problem solving processes are used to undertake the task as per workplace Procedures</w:t>
            </w:r>
          </w:p>
          <w:p w14:paraId="092C627B"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The measurement outcomes are reviewed and checked as per workplace procedures</w:t>
            </w:r>
          </w:p>
          <w:p w14:paraId="06CACE98"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Information is recorded using mathematical language and symbols appropriate for the task as per workplace procedures</w:t>
            </w:r>
          </w:p>
        </w:tc>
      </w:tr>
      <w:tr w:rsidR="00F12A3F" w:rsidRPr="00463E39" w14:paraId="61002C22"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7F2D4F2A"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08430249"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Different types of maps are identified and interpreted</w:t>
            </w:r>
            <w:r w:rsidRPr="00463E39">
              <w:rPr>
                <w:sz w:val="24"/>
                <w:szCs w:val="24"/>
                <w:lang w:val="en-GB"/>
              </w:rPr>
              <w:t xml:space="preserve">  as per job requirements</w:t>
            </w:r>
          </w:p>
          <w:p w14:paraId="0DBB6019"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Key features of maps are identified</w:t>
            </w:r>
            <w:r w:rsidRPr="00463E39">
              <w:rPr>
                <w:sz w:val="24"/>
                <w:szCs w:val="24"/>
                <w:lang w:val="en-GB"/>
              </w:rPr>
              <w:t xml:space="preserve"> as per job </w:t>
            </w:r>
            <w:r w:rsidRPr="00463E39">
              <w:rPr>
                <w:sz w:val="24"/>
                <w:szCs w:val="24"/>
                <w:lang w:val="en-GB"/>
              </w:rPr>
              <w:lastRenderedPageBreak/>
              <w:t>requirements</w:t>
            </w:r>
          </w:p>
          <w:p w14:paraId="68624DAF"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Scales are identified and interpreted</w:t>
            </w:r>
            <w:r w:rsidRPr="00463E39">
              <w:rPr>
                <w:sz w:val="24"/>
                <w:szCs w:val="24"/>
                <w:lang w:val="en-GB"/>
              </w:rPr>
              <w:t xml:space="preserve"> as per job requirements</w:t>
            </w:r>
          </w:p>
          <w:p w14:paraId="1E4B3208"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Scales are applied to calculate actual distances</w:t>
            </w:r>
          </w:p>
          <w:p w14:paraId="45CB0F42"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Positions or locations are determined using directional information</w:t>
            </w:r>
            <w:r w:rsidRPr="00463E39">
              <w:rPr>
                <w:sz w:val="24"/>
                <w:szCs w:val="24"/>
                <w:lang w:val="en-GB"/>
              </w:rPr>
              <w:t xml:space="preserve"> as per job requirements</w:t>
            </w:r>
          </w:p>
          <w:p w14:paraId="1A153337"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Routes are planned by determining directions and calculating distances, speeds and times</w:t>
            </w:r>
            <w:r w:rsidRPr="00463E39">
              <w:rPr>
                <w:sz w:val="24"/>
                <w:szCs w:val="24"/>
                <w:lang w:val="en-GB"/>
              </w:rPr>
              <w:t xml:space="preserve"> as per job requirements</w:t>
            </w:r>
          </w:p>
          <w:p w14:paraId="3A5A8F76"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Information is gathered and identified and relevant factors related to planning a route checked</w:t>
            </w:r>
            <w:r w:rsidRPr="00463E39">
              <w:rPr>
                <w:sz w:val="24"/>
                <w:szCs w:val="24"/>
                <w:lang w:val="en-GB"/>
              </w:rPr>
              <w:t xml:space="preserve"> as per job requirements</w:t>
            </w:r>
          </w:p>
          <w:p w14:paraId="3F3E6A79"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Relevant equipment is select and checked for accuracy and operational effectiveness</w:t>
            </w:r>
            <w:r w:rsidRPr="00463E39">
              <w:rPr>
                <w:sz w:val="24"/>
                <w:szCs w:val="24"/>
                <w:lang w:val="en-GB"/>
              </w:rPr>
              <w:t xml:space="preserve"> as per job requirements</w:t>
            </w:r>
          </w:p>
          <w:p w14:paraId="58877E2B" w14:textId="77777777" w:rsidR="00F12A3F" w:rsidRPr="00463E39" w:rsidRDefault="00F12A3F" w:rsidP="00467729">
            <w:pPr>
              <w:pStyle w:val="ListParagraph"/>
              <w:numPr>
                <w:ilvl w:val="1"/>
                <w:numId w:val="242"/>
              </w:numPr>
              <w:spacing w:before="40" w:line="276" w:lineRule="auto"/>
              <w:ind w:left="539" w:hanging="450"/>
              <w:rPr>
                <w:sz w:val="24"/>
                <w:szCs w:val="24"/>
              </w:rPr>
            </w:pPr>
            <w:r w:rsidRPr="00463E39">
              <w:rPr>
                <w:sz w:val="24"/>
                <w:szCs w:val="24"/>
              </w:rPr>
              <w:t>Task is planned and recorded using specialized mathematical language and symbols appropriate for the task</w:t>
            </w:r>
            <w:r w:rsidRPr="00463E39">
              <w:rPr>
                <w:sz w:val="24"/>
                <w:szCs w:val="24"/>
                <w:lang w:val="en-GB"/>
              </w:rPr>
              <w:t xml:space="preserve"> as per job requirements</w:t>
            </w:r>
          </w:p>
        </w:tc>
      </w:tr>
      <w:tr w:rsidR="00F12A3F" w:rsidRPr="00463E39" w14:paraId="7E19B47C"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5EA9FF7F"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ABBA199"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A range of 2D shapes and 3D shapes and their uses in work contexts is identified</w:t>
            </w:r>
            <w:r w:rsidRPr="00463E39">
              <w:rPr>
                <w:sz w:val="24"/>
                <w:szCs w:val="24"/>
                <w:lang w:val="en-GB"/>
              </w:rPr>
              <w:t xml:space="preserve"> as per job specifications</w:t>
            </w:r>
          </w:p>
          <w:p w14:paraId="4B334B17"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Features of 2D and 3D shapes are named and described</w:t>
            </w:r>
            <w:r w:rsidRPr="00463E39">
              <w:rPr>
                <w:sz w:val="24"/>
                <w:szCs w:val="24"/>
                <w:lang w:val="en-GB"/>
              </w:rPr>
              <w:t xml:space="preserve"> as per job specifications</w:t>
            </w:r>
          </w:p>
          <w:p w14:paraId="09D48966"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Types of angles in 2D and 3D shapes are identified</w:t>
            </w:r>
            <w:r w:rsidRPr="00463E39">
              <w:rPr>
                <w:sz w:val="24"/>
                <w:szCs w:val="24"/>
                <w:lang w:val="en-GB"/>
              </w:rPr>
              <w:t xml:space="preserve"> as per job specifications</w:t>
            </w:r>
          </w:p>
          <w:p w14:paraId="39A7D1F1"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Angles are drawn, estimated and measured using  geometric instruments</w:t>
            </w:r>
            <w:r w:rsidRPr="00463E39">
              <w:rPr>
                <w:sz w:val="24"/>
                <w:szCs w:val="24"/>
                <w:lang w:val="en-GB"/>
              </w:rPr>
              <w:t xml:space="preserve"> as per job requirements</w:t>
            </w:r>
          </w:p>
          <w:p w14:paraId="762DD3C1"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Angle properties of 2D shapes are named and identified</w:t>
            </w:r>
            <w:r w:rsidRPr="00463E39">
              <w:rPr>
                <w:sz w:val="24"/>
                <w:szCs w:val="24"/>
                <w:lang w:val="en-GB"/>
              </w:rPr>
              <w:t xml:space="preserve"> as per SOPs</w:t>
            </w:r>
          </w:p>
          <w:p w14:paraId="57217EB6"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Angle properties are used to evaluate unknown angles in shapes</w:t>
            </w:r>
            <w:r w:rsidRPr="00463E39">
              <w:rPr>
                <w:sz w:val="24"/>
                <w:szCs w:val="24"/>
                <w:lang w:val="en-GB"/>
              </w:rPr>
              <w:t xml:space="preserve">  as per SOPs</w:t>
            </w:r>
          </w:p>
          <w:p w14:paraId="3B06DFAA" w14:textId="77777777" w:rsidR="00F12A3F" w:rsidRPr="00463E39" w:rsidRDefault="00F12A3F" w:rsidP="00467729">
            <w:pPr>
              <w:pStyle w:val="NoSpacing"/>
              <w:numPr>
                <w:ilvl w:val="1"/>
                <w:numId w:val="242"/>
              </w:numPr>
              <w:spacing w:line="276" w:lineRule="auto"/>
              <w:ind w:left="539" w:hanging="450"/>
              <w:rPr>
                <w:szCs w:val="24"/>
                <w:lang w:val="en-GB"/>
              </w:rPr>
            </w:pPr>
            <w:r w:rsidRPr="00463E39">
              <w:rPr>
                <w:szCs w:val="24"/>
              </w:rPr>
              <w:t>Properties of perpendicular and parallel lines are applied to shapes</w:t>
            </w:r>
            <w:r w:rsidRPr="00463E39">
              <w:rPr>
                <w:szCs w:val="24"/>
                <w:lang w:val="en-GB"/>
              </w:rPr>
              <w:t xml:space="preserve"> as per SOPs</w:t>
            </w:r>
          </w:p>
          <w:p w14:paraId="11BF448B"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Understanding and use of symmetry is demonstrated</w:t>
            </w:r>
            <w:r w:rsidRPr="00463E39">
              <w:rPr>
                <w:sz w:val="24"/>
                <w:szCs w:val="24"/>
                <w:lang w:val="en-GB"/>
              </w:rPr>
              <w:t xml:space="preserve"> as per SOPs</w:t>
            </w:r>
          </w:p>
          <w:p w14:paraId="71B53C6B" w14:textId="77777777" w:rsidR="00F12A3F" w:rsidRPr="00463E39" w:rsidRDefault="00F12A3F" w:rsidP="00467729">
            <w:pPr>
              <w:pStyle w:val="ListParagraph"/>
              <w:numPr>
                <w:ilvl w:val="1"/>
                <w:numId w:val="242"/>
              </w:numPr>
              <w:spacing w:before="40" w:line="276" w:lineRule="auto"/>
              <w:ind w:left="539" w:hanging="450"/>
              <w:rPr>
                <w:sz w:val="24"/>
                <w:szCs w:val="24"/>
                <w:lang w:val="en-GB"/>
              </w:rPr>
            </w:pPr>
            <w:r w:rsidRPr="00463E39">
              <w:rPr>
                <w:sz w:val="24"/>
                <w:szCs w:val="24"/>
              </w:rPr>
              <w:t>Understanding and use of similarity is demonstrated</w:t>
            </w:r>
            <w:r w:rsidRPr="00463E39">
              <w:rPr>
                <w:sz w:val="24"/>
                <w:szCs w:val="24"/>
                <w:lang w:val="en-GB"/>
              </w:rPr>
              <w:t xml:space="preserve"> as per SOPs</w:t>
            </w:r>
          </w:p>
          <w:p w14:paraId="50DBD05A" w14:textId="77777777" w:rsidR="00F12A3F" w:rsidRPr="00463E39" w:rsidRDefault="00F12A3F" w:rsidP="00467729">
            <w:pPr>
              <w:pStyle w:val="ListParagraph"/>
              <w:numPr>
                <w:ilvl w:val="1"/>
                <w:numId w:val="242"/>
              </w:numPr>
              <w:tabs>
                <w:tab w:val="left" w:pos="462"/>
              </w:tabs>
              <w:spacing w:before="40" w:line="276" w:lineRule="auto"/>
              <w:ind w:left="539" w:hanging="450"/>
              <w:rPr>
                <w:sz w:val="24"/>
                <w:szCs w:val="24"/>
                <w:lang w:val="en-GB"/>
              </w:rPr>
            </w:pPr>
            <w:r w:rsidRPr="00463E39">
              <w:rPr>
                <w:sz w:val="24"/>
                <w:szCs w:val="24"/>
              </w:rPr>
              <w:t>The workplace tasks and mathematical processes required are identified</w:t>
            </w:r>
            <w:r w:rsidRPr="00463E39">
              <w:rPr>
                <w:sz w:val="24"/>
                <w:szCs w:val="24"/>
                <w:lang w:val="en-GB"/>
              </w:rPr>
              <w:t xml:space="preserve"> as per workplace procedures</w:t>
            </w:r>
          </w:p>
          <w:p w14:paraId="1BD4F3B9" w14:textId="77777777" w:rsidR="00F12A3F" w:rsidRPr="00463E39" w:rsidRDefault="00F12A3F" w:rsidP="00467729">
            <w:pPr>
              <w:pStyle w:val="ListParagraph"/>
              <w:numPr>
                <w:ilvl w:val="1"/>
                <w:numId w:val="242"/>
              </w:numPr>
              <w:tabs>
                <w:tab w:val="left" w:pos="462"/>
              </w:tabs>
              <w:spacing w:before="40" w:line="276" w:lineRule="auto"/>
              <w:ind w:left="539" w:hanging="450"/>
              <w:rPr>
                <w:sz w:val="24"/>
                <w:szCs w:val="24"/>
                <w:lang w:val="en-GB"/>
              </w:rPr>
            </w:pPr>
            <w:r w:rsidRPr="00463E39">
              <w:rPr>
                <w:sz w:val="24"/>
                <w:szCs w:val="24"/>
              </w:rPr>
              <w:t>2D shapes is drawn for work</w:t>
            </w:r>
            <w:r w:rsidRPr="00463E39">
              <w:rPr>
                <w:sz w:val="24"/>
                <w:szCs w:val="24"/>
                <w:lang w:val="en-GB"/>
              </w:rPr>
              <w:t xml:space="preserve"> as per job specification</w:t>
            </w:r>
          </w:p>
          <w:p w14:paraId="5396D0AE" w14:textId="77777777" w:rsidR="00F12A3F" w:rsidRPr="00463E39" w:rsidRDefault="00F12A3F" w:rsidP="00467729">
            <w:pPr>
              <w:pStyle w:val="ListParagraph"/>
              <w:numPr>
                <w:ilvl w:val="1"/>
                <w:numId w:val="242"/>
              </w:numPr>
              <w:tabs>
                <w:tab w:val="left" w:pos="462"/>
              </w:tabs>
              <w:spacing w:before="40" w:line="276" w:lineRule="auto"/>
              <w:ind w:left="539" w:hanging="450"/>
              <w:rPr>
                <w:sz w:val="24"/>
                <w:szCs w:val="24"/>
                <w:lang w:val="en-GB"/>
              </w:rPr>
            </w:pPr>
            <w:r w:rsidRPr="00463E39">
              <w:rPr>
                <w:sz w:val="24"/>
                <w:szCs w:val="24"/>
              </w:rPr>
              <w:t>3D shapes is constructed for work</w:t>
            </w:r>
            <w:r w:rsidRPr="00463E39">
              <w:rPr>
                <w:sz w:val="24"/>
                <w:szCs w:val="24"/>
                <w:lang w:val="en-GB"/>
              </w:rPr>
              <w:t xml:space="preserve"> as per job </w:t>
            </w:r>
            <w:r w:rsidRPr="00463E39">
              <w:rPr>
                <w:sz w:val="24"/>
                <w:szCs w:val="24"/>
                <w:lang w:val="en-GB"/>
              </w:rPr>
              <w:lastRenderedPageBreak/>
              <w:t>specification</w:t>
            </w:r>
          </w:p>
          <w:p w14:paraId="5BD08032" w14:textId="77777777" w:rsidR="00F12A3F" w:rsidRPr="00463E39" w:rsidRDefault="00F12A3F" w:rsidP="00467729">
            <w:pPr>
              <w:pStyle w:val="ListParagraph"/>
              <w:numPr>
                <w:ilvl w:val="1"/>
                <w:numId w:val="242"/>
              </w:numPr>
              <w:tabs>
                <w:tab w:val="left" w:pos="462"/>
              </w:tabs>
              <w:spacing w:before="40" w:line="276" w:lineRule="auto"/>
              <w:ind w:left="539" w:hanging="450"/>
              <w:rPr>
                <w:sz w:val="24"/>
                <w:szCs w:val="24"/>
                <w:lang w:val="en-GB"/>
              </w:rPr>
            </w:pPr>
            <w:r w:rsidRPr="00463E39">
              <w:rPr>
                <w:sz w:val="24"/>
                <w:szCs w:val="24"/>
              </w:rPr>
              <w:t>The outcomes are reviewed and checked</w:t>
            </w:r>
            <w:r w:rsidRPr="00463E39">
              <w:rPr>
                <w:sz w:val="24"/>
                <w:szCs w:val="24"/>
                <w:lang w:val="en-GB"/>
              </w:rPr>
              <w:t xml:space="preserve"> as per workplace procedures</w:t>
            </w:r>
          </w:p>
          <w:p w14:paraId="68D2E7F6" w14:textId="77777777" w:rsidR="00F12A3F" w:rsidRPr="00463E39" w:rsidRDefault="00F12A3F" w:rsidP="00467729">
            <w:pPr>
              <w:pStyle w:val="ListParagraph"/>
              <w:numPr>
                <w:ilvl w:val="1"/>
                <w:numId w:val="242"/>
              </w:numPr>
              <w:tabs>
                <w:tab w:val="left" w:pos="462"/>
              </w:tabs>
              <w:spacing w:before="40" w:line="276" w:lineRule="auto"/>
              <w:ind w:left="539" w:hanging="450"/>
              <w:rPr>
                <w:sz w:val="24"/>
                <w:szCs w:val="24"/>
                <w:lang w:val="en-GB"/>
              </w:rPr>
            </w:pPr>
            <w:r w:rsidRPr="00463E39">
              <w:rPr>
                <w:sz w:val="24"/>
                <w:szCs w:val="24"/>
              </w:rPr>
              <w:t>Specialized mathematical language and symbols appropriate for the task are used</w:t>
            </w:r>
            <w:r w:rsidRPr="00463E39">
              <w:rPr>
                <w:sz w:val="24"/>
                <w:szCs w:val="24"/>
                <w:lang w:val="en-GB"/>
              </w:rPr>
              <w:t xml:space="preserve"> as per SOPs</w:t>
            </w:r>
          </w:p>
        </w:tc>
      </w:tr>
      <w:tr w:rsidR="00F12A3F" w:rsidRPr="00463E39" w14:paraId="488B6D9A"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3B2DFD5F"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E5DF6F5"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Workplace issue requiring investigation are identified</w:t>
            </w:r>
            <w:r w:rsidRPr="00463E39">
              <w:rPr>
                <w:sz w:val="24"/>
                <w:szCs w:val="24"/>
                <w:lang w:val="en-GB"/>
              </w:rPr>
              <w:t xml:space="preserve"> as per workplace procedures</w:t>
            </w:r>
          </w:p>
          <w:p w14:paraId="25D7FFDB"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Audience / population / sample unit is determined</w:t>
            </w:r>
            <w:r w:rsidRPr="00463E39">
              <w:rPr>
                <w:sz w:val="24"/>
                <w:szCs w:val="24"/>
                <w:lang w:val="en-GB"/>
              </w:rPr>
              <w:t xml:space="preserve"> as per workplace procedures as per workplace procedures</w:t>
            </w:r>
          </w:p>
          <w:p w14:paraId="6A7F28EE"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Data to be collected is identified</w:t>
            </w:r>
            <w:r w:rsidRPr="00463E39">
              <w:rPr>
                <w:sz w:val="24"/>
                <w:szCs w:val="24"/>
                <w:lang w:val="en-GB"/>
              </w:rPr>
              <w:t xml:space="preserve"> as per workplace procedures</w:t>
            </w:r>
          </w:p>
          <w:p w14:paraId="2B523164"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Data collection method is selected</w:t>
            </w:r>
            <w:r w:rsidRPr="00463E39">
              <w:rPr>
                <w:sz w:val="24"/>
                <w:szCs w:val="24"/>
                <w:lang w:val="en-GB"/>
              </w:rPr>
              <w:t xml:space="preserve"> as per workplace procedures</w:t>
            </w:r>
          </w:p>
          <w:p w14:paraId="0B3D97A2"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Appropriate statistical data is collected and organized</w:t>
            </w:r>
            <w:r w:rsidRPr="00463E39">
              <w:rPr>
                <w:sz w:val="24"/>
                <w:szCs w:val="24"/>
                <w:lang w:val="en-GB"/>
              </w:rPr>
              <w:t xml:space="preserve"> as per SOPs</w:t>
            </w:r>
          </w:p>
          <w:p w14:paraId="54EECE35"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Data is illustrated in appropriate formats</w:t>
            </w:r>
            <w:r w:rsidRPr="00463E39">
              <w:rPr>
                <w:sz w:val="24"/>
                <w:szCs w:val="24"/>
                <w:lang w:val="en-GB"/>
              </w:rPr>
              <w:t xml:space="preserve"> as per SOPs</w:t>
            </w:r>
          </w:p>
          <w:p w14:paraId="6869B579"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The effectiveness of different types of graphs are compared</w:t>
            </w:r>
            <w:r w:rsidRPr="00463E39">
              <w:rPr>
                <w:sz w:val="24"/>
                <w:szCs w:val="24"/>
                <w:lang w:val="en-GB"/>
              </w:rPr>
              <w:t xml:space="preserve"> as per SOPs</w:t>
            </w:r>
          </w:p>
          <w:p w14:paraId="3A63C437"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The summary statistics for collected data is calculated</w:t>
            </w:r>
            <w:r w:rsidRPr="00463E39">
              <w:rPr>
                <w:sz w:val="24"/>
                <w:szCs w:val="24"/>
                <w:lang w:val="en-GB"/>
              </w:rPr>
              <w:t xml:space="preserve"> as per SOPs</w:t>
            </w:r>
          </w:p>
          <w:p w14:paraId="206B42FB"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The results / findings are interpreted</w:t>
            </w:r>
            <w:r w:rsidRPr="00463E39">
              <w:rPr>
                <w:sz w:val="24"/>
                <w:szCs w:val="24"/>
                <w:lang w:val="en-GB"/>
              </w:rPr>
              <w:t xml:space="preserve"> as per SOPs</w:t>
            </w:r>
          </w:p>
          <w:p w14:paraId="4DF55839" w14:textId="77777777" w:rsidR="00F12A3F" w:rsidRPr="00463E39" w:rsidRDefault="00F12A3F" w:rsidP="00467729">
            <w:pPr>
              <w:pStyle w:val="ListParagraph"/>
              <w:numPr>
                <w:ilvl w:val="1"/>
                <w:numId w:val="242"/>
              </w:numPr>
              <w:tabs>
                <w:tab w:val="left" w:pos="462"/>
              </w:tabs>
              <w:spacing w:before="40" w:line="276" w:lineRule="auto"/>
              <w:ind w:left="539" w:hanging="399"/>
              <w:rPr>
                <w:sz w:val="24"/>
                <w:szCs w:val="24"/>
                <w:lang w:val="en-GB"/>
              </w:rPr>
            </w:pPr>
            <w:r w:rsidRPr="00463E39">
              <w:rPr>
                <w:sz w:val="24"/>
                <w:szCs w:val="24"/>
              </w:rPr>
              <w:t>Data is checked to ensure that it meets the expected results and content</w:t>
            </w:r>
            <w:r w:rsidRPr="00463E39">
              <w:rPr>
                <w:sz w:val="24"/>
                <w:szCs w:val="24"/>
                <w:lang w:val="en-GB"/>
              </w:rPr>
              <w:t xml:space="preserve"> as per workplace procedures</w:t>
            </w:r>
          </w:p>
          <w:p w14:paraId="58464FA8" w14:textId="77777777" w:rsidR="00F12A3F" w:rsidRPr="00463E39" w:rsidRDefault="00F12A3F" w:rsidP="00467729">
            <w:pPr>
              <w:pStyle w:val="ListParagraph"/>
              <w:numPr>
                <w:ilvl w:val="1"/>
                <w:numId w:val="242"/>
              </w:numPr>
              <w:tabs>
                <w:tab w:val="left" w:pos="462"/>
              </w:tabs>
              <w:spacing w:before="40" w:line="276" w:lineRule="auto"/>
              <w:ind w:left="539" w:hanging="399"/>
              <w:rPr>
                <w:sz w:val="24"/>
                <w:szCs w:val="24"/>
                <w:lang w:val="en-GB"/>
              </w:rPr>
            </w:pPr>
            <w:r w:rsidRPr="00463E39">
              <w:rPr>
                <w:sz w:val="24"/>
                <w:szCs w:val="24"/>
              </w:rPr>
              <w:t>Information from the results including tables, graphs and summary statistics is extracted and interpreted</w:t>
            </w:r>
            <w:r w:rsidRPr="00463E39">
              <w:rPr>
                <w:sz w:val="24"/>
                <w:szCs w:val="24"/>
                <w:lang w:val="en-GB"/>
              </w:rPr>
              <w:t xml:space="preserve"> as per workplace procedure</w:t>
            </w:r>
          </w:p>
          <w:p w14:paraId="1C6ACEC7" w14:textId="77777777" w:rsidR="00F12A3F" w:rsidRPr="00463E39" w:rsidRDefault="00F12A3F" w:rsidP="00467729">
            <w:pPr>
              <w:pStyle w:val="ListParagraph"/>
              <w:numPr>
                <w:ilvl w:val="1"/>
                <w:numId w:val="242"/>
              </w:numPr>
              <w:tabs>
                <w:tab w:val="left" w:pos="462"/>
              </w:tabs>
              <w:spacing w:before="40" w:line="276" w:lineRule="auto"/>
              <w:ind w:left="539" w:hanging="399"/>
              <w:rPr>
                <w:sz w:val="24"/>
                <w:szCs w:val="24"/>
                <w:lang w:val="en-GB"/>
              </w:rPr>
            </w:pPr>
            <w:r w:rsidRPr="00463E39">
              <w:rPr>
                <w:sz w:val="24"/>
                <w:szCs w:val="24"/>
              </w:rPr>
              <w:t>Mathematical language and symbols are used to report results of investigation</w:t>
            </w:r>
            <w:r w:rsidRPr="00463E39">
              <w:rPr>
                <w:sz w:val="24"/>
                <w:szCs w:val="24"/>
                <w:lang w:val="en-GB"/>
              </w:rPr>
              <w:t xml:space="preserve"> as per workplace procedure</w:t>
            </w:r>
          </w:p>
        </w:tc>
      </w:tr>
      <w:tr w:rsidR="00F12A3F" w:rsidRPr="00463E39" w14:paraId="4186C542"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27F88776"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04717D88"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Understanding of informal and symbolic notation, representation and conventions of algebraic expressions is demonstrated</w:t>
            </w:r>
            <w:r w:rsidRPr="00463E39">
              <w:rPr>
                <w:sz w:val="24"/>
                <w:szCs w:val="24"/>
                <w:lang w:val="en-GB"/>
              </w:rPr>
              <w:t xml:space="preserve"> as per SOPs</w:t>
            </w:r>
          </w:p>
          <w:p w14:paraId="10E97EB6"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Simple algebraic expressions and equations are developed</w:t>
            </w:r>
            <w:r w:rsidRPr="00463E39">
              <w:rPr>
                <w:sz w:val="24"/>
                <w:szCs w:val="24"/>
                <w:lang w:val="en-GB"/>
              </w:rPr>
              <w:t xml:space="preserve"> as per job specification</w:t>
            </w:r>
          </w:p>
          <w:p w14:paraId="68AEB759"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Operate on algebraic expressions</w:t>
            </w:r>
            <w:r w:rsidRPr="00463E39">
              <w:rPr>
                <w:sz w:val="24"/>
                <w:szCs w:val="24"/>
                <w:lang w:val="en-GB"/>
              </w:rPr>
              <w:t xml:space="preserve"> as per job requirement</w:t>
            </w:r>
          </w:p>
          <w:p w14:paraId="11BCCA1F"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 xml:space="preserve">Algebraic expressions are simplified </w:t>
            </w:r>
            <w:r w:rsidRPr="00463E39">
              <w:rPr>
                <w:sz w:val="24"/>
                <w:szCs w:val="24"/>
                <w:lang w:val="en-GB"/>
              </w:rPr>
              <w:t xml:space="preserve">as per job requirement </w:t>
            </w:r>
          </w:p>
          <w:p w14:paraId="12A2B33F"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Substitution into simple routine equations is done</w:t>
            </w:r>
            <w:r w:rsidRPr="00463E39">
              <w:rPr>
                <w:sz w:val="24"/>
                <w:szCs w:val="24"/>
                <w:lang w:val="en-GB"/>
              </w:rPr>
              <w:t xml:space="preserve"> as </w:t>
            </w:r>
            <w:r w:rsidRPr="00463E39">
              <w:rPr>
                <w:sz w:val="24"/>
                <w:szCs w:val="24"/>
                <w:lang w:val="en-GB"/>
              </w:rPr>
              <w:lastRenderedPageBreak/>
              <w:t>per SOPs</w:t>
            </w:r>
          </w:p>
          <w:p w14:paraId="06C34345"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Routine formulas used for work tasks are identified and comprehended as per SOPs</w:t>
            </w:r>
          </w:p>
          <w:p w14:paraId="0BF85735"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Routine formulas are evaluate by substitution</w:t>
            </w:r>
            <w:r w:rsidRPr="00463E39">
              <w:rPr>
                <w:sz w:val="24"/>
                <w:szCs w:val="24"/>
                <w:lang w:val="en-GB"/>
              </w:rPr>
              <w:t xml:space="preserve"> as per SOPs</w:t>
            </w:r>
          </w:p>
          <w:p w14:paraId="51363504"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Routine formulas transposed</w:t>
            </w:r>
            <w:r w:rsidRPr="00463E39">
              <w:rPr>
                <w:sz w:val="24"/>
                <w:szCs w:val="24"/>
                <w:lang w:val="en-GB"/>
              </w:rPr>
              <w:t xml:space="preserve"> as per SOPs</w:t>
            </w:r>
          </w:p>
          <w:p w14:paraId="279CAD1A"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Appropriate formulas are identified and used for work related tasks</w:t>
            </w:r>
            <w:r w:rsidRPr="00463E39">
              <w:rPr>
                <w:sz w:val="24"/>
                <w:szCs w:val="24"/>
                <w:lang w:val="en-GB"/>
              </w:rPr>
              <w:t xml:space="preserve"> as per workplace procedures</w:t>
            </w:r>
          </w:p>
          <w:p w14:paraId="40A97F55" w14:textId="77777777" w:rsidR="00F12A3F" w:rsidRPr="00463E39" w:rsidRDefault="00F12A3F" w:rsidP="00467729">
            <w:pPr>
              <w:pStyle w:val="ListParagraph"/>
              <w:numPr>
                <w:ilvl w:val="1"/>
                <w:numId w:val="242"/>
              </w:numPr>
              <w:spacing w:before="40" w:line="276" w:lineRule="auto"/>
              <w:ind w:left="539" w:hanging="399"/>
              <w:rPr>
                <w:sz w:val="24"/>
                <w:szCs w:val="24"/>
                <w:lang w:val="en-GB"/>
              </w:rPr>
            </w:pPr>
            <w:r w:rsidRPr="00463E39">
              <w:rPr>
                <w:sz w:val="24"/>
                <w:szCs w:val="24"/>
              </w:rPr>
              <w:t>Outcomes are checked and result of calculation used</w:t>
            </w:r>
            <w:r w:rsidRPr="00463E39">
              <w:rPr>
                <w:sz w:val="24"/>
                <w:szCs w:val="24"/>
                <w:lang w:val="en-GB"/>
              </w:rPr>
              <w:t xml:space="preserve"> as per workplace procedures</w:t>
            </w:r>
          </w:p>
        </w:tc>
      </w:tr>
      <w:tr w:rsidR="00F12A3F" w:rsidRPr="00463E39" w14:paraId="48BB37BB" w14:textId="77777777" w:rsidTr="00F12A3F">
        <w:trPr>
          <w:jc w:val="center"/>
        </w:trPr>
        <w:tc>
          <w:tcPr>
            <w:tcW w:w="1535" w:type="pct"/>
            <w:tcBorders>
              <w:top w:val="single" w:sz="4" w:space="0" w:color="auto"/>
              <w:left w:val="single" w:sz="4" w:space="0" w:color="auto"/>
              <w:bottom w:val="single" w:sz="4" w:space="0" w:color="auto"/>
              <w:right w:val="single" w:sz="4" w:space="0" w:color="auto"/>
            </w:tcBorders>
            <w:hideMark/>
          </w:tcPr>
          <w:p w14:paraId="6A4A4599" w14:textId="77777777" w:rsidR="00F12A3F" w:rsidRPr="00463E39" w:rsidRDefault="00F12A3F" w:rsidP="00467729">
            <w:pPr>
              <w:pStyle w:val="ListParagraph"/>
              <w:numPr>
                <w:ilvl w:val="0"/>
                <w:numId w:val="242"/>
              </w:numPr>
              <w:spacing w:before="40" w:line="276" w:lineRule="auto"/>
              <w:rPr>
                <w:sz w:val="24"/>
                <w:szCs w:val="24"/>
              </w:rPr>
            </w:pPr>
            <w:r w:rsidRPr="00463E39">
              <w:rPr>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3E5CE981" w14:textId="77777777" w:rsidR="00F12A3F" w:rsidRPr="00463E39" w:rsidRDefault="00F12A3F" w:rsidP="00467729">
            <w:pPr>
              <w:pStyle w:val="ListParagraph"/>
              <w:numPr>
                <w:ilvl w:val="1"/>
                <w:numId w:val="242"/>
              </w:numPr>
              <w:spacing w:before="40" w:line="276" w:lineRule="auto"/>
              <w:ind w:left="565" w:hanging="425"/>
              <w:rPr>
                <w:sz w:val="24"/>
                <w:szCs w:val="24"/>
                <w:lang w:val="en-GB"/>
              </w:rPr>
            </w:pPr>
            <w:r w:rsidRPr="00463E39">
              <w:rPr>
                <w:sz w:val="24"/>
                <w:szCs w:val="24"/>
              </w:rPr>
              <w:t>Required numerical information to perform tasks is located</w:t>
            </w:r>
            <w:r w:rsidRPr="00463E39">
              <w:rPr>
                <w:sz w:val="24"/>
                <w:szCs w:val="24"/>
                <w:lang w:val="en-GB"/>
              </w:rPr>
              <w:t xml:space="preserve"> as per job specification</w:t>
            </w:r>
          </w:p>
          <w:p w14:paraId="0D76DB6C" w14:textId="77777777" w:rsidR="00F12A3F" w:rsidRPr="00463E39" w:rsidRDefault="00F12A3F" w:rsidP="00467729">
            <w:pPr>
              <w:pStyle w:val="ListParagraph"/>
              <w:numPr>
                <w:ilvl w:val="1"/>
                <w:numId w:val="242"/>
              </w:numPr>
              <w:spacing w:before="40" w:line="276" w:lineRule="auto"/>
              <w:ind w:left="565" w:hanging="425"/>
              <w:rPr>
                <w:sz w:val="24"/>
                <w:szCs w:val="24"/>
                <w:lang w:val="en-GB"/>
              </w:rPr>
            </w:pPr>
            <w:r w:rsidRPr="00463E39">
              <w:rPr>
                <w:sz w:val="24"/>
                <w:szCs w:val="24"/>
              </w:rPr>
              <w:t>The order of operations and function keys necessary to solve mathematical calculation are determined</w:t>
            </w:r>
            <w:r w:rsidRPr="00463E39">
              <w:rPr>
                <w:sz w:val="24"/>
                <w:szCs w:val="24"/>
                <w:lang w:val="en-GB"/>
              </w:rPr>
              <w:t xml:space="preserve"> as per job specification</w:t>
            </w:r>
          </w:p>
          <w:p w14:paraId="23CC84BE" w14:textId="77777777" w:rsidR="00F12A3F" w:rsidRPr="00463E39" w:rsidRDefault="00F12A3F" w:rsidP="00467729">
            <w:pPr>
              <w:pStyle w:val="ListParagraph"/>
              <w:numPr>
                <w:ilvl w:val="1"/>
                <w:numId w:val="242"/>
              </w:numPr>
              <w:spacing w:before="40" w:line="276" w:lineRule="auto"/>
              <w:ind w:left="565" w:hanging="425"/>
              <w:rPr>
                <w:sz w:val="24"/>
                <w:szCs w:val="24"/>
                <w:lang w:val="en-GB"/>
              </w:rPr>
            </w:pPr>
            <w:r w:rsidRPr="00463E39">
              <w:rPr>
                <w:sz w:val="24"/>
                <w:szCs w:val="24"/>
              </w:rPr>
              <w:t>Function keys on a scientific calculator are identified and used</w:t>
            </w:r>
            <w:r w:rsidRPr="00463E39">
              <w:rPr>
                <w:sz w:val="24"/>
                <w:szCs w:val="24"/>
                <w:lang w:val="en-GB"/>
              </w:rPr>
              <w:t xml:space="preserve"> as per SOPs</w:t>
            </w:r>
          </w:p>
          <w:p w14:paraId="780D43F0" w14:textId="77777777" w:rsidR="00F12A3F" w:rsidRPr="00463E39" w:rsidRDefault="00F12A3F" w:rsidP="00467729">
            <w:pPr>
              <w:pStyle w:val="ListParagraph"/>
              <w:numPr>
                <w:ilvl w:val="1"/>
                <w:numId w:val="242"/>
              </w:numPr>
              <w:spacing w:before="40" w:line="276" w:lineRule="auto"/>
              <w:ind w:left="565" w:hanging="425"/>
              <w:rPr>
                <w:sz w:val="24"/>
                <w:szCs w:val="24"/>
                <w:lang w:val="en-GB"/>
              </w:rPr>
            </w:pPr>
            <w:r w:rsidRPr="00463E39">
              <w:rPr>
                <w:sz w:val="24"/>
                <w:szCs w:val="24"/>
              </w:rPr>
              <w:t>Estimations  are referred to check reasonableness of problem solving process</w:t>
            </w:r>
            <w:r w:rsidRPr="00463E39">
              <w:rPr>
                <w:sz w:val="24"/>
                <w:szCs w:val="24"/>
                <w:lang w:val="en-GB"/>
              </w:rPr>
              <w:t xml:space="preserve"> as per workplace procedures </w:t>
            </w:r>
          </w:p>
          <w:p w14:paraId="2FF44301" w14:textId="77777777" w:rsidR="00F12A3F" w:rsidRPr="00463E39" w:rsidRDefault="00F12A3F" w:rsidP="00467729">
            <w:pPr>
              <w:pStyle w:val="ListParagraph"/>
              <w:numPr>
                <w:ilvl w:val="1"/>
                <w:numId w:val="242"/>
              </w:numPr>
              <w:spacing w:before="40" w:line="276" w:lineRule="auto"/>
              <w:ind w:left="565" w:hanging="425"/>
              <w:rPr>
                <w:sz w:val="24"/>
                <w:szCs w:val="24"/>
                <w:lang w:val="en-GB"/>
              </w:rPr>
            </w:pPr>
            <w:r w:rsidRPr="00463E39">
              <w:rPr>
                <w:sz w:val="24"/>
                <w:szCs w:val="24"/>
              </w:rPr>
              <w:t>Appropriate mathematical language, symbols and conventions are used to report results</w:t>
            </w:r>
            <w:r w:rsidRPr="00463E39">
              <w:rPr>
                <w:sz w:val="24"/>
                <w:szCs w:val="24"/>
                <w:lang w:val="en-GB"/>
              </w:rPr>
              <w:t xml:space="preserve"> as per workplace procedures</w:t>
            </w:r>
          </w:p>
        </w:tc>
      </w:tr>
    </w:tbl>
    <w:p w14:paraId="5155EDE1" w14:textId="77777777" w:rsidR="00F12A3F" w:rsidRPr="00463E39" w:rsidRDefault="00F12A3F" w:rsidP="00F12A3F">
      <w:pPr>
        <w:spacing w:line="276" w:lineRule="auto"/>
        <w:rPr>
          <w:sz w:val="24"/>
          <w:szCs w:val="24"/>
        </w:rPr>
      </w:pPr>
    </w:p>
    <w:p w14:paraId="6893AE9F" w14:textId="77777777" w:rsidR="00F12A3F" w:rsidRPr="00463E39" w:rsidRDefault="00F12A3F" w:rsidP="00F12A3F">
      <w:pPr>
        <w:spacing w:line="276" w:lineRule="auto"/>
        <w:rPr>
          <w:b/>
          <w:bCs/>
          <w:sz w:val="24"/>
          <w:szCs w:val="24"/>
        </w:rPr>
      </w:pPr>
      <w:r w:rsidRPr="00463E39">
        <w:rPr>
          <w:b/>
          <w:bCs/>
          <w:sz w:val="24"/>
          <w:szCs w:val="24"/>
        </w:rPr>
        <w:t>RANGE</w:t>
      </w:r>
    </w:p>
    <w:p w14:paraId="049EFA75" w14:textId="77777777" w:rsidR="00F12A3F" w:rsidRPr="00463E39" w:rsidRDefault="00F12A3F" w:rsidP="00F12A3F">
      <w:pPr>
        <w:spacing w:line="276" w:lineRule="auto"/>
        <w:jc w:val="both"/>
        <w:rPr>
          <w:sz w:val="24"/>
          <w:szCs w:val="24"/>
          <w:lang w:val="en-GB"/>
        </w:rPr>
      </w:pPr>
      <w:r w:rsidRPr="00463E39">
        <w:rPr>
          <w:sz w:val="24"/>
          <w:szCs w:val="24"/>
          <w:lang w:val="en-GB"/>
        </w:rPr>
        <w:t xml:space="preserve">This section provides work environments and conditions to which the performance criteria apply. It allows for different work environments and situations that will affect performance. </w:t>
      </w:r>
    </w:p>
    <w:p w14:paraId="61FB152C" w14:textId="77777777" w:rsidR="00F12A3F" w:rsidRPr="00463E39" w:rsidRDefault="00F12A3F" w:rsidP="00F12A3F">
      <w:pPr>
        <w:spacing w:line="276" w:lineRule="auto"/>
        <w:ind w:left="2880" w:hanging="288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F12A3F" w:rsidRPr="00463E39" w14:paraId="697FAD0A" w14:textId="77777777" w:rsidTr="00F12A3F">
        <w:tc>
          <w:tcPr>
            <w:tcW w:w="1560" w:type="pct"/>
            <w:tcBorders>
              <w:top w:val="single" w:sz="4" w:space="0" w:color="auto"/>
              <w:left w:val="single" w:sz="4" w:space="0" w:color="auto"/>
              <w:bottom w:val="single" w:sz="4" w:space="0" w:color="auto"/>
              <w:right w:val="single" w:sz="4" w:space="0" w:color="auto"/>
            </w:tcBorders>
            <w:hideMark/>
          </w:tcPr>
          <w:p w14:paraId="78681B70" w14:textId="77777777" w:rsidR="00F12A3F" w:rsidRPr="00463E39" w:rsidRDefault="00F12A3F" w:rsidP="00F12A3F">
            <w:pPr>
              <w:spacing w:before="120" w:after="120" w:line="276" w:lineRule="auto"/>
              <w:rPr>
                <w:b/>
                <w:sz w:val="24"/>
                <w:szCs w:val="24"/>
              </w:rPr>
            </w:pPr>
            <w:r w:rsidRPr="00463E39">
              <w:rPr>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CF18B74" w14:textId="77777777" w:rsidR="00F12A3F" w:rsidRPr="00463E39" w:rsidRDefault="00F12A3F" w:rsidP="00F12A3F">
            <w:pPr>
              <w:spacing w:before="120" w:after="120" w:line="276" w:lineRule="auto"/>
              <w:rPr>
                <w:b/>
                <w:sz w:val="24"/>
                <w:szCs w:val="24"/>
              </w:rPr>
            </w:pPr>
            <w:r w:rsidRPr="00463E39">
              <w:rPr>
                <w:b/>
                <w:sz w:val="24"/>
                <w:szCs w:val="24"/>
              </w:rPr>
              <w:t>Range</w:t>
            </w:r>
          </w:p>
        </w:tc>
      </w:tr>
      <w:tr w:rsidR="00F12A3F" w:rsidRPr="00463E39" w14:paraId="3FE72E09" w14:textId="77777777" w:rsidTr="00F12A3F">
        <w:tc>
          <w:tcPr>
            <w:tcW w:w="1560" w:type="pct"/>
            <w:tcBorders>
              <w:top w:val="single" w:sz="4" w:space="0" w:color="auto"/>
              <w:left w:val="single" w:sz="4" w:space="0" w:color="auto"/>
              <w:bottom w:val="single" w:sz="4" w:space="0" w:color="auto"/>
              <w:right w:val="single" w:sz="4" w:space="0" w:color="auto"/>
            </w:tcBorders>
            <w:hideMark/>
          </w:tcPr>
          <w:p w14:paraId="621E58E9" w14:textId="77777777" w:rsidR="00F12A3F" w:rsidRPr="00463E39" w:rsidRDefault="00F12A3F" w:rsidP="00467729">
            <w:pPr>
              <w:pStyle w:val="ListParagraph"/>
              <w:numPr>
                <w:ilvl w:val="0"/>
                <w:numId w:val="244"/>
              </w:numPr>
              <w:spacing w:before="40" w:line="276" w:lineRule="auto"/>
              <w:ind w:right="-331"/>
              <w:rPr>
                <w:sz w:val="24"/>
                <w:szCs w:val="24"/>
              </w:rPr>
            </w:pPr>
            <w:r w:rsidRPr="00463E39">
              <w:rPr>
                <w:sz w:val="24"/>
                <w:szCs w:val="24"/>
              </w:rPr>
              <w:t>2D shapes may include but not limited may include</w:t>
            </w:r>
            <w:r w:rsidRPr="00463E39">
              <w:rPr>
                <w:sz w:val="24"/>
                <w:szCs w:val="24"/>
                <w:lang w:val="en-GB"/>
              </w:rPr>
              <w:t xml:space="preserve"> but not limited to</w:t>
            </w:r>
            <w:r w:rsidRPr="00463E39">
              <w:rPr>
                <w:sz w:val="24"/>
                <w:szCs w:val="24"/>
              </w:rPr>
              <w:t>:</w:t>
            </w:r>
          </w:p>
          <w:p w14:paraId="4145BB49" w14:textId="77777777" w:rsidR="00F12A3F" w:rsidRPr="00463E39" w:rsidRDefault="00F12A3F" w:rsidP="00F12A3F">
            <w:pPr>
              <w:pStyle w:val="ListParagraph"/>
              <w:spacing w:line="276" w:lineRule="auto"/>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2B2EB4CA" w14:textId="77777777" w:rsidR="00F12A3F" w:rsidRPr="00463E39" w:rsidRDefault="00F12A3F" w:rsidP="00467729">
            <w:pPr>
              <w:pStyle w:val="ListParagraph"/>
              <w:numPr>
                <w:ilvl w:val="0"/>
                <w:numId w:val="240"/>
              </w:numPr>
              <w:spacing w:before="40" w:line="276" w:lineRule="auto"/>
              <w:ind w:right="-331"/>
              <w:rPr>
                <w:sz w:val="24"/>
                <w:szCs w:val="24"/>
              </w:rPr>
            </w:pPr>
            <w:r w:rsidRPr="00463E39">
              <w:rPr>
                <w:sz w:val="24"/>
                <w:szCs w:val="24"/>
              </w:rPr>
              <w:t>Triangles</w:t>
            </w:r>
          </w:p>
          <w:p w14:paraId="39DA77FC" w14:textId="77777777" w:rsidR="00F12A3F" w:rsidRPr="00463E39" w:rsidRDefault="00F12A3F" w:rsidP="00467729">
            <w:pPr>
              <w:pStyle w:val="ListParagraph"/>
              <w:numPr>
                <w:ilvl w:val="0"/>
                <w:numId w:val="240"/>
              </w:numPr>
              <w:spacing w:line="276" w:lineRule="auto"/>
              <w:rPr>
                <w:sz w:val="24"/>
                <w:szCs w:val="24"/>
                <w:lang w:val="en-GB"/>
              </w:rPr>
            </w:pPr>
            <w:r w:rsidRPr="00463E39">
              <w:rPr>
                <w:sz w:val="24"/>
                <w:szCs w:val="24"/>
                <w:lang w:val="en-GB"/>
              </w:rPr>
              <w:t>Square</w:t>
            </w:r>
          </w:p>
          <w:p w14:paraId="0D39C6C8" w14:textId="77777777" w:rsidR="00F12A3F" w:rsidRPr="00463E39" w:rsidRDefault="00F12A3F" w:rsidP="00467729">
            <w:pPr>
              <w:pStyle w:val="ListParagraph"/>
              <w:numPr>
                <w:ilvl w:val="0"/>
                <w:numId w:val="240"/>
              </w:numPr>
              <w:spacing w:line="276" w:lineRule="auto"/>
              <w:rPr>
                <w:sz w:val="24"/>
                <w:szCs w:val="24"/>
                <w:lang w:val="en-GB"/>
              </w:rPr>
            </w:pPr>
            <w:r w:rsidRPr="00463E39">
              <w:rPr>
                <w:sz w:val="24"/>
                <w:szCs w:val="24"/>
                <w:lang w:val="en-GB"/>
              </w:rPr>
              <w:t>Rectangle</w:t>
            </w:r>
          </w:p>
          <w:p w14:paraId="7C8B9E06" w14:textId="77777777" w:rsidR="00F12A3F" w:rsidRPr="00463E39" w:rsidRDefault="00F12A3F" w:rsidP="00467729">
            <w:pPr>
              <w:pStyle w:val="ListParagraph"/>
              <w:numPr>
                <w:ilvl w:val="0"/>
                <w:numId w:val="240"/>
              </w:numPr>
              <w:spacing w:line="276" w:lineRule="auto"/>
              <w:rPr>
                <w:sz w:val="24"/>
                <w:szCs w:val="24"/>
                <w:lang w:val="en-GB"/>
              </w:rPr>
            </w:pPr>
            <w:r w:rsidRPr="00463E39">
              <w:rPr>
                <w:sz w:val="24"/>
                <w:szCs w:val="24"/>
                <w:lang w:val="en-GB"/>
              </w:rPr>
              <w:t>Triangle</w:t>
            </w:r>
          </w:p>
          <w:p w14:paraId="133A554D" w14:textId="77777777" w:rsidR="00F12A3F" w:rsidRPr="00463E39" w:rsidRDefault="00F12A3F" w:rsidP="00F12A3F">
            <w:pPr>
              <w:pStyle w:val="ListParagraph"/>
              <w:spacing w:line="276" w:lineRule="auto"/>
              <w:ind w:left="360"/>
              <w:rPr>
                <w:sz w:val="24"/>
                <w:szCs w:val="24"/>
                <w:lang w:val="en-GB"/>
              </w:rPr>
            </w:pPr>
          </w:p>
        </w:tc>
      </w:tr>
    </w:tbl>
    <w:p w14:paraId="22DDD88D" w14:textId="77777777" w:rsidR="00F12A3F" w:rsidRPr="00463E39" w:rsidRDefault="00F12A3F" w:rsidP="00F12A3F">
      <w:pPr>
        <w:spacing w:line="276" w:lineRule="auto"/>
        <w:ind w:left="2880" w:hanging="2880"/>
        <w:rPr>
          <w:sz w:val="24"/>
          <w:szCs w:val="24"/>
        </w:rPr>
      </w:pPr>
    </w:p>
    <w:p w14:paraId="33C9656D" w14:textId="77777777" w:rsidR="00F12A3F" w:rsidRPr="00463E39" w:rsidRDefault="00F12A3F" w:rsidP="00F12A3F">
      <w:pPr>
        <w:spacing w:line="276" w:lineRule="auto"/>
        <w:rPr>
          <w:sz w:val="24"/>
          <w:szCs w:val="24"/>
        </w:rPr>
      </w:pPr>
    </w:p>
    <w:p w14:paraId="5044D605" w14:textId="77777777" w:rsidR="00F12A3F" w:rsidRPr="00463E39" w:rsidRDefault="00F12A3F" w:rsidP="00F12A3F">
      <w:pPr>
        <w:spacing w:line="276" w:lineRule="auto"/>
        <w:rPr>
          <w:b/>
          <w:sz w:val="24"/>
          <w:szCs w:val="24"/>
        </w:rPr>
      </w:pPr>
      <w:r w:rsidRPr="00463E39">
        <w:rPr>
          <w:b/>
          <w:sz w:val="24"/>
          <w:szCs w:val="24"/>
        </w:rPr>
        <w:t>REQUIRED SKILLS AND KNOWLEDGE</w:t>
      </w:r>
    </w:p>
    <w:p w14:paraId="7BD36C55" w14:textId="77777777" w:rsidR="00F12A3F" w:rsidRPr="00463E39" w:rsidRDefault="00F12A3F" w:rsidP="00F12A3F">
      <w:pPr>
        <w:spacing w:line="276" w:lineRule="auto"/>
        <w:rPr>
          <w:sz w:val="24"/>
          <w:szCs w:val="24"/>
        </w:rPr>
      </w:pPr>
      <w:r w:rsidRPr="00463E39">
        <w:rPr>
          <w:sz w:val="24"/>
          <w:szCs w:val="24"/>
        </w:rPr>
        <w:t>This section describes the skills and knowledge required for this unit of competency.</w:t>
      </w:r>
    </w:p>
    <w:p w14:paraId="78EFF602" w14:textId="77777777" w:rsidR="00F12A3F" w:rsidRPr="00463E39" w:rsidRDefault="00F12A3F" w:rsidP="00F12A3F">
      <w:pPr>
        <w:spacing w:line="276" w:lineRule="auto"/>
        <w:rPr>
          <w:b/>
          <w:sz w:val="24"/>
          <w:szCs w:val="24"/>
        </w:rPr>
      </w:pPr>
    </w:p>
    <w:p w14:paraId="28BD91C1" w14:textId="77777777" w:rsidR="00F12A3F" w:rsidRPr="00463E39" w:rsidRDefault="00F12A3F" w:rsidP="00F12A3F">
      <w:pPr>
        <w:spacing w:line="276" w:lineRule="auto"/>
        <w:rPr>
          <w:b/>
          <w:sz w:val="24"/>
          <w:szCs w:val="24"/>
        </w:rPr>
      </w:pPr>
      <w:r w:rsidRPr="00463E39">
        <w:rPr>
          <w:b/>
          <w:sz w:val="24"/>
          <w:szCs w:val="24"/>
        </w:rPr>
        <w:t>Required Skills</w:t>
      </w:r>
    </w:p>
    <w:p w14:paraId="0B8D69AA" w14:textId="77777777" w:rsidR="00F12A3F" w:rsidRPr="00463E39" w:rsidRDefault="00F12A3F" w:rsidP="00F12A3F">
      <w:pPr>
        <w:spacing w:line="276" w:lineRule="auto"/>
        <w:rPr>
          <w:sz w:val="24"/>
          <w:szCs w:val="24"/>
        </w:rPr>
      </w:pPr>
      <w:r w:rsidRPr="00463E39">
        <w:rPr>
          <w:sz w:val="24"/>
          <w:szCs w:val="24"/>
        </w:rPr>
        <w:t>The individual needs to demonstrate the following skills:</w:t>
      </w:r>
    </w:p>
    <w:p w14:paraId="4B1B5C59" w14:textId="77777777" w:rsidR="00F12A3F" w:rsidRPr="00463E39" w:rsidRDefault="00F12A3F" w:rsidP="00467729">
      <w:pPr>
        <w:numPr>
          <w:ilvl w:val="0"/>
          <w:numId w:val="264"/>
        </w:numPr>
        <w:spacing w:line="276" w:lineRule="auto"/>
        <w:contextualSpacing/>
        <w:rPr>
          <w:sz w:val="24"/>
          <w:szCs w:val="24"/>
        </w:rPr>
      </w:pPr>
      <w:r w:rsidRPr="00463E39">
        <w:rPr>
          <w:sz w:val="24"/>
          <w:szCs w:val="24"/>
        </w:rPr>
        <w:t>Measuring</w:t>
      </w:r>
    </w:p>
    <w:p w14:paraId="73B2A802" w14:textId="77777777" w:rsidR="00F12A3F" w:rsidRPr="00463E39" w:rsidRDefault="00F12A3F" w:rsidP="00467729">
      <w:pPr>
        <w:numPr>
          <w:ilvl w:val="0"/>
          <w:numId w:val="264"/>
        </w:numPr>
        <w:spacing w:line="276" w:lineRule="auto"/>
        <w:contextualSpacing/>
        <w:rPr>
          <w:sz w:val="24"/>
          <w:szCs w:val="24"/>
        </w:rPr>
      </w:pPr>
      <w:r w:rsidRPr="00463E39">
        <w:rPr>
          <w:sz w:val="24"/>
          <w:szCs w:val="24"/>
        </w:rPr>
        <w:t>Logical thinking</w:t>
      </w:r>
    </w:p>
    <w:p w14:paraId="27E44139" w14:textId="77777777" w:rsidR="00F12A3F" w:rsidRPr="00463E39" w:rsidRDefault="00F12A3F" w:rsidP="00467729">
      <w:pPr>
        <w:numPr>
          <w:ilvl w:val="0"/>
          <w:numId w:val="264"/>
        </w:numPr>
        <w:spacing w:line="276" w:lineRule="auto"/>
        <w:contextualSpacing/>
        <w:rPr>
          <w:sz w:val="24"/>
          <w:szCs w:val="24"/>
        </w:rPr>
      </w:pPr>
      <w:r w:rsidRPr="00463E39">
        <w:rPr>
          <w:sz w:val="24"/>
          <w:szCs w:val="24"/>
        </w:rPr>
        <w:t>Computing</w:t>
      </w:r>
    </w:p>
    <w:p w14:paraId="7AA70224" w14:textId="77777777" w:rsidR="00F12A3F" w:rsidRPr="00463E39" w:rsidRDefault="00F12A3F" w:rsidP="00467729">
      <w:pPr>
        <w:numPr>
          <w:ilvl w:val="0"/>
          <w:numId w:val="264"/>
        </w:numPr>
        <w:spacing w:line="276" w:lineRule="auto"/>
        <w:contextualSpacing/>
        <w:rPr>
          <w:sz w:val="24"/>
          <w:szCs w:val="24"/>
        </w:rPr>
      </w:pPr>
      <w:r w:rsidRPr="00463E39">
        <w:rPr>
          <w:sz w:val="24"/>
          <w:szCs w:val="24"/>
        </w:rPr>
        <w:t>Drawing of graphs</w:t>
      </w:r>
    </w:p>
    <w:p w14:paraId="740A287E" w14:textId="77777777" w:rsidR="00F12A3F" w:rsidRPr="00463E39" w:rsidRDefault="00F12A3F" w:rsidP="00467729">
      <w:pPr>
        <w:numPr>
          <w:ilvl w:val="0"/>
          <w:numId w:val="264"/>
        </w:numPr>
        <w:spacing w:line="276" w:lineRule="auto"/>
        <w:contextualSpacing/>
        <w:rPr>
          <w:sz w:val="24"/>
          <w:szCs w:val="24"/>
        </w:rPr>
      </w:pPr>
      <w:r w:rsidRPr="00463E39">
        <w:rPr>
          <w:sz w:val="24"/>
          <w:szCs w:val="24"/>
        </w:rPr>
        <w:t>Applying mathematical formulas</w:t>
      </w:r>
    </w:p>
    <w:p w14:paraId="44C06F12" w14:textId="77777777" w:rsidR="00F12A3F" w:rsidRPr="00463E39" w:rsidRDefault="00F12A3F" w:rsidP="00467729">
      <w:pPr>
        <w:numPr>
          <w:ilvl w:val="0"/>
          <w:numId w:val="264"/>
        </w:numPr>
        <w:spacing w:line="276" w:lineRule="auto"/>
        <w:contextualSpacing/>
        <w:rPr>
          <w:sz w:val="24"/>
          <w:szCs w:val="24"/>
        </w:rPr>
      </w:pPr>
      <w:r w:rsidRPr="00463E39">
        <w:rPr>
          <w:sz w:val="24"/>
          <w:szCs w:val="24"/>
        </w:rPr>
        <w:t xml:space="preserve">Analytical </w:t>
      </w:r>
    </w:p>
    <w:p w14:paraId="2571E4C6" w14:textId="77777777" w:rsidR="00F12A3F" w:rsidRPr="00463E39" w:rsidRDefault="00F12A3F" w:rsidP="00F12A3F">
      <w:pPr>
        <w:spacing w:line="276" w:lineRule="auto"/>
        <w:rPr>
          <w:sz w:val="24"/>
          <w:szCs w:val="24"/>
        </w:rPr>
      </w:pPr>
    </w:p>
    <w:p w14:paraId="1D62549A" w14:textId="77777777" w:rsidR="00F12A3F" w:rsidRPr="00463E39" w:rsidRDefault="00F12A3F" w:rsidP="00F12A3F">
      <w:pPr>
        <w:spacing w:line="276" w:lineRule="auto"/>
        <w:rPr>
          <w:b/>
          <w:sz w:val="24"/>
          <w:szCs w:val="24"/>
          <w:lang w:eastAsia="zh-CN"/>
        </w:rPr>
      </w:pPr>
      <w:r w:rsidRPr="00463E39">
        <w:rPr>
          <w:b/>
          <w:sz w:val="24"/>
          <w:szCs w:val="24"/>
          <w:lang w:eastAsia="zh-CN"/>
        </w:rPr>
        <w:t>Required knowledge</w:t>
      </w:r>
    </w:p>
    <w:p w14:paraId="60545529" w14:textId="77777777" w:rsidR="00F12A3F" w:rsidRPr="00463E39" w:rsidRDefault="00F12A3F" w:rsidP="00F12A3F">
      <w:pPr>
        <w:spacing w:line="276" w:lineRule="auto"/>
        <w:rPr>
          <w:sz w:val="24"/>
          <w:szCs w:val="24"/>
          <w:lang w:eastAsia="zh-CN"/>
        </w:rPr>
      </w:pPr>
      <w:r w:rsidRPr="00463E39">
        <w:rPr>
          <w:sz w:val="24"/>
          <w:szCs w:val="24"/>
          <w:lang w:eastAsia="zh-CN"/>
        </w:rPr>
        <w:t>The individual needs to demonstrate knowledge of:</w:t>
      </w:r>
    </w:p>
    <w:p w14:paraId="1E53EF19"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Types of common shapes</w:t>
      </w:r>
    </w:p>
    <w:p w14:paraId="15084676"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Differentiation between two dimensional shapes / objects</w:t>
      </w:r>
    </w:p>
    <w:p w14:paraId="7983CF11"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Formulae for calculating area and volume</w:t>
      </w:r>
    </w:p>
    <w:p w14:paraId="50ABB3D7"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Types and purpose of measuring instruments</w:t>
      </w:r>
    </w:p>
    <w:p w14:paraId="661F11E6"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Units of measurement and abbreviations</w:t>
      </w:r>
    </w:p>
    <w:p w14:paraId="50FE99BE"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Fundamental operations (addition, subtraction, division, multiplication)</w:t>
      </w:r>
    </w:p>
    <w:p w14:paraId="525CEB29"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Rounding techniques</w:t>
      </w:r>
    </w:p>
    <w:p w14:paraId="51B65544"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Types of fractions</w:t>
      </w:r>
    </w:p>
    <w:p w14:paraId="5AF1F595"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Different types of tables and graphs</w:t>
      </w:r>
    </w:p>
    <w:p w14:paraId="0F6733D7" w14:textId="77777777" w:rsidR="00F12A3F" w:rsidRPr="00463E39" w:rsidRDefault="00F12A3F" w:rsidP="00467729">
      <w:pPr>
        <w:numPr>
          <w:ilvl w:val="0"/>
          <w:numId w:val="41"/>
        </w:numPr>
        <w:spacing w:line="276" w:lineRule="auto"/>
        <w:rPr>
          <w:sz w:val="24"/>
          <w:szCs w:val="24"/>
          <w:lang w:eastAsia="zh-CN"/>
        </w:rPr>
      </w:pPr>
      <w:r w:rsidRPr="00463E39">
        <w:rPr>
          <w:sz w:val="24"/>
          <w:szCs w:val="24"/>
          <w:lang w:eastAsia="zh-CN"/>
        </w:rPr>
        <w:t>Meaning of graphs, such as increasing, decreasing, and constant value</w:t>
      </w:r>
    </w:p>
    <w:p w14:paraId="053C895D" w14:textId="77777777" w:rsidR="00F12A3F" w:rsidRPr="00463E39" w:rsidRDefault="00F12A3F" w:rsidP="00467729">
      <w:pPr>
        <w:numPr>
          <w:ilvl w:val="0"/>
          <w:numId w:val="41"/>
        </w:numPr>
        <w:spacing w:line="276" w:lineRule="auto"/>
        <w:rPr>
          <w:sz w:val="24"/>
          <w:szCs w:val="24"/>
        </w:rPr>
      </w:pPr>
      <w:r w:rsidRPr="00463E39">
        <w:rPr>
          <w:sz w:val="24"/>
          <w:szCs w:val="24"/>
          <w:lang w:eastAsia="zh-CN"/>
        </w:rPr>
        <w:t>Preparation of basic data, tables &amp; graphs</w:t>
      </w:r>
    </w:p>
    <w:p w14:paraId="7E6E687B" w14:textId="77777777" w:rsidR="00F12A3F" w:rsidRPr="00463E39" w:rsidRDefault="00F12A3F" w:rsidP="00F12A3F">
      <w:pPr>
        <w:shd w:val="clear" w:color="auto" w:fill="FFFFFF"/>
        <w:spacing w:after="120" w:line="276" w:lineRule="auto"/>
        <w:rPr>
          <w:b/>
          <w:bCs/>
          <w:sz w:val="24"/>
          <w:szCs w:val="24"/>
          <w:lang w:val="en-GB" w:eastAsia="en-GB"/>
        </w:rPr>
      </w:pPr>
    </w:p>
    <w:p w14:paraId="6CAB439F" w14:textId="77777777" w:rsidR="00F12A3F" w:rsidRPr="00463E39" w:rsidRDefault="00F12A3F" w:rsidP="00F12A3F">
      <w:pPr>
        <w:shd w:val="clear" w:color="auto" w:fill="FFFFFF"/>
        <w:spacing w:after="120" w:line="276" w:lineRule="auto"/>
        <w:rPr>
          <w:color w:val="000000"/>
          <w:sz w:val="24"/>
          <w:szCs w:val="24"/>
          <w:lang w:val="en-GB" w:eastAsia="en-GB"/>
        </w:rPr>
      </w:pPr>
      <w:r w:rsidRPr="00463E39">
        <w:rPr>
          <w:b/>
          <w:bCs/>
          <w:sz w:val="24"/>
          <w:szCs w:val="24"/>
          <w:lang w:val="en-GB" w:eastAsia="en-GB"/>
        </w:rPr>
        <w:t>EVIDENCE GUIDE</w:t>
      </w:r>
    </w:p>
    <w:p w14:paraId="014E1E3B" w14:textId="77777777" w:rsidR="00F12A3F" w:rsidRPr="00463E39" w:rsidRDefault="00F12A3F" w:rsidP="00F12A3F">
      <w:pPr>
        <w:shd w:val="clear" w:color="auto" w:fill="FFFFFF"/>
        <w:spacing w:line="276" w:lineRule="auto"/>
        <w:jc w:val="both"/>
        <w:rPr>
          <w:color w:val="000000"/>
          <w:sz w:val="24"/>
          <w:szCs w:val="24"/>
          <w:lang w:val="en-GB" w:eastAsia="en-GB"/>
        </w:rPr>
      </w:pPr>
      <w:r w:rsidRPr="00463E39">
        <w:rPr>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F12A3F" w:rsidRPr="00463E39" w14:paraId="73B4DF15" w14:textId="77777777" w:rsidTr="001A00CD">
        <w:tc>
          <w:tcPr>
            <w:tcW w:w="17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CEA6D77" w14:textId="77777777" w:rsidR="00F12A3F" w:rsidRPr="00463E39" w:rsidRDefault="00F12A3F" w:rsidP="00467729">
            <w:pPr>
              <w:pStyle w:val="ListParagraph"/>
              <w:numPr>
                <w:ilvl w:val="0"/>
                <w:numId w:val="243"/>
              </w:numPr>
              <w:spacing w:line="276" w:lineRule="auto"/>
              <w:rPr>
                <w:sz w:val="24"/>
                <w:szCs w:val="24"/>
                <w:lang w:val="en-GB" w:eastAsia="en-GB"/>
              </w:rPr>
            </w:pPr>
            <w:r w:rsidRPr="00463E39">
              <w:rPr>
                <w:sz w:val="24"/>
                <w:szCs w:val="24"/>
                <w:lang w:val="en-GB" w:eastAsia="en-GB"/>
              </w:rPr>
              <w:t>Critical aspects of Competency</w:t>
            </w:r>
          </w:p>
        </w:tc>
        <w:tc>
          <w:tcPr>
            <w:tcW w:w="325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8763244" w14:textId="77777777" w:rsidR="00F12A3F" w:rsidRPr="00463E39" w:rsidRDefault="00F12A3F" w:rsidP="00F12A3F">
            <w:pPr>
              <w:spacing w:line="276" w:lineRule="auto"/>
              <w:rPr>
                <w:sz w:val="24"/>
                <w:szCs w:val="24"/>
                <w:lang w:val="en-GB" w:eastAsia="en-GB"/>
              </w:rPr>
            </w:pPr>
            <w:r w:rsidRPr="00463E39">
              <w:rPr>
                <w:sz w:val="24"/>
                <w:szCs w:val="24"/>
                <w:lang w:val="en-GB" w:eastAsia="en-GB"/>
              </w:rPr>
              <w:t>Assessment requires evidence that the candidate:</w:t>
            </w:r>
          </w:p>
          <w:p w14:paraId="29733D59" w14:textId="77777777" w:rsidR="00F12A3F" w:rsidRPr="00463E39" w:rsidRDefault="00F12A3F" w:rsidP="00467729">
            <w:pPr>
              <w:pStyle w:val="ListParagraph"/>
              <w:numPr>
                <w:ilvl w:val="0"/>
                <w:numId w:val="239"/>
              </w:numPr>
              <w:spacing w:line="276" w:lineRule="auto"/>
              <w:rPr>
                <w:sz w:val="24"/>
                <w:szCs w:val="24"/>
                <w:lang w:val="en-GB" w:eastAsia="en-GB"/>
              </w:rPr>
            </w:pPr>
            <w:r w:rsidRPr="00463E39">
              <w:rPr>
                <w:sz w:val="24"/>
                <w:szCs w:val="24"/>
                <w:lang w:val="en-GB" w:eastAsia="en-GB"/>
              </w:rPr>
              <w:t>Developed communication strategies to meet the organization requirements and applied in the workplace</w:t>
            </w:r>
          </w:p>
          <w:p w14:paraId="45054B02" w14:textId="77777777" w:rsidR="00F12A3F" w:rsidRPr="00463E39" w:rsidRDefault="00F12A3F" w:rsidP="00467729">
            <w:pPr>
              <w:pStyle w:val="ListParagraph"/>
              <w:numPr>
                <w:ilvl w:val="0"/>
                <w:numId w:val="239"/>
              </w:numPr>
              <w:spacing w:line="276" w:lineRule="auto"/>
              <w:rPr>
                <w:sz w:val="24"/>
                <w:szCs w:val="24"/>
                <w:lang w:val="en-GB" w:eastAsia="en-GB"/>
              </w:rPr>
            </w:pPr>
            <w:r w:rsidRPr="00463E39">
              <w:rPr>
                <w:sz w:val="24"/>
                <w:szCs w:val="24"/>
                <w:lang w:val="en-GB" w:eastAsia="en-GB"/>
              </w:rPr>
              <w:t>Established and maintained communication pathways for effective communication in the workplace</w:t>
            </w:r>
          </w:p>
          <w:p w14:paraId="771B7719" w14:textId="77777777" w:rsidR="00F12A3F" w:rsidRPr="00463E39" w:rsidRDefault="00F12A3F" w:rsidP="00467729">
            <w:pPr>
              <w:pStyle w:val="ListParagraph"/>
              <w:numPr>
                <w:ilvl w:val="0"/>
                <w:numId w:val="239"/>
              </w:numPr>
              <w:spacing w:line="276" w:lineRule="auto"/>
              <w:rPr>
                <w:sz w:val="24"/>
                <w:szCs w:val="24"/>
                <w:lang w:val="en-GB" w:eastAsia="en-GB"/>
              </w:rPr>
            </w:pPr>
            <w:r w:rsidRPr="00463E39">
              <w:rPr>
                <w:sz w:val="24"/>
                <w:szCs w:val="24"/>
                <w:lang w:val="en-GB" w:eastAsia="en-GB"/>
              </w:rPr>
              <w:t> Used communication strategies involving exchanges of complex oral information</w:t>
            </w:r>
          </w:p>
        </w:tc>
      </w:tr>
      <w:tr w:rsidR="00F12A3F" w:rsidRPr="00463E39" w14:paraId="52E521A4" w14:textId="77777777" w:rsidTr="001A00CD">
        <w:tc>
          <w:tcPr>
            <w:tcW w:w="17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DF2322" w14:textId="77777777" w:rsidR="00F12A3F" w:rsidRPr="00463E39" w:rsidRDefault="00F12A3F" w:rsidP="00467729">
            <w:pPr>
              <w:pStyle w:val="ListParagraph"/>
              <w:numPr>
                <w:ilvl w:val="0"/>
                <w:numId w:val="243"/>
              </w:numPr>
              <w:spacing w:line="276" w:lineRule="auto"/>
              <w:ind w:right="162"/>
              <w:rPr>
                <w:sz w:val="24"/>
                <w:szCs w:val="24"/>
                <w:lang w:val="en-GB" w:eastAsia="en-GB"/>
              </w:rPr>
            </w:pPr>
            <w:r w:rsidRPr="00463E39">
              <w:rPr>
                <w:sz w:val="24"/>
                <w:szCs w:val="24"/>
                <w:lang w:val="en-GB" w:eastAsia="en-GB"/>
              </w:rPr>
              <w:t>Resource Implications</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3CEF5" w14:textId="77777777" w:rsidR="00F12A3F" w:rsidRPr="00463E39" w:rsidRDefault="00F12A3F" w:rsidP="00F12A3F">
            <w:pPr>
              <w:spacing w:line="276" w:lineRule="auto"/>
              <w:rPr>
                <w:color w:val="000000"/>
                <w:sz w:val="24"/>
                <w:szCs w:val="24"/>
                <w:lang w:val="en-GB" w:eastAsia="en-GB"/>
              </w:rPr>
            </w:pPr>
            <w:r w:rsidRPr="00463E39">
              <w:rPr>
                <w:sz w:val="24"/>
                <w:szCs w:val="24"/>
                <w:lang w:val="en-GB" w:eastAsia="en-GB"/>
              </w:rPr>
              <w:t>The following resources should be provided:</w:t>
            </w:r>
          </w:p>
          <w:p w14:paraId="05374D5F" w14:textId="77777777" w:rsidR="00F12A3F" w:rsidRPr="00463E39" w:rsidRDefault="00F12A3F" w:rsidP="00467729">
            <w:pPr>
              <w:pStyle w:val="ListParagraph"/>
              <w:numPr>
                <w:ilvl w:val="0"/>
                <w:numId w:val="238"/>
              </w:numPr>
              <w:spacing w:line="276" w:lineRule="auto"/>
              <w:rPr>
                <w:color w:val="000000"/>
                <w:sz w:val="24"/>
                <w:szCs w:val="24"/>
                <w:lang w:val="en-GB" w:eastAsia="en-GB"/>
              </w:rPr>
            </w:pPr>
            <w:r w:rsidRPr="00463E39">
              <w:rPr>
                <w:sz w:val="24"/>
                <w:szCs w:val="24"/>
                <w:lang w:val="en-GB" w:eastAsia="en-GB"/>
              </w:rPr>
              <w:t xml:space="preserve">Access to relevant workplace or appropriately </w:t>
            </w:r>
            <w:r w:rsidRPr="00463E39">
              <w:rPr>
                <w:sz w:val="24"/>
                <w:szCs w:val="24"/>
                <w:lang w:val="en-GB" w:eastAsia="en-GB"/>
              </w:rPr>
              <w:lastRenderedPageBreak/>
              <w:t>simulated environment where assessment can take place</w:t>
            </w:r>
          </w:p>
          <w:p w14:paraId="359FEA1D" w14:textId="77777777" w:rsidR="00F12A3F" w:rsidRPr="00463E39" w:rsidRDefault="00F12A3F" w:rsidP="00467729">
            <w:pPr>
              <w:pStyle w:val="ListParagraph"/>
              <w:numPr>
                <w:ilvl w:val="0"/>
                <w:numId w:val="238"/>
              </w:numPr>
              <w:spacing w:line="276" w:lineRule="auto"/>
              <w:rPr>
                <w:color w:val="000000"/>
                <w:sz w:val="24"/>
                <w:szCs w:val="24"/>
                <w:lang w:val="en-GB" w:eastAsia="en-GB"/>
              </w:rPr>
            </w:pPr>
            <w:r w:rsidRPr="00463E39">
              <w:rPr>
                <w:sz w:val="24"/>
                <w:szCs w:val="24"/>
                <w:lang w:val="en-GB" w:eastAsia="en-GB"/>
              </w:rPr>
              <w:t>Materials relevant to the proposed activity or tasks</w:t>
            </w:r>
          </w:p>
        </w:tc>
      </w:tr>
      <w:tr w:rsidR="00F12A3F" w:rsidRPr="00463E39" w14:paraId="293D2712" w14:textId="77777777" w:rsidTr="001A00CD">
        <w:tc>
          <w:tcPr>
            <w:tcW w:w="17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4878E1" w14:textId="77777777" w:rsidR="00F12A3F" w:rsidRPr="00463E39" w:rsidRDefault="00F12A3F" w:rsidP="00467729">
            <w:pPr>
              <w:pStyle w:val="ListParagraph"/>
              <w:numPr>
                <w:ilvl w:val="0"/>
                <w:numId w:val="243"/>
              </w:numPr>
              <w:spacing w:line="276" w:lineRule="auto"/>
              <w:ind w:right="252"/>
              <w:rPr>
                <w:sz w:val="24"/>
                <w:szCs w:val="24"/>
                <w:lang w:val="en-GB" w:eastAsia="en-GB"/>
              </w:rPr>
            </w:pPr>
            <w:r w:rsidRPr="00463E39">
              <w:rPr>
                <w:sz w:val="24"/>
                <w:szCs w:val="24"/>
                <w:lang w:val="en-GB" w:eastAsia="en-GB"/>
              </w:rPr>
              <w:lastRenderedPageBreak/>
              <w:t>Methods of Assessment</w:t>
            </w:r>
          </w:p>
        </w:tc>
        <w:tc>
          <w:tcPr>
            <w:tcW w:w="325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522395" w14:textId="77777777" w:rsidR="00F12A3F" w:rsidRPr="00463E39" w:rsidRDefault="00F12A3F" w:rsidP="00F12A3F">
            <w:pPr>
              <w:spacing w:line="276" w:lineRule="auto"/>
              <w:rPr>
                <w:color w:val="000000"/>
                <w:sz w:val="24"/>
                <w:szCs w:val="24"/>
                <w:lang w:val="en-GB" w:eastAsia="en-GB"/>
              </w:rPr>
            </w:pPr>
            <w:r w:rsidRPr="00463E39">
              <w:rPr>
                <w:sz w:val="24"/>
                <w:szCs w:val="24"/>
                <w:lang w:val="en-GB" w:eastAsia="en-GB"/>
              </w:rPr>
              <w:t>Competency in this unit may be assessed through:</w:t>
            </w:r>
          </w:p>
          <w:p w14:paraId="782BEEC8" w14:textId="77777777" w:rsidR="00F12A3F" w:rsidRPr="00463E39" w:rsidRDefault="00F12A3F" w:rsidP="00467729">
            <w:pPr>
              <w:pStyle w:val="ListParagraph"/>
              <w:numPr>
                <w:ilvl w:val="0"/>
                <w:numId w:val="266"/>
              </w:numPr>
              <w:spacing w:line="276" w:lineRule="auto"/>
              <w:rPr>
                <w:sz w:val="24"/>
                <w:szCs w:val="24"/>
                <w:lang w:val="en-GB" w:eastAsia="en-GB"/>
              </w:rPr>
            </w:pPr>
            <w:r w:rsidRPr="00463E39">
              <w:rPr>
                <w:sz w:val="24"/>
                <w:szCs w:val="24"/>
                <w:lang w:val="en-GB" w:eastAsia="en-GB"/>
              </w:rPr>
              <w:t>Observation</w:t>
            </w:r>
          </w:p>
          <w:p w14:paraId="48745ED3" w14:textId="77777777" w:rsidR="00F12A3F" w:rsidRPr="00463E39" w:rsidRDefault="00F12A3F" w:rsidP="00467729">
            <w:pPr>
              <w:pStyle w:val="ListParagraph"/>
              <w:numPr>
                <w:ilvl w:val="0"/>
                <w:numId w:val="266"/>
              </w:numPr>
              <w:spacing w:line="276" w:lineRule="auto"/>
              <w:rPr>
                <w:sz w:val="24"/>
                <w:szCs w:val="24"/>
                <w:lang w:val="en-GB" w:eastAsia="en-GB"/>
              </w:rPr>
            </w:pPr>
            <w:r w:rsidRPr="00463E39">
              <w:rPr>
                <w:sz w:val="24"/>
                <w:szCs w:val="24"/>
                <w:lang w:val="en-GB" w:eastAsia="en-GB"/>
              </w:rPr>
              <w:t xml:space="preserve">Oral questioning </w:t>
            </w:r>
          </w:p>
          <w:p w14:paraId="33669B58" w14:textId="77777777" w:rsidR="00F12A3F" w:rsidRPr="00463E39" w:rsidRDefault="00F12A3F" w:rsidP="00467729">
            <w:pPr>
              <w:pStyle w:val="ListParagraph"/>
              <w:numPr>
                <w:ilvl w:val="0"/>
                <w:numId w:val="266"/>
              </w:numPr>
              <w:spacing w:line="276" w:lineRule="auto"/>
              <w:rPr>
                <w:sz w:val="24"/>
                <w:szCs w:val="24"/>
                <w:lang w:val="en-GB" w:eastAsia="en-GB"/>
              </w:rPr>
            </w:pPr>
            <w:r w:rsidRPr="00463E39">
              <w:rPr>
                <w:sz w:val="24"/>
                <w:szCs w:val="24"/>
                <w:lang w:val="en-GB" w:eastAsia="en-GB"/>
              </w:rPr>
              <w:t>Written test</w:t>
            </w:r>
          </w:p>
          <w:p w14:paraId="02625EE2" w14:textId="77777777" w:rsidR="00F12A3F" w:rsidRPr="00463E39" w:rsidRDefault="00F12A3F" w:rsidP="00467729">
            <w:pPr>
              <w:pStyle w:val="ListParagraph"/>
              <w:numPr>
                <w:ilvl w:val="0"/>
                <w:numId w:val="266"/>
              </w:numPr>
              <w:spacing w:line="276" w:lineRule="auto"/>
              <w:rPr>
                <w:sz w:val="24"/>
                <w:szCs w:val="24"/>
                <w:lang w:val="en-GB" w:eastAsia="en-GB"/>
              </w:rPr>
            </w:pPr>
            <w:r w:rsidRPr="00463E39">
              <w:rPr>
                <w:sz w:val="24"/>
                <w:szCs w:val="24"/>
                <w:lang w:val="en-GB" w:eastAsia="en-GB"/>
              </w:rPr>
              <w:t>Portfolio of Evidence</w:t>
            </w:r>
          </w:p>
          <w:p w14:paraId="12DEA466" w14:textId="77777777" w:rsidR="00F12A3F" w:rsidRPr="00463E39" w:rsidRDefault="00F12A3F" w:rsidP="00467729">
            <w:pPr>
              <w:pStyle w:val="ListParagraph"/>
              <w:numPr>
                <w:ilvl w:val="0"/>
                <w:numId w:val="266"/>
              </w:numPr>
              <w:spacing w:line="276" w:lineRule="auto"/>
              <w:rPr>
                <w:sz w:val="24"/>
                <w:szCs w:val="24"/>
                <w:lang w:val="en-GB" w:eastAsia="en-GB"/>
              </w:rPr>
            </w:pPr>
            <w:r w:rsidRPr="00463E39">
              <w:rPr>
                <w:sz w:val="24"/>
                <w:szCs w:val="24"/>
                <w:lang w:val="en-GB" w:eastAsia="en-GB"/>
              </w:rPr>
              <w:t>Interview</w:t>
            </w:r>
          </w:p>
          <w:p w14:paraId="02559B8D" w14:textId="77777777" w:rsidR="00F12A3F" w:rsidRPr="00463E39" w:rsidRDefault="00F12A3F" w:rsidP="00467729">
            <w:pPr>
              <w:pStyle w:val="ListParagraph"/>
              <w:numPr>
                <w:ilvl w:val="0"/>
                <w:numId w:val="266"/>
              </w:numPr>
              <w:spacing w:line="276" w:lineRule="auto"/>
              <w:rPr>
                <w:sz w:val="24"/>
                <w:szCs w:val="24"/>
                <w:lang w:val="en-GB" w:eastAsia="en-GB"/>
              </w:rPr>
            </w:pPr>
            <w:r w:rsidRPr="00463E39">
              <w:rPr>
                <w:sz w:val="24"/>
                <w:szCs w:val="24"/>
                <w:lang w:val="en-GB" w:eastAsia="en-GB"/>
              </w:rPr>
              <w:t xml:space="preserve">Third party report </w:t>
            </w:r>
          </w:p>
        </w:tc>
      </w:tr>
      <w:tr w:rsidR="00F12A3F" w:rsidRPr="00463E39" w14:paraId="255401F6" w14:textId="77777777" w:rsidTr="00F12A3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B5E2" w14:textId="77777777" w:rsidR="00F12A3F" w:rsidRPr="00463E39" w:rsidRDefault="00F12A3F" w:rsidP="00467729">
            <w:pPr>
              <w:pStyle w:val="ListParagraph"/>
              <w:numPr>
                <w:ilvl w:val="0"/>
                <w:numId w:val="243"/>
              </w:numPr>
              <w:spacing w:line="276" w:lineRule="auto"/>
              <w:ind w:right="252"/>
              <w:rPr>
                <w:sz w:val="24"/>
                <w:szCs w:val="24"/>
                <w:lang w:val="en-GB" w:eastAsia="en-GB"/>
              </w:rPr>
            </w:pPr>
            <w:r w:rsidRPr="00463E39">
              <w:rPr>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E1E6F80" w14:textId="77777777" w:rsidR="00F12A3F" w:rsidRPr="00463E39" w:rsidRDefault="00F12A3F" w:rsidP="00F12A3F">
            <w:pPr>
              <w:spacing w:line="276" w:lineRule="auto"/>
              <w:rPr>
                <w:sz w:val="24"/>
                <w:szCs w:val="24"/>
                <w:lang w:val="en-GB" w:eastAsia="en-GB"/>
              </w:rPr>
            </w:pPr>
            <w:r w:rsidRPr="00463E39">
              <w:rPr>
                <w:sz w:val="24"/>
                <w:szCs w:val="24"/>
                <w:lang w:val="en-GB" w:eastAsia="en-GB"/>
              </w:rPr>
              <w:t>Competency may be assessed:</w:t>
            </w:r>
          </w:p>
          <w:p w14:paraId="50A85784" w14:textId="77777777" w:rsidR="00F12A3F" w:rsidRPr="00463E39" w:rsidRDefault="00F12A3F" w:rsidP="00467729">
            <w:pPr>
              <w:pStyle w:val="ListParagraph"/>
              <w:numPr>
                <w:ilvl w:val="0"/>
                <w:numId w:val="241"/>
              </w:numPr>
              <w:spacing w:line="276" w:lineRule="auto"/>
              <w:rPr>
                <w:sz w:val="24"/>
                <w:szCs w:val="24"/>
                <w:lang w:val="en-GB" w:eastAsia="en-GB"/>
              </w:rPr>
            </w:pPr>
            <w:r w:rsidRPr="00463E39">
              <w:rPr>
                <w:sz w:val="24"/>
                <w:szCs w:val="24"/>
              </w:rPr>
              <w:t>On-the-job</w:t>
            </w:r>
          </w:p>
          <w:p w14:paraId="653250DF" w14:textId="77777777" w:rsidR="00F12A3F" w:rsidRPr="00463E39" w:rsidRDefault="00F12A3F" w:rsidP="00467729">
            <w:pPr>
              <w:pStyle w:val="ListParagraph"/>
              <w:numPr>
                <w:ilvl w:val="0"/>
                <w:numId w:val="241"/>
              </w:numPr>
              <w:spacing w:line="276" w:lineRule="auto"/>
              <w:rPr>
                <w:sz w:val="24"/>
                <w:szCs w:val="24"/>
              </w:rPr>
            </w:pPr>
            <w:r w:rsidRPr="00463E39">
              <w:rPr>
                <w:sz w:val="24"/>
                <w:szCs w:val="24"/>
              </w:rPr>
              <w:t>Off-the –job</w:t>
            </w:r>
          </w:p>
          <w:p w14:paraId="565566C2" w14:textId="77777777" w:rsidR="00F12A3F" w:rsidRPr="00463E39" w:rsidRDefault="00F12A3F" w:rsidP="00467729">
            <w:pPr>
              <w:pStyle w:val="ListParagraph"/>
              <w:numPr>
                <w:ilvl w:val="0"/>
                <w:numId w:val="241"/>
              </w:numPr>
              <w:spacing w:line="276" w:lineRule="auto"/>
              <w:rPr>
                <w:sz w:val="24"/>
                <w:szCs w:val="24"/>
                <w:lang w:val="en-GB" w:eastAsia="en-GB"/>
              </w:rPr>
            </w:pPr>
            <w:r w:rsidRPr="00463E39">
              <w:rPr>
                <w:sz w:val="24"/>
                <w:szCs w:val="24"/>
              </w:rPr>
              <w:t>During Industrial attachment</w:t>
            </w:r>
          </w:p>
        </w:tc>
      </w:tr>
      <w:tr w:rsidR="00F12A3F" w:rsidRPr="00463E39" w14:paraId="198B5BDE" w14:textId="77777777" w:rsidTr="00F12A3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BF9E9" w14:textId="77777777" w:rsidR="00F12A3F" w:rsidRPr="00463E39" w:rsidRDefault="00F12A3F" w:rsidP="00467729">
            <w:pPr>
              <w:pStyle w:val="ListParagraph"/>
              <w:numPr>
                <w:ilvl w:val="0"/>
                <w:numId w:val="243"/>
              </w:numPr>
              <w:spacing w:line="276" w:lineRule="auto"/>
              <w:ind w:right="252"/>
              <w:rPr>
                <w:sz w:val="24"/>
                <w:szCs w:val="24"/>
                <w:lang w:val="en-GB" w:eastAsia="en-GB"/>
              </w:rPr>
            </w:pPr>
            <w:r w:rsidRPr="00463E39">
              <w:rPr>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C0F1451" w14:textId="77777777" w:rsidR="00F12A3F" w:rsidRPr="00463E39" w:rsidRDefault="00F12A3F" w:rsidP="00F12A3F">
            <w:pPr>
              <w:spacing w:line="276" w:lineRule="auto"/>
              <w:ind w:left="357"/>
              <w:jc w:val="both"/>
              <w:rPr>
                <w:color w:val="000000"/>
                <w:sz w:val="24"/>
                <w:szCs w:val="24"/>
                <w:lang w:val="en-GB" w:eastAsia="en-GB"/>
              </w:rPr>
            </w:pPr>
            <w:r w:rsidRPr="00463E39">
              <w:rPr>
                <w:sz w:val="24"/>
                <w:szCs w:val="24"/>
                <w:lang w:val="en-GB" w:eastAsia="en-GB"/>
              </w:rPr>
              <w:t>Holistic assessment with other units relevant to the industry sector, workplace and job role is recommended.</w:t>
            </w:r>
          </w:p>
        </w:tc>
      </w:tr>
    </w:tbl>
    <w:p w14:paraId="1250119E" w14:textId="77777777" w:rsidR="00F12A3F" w:rsidRPr="00463E39" w:rsidRDefault="00F12A3F" w:rsidP="00F12A3F">
      <w:pPr>
        <w:spacing w:line="276" w:lineRule="auto"/>
        <w:rPr>
          <w:sz w:val="24"/>
          <w:szCs w:val="24"/>
        </w:rPr>
      </w:pPr>
    </w:p>
    <w:p w14:paraId="24C09631" w14:textId="77777777" w:rsidR="00F12A3F" w:rsidRPr="00463E39" w:rsidRDefault="00F12A3F" w:rsidP="00F12A3F">
      <w:pPr>
        <w:spacing w:line="276" w:lineRule="auto"/>
        <w:jc w:val="center"/>
        <w:rPr>
          <w:b/>
          <w:sz w:val="24"/>
          <w:szCs w:val="24"/>
          <w:lang w:val="en-GB" w:eastAsia="en-GB"/>
        </w:rPr>
      </w:pPr>
      <w:r w:rsidRPr="00463E39">
        <w:rPr>
          <w:b/>
          <w:sz w:val="24"/>
          <w:szCs w:val="24"/>
        </w:rPr>
        <w:br w:type="page"/>
      </w:r>
      <w:r w:rsidRPr="00463E39">
        <w:rPr>
          <w:b/>
          <w:sz w:val="24"/>
          <w:szCs w:val="24"/>
        </w:rPr>
        <w:lastRenderedPageBreak/>
        <w:t>DEMONSTRATE DIGITAL LITERACY</w:t>
      </w:r>
    </w:p>
    <w:p w14:paraId="0B4EADB2" w14:textId="65F7CA8C" w:rsidR="00F12A3F" w:rsidRPr="00463E39" w:rsidRDefault="00F12A3F" w:rsidP="00F12A3F">
      <w:pPr>
        <w:spacing w:before="240" w:after="240" w:line="276" w:lineRule="auto"/>
        <w:rPr>
          <w:b/>
          <w:sz w:val="24"/>
          <w:szCs w:val="24"/>
        </w:rPr>
      </w:pPr>
      <w:r w:rsidRPr="00463E39">
        <w:rPr>
          <w:b/>
          <w:sz w:val="24"/>
          <w:szCs w:val="24"/>
        </w:rPr>
        <w:t xml:space="preserve">UNIT CODE: </w:t>
      </w:r>
      <w:r w:rsidRPr="00463E39">
        <w:rPr>
          <w:bCs/>
          <w:sz w:val="24"/>
          <w:szCs w:val="24"/>
        </w:rPr>
        <w:t>AGR/OS/FIS/BC/03/6/A</w:t>
      </w:r>
    </w:p>
    <w:p w14:paraId="646A3B9C" w14:textId="77777777" w:rsidR="00F12A3F" w:rsidRPr="00463E39" w:rsidRDefault="00F12A3F" w:rsidP="00F12A3F">
      <w:pPr>
        <w:tabs>
          <w:tab w:val="left" w:pos="2880"/>
        </w:tabs>
        <w:spacing w:line="276" w:lineRule="auto"/>
        <w:jc w:val="both"/>
        <w:rPr>
          <w:b/>
          <w:sz w:val="24"/>
          <w:szCs w:val="24"/>
        </w:rPr>
      </w:pPr>
      <w:r w:rsidRPr="00463E39">
        <w:rPr>
          <w:b/>
          <w:sz w:val="24"/>
          <w:szCs w:val="24"/>
        </w:rPr>
        <w:t xml:space="preserve">UNIT DESCRIPTION </w:t>
      </w:r>
    </w:p>
    <w:p w14:paraId="5A7DC77B" w14:textId="77777777" w:rsidR="00F12A3F" w:rsidRPr="00463E39" w:rsidRDefault="00F12A3F" w:rsidP="00F12A3F">
      <w:pPr>
        <w:spacing w:line="276" w:lineRule="auto"/>
        <w:jc w:val="both"/>
        <w:rPr>
          <w:sz w:val="24"/>
          <w:szCs w:val="24"/>
        </w:rPr>
      </w:pPr>
      <w:r w:rsidRPr="00463E39">
        <w:rPr>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65AA489" w14:textId="77777777" w:rsidR="00F12A3F" w:rsidRPr="00463E39" w:rsidRDefault="00F12A3F" w:rsidP="00F12A3F">
      <w:pPr>
        <w:spacing w:line="276" w:lineRule="auto"/>
        <w:rPr>
          <w:b/>
          <w:sz w:val="24"/>
          <w:szCs w:val="24"/>
        </w:rPr>
      </w:pPr>
    </w:p>
    <w:p w14:paraId="7E66CFFE" w14:textId="77777777" w:rsidR="00F12A3F" w:rsidRPr="00463E39" w:rsidRDefault="00F12A3F" w:rsidP="00F12A3F">
      <w:pPr>
        <w:spacing w:line="276" w:lineRule="auto"/>
        <w:rPr>
          <w:sz w:val="24"/>
          <w:szCs w:val="24"/>
        </w:rPr>
      </w:pPr>
      <w:r w:rsidRPr="00463E39">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F12A3F" w:rsidRPr="00463E39" w14:paraId="3ACAF6F1" w14:textId="77777777" w:rsidTr="00F12A3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463444" w14:textId="77777777" w:rsidR="00F12A3F" w:rsidRPr="00463E39" w:rsidRDefault="00F12A3F" w:rsidP="00F12A3F">
            <w:pPr>
              <w:spacing w:line="276" w:lineRule="auto"/>
              <w:rPr>
                <w:b/>
                <w:sz w:val="24"/>
                <w:szCs w:val="24"/>
              </w:rPr>
            </w:pPr>
            <w:r w:rsidRPr="00463E39">
              <w:rPr>
                <w:b/>
                <w:sz w:val="24"/>
                <w:szCs w:val="24"/>
              </w:rPr>
              <w:t xml:space="preserve">ELEMENT </w:t>
            </w:r>
          </w:p>
          <w:p w14:paraId="254FEB3F" w14:textId="77777777" w:rsidR="00F12A3F" w:rsidRPr="00463E39" w:rsidRDefault="00F12A3F" w:rsidP="00F12A3F">
            <w:pPr>
              <w:spacing w:line="276" w:lineRule="auto"/>
              <w:rPr>
                <w:sz w:val="24"/>
                <w:szCs w:val="24"/>
              </w:rPr>
            </w:pPr>
            <w:r w:rsidRPr="00463E39">
              <w:rPr>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600A1DD" w14:textId="77777777" w:rsidR="00F12A3F" w:rsidRPr="00463E39" w:rsidRDefault="00F12A3F" w:rsidP="00F12A3F">
            <w:pPr>
              <w:spacing w:line="276" w:lineRule="auto"/>
              <w:rPr>
                <w:b/>
                <w:sz w:val="24"/>
                <w:szCs w:val="24"/>
              </w:rPr>
            </w:pPr>
            <w:r w:rsidRPr="00463E39">
              <w:rPr>
                <w:b/>
                <w:sz w:val="24"/>
                <w:szCs w:val="24"/>
              </w:rPr>
              <w:t>PERFORMANCE CRITERIA</w:t>
            </w:r>
          </w:p>
          <w:p w14:paraId="614E43D2" w14:textId="77777777" w:rsidR="00F12A3F" w:rsidRPr="00463E39" w:rsidRDefault="00F12A3F" w:rsidP="00F12A3F">
            <w:pPr>
              <w:spacing w:line="276" w:lineRule="auto"/>
              <w:rPr>
                <w:sz w:val="24"/>
                <w:szCs w:val="24"/>
              </w:rPr>
            </w:pPr>
            <w:r w:rsidRPr="00463E39">
              <w:rPr>
                <w:sz w:val="24"/>
                <w:szCs w:val="24"/>
              </w:rPr>
              <w:t>These are assessable statements which specify the required level of performance for each of the elements.</w:t>
            </w:r>
          </w:p>
          <w:p w14:paraId="128CB365" w14:textId="77777777" w:rsidR="00F12A3F" w:rsidRPr="00463E39" w:rsidRDefault="00F12A3F" w:rsidP="00F12A3F">
            <w:pPr>
              <w:spacing w:line="276" w:lineRule="auto"/>
              <w:rPr>
                <w:b/>
                <w:sz w:val="24"/>
                <w:szCs w:val="24"/>
              </w:rPr>
            </w:pPr>
            <w:r w:rsidRPr="00463E39">
              <w:rPr>
                <w:b/>
                <w:i/>
                <w:sz w:val="24"/>
                <w:szCs w:val="24"/>
              </w:rPr>
              <w:t>Bold and italicized terms are elaborated in the Range</w:t>
            </w:r>
          </w:p>
        </w:tc>
      </w:tr>
      <w:tr w:rsidR="00F12A3F" w:rsidRPr="00463E39" w14:paraId="1C64F47C" w14:textId="77777777" w:rsidTr="00F12A3F">
        <w:tc>
          <w:tcPr>
            <w:tcW w:w="1327" w:type="pct"/>
            <w:tcBorders>
              <w:top w:val="single" w:sz="4" w:space="0" w:color="auto"/>
              <w:left w:val="single" w:sz="4" w:space="0" w:color="auto"/>
              <w:bottom w:val="single" w:sz="4" w:space="0" w:color="auto"/>
              <w:right w:val="single" w:sz="4" w:space="0" w:color="auto"/>
            </w:tcBorders>
            <w:hideMark/>
          </w:tcPr>
          <w:p w14:paraId="17705FCF" w14:textId="77777777" w:rsidR="00F12A3F" w:rsidRPr="00463E39" w:rsidRDefault="00F12A3F" w:rsidP="00467729">
            <w:pPr>
              <w:pStyle w:val="BodyText"/>
              <w:numPr>
                <w:ilvl w:val="0"/>
                <w:numId w:val="7"/>
              </w:numPr>
              <w:ind w:right="72"/>
              <w:rPr>
                <w:rFonts w:ascii="Times New Roman" w:hAnsi="Times New Roman"/>
                <w:sz w:val="24"/>
                <w:szCs w:val="24"/>
              </w:rPr>
            </w:pPr>
            <w:r w:rsidRPr="00463E39">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D183D06"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Concepts of ICT are determined in accordance with computer equipment</w:t>
            </w:r>
          </w:p>
          <w:p w14:paraId="35E9EB31"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Classifications of computers are determined in accordance with manufacturers specification</w:t>
            </w:r>
          </w:p>
          <w:p w14:paraId="69F092BC"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Appropriate computer software is identified according to manufacturer’s specification</w:t>
            </w:r>
          </w:p>
          <w:p w14:paraId="4D3A31A1"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Appropriate computer hardware is identified according to manufacturer’s specification</w:t>
            </w:r>
          </w:p>
          <w:p w14:paraId="4C8EC694"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Functions and commands of operating system are determined in accordance with manufacturer’s specification</w:t>
            </w:r>
          </w:p>
        </w:tc>
      </w:tr>
      <w:tr w:rsidR="00F12A3F" w:rsidRPr="00463E39" w14:paraId="4ED31BF5" w14:textId="77777777" w:rsidTr="00F12A3F">
        <w:tc>
          <w:tcPr>
            <w:tcW w:w="1327" w:type="pct"/>
            <w:tcBorders>
              <w:top w:val="single" w:sz="4" w:space="0" w:color="auto"/>
              <w:left w:val="single" w:sz="4" w:space="0" w:color="auto"/>
              <w:bottom w:val="single" w:sz="4" w:space="0" w:color="auto"/>
              <w:right w:val="single" w:sz="4" w:space="0" w:color="auto"/>
            </w:tcBorders>
            <w:hideMark/>
          </w:tcPr>
          <w:p w14:paraId="6803EEEB" w14:textId="77777777" w:rsidR="00F12A3F" w:rsidRPr="00463E39" w:rsidRDefault="00F12A3F" w:rsidP="00467729">
            <w:pPr>
              <w:pStyle w:val="BodyText"/>
              <w:numPr>
                <w:ilvl w:val="0"/>
                <w:numId w:val="7"/>
              </w:numPr>
              <w:ind w:right="72"/>
              <w:rPr>
                <w:rFonts w:ascii="Times New Roman" w:hAnsi="Times New Roman"/>
                <w:sz w:val="24"/>
                <w:szCs w:val="24"/>
              </w:rPr>
            </w:pPr>
            <w:r w:rsidRPr="00463E39">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79F19E36" w14:textId="77777777" w:rsidR="00F12A3F" w:rsidRPr="00463E39" w:rsidRDefault="00F12A3F" w:rsidP="00467729">
            <w:pPr>
              <w:numPr>
                <w:ilvl w:val="1"/>
                <w:numId w:val="7"/>
              </w:numPr>
              <w:tabs>
                <w:tab w:val="left" w:pos="655"/>
              </w:tabs>
              <w:spacing w:line="276" w:lineRule="auto"/>
              <w:rPr>
                <w:sz w:val="24"/>
                <w:szCs w:val="24"/>
              </w:rPr>
            </w:pPr>
            <w:r w:rsidRPr="00463E39">
              <w:rPr>
                <w:b/>
                <w:i/>
                <w:sz w:val="24"/>
                <w:szCs w:val="24"/>
              </w:rPr>
              <w:t>Data security and privacy are classified</w:t>
            </w:r>
            <w:r w:rsidRPr="00463E39">
              <w:rPr>
                <w:sz w:val="24"/>
                <w:szCs w:val="24"/>
              </w:rPr>
              <w:t xml:space="preserve"> in accordance with the prevailing technology</w:t>
            </w:r>
          </w:p>
          <w:p w14:paraId="454F6C96" w14:textId="77777777" w:rsidR="00F12A3F" w:rsidRPr="00463E39" w:rsidRDefault="00F12A3F" w:rsidP="00467729">
            <w:pPr>
              <w:numPr>
                <w:ilvl w:val="1"/>
                <w:numId w:val="7"/>
              </w:numPr>
              <w:tabs>
                <w:tab w:val="left" w:pos="655"/>
              </w:tabs>
              <w:spacing w:line="276" w:lineRule="auto"/>
              <w:rPr>
                <w:sz w:val="24"/>
                <w:szCs w:val="24"/>
              </w:rPr>
            </w:pPr>
            <w:r w:rsidRPr="00463E39">
              <w:rPr>
                <w:b/>
                <w:i/>
                <w:sz w:val="24"/>
                <w:szCs w:val="24"/>
              </w:rPr>
              <w:t>Security threats</w:t>
            </w:r>
            <w:r w:rsidRPr="00463E39">
              <w:rPr>
                <w:sz w:val="24"/>
                <w:szCs w:val="24"/>
              </w:rPr>
              <w:t xml:space="preserve"> reidentified </w:t>
            </w:r>
            <w:r w:rsidRPr="00463E39">
              <w:rPr>
                <w:b/>
                <w:i/>
                <w:sz w:val="24"/>
                <w:szCs w:val="24"/>
              </w:rPr>
              <w:t>and control measures</w:t>
            </w:r>
            <w:r w:rsidRPr="00463E39">
              <w:rPr>
                <w:sz w:val="24"/>
                <w:szCs w:val="24"/>
              </w:rPr>
              <w:t xml:space="preserve"> are applied in accordance with laws governing protection of ICT</w:t>
            </w:r>
          </w:p>
          <w:p w14:paraId="130590C9"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Computer threats and crimes are detected in accordance to Information Management security guidelines</w:t>
            </w:r>
          </w:p>
          <w:p w14:paraId="57901DC6"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 xml:space="preserve">Protection against computer crimes is undertaken in accordance with laws governing protection of ICT  </w:t>
            </w:r>
          </w:p>
        </w:tc>
      </w:tr>
      <w:tr w:rsidR="00F12A3F" w:rsidRPr="00463E39" w14:paraId="3CE5EDE9" w14:textId="77777777" w:rsidTr="00F12A3F">
        <w:tc>
          <w:tcPr>
            <w:tcW w:w="1327" w:type="pct"/>
            <w:tcBorders>
              <w:top w:val="single" w:sz="4" w:space="0" w:color="auto"/>
              <w:left w:val="single" w:sz="4" w:space="0" w:color="auto"/>
              <w:bottom w:val="single" w:sz="4" w:space="0" w:color="auto"/>
              <w:right w:val="single" w:sz="4" w:space="0" w:color="auto"/>
            </w:tcBorders>
            <w:hideMark/>
          </w:tcPr>
          <w:p w14:paraId="13E4567B" w14:textId="77777777" w:rsidR="00F12A3F" w:rsidRPr="00463E39" w:rsidRDefault="00F12A3F" w:rsidP="00467729">
            <w:pPr>
              <w:pStyle w:val="BodyText"/>
              <w:numPr>
                <w:ilvl w:val="0"/>
                <w:numId w:val="7"/>
              </w:numPr>
              <w:tabs>
                <w:tab w:val="left" w:pos="2052"/>
              </w:tabs>
              <w:ind w:right="72"/>
              <w:rPr>
                <w:rFonts w:ascii="Times New Roman" w:hAnsi="Times New Roman"/>
                <w:sz w:val="24"/>
                <w:szCs w:val="24"/>
              </w:rPr>
            </w:pPr>
            <w:r w:rsidRPr="00463E39">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9D6634F" w14:textId="77777777" w:rsidR="00F12A3F" w:rsidRPr="00463E39" w:rsidRDefault="00F12A3F" w:rsidP="00467729">
            <w:pPr>
              <w:numPr>
                <w:ilvl w:val="1"/>
                <w:numId w:val="7"/>
              </w:numPr>
              <w:tabs>
                <w:tab w:val="left" w:pos="655"/>
              </w:tabs>
              <w:spacing w:line="276" w:lineRule="auto"/>
              <w:rPr>
                <w:sz w:val="24"/>
                <w:szCs w:val="24"/>
              </w:rPr>
            </w:pPr>
            <w:r w:rsidRPr="00463E39">
              <w:rPr>
                <w:b/>
                <w:i/>
                <w:sz w:val="24"/>
                <w:szCs w:val="24"/>
              </w:rPr>
              <w:t>Word processing concepts</w:t>
            </w:r>
            <w:r w:rsidRPr="00463E39">
              <w:rPr>
                <w:sz w:val="24"/>
                <w:szCs w:val="24"/>
              </w:rPr>
              <w:t xml:space="preserve"> are applied in resolving workplace tasks, report writing and documentation as per the job requirements</w:t>
            </w:r>
          </w:p>
          <w:p w14:paraId="70AC9122" w14:textId="77777777" w:rsidR="00F12A3F" w:rsidRPr="00463E39" w:rsidRDefault="00F12A3F" w:rsidP="00467729">
            <w:pPr>
              <w:numPr>
                <w:ilvl w:val="1"/>
                <w:numId w:val="7"/>
              </w:numPr>
              <w:tabs>
                <w:tab w:val="left" w:pos="655"/>
              </w:tabs>
              <w:spacing w:line="276" w:lineRule="auto"/>
              <w:rPr>
                <w:sz w:val="24"/>
                <w:szCs w:val="24"/>
              </w:rPr>
            </w:pPr>
            <w:r w:rsidRPr="00463E39">
              <w:rPr>
                <w:b/>
                <w:i/>
                <w:sz w:val="24"/>
                <w:szCs w:val="24"/>
              </w:rPr>
              <w:lastRenderedPageBreak/>
              <w:t>Word processing utilities</w:t>
            </w:r>
            <w:r w:rsidRPr="00463E39">
              <w:rPr>
                <w:sz w:val="24"/>
                <w:szCs w:val="24"/>
              </w:rPr>
              <w:t xml:space="preserve"> are applied in accordance with workplace procedures</w:t>
            </w:r>
          </w:p>
          <w:p w14:paraId="2748B17A"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Worksheet layout is prepared in accordance with work procedures</w:t>
            </w:r>
          </w:p>
          <w:p w14:paraId="2ACD4CFE"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 xml:space="preserve">Worksheet is built and data manipulated in the worksheet in accordance with workplace procedures  </w:t>
            </w:r>
          </w:p>
          <w:p w14:paraId="210F848B"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Continuous data manipulated on worksheet is undertaken in accordance with work requirements</w:t>
            </w:r>
          </w:p>
          <w:p w14:paraId="6B5C7AEC"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Database design and manipulation is undertaken in accordance with office procedures</w:t>
            </w:r>
          </w:p>
          <w:p w14:paraId="55E492F0"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 xml:space="preserve">Data sorting, indexing, storage, retrieval and security is provided in accordance with workplace procedures </w:t>
            </w:r>
          </w:p>
        </w:tc>
      </w:tr>
      <w:tr w:rsidR="00F12A3F" w:rsidRPr="00463E39" w14:paraId="674B42DA" w14:textId="77777777" w:rsidTr="00F12A3F">
        <w:tc>
          <w:tcPr>
            <w:tcW w:w="1327" w:type="pct"/>
            <w:tcBorders>
              <w:top w:val="single" w:sz="4" w:space="0" w:color="auto"/>
              <w:left w:val="single" w:sz="4" w:space="0" w:color="auto"/>
              <w:bottom w:val="single" w:sz="4" w:space="0" w:color="auto"/>
              <w:right w:val="single" w:sz="4" w:space="0" w:color="auto"/>
            </w:tcBorders>
            <w:hideMark/>
          </w:tcPr>
          <w:p w14:paraId="5BE4CCA0" w14:textId="77777777" w:rsidR="00F12A3F" w:rsidRPr="00463E39" w:rsidRDefault="00F12A3F" w:rsidP="00467729">
            <w:pPr>
              <w:pStyle w:val="BodyText"/>
              <w:numPr>
                <w:ilvl w:val="0"/>
                <w:numId w:val="7"/>
              </w:numPr>
              <w:ind w:right="72"/>
              <w:rPr>
                <w:rFonts w:ascii="Times New Roman" w:hAnsi="Times New Roman"/>
                <w:sz w:val="24"/>
                <w:szCs w:val="24"/>
              </w:rPr>
            </w:pPr>
            <w:r w:rsidRPr="00463E39">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38AECD0"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Electronic mail addresses are opened and applied in workplace communication in accordance with office policy</w:t>
            </w:r>
          </w:p>
          <w:p w14:paraId="33ABEDD6"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Office internet functions are defined and executed in accordance with office procedures</w:t>
            </w:r>
          </w:p>
          <w:p w14:paraId="65CFF166" w14:textId="77777777" w:rsidR="00F12A3F" w:rsidRPr="00463E39" w:rsidRDefault="00F12A3F" w:rsidP="00467729">
            <w:pPr>
              <w:numPr>
                <w:ilvl w:val="1"/>
                <w:numId w:val="7"/>
              </w:numPr>
              <w:tabs>
                <w:tab w:val="left" w:pos="655"/>
              </w:tabs>
              <w:spacing w:line="276" w:lineRule="auto"/>
              <w:rPr>
                <w:sz w:val="24"/>
                <w:szCs w:val="24"/>
              </w:rPr>
            </w:pPr>
            <w:r w:rsidRPr="00463E39">
              <w:rPr>
                <w:b/>
                <w:i/>
                <w:sz w:val="24"/>
                <w:szCs w:val="24"/>
              </w:rPr>
              <w:t>Network configuration</w:t>
            </w:r>
            <w:r w:rsidRPr="00463E39">
              <w:rPr>
                <w:sz w:val="24"/>
                <w:szCs w:val="24"/>
              </w:rPr>
              <w:t xml:space="preserve"> is determined in accordance with office operations procedures </w:t>
            </w:r>
          </w:p>
          <w:p w14:paraId="756CBAE8"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 xml:space="preserve">Official World Wide Web is installed and managed according to workplace procedures </w:t>
            </w:r>
          </w:p>
        </w:tc>
      </w:tr>
      <w:tr w:rsidR="00F12A3F" w:rsidRPr="00463E39" w14:paraId="0808D4CC" w14:textId="77777777" w:rsidTr="00F12A3F">
        <w:tc>
          <w:tcPr>
            <w:tcW w:w="1327" w:type="pct"/>
            <w:tcBorders>
              <w:top w:val="single" w:sz="4" w:space="0" w:color="auto"/>
              <w:left w:val="single" w:sz="4" w:space="0" w:color="auto"/>
              <w:bottom w:val="single" w:sz="4" w:space="0" w:color="auto"/>
              <w:right w:val="single" w:sz="4" w:space="0" w:color="auto"/>
            </w:tcBorders>
            <w:hideMark/>
          </w:tcPr>
          <w:p w14:paraId="4D5086AD" w14:textId="77777777" w:rsidR="00F12A3F" w:rsidRPr="00463E39" w:rsidRDefault="00F12A3F" w:rsidP="00467729">
            <w:pPr>
              <w:pStyle w:val="BodyText"/>
              <w:numPr>
                <w:ilvl w:val="0"/>
                <w:numId w:val="7"/>
              </w:numPr>
              <w:ind w:right="72"/>
              <w:rPr>
                <w:rFonts w:ascii="Times New Roman" w:hAnsi="Times New Roman"/>
                <w:sz w:val="24"/>
                <w:szCs w:val="24"/>
              </w:rPr>
            </w:pPr>
            <w:r w:rsidRPr="00463E39">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54B80C1"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 xml:space="preserve">Desktop publishing functions and tools are identified in accordance with manufactures specifications </w:t>
            </w:r>
          </w:p>
          <w:p w14:paraId="5C9720C9"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Desktop publishing tools are developed in accordance with work requirements</w:t>
            </w:r>
          </w:p>
          <w:p w14:paraId="2CD1B376"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Desktop publishing tools are applied in accordance with workplace requirements</w:t>
            </w:r>
          </w:p>
          <w:p w14:paraId="03DE73B0"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Typeset work is enhanced in accordance with workplace standards</w:t>
            </w:r>
          </w:p>
        </w:tc>
      </w:tr>
      <w:tr w:rsidR="00F12A3F" w:rsidRPr="00463E39" w14:paraId="08243104" w14:textId="77777777" w:rsidTr="00F12A3F">
        <w:tc>
          <w:tcPr>
            <w:tcW w:w="1327" w:type="pct"/>
            <w:tcBorders>
              <w:top w:val="single" w:sz="4" w:space="0" w:color="auto"/>
              <w:left w:val="single" w:sz="4" w:space="0" w:color="auto"/>
              <w:bottom w:val="single" w:sz="4" w:space="0" w:color="auto"/>
              <w:right w:val="single" w:sz="4" w:space="0" w:color="auto"/>
            </w:tcBorders>
            <w:hideMark/>
          </w:tcPr>
          <w:p w14:paraId="55D84FE1" w14:textId="77777777" w:rsidR="00F12A3F" w:rsidRPr="00463E39" w:rsidRDefault="00F12A3F" w:rsidP="00467729">
            <w:pPr>
              <w:pStyle w:val="BodyText"/>
              <w:numPr>
                <w:ilvl w:val="0"/>
                <w:numId w:val="7"/>
              </w:numPr>
              <w:ind w:right="72"/>
              <w:rPr>
                <w:rFonts w:ascii="Times New Roman" w:hAnsi="Times New Roman"/>
                <w:sz w:val="24"/>
                <w:szCs w:val="24"/>
              </w:rPr>
            </w:pPr>
            <w:r w:rsidRPr="00463E39">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67D464C"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Types of presentation packages are identified in accordance with office requirements</w:t>
            </w:r>
          </w:p>
          <w:p w14:paraId="6EFED076"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Slides are created and formulated in accordance with workplace procedures</w:t>
            </w:r>
          </w:p>
          <w:p w14:paraId="40902C90"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Slides are edited and run-in accordance with work procedures</w:t>
            </w:r>
          </w:p>
          <w:p w14:paraId="760A6727" w14:textId="77777777" w:rsidR="00F12A3F" w:rsidRPr="00463E39" w:rsidRDefault="00F12A3F" w:rsidP="00467729">
            <w:pPr>
              <w:numPr>
                <w:ilvl w:val="1"/>
                <w:numId w:val="7"/>
              </w:numPr>
              <w:tabs>
                <w:tab w:val="left" w:pos="655"/>
              </w:tabs>
              <w:spacing w:line="276" w:lineRule="auto"/>
              <w:rPr>
                <w:sz w:val="24"/>
                <w:szCs w:val="24"/>
              </w:rPr>
            </w:pPr>
            <w:r w:rsidRPr="00463E39">
              <w:rPr>
                <w:sz w:val="24"/>
                <w:szCs w:val="24"/>
              </w:rPr>
              <w:t xml:space="preserve">Slides and handouts are printed according to work requirements </w:t>
            </w:r>
          </w:p>
        </w:tc>
      </w:tr>
    </w:tbl>
    <w:p w14:paraId="6F792504" w14:textId="77777777" w:rsidR="00F12A3F" w:rsidRPr="00463E39" w:rsidRDefault="00F12A3F" w:rsidP="00F12A3F">
      <w:pPr>
        <w:spacing w:line="276" w:lineRule="auto"/>
        <w:rPr>
          <w:b/>
          <w:sz w:val="24"/>
          <w:szCs w:val="24"/>
        </w:rPr>
      </w:pPr>
    </w:p>
    <w:p w14:paraId="158DFDFF" w14:textId="77777777" w:rsidR="00F12A3F" w:rsidRPr="00463E39" w:rsidRDefault="00F12A3F" w:rsidP="00F12A3F">
      <w:pPr>
        <w:spacing w:line="276" w:lineRule="auto"/>
        <w:rPr>
          <w:b/>
          <w:sz w:val="24"/>
          <w:szCs w:val="24"/>
        </w:rPr>
      </w:pPr>
      <w:r w:rsidRPr="00463E39">
        <w:rPr>
          <w:b/>
          <w:sz w:val="24"/>
          <w:szCs w:val="24"/>
        </w:rPr>
        <w:t>RANGE</w:t>
      </w:r>
    </w:p>
    <w:p w14:paraId="0355D6B7" w14:textId="77777777" w:rsidR="00F12A3F" w:rsidRPr="00463E39" w:rsidRDefault="00F12A3F" w:rsidP="00F12A3F">
      <w:pPr>
        <w:spacing w:line="276" w:lineRule="auto"/>
        <w:jc w:val="both"/>
        <w:rPr>
          <w:sz w:val="24"/>
          <w:szCs w:val="24"/>
        </w:rPr>
      </w:pPr>
      <w:r w:rsidRPr="00463E39">
        <w:rPr>
          <w:sz w:val="24"/>
          <w:szCs w:val="24"/>
        </w:rPr>
        <w:lastRenderedPageBreak/>
        <w:t>This section provides work environments and conditions to which the performance criteria apply. It allows for different work environments and situations that will affect performance.</w:t>
      </w:r>
    </w:p>
    <w:p w14:paraId="0F1ACB01" w14:textId="77777777" w:rsidR="00F12A3F" w:rsidRPr="00463E39" w:rsidRDefault="00F12A3F" w:rsidP="00F12A3F">
      <w:pPr>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F12A3F" w:rsidRPr="00463E39" w14:paraId="499EB616" w14:textId="77777777" w:rsidTr="00F12A3F">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EA9266" w14:textId="77777777" w:rsidR="00F12A3F" w:rsidRPr="00463E39" w:rsidRDefault="00F12A3F" w:rsidP="00F12A3F">
            <w:pPr>
              <w:spacing w:before="60" w:after="60" w:line="276" w:lineRule="auto"/>
              <w:rPr>
                <w:b/>
                <w:sz w:val="24"/>
                <w:szCs w:val="24"/>
              </w:rPr>
            </w:pPr>
            <w:r w:rsidRPr="00463E39">
              <w:rPr>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F0CE6" w14:textId="77777777" w:rsidR="00F12A3F" w:rsidRPr="00463E39" w:rsidRDefault="00F12A3F" w:rsidP="00F12A3F">
            <w:pPr>
              <w:spacing w:before="60" w:after="60" w:line="276" w:lineRule="auto"/>
              <w:rPr>
                <w:b/>
                <w:sz w:val="24"/>
                <w:szCs w:val="24"/>
              </w:rPr>
            </w:pPr>
            <w:r w:rsidRPr="00463E39">
              <w:rPr>
                <w:b/>
                <w:sz w:val="24"/>
                <w:szCs w:val="24"/>
              </w:rPr>
              <w:t>Range</w:t>
            </w:r>
          </w:p>
        </w:tc>
      </w:tr>
      <w:tr w:rsidR="00F12A3F" w:rsidRPr="00463E39" w14:paraId="687A5C01" w14:textId="77777777" w:rsidTr="00F12A3F">
        <w:tc>
          <w:tcPr>
            <w:tcW w:w="1606" w:type="pct"/>
            <w:tcBorders>
              <w:top w:val="single" w:sz="4" w:space="0" w:color="auto"/>
              <w:left w:val="single" w:sz="4" w:space="0" w:color="auto"/>
              <w:bottom w:val="single" w:sz="4" w:space="0" w:color="auto"/>
              <w:right w:val="single" w:sz="4" w:space="0" w:color="auto"/>
            </w:tcBorders>
          </w:tcPr>
          <w:p w14:paraId="68BC3E6F" w14:textId="77777777" w:rsidR="00F12A3F" w:rsidRPr="00463E39" w:rsidRDefault="00F12A3F" w:rsidP="00467729">
            <w:pPr>
              <w:pStyle w:val="BodyTextIndent"/>
              <w:numPr>
                <w:ilvl w:val="0"/>
                <w:numId w:val="217"/>
              </w:numPr>
              <w:spacing w:after="0" w:line="276" w:lineRule="auto"/>
            </w:pPr>
            <w:r w:rsidRPr="00463E39">
              <w:t>Appropriate computer hardware may include but not limited to:</w:t>
            </w:r>
          </w:p>
          <w:p w14:paraId="18B41D5D" w14:textId="77777777" w:rsidR="00F12A3F" w:rsidRPr="00463E39" w:rsidRDefault="00F12A3F" w:rsidP="00F12A3F">
            <w:pPr>
              <w:spacing w:before="60" w:after="60" w:line="276" w:lineRule="auto"/>
              <w:rPr>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0D747FC" w14:textId="77777777" w:rsidR="00F12A3F" w:rsidRPr="00463E39" w:rsidRDefault="00F12A3F" w:rsidP="00F12A3F">
            <w:pPr>
              <w:pStyle w:val="BodyTextIndent"/>
              <w:spacing w:after="0" w:line="276" w:lineRule="auto"/>
              <w:ind w:left="0"/>
              <w:rPr>
                <w:rStyle w:val="tgc"/>
              </w:rPr>
            </w:pPr>
            <w:r w:rsidRPr="00463E39">
              <w:rPr>
                <w:rStyle w:val="tgc"/>
              </w:rPr>
              <w:t>Collection of physical parts of a computer system such as:</w:t>
            </w:r>
          </w:p>
          <w:p w14:paraId="6DF16829" w14:textId="77777777" w:rsidR="00F12A3F" w:rsidRPr="00463E39" w:rsidRDefault="00F12A3F" w:rsidP="00467729">
            <w:pPr>
              <w:pStyle w:val="BodyTextIndent"/>
              <w:numPr>
                <w:ilvl w:val="0"/>
                <w:numId w:val="34"/>
              </w:numPr>
              <w:spacing w:after="0" w:line="276" w:lineRule="auto"/>
              <w:ind w:left="234" w:hanging="202"/>
              <w:rPr>
                <w:rStyle w:val="tgc"/>
              </w:rPr>
            </w:pPr>
            <w:r w:rsidRPr="00463E39">
              <w:rPr>
                <w:rStyle w:val="tgc"/>
              </w:rPr>
              <w:t xml:space="preserve">Computer case, monitor, keyboard, and mouse </w:t>
            </w:r>
          </w:p>
          <w:p w14:paraId="6135D006" w14:textId="77777777" w:rsidR="00F12A3F" w:rsidRPr="00463E39" w:rsidRDefault="00F12A3F" w:rsidP="00467729">
            <w:pPr>
              <w:pStyle w:val="BodyTextIndent"/>
              <w:numPr>
                <w:ilvl w:val="0"/>
                <w:numId w:val="34"/>
              </w:numPr>
              <w:spacing w:after="0" w:line="276" w:lineRule="auto"/>
              <w:ind w:left="234" w:hanging="202"/>
            </w:pPr>
            <w:r w:rsidRPr="00463E39">
              <w:rPr>
                <w:rStyle w:val="tgc"/>
              </w:rPr>
              <w:t>All the parts inside the computer case, such as the hard disk drive, motherboard and video card</w:t>
            </w:r>
          </w:p>
        </w:tc>
      </w:tr>
      <w:tr w:rsidR="00F12A3F" w:rsidRPr="00463E39" w14:paraId="51AB86AA" w14:textId="77777777" w:rsidTr="00F12A3F">
        <w:tc>
          <w:tcPr>
            <w:tcW w:w="1606" w:type="pct"/>
            <w:tcBorders>
              <w:top w:val="single" w:sz="4" w:space="0" w:color="auto"/>
              <w:left w:val="single" w:sz="4" w:space="0" w:color="auto"/>
              <w:bottom w:val="single" w:sz="4" w:space="0" w:color="auto"/>
              <w:right w:val="single" w:sz="4" w:space="0" w:color="auto"/>
            </w:tcBorders>
            <w:hideMark/>
          </w:tcPr>
          <w:p w14:paraId="39288CCC" w14:textId="77777777" w:rsidR="00F12A3F" w:rsidRPr="00463E39" w:rsidRDefault="00F12A3F" w:rsidP="00467729">
            <w:pPr>
              <w:pStyle w:val="BodyTextIndent"/>
              <w:numPr>
                <w:ilvl w:val="0"/>
                <w:numId w:val="217"/>
              </w:numPr>
              <w:spacing w:after="0" w:line="276" w:lineRule="auto"/>
            </w:pPr>
            <w:r w:rsidRPr="00463E39">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3AE404E" w14:textId="77777777" w:rsidR="00F12A3F" w:rsidRPr="00463E39" w:rsidRDefault="00F12A3F" w:rsidP="00467729">
            <w:pPr>
              <w:numPr>
                <w:ilvl w:val="0"/>
                <w:numId w:val="34"/>
              </w:numPr>
              <w:tabs>
                <w:tab w:val="left" w:pos="376"/>
              </w:tabs>
              <w:spacing w:line="276" w:lineRule="auto"/>
              <w:ind w:left="376" w:hanging="376"/>
              <w:jc w:val="both"/>
              <w:rPr>
                <w:rStyle w:val="st"/>
                <w:sz w:val="24"/>
                <w:szCs w:val="24"/>
              </w:rPr>
            </w:pPr>
            <w:r w:rsidRPr="00463E39">
              <w:rPr>
                <w:rStyle w:val="st"/>
                <w:sz w:val="24"/>
                <w:szCs w:val="24"/>
              </w:rPr>
              <w:t>Confidentiality of data</w:t>
            </w:r>
          </w:p>
          <w:p w14:paraId="2EE5D424" w14:textId="77777777" w:rsidR="00F12A3F" w:rsidRPr="00463E39" w:rsidRDefault="00F12A3F" w:rsidP="00467729">
            <w:pPr>
              <w:numPr>
                <w:ilvl w:val="0"/>
                <w:numId w:val="34"/>
              </w:numPr>
              <w:tabs>
                <w:tab w:val="left" w:pos="376"/>
              </w:tabs>
              <w:spacing w:line="276" w:lineRule="auto"/>
              <w:ind w:left="376" w:hanging="376"/>
              <w:jc w:val="both"/>
              <w:rPr>
                <w:rStyle w:val="st"/>
                <w:sz w:val="24"/>
                <w:szCs w:val="24"/>
              </w:rPr>
            </w:pPr>
            <w:r w:rsidRPr="00463E39">
              <w:rPr>
                <w:rStyle w:val="st"/>
                <w:sz w:val="24"/>
                <w:szCs w:val="24"/>
              </w:rPr>
              <w:t>Cloud computing</w:t>
            </w:r>
          </w:p>
          <w:p w14:paraId="420840D2" w14:textId="77777777" w:rsidR="00F12A3F" w:rsidRPr="00463E39" w:rsidRDefault="00F12A3F" w:rsidP="00467729">
            <w:pPr>
              <w:numPr>
                <w:ilvl w:val="0"/>
                <w:numId w:val="34"/>
              </w:numPr>
              <w:tabs>
                <w:tab w:val="left" w:pos="376"/>
              </w:tabs>
              <w:spacing w:line="276" w:lineRule="auto"/>
              <w:ind w:left="376" w:hanging="376"/>
              <w:rPr>
                <w:sz w:val="24"/>
                <w:szCs w:val="24"/>
              </w:rPr>
            </w:pPr>
            <w:r w:rsidRPr="00463E39">
              <w:rPr>
                <w:rStyle w:val="st"/>
                <w:sz w:val="24"/>
                <w:szCs w:val="24"/>
              </w:rPr>
              <w:t>Integrity -but-curious data surfing</w:t>
            </w:r>
          </w:p>
        </w:tc>
      </w:tr>
      <w:tr w:rsidR="00F12A3F" w:rsidRPr="00463E39" w14:paraId="58C9D3A8" w14:textId="77777777" w:rsidTr="00F12A3F">
        <w:tc>
          <w:tcPr>
            <w:tcW w:w="1606" w:type="pct"/>
            <w:tcBorders>
              <w:top w:val="single" w:sz="4" w:space="0" w:color="auto"/>
              <w:left w:val="single" w:sz="4" w:space="0" w:color="auto"/>
              <w:bottom w:val="single" w:sz="4" w:space="0" w:color="auto"/>
              <w:right w:val="single" w:sz="4" w:space="0" w:color="auto"/>
            </w:tcBorders>
            <w:hideMark/>
          </w:tcPr>
          <w:p w14:paraId="3C5A0173" w14:textId="77777777" w:rsidR="00F12A3F" w:rsidRPr="00463E39" w:rsidRDefault="00F12A3F" w:rsidP="00467729">
            <w:pPr>
              <w:pStyle w:val="BodyTextIndent"/>
              <w:numPr>
                <w:ilvl w:val="0"/>
                <w:numId w:val="217"/>
              </w:numPr>
              <w:spacing w:after="0" w:line="276" w:lineRule="auto"/>
            </w:pPr>
            <w:r w:rsidRPr="00463E39">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3F65C83" w14:textId="77777777" w:rsidR="00F12A3F" w:rsidRPr="00463E39" w:rsidRDefault="00F12A3F" w:rsidP="00467729">
            <w:pPr>
              <w:numPr>
                <w:ilvl w:val="0"/>
                <w:numId w:val="34"/>
              </w:numPr>
              <w:spacing w:line="276" w:lineRule="auto"/>
              <w:ind w:left="376" w:hanging="376"/>
              <w:rPr>
                <w:sz w:val="24"/>
                <w:szCs w:val="24"/>
              </w:rPr>
            </w:pPr>
            <w:r w:rsidRPr="00463E39">
              <w:rPr>
                <w:sz w:val="24"/>
                <w:szCs w:val="24"/>
              </w:rPr>
              <w:t>Counter measures against cyber terrorism</w:t>
            </w:r>
          </w:p>
          <w:p w14:paraId="7D47EF38" w14:textId="77777777" w:rsidR="00F12A3F" w:rsidRPr="00463E39" w:rsidRDefault="00F12A3F" w:rsidP="00467729">
            <w:pPr>
              <w:numPr>
                <w:ilvl w:val="0"/>
                <w:numId w:val="34"/>
              </w:numPr>
              <w:spacing w:line="276" w:lineRule="auto"/>
              <w:ind w:left="376" w:hanging="376"/>
              <w:rPr>
                <w:sz w:val="24"/>
                <w:szCs w:val="24"/>
              </w:rPr>
            </w:pPr>
            <w:r w:rsidRPr="00463E39">
              <w:rPr>
                <w:sz w:val="24"/>
                <w:szCs w:val="24"/>
              </w:rPr>
              <w:t>Risk reduction</w:t>
            </w:r>
          </w:p>
          <w:p w14:paraId="4BB12B2F" w14:textId="77777777" w:rsidR="00F12A3F" w:rsidRPr="00463E39" w:rsidRDefault="00F12A3F" w:rsidP="00467729">
            <w:pPr>
              <w:numPr>
                <w:ilvl w:val="0"/>
                <w:numId w:val="34"/>
              </w:numPr>
              <w:spacing w:line="276" w:lineRule="auto"/>
              <w:ind w:left="376" w:hanging="376"/>
              <w:rPr>
                <w:sz w:val="24"/>
                <w:szCs w:val="24"/>
              </w:rPr>
            </w:pPr>
            <w:r w:rsidRPr="00463E39">
              <w:rPr>
                <w:sz w:val="24"/>
                <w:szCs w:val="24"/>
              </w:rPr>
              <w:t>Cyber threat issues</w:t>
            </w:r>
          </w:p>
          <w:p w14:paraId="66D27D05" w14:textId="77777777" w:rsidR="00F12A3F" w:rsidRPr="00463E39" w:rsidRDefault="00F12A3F" w:rsidP="00467729">
            <w:pPr>
              <w:numPr>
                <w:ilvl w:val="0"/>
                <w:numId w:val="34"/>
              </w:numPr>
              <w:spacing w:line="276" w:lineRule="auto"/>
              <w:ind w:left="376" w:hanging="376"/>
              <w:rPr>
                <w:sz w:val="24"/>
                <w:szCs w:val="24"/>
              </w:rPr>
            </w:pPr>
            <w:r w:rsidRPr="00463E39">
              <w:rPr>
                <w:sz w:val="24"/>
                <w:szCs w:val="24"/>
              </w:rPr>
              <w:t>Risk management</w:t>
            </w:r>
          </w:p>
          <w:p w14:paraId="34130594" w14:textId="77777777" w:rsidR="00F12A3F" w:rsidRPr="00463E39" w:rsidRDefault="00F12A3F" w:rsidP="00467729">
            <w:pPr>
              <w:numPr>
                <w:ilvl w:val="0"/>
                <w:numId w:val="34"/>
              </w:numPr>
              <w:spacing w:line="276" w:lineRule="auto"/>
              <w:ind w:left="376" w:hanging="376"/>
              <w:rPr>
                <w:sz w:val="24"/>
                <w:szCs w:val="24"/>
              </w:rPr>
            </w:pPr>
            <w:r w:rsidRPr="00463E39">
              <w:rPr>
                <w:sz w:val="24"/>
                <w:szCs w:val="24"/>
              </w:rPr>
              <w:t>Pass-wording</w:t>
            </w:r>
          </w:p>
        </w:tc>
      </w:tr>
      <w:tr w:rsidR="00F12A3F" w:rsidRPr="00463E39" w14:paraId="06ACFBE4" w14:textId="77777777" w:rsidTr="00F12A3F">
        <w:tc>
          <w:tcPr>
            <w:tcW w:w="1606" w:type="pct"/>
            <w:tcBorders>
              <w:top w:val="single" w:sz="4" w:space="0" w:color="auto"/>
              <w:left w:val="single" w:sz="4" w:space="0" w:color="auto"/>
              <w:bottom w:val="single" w:sz="4" w:space="0" w:color="auto"/>
              <w:right w:val="single" w:sz="4" w:space="0" w:color="auto"/>
            </w:tcBorders>
            <w:hideMark/>
          </w:tcPr>
          <w:p w14:paraId="51C9CC84" w14:textId="77777777" w:rsidR="00F12A3F" w:rsidRPr="00463E39" w:rsidRDefault="00F12A3F" w:rsidP="00467729">
            <w:pPr>
              <w:pStyle w:val="BodyTextIndent"/>
              <w:numPr>
                <w:ilvl w:val="0"/>
                <w:numId w:val="217"/>
              </w:numPr>
              <w:spacing w:after="0" w:line="276" w:lineRule="auto"/>
            </w:pPr>
            <w:r w:rsidRPr="00463E39">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5B7C0CA" w14:textId="77777777" w:rsidR="00F12A3F" w:rsidRPr="00463E39" w:rsidRDefault="00F12A3F" w:rsidP="00467729">
            <w:pPr>
              <w:numPr>
                <w:ilvl w:val="0"/>
                <w:numId w:val="34"/>
              </w:numPr>
              <w:spacing w:line="276" w:lineRule="auto"/>
              <w:ind w:left="376" w:hanging="376"/>
              <w:rPr>
                <w:sz w:val="24"/>
                <w:szCs w:val="24"/>
              </w:rPr>
            </w:pPr>
            <w:r w:rsidRPr="00463E39">
              <w:rPr>
                <w:sz w:val="24"/>
                <w:szCs w:val="24"/>
              </w:rPr>
              <w:t>Cyber terrorism</w:t>
            </w:r>
          </w:p>
          <w:p w14:paraId="356BE13F" w14:textId="77777777" w:rsidR="00F12A3F" w:rsidRPr="00463E39" w:rsidRDefault="00F12A3F" w:rsidP="00467729">
            <w:pPr>
              <w:numPr>
                <w:ilvl w:val="0"/>
                <w:numId w:val="34"/>
              </w:numPr>
              <w:spacing w:line="276" w:lineRule="auto"/>
              <w:ind w:left="376" w:hanging="376"/>
              <w:rPr>
                <w:sz w:val="24"/>
                <w:szCs w:val="24"/>
              </w:rPr>
            </w:pPr>
            <w:r w:rsidRPr="00463E39">
              <w:rPr>
                <w:sz w:val="24"/>
                <w:szCs w:val="24"/>
              </w:rPr>
              <w:t>Hacking</w:t>
            </w:r>
          </w:p>
        </w:tc>
      </w:tr>
    </w:tbl>
    <w:p w14:paraId="354810AD" w14:textId="77777777" w:rsidR="00F12A3F" w:rsidRPr="00463E39" w:rsidRDefault="00F12A3F" w:rsidP="00F12A3F">
      <w:pPr>
        <w:spacing w:line="276" w:lineRule="auto"/>
        <w:rPr>
          <w:b/>
          <w:sz w:val="24"/>
          <w:szCs w:val="24"/>
        </w:rPr>
      </w:pPr>
    </w:p>
    <w:p w14:paraId="28B49531" w14:textId="77777777" w:rsidR="00F12A3F" w:rsidRPr="00463E39" w:rsidRDefault="00F12A3F" w:rsidP="00F12A3F">
      <w:pPr>
        <w:spacing w:line="276" w:lineRule="auto"/>
        <w:rPr>
          <w:sz w:val="24"/>
          <w:szCs w:val="24"/>
        </w:rPr>
      </w:pPr>
      <w:r w:rsidRPr="00463E39">
        <w:rPr>
          <w:b/>
          <w:sz w:val="24"/>
          <w:szCs w:val="24"/>
        </w:rPr>
        <w:t>REQUIRED SKILLS AND KNOWLEDGE</w:t>
      </w:r>
    </w:p>
    <w:p w14:paraId="32CC3232" w14:textId="77777777" w:rsidR="00F12A3F" w:rsidRPr="00463E39" w:rsidRDefault="00F12A3F" w:rsidP="00F12A3F">
      <w:pPr>
        <w:spacing w:line="276" w:lineRule="auto"/>
        <w:rPr>
          <w:sz w:val="24"/>
          <w:szCs w:val="24"/>
        </w:rPr>
      </w:pPr>
      <w:r w:rsidRPr="00463E39">
        <w:rPr>
          <w:bCs/>
          <w:sz w:val="24"/>
          <w:szCs w:val="24"/>
        </w:rPr>
        <w:t>This section describes the skills and knowledge required for this unit of competency.</w:t>
      </w:r>
    </w:p>
    <w:p w14:paraId="5EAE873F" w14:textId="77777777" w:rsidR="00F12A3F" w:rsidRPr="00463E39" w:rsidRDefault="00F12A3F" w:rsidP="00F12A3F">
      <w:pPr>
        <w:pStyle w:val="ListParagraph"/>
        <w:spacing w:before="240" w:line="276" w:lineRule="auto"/>
        <w:ind w:left="0"/>
        <w:rPr>
          <w:b/>
          <w:sz w:val="24"/>
          <w:szCs w:val="24"/>
        </w:rPr>
      </w:pPr>
      <w:r w:rsidRPr="00463E39">
        <w:rPr>
          <w:b/>
          <w:sz w:val="24"/>
          <w:szCs w:val="24"/>
        </w:rPr>
        <w:t>Required Skills</w:t>
      </w:r>
    </w:p>
    <w:p w14:paraId="688768FB" w14:textId="77777777" w:rsidR="00F12A3F" w:rsidRPr="00463E39" w:rsidRDefault="00F12A3F" w:rsidP="00F12A3F">
      <w:pPr>
        <w:spacing w:line="276" w:lineRule="auto"/>
        <w:rPr>
          <w:sz w:val="24"/>
          <w:szCs w:val="24"/>
        </w:rPr>
      </w:pPr>
      <w:r w:rsidRPr="00463E39">
        <w:rPr>
          <w:sz w:val="24"/>
          <w:szCs w:val="24"/>
        </w:rPr>
        <w:t>The individual needs to demonstrate the following skills:</w:t>
      </w:r>
    </w:p>
    <w:p w14:paraId="2DD35102" w14:textId="77777777" w:rsidR="00F12A3F" w:rsidRPr="00463E39" w:rsidRDefault="00F12A3F" w:rsidP="00467729">
      <w:pPr>
        <w:numPr>
          <w:ilvl w:val="0"/>
          <w:numId w:val="35"/>
        </w:numPr>
        <w:spacing w:line="276" w:lineRule="auto"/>
        <w:rPr>
          <w:sz w:val="24"/>
          <w:szCs w:val="24"/>
        </w:rPr>
      </w:pPr>
      <w:r w:rsidRPr="00463E39">
        <w:rPr>
          <w:sz w:val="24"/>
          <w:szCs w:val="24"/>
        </w:rPr>
        <w:t>Analytical skills</w:t>
      </w:r>
    </w:p>
    <w:p w14:paraId="1ED77BD1" w14:textId="77777777" w:rsidR="00F12A3F" w:rsidRPr="00463E39" w:rsidRDefault="00F12A3F" w:rsidP="00467729">
      <w:pPr>
        <w:numPr>
          <w:ilvl w:val="0"/>
          <w:numId w:val="35"/>
        </w:numPr>
        <w:spacing w:line="276" w:lineRule="auto"/>
        <w:rPr>
          <w:sz w:val="24"/>
          <w:szCs w:val="24"/>
        </w:rPr>
      </w:pPr>
      <w:r w:rsidRPr="00463E39">
        <w:rPr>
          <w:sz w:val="24"/>
          <w:szCs w:val="24"/>
        </w:rPr>
        <w:t>Interpretation</w:t>
      </w:r>
    </w:p>
    <w:p w14:paraId="4BB5BC58" w14:textId="77777777" w:rsidR="00F12A3F" w:rsidRPr="00463E39" w:rsidRDefault="00F12A3F" w:rsidP="00467729">
      <w:pPr>
        <w:numPr>
          <w:ilvl w:val="0"/>
          <w:numId w:val="35"/>
        </w:numPr>
        <w:spacing w:line="276" w:lineRule="auto"/>
        <w:rPr>
          <w:sz w:val="24"/>
          <w:szCs w:val="24"/>
        </w:rPr>
      </w:pPr>
      <w:r w:rsidRPr="00463E39">
        <w:rPr>
          <w:sz w:val="24"/>
          <w:szCs w:val="24"/>
        </w:rPr>
        <w:t>Typing</w:t>
      </w:r>
    </w:p>
    <w:p w14:paraId="16075762" w14:textId="77777777" w:rsidR="00F12A3F" w:rsidRPr="00463E39" w:rsidRDefault="00F12A3F" w:rsidP="00467729">
      <w:pPr>
        <w:numPr>
          <w:ilvl w:val="0"/>
          <w:numId w:val="35"/>
        </w:numPr>
        <w:spacing w:line="276" w:lineRule="auto"/>
        <w:rPr>
          <w:sz w:val="24"/>
          <w:szCs w:val="24"/>
        </w:rPr>
      </w:pPr>
      <w:r w:rsidRPr="00463E39">
        <w:rPr>
          <w:sz w:val="24"/>
          <w:szCs w:val="24"/>
        </w:rPr>
        <w:t>Communication</w:t>
      </w:r>
    </w:p>
    <w:p w14:paraId="32B01528" w14:textId="77777777" w:rsidR="00F12A3F" w:rsidRPr="00463E39" w:rsidRDefault="00F12A3F" w:rsidP="00467729">
      <w:pPr>
        <w:numPr>
          <w:ilvl w:val="0"/>
          <w:numId w:val="35"/>
        </w:numPr>
        <w:spacing w:line="276" w:lineRule="auto"/>
        <w:rPr>
          <w:sz w:val="24"/>
          <w:szCs w:val="24"/>
        </w:rPr>
      </w:pPr>
      <w:r w:rsidRPr="00463E39">
        <w:rPr>
          <w:sz w:val="24"/>
          <w:szCs w:val="24"/>
        </w:rPr>
        <w:t>Computing (applying fundamental operations such as addition, subtraction, division and multiplication)</w:t>
      </w:r>
    </w:p>
    <w:p w14:paraId="28286F1B" w14:textId="77777777" w:rsidR="00F12A3F" w:rsidRPr="00463E39" w:rsidRDefault="00F12A3F" w:rsidP="00467729">
      <w:pPr>
        <w:numPr>
          <w:ilvl w:val="0"/>
          <w:numId w:val="35"/>
        </w:numPr>
        <w:spacing w:line="276" w:lineRule="auto"/>
        <w:rPr>
          <w:sz w:val="24"/>
          <w:szCs w:val="24"/>
        </w:rPr>
      </w:pPr>
      <w:r w:rsidRPr="00463E39">
        <w:rPr>
          <w:sz w:val="24"/>
          <w:szCs w:val="24"/>
        </w:rPr>
        <w:t>Using calculator</w:t>
      </w:r>
    </w:p>
    <w:p w14:paraId="323B34E7" w14:textId="77777777" w:rsidR="00F12A3F" w:rsidRPr="00463E39" w:rsidRDefault="00F12A3F" w:rsidP="00467729">
      <w:pPr>
        <w:numPr>
          <w:ilvl w:val="0"/>
          <w:numId w:val="35"/>
        </w:numPr>
        <w:spacing w:line="276" w:lineRule="auto"/>
        <w:rPr>
          <w:b/>
          <w:bCs/>
          <w:sz w:val="24"/>
          <w:szCs w:val="24"/>
        </w:rPr>
      </w:pPr>
      <w:r w:rsidRPr="00463E39">
        <w:rPr>
          <w:sz w:val="24"/>
          <w:szCs w:val="24"/>
        </w:rPr>
        <w:t>Basic ICT skills</w:t>
      </w:r>
    </w:p>
    <w:p w14:paraId="24695072" w14:textId="77777777" w:rsidR="00F12A3F" w:rsidRPr="00463E39" w:rsidRDefault="00F12A3F" w:rsidP="00F12A3F">
      <w:pPr>
        <w:pStyle w:val="ListParagraph"/>
        <w:spacing w:line="276" w:lineRule="auto"/>
        <w:rPr>
          <w:b/>
          <w:bCs/>
          <w:sz w:val="24"/>
          <w:szCs w:val="24"/>
        </w:rPr>
      </w:pPr>
    </w:p>
    <w:p w14:paraId="773FE6AC" w14:textId="77777777" w:rsidR="00F12A3F" w:rsidRPr="00463E39" w:rsidRDefault="00F12A3F" w:rsidP="00F12A3F">
      <w:pPr>
        <w:spacing w:line="276" w:lineRule="auto"/>
        <w:rPr>
          <w:b/>
          <w:bCs/>
          <w:sz w:val="24"/>
          <w:szCs w:val="24"/>
        </w:rPr>
      </w:pPr>
      <w:r w:rsidRPr="00463E39">
        <w:rPr>
          <w:b/>
          <w:bCs/>
          <w:sz w:val="24"/>
          <w:szCs w:val="24"/>
        </w:rPr>
        <w:t>Required Knowledge</w:t>
      </w:r>
    </w:p>
    <w:p w14:paraId="69815CB4" w14:textId="77777777" w:rsidR="00F12A3F" w:rsidRPr="00463E39" w:rsidRDefault="00F12A3F" w:rsidP="00F12A3F">
      <w:pPr>
        <w:spacing w:line="276" w:lineRule="auto"/>
        <w:rPr>
          <w:bCs/>
          <w:sz w:val="24"/>
          <w:szCs w:val="24"/>
        </w:rPr>
      </w:pPr>
      <w:r w:rsidRPr="00463E39">
        <w:rPr>
          <w:bCs/>
          <w:sz w:val="24"/>
          <w:szCs w:val="24"/>
        </w:rPr>
        <w:lastRenderedPageBreak/>
        <w:t>The individual needs to demonstrate knowledge of:</w:t>
      </w:r>
    </w:p>
    <w:p w14:paraId="22CE47EC" w14:textId="77777777" w:rsidR="00F12A3F" w:rsidRPr="00463E39" w:rsidRDefault="00F12A3F" w:rsidP="00467729">
      <w:pPr>
        <w:numPr>
          <w:ilvl w:val="0"/>
          <w:numId w:val="35"/>
        </w:numPr>
        <w:spacing w:line="276" w:lineRule="auto"/>
        <w:rPr>
          <w:sz w:val="24"/>
          <w:szCs w:val="24"/>
        </w:rPr>
      </w:pPr>
      <w:r w:rsidRPr="00463E39">
        <w:rPr>
          <w:sz w:val="24"/>
          <w:szCs w:val="24"/>
        </w:rPr>
        <w:t>Software concept</w:t>
      </w:r>
    </w:p>
    <w:p w14:paraId="5EA9FD1A" w14:textId="77777777" w:rsidR="00F12A3F" w:rsidRPr="00463E39" w:rsidRDefault="00F12A3F" w:rsidP="00467729">
      <w:pPr>
        <w:numPr>
          <w:ilvl w:val="0"/>
          <w:numId w:val="35"/>
        </w:numPr>
        <w:spacing w:line="276" w:lineRule="auto"/>
        <w:rPr>
          <w:sz w:val="24"/>
          <w:szCs w:val="24"/>
        </w:rPr>
      </w:pPr>
      <w:r w:rsidRPr="00463E39">
        <w:rPr>
          <w:sz w:val="24"/>
          <w:szCs w:val="24"/>
        </w:rPr>
        <w:t>Functions of computer software and hardware</w:t>
      </w:r>
    </w:p>
    <w:p w14:paraId="3A5FBC84" w14:textId="77777777" w:rsidR="00F12A3F" w:rsidRPr="00463E39" w:rsidRDefault="00F12A3F" w:rsidP="00467729">
      <w:pPr>
        <w:numPr>
          <w:ilvl w:val="0"/>
          <w:numId w:val="35"/>
        </w:numPr>
        <w:spacing w:line="276" w:lineRule="auto"/>
        <w:rPr>
          <w:sz w:val="24"/>
          <w:szCs w:val="24"/>
        </w:rPr>
      </w:pPr>
      <w:r w:rsidRPr="00463E39">
        <w:rPr>
          <w:sz w:val="24"/>
          <w:szCs w:val="24"/>
        </w:rPr>
        <w:t>Data security and privacy</w:t>
      </w:r>
    </w:p>
    <w:p w14:paraId="05CFE747" w14:textId="77777777" w:rsidR="00F12A3F" w:rsidRPr="00463E39" w:rsidRDefault="00F12A3F" w:rsidP="00467729">
      <w:pPr>
        <w:numPr>
          <w:ilvl w:val="0"/>
          <w:numId w:val="35"/>
        </w:numPr>
        <w:spacing w:line="276" w:lineRule="auto"/>
        <w:rPr>
          <w:sz w:val="24"/>
          <w:szCs w:val="24"/>
        </w:rPr>
      </w:pPr>
      <w:r w:rsidRPr="00463E39">
        <w:rPr>
          <w:sz w:val="24"/>
          <w:szCs w:val="24"/>
        </w:rPr>
        <w:t>Computer security threats and control measures</w:t>
      </w:r>
    </w:p>
    <w:p w14:paraId="13E841AC" w14:textId="77777777" w:rsidR="00F12A3F" w:rsidRPr="00463E39" w:rsidRDefault="00F12A3F" w:rsidP="00467729">
      <w:pPr>
        <w:numPr>
          <w:ilvl w:val="0"/>
          <w:numId w:val="35"/>
        </w:numPr>
        <w:spacing w:line="276" w:lineRule="auto"/>
        <w:rPr>
          <w:sz w:val="24"/>
          <w:szCs w:val="24"/>
        </w:rPr>
      </w:pPr>
      <w:r w:rsidRPr="00463E39">
        <w:rPr>
          <w:sz w:val="24"/>
          <w:szCs w:val="24"/>
        </w:rPr>
        <w:t xml:space="preserve">Technology underlying cyber-attacks and networks </w:t>
      </w:r>
    </w:p>
    <w:p w14:paraId="502C23C6" w14:textId="77777777" w:rsidR="00F12A3F" w:rsidRPr="00463E39" w:rsidRDefault="00F12A3F" w:rsidP="00467729">
      <w:pPr>
        <w:numPr>
          <w:ilvl w:val="0"/>
          <w:numId w:val="35"/>
        </w:numPr>
        <w:spacing w:line="276" w:lineRule="auto"/>
        <w:rPr>
          <w:sz w:val="24"/>
          <w:szCs w:val="24"/>
        </w:rPr>
      </w:pPr>
      <w:r w:rsidRPr="00463E39">
        <w:rPr>
          <w:sz w:val="24"/>
          <w:szCs w:val="24"/>
        </w:rPr>
        <w:t>Cyber terrorism</w:t>
      </w:r>
    </w:p>
    <w:p w14:paraId="486536ED" w14:textId="77777777" w:rsidR="00F12A3F" w:rsidRPr="00463E39" w:rsidRDefault="00F12A3F" w:rsidP="00467729">
      <w:pPr>
        <w:numPr>
          <w:ilvl w:val="0"/>
          <w:numId w:val="35"/>
        </w:numPr>
        <w:spacing w:line="276" w:lineRule="auto"/>
        <w:rPr>
          <w:sz w:val="24"/>
          <w:szCs w:val="24"/>
        </w:rPr>
      </w:pPr>
      <w:r w:rsidRPr="00463E39">
        <w:rPr>
          <w:sz w:val="24"/>
          <w:szCs w:val="24"/>
        </w:rPr>
        <w:t>Computer crimes</w:t>
      </w:r>
    </w:p>
    <w:p w14:paraId="6DF8ED53" w14:textId="77777777" w:rsidR="00F12A3F" w:rsidRPr="00463E39" w:rsidRDefault="00F12A3F" w:rsidP="00467729">
      <w:pPr>
        <w:numPr>
          <w:ilvl w:val="0"/>
          <w:numId w:val="35"/>
        </w:numPr>
        <w:spacing w:line="276" w:lineRule="auto"/>
        <w:rPr>
          <w:sz w:val="24"/>
          <w:szCs w:val="24"/>
        </w:rPr>
      </w:pPr>
      <w:r w:rsidRPr="00463E39">
        <w:rPr>
          <w:sz w:val="24"/>
          <w:szCs w:val="24"/>
        </w:rPr>
        <w:t>Detection and protection of computer crimes</w:t>
      </w:r>
    </w:p>
    <w:p w14:paraId="01B57115" w14:textId="77777777" w:rsidR="00F12A3F" w:rsidRPr="00463E39" w:rsidRDefault="00F12A3F" w:rsidP="00467729">
      <w:pPr>
        <w:numPr>
          <w:ilvl w:val="0"/>
          <w:numId w:val="35"/>
        </w:numPr>
        <w:spacing w:line="276" w:lineRule="auto"/>
        <w:rPr>
          <w:sz w:val="24"/>
          <w:szCs w:val="24"/>
        </w:rPr>
      </w:pPr>
      <w:r w:rsidRPr="00463E39">
        <w:rPr>
          <w:sz w:val="24"/>
          <w:szCs w:val="24"/>
        </w:rPr>
        <w:t>Laws governing protection of ICT</w:t>
      </w:r>
    </w:p>
    <w:p w14:paraId="28BFE3B5" w14:textId="77777777" w:rsidR="00F12A3F" w:rsidRPr="00463E39" w:rsidRDefault="00F12A3F" w:rsidP="00467729">
      <w:pPr>
        <w:numPr>
          <w:ilvl w:val="0"/>
          <w:numId w:val="35"/>
        </w:numPr>
        <w:spacing w:line="276" w:lineRule="auto"/>
        <w:rPr>
          <w:sz w:val="24"/>
          <w:szCs w:val="24"/>
        </w:rPr>
      </w:pPr>
      <w:r w:rsidRPr="00463E39">
        <w:rPr>
          <w:sz w:val="24"/>
          <w:szCs w:val="24"/>
        </w:rPr>
        <w:t>Word processing;</w:t>
      </w:r>
    </w:p>
    <w:p w14:paraId="648F6F9F" w14:textId="77777777" w:rsidR="00F12A3F" w:rsidRPr="00463E39" w:rsidRDefault="00F12A3F" w:rsidP="00467729">
      <w:pPr>
        <w:numPr>
          <w:ilvl w:val="0"/>
          <w:numId w:val="212"/>
        </w:numPr>
        <w:spacing w:line="276" w:lineRule="auto"/>
        <w:rPr>
          <w:sz w:val="24"/>
          <w:szCs w:val="24"/>
        </w:rPr>
      </w:pPr>
      <w:r w:rsidRPr="00463E39">
        <w:rPr>
          <w:sz w:val="24"/>
          <w:szCs w:val="24"/>
        </w:rPr>
        <w:t>Functions and concepts of word processing.</w:t>
      </w:r>
    </w:p>
    <w:p w14:paraId="6DBA0193" w14:textId="77777777" w:rsidR="00F12A3F" w:rsidRPr="00463E39" w:rsidRDefault="00F12A3F" w:rsidP="00467729">
      <w:pPr>
        <w:numPr>
          <w:ilvl w:val="0"/>
          <w:numId w:val="212"/>
        </w:numPr>
        <w:spacing w:line="276" w:lineRule="auto"/>
        <w:rPr>
          <w:sz w:val="24"/>
          <w:szCs w:val="24"/>
        </w:rPr>
      </w:pPr>
      <w:r w:rsidRPr="00463E39">
        <w:rPr>
          <w:sz w:val="24"/>
          <w:szCs w:val="24"/>
        </w:rPr>
        <w:t>Documents and tables creation and manipulations</w:t>
      </w:r>
    </w:p>
    <w:p w14:paraId="13DB43F0" w14:textId="77777777" w:rsidR="00F12A3F" w:rsidRPr="00463E39" w:rsidRDefault="00F12A3F" w:rsidP="00467729">
      <w:pPr>
        <w:numPr>
          <w:ilvl w:val="0"/>
          <w:numId w:val="212"/>
        </w:numPr>
        <w:spacing w:line="276" w:lineRule="auto"/>
        <w:rPr>
          <w:sz w:val="24"/>
          <w:szCs w:val="24"/>
        </w:rPr>
      </w:pPr>
      <w:r w:rsidRPr="00463E39">
        <w:rPr>
          <w:sz w:val="24"/>
          <w:szCs w:val="24"/>
        </w:rPr>
        <w:t>Mail merging</w:t>
      </w:r>
    </w:p>
    <w:p w14:paraId="5DCA1871" w14:textId="77777777" w:rsidR="00F12A3F" w:rsidRPr="00463E39" w:rsidRDefault="00F12A3F" w:rsidP="00467729">
      <w:pPr>
        <w:numPr>
          <w:ilvl w:val="0"/>
          <w:numId w:val="212"/>
        </w:numPr>
        <w:spacing w:line="276" w:lineRule="auto"/>
        <w:rPr>
          <w:sz w:val="24"/>
          <w:szCs w:val="24"/>
        </w:rPr>
      </w:pPr>
      <w:r w:rsidRPr="00463E39">
        <w:rPr>
          <w:sz w:val="24"/>
          <w:szCs w:val="24"/>
        </w:rPr>
        <w:t xml:space="preserve">Word processing utilities </w:t>
      </w:r>
    </w:p>
    <w:p w14:paraId="2D18811E" w14:textId="77777777" w:rsidR="00F12A3F" w:rsidRPr="00463E39" w:rsidRDefault="00F12A3F" w:rsidP="00467729">
      <w:pPr>
        <w:numPr>
          <w:ilvl w:val="0"/>
          <w:numId w:val="35"/>
        </w:numPr>
        <w:spacing w:line="276" w:lineRule="auto"/>
        <w:rPr>
          <w:sz w:val="24"/>
          <w:szCs w:val="24"/>
        </w:rPr>
      </w:pPr>
      <w:r w:rsidRPr="00463E39">
        <w:rPr>
          <w:sz w:val="24"/>
          <w:szCs w:val="24"/>
        </w:rPr>
        <w:t>Spread sheets;</w:t>
      </w:r>
    </w:p>
    <w:p w14:paraId="201E1C1D" w14:textId="77777777" w:rsidR="00F12A3F" w:rsidRPr="00463E39" w:rsidRDefault="00F12A3F" w:rsidP="00467729">
      <w:pPr>
        <w:numPr>
          <w:ilvl w:val="0"/>
          <w:numId w:val="213"/>
        </w:numPr>
        <w:spacing w:line="276" w:lineRule="auto"/>
        <w:rPr>
          <w:sz w:val="24"/>
          <w:szCs w:val="24"/>
        </w:rPr>
      </w:pPr>
      <w:r w:rsidRPr="00463E39">
        <w:rPr>
          <w:sz w:val="24"/>
          <w:szCs w:val="24"/>
        </w:rPr>
        <w:t xml:space="preserve">Meaning, formulae, function and charts, uses and layout </w:t>
      </w:r>
    </w:p>
    <w:p w14:paraId="3E295190" w14:textId="77777777" w:rsidR="00F12A3F" w:rsidRPr="00463E39" w:rsidRDefault="00F12A3F" w:rsidP="00467729">
      <w:pPr>
        <w:numPr>
          <w:ilvl w:val="0"/>
          <w:numId w:val="213"/>
        </w:numPr>
        <w:spacing w:line="276" w:lineRule="auto"/>
        <w:rPr>
          <w:sz w:val="24"/>
          <w:szCs w:val="24"/>
        </w:rPr>
      </w:pPr>
      <w:r w:rsidRPr="00463E39">
        <w:rPr>
          <w:sz w:val="24"/>
          <w:szCs w:val="24"/>
        </w:rPr>
        <w:t xml:space="preserve">Data formulation, manipulation and application to cells </w:t>
      </w:r>
    </w:p>
    <w:p w14:paraId="522AD0A9" w14:textId="77777777" w:rsidR="00F12A3F" w:rsidRPr="00463E39" w:rsidRDefault="00F12A3F" w:rsidP="00467729">
      <w:pPr>
        <w:numPr>
          <w:ilvl w:val="0"/>
          <w:numId w:val="213"/>
        </w:numPr>
        <w:spacing w:line="276" w:lineRule="auto"/>
        <w:rPr>
          <w:sz w:val="24"/>
          <w:szCs w:val="24"/>
        </w:rPr>
      </w:pPr>
    </w:p>
    <w:p w14:paraId="4F93CAF2" w14:textId="77777777" w:rsidR="00F12A3F" w:rsidRPr="00463E39" w:rsidRDefault="00F12A3F" w:rsidP="00467729">
      <w:pPr>
        <w:numPr>
          <w:ilvl w:val="0"/>
          <w:numId w:val="35"/>
        </w:numPr>
        <w:spacing w:line="276" w:lineRule="auto"/>
        <w:rPr>
          <w:sz w:val="24"/>
          <w:szCs w:val="24"/>
        </w:rPr>
      </w:pPr>
      <w:r w:rsidRPr="00463E39">
        <w:rPr>
          <w:sz w:val="24"/>
          <w:szCs w:val="24"/>
        </w:rPr>
        <w:t xml:space="preserve">Database;                </w:t>
      </w:r>
    </w:p>
    <w:p w14:paraId="73DD80CD" w14:textId="77777777" w:rsidR="00F12A3F" w:rsidRPr="00463E39" w:rsidRDefault="00F12A3F" w:rsidP="00467729">
      <w:pPr>
        <w:numPr>
          <w:ilvl w:val="0"/>
          <w:numId w:val="214"/>
        </w:numPr>
        <w:spacing w:line="276" w:lineRule="auto"/>
        <w:rPr>
          <w:sz w:val="24"/>
          <w:szCs w:val="24"/>
        </w:rPr>
      </w:pPr>
      <w:r w:rsidRPr="00463E39">
        <w:rPr>
          <w:sz w:val="24"/>
          <w:szCs w:val="24"/>
        </w:rPr>
        <w:t>Database design, data manipulation, sorting, indexing, storage retrieval and security</w:t>
      </w:r>
    </w:p>
    <w:p w14:paraId="13A31EFA" w14:textId="77777777" w:rsidR="00F12A3F" w:rsidRPr="00463E39" w:rsidRDefault="00F12A3F" w:rsidP="00467729">
      <w:pPr>
        <w:numPr>
          <w:ilvl w:val="0"/>
          <w:numId w:val="35"/>
        </w:numPr>
        <w:spacing w:line="276" w:lineRule="auto"/>
        <w:rPr>
          <w:sz w:val="24"/>
          <w:szCs w:val="24"/>
        </w:rPr>
      </w:pPr>
      <w:r w:rsidRPr="00463E39">
        <w:rPr>
          <w:sz w:val="24"/>
          <w:szCs w:val="24"/>
        </w:rPr>
        <w:t xml:space="preserve">Desktop publishing;  </w:t>
      </w:r>
    </w:p>
    <w:p w14:paraId="73E822E0" w14:textId="77777777" w:rsidR="00F12A3F" w:rsidRPr="00463E39" w:rsidRDefault="00F12A3F" w:rsidP="00467729">
      <w:pPr>
        <w:numPr>
          <w:ilvl w:val="0"/>
          <w:numId w:val="214"/>
        </w:numPr>
        <w:spacing w:line="276" w:lineRule="auto"/>
        <w:rPr>
          <w:sz w:val="24"/>
          <w:szCs w:val="24"/>
        </w:rPr>
      </w:pPr>
      <w:r w:rsidRPr="00463E39">
        <w:rPr>
          <w:sz w:val="24"/>
          <w:szCs w:val="24"/>
        </w:rPr>
        <w:t>Designing and developing desktop publishing tools</w:t>
      </w:r>
    </w:p>
    <w:p w14:paraId="2B8EE536" w14:textId="77777777" w:rsidR="00F12A3F" w:rsidRPr="00463E39" w:rsidRDefault="00F12A3F" w:rsidP="00467729">
      <w:pPr>
        <w:numPr>
          <w:ilvl w:val="0"/>
          <w:numId w:val="214"/>
        </w:numPr>
        <w:spacing w:line="276" w:lineRule="auto"/>
        <w:rPr>
          <w:sz w:val="24"/>
          <w:szCs w:val="24"/>
        </w:rPr>
      </w:pPr>
      <w:r w:rsidRPr="00463E39">
        <w:rPr>
          <w:sz w:val="24"/>
          <w:szCs w:val="24"/>
        </w:rPr>
        <w:t xml:space="preserve">Manipulation of desktop publishing tools    </w:t>
      </w:r>
    </w:p>
    <w:p w14:paraId="23FC0995" w14:textId="77777777" w:rsidR="00F12A3F" w:rsidRPr="00463E39" w:rsidRDefault="00F12A3F" w:rsidP="00467729">
      <w:pPr>
        <w:numPr>
          <w:ilvl w:val="0"/>
          <w:numId w:val="214"/>
        </w:numPr>
        <w:spacing w:line="276" w:lineRule="auto"/>
        <w:rPr>
          <w:sz w:val="24"/>
          <w:szCs w:val="24"/>
        </w:rPr>
      </w:pPr>
      <w:r w:rsidRPr="00463E39">
        <w:rPr>
          <w:sz w:val="24"/>
          <w:szCs w:val="24"/>
        </w:rPr>
        <w:t>Enhancement of typeset work and printing documents</w:t>
      </w:r>
    </w:p>
    <w:p w14:paraId="17085F1D" w14:textId="77777777" w:rsidR="00F12A3F" w:rsidRPr="00463E39" w:rsidRDefault="00F12A3F" w:rsidP="00467729">
      <w:pPr>
        <w:numPr>
          <w:ilvl w:val="0"/>
          <w:numId w:val="35"/>
        </w:numPr>
        <w:spacing w:line="276" w:lineRule="auto"/>
        <w:rPr>
          <w:sz w:val="24"/>
          <w:szCs w:val="24"/>
        </w:rPr>
      </w:pPr>
      <w:r w:rsidRPr="00463E39">
        <w:rPr>
          <w:sz w:val="24"/>
          <w:szCs w:val="24"/>
        </w:rPr>
        <w:t xml:space="preserve">Presentation Packages; </w:t>
      </w:r>
    </w:p>
    <w:p w14:paraId="3735A80A" w14:textId="77777777" w:rsidR="00F12A3F" w:rsidRPr="00463E39" w:rsidRDefault="00F12A3F" w:rsidP="00467729">
      <w:pPr>
        <w:numPr>
          <w:ilvl w:val="0"/>
          <w:numId w:val="215"/>
        </w:numPr>
        <w:spacing w:line="276" w:lineRule="auto"/>
        <w:rPr>
          <w:sz w:val="24"/>
          <w:szCs w:val="24"/>
        </w:rPr>
      </w:pPr>
      <w:r w:rsidRPr="00463E39">
        <w:rPr>
          <w:sz w:val="24"/>
          <w:szCs w:val="24"/>
        </w:rPr>
        <w:t xml:space="preserve">Types of presentation Packages </w:t>
      </w:r>
    </w:p>
    <w:p w14:paraId="207C4C92" w14:textId="77777777" w:rsidR="00F12A3F" w:rsidRPr="00463E39" w:rsidRDefault="00F12A3F" w:rsidP="00467729">
      <w:pPr>
        <w:numPr>
          <w:ilvl w:val="0"/>
          <w:numId w:val="215"/>
        </w:numPr>
        <w:spacing w:line="276" w:lineRule="auto"/>
        <w:rPr>
          <w:sz w:val="24"/>
          <w:szCs w:val="24"/>
        </w:rPr>
      </w:pPr>
      <w:r w:rsidRPr="00463E39">
        <w:rPr>
          <w:sz w:val="24"/>
          <w:szCs w:val="24"/>
        </w:rPr>
        <w:t xml:space="preserve">Creating, formulating, running, editing, printing and presenting slides and handouts             </w:t>
      </w:r>
    </w:p>
    <w:p w14:paraId="5B9234B6" w14:textId="77777777" w:rsidR="00F12A3F" w:rsidRPr="00463E39" w:rsidRDefault="00F12A3F" w:rsidP="00467729">
      <w:pPr>
        <w:numPr>
          <w:ilvl w:val="0"/>
          <w:numId w:val="35"/>
        </w:numPr>
        <w:spacing w:line="276" w:lineRule="auto"/>
        <w:rPr>
          <w:sz w:val="24"/>
          <w:szCs w:val="24"/>
        </w:rPr>
      </w:pPr>
      <w:r w:rsidRPr="00463E39">
        <w:rPr>
          <w:sz w:val="24"/>
          <w:szCs w:val="24"/>
        </w:rPr>
        <w:t xml:space="preserve">Networking and Internet;        </w:t>
      </w:r>
    </w:p>
    <w:p w14:paraId="12FD0263" w14:textId="77777777" w:rsidR="00F12A3F" w:rsidRPr="00463E39" w:rsidRDefault="00F12A3F" w:rsidP="00467729">
      <w:pPr>
        <w:numPr>
          <w:ilvl w:val="0"/>
          <w:numId w:val="213"/>
        </w:numPr>
        <w:spacing w:line="276" w:lineRule="auto"/>
        <w:rPr>
          <w:sz w:val="24"/>
          <w:szCs w:val="24"/>
        </w:rPr>
      </w:pPr>
      <w:r w:rsidRPr="00463E39">
        <w:rPr>
          <w:sz w:val="24"/>
          <w:szCs w:val="24"/>
        </w:rPr>
        <w:t>Computer networking and internet.</w:t>
      </w:r>
    </w:p>
    <w:p w14:paraId="0F514265" w14:textId="77777777" w:rsidR="00F12A3F" w:rsidRPr="00463E39" w:rsidRDefault="00F12A3F" w:rsidP="00467729">
      <w:pPr>
        <w:numPr>
          <w:ilvl w:val="0"/>
          <w:numId w:val="213"/>
        </w:numPr>
        <w:spacing w:line="276" w:lineRule="auto"/>
        <w:rPr>
          <w:sz w:val="24"/>
          <w:szCs w:val="24"/>
        </w:rPr>
      </w:pPr>
      <w:r w:rsidRPr="00463E39">
        <w:rPr>
          <w:sz w:val="24"/>
          <w:szCs w:val="24"/>
        </w:rPr>
        <w:t>Electronic mail and world wide web</w:t>
      </w:r>
    </w:p>
    <w:p w14:paraId="3B6CD989" w14:textId="77777777" w:rsidR="00F12A3F" w:rsidRPr="00463E39" w:rsidRDefault="00F12A3F" w:rsidP="00467729">
      <w:pPr>
        <w:numPr>
          <w:ilvl w:val="0"/>
          <w:numId w:val="35"/>
        </w:numPr>
        <w:spacing w:line="276" w:lineRule="auto"/>
        <w:rPr>
          <w:sz w:val="24"/>
          <w:szCs w:val="24"/>
        </w:rPr>
      </w:pPr>
      <w:r w:rsidRPr="00463E39">
        <w:rPr>
          <w:sz w:val="24"/>
          <w:szCs w:val="24"/>
        </w:rPr>
        <w:t xml:space="preserve">Emerging trends and issues in ICT;   </w:t>
      </w:r>
    </w:p>
    <w:p w14:paraId="59E22320" w14:textId="77777777" w:rsidR="00F12A3F" w:rsidRPr="00463E39" w:rsidRDefault="00F12A3F" w:rsidP="00467729">
      <w:pPr>
        <w:numPr>
          <w:ilvl w:val="0"/>
          <w:numId w:val="216"/>
        </w:numPr>
        <w:spacing w:line="276" w:lineRule="auto"/>
        <w:rPr>
          <w:sz w:val="24"/>
          <w:szCs w:val="24"/>
          <w:lang w:eastAsia="zh-CN"/>
        </w:rPr>
      </w:pPr>
      <w:r w:rsidRPr="00463E39">
        <w:rPr>
          <w:sz w:val="24"/>
          <w:szCs w:val="24"/>
          <w:lang w:eastAsia="zh-CN"/>
        </w:rPr>
        <w:t>Identify and integrate emerging trends and issues in ICT</w:t>
      </w:r>
    </w:p>
    <w:p w14:paraId="536A71F8" w14:textId="77777777" w:rsidR="00F12A3F" w:rsidRPr="00463E39" w:rsidRDefault="00F12A3F" w:rsidP="00467729">
      <w:pPr>
        <w:numPr>
          <w:ilvl w:val="0"/>
          <w:numId w:val="216"/>
        </w:numPr>
        <w:spacing w:line="276" w:lineRule="auto"/>
        <w:rPr>
          <w:sz w:val="24"/>
          <w:szCs w:val="24"/>
          <w:lang w:eastAsia="zh-CN"/>
        </w:rPr>
      </w:pPr>
      <w:r w:rsidRPr="00463E39">
        <w:rPr>
          <w:sz w:val="24"/>
          <w:szCs w:val="24"/>
          <w:lang w:eastAsia="zh-CN"/>
        </w:rPr>
        <w:t>Challenges posed by emerging trends and issues</w:t>
      </w:r>
    </w:p>
    <w:p w14:paraId="35A30DC9" w14:textId="77777777" w:rsidR="00F12A3F" w:rsidRPr="00463E39" w:rsidRDefault="00F12A3F" w:rsidP="00F12A3F">
      <w:pPr>
        <w:spacing w:line="276" w:lineRule="auto"/>
        <w:rPr>
          <w:sz w:val="24"/>
          <w:szCs w:val="24"/>
        </w:rPr>
      </w:pPr>
      <w:r w:rsidRPr="00463E39">
        <w:rPr>
          <w:b/>
          <w:sz w:val="24"/>
          <w:szCs w:val="24"/>
        </w:rPr>
        <w:t>EVIDENCE</w:t>
      </w:r>
      <w:r w:rsidRPr="00463E39">
        <w:rPr>
          <w:sz w:val="24"/>
          <w:szCs w:val="24"/>
        </w:rPr>
        <w:t xml:space="preserve"> </w:t>
      </w:r>
      <w:r w:rsidRPr="00463E39">
        <w:rPr>
          <w:b/>
          <w:sz w:val="24"/>
          <w:szCs w:val="24"/>
        </w:rPr>
        <w:t>GUIDE</w:t>
      </w:r>
    </w:p>
    <w:p w14:paraId="4B54B7ED" w14:textId="77777777" w:rsidR="00F12A3F" w:rsidRPr="00463E39" w:rsidRDefault="00F12A3F" w:rsidP="00F12A3F">
      <w:pPr>
        <w:spacing w:before="80" w:after="80" w:line="276" w:lineRule="auto"/>
        <w:ind w:hanging="90"/>
        <w:rPr>
          <w:sz w:val="24"/>
          <w:szCs w:val="24"/>
        </w:rPr>
      </w:pPr>
      <w:r w:rsidRPr="00463E39">
        <w:rPr>
          <w:sz w:val="24"/>
          <w:szCs w:val="24"/>
        </w:rPr>
        <w:lastRenderedPageBreak/>
        <w:t>This provides advice on assessment and must be read in conjunction with the performance criteria, required skills and knowledge and range.</w:t>
      </w:r>
    </w:p>
    <w:p w14:paraId="0C20EC1F" w14:textId="77777777" w:rsidR="00F12A3F" w:rsidRPr="00463E39" w:rsidRDefault="00F12A3F" w:rsidP="00F12A3F">
      <w:pPr>
        <w:spacing w:before="80" w:after="80" w:line="276" w:lineRule="auto"/>
        <w:ind w:hanging="9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F12A3F" w:rsidRPr="00463E39" w14:paraId="67B16AFA" w14:textId="77777777" w:rsidTr="00F12A3F">
        <w:tc>
          <w:tcPr>
            <w:tcW w:w="1193" w:type="pct"/>
            <w:tcBorders>
              <w:top w:val="single" w:sz="4" w:space="0" w:color="auto"/>
              <w:left w:val="single" w:sz="4" w:space="0" w:color="auto"/>
              <w:bottom w:val="single" w:sz="4" w:space="0" w:color="auto"/>
              <w:right w:val="single" w:sz="4" w:space="0" w:color="auto"/>
            </w:tcBorders>
            <w:hideMark/>
          </w:tcPr>
          <w:p w14:paraId="660F1FC0" w14:textId="77777777" w:rsidR="00F12A3F" w:rsidRPr="00463E39" w:rsidRDefault="00F12A3F" w:rsidP="00467729">
            <w:pPr>
              <w:numPr>
                <w:ilvl w:val="0"/>
                <w:numId w:val="8"/>
              </w:numPr>
              <w:spacing w:line="276" w:lineRule="auto"/>
              <w:rPr>
                <w:sz w:val="24"/>
                <w:szCs w:val="24"/>
              </w:rPr>
            </w:pPr>
            <w:r w:rsidRPr="00463E39">
              <w:rPr>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6D41F552" w14:textId="77777777" w:rsidR="00F12A3F" w:rsidRPr="00463E39" w:rsidRDefault="00F12A3F" w:rsidP="00F12A3F">
            <w:pPr>
              <w:pStyle w:val="BodyText"/>
              <w:tabs>
                <w:tab w:val="left" w:pos="702"/>
              </w:tabs>
              <w:spacing w:after="0"/>
              <w:ind w:left="702" w:hanging="702"/>
              <w:rPr>
                <w:rFonts w:ascii="Times New Roman" w:hAnsi="Times New Roman"/>
                <w:sz w:val="24"/>
                <w:szCs w:val="24"/>
              </w:rPr>
            </w:pPr>
            <w:r w:rsidRPr="00463E39">
              <w:rPr>
                <w:rFonts w:ascii="Times New Roman" w:hAnsi="Times New Roman"/>
                <w:sz w:val="24"/>
                <w:szCs w:val="24"/>
              </w:rPr>
              <w:t>Assessment requires evidence that the candidate:</w:t>
            </w:r>
          </w:p>
          <w:p w14:paraId="166D2C33"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Identified and controlled security threats</w:t>
            </w:r>
          </w:p>
          <w:p w14:paraId="75455918"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Detected and protected computer crimes</w:t>
            </w:r>
          </w:p>
          <w:p w14:paraId="0077F33F"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Applied word processing in office tasks</w:t>
            </w:r>
          </w:p>
          <w:p w14:paraId="14BB5F60"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Designed, prepared work sheet and applied data to the cells in accordance to workplace procedures</w:t>
            </w:r>
          </w:p>
          <w:p w14:paraId="7346B526"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Opened electronic mail for office communication as per workplace procedure</w:t>
            </w:r>
          </w:p>
          <w:p w14:paraId="7AA05EE3"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Installed internet and World Wide Web for office tasks in accordance with office procedures</w:t>
            </w:r>
          </w:p>
          <w:p w14:paraId="7565183B"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 xml:space="preserve"> Integrated emerging issues in computer ICT applications </w:t>
            </w:r>
          </w:p>
          <w:p w14:paraId="425F93AF" w14:textId="77777777" w:rsidR="00F12A3F" w:rsidRPr="00463E39" w:rsidRDefault="00F12A3F" w:rsidP="00467729">
            <w:pPr>
              <w:numPr>
                <w:ilvl w:val="1"/>
                <w:numId w:val="8"/>
              </w:numPr>
              <w:spacing w:line="276" w:lineRule="auto"/>
              <w:ind w:left="619" w:hanging="567"/>
              <w:rPr>
                <w:sz w:val="24"/>
                <w:szCs w:val="24"/>
              </w:rPr>
            </w:pPr>
            <w:r w:rsidRPr="00463E39">
              <w:rPr>
                <w:sz w:val="24"/>
                <w:szCs w:val="24"/>
              </w:rPr>
              <w:t xml:space="preserve">Applied laws governing protection of ICT </w:t>
            </w:r>
          </w:p>
        </w:tc>
      </w:tr>
      <w:tr w:rsidR="00F12A3F" w:rsidRPr="00463E39" w14:paraId="0E580A28" w14:textId="77777777" w:rsidTr="00F12A3F">
        <w:tc>
          <w:tcPr>
            <w:tcW w:w="1193" w:type="pct"/>
            <w:tcBorders>
              <w:top w:val="single" w:sz="4" w:space="0" w:color="auto"/>
              <w:left w:val="single" w:sz="4" w:space="0" w:color="auto"/>
              <w:bottom w:val="single" w:sz="4" w:space="0" w:color="auto"/>
              <w:right w:val="single" w:sz="4" w:space="0" w:color="auto"/>
            </w:tcBorders>
            <w:hideMark/>
          </w:tcPr>
          <w:p w14:paraId="1C61E0D3" w14:textId="77777777" w:rsidR="00F12A3F" w:rsidRPr="00463E39" w:rsidRDefault="00F12A3F" w:rsidP="00467729">
            <w:pPr>
              <w:pStyle w:val="BodyText"/>
              <w:numPr>
                <w:ilvl w:val="0"/>
                <w:numId w:val="8"/>
              </w:numPr>
              <w:spacing w:after="0"/>
              <w:ind w:right="162"/>
              <w:rPr>
                <w:rFonts w:ascii="Times New Roman" w:hAnsi="Times New Roman"/>
                <w:sz w:val="24"/>
                <w:szCs w:val="24"/>
              </w:rPr>
            </w:pPr>
            <w:r w:rsidRPr="00463E39">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1FAB69F" w14:textId="77777777" w:rsidR="00F12A3F" w:rsidRPr="00463E39" w:rsidRDefault="00F12A3F" w:rsidP="00F12A3F">
            <w:pPr>
              <w:spacing w:line="276" w:lineRule="auto"/>
              <w:rPr>
                <w:sz w:val="24"/>
                <w:szCs w:val="24"/>
              </w:rPr>
            </w:pPr>
            <w:r w:rsidRPr="00463E39">
              <w:rPr>
                <w:rStyle w:val="tgc"/>
                <w:sz w:val="24"/>
                <w:szCs w:val="24"/>
              </w:rPr>
              <w:t xml:space="preserve"> </w:t>
            </w:r>
            <w:r w:rsidRPr="00463E39">
              <w:rPr>
                <w:sz w:val="24"/>
                <w:szCs w:val="24"/>
              </w:rPr>
              <w:t>The following resources should be provided:</w:t>
            </w:r>
          </w:p>
          <w:p w14:paraId="3A3CE5E7" w14:textId="77777777" w:rsidR="00F12A3F" w:rsidRPr="00463E39" w:rsidRDefault="00F12A3F" w:rsidP="00467729">
            <w:pPr>
              <w:numPr>
                <w:ilvl w:val="1"/>
                <w:numId w:val="8"/>
              </w:numPr>
              <w:spacing w:line="276" w:lineRule="auto"/>
              <w:rPr>
                <w:sz w:val="24"/>
                <w:szCs w:val="24"/>
              </w:rPr>
            </w:pPr>
            <w:r w:rsidRPr="00463E39">
              <w:rPr>
                <w:sz w:val="24"/>
                <w:szCs w:val="24"/>
              </w:rPr>
              <w:t>Access to relevant workplace where assessment can take place</w:t>
            </w:r>
          </w:p>
          <w:p w14:paraId="4D4C9760" w14:textId="77777777" w:rsidR="00F12A3F" w:rsidRPr="00463E39" w:rsidRDefault="00F12A3F" w:rsidP="00467729">
            <w:pPr>
              <w:numPr>
                <w:ilvl w:val="1"/>
                <w:numId w:val="8"/>
              </w:numPr>
              <w:spacing w:line="276" w:lineRule="auto"/>
              <w:rPr>
                <w:sz w:val="24"/>
                <w:szCs w:val="24"/>
              </w:rPr>
            </w:pPr>
            <w:r w:rsidRPr="00463E39">
              <w:rPr>
                <w:sz w:val="24"/>
                <w:szCs w:val="24"/>
              </w:rPr>
              <w:t>Appropriately simulated environment where assessment can take place</w:t>
            </w:r>
          </w:p>
        </w:tc>
      </w:tr>
      <w:tr w:rsidR="00F12A3F" w:rsidRPr="00463E39" w14:paraId="785241E3" w14:textId="77777777" w:rsidTr="00F12A3F">
        <w:tc>
          <w:tcPr>
            <w:tcW w:w="1193" w:type="pct"/>
            <w:tcBorders>
              <w:top w:val="single" w:sz="4" w:space="0" w:color="auto"/>
              <w:left w:val="single" w:sz="4" w:space="0" w:color="auto"/>
              <w:bottom w:val="single" w:sz="4" w:space="0" w:color="auto"/>
              <w:right w:val="single" w:sz="4" w:space="0" w:color="auto"/>
            </w:tcBorders>
            <w:hideMark/>
          </w:tcPr>
          <w:p w14:paraId="628A508F" w14:textId="77777777" w:rsidR="00F12A3F" w:rsidRPr="00463E39" w:rsidRDefault="00F12A3F" w:rsidP="00467729">
            <w:pPr>
              <w:pStyle w:val="BodyText"/>
              <w:numPr>
                <w:ilvl w:val="0"/>
                <w:numId w:val="8"/>
              </w:numPr>
              <w:tabs>
                <w:tab w:val="left" w:pos="0"/>
              </w:tabs>
              <w:spacing w:after="0"/>
              <w:ind w:right="252"/>
              <w:rPr>
                <w:rFonts w:ascii="Times New Roman" w:hAnsi="Times New Roman"/>
                <w:sz w:val="24"/>
                <w:szCs w:val="24"/>
              </w:rPr>
            </w:pPr>
            <w:r w:rsidRPr="00463E39">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F416858" w14:textId="77777777" w:rsidR="00F12A3F" w:rsidRPr="00463E39" w:rsidRDefault="00F12A3F" w:rsidP="00F12A3F">
            <w:pPr>
              <w:pStyle w:val="BodyTextIndent"/>
              <w:spacing w:before="40" w:after="40" w:line="276" w:lineRule="auto"/>
              <w:ind w:left="0"/>
            </w:pPr>
            <w:r w:rsidRPr="00463E39">
              <w:t>Competency may be assessed through:</w:t>
            </w:r>
          </w:p>
          <w:p w14:paraId="3B4CF579" w14:textId="77777777" w:rsidR="00F12A3F" w:rsidRPr="00463E39" w:rsidRDefault="00F12A3F" w:rsidP="00467729">
            <w:pPr>
              <w:numPr>
                <w:ilvl w:val="1"/>
                <w:numId w:val="8"/>
              </w:numPr>
              <w:spacing w:line="276" w:lineRule="auto"/>
              <w:rPr>
                <w:sz w:val="24"/>
                <w:szCs w:val="24"/>
              </w:rPr>
            </w:pPr>
            <w:r w:rsidRPr="00463E39">
              <w:rPr>
                <w:sz w:val="24"/>
                <w:szCs w:val="24"/>
              </w:rPr>
              <w:t>Observation</w:t>
            </w:r>
          </w:p>
          <w:p w14:paraId="12720664" w14:textId="77777777" w:rsidR="00F12A3F" w:rsidRPr="00463E39" w:rsidRDefault="00F12A3F" w:rsidP="00467729">
            <w:pPr>
              <w:numPr>
                <w:ilvl w:val="1"/>
                <w:numId w:val="8"/>
              </w:numPr>
              <w:spacing w:line="276" w:lineRule="auto"/>
              <w:rPr>
                <w:sz w:val="24"/>
                <w:szCs w:val="24"/>
              </w:rPr>
            </w:pPr>
            <w:r w:rsidRPr="00463E39">
              <w:rPr>
                <w:sz w:val="24"/>
                <w:szCs w:val="24"/>
              </w:rPr>
              <w:t xml:space="preserve">Oral questioning </w:t>
            </w:r>
          </w:p>
          <w:p w14:paraId="3B6BDF3A" w14:textId="77777777" w:rsidR="00F12A3F" w:rsidRPr="00463E39" w:rsidRDefault="00F12A3F" w:rsidP="00467729">
            <w:pPr>
              <w:numPr>
                <w:ilvl w:val="1"/>
                <w:numId w:val="8"/>
              </w:numPr>
              <w:spacing w:line="276" w:lineRule="auto"/>
              <w:rPr>
                <w:sz w:val="24"/>
                <w:szCs w:val="24"/>
              </w:rPr>
            </w:pPr>
            <w:r w:rsidRPr="00463E39">
              <w:rPr>
                <w:sz w:val="24"/>
                <w:szCs w:val="24"/>
              </w:rPr>
              <w:t>Written test</w:t>
            </w:r>
          </w:p>
          <w:p w14:paraId="345F970D" w14:textId="77777777" w:rsidR="00F12A3F" w:rsidRPr="00463E39" w:rsidRDefault="00F12A3F" w:rsidP="00467729">
            <w:pPr>
              <w:numPr>
                <w:ilvl w:val="1"/>
                <w:numId w:val="8"/>
              </w:numPr>
              <w:spacing w:line="276" w:lineRule="auto"/>
              <w:rPr>
                <w:sz w:val="24"/>
                <w:szCs w:val="24"/>
              </w:rPr>
            </w:pPr>
            <w:r w:rsidRPr="00463E39">
              <w:rPr>
                <w:sz w:val="24"/>
                <w:szCs w:val="24"/>
              </w:rPr>
              <w:t>Portfolio of Evidence</w:t>
            </w:r>
          </w:p>
          <w:p w14:paraId="5232A58A" w14:textId="77777777" w:rsidR="00F12A3F" w:rsidRPr="00463E39" w:rsidRDefault="00F12A3F" w:rsidP="00467729">
            <w:pPr>
              <w:numPr>
                <w:ilvl w:val="1"/>
                <w:numId w:val="8"/>
              </w:numPr>
              <w:spacing w:line="276" w:lineRule="auto"/>
              <w:rPr>
                <w:sz w:val="24"/>
                <w:szCs w:val="24"/>
              </w:rPr>
            </w:pPr>
            <w:r w:rsidRPr="00463E39">
              <w:rPr>
                <w:sz w:val="24"/>
                <w:szCs w:val="24"/>
              </w:rPr>
              <w:t>Interview</w:t>
            </w:r>
          </w:p>
          <w:p w14:paraId="7C057479" w14:textId="77777777" w:rsidR="00F12A3F" w:rsidRPr="00463E39" w:rsidRDefault="00F12A3F" w:rsidP="00467729">
            <w:pPr>
              <w:numPr>
                <w:ilvl w:val="1"/>
                <w:numId w:val="8"/>
              </w:numPr>
              <w:spacing w:line="276" w:lineRule="auto"/>
              <w:rPr>
                <w:sz w:val="24"/>
                <w:szCs w:val="24"/>
              </w:rPr>
            </w:pPr>
            <w:r w:rsidRPr="00463E39">
              <w:rPr>
                <w:sz w:val="24"/>
                <w:szCs w:val="24"/>
              </w:rPr>
              <w:t>Third party report</w:t>
            </w:r>
          </w:p>
        </w:tc>
      </w:tr>
      <w:tr w:rsidR="00F12A3F" w:rsidRPr="00463E39" w14:paraId="49E8D85E" w14:textId="77777777" w:rsidTr="00F12A3F">
        <w:tc>
          <w:tcPr>
            <w:tcW w:w="1193" w:type="pct"/>
            <w:tcBorders>
              <w:top w:val="single" w:sz="4" w:space="0" w:color="auto"/>
              <w:left w:val="single" w:sz="4" w:space="0" w:color="auto"/>
              <w:bottom w:val="single" w:sz="4" w:space="0" w:color="auto"/>
              <w:right w:val="single" w:sz="4" w:space="0" w:color="auto"/>
            </w:tcBorders>
            <w:hideMark/>
          </w:tcPr>
          <w:p w14:paraId="06B68C17" w14:textId="77777777" w:rsidR="00F12A3F" w:rsidRPr="00463E39" w:rsidRDefault="00F12A3F" w:rsidP="00467729">
            <w:pPr>
              <w:pStyle w:val="BodyText"/>
              <w:numPr>
                <w:ilvl w:val="0"/>
                <w:numId w:val="8"/>
              </w:numPr>
              <w:tabs>
                <w:tab w:val="left" w:pos="-5508"/>
                <w:tab w:val="num" w:pos="-5418"/>
              </w:tabs>
              <w:spacing w:after="0"/>
              <w:ind w:right="252"/>
              <w:rPr>
                <w:rFonts w:ascii="Times New Roman" w:hAnsi="Times New Roman"/>
                <w:sz w:val="24"/>
                <w:szCs w:val="24"/>
              </w:rPr>
            </w:pPr>
            <w:r w:rsidRPr="00463E39">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429141E" w14:textId="77777777" w:rsidR="00F12A3F" w:rsidRPr="00463E39" w:rsidRDefault="00F12A3F" w:rsidP="00F12A3F">
            <w:pPr>
              <w:pStyle w:val="BodyText"/>
              <w:tabs>
                <w:tab w:val="left" w:pos="702"/>
              </w:tabs>
              <w:spacing w:after="0"/>
              <w:ind w:right="749"/>
              <w:rPr>
                <w:rFonts w:ascii="Times New Roman" w:hAnsi="Times New Roman"/>
                <w:sz w:val="24"/>
                <w:szCs w:val="24"/>
              </w:rPr>
            </w:pPr>
            <w:r w:rsidRPr="00463E39">
              <w:rPr>
                <w:rFonts w:ascii="Times New Roman" w:hAnsi="Times New Roman"/>
                <w:sz w:val="24"/>
                <w:szCs w:val="24"/>
              </w:rPr>
              <w:t>Competency may be assessed:</w:t>
            </w:r>
          </w:p>
          <w:p w14:paraId="56F57A7F" w14:textId="77777777" w:rsidR="00F12A3F" w:rsidRPr="00463E39" w:rsidRDefault="00F12A3F" w:rsidP="00467729">
            <w:pPr>
              <w:pStyle w:val="ListParagraph"/>
              <w:numPr>
                <w:ilvl w:val="0"/>
                <w:numId w:val="218"/>
              </w:numPr>
              <w:spacing w:line="276" w:lineRule="auto"/>
              <w:rPr>
                <w:sz w:val="24"/>
                <w:szCs w:val="24"/>
              </w:rPr>
            </w:pPr>
            <w:r w:rsidRPr="00463E39">
              <w:rPr>
                <w:sz w:val="24"/>
                <w:szCs w:val="24"/>
              </w:rPr>
              <w:t>On-the-job</w:t>
            </w:r>
          </w:p>
          <w:p w14:paraId="22692B70" w14:textId="77777777" w:rsidR="00F12A3F" w:rsidRPr="00463E39" w:rsidRDefault="00F12A3F" w:rsidP="00467729">
            <w:pPr>
              <w:pStyle w:val="ListParagraph"/>
              <w:numPr>
                <w:ilvl w:val="0"/>
                <w:numId w:val="218"/>
              </w:numPr>
              <w:spacing w:line="276" w:lineRule="auto"/>
              <w:rPr>
                <w:sz w:val="24"/>
                <w:szCs w:val="24"/>
              </w:rPr>
            </w:pPr>
            <w:r w:rsidRPr="00463E39">
              <w:rPr>
                <w:sz w:val="24"/>
                <w:szCs w:val="24"/>
              </w:rPr>
              <w:t>Off-the –job</w:t>
            </w:r>
          </w:p>
          <w:p w14:paraId="37B41E3C" w14:textId="77777777" w:rsidR="00F12A3F" w:rsidRPr="00463E39" w:rsidRDefault="00F12A3F" w:rsidP="00467729">
            <w:pPr>
              <w:pStyle w:val="BodyText"/>
              <w:numPr>
                <w:ilvl w:val="0"/>
                <w:numId w:val="218"/>
              </w:numPr>
              <w:tabs>
                <w:tab w:val="left" w:pos="702"/>
              </w:tabs>
              <w:spacing w:after="0"/>
              <w:ind w:right="749"/>
              <w:rPr>
                <w:rFonts w:ascii="Times New Roman" w:hAnsi="Times New Roman"/>
                <w:sz w:val="24"/>
                <w:szCs w:val="24"/>
              </w:rPr>
            </w:pPr>
            <w:r w:rsidRPr="00463E39">
              <w:rPr>
                <w:rFonts w:ascii="Times New Roman" w:hAnsi="Times New Roman"/>
                <w:sz w:val="24"/>
                <w:szCs w:val="24"/>
              </w:rPr>
              <w:t>During Industrial attachment</w:t>
            </w:r>
          </w:p>
          <w:p w14:paraId="13F8C6A1" w14:textId="77777777" w:rsidR="00F12A3F" w:rsidRPr="00463E39" w:rsidRDefault="00F12A3F" w:rsidP="00F12A3F">
            <w:pPr>
              <w:pStyle w:val="BodyText"/>
              <w:tabs>
                <w:tab w:val="left" w:pos="702"/>
              </w:tabs>
              <w:ind w:right="749"/>
              <w:rPr>
                <w:rFonts w:ascii="Times New Roman" w:hAnsi="Times New Roman"/>
                <w:sz w:val="24"/>
                <w:szCs w:val="24"/>
              </w:rPr>
            </w:pPr>
          </w:p>
        </w:tc>
      </w:tr>
      <w:tr w:rsidR="00F12A3F" w:rsidRPr="00463E39" w14:paraId="6BF8AA0D" w14:textId="77777777" w:rsidTr="00F12A3F">
        <w:tc>
          <w:tcPr>
            <w:tcW w:w="1193" w:type="pct"/>
            <w:tcBorders>
              <w:top w:val="single" w:sz="4" w:space="0" w:color="auto"/>
              <w:left w:val="single" w:sz="4" w:space="0" w:color="auto"/>
              <w:bottom w:val="single" w:sz="4" w:space="0" w:color="auto"/>
              <w:right w:val="single" w:sz="4" w:space="0" w:color="auto"/>
            </w:tcBorders>
            <w:hideMark/>
          </w:tcPr>
          <w:p w14:paraId="04C16BBD" w14:textId="77777777" w:rsidR="00F12A3F" w:rsidRPr="00463E39" w:rsidRDefault="00F12A3F" w:rsidP="00467729">
            <w:pPr>
              <w:pStyle w:val="ListParagraph"/>
              <w:numPr>
                <w:ilvl w:val="0"/>
                <w:numId w:val="8"/>
              </w:numPr>
              <w:spacing w:line="276" w:lineRule="auto"/>
              <w:rPr>
                <w:sz w:val="24"/>
                <w:szCs w:val="24"/>
              </w:rPr>
            </w:pPr>
            <w:r w:rsidRPr="00463E39">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B4EE01F" w14:textId="77777777" w:rsidR="00F12A3F" w:rsidRPr="00463E39" w:rsidRDefault="00F12A3F" w:rsidP="00F12A3F">
            <w:pPr>
              <w:spacing w:line="276" w:lineRule="auto"/>
              <w:jc w:val="both"/>
              <w:rPr>
                <w:sz w:val="24"/>
                <w:szCs w:val="24"/>
              </w:rPr>
            </w:pPr>
            <w:r w:rsidRPr="00463E39">
              <w:rPr>
                <w:sz w:val="24"/>
                <w:szCs w:val="24"/>
              </w:rPr>
              <w:t>Holistic assessment with other units relevant to the industry sector, workplace and job role is recommended.</w:t>
            </w:r>
          </w:p>
        </w:tc>
      </w:tr>
    </w:tbl>
    <w:p w14:paraId="3DA095AE" w14:textId="77777777" w:rsidR="00F12A3F" w:rsidRPr="00463E39" w:rsidRDefault="00F12A3F" w:rsidP="00F12A3F">
      <w:pPr>
        <w:rPr>
          <w:noProof/>
          <w:sz w:val="24"/>
          <w:szCs w:val="24"/>
          <w:lang w:val="fr-FR"/>
        </w:rPr>
      </w:pPr>
    </w:p>
    <w:p w14:paraId="549B0FD9" w14:textId="77777777" w:rsidR="00F12A3F" w:rsidRPr="00463E39" w:rsidRDefault="00F12A3F" w:rsidP="00F12A3F">
      <w:pPr>
        <w:spacing w:line="276" w:lineRule="auto"/>
        <w:rPr>
          <w:noProof/>
          <w:sz w:val="24"/>
          <w:szCs w:val="24"/>
          <w:lang w:val="fr-FR"/>
        </w:rPr>
      </w:pPr>
      <w:r w:rsidRPr="00463E39">
        <w:rPr>
          <w:noProof/>
          <w:sz w:val="24"/>
          <w:szCs w:val="24"/>
          <w:lang w:val="fr-FR"/>
        </w:rPr>
        <w:br w:type="page"/>
      </w:r>
    </w:p>
    <w:p w14:paraId="5BBBD74A" w14:textId="77777777" w:rsidR="00F12A3F" w:rsidRPr="00463E39" w:rsidRDefault="00F12A3F" w:rsidP="00433E16">
      <w:pPr>
        <w:pStyle w:val="Heading1"/>
        <w:rPr>
          <w:noProof/>
        </w:rPr>
      </w:pPr>
      <w:bookmarkStart w:id="26" w:name="_Toc69329600"/>
      <w:r w:rsidRPr="00463E39">
        <w:rPr>
          <w:noProof/>
        </w:rPr>
        <w:lastRenderedPageBreak/>
        <w:t>DEMONSTRATE ENTREPRENEURIAL SKILLS</w:t>
      </w:r>
      <w:bookmarkEnd w:id="26"/>
    </w:p>
    <w:p w14:paraId="503F1B75" w14:textId="77777777" w:rsidR="00F12A3F" w:rsidRPr="00463E39" w:rsidRDefault="00F12A3F" w:rsidP="00F12A3F">
      <w:pPr>
        <w:shd w:val="clear" w:color="auto" w:fill="FFFFFF" w:themeFill="background1"/>
        <w:tabs>
          <w:tab w:val="left" w:pos="2880"/>
        </w:tabs>
        <w:spacing w:line="276" w:lineRule="auto"/>
        <w:ind w:left="357" w:hanging="357"/>
        <w:rPr>
          <w:rFonts w:eastAsiaTheme="minorHAnsi"/>
          <w:b/>
          <w:color w:val="000000" w:themeColor="text1"/>
          <w:sz w:val="24"/>
          <w:szCs w:val="24"/>
          <w:lang w:val="fr-FR"/>
        </w:rPr>
      </w:pPr>
    </w:p>
    <w:p w14:paraId="200D2EB9" w14:textId="358D152D" w:rsidR="00F12A3F" w:rsidRPr="00463E39" w:rsidRDefault="00F12A3F" w:rsidP="00F12A3F">
      <w:pPr>
        <w:shd w:val="clear" w:color="auto" w:fill="FFFFFF" w:themeFill="background1"/>
        <w:tabs>
          <w:tab w:val="left" w:pos="2880"/>
        </w:tabs>
        <w:spacing w:line="276" w:lineRule="auto"/>
        <w:ind w:left="357" w:hanging="357"/>
        <w:rPr>
          <w:rFonts w:eastAsiaTheme="minorHAnsi"/>
          <w:b/>
          <w:color w:val="000000" w:themeColor="text1"/>
          <w:sz w:val="24"/>
          <w:szCs w:val="24"/>
          <w:lang w:val="fr-FR"/>
        </w:rPr>
      </w:pPr>
      <w:r w:rsidRPr="00463E39">
        <w:rPr>
          <w:rFonts w:eastAsiaTheme="minorHAnsi"/>
          <w:b/>
          <w:color w:val="000000" w:themeColor="text1"/>
          <w:sz w:val="24"/>
          <w:szCs w:val="24"/>
          <w:lang w:val="fr-FR"/>
        </w:rPr>
        <w:t xml:space="preserve">UNIT CODE : </w:t>
      </w:r>
      <w:r w:rsidRPr="00463E39">
        <w:rPr>
          <w:bCs/>
          <w:sz w:val="24"/>
          <w:szCs w:val="24"/>
        </w:rPr>
        <w:t>AGR/OS/FIS/BC/04/6/A</w:t>
      </w:r>
    </w:p>
    <w:p w14:paraId="34C6332B" w14:textId="77777777" w:rsidR="00F12A3F" w:rsidRPr="00463E39" w:rsidRDefault="00F12A3F" w:rsidP="00F12A3F">
      <w:pPr>
        <w:shd w:val="clear" w:color="auto" w:fill="FFFFFF" w:themeFill="background1"/>
        <w:tabs>
          <w:tab w:val="left" w:pos="2880"/>
        </w:tabs>
        <w:spacing w:line="276" w:lineRule="auto"/>
        <w:ind w:left="357" w:hanging="357"/>
        <w:rPr>
          <w:rFonts w:eastAsiaTheme="minorHAnsi"/>
          <w:b/>
          <w:color w:val="000000" w:themeColor="text1"/>
          <w:sz w:val="24"/>
          <w:szCs w:val="24"/>
          <w:lang w:val="fr-FR"/>
        </w:rPr>
      </w:pPr>
    </w:p>
    <w:p w14:paraId="32A5C8CC" w14:textId="77777777" w:rsidR="00F12A3F" w:rsidRPr="00463E39" w:rsidRDefault="00F12A3F" w:rsidP="00F12A3F">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UNIT DESCRIPTION</w:t>
      </w:r>
    </w:p>
    <w:p w14:paraId="1D14FB39" w14:textId="77777777" w:rsidR="00F12A3F" w:rsidRPr="00463E39" w:rsidRDefault="00F12A3F" w:rsidP="00F12A3F">
      <w:pPr>
        <w:spacing w:before="240" w:after="120" w:line="276" w:lineRule="auto"/>
        <w:jc w:val="both"/>
        <w:rPr>
          <w:rFonts w:eastAsiaTheme="minorHAnsi"/>
          <w:color w:val="000000" w:themeColor="text1"/>
          <w:sz w:val="24"/>
          <w:szCs w:val="24"/>
          <w:lang w:val="en-GB"/>
        </w:rPr>
      </w:pPr>
      <w:r w:rsidRPr="00463E39">
        <w:rPr>
          <w:rFonts w:eastAsiaTheme="minorHAnsi"/>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8F68DA0" w14:textId="77777777" w:rsidR="00F12A3F" w:rsidRPr="00463E39" w:rsidRDefault="00F12A3F" w:rsidP="00F12A3F">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561"/>
        <w:gridCol w:w="5295"/>
      </w:tblGrid>
      <w:tr w:rsidR="00F12A3F" w:rsidRPr="00463E39" w14:paraId="0E1ABD52" w14:textId="77777777" w:rsidTr="00F12A3F">
        <w:tc>
          <w:tcPr>
            <w:tcW w:w="3740" w:type="dxa"/>
          </w:tcPr>
          <w:p w14:paraId="35A41DC0" w14:textId="77777777" w:rsidR="00F12A3F" w:rsidRPr="00463E39" w:rsidRDefault="00F12A3F" w:rsidP="00F12A3F">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ELEMENT</w:t>
            </w:r>
          </w:p>
        </w:tc>
        <w:tc>
          <w:tcPr>
            <w:tcW w:w="5610" w:type="dxa"/>
          </w:tcPr>
          <w:p w14:paraId="7416146E" w14:textId="77777777" w:rsidR="00F12A3F" w:rsidRPr="00463E39" w:rsidRDefault="00F12A3F" w:rsidP="00F12A3F">
            <w:pPr>
              <w:shd w:val="clear" w:color="auto" w:fill="FFFFFF" w:themeFill="background1"/>
              <w:tabs>
                <w:tab w:val="left" w:pos="2880"/>
              </w:tabs>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 xml:space="preserve">PERFORMANCE CRITERIA </w:t>
            </w:r>
          </w:p>
        </w:tc>
      </w:tr>
      <w:tr w:rsidR="00F12A3F" w:rsidRPr="00463E39" w14:paraId="6C820BDF" w14:textId="77777777" w:rsidTr="00F12A3F">
        <w:tc>
          <w:tcPr>
            <w:tcW w:w="3740" w:type="dxa"/>
          </w:tcPr>
          <w:p w14:paraId="32DDA1EC" w14:textId="77777777" w:rsidR="00F12A3F" w:rsidRPr="00463E39" w:rsidRDefault="00F12A3F" w:rsidP="00467729">
            <w:pPr>
              <w:pStyle w:val="ListParagraph"/>
              <w:numPr>
                <w:ilvl w:val="0"/>
                <w:numId w:val="224"/>
              </w:numPr>
              <w:shd w:val="clear" w:color="auto" w:fill="FFFFFF" w:themeFill="background1"/>
              <w:tabs>
                <w:tab w:val="left" w:pos="2880"/>
              </w:tabs>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Demonstrate understanding of an Entrepreneur</w:t>
            </w:r>
          </w:p>
        </w:tc>
        <w:tc>
          <w:tcPr>
            <w:tcW w:w="5610" w:type="dxa"/>
          </w:tcPr>
          <w:p w14:paraId="7B9997DF" w14:textId="77777777" w:rsidR="00F12A3F" w:rsidRPr="00463E39" w:rsidRDefault="00F12A3F" w:rsidP="00467729">
            <w:pPr>
              <w:pStyle w:val="ListParagraph"/>
              <w:numPr>
                <w:ilvl w:val="0"/>
                <w:numId w:val="225"/>
              </w:numPr>
              <w:shd w:val="clear" w:color="auto" w:fill="FFFFFF" w:themeFill="background1"/>
              <w:tabs>
                <w:tab w:val="left" w:pos="2880"/>
              </w:tabs>
              <w:spacing w:line="276" w:lineRule="auto"/>
              <w:ind w:left="507" w:hanging="540"/>
              <w:rPr>
                <w:rFonts w:eastAsiaTheme="minorHAnsi"/>
                <w:color w:val="000000" w:themeColor="text1"/>
                <w:sz w:val="24"/>
                <w:szCs w:val="24"/>
                <w:lang w:val="en-GB"/>
              </w:rPr>
            </w:pPr>
            <w:r w:rsidRPr="00463E39">
              <w:rPr>
                <w:rFonts w:eastAsiaTheme="minorHAnsi"/>
                <w:color w:val="000000" w:themeColor="text1"/>
                <w:sz w:val="24"/>
                <w:szCs w:val="24"/>
                <w:lang w:val="en-GB"/>
              </w:rPr>
              <w:t xml:space="preserve">Entrepreneurs and Business persons are distinguished as per principles of entrepreneurship </w:t>
            </w:r>
          </w:p>
          <w:p w14:paraId="4E644E9B" w14:textId="77777777" w:rsidR="00F12A3F" w:rsidRPr="00463E39" w:rsidRDefault="00F12A3F" w:rsidP="00467729">
            <w:pPr>
              <w:pStyle w:val="ListParagraph"/>
              <w:numPr>
                <w:ilvl w:val="0"/>
                <w:numId w:val="225"/>
              </w:numPr>
              <w:shd w:val="clear" w:color="auto" w:fill="FFFFFF" w:themeFill="background1"/>
              <w:tabs>
                <w:tab w:val="left" w:pos="2880"/>
              </w:tabs>
              <w:spacing w:line="276" w:lineRule="auto"/>
              <w:ind w:left="507" w:hanging="540"/>
              <w:rPr>
                <w:rFonts w:eastAsiaTheme="minorHAnsi"/>
                <w:b/>
                <w:color w:val="000000" w:themeColor="text1"/>
                <w:sz w:val="24"/>
                <w:szCs w:val="24"/>
                <w:lang w:val="en-GB"/>
              </w:rPr>
            </w:pPr>
            <w:r w:rsidRPr="00463E39">
              <w:rPr>
                <w:rFonts w:eastAsiaTheme="minorHAnsi"/>
                <w:b/>
                <w:i/>
                <w:color w:val="000000" w:themeColor="text1"/>
                <w:sz w:val="24"/>
                <w:szCs w:val="24"/>
                <w:lang w:val="en-GB"/>
              </w:rPr>
              <w:t>Types of entrepreneurs</w:t>
            </w:r>
            <w:r w:rsidRPr="00463E39">
              <w:rPr>
                <w:rFonts w:eastAsiaTheme="minorHAnsi"/>
                <w:color w:val="000000" w:themeColor="text1"/>
                <w:sz w:val="24"/>
                <w:szCs w:val="24"/>
                <w:lang w:val="en-GB"/>
              </w:rPr>
              <w:t xml:space="preserve"> are identified as per principles of entrepreneurship</w:t>
            </w:r>
          </w:p>
          <w:p w14:paraId="79286F3D" w14:textId="77777777" w:rsidR="00F12A3F" w:rsidRPr="00463E39" w:rsidRDefault="00F12A3F" w:rsidP="00467729">
            <w:pPr>
              <w:pStyle w:val="ListParagraph"/>
              <w:numPr>
                <w:ilvl w:val="0"/>
                <w:numId w:val="225"/>
              </w:numPr>
              <w:shd w:val="clear" w:color="auto" w:fill="FFFFFF" w:themeFill="background1"/>
              <w:tabs>
                <w:tab w:val="left" w:pos="2880"/>
              </w:tabs>
              <w:spacing w:line="276" w:lineRule="auto"/>
              <w:ind w:left="507" w:hanging="540"/>
              <w:rPr>
                <w:rFonts w:eastAsiaTheme="minorHAnsi"/>
                <w:b/>
                <w:color w:val="000000" w:themeColor="text1"/>
                <w:sz w:val="24"/>
                <w:szCs w:val="24"/>
                <w:lang w:val="en-GB"/>
              </w:rPr>
            </w:pPr>
            <w:r w:rsidRPr="00463E39">
              <w:rPr>
                <w:rFonts w:eastAsiaTheme="minorHAnsi"/>
                <w:color w:val="000000" w:themeColor="text1"/>
                <w:sz w:val="24"/>
                <w:szCs w:val="24"/>
                <w:lang w:val="en-GB"/>
              </w:rPr>
              <w:t>Ways of becoming an Entrepreneur are identified as per principles of Entrepreneurship</w:t>
            </w:r>
          </w:p>
          <w:p w14:paraId="1F407CAF" w14:textId="77777777" w:rsidR="00F12A3F" w:rsidRPr="00463E39" w:rsidRDefault="00F12A3F" w:rsidP="00467729">
            <w:pPr>
              <w:pStyle w:val="ListParagraph"/>
              <w:numPr>
                <w:ilvl w:val="0"/>
                <w:numId w:val="225"/>
              </w:numPr>
              <w:shd w:val="clear" w:color="auto" w:fill="FFFFFF" w:themeFill="background1"/>
              <w:tabs>
                <w:tab w:val="left" w:pos="2880"/>
              </w:tabs>
              <w:spacing w:line="276" w:lineRule="auto"/>
              <w:ind w:left="507" w:hanging="540"/>
              <w:rPr>
                <w:rFonts w:eastAsiaTheme="minorHAnsi"/>
                <w:b/>
                <w:color w:val="000000" w:themeColor="text1"/>
                <w:sz w:val="24"/>
                <w:szCs w:val="24"/>
                <w:lang w:val="en-GB"/>
              </w:rPr>
            </w:pPr>
            <w:r w:rsidRPr="00463E39">
              <w:rPr>
                <w:rFonts w:eastAsiaTheme="minorHAnsi"/>
                <w:b/>
                <w:i/>
                <w:color w:val="000000" w:themeColor="text1"/>
                <w:sz w:val="24"/>
                <w:szCs w:val="24"/>
                <w:lang w:val="en-GB"/>
              </w:rPr>
              <w:t>Characteristics of Entrepreneurs</w:t>
            </w:r>
            <w:r w:rsidRPr="00463E39">
              <w:rPr>
                <w:rFonts w:eastAsiaTheme="minorHAnsi"/>
                <w:color w:val="000000" w:themeColor="text1"/>
                <w:sz w:val="24"/>
                <w:szCs w:val="24"/>
                <w:lang w:val="en-GB"/>
              </w:rPr>
              <w:t xml:space="preserve"> are identified as per principles of Entrepreneurship</w:t>
            </w:r>
            <w:r w:rsidRPr="00463E39">
              <w:rPr>
                <w:rFonts w:eastAsiaTheme="minorHAnsi"/>
                <w:b/>
                <w:color w:val="000000" w:themeColor="text1"/>
                <w:sz w:val="24"/>
                <w:szCs w:val="24"/>
                <w:lang w:val="en-GB"/>
              </w:rPr>
              <w:t xml:space="preserve"> </w:t>
            </w:r>
          </w:p>
          <w:p w14:paraId="07FC136E" w14:textId="77777777" w:rsidR="00F12A3F" w:rsidRPr="00463E39" w:rsidRDefault="00F12A3F" w:rsidP="00467729">
            <w:pPr>
              <w:pStyle w:val="ListParagraph"/>
              <w:numPr>
                <w:ilvl w:val="0"/>
                <w:numId w:val="225"/>
              </w:numPr>
              <w:shd w:val="clear" w:color="auto" w:fill="FFFFFF" w:themeFill="background1"/>
              <w:tabs>
                <w:tab w:val="left" w:pos="2880"/>
              </w:tabs>
              <w:spacing w:line="276" w:lineRule="auto"/>
              <w:ind w:left="507" w:hanging="540"/>
              <w:rPr>
                <w:rFonts w:eastAsiaTheme="minorHAnsi"/>
                <w:color w:val="000000" w:themeColor="text1"/>
                <w:sz w:val="24"/>
                <w:szCs w:val="24"/>
                <w:lang w:val="en-GB"/>
              </w:rPr>
            </w:pPr>
            <w:r w:rsidRPr="00463E39">
              <w:rPr>
                <w:rFonts w:eastAsiaTheme="minorHAnsi"/>
                <w:color w:val="000000" w:themeColor="text1"/>
                <w:sz w:val="24"/>
                <w:szCs w:val="24"/>
                <w:lang w:val="en-GB"/>
              </w:rPr>
              <w:t>Factors affecting Entrepreneurship development are explored as per principles of Entrepreneurship</w:t>
            </w:r>
          </w:p>
        </w:tc>
      </w:tr>
      <w:tr w:rsidR="00F12A3F" w:rsidRPr="00463E39" w14:paraId="2CC5D754" w14:textId="77777777" w:rsidTr="00F12A3F">
        <w:tc>
          <w:tcPr>
            <w:tcW w:w="3740" w:type="dxa"/>
          </w:tcPr>
          <w:p w14:paraId="540E4A98" w14:textId="77777777" w:rsidR="00F12A3F" w:rsidRPr="00463E39" w:rsidRDefault="00F12A3F" w:rsidP="00467729">
            <w:pPr>
              <w:pStyle w:val="ListParagraph"/>
              <w:numPr>
                <w:ilvl w:val="0"/>
                <w:numId w:val="224"/>
              </w:numPr>
              <w:shd w:val="clear" w:color="auto" w:fill="FFFFFF" w:themeFill="background1"/>
              <w:tabs>
                <w:tab w:val="left" w:pos="2880"/>
              </w:tabs>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Demonstrate understanding of Entrepreneurship and self-employment</w:t>
            </w:r>
          </w:p>
        </w:tc>
        <w:tc>
          <w:tcPr>
            <w:tcW w:w="5610" w:type="dxa"/>
          </w:tcPr>
          <w:p w14:paraId="4350884E" w14:textId="77777777" w:rsidR="00F12A3F" w:rsidRPr="00463E39" w:rsidRDefault="00F12A3F" w:rsidP="00467729">
            <w:pPr>
              <w:pStyle w:val="ListParagraph"/>
              <w:numPr>
                <w:ilvl w:val="0"/>
                <w:numId w:val="22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Entrepreneurship and self-employment are distinguished as per principles of entrepreneurship</w:t>
            </w:r>
          </w:p>
          <w:p w14:paraId="0389DF12" w14:textId="77777777" w:rsidR="00F12A3F" w:rsidRPr="00463E39" w:rsidRDefault="00F12A3F" w:rsidP="00467729">
            <w:pPr>
              <w:pStyle w:val="ListParagraph"/>
              <w:numPr>
                <w:ilvl w:val="0"/>
                <w:numId w:val="22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Importance of self-employment is analysed based on business procedures and strategies</w:t>
            </w:r>
          </w:p>
          <w:p w14:paraId="5B3F7AFF" w14:textId="77777777" w:rsidR="00F12A3F" w:rsidRPr="00463E39" w:rsidRDefault="00F12A3F" w:rsidP="00467729">
            <w:pPr>
              <w:pStyle w:val="ListParagraph"/>
              <w:numPr>
                <w:ilvl w:val="0"/>
                <w:numId w:val="22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b/>
                <w:i/>
                <w:color w:val="000000" w:themeColor="text1"/>
                <w:sz w:val="24"/>
                <w:szCs w:val="24"/>
                <w:lang w:val="en-GB"/>
              </w:rPr>
              <w:t>Requirements for entry into self-employment</w:t>
            </w:r>
            <w:r w:rsidRPr="00463E39">
              <w:rPr>
                <w:rFonts w:eastAsiaTheme="minorHAnsi"/>
                <w:color w:val="000000" w:themeColor="text1"/>
                <w:sz w:val="24"/>
                <w:szCs w:val="24"/>
                <w:lang w:val="en-GB"/>
              </w:rPr>
              <w:t xml:space="preserve"> are identified according to business procedures and strategies</w:t>
            </w:r>
          </w:p>
          <w:p w14:paraId="2D5E7117" w14:textId="77777777" w:rsidR="00F12A3F" w:rsidRPr="00463E39" w:rsidRDefault="00F12A3F" w:rsidP="00467729">
            <w:pPr>
              <w:pStyle w:val="ListParagraph"/>
              <w:numPr>
                <w:ilvl w:val="0"/>
                <w:numId w:val="22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 xml:space="preserve">Role of an Entrepreneur in business is determined according to business procedures and strategies </w:t>
            </w:r>
          </w:p>
          <w:p w14:paraId="1B253AC7" w14:textId="77777777" w:rsidR="00F12A3F" w:rsidRPr="00463E39" w:rsidRDefault="00F12A3F" w:rsidP="00467729">
            <w:pPr>
              <w:pStyle w:val="ListParagraph"/>
              <w:numPr>
                <w:ilvl w:val="0"/>
                <w:numId w:val="22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Contributions of Entrepreneurs to National development are identified as per business procedures and strategies</w:t>
            </w:r>
          </w:p>
          <w:p w14:paraId="7E4C9957" w14:textId="77777777" w:rsidR="00F12A3F" w:rsidRPr="00463E39" w:rsidRDefault="00F12A3F" w:rsidP="00467729">
            <w:pPr>
              <w:pStyle w:val="ListParagraph"/>
              <w:numPr>
                <w:ilvl w:val="0"/>
                <w:numId w:val="22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lastRenderedPageBreak/>
              <w:t xml:space="preserve"> Entrepreneurship culture in Kenya is explored as per business procedures and strategies </w:t>
            </w:r>
          </w:p>
          <w:p w14:paraId="5BA38F85" w14:textId="77777777" w:rsidR="00F12A3F" w:rsidRPr="00463E39" w:rsidRDefault="00F12A3F" w:rsidP="00467729">
            <w:pPr>
              <w:pStyle w:val="ListParagraph"/>
              <w:numPr>
                <w:ilvl w:val="0"/>
                <w:numId w:val="226"/>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 xml:space="preserve">Born or made Entrepreneurs are distinguished as per entrepreneurial traits </w:t>
            </w:r>
          </w:p>
        </w:tc>
      </w:tr>
      <w:tr w:rsidR="00F12A3F" w:rsidRPr="00463E39" w14:paraId="358EC08E" w14:textId="77777777" w:rsidTr="00F12A3F">
        <w:tc>
          <w:tcPr>
            <w:tcW w:w="3740" w:type="dxa"/>
          </w:tcPr>
          <w:p w14:paraId="3CE28E94" w14:textId="77777777" w:rsidR="00F12A3F" w:rsidRPr="00463E39" w:rsidRDefault="00F12A3F" w:rsidP="00467729">
            <w:pPr>
              <w:pStyle w:val="ListParagraph"/>
              <w:numPr>
                <w:ilvl w:val="0"/>
                <w:numId w:val="224"/>
              </w:numPr>
              <w:shd w:val="clear" w:color="auto" w:fill="FFFFFF" w:themeFill="background1"/>
              <w:tabs>
                <w:tab w:val="left" w:pos="2880"/>
              </w:tabs>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lastRenderedPageBreak/>
              <w:t>Identify Entrepreneurship opportunities</w:t>
            </w:r>
          </w:p>
        </w:tc>
        <w:tc>
          <w:tcPr>
            <w:tcW w:w="5610" w:type="dxa"/>
          </w:tcPr>
          <w:p w14:paraId="5A848E2B"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 xml:space="preserve">Sources of business ideas are identified as per business procedures and strategies  </w:t>
            </w:r>
          </w:p>
          <w:p w14:paraId="2A4EEFA0"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Business ideas and opportunities are generated as per business procedures and strategies</w:t>
            </w:r>
          </w:p>
          <w:p w14:paraId="314B8519"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Business life cycle is analysed as per business procedures and strategies</w:t>
            </w:r>
          </w:p>
          <w:p w14:paraId="393DDDDC"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Legal aspects of business are identified as per procedures and strategies</w:t>
            </w:r>
          </w:p>
          <w:p w14:paraId="1575093B"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Product demand is assessed as per market strategies</w:t>
            </w:r>
          </w:p>
          <w:p w14:paraId="45EFDAC6"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 xml:space="preserve">Types of </w:t>
            </w:r>
            <w:r w:rsidRPr="00463E39">
              <w:rPr>
                <w:rFonts w:eastAsiaTheme="minorHAnsi"/>
                <w:b/>
                <w:i/>
                <w:color w:val="000000" w:themeColor="text1"/>
                <w:sz w:val="24"/>
                <w:szCs w:val="24"/>
                <w:lang w:val="en-GB"/>
              </w:rPr>
              <w:t>business environment</w:t>
            </w:r>
            <w:r w:rsidRPr="00463E39">
              <w:rPr>
                <w:rFonts w:eastAsiaTheme="minorHAnsi"/>
                <w:color w:val="000000" w:themeColor="text1"/>
                <w:sz w:val="24"/>
                <w:szCs w:val="24"/>
                <w:lang w:val="en-GB"/>
              </w:rPr>
              <w:t xml:space="preserve"> are identified and evaluated as per business procedures</w:t>
            </w:r>
          </w:p>
          <w:p w14:paraId="1DA8BC91"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Factors to consider when evaluating business environment are explored based on business procedure and strategies</w:t>
            </w:r>
          </w:p>
          <w:p w14:paraId="6D56C9F5" w14:textId="77777777" w:rsidR="00F12A3F" w:rsidRPr="00463E39" w:rsidRDefault="00F12A3F" w:rsidP="00467729">
            <w:pPr>
              <w:pStyle w:val="ListParagraph"/>
              <w:numPr>
                <w:ilvl w:val="0"/>
                <w:numId w:val="227"/>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 xml:space="preserve">Technology in business is incorporated as per best practice </w:t>
            </w:r>
          </w:p>
        </w:tc>
      </w:tr>
      <w:tr w:rsidR="00F12A3F" w:rsidRPr="00463E39" w14:paraId="5EDBE672" w14:textId="77777777" w:rsidTr="00F12A3F">
        <w:tc>
          <w:tcPr>
            <w:tcW w:w="3740" w:type="dxa"/>
          </w:tcPr>
          <w:p w14:paraId="407DC780" w14:textId="77777777" w:rsidR="00F12A3F" w:rsidRPr="00463E39" w:rsidRDefault="00F12A3F" w:rsidP="00467729">
            <w:pPr>
              <w:pStyle w:val="ListParagraph"/>
              <w:numPr>
                <w:ilvl w:val="0"/>
                <w:numId w:val="224"/>
              </w:numPr>
              <w:shd w:val="clear" w:color="auto" w:fill="FFFFFF" w:themeFill="background1"/>
              <w:tabs>
                <w:tab w:val="left" w:pos="2880"/>
              </w:tabs>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Create entrepreneurial awareness</w:t>
            </w:r>
          </w:p>
        </w:tc>
        <w:tc>
          <w:tcPr>
            <w:tcW w:w="5610" w:type="dxa"/>
          </w:tcPr>
          <w:p w14:paraId="345B5104" w14:textId="77777777" w:rsidR="00F12A3F" w:rsidRPr="00463E39" w:rsidRDefault="00F12A3F" w:rsidP="00467729">
            <w:pPr>
              <w:pStyle w:val="ListParagraph"/>
              <w:numPr>
                <w:ilvl w:val="0"/>
                <w:numId w:val="22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b/>
                <w:i/>
                <w:color w:val="000000" w:themeColor="text1"/>
                <w:sz w:val="24"/>
                <w:szCs w:val="24"/>
                <w:lang w:val="en-GB"/>
              </w:rPr>
              <w:t>Forms of businesses</w:t>
            </w:r>
            <w:r w:rsidRPr="00463E39">
              <w:rPr>
                <w:rFonts w:eastAsiaTheme="minorHAnsi"/>
                <w:color w:val="000000" w:themeColor="text1"/>
                <w:sz w:val="24"/>
                <w:szCs w:val="24"/>
                <w:lang w:val="en-GB"/>
              </w:rPr>
              <w:t xml:space="preserve"> are explored as per business procedures and strategies </w:t>
            </w:r>
          </w:p>
          <w:p w14:paraId="2E3FE64A" w14:textId="77777777" w:rsidR="00F12A3F" w:rsidRPr="00463E39" w:rsidRDefault="00F12A3F" w:rsidP="00467729">
            <w:pPr>
              <w:pStyle w:val="ListParagraph"/>
              <w:numPr>
                <w:ilvl w:val="0"/>
                <w:numId w:val="22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Sources of business finance are identified as per business procedures and strategies</w:t>
            </w:r>
          </w:p>
          <w:p w14:paraId="64726492" w14:textId="77777777" w:rsidR="00F12A3F" w:rsidRPr="00463E39" w:rsidRDefault="00F12A3F" w:rsidP="00467729">
            <w:pPr>
              <w:pStyle w:val="ListParagraph"/>
              <w:numPr>
                <w:ilvl w:val="0"/>
                <w:numId w:val="22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Factors in selecting source of business finance are identified as per business procedures and strategies</w:t>
            </w:r>
          </w:p>
          <w:p w14:paraId="13891E04" w14:textId="77777777" w:rsidR="00F12A3F" w:rsidRPr="00463E39" w:rsidRDefault="00F12A3F" w:rsidP="00467729">
            <w:pPr>
              <w:pStyle w:val="ListParagraph"/>
              <w:numPr>
                <w:ilvl w:val="0"/>
                <w:numId w:val="22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b/>
                <w:i/>
                <w:color w:val="000000" w:themeColor="text1"/>
                <w:sz w:val="24"/>
                <w:szCs w:val="24"/>
                <w:lang w:val="en-GB"/>
              </w:rPr>
              <w:t>Governing policies</w:t>
            </w:r>
            <w:r w:rsidRPr="00463E39">
              <w:rPr>
                <w:rFonts w:eastAsiaTheme="minorHAnsi"/>
                <w:color w:val="000000" w:themeColor="text1"/>
                <w:sz w:val="24"/>
                <w:szCs w:val="24"/>
                <w:lang w:val="en-GB"/>
              </w:rPr>
              <w:t xml:space="preserve"> on Small Scale </w:t>
            </w:r>
            <w:r w:rsidRPr="00463E39">
              <w:rPr>
                <w:rFonts w:eastAsiaTheme="minorHAnsi"/>
                <w:color w:val="000000" w:themeColor="text1"/>
                <w:sz w:val="24"/>
                <w:szCs w:val="24"/>
              </w:rPr>
              <w:t>E</w:t>
            </w:r>
            <w:r w:rsidRPr="00463E39">
              <w:rPr>
                <w:rFonts w:eastAsiaTheme="minorHAnsi"/>
                <w:color w:val="000000" w:themeColor="text1"/>
                <w:sz w:val="24"/>
                <w:szCs w:val="24"/>
                <w:lang w:val="en-GB"/>
              </w:rPr>
              <w:t>nterprises (SSEs) are determined as per business procedures and strategies</w:t>
            </w:r>
          </w:p>
          <w:p w14:paraId="0E51454A" w14:textId="77777777" w:rsidR="00F12A3F" w:rsidRPr="00463E39" w:rsidRDefault="00F12A3F" w:rsidP="00467729">
            <w:pPr>
              <w:pStyle w:val="ListParagraph"/>
              <w:numPr>
                <w:ilvl w:val="0"/>
                <w:numId w:val="228"/>
              </w:numPr>
              <w:shd w:val="clear" w:color="auto" w:fill="FFFFFF" w:themeFill="background1"/>
              <w:tabs>
                <w:tab w:val="left" w:pos="2880"/>
              </w:tabs>
              <w:spacing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Problems of starting and operating SSEs are explored as per business procedures and strategies</w:t>
            </w:r>
          </w:p>
        </w:tc>
      </w:tr>
      <w:tr w:rsidR="00F12A3F" w:rsidRPr="00463E39" w14:paraId="737ED6F5" w14:textId="77777777" w:rsidTr="00F12A3F">
        <w:tc>
          <w:tcPr>
            <w:tcW w:w="3740" w:type="dxa"/>
          </w:tcPr>
          <w:p w14:paraId="352496F4" w14:textId="77777777" w:rsidR="00F12A3F" w:rsidRPr="00463E39" w:rsidRDefault="00F12A3F" w:rsidP="00467729">
            <w:pPr>
              <w:pStyle w:val="ListParagraph"/>
              <w:numPr>
                <w:ilvl w:val="0"/>
                <w:numId w:val="224"/>
              </w:numPr>
              <w:shd w:val="clear" w:color="auto" w:fill="FFFFFF" w:themeFill="background1"/>
              <w:autoSpaceDE w:val="0"/>
              <w:autoSpaceDN w:val="0"/>
              <w:adjustRightInd w:val="0"/>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shd w:val="clear" w:color="auto" w:fill="FFFFFF" w:themeFill="background1"/>
                <w:lang w:val="en-GB"/>
              </w:rPr>
              <w:t xml:space="preserve">Apply </w:t>
            </w:r>
            <w:r w:rsidRPr="00463E39">
              <w:rPr>
                <w:rFonts w:eastAsiaTheme="minorHAnsi"/>
                <w:color w:val="000000" w:themeColor="text1"/>
                <w:sz w:val="24"/>
                <w:szCs w:val="24"/>
                <w:lang w:val="en-GB"/>
              </w:rPr>
              <w:t xml:space="preserve">entrepreneurial motivation </w:t>
            </w:r>
          </w:p>
          <w:p w14:paraId="57BFEBED" w14:textId="77777777" w:rsidR="00F12A3F" w:rsidRPr="00463E39" w:rsidRDefault="00F12A3F" w:rsidP="00F12A3F">
            <w:pPr>
              <w:shd w:val="clear" w:color="auto" w:fill="FFFFFF" w:themeFill="background1"/>
              <w:autoSpaceDE w:val="0"/>
              <w:autoSpaceDN w:val="0"/>
              <w:adjustRightInd w:val="0"/>
              <w:spacing w:before="240" w:line="276" w:lineRule="auto"/>
              <w:ind w:left="357"/>
              <w:contextualSpacing/>
              <w:rPr>
                <w:rFonts w:eastAsiaTheme="minorHAnsi"/>
                <w:color w:val="000000" w:themeColor="text1"/>
                <w:sz w:val="24"/>
                <w:szCs w:val="24"/>
                <w:lang w:val="en-GB"/>
              </w:rPr>
            </w:pPr>
          </w:p>
          <w:p w14:paraId="78CAC267" w14:textId="77777777" w:rsidR="00F12A3F" w:rsidRPr="00463E39" w:rsidRDefault="00F12A3F" w:rsidP="00F12A3F">
            <w:pPr>
              <w:shd w:val="clear" w:color="auto" w:fill="FFFFFF" w:themeFill="background1"/>
              <w:autoSpaceDE w:val="0"/>
              <w:autoSpaceDN w:val="0"/>
              <w:adjustRightInd w:val="0"/>
              <w:spacing w:before="240" w:line="276" w:lineRule="auto"/>
              <w:ind w:left="357"/>
              <w:contextualSpacing/>
              <w:rPr>
                <w:rFonts w:eastAsiaTheme="minorHAnsi"/>
                <w:color w:val="000000" w:themeColor="text1"/>
                <w:sz w:val="24"/>
                <w:szCs w:val="24"/>
                <w:lang w:val="en-GB"/>
              </w:rPr>
            </w:pPr>
          </w:p>
          <w:p w14:paraId="1590EB6C" w14:textId="77777777" w:rsidR="00F12A3F" w:rsidRPr="00463E39" w:rsidRDefault="00F12A3F" w:rsidP="00F12A3F">
            <w:pPr>
              <w:shd w:val="clear" w:color="auto" w:fill="FFFFFF" w:themeFill="background1"/>
              <w:autoSpaceDE w:val="0"/>
              <w:autoSpaceDN w:val="0"/>
              <w:adjustRightInd w:val="0"/>
              <w:spacing w:before="240" w:line="276" w:lineRule="auto"/>
              <w:ind w:left="357"/>
              <w:contextualSpacing/>
              <w:rPr>
                <w:rFonts w:eastAsiaTheme="minorHAnsi"/>
                <w:color w:val="000000" w:themeColor="text1"/>
                <w:sz w:val="24"/>
                <w:szCs w:val="24"/>
                <w:lang w:val="en-GB"/>
              </w:rPr>
            </w:pPr>
          </w:p>
          <w:p w14:paraId="73A44767" w14:textId="77777777" w:rsidR="00F12A3F" w:rsidRPr="00463E39" w:rsidRDefault="00F12A3F" w:rsidP="00F12A3F">
            <w:pPr>
              <w:shd w:val="clear" w:color="auto" w:fill="FFFFFF" w:themeFill="background1"/>
              <w:autoSpaceDE w:val="0"/>
              <w:autoSpaceDN w:val="0"/>
              <w:adjustRightInd w:val="0"/>
              <w:spacing w:before="240" w:line="276" w:lineRule="auto"/>
              <w:ind w:left="357"/>
              <w:contextualSpacing/>
              <w:rPr>
                <w:color w:val="000000" w:themeColor="text1"/>
                <w:sz w:val="24"/>
                <w:szCs w:val="24"/>
              </w:rPr>
            </w:pPr>
          </w:p>
        </w:tc>
        <w:tc>
          <w:tcPr>
            <w:tcW w:w="5610" w:type="dxa"/>
          </w:tcPr>
          <w:p w14:paraId="00542AF7" w14:textId="77777777" w:rsidR="00F12A3F" w:rsidRPr="00463E39" w:rsidRDefault="00F12A3F" w:rsidP="00467729">
            <w:pPr>
              <w:pStyle w:val="ListParagraph"/>
              <w:numPr>
                <w:ilvl w:val="0"/>
                <w:numId w:val="229"/>
              </w:numPr>
              <w:shd w:val="clear" w:color="auto" w:fill="FFFFFF" w:themeFill="background1"/>
              <w:spacing w:line="276" w:lineRule="auto"/>
              <w:ind w:left="507" w:hanging="540"/>
              <w:rPr>
                <w:rFonts w:eastAsiaTheme="minorHAnsi"/>
                <w:color w:val="000000" w:themeColor="text1"/>
                <w:sz w:val="24"/>
                <w:szCs w:val="24"/>
                <w:lang w:val="en-GB"/>
              </w:rPr>
            </w:pPr>
            <w:r w:rsidRPr="00463E39">
              <w:rPr>
                <w:rFonts w:eastAsiaTheme="minorHAnsi"/>
                <w:b/>
                <w:i/>
                <w:color w:val="000000" w:themeColor="text1"/>
                <w:sz w:val="24"/>
                <w:szCs w:val="24"/>
                <w:lang w:val="en-GB"/>
              </w:rPr>
              <w:lastRenderedPageBreak/>
              <w:t>Internal and external motivation</w:t>
            </w:r>
            <w:r w:rsidRPr="00463E39">
              <w:rPr>
                <w:rFonts w:eastAsiaTheme="minorHAnsi"/>
                <w:color w:val="000000" w:themeColor="text1"/>
                <w:sz w:val="24"/>
                <w:szCs w:val="24"/>
                <w:lang w:val="en-GB"/>
              </w:rPr>
              <w:t xml:space="preserve"> factors are determined in accordance with motivational theories</w:t>
            </w:r>
          </w:p>
          <w:p w14:paraId="3800F29D" w14:textId="77777777" w:rsidR="00F12A3F" w:rsidRPr="00463E39" w:rsidRDefault="00F12A3F" w:rsidP="00467729">
            <w:pPr>
              <w:pStyle w:val="ListParagraph"/>
              <w:numPr>
                <w:ilvl w:val="0"/>
                <w:numId w:val="229"/>
              </w:numPr>
              <w:shd w:val="clear" w:color="auto" w:fill="FFFFFF" w:themeFill="background1"/>
              <w:spacing w:before="240" w:line="276" w:lineRule="auto"/>
              <w:ind w:left="507" w:hanging="540"/>
              <w:rPr>
                <w:rFonts w:eastAsiaTheme="minorHAnsi"/>
                <w:color w:val="000000" w:themeColor="text1"/>
                <w:sz w:val="24"/>
                <w:szCs w:val="24"/>
                <w:lang w:val="en-GB"/>
              </w:rPr>
            </w:pPr>
            <w:r w:rsidRPr="00463E39">
              <w:rPr>
                <w:rFonts w:eastAsiaTheme="minorHAnsi"/>
                <w:color w:val="000000" w:themeColor="text1"/>
                <w:sz w:val="24"/>
                <w:szCs w:val="24"/>
                <w:lang w:val="en-GB"/>
              </w:rPr>
              <w:t>Self-assessment is carried out as per entrepreneurial orientation</w:t>
            </w:r>
          </w:p>
          <w:p w14:paraId="17684350" w14:textId="77777777" w:rsidR="00F12A3F" w:rsidRPr="00463E39" w:rsidRDefault="00F12A3F" w:rsidP="00467729">
            <w:pPr>
              <w:pStyle w:val="ListParagraph"/>
              <w:numPr>
                <w:ilvl w:val="0"/>
                <w:numId w:val="229"/>
              </w:numPr>
              <w:shd w:val="clear" w:color="auto" w:fill="FFFFFF" w:themeFill="background1"/>
              <w:spacing w:before="240" w:line="276" w:lineRule="auto"/>
              <w:ind w:left="507" w:hanging="540"/>
              <w:rPr>
                <w:rFonts w:eastAsiaTheme="minorHAnsi"/>
                <w:color w:val="000000" w:themeColor="text1"/>
                <w:sz w:val="24"/>
                <w:szCs w:val="24"/>
                <w:lang w:val="en-GB"/>
              </w:rPr>
            </w:pPr>
            <w:r w:rsidRPr="00463E39">
              <w:rPr>
                <w:rFonts w:eastAsiaTheme="minorHAnsi"/>
                <w:color w:val="000000" w:themeColor="text1"/>
                <w:sz w:val="24"/>
                <w:szCs w:val="24"/>
                <w:lang w:val="en-GB"/>
              </w:rPr>
              <w:lastRenderedPageBreak/>
              <w:t>Effective communications are carried out in accordance with communication principles</w:t>
            </w:r>
          </w:p>
          <w:p w14:paraId="15EB007F" w14:textId="77777777" w:rsidR="00F12A3F" w:rsidRPr="00463E39" w:rsidRDefault="00F12A3F" w:rsidP="00467729">
            <w:pPr>
              <w:pStyle w:val="ListParagraph"/>
              <w:numPr>
                <w:ilvl w:val="0"/>
                <w:numId w:val="229"/>
              </w:numPr>
              <w:shd w:val="clear" w:color="auto" w:fill="FFFFFF" w:themeFill="background1"/>
              <w:spacing w:before="240" w:line="276" w:lineRule="auto"/>
              <w:ind w:left="507" w:hanging="540"/>
              <w:rPr>
                <w:rFonts w:eastAsiaTheme="minorHAnsi"/>
                <w:color w:val="000000" w:themeColor="text1"/>
                <w:sz w:val="24"/>
                <w:szCs w:val="24"/>
                <w:lang w:val="en-GB"/>
              </w:rPr>
            </w:pPr>
            <w:r w:rsidRPr="00463E39">
              <w:rPr>
                <w:rFonts w:eastAsiaTheme="minorHAnsi"/>
                <w:color w:val="000000" w:themeColor="text1"/>
                <w:sz w:val="24"/>
                <w:szCs w:val="24"/>
                <w:lang w:val="en-GB"/>
              </w:rPr>
              <w:t>Entrepreneurial motivation is applied as per motivational theories</w:t>
            </w:r>
          </w:p>
        </w:tc>
      </w:tr>
      <w:tr w:rsidR="00F12A3F" w:rsidRPr="00463E39" w14:paraId="307AD433" w14:textId="77777777" w:rsidTr="00F12A3F">
        <w:tc>
          <w:tcPr>
            <w:tcW w:w="3740" w:type="dxa"/>
          </w:tcPr>
          <w:p w14:paraId="64097880" w14:textId="77777777" w:rsidR="00F12A3F" w:rsidRPr="00463E39" w:rsidRDefault="00F12A3F" w:rsidP="00467729">
            <w:pPr>
              <w:pStyle w:val="ListParagraph"/>
              <w:numPr>
                <w:ilvl w:val="0"/>
                <w:numId w:val="224"/>
              </w:numPr>
              <w:shd w:val="clear" w:color="auto" w:fill="FFFFFF" w:themeFill="background1"/>
              <w:autoSpaceDE w:val="0"/>
              <w:autoSpaceDN w:val="0"/>
              <w:adjustRightInd w:val="0"/>
              <w:spacing w:before="240" w:line="276" w:lineRule="auto"/>
              <w:rPr>
                <w:rFonts w:eastAsiaTheme="minorHAnsi"/>
                <w:color w:val="000000" w:themeColor="text1"/>
                <w:sz w:val="24"/>
                <w:szCs w:val="24"/>
                <w:lang w:val="en-GB"/>
              </w:rPr>
            </w:pPr>
            <w:r w:rsidRPr="00463E39">
              <w:rPr>
                <w:sz w:val="24"/>
                <w:szCs w:val="24"/>
              </w:rPr>
              <w:lastRenderedPageBreak/>
              <w:t>Develop innovative business strategies</w:t>
            </w:r>
          </w:p>
        </w:tc>
        <w:tc>
          <w:tcPr>
            <w:tcW w:w="5610" w:type="dxa"/>
          </w:tcPr>
          <w:p w14:paraId="5A60BE4F" w14:textId="77777777" w:rsidR="00F12A3F" w:rsidRPr="00463E39" w:rsidRDefault="00F12A3F" w:rsidP="00467729">
            <w:pPr>
              <w:pStyle w:val="ListParagraph"/>
              <w:numPr>
                <w:ilvl w:val="0"/>
                <w:numId w:val="230"/>
              </w:numPr>
              <w:shd w:val="clear" w:color="auto" w:fill="FFFFFF" w:themeFill="background1"/>
              <w:spacing w:before="240" w:line="276" w:lineRule="auto"/>
              <w:ind w:left="507" w:hanging="540"/>
              <w:rPr>
                <w:rFonts w:eastAsiaTheme="minorHAnsi"/>
                <w:color w:val="000000" w:themeColor="text1"/>
                <w:sz w:val="24"/>
                <w:szCs w:val="24"/>
                <w:lang w:val="en-GB"/>
              </w:rPr>
            </w:pPr>
            <w:r w:rsidRPr="00463E39">
              <w:rPr>
                <w:rFonts w:eastAsiaTheme="minorHAnsi"/>
                <w:color w:val="000000" w:themeColor="text1"/>
                <w:sz w:val="24"/>
                <w:szCs w:val="24"/>
                <w:lang w:val="en-GB"/>
              </w:rPr>
              <w:t>Business innovation strategies are determined in accordance with the organization strategies</w:t>
            </w:r>
          </w:p>
          <w:p w14:paraId="4C71C78C" w14:textId="77777777" w:rsidR="00F12A3F" w:rsidRPr="00463E39" w:rsidRDefault="00F12A3F" w:rsidP="00467729">
            <w:pPr>
              <w:pStyle w:val="ListParagraph"/>
              <w:widowControl w:val="0"/>
              <w:numPr>
                <w:ilvl w:val="0"/>
                <w:numId w:val="230"/>
              </w:numPr>
              <w:kinsoku w:val="0"/>
              <w:overflowPunct w:val="0"/>
              <w:autoSpaceDE w:val="0"/>
              <w:autoSpaceDN w:val="0"/>
              <w:adjustRightInd w:val="0"/>
              <w:spacing w:before="1" w:line="276" w:lineRule="auto"/>
              <w:ind w:left="507" w:right="639" w:hanging="540"/>
              <w:rPr>
                <w:sz w:val="24"/>
                <w:szCs w:val="24"/>
              </w:rPr>
            </w:pPr>
            <w:r w:rsidRPr="00463E39">
              <w:rPr>
                <w:sz w:val="24"/>
                <w:szCs w:val="24"/>
              </w:rPr>
              <w:t>Creativity in business development is demonstrated in accordance with business strategies</w:t>
            </w:r>
          </w:p>
          <w:p w14:paraId="44012073" w14:textId="77777777" w:rsidR="00F12A3F" w:rsidRPr="00463E39" w:rsidRDefault="00F12A3F" w:rsidP="00467729">
            <w:pPr>
              <w:pStyle w:val="ListParagraph"/>
              <w:widowControl w:val="0"/>
              <w:numPr>
                <w:ilvl w:val="0"/>
                <w:numId w:val="230"/>
              </w:numPr>
              <w:kinsoku w:val="0"/>
              <w:overflowPunct w:val="0"/>
              <w:autoSpaceDE w:val="0"/>
              <w:autoSpaceDN w:val="0"/>
              <w:adjustRightInd w:val="0"/>
              <w:spacing w:before="1" w:line="276" w:lineRule="auto"/>
              <w:ind w:left="507" w:right="639" w:hanging="540"/>
              <w:rPr>
                <w:sz w:val="24"/>
                <w:szCs w:val="24"/>
              </w:rPr>
            </w:pPr>
            <w:r w:rsidRPr="00463E39">
              <w:rPr>
                <w:b/>
                <w:i/>
                <w:sz w:val="24"/>
                <w:szCs w:val="24"/>
              </w:rPr>
              <w:t>Innovative business strategies</w:t>
            </w:r>
            <w:r w:rsidRPr="00463E39">
              <w:rPr>
                <w:sz w:val="24"/>
                <w:szCs w:val="24"/>
              </w:rPr>
              <w:t xml:space="preserve"> are developed as per business principles</w:t>
            </w:r>
          </w:p>
          <w:p w14:paraId="7A46A667" w14:textId="77777777" w:rsidR="00F12A3F" w:rsidRPr="00463E39" w:rsidRDefault="00F12A3F" w:rsidP="00467729">
            <w:pPr>
              <w:pStyle w:val="ListParagraph"/>
              <w:widowControl w:val="0"/>
              <w:numPr>
                <w:ilvl w:val="0"/>
                <w:numId w:val="230"/>
              </w:numPr>
              <w:kinsoku w:val="0"/>
              <w:overflowPunct w:val="0"/>
              <w:autoSpaceDE w:val="0"/>
              <w:autoSpaceDN w:val="0"/>
              <w:adjustRightInd w:val="0"/>
              <w:spacing w:before="1" w:line="276" w:lineRule="auto"/>
              <w:ind w:left="507" w:right="639" w:hanging="540"/>
              <w:rPr>
                <w:sz w:val="24"/>
                <w:szCs w:val="24"/>
              </w:rPr>
            </w:pPr>
            <w:r w:rsidRPr="00463E39">
              <w:rPr>
                <w:sz w:val="24"/>
                <w:szCs w:val="24"/>
              </w:rPr>
              <w:t>Linkages with other entrepreneurs are created as per best practice</w:t>
            </w:r>
          </w:p>
          <w:p w14:paraId="036ABA54" w14:textId="77777777" w:rsidR="00F12A3F" w:rsidRPr="00463E39" w:rsidRDefault="00F12A3F" w:rsidP="00467729">
            <w:pPr>
              <w:pStyle w:val="ListParagraph"/>
              <w:widowControl w:val="0"/>
              <w:numPr>
                <w:ilvl w:val="0"/>
                <w:numId w:val="230"/>
              </w:numPr>
              <w:kinsoku w:val="0"/>
              <w:overflowPunct w:val="0"/>
              <w:autoSpaceDE w:val="0"/>
              <w:autoSpaceDN w:val="0"/>
              <w:adjustRightInd w:val="0"/>
              <w:spacing w:before="1" w:line="276" w:lineRule="auto"/>
              <w:ind w:left="507" w:right="639" w:hanging="540"/>
              <w:rPr>
                <w:sz w:val="24"/>
                <w:szCs w:val="24"/>
              </w:rPr>
            </w:pPr>
            <w:r w:rsidRPr="00463E39">
              <w:rPr>
                <w:sz w:val="24"/>
                <w:szCs w:val="24"/>
              </w:rPr>
              <w:t>ICT is incorporated in business growth and development as per best practice</w:t>
            </w:r>
          </w:p>
        </w:tc>
      </w:tr>
      <w:tr w:rsidR="00F12A3F" w:rsidRPr="00463E39" w14:paraId="3A60B6C9" w14:textId="77777777" w:rsidTr="00F12A3F">
        <w:tc>
          <w:tcPr>
            <w:tcW w:w="3740" w:type="dxa"/>
          </w:tcPr>
          <w:p w14:paraId="732B7E64" w14:textId="77777777" w:rsidR="00F12A3F" w:rsidRPr="00463E39" w:rsidRDefault="00F12A3F" w:rsidP="00467729">
            <w:pPr>
              <w:pStyle w:val="ListParagraph"/>
              <w:numPr>
                <w:ilvl w:val="0"/>
                <w:numId w:val="224"/>
              </w:numPr>
              <w:shd w:val="clear" w:color="auto" w:fill="FFFFFF" w:themeFill="background1"/>
              <w:autoSpaceDE w:val="0"/>
              <w:autoSpaceDN w:val="0"/>
              <w:adjustRightInd w:val="0"/>
              <w:spacing w:before="240" w:line="276" w:lineRule="auto"/>
              <w:rPr>
                <w:color w:val="000000" w:themeColor="text1"/>
                <w:sz w:val="24"/>
                <w:szCs w:val="24"/>
              </w:rPr>
            </w:pPr>
            <w:r w:rsidRPr="00463E39">
              <w:rPr>
                <w:color w:val="000000" w:themeColor="text1"/>
                <w:sz w:val="24"/>
                <w:szCs w:val="24"/>
              </w:rPr>
              <w:t>Develop Business Plan</w:t>
            </w:r>
          </w:p>
        </w:tc>
        <w:tc>
          <w:tcPr>
            <w:tcW w:w="5610" w:type="dxa"/>
          </w:tcPr>
          <w:p w14:paraId="669CC8AC" w14:textId="77777777" w:rsidR="00F12A3F" w:rsidRPr="00463E39" w:rsidRDefault="00F12A3F" w:rsidP="00467729">
            <w:pPr>
              <w:pStyle w:val="ListParagraph"/>
              <w:numPr>
                <w:ilvl w:val="0"/>
                <w:numId w:val="231"/>
              </w:numPr>
              <w:shd w:val="clear" w:color="auto" w:fill="FFFFFF" w:themeFill="background1"/>
              <w:spacing w:before="240" w:line="276" w:lineRule="auto"/>
              <w:ind w:left="507" w:hanging="507"/>
              <w:rPr>
                <w:rFonts w:eastAsiaTheme="minorHAnsi"/>
                <w:color w:val="000000" w:themeColor="text1"/>
                <w:sz w:val="24"/>
                <w:szCs w:val="24"/>
                <w:lang w:val="en-GB"/>
              </w:rPr>
            </w:pPr>
            <w:r w:rsidRPr="00463E39">
              <w:rPr>
                <w:rFonts w:eastAsiaTheme="minorHAnsi"/>
                <w:bCs/>
                <w:iCs/>
                <w:color w:val="000000" w:themeColor="text1"/>
                <w:sz w:val="24"/>
                <w:szCs w:val="24"/>
                <w:lang w:val="en-GB"/>
              </w:rPr>
              <w:t xml:space="preserve">Identified Business is described as per business procedures and strategies   </w:t>
            </w:r>
          </w:p>
          <w:p w14:paraId="27CB628D" w14:textId="77777777" w:rsidR="00F12A3F" w:rsidRPr="00463E39" w:rsidRDefault="00F12A3F" w:rsidP="00467729">
            <w:pPr>
              <w:pStyle w:val="ListParagraph"/>
              <w:numPr>
                <w:ilvl w:val="0"/>
                <w:numId w:val="231"/>
              </w:numPr>
              <w:shd w:val="clear" w:color="auto" w:fill="FFFFFF" w:themeFill="background1"/>
              <w:spacing w:before="240" w:line="276" w:lineRule="auto"/>
              <w:ind w:left="507" w:hanging="507"/>
              <w:rPr>
                <w:rFonts w:eastAsiaTheme="minorHAnsi"/>
                <w:color w:val="000000" w:themeColor="text1"/>
                <w:sz w:val="24"/>
                <w:szCs w:val="24"/>
                <w:lang w:val="en-GB"/>
              </w:rPr>
            </w:pPr>
            <w:r w:rsidRPr="00463E39">
              <w:rPr>
                <w:rFonts w:eastAsiaTheme="minorHAnsi"/>
                <w:bCs/>
                <w:iCs/>
                <w:color w:val="000000" w:themeColor="text1"/>
                <w:sz w:val="24"/>
                <w:szCs w:val="24"/>
                <w:lang w:val="en-GB"/>
              </w:rPr>
              <w:t xml:space="preserve">Marketing plan is developed as per business plan format </w:t>
            </w:r>
          </w:p>
          <w:p w14:paraId="40907C8F" w14:textId="77777777" w:rsidR="00F12A3F" w:rsidRPr="00463E39" w:rsidRDefault="00F12A3F" w:rsidP="00467729">
            <w:pPr>
              <w:pStyle w:val="ListParagraph"/>
              <w:numPr>
                <w:ilvl w:val="0"/>
                <w:numId w:val="231"/>
              </w:numPr>
              <w:shd w:val="clear" w:color="auto" w:fill="FFFFFF" w:themeFill="background1"/>
              <w:spacing w:before="240" w:line="276" w:lineRule="auto"/>
              <w:ind w:left="507" w:hanging="507"/>
              <w:rPr>
                <w:rFonts w:eastAsiaTheme="minorHAnsi"/>
                <w:color w:val="000000" w:themeColor="text1"/>
                <w:sz w:val="24"/>
                <w:szCs w:val="24"/>
                <w:lang w:val="en-GB"/>
              </w:rPr>
            </w:pPr>
            <w:r w:rsidRPr="00463E39">
              <w:rPr>
                <w:rFonts w:eastAsiaTheme="minorHAnsi"/>
                <w:bCs/>
                <w:iCs/>
                <w:color w:val="000000" w:themeColor="text1"/>
                <w:sz w:val="24"/>
                <w:szCs w:val="24"/>
                <w:lang w:val="en-GB"/>
              </w:rPr>
              <w:t xml:space="preserve">Organizational/Management plan is prepared in accordance with business plan format </w:t>
            </w:r>
          </w:p>
          <w:p w14:paraId="020762C7" w14:textId="77777777" w:rsidR="00F12A3F" w:rsidRPr="00463E39" w:rsidRDefault="00F12A3F" w:rsidP="00467729">
            <w:pPr>
              <w:pStyle w:val="ListParagraph"/>
              <w:numPr>
                <w:ilvl w:val="0"/>
                <w:numId w:val="231"/>
              </w:numPr>
              <w:shd w:val="clear" w:color="auto" w:fill="FFFFFF" w:themeFill="background1"/>
              <w:spacing w:before="240"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Production/operation plan in accordance with business plan format</w:t>
            </w:r>
          </w:p>
          <w:p w14:paraId="70652430" w14:textId="77777777" w:rsidR="00F12A3F" w:rsidRPr="00463E39" w:rsidRDefault="00F12A3F" w:rsidP="00467729">
            <w:pPr>
              <w:pStyle w:val="ListParagraph"/>
              <w:numPr>
                <w:ilvl w:val="0"/>
                <w:numId w:val="231"/>
              </w:numPr>
              <w:shd w:val="clear" w:color="auto" w:fill="FFFFFF" w:themeFill="background1"/>
              <w:spacing w:before="240"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 xml:space="preserve">Financial plan is prepared in accordance with the business plan format </w:t>
            </w:r>
          </w:p>
          <w:p w14:paraId="732A329C" w14:textId="77777777" w:rsidR="00F12A3F" w:rsidRPr="00463E39" w:rsidRDefault="00F12A3F" w:rsidP="00467729">
            <w:pPr>
              <w:pStyle w:val="ListParagraph"/>
              <w:numPr>
                <w:ilvl w:val="0"/>
                <w:numId w:val="231"/>
              </w:numPr>
              <w:shd w:val="clear" w:color="auto" w:fill="FFFFFF" w:themeFill="background1"/>
              <w:spacing w:before="240"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Executive summary is prepared in accordance with business plan format</w:t>
            </w:r>
          </w:p>
          <w:p w14:paraId="34E46E1A" w14:textId="77777777" w:rsidR="00F12A3F" w:rsidRPr="00463E39" w:rsidRDefault="00F12A3F" w:rsidP="00467729">
            <w:pPr>
              <w:pStyle w:val="ListParagraph"/>
              <w:numPr>
                <w:ilvl w:val="0"/>
                <w:numId w:val="231"/>
              </w:numPr>
              <w:shd w:val="clear" w:color="auto" w:fill="FFFFFF" w:themeFill="background1"/>
              <w:spacing w:before="240" w:line="276" w:lineRule="auto"/>
              <w:ind w:left="507" w:hanging="507"/>
              <w:rPr>
                <w:rFonts w:eastAsiaTheme="minorHAnsi"/>
                <w:color w:val="000000" w:themeColor="text1"/>
                <w:sz w:val="24"/>
                <w:szCs w:val="24"/>
                <w:lang w:val="en-GB"/>
              </w:rPr>
            </w:pPr>
            <w:r w:rsidRPr="00463E39">
              <w:rPr>
                <w:rFonts w:eastAsiaTheme="minorHAnsi"/>
                <w:color w:val="000000" w:themeColor="text1"/>
                <w:sz w:val="24"/>
                <w:szCs w:val="24"/>
                <w:lang w:val="en-GB"/>
              </w:rPr>
              <w:t>Business plan is presented as per best practice</w:t>
            </w:r>
          </w:p>
        </w:tc>
      </w:tr>
    </w:tbl>
    <w:p w14:paraId="2B51009B" w14:textId="77777777" w:rsidR="00F12A3F" w:rsidRPr="00463E39" w:rsidRDefault="00F12A3F" w:rsidP="00F12A3F">
      <w:pPr>
        <w:spacing w:line="276" w:lineRule="auto"/>
        <w:rPr>
          <w:rFonts w:eastAsiaTheme="minorHAnsi"/>
          <w:sz w:val="24"/>
          <w:szCs w:val="24"/>
          <w:lang w:val="en-GB"/>
        </w:rPr>
      </w:pPr>
    </w:p>
    <w:p w14:paraId="5D910E01" w14:textId="77777777" w:rsidR="00F12A3F" w:rsidRPr="00463E39" w:rsidRDefault="00F12A3F" w:rsidP="00F12A3F">
      <w:pPr>
        <w:shd w:val="clear" w:color="auto" w:fill="FFFFFF" w:themeFill="background1"/>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RANGE</w:t>
      </w:r>
    </w:p>
    <w:p w14:paraId="20D31215" w14:textId="77777777" w:rsidR="00F12A3F" w:rsidRPr="00463E39" w:rsidRDefault="00F12A3F" w:rsidP="00F12A3F">
      <w:pPr>
        <w:spacing w:line="276" w:lineRule="auto"/>
        <w:jc w:val="both"/>
        <w:rPr>
          <w:rFonts w:eastAsiaTheme="minorHAnsi"/>
          <w:color w:val="000000" w:themeColor="text1"/>
          <w:sz w:val="24"/>
          <w:szCs w:val="24"/>
        </w:rPr>
      </w:pPr>
      <w:r w:rsidRPr="00463E39">
        <w:rPr>
          <w:rFonts w:eastAsiaTheme="minorHAnsi"/>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5C6981AD" w14:textId="77777777" w:rsidR="00F12A3F" w:rsidRPr="00463E39" w:rsidRDefault="00F12A3F" w:rsidP="00F12A3F">
      <w:pPr>
        <w:spacing w:line="276" w:lineRule="auto"/>
        <w:jc w:val="both"/>
        <w:rPr>
          <w:rFonts w:eastAsiaTheme="minorHAnsi"/>
          <w:color w:val="000000" w:themeColor="text1"/>
          <w:sz w:val="24"/>
          <w:szCs w:val="24"/>
        </w:rPr>
      </w:pPr>
    </w:p>
    <w:tbl>
      <w:tblPr>
        <w:tblStyle w:val="TableGrid"/>
        <w:tblW w:w="0" w:type="auto"/>
        <w:tblLook w:val="04A0" w:firstRow="1" w:lastRow="0" w:firstColumn="1" w:lastColumn="0" w:noHBand="0" w:noVBand="1"/>
      </w:tblPr>
      <w:tblGrid>
        <w:gridCol w:w="4424"/>
        <w:gridCol w:w="4432"/>
      </w:tblGrid>
      <w:tr w:rsidR="00F12A3F" w:rsidRPr="00463E39" w14:paraId="2E8A15DC" w14:textId="77777777" w:rsidTr="00F12A3F">
        <w:tc>
          <w:tcPr>
            <w:tcW w:w="4675" w:type="dxa"/>
          </w:tcPr>
          <w:p w14:paraId="56A09FB7" w14:textId="77777777" w:rsidR="00F12A3F" w:rsidRPr="00463E39" w:rsidRDefault="00F12A3F" w:rsidP="00F12A3F">
            <w:pPr>
              <w:shd w:val="clear" w:color="auto" w:fill="FFFFFF" w:themeFill="background1"/>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Variable</w:t>
            </w:r>
          </w:p>
        </w:tc>
        <w:tc>
          <w:tcPr>
            <w:tcW w:w="4675" w:type="dxa"/>
          </w:tcPr>
          <w:p w14:paraId="6B1C0F76" w14:textId="77777777" w:rsidR="00F12A3F" w:rsidRPr="00463E39" w:rsidRDefault="00F12A3F" w:rsidP="00F12A3F">
            <w:pPr>
              <w:shd w:val="clear" w:color="auto" w:fill="FFFFFF" w:themeFill="background1"/>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 xml:space="preserve">Range </w:t>
            </w:r>
          </w:p>
        </w:tc>
      </w:tr>
      <w:tr w:rsidR="00F12A3F" w:rsidRPr="00463E39" w14:paraId="4E9AE46D" w14:textId="77777777" w:rsidTr="00F12A3F">
        <w:tc>
          <w:tcPr>
            <w:tcW w:w="4675" w:type="dxa"/>
          </w:tcPr>
          <w:p w14:paraId="0275534C" w14:textId="77777777" w:rsidR="00F12A3F" w:rsidRPr="00463E39" w:rsidRDefault="00F12A3F" w:rsidP="00467729">
            <w:pPr>
              <w:pStyle w:val="ListParagraph"/>
              <w:numPr>
                <w:ilvl w:val="0"/>
                <w:numId w:val="232"/>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Types of entrepreneurs may include but not limited to:</w:t>
            </w:r>
          </w:p>
        </w:tc>
        <w:tc>
          <w:tcPr>
            <w:tcW w:w="4675" w:type="dxa"/>
          </w:tcPr>
          <w:p w14:paraId="6A092AD4"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Innovators</w:t>
            </w:r>
          </w:p>
          <w:p w14:paraId="7CBCE4E6"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Imitators</w:t>
            </w:r>
          </w:p>
          <w:p w14:paraId="75A6533F"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Craft</w:t>
            </w:r>
          </w:p>
          <w:p w14:paraId="08D4964B"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Opportunistic</w:t>
            </w:r>
          </w:p>
          <w:p w14:paraId="5E967F34"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b/>
                <w:color w:val="000000" w:themeColor="text1"/>
                <w:sz w:val="24"/>
                <w:szCs w:val="24"/>
                <w:lang w:val="en-GB"/>
              </w:rPr>
            </w:pPr>
            <w:r w:rsidRPr="00463E39">
              <w:rPr>
                <w:rFonts w:eastAsiaTheme="minorHAnsi"/>
                <w:color w:val="000000" w:themeColor="text1"/>
                <w:sz w:val="24"/>
                <w:szCs w:val="24"/>
                <w:lang w:val="en-GB"/>
              </w:rPr>
              <w:lastRenderedPageBreak/>
              <w:t>Speculators</w:t>
            </w:r>
          </w:p>
        </w:tc>
      </w:tr>
      <w:tr w:rsidR="00F12A3F" w:rsidRPr="00463E39" w14:paraId="54EC356D" w14:textId="77777777" w:rsidTr="00F12A3F">
        <w:tc>
          <w:tcPr>
            <w:tcW w:w="4675" w:type="dxa"/>
          </w:tcPr>
          <w:p w14:paraId="273A1113" w14:textId="77777777" w:rsidR="00F12A3F" w:rsidRPr="00463E39" w:rsidRDefault="00F12A3F" w:rsidP="00467729">
            <w:pPr>
              <w:pStyle w:val="ListParagraph"/>
              <w:numPr>
                <w:ilvl w:val="0"/>
                <w:numId w:val="232"/>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lastRenderedPageBreak/>
              <w:t>Characteristics of Entrepreneurs may include but not limited to:</w:t>
            </w:r>
          </w:p>
        </w:tc>
        <w:tc>
          <w:tcPr>
            <w:tcW w:w="4675" w:type="dxa"/>
          </w:tcPr>
          <w:p w14:paraId="79ADD9D2"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Creative</w:t>
            </w:r>
          </w:p>
          <w:p w14:paraId="1D8A37EA"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Innovative</w:t>
            </w:r>
          </w:p>
          <w:p w14:paraId="5A8FD1C4"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Planner</w:t>
            </w:r>
          </w:p>
          <w:p w14:paraId="5A6F2A29"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Risk taker</w:t>
            </w:r>
          </w:p>
          <w:p w14:paraId="75B15E8D"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Networker</w:t>
            </w:r>
          </w:p>
          <w:p w14:paraId="30854A80"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Confident</w:t>
            </w:r>
          </w:p>
          <w:p w14:paraId="0487CCF9"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Flexible</w:t>
            </w:r>
          </w:p>
          <w:p w14:paraId="68CF0FF9"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Persistent</w:t>
            </w:r>
          </w:p>
          <w:p w14:paraId="6AA4A10A"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Patient</w:t>
            </w:r>
          </w:p>
          <w:p w14:paraId="48C2F7D1"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Independent</w:t>
            </w:r>
          </w:p>
          <w:p w14:paraId="7AA9D813"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Future oriented </w:t>
            </w:r>
          </w:p>
          <w:p w14:paraId="60D35839"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Goal oriented</w:t>
            </w:r>
          </w:p>
          <w:p w14:paraId="26EC5E59" w14:textId="77777777" w:rsidR="00F12A3F" w:rsidRPr="00463E39" w:rsidRDefault="00F12A3F" w:rsidP="00F12A3F">
            <w:pPr>
              <w:shd w:val="clear" w:color="auto" w:fill="FFFFFF" w:themeFill="background1"/>
              <w:spacing w:line="276" w:lineRule="auto"/>
              <w:ind w:left="357" w:hanging="357"/>
              <w:rPr>
                <w:rFonts w:eastAsiaTheme="minorHAnsi"/>
                <w:color w:val="000000" w:themeColor="text1"/>
                <w:sz w:val="24"/>
                <w:szCs w:val="24"/>
                <w:lang w:val="en-GB"/>
              </w:rPr>
            </w:pPr>
          </w:p>
        </w:tc>
      </w:tr>
      <w:tr w:rsidR="00F12A3F" w:rsidRPr="00463E39" w14:paraId="4028A39F" w14:textId="77777777" w:rsidTr="00F12A3F">
        <w:tc>
          <w:tcPr>
            <w:tcW w:w="4675" w:type="dxa"/>
          </w:tcPr>
          <w:p w14:paraId="04CA802D" w14:textId="77777777" w:rsidR="00F12A3F" w:rsidRPr="00463E39" w:rsidRDefault="00F12A3F" w:rsidP="00467729">
            <w:pPr>
              <w:pStyle w:val="ListParagraph"/>
              <w:numPr>
                <w:ilvl w:val="0"/>
                <w:numId w:val="232"/>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Requirements for entry into self-employment may include but not limited to </w:t>
            </w:r>
          </w:p>
        </w:tc>
        <w:tc>
          <w:tcPr>
            <w:tcW w:w="4675" w:type="dxa"/>
          </w:tcPr>
          <w:p w14:paraId="67A3EF33"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Technical skills </w:t>
            </w:r>
          </w:p>
          <w:p w14:paraId="171C61DA"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Management skills</w:t>
            </w:r>
          </w:p>
          <w:p w14:paraId="36E2B85F"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Entrepreneurial skills</w:t>
            </w:r>
          </w:p>
          <w:p w14:paraId="32C7D5A0"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Resources</w:t>
            </w:r>
          </w:p>
          <w:p w14:paraId="375B2F0C" w14:textId="77777777" w:rsidR="00F12A3F" w:rsidRPr="00463E39" w:rsidRDefault="00F12A3F" w:rsidP="00467729">
            <w:pPr>
              <w:pStyle w:val="ListParagraph"/>
              <w:numPr>
                <w:ilvl w:val="0"/>
                <w:numId w:val="221"/>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Infrastructure </w:t>
            </w:r>
          </w:p>
        </w:tc>
      </w:tr>
      <w:tr w:rsidR="00F12A3F" w:rsidRPr="00463E39" w14:paraId="69E9C65F" w14:textId="77777777" w:rsidTr="00F12A3F">
        <w:tc>
          <w:tcPr>
            <w:tcW w:w="4675" w:type="dxa"/>
          </w:tcPr>
          <w:p w14:paraId="7219D071" w14:textId="77777777" w:rsidR="00F12A3F" w:rsidRPr="00463E39" w:rsidRDefault="00F12A3F" w:rsidP="00467729">
            <w:pPr>
              <w:pStyle w:val="ListParagraph"/>
              <w:numPr>
                <w:ilvl w:val="0"/>
                <w:numId w:val="232"/>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Internal and external motivation may include but not limited to:</w:t>
            </w:r>
          </w:p>
        </w:tc>
        <w:tc>
          <w:tcPr>
            <w:tcW w:w="4675" w:type="dxa"/>
          </w:tcPr>
          <w:p w14:paraId="635E7C67"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Interest</w:t>
            </w:r>
          </w:p>
          <w:p w14:paraId="3AD77746"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Passion </w:t>
            </w:r>
          </w:p>
          <w:p w14:paraId="77079BEE"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Freedom</w:t>
            </w:r>
          </w:p>
          <w:p w14:paraId="79F6020D"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Prestige</w:t>
            </w:r>
          </w:p>
          <w:p w14:paraId="6DB9B205"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Rewards </w:t>
            </w:r>
          </w:p>
          <w:p w14:paraId="07EF490E"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Punishment</w:t>
            </w:r>
          </w:p>
          <w:p w14:paraId="01D24C78"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Enabling environment</w:t>
            </w:r>
          </w:p>
          <w:p w14:paraId="7BCC5BC6"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Government policies</w:t>
            </w:r>
          </w:p>
        </w:tc>
      </w:tr>
      <w:tr w:rsidR="00F12A3F" w:rsidRPr="00463E39" w14:paraId="4217859A" w14:textId="77777777" w:rsidTr="00F12A3F">
        <w:tc>
          <w:tcPr>
            <w:tcW w:w="4675" w:type="dxa"/>
          </w:tcPr>
          <w:p w14:paraId="486C1CA1" w14:textId="77777777" w:rsidR="00F12A3F" w:rsidRPr="00463E39" w:rsidRDefault="00F12A3F" w:rsidP="00467729">
            <w:pPr>
              <w:pStyle w:val="ListParagraph"/>
              <w:numPr>
                <w:ilvl w:val="0"/>
                <w:numId w:val="232"/>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Business environment may include but not limited to:</w:t>
            </w:r>
          </w:p>
        </w:tc>
        <w:tc>
          <w:tcPr>
            <w:tcW w:w="4675" w:type="dxa"/>
          </w:tcPr>
          <w:p w14:paraId="76931876"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External</w:t>
            </w:r>
          </w:p>
          <w:p w14:paraId="041E6E1E"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Internal </w:t>
            </w:r>
          </w:p>
          <w:p w14:paraId="1E732322"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Intermediate </w:t>
            </w:r>
          </w:p>
        </w:tc>
      </w:tr>
      <w:tr w:rsidR="00F12A3F" w:rsidRPr="00463E39" w14:paraId="6C8ED4A9" w14:textId="77777777" w:rsidTr="00F12A3F">
        <w:tc>
          <w:tcPr>
            <w:tcW w:w="4675" w:type="dxa"/>
          </w:tcPr>
          <w:p w14:paraId="1B6D2BE8" w14:textId="77777777" w:rsidR="00F12A3F" w:rsidRPr="00463E39" w:rsidRDefault="00F12A3F" w:rsidP="00467729">
            <w:pPr>
              <w:pStyle w:val="ListParagraph"/>
              <w:numPr>
                <w:ilvl w:val="0"/>
                <w:numId w:val="232"/>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Forms of businesses may include but not limited to:</w:t>
            </w:r>
          </w:p>
        </w:tc>
        <w:tc>
          <w:tcPr>
            <w:tcW w:w="4675" w:type="dxa"/>
          </w:tcPr>
          <w:p w14:paraId="463A1748"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Sole proprietorship</w:t>
            </w:r>
          </w:p>
          <w:p w14:paraId="3D9C013E"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Partnership</w:t>
            </w:r>
          </w:p>
          <w:p w14:paraId="24E88A6E"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Limited companies</w:t>
            </w:r>
          </w:p>
          <w:p w14:paraId="08136ED0"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Cooperatives </w:t>
            </w:r>
          </w:p>
        </w:tc>
      </w:tr>
      <w:tr w:rsidR="00F12A3F" w:rsidRPr="00463E39" w14:paraId="1BBB2925" w14:textId="77777777" w:rsidTr="00F12A3F">
        <w:tc>
          <w:tcPr>
            <w:tcW w:w="4675" w:type="dxa"/>
          </w:tcPr>
          <w:p w14:paraId="3E8152F4" w14:textId="77777777" w:rsidR="00F12A3F" w:rsidRPr="00463E39" w:rsidRDefault="00F12A3F" w:rsidP="00467729">
            <w:pPr>
              <w:pStyle w:val="ListParagraph"/>
              <w:numPr>
                <w:ilvl w:val="0"/>
                <w:numId w:val="232"/>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Governing policies may include but not limited to:</w:t>
            </w:r>
          </w:p>
        </w:tc>
        <w:tc>
          <w:tcPr>
            <w:tcW w:w="4675" w:type="dxa"/>
          </w:tcPr>
          <w:p w14:paraId="0258225A"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Increasing scope for finance</w:t>
            </w:r>
          </w:p>
          <w:p w14:paraId="0A2A83A8"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Promoting cooperation between entrepreneurs and private sector</w:t>
            </w:r>
          </w:p>
          <w:p w14:paraId="1C0976EA"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lastRenderedPageBreak/>
              <w:t>Reducing regulatory burden on entrepreneurs</w:t>
            </w:r>
          </w:p>
          <w:p w14:paraId="32239FEE"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Developing IT tools for entrepreneurs</w:t>
            </w:r>
          </w:p>
        </w:tc>
      </w:tr>
      <w:tr w:rsidR="00F12A3F" w:rsidRPr="00463E39" w14:paraId="2C9C8B19" w14:textId="77777777" w:rsidTr="00F12A3F">
        <w:tc>
          <w:tcPr>
            <w:tcW w:w="4675" w:type="dxa"/>
          </w:tcPr>
          <w:p w14:paraId="76262AB2" w14:textId="77777777" w:rsidR="00F12A3F" w:rsidRPr="00463E39" w:rsidRDefault="00F12A3F" w:rsidP="00467729">
            <w:pPr>
              <w:pStyle w:val="ListParagraph"/>
              <w:numPr>
                <w:ilvl w:val="0"/>
                <w:numId w:val="232"/>
              </w:numPr>
              <w:shd w:val="clear" w:color="auto" w:fill="FFFFFF" w:themeFill="background1"/>
              <w:spacing w:before="240" w:line="276" w:lineRule="auto"/>
              <w:rPr>
                <w:rFonts w:eastAsiaTheme="minorHAnsi"/>
                <w:color w:val="000000" w:themeColor="text1"/>
                <w:sz w:val="24"/>
                <w:szCs w:val="24"/>
                <w:lang w:val="en-GB"/>
              </w:rPr>
            </w:pPr>
            <w:r w:rsidRPr="00463E39">
              <w:rPr>
                <w:sz w:val="24"/>
                <w:szCs w:val="24"/>
              </w:rPr>
              <w:lastRenderedPageBreak/>
              <w:t>Innovative business strategies</w:t>
            </w:r>
            <w:r w:rsidRPr="00463E39">
              <w:rPr>
                <w:rFonts w:eastAsiaTheme="minorHAnsi"/>
                <w:color w:val="000000" w:themeColor="text1"/>
                <w:sz w:val="24"/>
                <w:szCs w:val="24"/>
                <w:lang w:val="en-GB"/>
              </w:rPr>
              <w:t xml:space="preserve"> may include but not limited to:</w:t>
            </w:r>
          </w:p>
        </w:tc>
        <w:tc>
          <w:tcPr>
            <w:tcW w:w="4675" w:type="dxa"/>
          </w:tcPr>
          <w:p w14:paraId="3140E457"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New products</w:t>
            </w:r>
          </w:p>
          <w:p w14:paraId="2184AE9B"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New methods of production</w:t>
            </w:r>
          </w:p>
          <w:p w14:paraId="7A2B3158"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New markets</w:t>
            </w:r>
          </w:p>
          <w:p w14:paraId="6610F048"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New sources of supplies </w:t>
            </w:r>
          </w:p>
          <w:p w14:paraId="32DEE8FA" w14:textId="77777777" w:rsidR="00F12A3F" w:rsidRPr="00463E39" w:rsidRDefault="00F12A3F" w:rsidP="00467729">
            <w:pPr>
              <w:pStyle w:val="ListParagraph"/>
              <w:numPr>
                <w:ilvl w:val="0"/>
                <w:numId w:val="221"/>
              </w:numPr>
              <w:shd w:val="clear" w:color="auto" w:fill="FFFFFF" w:themeFill="background1"/>
              <w:spacing w:before="240"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 xml:space="preserve">Change in industrialization </w:t>
            </w:r>
          </w:p>
        </w:tc>
      </w:tr>
    </w:tbl>
    <w:p w14:paraId="0C91147A" w14:textId="77777777" w:rsidR="00F12A3F" w:rsidRPr="00463E39" w:rsidRDefault="00F12A3F" w:rsidP="00F12A3F">
      <w:pPr>
        <w:shd w:val="clear" w:color="auto" w:fill="FFFFFF" w:themeFill="background1"/>
        <w:spacing w:line="276" w:lineRule="auto"/>
        <w:rPr>
          <w:rFonts w:eastAsiaTheme="minorHAnsi"/>
          <w:b/>
          <w:color w:val="000000" w:themeColor="text1"/>
          <w:sz w:val="24"/>
          <w:szCs w:val="24"/>
          <w:lang w:val="en-GB"/>
        </w:rPr>
      </w:pPr>
    </w:p>
    <w:p w14:paraId="34CB505B" w14:textId="77777777" w:rsidR="00F12A3F" w:rsidRPr="00463E39" w:rsidRDefault="00F12A3F" w:rsidP="00F12A3F">
      <w:pPr>
        <w:shd w:val="clear" w:color="auto" w:fill="FFFFFF" w:themeFill="background1"/>
        <w:spacing w:line="276" w:lineRule="auto"/>
        <w:ind w:left="357" w:hanging="357"/>
        <w:rPr>
          <w:rFonts w:eastAsiaTheme="minorHAnsi"/>
          <w:color w:val="000000" w:themeColor="text1"/>
          <w:sz w:val="24"/>
          <w:szCs w:val="24"/>
          <w:lang w:val="en-GB"/>
        </w:rPr>
      </w:pPr>
      <w:r w:rsidRPr="00463E39">
        <w:rPr>
          <w:rFonts w:eastAsiaTheme="minorHAnsi"/>
          <w:b/>
          <w:color w:val="000000" w:themeColor="text1"/>
          <w:sz w:val="24"/>
          <w:szCs w:val="24"/>
          <w:lang w:val="en-GB"/>
        </w:rPr>
        <w:t>REQUIRED SKILLS AND KNOWLEDGE</w:t>
      </w:r>
    </w:p>
    <w:p w14:paraId="76D68A32" w14:textId="77777777" w:rsidR="00F12A3F" w:rsidRPr="00463E39" w:rsidRDefault="00F12A3F" w:rsidP="00F12A3F">
      <w:pPr>
        <w:shd w:val="clear" w:color="auto" w:fill="FFFFFF" w:themeFill="background1"/>
        <w:spacing w:line="276" w:lineRule="auto"/>
        <w:ind w:left="357" w:hanging="357"/>
        <w:rPr>
          <w:rFonts w:eastAsiaTheme="minorHAnsi"/>
          <w:bCs/>
          <w:color w:val="000000" w:themeColor="text1"/>
          <w:sz w:val="24"/>
          <w:szCs w:val="24"/>
          <w:lang w:val="en-GB"/>
        </w:rPr>
      </w:pPr>
      <w:r w:rsidRPr="00463E39">
        <w:rPr>
          <w:rFonts w:eastAsiaTheme="minorHAnsi"/>
          <w:bCs/>
          <w:color w:val="000000" w:themeColor="text1"/>
          <w:sz w:val="24"/>
          <w:szCs w:val="24"/>
          <w:lang w:val="en-GB"/>
        </w:rPr>
        <w:t>This section describes the skills and knowledge required for this unit of competency.</w:t>
      </w:r>
    </w:p>
    <w:p w14:paraId="1F80A9E2" w14:textId="77777777" w:rsidR="00F12A3F" w:rsidRPr="00463E39" w:rsidRDefault="00F12A3F" w:rsidP="00F12A3F">
      <w:pPr>
        <w:shd w:val="clear" w:color="auto" w:fill="FFFFFF" w:themeFill="background1"/>
        <w:spacing w:line="276" w:lineRule="auto"/>
        <w:ind w:left="357" w:hanging="357"/>
        <w:rPr>
          <w:rFonts w:eastAsiaTheme="minorHAnsi"/>
          <w:b/>
          <w:color w:val="000000" w:themeColor="text1"/>
          <w:sz w:val="24"/>
          <w:szCs w:val="24"/>
          <w:lang w:val="en-GB"/>
        </w:rPr>
      </w:pPr>
    </w:p>
    <w:p w14:paraId="2602178C" w14:textId="77777777" w:rsidR="00F12A3F" w:rsidRPr="00463E39" w:rsidRDefault="00F12A3F" w:rsidP="00F12A3F">
      <w:pPr>
        <w:shd w:val="clear" w:color="auto" w:fill="FFFFFF" w:themeFill="background1"/>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Required Skills</w:t>
      </w:r>
    </w:p>
    <w:p w14:paraId="394E2489" w14:textId="77777777" w:rsidR="00F12A3F" w:rsidRPr="00463E39" w:rsidRDefault="00F12A3F" w:rsidP="00F12A3F">
      <w:pPr>
        <w:shd w:val="clear" w:color="auto" w:fill="FFFFFF" w:themeFill="background1"/>
        <w:spacing w:line="276" w:lineRule="auto"/>
        <w:ind w:left="357" w:hanging="357"/>
        <w:rPr>
          <w:rFonts w:eastAsiaTheme="minorHAnsi"/>
          <w:color w:val="000000" w:themeColor="text1"/>
          <w:sz w:val="24"/>
          <w:szCs w:val="24"/>
          <w:lang w:val="en-GB"/>
        </w:rPr>
      </w:pPr>
      <w:r w:rsidRPr="00463E39">
        <w:rPr>
          <w:rFonts w:eastAsiaTheme="minorHAnsi"/>
          <w:color w:val="000000" w:themeColor="text1"/>
          <w:sz w:val="24"/>
          <w:szCs w:val="24"/>
          <w:lang w:val="en-GB"/>
        </w:rPr>
        <w:t>The individual needs to demonstrate the following skills:</w:t>
      </w:r>
    </w:p>
    <w:p w14:paraId="05DC6AF9" w14:textId="77777777" w:rsidR="00F12A3F" w:rsidRPr="00463E39" w:rsidRDefault="00F12A3F" w:rsidP="00F12A3F">
      <w:pPr>
        <w:shd w:val="clear" w:color="auto" w:fill="FFFFFF" w:themeFill="background1"/>
        <w:autoSpaceDE w:val="0"/>
        <w:autoSpaceDN w:val="0"/>
        <w:adjustRightInd w:val="0"/>
        <w:spacing w:line="276" w:lineRule="auto"/>
        <w:rPr>
          <w:color w:val="000000" w:themeColor="text1"/>
          <w:sz w:val="24"/>
          <w:szCs w:val="24"/>
        </w:rPr>
      </w:pPr>
    </w:p>
    <w:p w14:paraId="740085B5" w14:textId="77777777" w:rsidR="00F12A3F" w:rsidRPr="00463E39" w:rsidRDefault="00F12A3F" w:rsidP="00467729">
      <w:pPr>
        <w:numPr>
          <w:ilvl w:val="0"/>
          <w:numId w:val="31"/>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 Analytical   </w:t>
      </w:r>
    </w:p>
    <w:p w14:paraId="531653E2" w14:textId="77777777" w:rsidR="00F12A3F" w:rsidRPr="00463E39" w:rsidRDefault="00F12A3F" w:rsidP="00467729">
      <w:pPr>
        <w:numPr>
          <w:ilvl w:val="0"/>
          <w:numId w:val="31"/>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Management </w:t>
      </w:r>
    </w:p>
    <w:p w14:paraId="1A9CEAEF" w14:textId="77777777" w:rsidR="00F12A3F" w:rsidRPr="00463E39" w:rsidRDefault="00F12A3F" w:rsidP="00467729">
      <w:pPr>
        <w:numPr>
          <w:ilvl w:val="0"/>
          <w:numId w:val="31"/>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Problem-solving </w:t>
      </w:r>
    </w:p>
    <w:p w14:paraId="10ED8089" w14:textId="77777777" w:rsidR="00F12A3F" w:rsidRPr="00463E39" w:rsidRDefault="00F12A3F" w:rsidP="00467729">
      <w:pPr>
        <w:numPr>
          <w:ilvl w:val="0"/>
          <w:numId w:val="31"/>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Root-cause   analysis  </w:t>
      </w:r>
    </w:p>
    <w:p w14:paraId="0268B39B" w14:textId="77777777" w:rsidR="00F12A3F" w:rsidRPr="00463E39" w:rsidRDefault="00F12A3F" w:rsidP="00467729">
      <w:pPr>
        <w:numPr>
          <w:ilvl w:val="0"/>
          <w:numId w:val="31"/>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Communication </w:t>
      </w:r>
    </w:p>
    <w:p w14:paraId="05BEFEC1" w14:textId="77777777" w:rsidR="00F12A3F" w:rsidRPr="00463E39" w:rsidRDefault="00F12A3F" w:rsidP="00F12A3F">
      <w:pPr>
        <w:shd w:val="clear" w:color="auto" w:fill="FFFFFF" w:themeFill="background1"/>
        <w:spacing w:line="276" w:lineRule="auto"/>
        <w:ind w:left="357" w:hanging="357"/>
        <w:rPr>
          <w:rFonts w:eastAsiaTheme="minorHAnsi"/>
          <w:b/>
          <w:color w:val="000000" w:themeColor="text1"/>
          <w:sz w:val="24"/>
          <w:szCs w:val="24"/>
          <w:lang w:val="en-GB"/>
        </w:rPr>
      </w:pPr>
    </w:p>
    <w:p w14:paraId="0B3FE37F" w14:textId="77777777" w:rsidR="00F12A3F" w:rsidRPr="00463E39" w:rsidRDefault="00F12A3F" w:rsidP="00F12A3F">
      <w:pPr>
        <w:shd w:val="clear" w:color="auto" w:fill="FFFFFF" w:themeFill="background1"/>
        <w:spacing w:line="276" w:lineRule="auto"/>
        <w:ind w:left="357" w:hanging="357"/>
        <w:rPr>
          <w:rFonts w:eastAsiaTheme="minorHAnsi"/>
          <w:b/>
          <w:color w:val="000000" w:themeColor="text1"/>
          <w:sz w:val="24"/>
          <w:szCs w:val="24"/>
          <w:lang w:val="en-GB"/>
        </w:rPr>
      </w:pPr>
      <w:r w:rsidRPr="00463E39">
        <w:rPr>
          <w:rFonts w:eastAsiaTheme="minorHAnsi"/>
          <w:b/>
          <w:color w:val="000000" w:themeColor="text1"/>
          <w:sz w:val="24"/>
          <w:szCs w:val="24"/>
          <w:lang w:val="en-GB"/>
        </w:rPr>
        <w:t>Required Knowledge</w:t>
      </w:r>
    </w:p>
    <w:p w14:paraId="2D073E25" w14:textId="77777777" w:rsidR="00F12A3F" w:rsidRPr="00463E39" w:rsidRDefault="00F12A3F" w:rsidP="00F12A3F">
      <w:pPr>
        <w:shd w:val="clear" w:color="auto" w:fill="FFFFFF" w:themeFill="background1"/>
        <w:spacing w:line="276" w:lineRule="auto"/>
        <w:ind w:left="357" w:hanging="357"/>
        <w:rPr>
          <w:rFonts w:eastAsiaTheme="minorHAnsi"/>
          <w:bCs/>
          <w:color w:val="000000" w:themeColor="text1"/>
          <w:sz w:val="24"/>
          <w:szCs w:val="24"/>
          <w:lang w:val="en-GB"/>
        </w:rPr>
      </w:pPr>
      <w:r w:rsidRPr="00463E39">
        <w:rPr>
          <w:rFonts w:eastAsiaTheme="minorHAnsi"/>
          <w:bCs/>
          <w:color w:val="000000" w:themeColor="text1"/>
          <w:sz w:val="24"/>
          <w:szCs w:val="24"/>
          <w:lang w:val="en-GB"/>
        </w:rPr>
        <w:t>The individual needs to demonstrate knowledge of:</w:t>
      </w:r>
    </w:p>
    <w:p w14:paraId="09E7D2D0" w14:textId="77777777" w:rsidR="00F12A3F" w:rsidRPr="00463E39" w:rsidRDefault="00F12A3F" w:rsidP="00467729">
      <w:pPr>
        <w:pStyle w:val="ListParagraph"/>
        <w:numPr>
          <w:ilvl w:val="0"/>
          <w:numId w:val="31"/>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Decision making</w:t>
      </w:r>
    </w:p>
    <w:p w14:paraId="1D8F1915" w14:textId="77777777" w:rsidR="00F12A3F" w:rsidRPr="00463E39" w:rsidRDefault="00F12A3F" w:rsidP="00467729">
      <w:pPr>
        <w:pStyle w:val="ListParagraph"/>
        <w:numPr>
          <w:ilvl w:val="0"/>
          <w:numId w:val="22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Business communication</w:t>
      </w:r>
    </w:p>
    <w:p w14:paraId="15C1F1DB" w14:textId="77777777" w:rsidR="00F12A3F" w:rsidRPr="00463E39" w:rsidRDefault="00F12A3F" w:rsidP="00467729">
      <w:pPr>
        <w:pStyle w:val="ListParagraph"/>
        <w:numPr>
          <w:ilvl w:val="0"/>
          <w:numId w:val="22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Change management</w:t>
      </w:r>
    </w:p>
    <w:p w14:paraId="4C680D04" w14:textId="77777777" w:rsidR="00F12A3F" w:rsidRPr="00463E39" w:rsidRDefault="00F12A3F" w:rsidP="00467729">
      <w:pPr>
        <w:pStyle w:val="ListParagraph"/>
        <w:numPr>
          <w:ilvl w:val="0"/>
          <w:numId w:val="22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 xml:space="preserve">Competition </w:t>
      </w:r>
    </w:p>
    <w:p w14:paraId="4EC81D9B" w14:textId="77777777" w:rsidR="00F12A3F" w:rsidRPr="00463E39" w:rsidRDefault="00F12A3F" w:rsidP="00467729">
      <w:pPr>
        <w:pStyle w:val="ListParagraph"/>
        <w:numPr>
          <w:ilvl w:val="0"/>
          <w:numId w:val="22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Risk</w:t>
      </w:r>
    </w:p>
    <w:p w14:paraId="6E24A443" w14:textId="77777777" w:rsidR="00F12A3F" w:rsidRPr="00463E39" w:rsidRDefault="00F12A3F" w:rsidP="00467729">
      <w:pPr>
        <w:pStyle w:val="ListParagraph"/>
        <w:numPr>
          <w:ilvl w:val="0"/>
          <w:numId w:val="22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 xml:space="preserve">Net working </w:t>
      </w:r>
    </w:p>
    <w:p w14:paraId="0EBEA032" w14:textId="77777777" w:rsidR="00F12A3F" w:rsidRPr="00463E39" w:rsidRDefault="00F12A3F" w:rsidP="00467729">
      <w:pPr>
        <w:pStyle w:val="ListParagraph"/>
        <w:numPr>
          <w:ilvl w:val="0"/>
          <w:numId w:val="22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Time management</w:t>
      </w:r>
    </w:p>
    <w:p w14:paraId="42144966" w14:textId="77777777" w:rsidR="00F12A3F" w:rsidRPr="00463E39" w:rsidRDefault="00F12A3F" w:rsidP="00467729">
      <w:pPr>
        <w:pStyle w:val="ListParagraph"/>
        <w:numPr>
          <w:ilvl w:val="0"/>
          <w:numId w:val="22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63E39">
        <w:rPr>
          <w:color w:val="000000" w:themeColor="text1"/>
          <w:sz w:val="24"/>
          <w:szCs w:val="24"/>
        </w:rPr>
        <w:t>Leadership</w:t>
      </w:r>
    </w:p>
    <w:p w14:paraId="1F50A07A" w14:textId="77777777" w:rsidR="00F12A3F" w:rsidRPr="00463E39" w:rsidRDefault="00F12A3F" w:rsidP="00467729">
      <w:pPr>
        <w:numPr>
          <w:ilvl w:val="0"/>
          <w:numId w:val="30"/>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Factors affecting entrepreneurship development</w:t>
      </w:r>
    </w:p>
    <w:p w14:paraId="73293AAA" w14:textId="77777777" w:rsidR="00F12A3F" w:rsidRPr="00463E39" w:rsidRDefault="00F12A3F" w:rsidP="00467729">
      <w:pPr>
        <w:numPr>
          <w:ilvl w:val="0"/>
          <w:numId w:val="30"/>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rFonts w:eastAsiaTheme="minorHAnsi"/>
          <w:color w:val="000000" w:themeColor="text1"/>
          <w:sz w:val="24"/>
          <w:szCs w:val="24"/>
          <w:lang w:val="en-GB"/>
        </w:rPr>
        <w:t>Principles of Entrepreneurship</w:t>
      </w:r>
    </w:p>
    <w:p w14:paraId="0FBC7D81" w14:textId="77777777" w:rsidR="00F12A3F" w:rsidRPr="00463E39" w:rsidRDefault="00F12A3F" w:rsidP="00467729">
      <w:pPr>
        <w:numPr>
          <w:ilvl w:val="0"/>
          <w:numId w:val="30"/>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Features and benefits of common operational practices, e. g., continuous improvement (kaizen), waste elimination, </w:t>
      </w:r>
    </w:p>
    <w:p w14:paraId="4D276726" w14:textId="77777777" w:rsidR="00F12A3F" w:rsidRPr="00463E39" w:rsidRDefault="00F12A3F" w:rsidP="00467729">
      <w:pPr>
        <w:numPr>
          <w:ilvl w:val="0"/>
          <w:numId w:val="30"/>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Conflict resolution </w:t>
      </w:r>
    </w:p>
    <w:p w14:paraId="7BACF9DD" w14:textId="77777777" w:rsidR="00F12A3F" w:rsidRPr="00463E39" w:rsidRDefault="00F12A3F" w:rsidP="00467729">
      <w:pPr>
        <w:numPr>
          <w:ilvl w:val="0"/>
          <w:numId w:val="30"/>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t xml:space="preserve">Health, safety and environment (HSE) principles and requirements </w:t>
      </w:r>
    </w:p>
    <w:p w14:paraId="35FA840E" w14:textId="77777777" w:rsidR="00F12A3F" w:rsidRPr="00463E39" w:rsidRDefault="00F12A3F" w:rsidP="00467729">
      <w:pPr>
        <w:numPr>
          <w:ilvl w:val="0"/>
          <w:numId w:val="30"/>
        </w:numPr>
        <w:shd w:val="clear" w:color="auto" w:fill="FFFFFF" w:themeFill="background1"/>
        <w:autoSpaceDE w:val="0"/>
        <w:autoSpaceDN w:val="0"/>
        <w:adjustRightInd w:val="0"/>
        <w:spacing w:line="276" w:lineRule="auto"/>
        <w:ind w:left="357" w:hanging="357"/>
        <w:rPr>
          <w:color w:val="000000" w:themeColor="text1"/>
          <w:sz w:val="24"/>
          <w:szCs w:val="24"/>
        </w:rPr>
      </w:pPr>
      <w:r w:rsidRPr="00463E39">
        <w:rPr>
          <w:color w:val="000000" w:themeColor="text1"/>
          <w:sz w:val="24"/>
          <w:szCs w:val="24"/>
        </w:rPr>
        <w:lastRenderedPageBreak/>
        <w:t>Customer care strategies</w:t>
      </w:r>
    </w:p>
    <w:p w14:paraId="66A8CECC" w14:textId="77777777" w:rsidR="00F12A3F" w:rsidRPr="00463E39" w:rsidRDefault="00F12A3F" w:rsidP="00467729">
      <w:pPr>
        <w:numPr>
          <w:ilvl w:val="0"/>
          <w:numId w:val="30"/>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Basic financial management</w:t>
      </w:r>
    </w:p>
    <w:p w14:paraId="75124D69" w14:textId="77777777" w:rsidR="00F12A3F" w:rsidRPr="00463E39" w:rsidRDefault="00F12A3F" w:rsidP="00467729">
      <w:pPr>
        <w:numPr>
          <w:ilvl w:val="0"/>
          <w:numId w:val="30"/>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Business strategic planning</w:t>
      </w:r>
    </w:p>
    <w:p w14:paraId="5A30A529" w14:textId="77777777" w:rsidR="00F12A3F" w:rsidRPr="00463E39" w:rsidRDefault="00F12A3F" w:rsidP="00467729">
      <w:pPr>
        <w:numPr>
          <w:ilvl w:val="0"/>
          <w:numId w:val="30"/>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Impact of change on individuals, groups and industries </w:t>
      </w:r>
    </w:p>
    <w:p w14:paraId="173D0504"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Government and regulatory processes </w:t>
      </w:r>
    </w:p>
    <w:p w14:paraId="1AF62C3E"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 Local and international market trends </w:t>
      </w:r>
    </w:p>
    <w:p w14:paraId="710C0C6E"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 Product promotion strategies </w:t>
      </w:r>
    </w:p>
    <w:p w14:paraId="7645C3DB"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Market and feasibility studies </w:t>
      </w:r>
    </w:p>
    <w:p w14:paraId="6D7797F9"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Government and regulatory processes </w:t>
      </w:r>
    </w:p>
    <w:p w14:paraId="200E2F8F"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Local and international business environment </w:t>
      </w:r>
    </w:p>
    <w:p w14:paraId="5B433D6A"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Relevant developments in other industries </w:t>
      </w:r>
    </w:p>
    <w:p w14:paraId="3D97FBC0" w14:textId="77777777" w:rsidR="00F12A3F" w:rsidRPr="00463E39" w:rsidRDefault="00F12A3F" w:rsidP="00467729">
      <w:pPr>
        <w:numPr>
          <w:ilvl w:val="0"/>
          <w:numId w:val="3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Regional/ County business expansion strategies</w:t>
      </w:r>
    </w:p>
    <w:p w14:paraId="0AA1D257" w14:textId="77777777" w:rsidR="00F12A3F" w:rsidRPr="00463E39" w:rsidRDefault="00F12A3F" w:rsidP="00F12A3F">
      <w:pPr>
        <w:spacing w:line="276" w:lineRule="auto"/>
        <w:rPr>
          <w:rFonts w:eastAsiaTheme="minorHAnsi"/>
          <w:b/>
          <w:color w:val="000000" w:themeColor="text1"/>
          <w:sz w:val="24"/>
          <w:szCs w:val="24"/>
        </w:rPr>
      </w:pPr>
    </w:p>
    <w:p w14:paraId="7D0F020F" w14:textId="77777777" w:rsidR="00F12A3F" w:rsidRPr="00463E39" w:rsidRDefault="00F12A3F" w:rsidP="00F12A3F">
      <w:pPr>
        <w:spacing w:line="276" w:lineRule="auto"/>
        <w:rPr>
          <w:rFonts w:eastAsiaTheme="minorHAnsi"/>
          <w:b/>
          <w:color w:val="000000" w:themeColor="text1"/>
          <w:sz w:val="24"/>
          <w:szCs w:val="24"/>
        </w:rPr>
      </w:pPr>
      <w:r w:rsidRPr="00463E39">
        <w:rPr>
          <w:rFonts w:eastAsiaTheme="minorHAnsi"/>
          <w:b/>
          <w:color w:val="000000" w:themeColor="text1"/>
          <w:sz w:val="24"/>
          <w:szCs w:val="24"/>
        </w:rPr>
        <w:t>EVIDENCE GUIDE</w:t>
      </w:r>
    </w:p>
    <w:p w14:paraId="43CEEAF7" w14:textId="77777777" w:rsidR="00F12A3F" w:rsidRPr="00463E39" w:rsidRDefault="00F12A3F" w:rsidP="00F12A3F">
      <w:pPr>
        <w:spacing w:line="276" w:lineRule="auto"/>
        <w:jc w:val="both"/>
        <w:rPr>
          <w:rFonts w:eastAsiaTheme="minorHAnsi"/>
          <w:color w:val="000000" w:themeColor="text1"/>
          <w:sz w:val="24"/>
          <w:szCs w:val="24"/>
        </w:rPr>
      </w:pPr>
      <w:r w:rsidRPr="00463E39">
        <w:rPr>
          <w:rFonts w:eastAsiaTheme="minorHAnsi"/>
          <w:color w:val="000000" w:themeColor="text1"/>
          <w:sz w:val="24"/>
          <w:szCs w:val="24"/>
        </w:rPr>
        <w:t>This provides advice on assessment and must be read in conjunction with the performance criteria, required skills and knowledge and range.</w:t>
      </w:r>
    </w:p>
    <w:p w14:paraId="7418E6C2" w14:textId="77777777" w:rsidR="00F12A3F" w:rsidRPr="00463E39" w:rsidRDefault="00F12A3F" w:rsidP="00F12A3F">
      <w:pPr>
        <w:spacing w:line="276" w:lineRule="auto"/>
        <w:jc w:val="both"/>
        <w:rPr>
          <w:rFonts w:eastAsia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F12A3F" w:rsidRPr="00463E39" w14:paraId="3C97D7E1" w14:textId="77777777" w:rsidTr="00F12A3F">
        <w:tc>
          <w:tcPr>
            <w:tcW w:w="0" w:type="auto"/>
          </w:tcPr>
          <w:p w14:paraId="7A59A94B" w14:textId="77777777" w:rsidR="00F12A3F" w:rsidRPr="00463E39" w:rsidRDefault="00F12A3F" w:rsidP="00467729">
            <w:pPr>
              <w:numPr>
                <w:ilvl w:val="0"/>
                <w:numId w:val="233"/>
              </w:numPr>
              <w:shd w:val="clear" w:color="auto" w:fill="FFFFFF" w:themeFill="background1"/>
              <w:spacing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Critical Aspects of Competency</w:t>
            </w:r>
          </w:p>
        </w:tc>
        <w:tc>
          <w:tcPr>
            <w:tcW w:w="0" w:type="auto"/>
          </w:tcPr>
          <w:p w14:paraId="5CC09629" w14:textId="77777777" w:rsidR="00F12A3F" w:rsidRPr="00463E39" w:rsidRDefault="00F12A3F" w:rsidP="00467729">
            <w:pPr>
              <w:pStyle w:val="ListParagraph"/>
              <w:numPr>
                <w:ilvl w:val="0"/>
                <w:numId w:val="250"/>
              </w:numPr>
              <w:shd w:val="clear" w:color="auto" w:fill="FFFFFF" w:themeFill="background1"/>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Assessment requires evidence that the candidate:</w:t>
            </w:r>
          </w:p>
          <w:p w14:paraId="634D7CBB" w14:textId="77777777" w:rsidR="00F12A3F" w:rsidRPr="00463E39" w:rsidRDefault="00F12A3F" w:rsidP="00467729">
            <w:pPr>
              <w:pStyle w:val="ListParagraph"/>
              <w:numPr>
                <w:ilvl w:val="0"/>
                <w:numId w:val="250"/>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Distinguished entrepreneurs and businesspersons correctly</w:t>
            </w:r>
          </w:p>
          <w:p w14:paraId="2EB709F8" w14:textId="77777777" w:rsidR="00F12A3F" w:rsidRPr="00463E39" w:rsidRDefault="00F12A3F" w:rsidP="00467729">
            <w:pPr>
              <w:pStyle w:val="ListParagraph"/>
              <w:numPr>
                <w:ilvl w:val="0"/>
                <w:numId w:val="250"/>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Identified ways of becoming an entrepreneur appropriately</w:t>
            </w:r>
          </w:p>
          <w:p w14:paraId="3F06487C" w14:textId="77777777" w:rsidR="00F12A3F" w:rsidRPr="00463E39" w:rsidRDefault="00F12A3F" w:rsidP="00467729">
            <w:pPr>
              <w:pStyle w:val="ListParagraph"/>
              <w:numPr>
                <w:ilvl w:val="0"/>
                <w:numId w:val="250"/>
              </w:numPr>
              <w:shd w:val="clear" w:color="auto" w:fill="FFFFFF" w:themeFill="background1"/>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Explored factors affecting entrepreneurship development appropriately</w:t>
            </w:r>
          </w:p>
          <w:p w14:paraId="6F178B45" w14:textId="77777777" w:rsidR="00F12A3F" w:rsidRPr="00463E39" w:rsidRDefault="00F12A3F" w:rsidP="00467729">
            <w:pPr>
              <w:pStyle w:val="ListParagraph"/>
              <w:numPr>
                <w:ilvl w:val="0"/>
                <w:numId w:val="250"/>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 xml:space="preserve">Analysed importance of self-employment accurately </w:t>
            </w:r>
          </w:p>
          <w:p w14:paraId="7546C82E" w14:textId="77777777" w:rsidR="00F12A3F" w:rsidRPr="00463E39" w:rsidRDefault="00F12A3F" w:rsidP="00467729">
            <w:pPr>
              <w:pStyle w:val="ListParagraph"/>
              <w:numPr>
                <w:ilvl w:val="0"/>
                <w:numId w:val="250"/>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Identified requirements for entry into self-employment correctly</w:t>
            </w:r>
          </w:p>
          <w:p w14:paraId="377A7F21" w14:textId="77777777" w:rsidR="00F12A3F" w:rsidRPr="00463E39" w:rsidRDefault="00F12A3F" w:rsidP="00467729">
            <w:pPr>
              <w:pStyle w:val="ListParagraph"/>
              <w:numPr>
                <w:ilvl w:val="0"/>
                <w:numId w:val="250"/>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 xml:space="preserve">Identified sources of business ideas correctly  </w:t>
            </w:r>
          </w:p>
          <w:p w14:paraId="716BD68C" w14:textId="77777777" w:rsidR="00F12A3F" w:rsidRPr="00463E39" w:rsidRDefault="00F12A3F" w:rsidP="00467729">
            <w:pPr>
              <w:pStyle w:val="ListParagraph"/>
              <w:numPr>
                <w:ilvl w:val="0"/>
                <w:numId w:val="250"/>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Generated</w:t>
            </w:r>
            <w:r w:rsidRPr="00463E39">
              <w:rPr>
                <w:rFonts w:eastAsiaTheme="minorHAnsi"/>
                <w:b/>
                <w:i/>
                <w:color w:val="000000" w:themeColor="text1"/>
                <w:sz w:val="24"/>
                <w:szCs w:val="24"/>
                <w:lang w:val="en-GB"/>
              </w:rPr>
              <w:t xml:space="preserve"> </w:t>
            </w:r>
            <w:r w:rsidRPr="00463E39">
              <w:rPr>
                <w:rFonts w:eastAsiaTheme="minorHAnsi"/>
                <w:color w:val="000000" w:themeColor="text1"/>
                <w:sz w:val="24"/>
                <w:szCs w:val="24"/>
                <w:lang w:val="en-GB"/>
              </w:rPr>
              <w:t>Business ideas and opportunities correctly</w:t>
            </w:r>
          </w:p>
          <w:p w14:paraId="5112B697" w14:textId="77777777" w:rsidR="00F12A3F" w:rsidRPr="00463E39" w:rsidRDefault="00F12A3F" w:rsidP="00467729">
            <w:pPr>
              <w:pStyle w:val="ListParagraph"/>
              <w:numPr>
                <w:ilvl w:val="0"/>
                <w:numId w:val="250"/>
              </w:numPr>
              <w:shd w:val="clear" w:color="auto" w:fill="FFFFFF" w:themeFill="background1"/>
              <w:tabs>
                <w:tab w:val="left" w:pos="2880"/>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Analysed business life cycle accurately</w:t>
            </w:r>
          </w:p>
          <w:p w14:paraId="55F390E7" w14:textId="77777777" w:rsidR="00F12A3F" w:rsidRPr="00463E39" w:rsidRDefault="00F12A3F" w:rsidP="00467729">
            <w:pPr>
              <w:pStyle w:val="ListParagraph"/>
              <w:numPr>
                <w:ilvl w:val="0"/>
                <w:numId w:val="250"/>
              </w:numPr>
              <w:shd w:val="clear" w:color="auto" w:fill="FFFFFF" w:themeFill="background1"/>
              <w:tabs>
                <w:tab w:val="left" w:pos="931"/>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 xml:space="preserve">Identified legal aspects of business correctly </w:t>
            </w:r>
          </w:p>
          <w:p w14:paraId="7C0AC3C8" w14:textId="77777777" w:rsidR="00F12A3F" w:rsidRPr="00463E39" w:rsidRDefault="00F12A3F" w:rsidP="00467729">
            <w:pPr>
              <w:pStyle w:val="ListParagraph"/>
              <w:numPr>
                <w:ilvl w:val="0"/>
                <w:numId w:val="250"/>
              </w:numPr>
              <w:shd w:val="clear" w:color="auto" w:fill="FFFFFF" w:themeFill="background1"/>
              <w:tabs>
                <w:tab w:val="left" w:pos="579"/>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 xml:space="preserve">Assessed product demand accurately </w:t>
            </w:r>
          </w:p>
          <w:p w14:paraId="4405D601"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Determined Internal and external motivation factors appropriately</w:t>
            </w:r>
          </w:p>
          <w:p w14:paraId="2EEFB211"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Carried out communications effectively</w:t>
            </w:r>
          </w:p>
          <w:p w14:paraId="3C8EF784"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Identified sources of business finance correctly</w:t>
            </w:r>
          </w:p>
          <w:p w14:paraId="53BA456A"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lastRenderedPageBreak/>
              <w:t>Determined Governing policy on small scale enterprise appropriately</w:t>
            </w:r>
          </w:p>
          <w:p w14:paraId="2C05D1C5" w14:textId="77777777" w:rsidR="00F12A3F" w:rsidRPr="00463E39" w:rsidRDefault="00F12A3F" w:rsidP="00467729">
            <w:pPr>
              <w:pStyle w:val="ListParagraph"/>
              <w:numPr>
                <w:ilvl w:val="0"/>
                <w:numId w:val="250"/>
              </w:numPr>
              <w:shd w:val="clear" w:color="auto" w:fill="FFFFFF" w:themeFill="background1"/>
              <w:tabs>
                <w:tab w:val="left" w:pos="704"/>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Explored problems of starting and operating SSEs effectively</w:t>
            </w:r>
          </w:p>
          <w:p w14:paraId="764D395F"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bCs/>
                <w:iCs/>
                <w:color w:val="000000" w:themeColor="text1"/>
                <w:sz w:val="24"/>
                <w:szCs w:val="24"/>
                <w:lang w:val="en-GB"/>
              </w:rPr>
              <w:t xml:space="preserve">Developed Marketing, Organizational/Management, </w:t>
            </w:r>
            <w:r w:rsidRPr="00463E39">
              <w:rPr>
                <w:rFonts w:eastAsiaTheme="minorHAnsi"/>
                <w:color w:val="000000" w:themeColor="text1"/>
                <w:sz w:val="24"/>
                <w:szCs w:val="24"/>
                <w:lang w:val="en-GB"/>
              </w:rPr>
              <w:t>Production/Operation and Financial</w:t>
            </w:r>
            <w:r w:rsidRPr="00463E39">
              <w:rPr>
                <w:rFonts w:eastAsiaTheme="minorHAnsi"/>
                <w:bCs/>
                <w:iCs/>
                <w:color w:val="000000" w:themeColor="text1"/>
                <w:sz w:val="24"/>
                <w:szCs w:val="24"/>
                <w:lang w:val="en-GB"/>
              </w:rPr>
              <w:t xml:space="preserve"> plans correctly </w:t>
            </w:r>
          </w:p>
          <w:p w14:paraId="0B9EE44E"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Prepared executive summary correctly</w:t>
            </w:r>
          </w:p>
          <w:p w14:paraId="69A9424D"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Determined business innovative strategies appropriately</w:t>
            </w:r>
          </w:p>
          <w:p w14:paraId="1D616622" w14:textId="77777777" w:rsidR="00F12A3F" w:rsidRPr="00463E39" w:rsidRDefault="00F12A3F" w:rsidP="00467729">
            <w:pPr>
              <w:pStyle w:val="ListParagraph"/>
              <w:numPr>
                <w:ilvl w:val="0"/>
                <w:numId w:val="250"/>
              </w:numPr>
              <w:shd w:val="clear" w:color="auto" w:fill="FFFFFF" w:themeFill="background1"/>
              <w:tabs>
                <w:tab w:val="left" w:pos="976"/>
              </w:tabs>
              <w:spacing w:line="276" w:lineRule="auto"/>
              <w:ind w:hanging="720"/>
              <w:rPr>
                <w:rFonts w:eastAsiaTheme="minorHAnsi"/>
                <w:color w:val="000000" w:themeColor="text1"/>
                <w:sz w:val="24"/>
                <w:szCs w:val="24"/>
                <w:lang w:val="en-GB"/>
              </w:rPr>
            </w:pPr>
            <w:r w:rsidRPr="00463E39">
              <w:rPr>
                <w:rFonts w:eastAsiaTheme="minorHAnsi"/>
                <w:color w:val="000000" w:themeColor="text1"/>
                <w:sz w:val="24"/>
                <w:szCs w:val="24"/>
                <w:lang w:val="en-GB"/>
              </w:rPr>
              <w:t xml:space="preserve">Presented business plan effectively </w:t>
            </w:r>
          </w:p>
        </w:tc>
      </w:tr>
      <w:tr w:rsidR="00F12A3F" w:rsidRPr="00463E39" w14:paraId="01A34273" w14:textId="77777777" w:rsidTr="00F12A3F">
        <w:tc>
          <w:tcPr>
            <w:tcW w:w="0" w:type="auto"/>
          </w:tcPr>
          <w:p w14:paraId="2841AF0D" w14:textId="77777777" w:rsidR="00F12A3F" w:rsidRPr="00463E39" w:rsidRDefault="00F12A3F" w:rsidP="00467729">
            <w:pPr>
              <w:numPr>
                <w:ilvl w:val="0"/>
                <w:numId w:val="233"/>
              </w:numPr>
              <w:shd w:val="clear" w:color="auto" w:fill="FFFFFF" w:themeFill="background1"/>
              <w:spacing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lastRenderedPageBreak/>
              <w:t>Resource Implications</w:t>
            </w:r>
          </w:p>
        </w:tc>
        <w:tc>
          <w:tcPr>
            <w:tcW w:w="0" w:type="auto"/>
          </w:tcPr>
          <w:p w14:paraId="7AE5572B" w14:textId="77777777" w:rsidR="00F12A3F" w:rsidRPr="00463E39" w:rsidRDefault="00F12A3F" w:rsidP="00F12A3F">
            <w:pPr>
              <w:shd w:val="clear" w:color="auto" w:fill="FFFFFF" w:themeFill="background1"/>
              <w:spacing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The following resources should be provided:</w:t>
            </w:r>
          </w:p>
          <w:p w14:paraId="4B4DF778" w14:textId="77777777" w:rsidR="00F12A3F" w:rsidRPr="00463E39" w:rsidRDefault="00F12A3F" w:rsidP="00467729">
            <w:pPr>
              <w:numPr>
                <w:ilvl w:val="0"/>
                <w:numId w:val="219"/>
              </w:numPr>
              <w:shd w:val="clear" w:color="auto" w:fill="FFFFFF" w:themeFill="background1"/>
              <w:spacing w:line="276" w:lineRule="auto"/>
              <w:ind w:left="660" w:hanging="660"/>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Access to relevant workplace where assessment can take place</w:t>
            </w:r>
          </w:p>
          <w:p w14:paraId="091B9156" w14:textId="77777777" w:rsidR="00F12A3F" w:rsidRPr="00463E39" w:rsidRDefault="00F12A3F" w:rsidP="00467729">
            <w:pPr>
              <w:numPr>
                <w:ilvl w:val="0"/>
                <w:numId w:val="219"/>
              </w:numPr>
              <w:shd w:val="clear" w:color="auto" w:fill="FFFFFF" w:themeFill="background1"/>
              <w:spacing w:line="276" w:lineRule="auto"/>
              <w:ind w:left="660" w:hanging="660"/>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Appropriately simulated environment where assessment can take place</w:t>
            </w:r>
          </w:p>
        </w:tc>
      </w:tr>
      <w:tr w:rsidR="00F12A3F" w:rsidRPr="00463E39" w14:paraId="363DE6D6" w14:textId="77777777" w:rsidTr="00F12A3F">
        <w:tc>
          <w:tcPr>
            <w:tcW w:w="0" w:type="auto"/>
          </w:tcPr>
          <w:p w14:paraId="6F38DDB6" w14:textId="77777777" w:rsidR="00F12A3F" w:rsidRPr="00463E39" w:rsidRDefault="00F12A3F" w:rsidP="00467729">
            <w:pPr>
              <w:numPr>
                <w:ilvl w:val="0"/>
                <w:numId w:val="233"/>
              </w:numPr>
              <w:shd w:val="clear" w:color="auto" w:fill="FFFFFF" w:themeFill="background1"/>
              <w:spacing w:before="240"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Methods of Assessment</w:t>
            </w:r>
          </w:p>
        </w:tc>
        <w:tc>
          <w:tcPr>
            <w:tcW w:w="0" w:type="auto"/>
          </w:tcPr>
          <w:p w14:paraId="739E8833" w14:textId="77777777" w:rsidR="00F12A3F" w:rsidRPr="00463E39" w:rsidRDefault="00F12A3F" w:rsidP="00467729">
            <w:pPr>
              <w:numPr>
                <w:ilvl w:val="0"/>
                <w:numId w:val="220"/>
              </w:numPr>
              <w:shd w:val="clear" w:color="auto" w:fill="FFFFFF" w:themeFill="background1"/>
              <w:spacing w:before="240"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Written tests</w:t>
            </w:r>
          </w:p>
          <w:p w14:paraId="23DC064A" w14:textId="77777777" w:rsidR="00F12A3F" w:rsidRPr="00463E39" w:rsidRDefault="00F12A3F" w:rsidP="00467729">
            <w:pPr>
              <w:numPr>
                <w:ilvl w:val="0"/>
                <w:numId w:val="220"/>
              </w:numPr>
              <w:shd w:val="clear" w:color="auto" w:fill="FFFFFF" w:themeFill="background1"/>
              <w:spacing w:before="240"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Oral questions</w:t>
            </w:r>
          </w:p>
          <w:p w14:paraId="4AE9FECD" w14:textId="77777777" w:rsidR="00F12A3F" w:rsidRPr="00463E39" w:rsidRDefault="00F12A3F" w:rsidP="00467729">
            <w:pPr>
              <w:numPr>
                <w:ilvl w:val="0"/>
                <w:numId w:val="220"/>
              </w:numPr>
              <w:shd w:val="clear" w:color="auto" w:fill="FFFFFF" w:themeFill="background1"/>
              <w:spacing w:before="240"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Third party report</w:t>
            </w:r>
          </w:p>
          <w:p w14:paraId="0DE0E7FA" w14:textId="77777777" w:rsidR="00F12A3F" w:rsidRPr="00463E39" w:rsidRDefault="00F12A3F" w:rsidP="00467729">
            <w:pPr>
              <w:numPr>
                <w:ilvl w:val="0"/>
                <w:numId w:val="220"/>
              </w:numPr>
              <w:shd w:val="clear" w:color="auto" w:fill="FFFFFF" w:themeFill="background1"/>
              <w:spacing w:before="240"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Interviews </w:t>
            </w:r>
          </w:p>
          <w:p w14:paraId="08300BB5" w14:textId="77777777" w:rsidR="00F12A3F" w:rsidRPr="00463E39" w:rsidRDefault="00F12A3F" w:rsidP="00467729">
            <w:pPr>
              <w:numPr>
                <w:ilvl w:val="0"/>
                <w:numId w:val="220"/>
              </w:numPr>
              <w:shd w:val="clear" w:color="auto" w:fill="FFFFFF" w:themeFill="background1"/>
              <w:spacing w:before="240" w:line="276" w:lineRule="auto"/>
              <w:ind w:left="357" w:hanging="357"/>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   Portfolio of Evidence</w:t>
            </w:r>
          </w:p>
        </w:tc>
      </w:tr>
      <w:tr w:rsidR="00F12A3F" w:rsidRPr="00463E39" w14:paraId="269DEA7C" w14:textId="77777777" w:rsidTr="00F12A3F">
        <w:tc>
          <w:tcPr>
            <w:tcW w:w="0" w:type="auto"/>
          </w:tcPr>
          <w:p w14:paraId="7FCD6F8A" w14:textId="77777777" w:rsidR="00F12A3F" w:rsidRPr="00463E39" w:rsidRDefault="00F12A3F" w:rsidP="00467729">
            <w:pPr>
              <w:numPr>
                <w:ilvl w:val="0"/>
                <w:numId w:val="233"/>
              </w:numPr>
              <w:shd w:val="clear" w:color="auto" w:fill="FFFFFF" w:themeFill="background1"/>
              <w:spacing w:before="240"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Context of Assessment</w:t>
            </w:r>
          </w:p>
        </w:tc>
        <w:tc>
          <w:tcPr>
            <w:tcW w:w="0" w:type="auto"/>
          </w:tcPr>
          <w:p w14:paraId="073CEC22" w14:textId="77777777" w:rsidR="00F12A3F" w:rsidRPr="00463E39" w:rsidRDefault="00F12A3F" w:rsidP="00F12A3F">
            <w:pPr>
              <w:shd w:val="clear" w:color="auto" w:fill="FFFFFF" w:themeFill="background1"/>
              <w:spacing w:before="240" w:line="276" w:lineRule="auto"/>
              <w:contextualSpacing/>
              <w:rPr>
                <w:rFonts w:eastAsiaTheme="minorHAnsi"/>
                <w:color w:val="000000" w:themeColor="text1"/>
                <w:sz w:val="24"/>
                <w:szCs w:val="24"/>
                <w:lang w:val="en-GB"/>
              </w:rPr>
            </w:pPr>
            <w:r w:rsidRPr="00463E39">
              <w:rPr>
                <w:rFonts w:eastAsiaTheme="minorHAnsi"/>
                <w:color w:val="000000" w:themeColor="text1"/>
                <w:sz w:val="24"/>
                <w:szCs w:val="24"/>
                <w:lang w:val="en-GB"/>
              </w:rPr>
              <w:t xml:space="preserve">Competency may be assessed </w:t>
            </w:r>
          </w:p>
          <w:p w14:paraId="473B9683" w14:textId="77777777" w:rsidR="00F12A3F" w:rsidRPr="00463E39" w:rsidRDefault="00F12A3F" w:rsidP="00467729">
            <w:pPr>
              <w:pStyle w:val="ListParagraph"/>
              <w:numPr>
                <w:ilvl w:val="0"/>
                <w:numId w:val="223"/>
              </w:numPr>
              <w:spacing w:line="276" w:lineRule="auto"/>
              <w:ind w:left="570" w:hanging="570"/>
              <w:rPr>
                <w:sz w:val="24"/>
                <w:szCs w:val="24"/>
              </w:rPr>
            </w:pPr>
            <w:r w:rsidRPr="00463E39">
              <w:rPr>
                <w:sz w:val="24"/>
                <w:szCs w:val="24"/>
              </w:rPr>
              <w:t>On-the-job</w:t>
            </w:r>
          </w:p>
          <w:p w14:paraId="540A0857" w14:textId="77777777" w:rsidR="00F12A3F" w:rsidRPr="00463E39" w:rsidRDefault="00F12A3F" w:rsidP="00467729">
            <w:pPr>
              <w:pStyle w:val="ListParagraph"/>
              <w:numPr>
                <w:ilvl w:val="0"/>
                <w:numId w:val="223"/>
              </w:numPr>
              <w:spacing w:line="276" w:lineRule="auto"/>
              <w:ind w:left="570" w:hanging="570"/>
              <w:rPr>
                <w:sz w:val="24"/>
                <w:szCs w:val="24"/>
              </w:rPr>
            </w:pPr>
            <w:r w:rsidRPr="00463E39">
              <w:rPr>
                <w:sz w:val="24"/>
                <w:szCs w:val="24"/>
              </w:rPr>
              <w:t>Off-the –job</w:t>
            </w:r>
          </w:p>
          <w:p w14:paraId="1FEEC8E6" w14:textId="77777777" w:rsidR="00F12A3F" w:rsidRPr="00463E39" w:rsidRDefault="00F12A3F" w:rsidP="00467729">
            <w:pPr>
              <w:pStyle w:val="ListParagraph"/>
              <w:numPr>
                <w:ilvl w:val="0"/>
                <w:numId w:val="223"/>
              </w:numPr>
              <w:spacing w:line="276" w:lineRule="auto"/>
              <w:ind w:left="570" w:hanging="570"/>
              <w:rPr>
                <w:rFonts w:eastAsia="Calibri"/>
                <w:b/>
                <w:sz w:val="24"/>
                <w:szCs w:val="24"/>
              </w:rPr>
            </w:pPr>
            <w:r w:rsidRPr="00463E39">
              <w:rPr>
                <w:sz w:val="24"/>
                <w:szCs w:val="24"/>
              </w:rPr>
              <w:t>During Industrial attachment</w:t>
            </w:r>
          </w:p>
        </w:tc>
      </w:tr>
      <w:tr w:rsidR="00F12A3F" w:rsidRPr="00463E39" w14:paraId="3C06AA39" w14:textId="77777777" w:rsidTr="00F12A3F">
        <w:tc>
          <w:tcPr>
            <w:tcW w:w="0" w:type="auto"/>
          </w:tcPr>
          <w:p w14:paraId="1339631A" w14:textId="77777777" w:rsidR="00F12A3F" w:rsidRPr="00463E39" w:rsidRDefault="00F12A3F" w:rsidP="00467729">
            <w:pPr>
              <w:pStyle w:val="ListParagraph"/>
              <w:numPr>
                <w:ilvl w:val="0"/>
                <w:numId w:val="233"/>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Guidance information for assessment</w:t>
            </w:r>
          </w:p>
        </w:tc>
        <w:tc>
          <w:tcPr>
            <w:tcW w:w="0" w:type="auto"/>
          </w:tcPr>
          <w:p w14:paraId="1B9B9DEF" w14:textId="77777777" w:rsidR="00F12A3F" w:rsidRPr="00463E39" w:rsidRDefault="00F12A3F" w:rsidP="00F12A3F">
            <w:pPr>
              <w:spacing w:line="276" w:lineRule="auto"/>
              <w:rPr>
                <w:rFonts w:eastAsiaTheme="minorHAnsi"/>
                <w:color w:val="000000" w:themeColor="text1"/>
                <w:sz w:val="24"/>
                <w:szCs w:val="24"/>
              </w:rPr>
            </w:pPr>
            <w:r w:rsidRPr="00463E39">
              <w:rPr>
                <w:rFonts w:eastAsiaTheme="minorHAnsi"/>
                <w:color w:val="000000" w:themeColor="text1"/>
                <w:sz w:val="24"/>
                <w:szCs w:val="24"/>
              </w:rPr>
              <w:t>Holistic assessment with other units relevant to the industry sector, workplace and job role is recommended.</w:t>
            </w:r>
          </w:p>
        </w:tc>
      </w:tr>
    </w:tbl>
    <w:p w14:paraId="66BD22B9" w14:textId="77777777" w:rsidR="00F12A3F" w:rsidRPr="00463E39" w:rsidRDefault="00F12A3F" w:rsidP="00F12A3F">
      <w:pPr>
        <w:pStyle w:val="Heading1"/>
        <w:spacing w:before="0"/>
        <w:rPr>
          <w:b w:val="0"/>
        </w:rPr>
      </w:pPr>
      <w:bookmarkStart w:id="27" w:name="_Toc496099588"/>
      <w:bookmarkStart w:id="28" w:name="_Toc525050250"/>
      <w:r w:rsidRPr="00463E39">
        <w:br w:type="page"/>
      </w:r>
      <w:bookmarkStart w:id="29" w:name="_Toc69329601"/>
      <w:r w:rsidRPr="00463E39">
        <w:lastRenderedPageBreak/>
        <w:t>DEMONSTRATE EMPLOYABILITY SKILLS</w:t>
      </w:r>
      <w:bookmarkEnd w:id="29"/>
    </w:p>
    <w:p w14:paraId="00EA0122" w14:textId="77777777" w:rsidR="00F12A3F" w:rsidRPr="00463E39" w:rsidRDefault="00F12A3F" w:rsidP="00F12A3F">
      <w:pPr>
        <w:tabs>
          <w:tab w:val="left" w:pos="2880"/>
        </w:tabs>
        <w:spacing w:line="276" w:lineRule="auto"/>
        <w:rPr>
          <w:b/>
          <w:sz w:val="24"/>
          <w:szCs w:val="24"/>
        </w:rPr>
      </w:pPr>
    </w:p>
    <w:p w14:paraId="2C3A1460" w14:textId="392E378C" w:rsidR="00F12A3F" w:rsidRPr="00463E39" w:rsidRDefault="00F12A3F" w:rsidP="00F12A3F">
      <w:pPr>
        <w:tabs>
          <w:tab w:val="left" w:pos="2880"/>
        </w:tabs>
        <w:spacing w:line="276" w:lineRule="auto"/>
        <w:rPr>
          <w:b/>
          <w:sz w:val="24"/>
          <w:szCs w:val="24"/>
        </w:rPr>
      </w:pPr>
      <w:r w:rsidRPr="00463E39">
        <w:rPr>
          <w:b/>
          <w:sz w:val="24"/>
          <w:szCs w:val="24"/>
        </w:rPr>
        <w:t xml:space="preserve">UNIT CODE: </w:t>
      </w:r>
      <w:r w:rsidR="0051334C" w:rsidRPr="00463E39">
        <w:rPr>
          <w:bCs/>
          <w:sz w:val="24"/>
          <w:szCs w:val="24"/>
        </w:rPr>
        <w:t>AGR/OS/FIS/</w:t>
      </w:r>
      <w:r w:rsidRPr="00463E39">
        <w:rPr>
          <w:bCs/>
          <w:sz w:val="24"/>
          <w:szCs w:val="24"/>
        </w:rPr>
        <w:t>BC/05/6/A</w:t>
      </w:r>
    </w:p>
    <w:p w14:paraId="4B2C61FF" w14:textId="77777777" w:rsidR="00F12A3F" w:rsidRPr="00463E39" w:rsidRDefault="00F12A3F" w:rsidP="00F12A3F">
      <w:pPr>
        <w:tabs>
          <w:tab w:val="left" w:pos="2880"/>
        </w:tabs>
        <w:spacing w:line="276" w:lineRule="auto"/>
        <w:jc w:val="both"/>
        <w:rPr>
          <w:sz w:val="24"/>
          <w:szCs w:val="24"/>
        </w:rPr>
      </w:pPr>
      <w:r w:rsidRPr="00463E39">
        <w:rPr>
          <w:b/>
          <w:sz w:val="24"/>
          <w:szCs w:val="24"/>
        </w:rPr>
        <w:t xml:space="preserve">UNIT DESCRIPTON </w:t>
      </w:r>
    </w:p>
    <w:p w14:paraId="00B83EAE" w14:textId="77777777" w:rsidR="00F12A3F" w:rsidRPr="00463E39" w:rsidRDefault="00F12A3F" w:rsidP="00F12A3F">
      <w:pPr>
        <w:tabs>
          <w:tab w:val="left" w:pos="2880"/>
        </w:tabs>
        <w:spacing w:line="276" w:lineRule="auto"/>
        <w:jc w:val="both"/>
        <w:rPr>
          <w:sz w:val="24"/>
          <w:szCs w:val="24"/>
        </w:rPr>
      </w:pPr>
      <w:r w:rsidRPr="00463E39">
        <w:rPr>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7495C7F" w14:textId="77777777" w:rsidR="00F12A3F" w:rsidRPr="00463E39" w:rsidRDefault="00F12A3F" w:rsidP="00F12A3F">
      <w:pPr>
        <w:tabs>
          <w:tab w:val="left" w:pos="2880"/>
        </w:tabs>
        <w:spacing w:line="276" w:lineRule="auto"/>
        <w:jc w:val="both"/>
        <w:rPr>
          <w:sz w:val="24"/>
          <w:szCs w:val="24"/>
        </w:rPr>
      </w:pPr>
    </w:p>
    <w:p w14:paraId="146E5253" w14:textId="77777777" w:rsidR="00F12A3F" w:rsidRPr="00463E39" w:rsidRDefault="00F12A3F" w:rsidP="00F12A3F">
      <w:pPr>
        <w:spacing w:line="276" w:lineRule="auto"/>
        <w:rPr>
          <w:sz w:val="24"/>
          <w:szCs w:val="24"/>
        </w:rPr>
      </w:pPr>
      <w:r w:rsidRPr="00463E39">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F12A3F" w:rsidRPr="00463E39" w14:paraId="2CA74B4E" w14:textId="77777777" w:rsidTr="00F12A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7590574" w14:textId="77777777" w:rsidR="00F12A3F" w:rsidRPr="00463E39" w:rsidRDefault="00F12A3F" w:rsidP="00F12A3F">
            <w:pPr>
              <w:spacing w:line="276" w:lineRule="auto"/>
              <w:rPr>
                <w:b/>
                <w:sz w:val="24"/>
                <w:szCs w:val="24"/>
              </w:rPr>
            </w:pPr>
            <w:r w:rsidRPr="00463E39">
              <w:rPr>
                <w:b/>
                <w:sz w:val="24"/>
                <w:szCs w:val="24"/>
              </w:rPr>
              <w:t>ELEMENT</w:t>
            </w:r>
          </w:p>
          <w:p w14:paraId="5D332208" w14:textId="77777777" w:rsidR="00F12A3F" w:rsidRPr="00463E39" w:rsidRDefault="00F12A3F" w:rsidP="00F12A3F">
            <w:pPr>
              <w:spacing w:line="276" w:lineRule="auto"/>
              <w:rPr>
                <w:sz w:val="24"/>
                <w:szCs w:val="24"/>
              </w:rPr>
            </w:pPr>
            <w:r w:rsidRPr="00463E39">
              <w:rPr>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AD8685" w14:textId="77777777" w:rsidR="00F12A3F" w:rsidRPr="00463E39" w:rsidRDefault="00F12A3F" w:rsidP="00F12A3F">
            <w:pPr>
              <w:spacing w:line="276" w:lineRule="auto"/>
              <w:rPr>
                <w:b/>
                <w:sz w:val="24"/>
                <w:szCs w:val="24"/>
              </w:rPr>
            </w:pPr>
            <w:r w:rsidRPr="00463E39">
              <w:rPr>
                <w:b/>
                <w:sz w:val="24"/>
                <w:szCs w:val="24"/>
              </w:rPr>
              <w:t>PERFORMANCE CRITERIA</w:t>
            </w:r>
          </w:p>
          <w:p w14:paraId="550E4839" w14:textId="77777777" w:rsidR="00F12A3F" w:rsidRPr="00463E39" w:rsidRDefault="00F12A3F" w:rsidP="00F12A3F">
            <w:pPr>
              <w:spacing w:line="276" w:lineRule="auto"/>
              <w:rPr>
                <w:b/>
                <w:sz w:val="24"/>
                <w:szCs w:val="24"/>
              </w:rPr>
            </w:pPr>
            <w:r w:rsidRPr="00463E39">
              <w:rPr>
                <w:sz w:val="24"/>
                <w:szCs w:val="24"/>
              </w:rPr>
              <w:t>These are assessable statements which specify the required level of performance for each of the elements.</w:t>
            </w:r>
          </w:p>
          <w:p w14:paraId="1FF59D7B" w14:textId="77777777" w:rsidR="00F12A3F" w:rsidRPr="00463E39" w:rsidRDefault="00F12A3F" w:rsidP="00F12A3F">
            <w:pPr>
              <w:spacing w:line="276" w:lineRule="auto"/>
              <w:rPr>
                <w:b/>
                <w:i/>
                <w:sz w:val="24"/>
                <w:szCs w:val="24"/>
              </w:rPr>
            </w:pPr>
            <w:r w:rsidRPr="00463E39">
              <w:rPr>
                <w:b/>
                <w:i/>
                <w:sz w:val="24"/>
                <w:szCs w:val="24"/>
              </w:rPr>
              <w:t>Bold and italicized terms are elaborated in the Range</w:t>
            </w:r>
          </w:p>
        </w:tc>
      </w:tr>
      <w:tr w:rsidR="00F12A3F" w:rsidRPr="00463E39" w14:paraId="60F41062" w14:textId="77777777" w:rsidTr="00F12A3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00BE16" w14:textId="77777777" w:rsidR="00F12A3F" w:rsidRPr="00463E39" w:rsidRDefault="00F12A3F" w:rsidP="00467729">
            <w:pPr>
              <w:pStyle w:val="ListParagraph"/>
              <w:numPr>
                <w:ilvl w:val="0"/>
                <w:numId w:val="136"/>
              </w:numPr>
              <w:spacing w:line="276" w:lineRule="auto"/>
              <w:rPr>
                <w:sz w:val="24"/>
                <w:szCs w:val="24"/>
              </w:rPr>
            </w:pPr>
            <w:r w:rsidRPr="00463E39">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89282A"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Personal vision, mission and goals are formulated based on potential and in relation to organization objectives</w:t>
            </w:r>
          </w:p>
          <w:p w14:paraId="54D68263"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Emotional intelligence is demonstrated  as per workplace requirements.</w:t>
            </w:r>
          </w:p>
          <w:p w14:paraId="4454F378"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Individual performance is evaluated and monitored according to the agreed targets.</w:t>
            </w:r>
          </w:p>
          <w:p w14:paraId="0A0D24D4"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Assertiveness is developed and maintained based on the requirements of the job.</w:t>
            </w:r>
          </w:p>
          <w:p w14:paraId="354A9183"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Accountability and responsibility for own actions are demonstrated based on workplace instructions.</w:t>
            </w:r>
          </w:p>
          <w:p w14:paraId="08BD26C9"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Self-esteem and a positive self-image are developed and maintained based on values.</w:t>
            </w:r>
          </w:p>
          <w:p w14:paraId="5B85987A"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Time management, attendance and punctuality are observed as per the organization policy.</w:t>
            </w:r>
          </w:p>
          <w:p w14:paraId="2F3767A6"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Goals are managed as per the organization’s objective</w:t>
            </w:r>
          </w:p>
          <w:p w14:paraId="7B901149" w14:textId="77777777" w:rsidR="00F12A3F" w:rsidRPr="00463E39" w:rsidRDefault="00F12A3F" w:rsidP="00467729">
            <w:pPr>
              <w:pStyle w:val="ListParagraph"/>
              <w:numPr>
                <w:ilvl w:val="0"/>
                <w:numId w:val="9"/>
              </w:numPr>
              <w:spacing w:line="276" w:lineRule="auto"/>
              <w:ind w:left="504" w:hanging="504"/>
              <w:rPr>
                <w:sz w:val="24"/>
                <w:szCs w:val="24"/>
              </w:rPr>
            </w:pPr>
            <w:r w:rsidRPr="00463E39">
              <w:rPr>
                <w:sz w:val="24"/>
                <w:szCs w:val="24"/>
              </w:rPr>
              <w:t>Self-strengths and weaknesses are identified based on personal objectives</w:t>
            </w:r>
          </w:p>
        </w:tc>
      </w:tr>
      <w:tr w:rsidR="00F12A3F" w:rsidRPr="00463E39" w14:paraId="6AD1386C" w14:textId="77777777" w:rsidTr="00F12A3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E256AFA" w14:textId="77777777" w:rsidR="00F12A3F" w:rsidRPr="00463E39" w:rsidRDefault="00F12A3F" w:rsidP="00467729">
            <w:pPr>
              <w:pStyle w:val="ListParagraph"/>
              <w:numPr>
                <w:ilvl w:val="0"/>
                <w:numId w:val="136"/>
              </w:numPr>
              <w:spacing w:line="276" w:lineRule="auto"/>
              <w:rPr>
                <w:sz w:val="24"/>
                <w:szCs w:val="24"/>
              </w:rPr>
            </w:pPr>
            <w:r w:rsidRPr="00463E39">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C85B776" w14:textId="77777777" w:rsidR="00F12A3F" w:rsidRPr="00463E39" w:rsidRDefault="00F12A3F" w:rsidP="00467729">
            <w:pPr>
              <w:pStyle w:val="ListParagraph"/>
              <w:numPr>
                <w:ilvl w:val="0"/>
                <w:numId w:val="132"/>
              </w:numPr>
              <w:spacing w:line="276" w:lineRule="auto"/>
              <w:rPr>
                <w:sz w:val="24"/>
                <w:szCs w:val="24"/>
              </w:rPr>
            </w:pPr>
            <w:r w:rsidRPr="00463E39">
              <w:rPr>
                <w:sz w:val="24"/>
                <w:szCs w:val="24"/>
              </w:rPr>
              <w:t>Writing skills are demonstrated as per communication policy</w:t>
            </w:r>
          </w:p>
          <w:p w14:paraId="40DBFE03" w14:textId="77777777" w:rsidR="00F12A3F" w:rsidRPr="00463E39" w:rsidRDefault="00F12A3F" w:rsidP="00467729">
            <w:pPr>
              <w:pStyle w:val="ListParagraph"/>
              <w:numPr>
                <w:ilvl w:val="0"/>
                <w:numId w:val="132"/>
              </w:numPr>
              <w:spacing w:line="276" w:lineRule="auto"/>
              <w:rPr>
                <w:sz w:val="24"/>
                <w:szCs w:val="24"/>
              </w:rPr>
            </w:pPr>
            <w:r w:rsidRPr="00463E39">
              <w:rPr>
                <w:sz w:val="24"/>
                <w:szCs w:val="24"/>
              </w:rPr>
              <w:t>Negotiation and persuasion skills are demonstrated as per communication policy</w:t>
            </w:r>
          </w:p>
          <w:p w14:paraId="52AC9241" w14:textId="77777777" w:rsidR="00F12A3F" w:rsidRPr="00463E39" w:rsidRDefault="00F12A3F" w:rsidP="00467729">
            <w:pPr>
              <w:pStyle w:val="ListParagraph"/>
              <w:numPr>
                <w:ilvl w:val="0"/>
                <w:numId w:val="132"/>
              </w:numPr>
              <w:spacing w:line="276" w:lineRule="auto"/>
              <w:rPr>
                <w:sz w:val="24"/>
                <w:szCs w:val="24"/>
              </w:rPr>
            </w:pPr>
            <w:r w:rsidRPr="00463E39">
              <w:rPr>
                <w:sz w:val="24"/>
                <w:szCs w:val="24"/>
              </w:rPr>
              <w:t>Internal and external stakeholders’ needs are identified and interpreted as per  the communication policy</w:t>
            </w:r>
          </w:p>
          <w:p w14:paraId="4173A74C" w14:textId="77777777" w:rsidR="00F12A3F" w:rsidRPr="00463E39" w:rsidRDefault="00F12A3F" w:rsidP="00467729">
            <w:pPr>
              <w:pStyle w:val="ListParagraph"/>
              <w:numPr>
                <w:ilvl w:val="0"/>
                <w:numId w:val="132"/>
              </w:numPr>
              <w:spacing w:line="276" w:lineRule="auto"/>
              <w:rPr>
                <w:sz w:val="24"/>
                <w:szCs w:val="24"/>
              </w:rPr>
            </w:pPr>
            <w:r w:rsidRPr="00463E39">
              <w:rPr>
                <w:sz w:val="24"/>
                <w:szCs w:val="24"/>
              </w:rPr>
              <w:t xml:space="preserve">Communication networks are established based on </w:t>
            </w:r>
            <w:r w:rsidRPr="00463E39">
              <w:rPr>
                <w:sz w:val="24"/>
                <w:szCs w:val="24"/>
              </w:rPr>
              <w:lastRenderedPageBreak/>
              <w:t>workplace policy</w:t>
            </w:r>
          </w:p>
          <w:p w14:paraId="0CE5E6BA" w14:textId="77777777" w:rsidR="00F12A3F" w:rsidRPr="00463E39" w:rsidRDefault="00F12A3F" w:rsidP="00467729">
            <w:pPr>
              <w:pStyle w:val="ListParagraph"/>
              <w:numPr>
                <w:ilvl w:val="0"/>
                <w:numId w:val="132"/>
              </w:numPr>
              <w:spacing w:line="276" w:lineRule="auto"/>
              <w:rPr>
                <w:sz w:val="24"/>
                <w:szCs w:val="24"/>
              </w:rPr>
            </w:pPr>
            <w:r w:rsidRPr="00463E39">
              <w:rPr>
                <w:sz w:val="24"/>
                <w:szCs w:val="24"/>
              </w:rPr>
              <w:t xml:space="preserve">Information is shared as per communication policy  </w:t>
            </w:r>
          </w:p>
        </w:tc>
      </w:tr>
      <w:tr w:rsidR="00F12A3F" w:rsidRPr="00463E39" w14:paraId="3EB56209" w14:textId="77777777" w:rsidTr="00F12A3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6E72AE" w14:textId="77777777" w:rsidR="00F12A3F" w:rsidRPr="00463E39" w:rsidRDefault="00F12A3F" w:rsidP="00467729">
            <w:pPr>
              <w:pStyle w:val="ListParagraph"/>
              <w:numPr>
                <w:ilvl w:val="0"/>
                <w:numId w:val="136"/>
              </w:numPr>
              <w:spacing w:line="276" w:lineRule="auto"/>
              <w:rPr>
                <w:sz w:val="24"/>
                <w:szCs w:val="24"/>
              </w:rPr>
            </w:pPr>
            <w:r w:rsidRPr="00463E39">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3326955" w14:textId="77777777" w:rsidR="00F12A3F" w:rsidRPr="00463E39" w:rsidRDefault="00F12A3F" w:rsidP="00467729">
            <w:pPr>
              <w:pStyle w:val="ListParagraph"/>
              <w:numPr>
                <w:ilvl w:val="1"/>
                <w:numId w:val="133"/>
              </w:numPr>
              <w:spacing w:line="276" w:lineRule="auto"/>
              <w:rPr>
                <w:sz w:val="24"/>
                <w:szCs w:val="24"/>
              </w:rPr>
            </w:pPr>
            <w:r w:rsidRPr="00463E39">
              <w:rPr>
                <w:sz w:val="24"/>
                <w:szCs w:val="24"/>
              </w:rPr>
              <w:t>Stress is managed in accordance with workplace policy.</w:t>
            </w:r>
          </w:p>
          <w:p w14:paraId="1FFFBFEB" w14:textId="77777777" w:rsidR="00F12A3F" w:rsidRPr="00463E39" w:rsidRDefault="00F12A3F" w:rsidP="00467729">
            <w:pPr>
              <w:pStyle w:val="ListParagraph"/>
              <w:numPr>
                <w:ilvl w:val="1"/>
                <w:numId w:val="133"/>
              </w:numPr>
              <w:spacing w:line="276" w:lineRule="auto"/>
              <w:rPr>
                <w:sz w:val="24"/>
                <w:szCs w:val="24"/>
              </w:rPr>
            </w:pPr>
            <w:r w:rsidRPr="00463E39">
              <w:rPr>
                <w:sz w:val="24"/>
                <w:szCs w:val="24"/>
              </w:rPr>
              <w:t>Punctuality and time consciousness is demonstrated in line with workplace policy.</w:t>
            </w:r>
          </w:p>
          <w:p w14:paraId="31724C46" w14:textId="77777777" w:rsidR="00F12A3F" w:rsidRPr="00463E39" w:rsidRDefault="00F12A3F" w:rsidP="00467729">
            <w:pPr>
              <w:pStyle w:val="ListParagraph"/>
              <w:numPr>
                <w:ilvl w:val="1"/>
                <w:numId w:val="133"/>
              </w:numPr>
              <w:spacing w:line="276" w:lineRule="auto"/>
              <w:rPr>
                <w:sz w:val="24"/>
                <w:szCs w:val="24"/>
              </w:rPr>
            </w:pPr>
            <w:r w:rsidRPr="00463E39">
              <w:rPr>
                <w:sz w:val="24"/>
                <w:szCs w:val="24"/>
              </w:rPr>
              <w:t>Personal objectives are integrated with organization goals based on organization’s strategic plan.</w:t>
            </w:r>
          </w:p>
          <w:p w14:paraId="08E4F239" w14:textId="77777777" w:rsidR="00F12A3F" w:rsidRPr="00463E39" w:rsidRDefault="00F12A3F" w:rsidP="00467729">
            <w:pPr>
              <w:pStyle w:val="ListParagraph"/>
              <w:numPr>
                <w:ilvl w:val="1"/>
                <w:numId w:val="133"/>
              </w:numPr>
              <w:spacing w:line="276" w:lineRule="auto"/>
              <w:rPr>
                <w:sz w:val="24"/>
                <w:szCs w:val="24"/>
              </w:rPr>
            </w:pPr>
            <w:r w:rsidRPr="00463E39">
              <w:rPr>
                <w:b/>
                <w:i/>
                <w:sz w:val="24"/>
                <w:szCs w:val="24"/>
              </w:rPr>
              <w:t>Resources</w:t>
            </w:r>
            <w:r w:rsidRPr="00463E39">
              <w:rPr>
                <w:sz w:val="24"/>
                <w:szCs w:val="24"/>
              </w:rPr>
              <w:t xml:space="preserve"> are utilized in accordance with workplace policy.</w:t>
            </w:r>
          </w:p>
          <w:p w14:paraId="522D318C" w14:textId="77777777" w:rsidR="00F12A3F" w:rsidRPr="00463E39" w:rsidRDefault="00F12A3F" w:rsidP="00467729">
            <w:pPr>
              <w:pStyle w:val="ListParagraph"/>
              <w:numPr>
                <w:ilvl w:val="1"/>
                <w:numId w:val="133"/>
              </w:numPr>
              <w:spacing w:line="276" w:lineRule="auto"/>
              <w:rPr>
                <w:sz w:val="24"/>
                <w:szCs w:val="24"/>
              </w:rPr>
            </w:pPr>
            <w:r w:rsidRPr="00463E39">
              <w:rPr>
                <w:sz w:val="24"/>
                <w:szCs w:val="24"/>
              </w:rPr>
              <w:t>Work priorities are set in accordance to workplace goals and objectives.</w:t>
            </w:r>
          </w:p>
          <w:p w14:paraId="2AD2B495" w14:textId="77777777" w:rsidR="00F12A3F" w:rsidRPr="00463E39" w:rsidRDefault="00F12A3F" w:rsidP="00467729">
            <w:pPr>
              <w:pStyle w:val="ListParagraph"/>
              <w:numPr>
                <w:ilvl w:val="1"/>
                <w:numId w:val="133"/>
              </w:numPr>
              <w:spacing w:line="276" w:lineRule="auto"/>
              <w:rPr>
                <w:sz w:val="24"/>
                <w:szCs w:val="24"/>
              </w:rPr>
            </w:pPr>
            <w:r w:rsidRPr="00463E39">
              <w:rPr>
                <w:sz w:val="24"/>
                <w:szCs w:val="24"/>
              </w:rPr>
              <w:t>Leisure time is recognized and utilized in line with personal objectives.</w:t>
            </w:r>
          </w:p>
          <w:p w14:paraId="7066811B" w14:textId="77777777" w:rsidR="00F12A3F" w:rsidRPr="00463E39" w:rsidRDefault="00F12A3F" w:rsidP="00467729">
            <w:pPr>
              <w:pStyle w:val="ListParagraph"/>
              <w:numPr>
                <w:ilvl w:val="1"/>
                <w:numId w:val="133"/>
              </w:numPr>
              <w:spacing w:line="276" w:lineRule="auto"/>
              <w:rPr>
                <w:sz w:val="24"/>
                <w:szCs w:val="24"/>
              </w:rPr>
            </w:pPr>
            <w:r w:rsidRPr="00463E39">
              <w:rPr>
                <w:b/>
                <w:i/>
                <w:sz w:val="24"/>
                <w:szCs w:val="24"/>
              </w:rPr>
              <w:t xml:space="preserve">Drugs and substances of abuse </w:t>
            </w:r>
            <w:r w:rsidRPr="00463E39">
              <w:rPr>
                <w:sz w:val="24"/>
                <w:szCs w:val="24"/>
              </w:rPr>
              <w:t xml:space="preserve">are identified and avoided based on workplace policy. </w:t>
            </w:r>
          </w:p>
          <w:p w14:paraId="2773E5DE" w14:textId="77777777" w:rsidR="00F12A3F" w:rsidRPr="00463E39" w:rsidRDefault="00F12A3F" w:rsidP="00467729">
            <w:pPr>
              <w:pStyle w:val="ListParagraph"/>
              <w:numPr>
                <w:ilvl w:val="1"/>
                <w:numId w:val="133"/>
              </w:numPr>
              <w:spacing w:line="276" w:lineRule="auto"/>
              <w:rPr>
                <w:sz w:val="24"/>
                <w:szCs w:val="24"/>
              </w:rPr>
            </w:pPr>
            <w:r w:rsidRPr="00463E39">
              <w:rPr>
                <w:sz w:val="24"/>
                <w:szCs w:val="24"/>
              </w:rPr>
              <w:t xml:space="preserve">HIV and AIDS prevention awareness is demonstrated in line with workplace policy. </w:t>
            </w:r>
          </w:p>
          <w:p w14:paraId="24462F45" w14:textId="77777777" w:rsidR="00F12A3F" w:rsidRPr="00463E39" w:rsidRDefault="00F12A3F" w:rsidP="00467729">
            <w:pPr>
              <w:pStyle w:val="ListParagraph"/>
              <w:numPr>
                <w:ilvl w:val="1"/>
                <w:numId w:val="133"/>
              </w:numPr>
              <w:spacing w:line="276" w:lineRule="auto"/>
              <w:rPr>
                <w:sz w:val="24"/>
                <w:szCs w:val="24"/>
              </w:rPr>
            </w:pPr>
            <w:r w:rsidRPr="00463E39">
              <w:rPr>
                <w:sz w:val="24"/>
                <w:szCs w:val="24"/>
              </w:rPr>
              <w:t xml:space="preserve">Safety consciousness is demonstrated in the workplace based on organization safety policy. </w:t>
            </w:r>
          </w:p>
          <w:p w14:paraId="339037B1" w14:textId="77777777" w:rsidR="00F12A3F" w:rsidRPr="00463E39" w:rsidRDefault="00F12A3F" w:rsidP="00467729">
            <w:pPr>
              <w:pStyle w:val="ListParagraph"/>
              <w:numPr>
                <w:ilvl w:val="1"/>
                <w:numId w:val="133"/>
              </w:numPr>
              <w:spacing w:line="276" w:lineRule="auto"/>
              <w:rPr>
                <w:sz w:val="24"/>
                <w:szCs w:val="24"/>
              </w:rPr>
            </w:pPr>
            <w:r w:rsidRPr="00463E39">
              <w:rPr>
                <w:b/>
                <w:i/>
                <w:sz w:val="24"/>
                <w:szCs w:val="24"/>
              </w:rPr>
              <w:t>Emerging issues</w:t>
            </w:r>
            <w:r w:rsidRPr="00463E39">
              <w:rPr>
                <w:sz w:val="24"/>
                <w:szCs w:val="24"/>
              </w:rPr>
              <w:t xml:space="preserve"> are identified and dealt with in accordance with organization policy.</w:t>
            </w:r>
          </w:p>
        </w:tc>
      </w:tr>
      <w:tr w:rsidR="00F12A3F" w:rsidRPr="00463E39" w14:paraId="1EE1036B" w14:textId="77777777" w:rsidTr="00F12A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7EB9DA" w14:textId="77777777" w:rsidR="00F12A3F" w:rsidRPr="00463E39" w:rsidRDefault="00F12A3F" w:rsidP="00467729">
            <w:pPr>
              <w:numPr>
                <w:ilvl w:val="0"/>
                <w:numId w:val="136"/>
              </w:numPr>
              <w:spacing w:line="276" w:lineRule="auto"/>
              <w:rPr>
                <w:sz w:val="24"/>
                <w:szCs w:val="24"/>
              </w:rPr>
            </w:pPr>
            <w:r w:rsidRPr="00463E39">
              <w:rPr>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BACBE14" w14:textId="77777777" w:rsidR="00F12A3F" w:rsidRPr="00463E39" w:rsidRDefault="00F12A3F" w:rsidP="00467729">
            <w:pPr>
              <w:pStyle w:val="Default"/>
              <w:numPr>
                <w:ilvl w:val="0"/>
                <w:numId w:val="134"/>
              </w:numPr>
              <w:spacing w:line="276" w:lineRule="auto"/>
              <w:rPr>
                <w:rFonts w:ascii="Times New Roman" w:hAnsi="Times New Roman" w:cs="Times New Roman"/>
                <w:color w:val="auto"/>
              </w:rPr>
            </w:pPr>
            <w:r w:rsidRPr="00463E39">
              <w:rPr>
                <w:rFonts w:ascii="Times New Roman" w:hAnsi="Times New Roman" w:cs="Times New Roman"/>
                <w:color w:val="auto"/>
              </w:rPr>
              <w:t xml:space="preserve">Performance targets for the </w:t>
            </w:r>
            <w:r w:rsidRPr="00463E39">
              <w:rPr>
                <w:rFonts w:ascii="Times New Roman" w:hAnsi="Times New Roman" w:cs="Times New Roman"/>
                <w:b/>
                <w:i/>
                <w:color w:val="auto"/>
              </w:rPr>
              <w:t>team</w:t>
            </w:r>
            <w:r w:rsidRPr="00463E39">
              <w:rPr>
                <w:rFonts w:ascii="Times New Roman" w:hAnsi="Times New Roman" w:cs="Times New Roman"/>
                <w:color w:val="auto"/>
              </w:rPr>
              <w:t xml:space="preserve"> are set based on organization’s objectives</w:t>
            </w:r>
          </w:p>
          <w:p w14:paraId="3D04F5F5" w14:textId="77777777" w:rsidR="00F12A3F" w:rsidRPr="00463E39" w:rsidRDefault="00F12A3F" w:rsidP="00467729">
            <w:pPr>
              <w:pStyle w:val="ListParagraph"/>
              <w:numPr>
                <w:ilvl w:val="0"/>
                <w:numId w:val="134"/>
              </w:numPr>
              <w:spacing w:line="276" w:lineRule="auto"/>
              <w:rPr>
                <w:sz w:val="24"/>
                <w:szCs w:val="24"/>
              </w:rPr>
            </w:pPr>
            <w:r w:rsidRPr="00463E39">
              <w:rPr>
                <w:rFonts w:eastAsia="Calibri"/>
                <w:sz w:val="24"/>
                <w:szCs w:val="24"/>
              </w:rPr>
              <w:t xml:space="preserve">Duties are assigned in accordance with the organization policy. </w:t>
            </w:r>
          </w:p>
          <w:p w14:paraId="025C990A" w14:textId="77777777" w:rsidR="00F12A3F" w:rsidRPr="00463E39" w:rsidRDefault="00F12A3F" w:rsidP="00467729">
            <w:pPr>
              <w:pStyle w:val="Default"/>
              <w:numPr>
                <w:ilvl w:val="0"/>
                <w:numId w:val="134"/>
              </w:numPr>
              <w:spacing w:line="276" w:lineRule="auto"/>
              <w:rPr>
                <w:rFonts w:ascii="Times New Roman" w:hAnsi="Times New Roman" w:cs="Times New Roman"/>
                <w:color w:val="auto"/>
              </w:rPr>
            </w:pPr>
            <w:r w:rsidRPr="00463E39">
              <w:rPr>
                <w:rFonts w:ascii="Times New Roman" w:hAnsi="Times New Roman" w:cs="Times New Roman"/>
                <w:b/>
                <w:i/>
                <w:color w:val="auto"/>
              </w:rPr>
              <w:t>Forms of communication</w:t>
            </w:r>
            <w:r w:rsidRPr="00463E39">
              <w:rPr>
                <w:rFonts w:ascii="Times New Roman" w:hAnsi="Times New Roman" w:cs="Times New Roman"/>
                <w:color w:val="auto"/>
              </w:rPr>
              <w:t xml:space="preserve"> in a team are established according to organization’s policy.</w:t>
            </w:r>
          </w:p>
          <w:p w14:paraId="3567D0BA" w14:textId="77777777" w:rsidR="00F12A3F" w:rsidRPr="00463E39" w:rsidRDefault="00F12A3F" w:rsidP="00467729">
            <w:pPr>
              <w:pStyle w:val="ListParagraph"/>
              <w:numPr>
                <w:ilvl w:val="0"/>
                <w:numId w:val="134"/>
              </w:numPr>
              <w:spacing w:line="276" w:lineRule="auto"/>
              <w:rPr>
                <w:sz w:val="24"/>
                <w:szCs w:val="24"/>
              </w:rPr>
            </w:pPr>
            <w:r w:rsidRPr="00463E39">
              <w:rPr>
                <w:sz w:val="24"/>
                <w:szCs w:val="24"/>
              </w:rPr>
              <w:t>Team performance is evaluated based on set targets as per workplace policy.</w:t>
            </w:r>
          </w:p>
          <w:p w14:paraId="6ABF3CF9" w14:textId="77777777" w:rsidR="00F12A3F" w:rsidRPr="00463E39" w:rsidRDefault="00F12A3F" w:rsidP="00467729">
            <w:pPr>
              <w:pStyle w:val="Default"/>
              <w:numPr>
                <w:ilvl w:val="0"/>
                <w:numId w:val="134"/>
              </w:numPr>
              <w:spacing w:line="276" w:lineRule="auto"/>
              <w:rPr>
                <w:rFonts w:ascii="Times New Roman" w:hAnsi="Times New Roman" w:cs="Times New Roman"/>
                <w:color w:val="auto"/>
              </w:rPr>
            </w:pPr>
            <w:r w:rsidRPr="00463E39">
              <w:rPr>
                <w:rFonts w:ascii="Times New Roman" w:hAnsi="Times New Roman" w:cs="Times New Roman"/>
                <w:color w:val="auto"/>
              </w:rPr>
              <w:t>Conflicts are resolved between team members in line with organization policy.</w:t>
            </w:r>
          </w:p>
          <w:p w14:paraId="4592FF4A" w14:textId="77777777" w:rsidR="00F12A3F" w:rsidRPr="00463E39" w:rsidRDefault="00F12A3F" w:rsidP="00467729">
            <w:pPr>
              <w:pStyle w:val="Default"/>
              <w:numPr>
                <w:ilvl w:val="0"/>
                <w:numId w:val="134"/>
              </w:numPr>
              <w:spacing w:line="276" w:lineRule="auto"/>
              <w:rPr>
                <w:rFonts w:ascii="Times New Roman" w:hAnsi="Times New Roman" w:cs="Times New Roman"/>
                <w:color w:val="auto"/>
              </w:rPr>
            </w:pPr>
            <w:r w:rsidRPr="00463E39">
              <w:rPr>
                <w:rFonts w:ascii="Times New Roman" w:hAnsi="Times New Roman" w:cs="Times New Roman"/>
                <w:color w:val="auto"/>
              </w:rPr>
              <w:t>Gender related issues are identified and mainstreamed in accordance workplace policy.</w:t>
            </w:r>
          </w:p>
          <w:p w14:paraId="335883C3" w14:textId="77777777" w:rsidR="00F12A3F" w:rsidRPr="00463E39" w:rsidRDefault="00F12A3F" w:rsidP="00467729">
            <w:pPr>
              <w:pStyle w:val="Default"/>
              <w:numPr>
                <w:ilvl w:val="0"/>
                <w:numId w:val="134"/>
              </w:numPr>
              <w:spacing w:line="276" w:lineRule="auto"/>
              <w:rPr>
                <w:rFonts w:ascii="Times New Roman" w:hAnsi="Times New Roman" w:cs="Times New Roman"/>
                <w:color w:val="auto"/>
              </w:rPr>
            </w:pPr>
            <w:r w:rsidRPr="00463E39">
              <w:rPr>
                <w:rFonts w:ascii="Times New Roman" w:hAnsi="Times New Roman" w:cs="Times New Roman"/>
                <w:color w:val="auto"/>
              </w:rPr>
              <w:t>Human rights and fundamental freedoms are identified and respected as Constitution of Kenya 2010.</w:t>
            </w:r>
          </w:p>
          <w:p w14:paraId="65C3AD6C" w14:textId="77777777" w:rsidR="00F12A3F" w:rsidRPr="00463E39" w:rsidRDefault="00F12A3F" w:rsidP="00467729">
            <w:pPr>
              <w:pStyle w:val="Default"/>
              <w:numPr>
                <w:ilvl w:val="0"/>
                <w:numId w:val="134"/>
              </w:numPr>
              <w:spacing w:line="276" w:lineRule="auto"/>
              <w:rPr>
                <w:rFonts w:ascii="Times New Roman" w:hAnsi="Times New Roman" w:cs="Times New Roman"/>
                <w:color w:val="auto"/>
              </w:rPr>
            </w:pPr>
            <w:r w:rsidRPr="00463E39">
              <w:rPr>
                <w:rFonts w:ascii="Times New Roman" w:hAnsi="Times New Roman" w:cs="Times New Roman"/>
                <w:color w:val="auto"/>
              </w:rPr>
              <w:t>Healthy relationships are developed and maintained in line with workplace.</w:t>
            </w:r>
          </w:p>
        </w:tc>
      </w:tr>
      <w:tr w:rsidR="00F12A3F" w:rsidRPr="00463E39" w14:paraId="57552E39" w14:textId="77777777" w:rsidTr="00F12A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4CEB06" w14:textId="77777777" w:rsidR="00F12A3F" w:rsidRPr="00463E39" w:rsidRDefault="00F12A3F" w:rsidP="00467729">
            <w:pPr>
              <w:numPr>
                <w:ilvl w:val="0"/>
                <w:numId w:val="136"/>
              </w:numPr>
              <w:spacing w:line="276" w:lineRule="auto"/>
              <w:rPr>
                <w:sz w:val="24"/>
                <w:szCs w:val="24"/>
              </w:rPr>
            </w:pPr>
            <w:r w:rsidRPr="00463E39">
              <w:rPr>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E12623" w14:textId="77777777" w:rsidR="00F12A3F" w:rsidRPr="00463E39" w:rsidRDefault="00F12A3F" w:rsidP="00467729">
            <w:pPr>
              <w:pStyle w:val="ListParagraph"/>
              <w:numPr>
                <w:ilvl w:val="0"/>
                <w:numId w:val="135"/>
              </w:numPr>
              <w:spacing w:line="276" w:lineRule="auto"/>
              <w:rPr>
                <w:sz w:val="24"/>
                <w:szCs w:val="24"/>
              </w:rPr>
            </w:pPr>
            <w:r w:rsidRPr="00463E39">
              <w:rPr>
                <w:sz w:val="24"/>
                <w:szCs w:val="24"/>
              </w:rPr>
              <w:t>Work plans are prepared based on activities and budget.</w:t>
            </w:r>
          </w:p>
          <w:p w14:paraId="1680E835" w14:textId="77777777" w:rsidR="00F12A3F" w:rsidRPr="00463E39" w:rsidRDefault="00F12A3F" w:rsidP="00467729">
            <w:pPr>
              <w:pStyle w:val="ListParagraph"/>
              <w:numPr>
                <w:ilvl w:val="0"/>
                <w:numId w:val="135"/>
              </w:numPr>
              <w:spacing w:line="276" w:lineRule="auto"/>
              <w:rPr>
                <w:sz w:val="24"/>
                <w:szCs w:val="24"/>
              </w:rPr>
            </w:pPr>
            <w:r w:rsidRPr="00463E39">
              <w:rPr>
                <w:sz w:val="24"/>
                <w:szCs w:val="24"/>
              </w:rPr>
              <w:t xml:space="preserve">Assigned tasks are interpreted and expectations identified </w:t>
            </w:r>
            <w:r w:rsidRPr="00463E39">
              <w:rPr>
                <w:sz w:val="24"/>
                <w:szCs w:val="24"/>
              </w:rPr>
              <w:lastRenderedPageBreak/>
              <w:t>as per the workplace instructions.</w:t>
            </w:r>
          </w:p>
          <w:p w14:paraId="6A58E469" w14:textId="77777777" w:rsidR="00F12A3F" w:rsidRPr="00463E39" w:rsidRDefault="00F12A3F" w:rsidP="00467729">
            <w:pPr>
              <w:pStyle w:val="ListParagraph"/>
              <w:numPr>
                <w:ilvl w:val="0"/>
                <w:numId w:val="135"/>
              </w:numPr>
              <w:spacing w:line="276" w:lineRule="auto"/>
              <w:rPr>
                <w:sz w:val="24"/>
                <w:szCs w:val="24"/>
              </w:rPr>
            </w:pPr>
            <w:r w:rsidRPr="00463E39">
              <w:rPr>
                <w:sz w:val="24"/>
                <w:szCs w:val="24"/>
              </w:rPr>
              <w:t xml:space="preserve">Task occupational safety and health requirements are identified and observed regulations. </w:t>
            </w:r>
          </w:p>
          <w:p w14:paraId="6F3F81F5" w14:textId="77777777" w:rsidR="00F12A3F" w:rsidRPr="00463E39" w:rsidRDefault="00F12A3F" w:rsidP="00467729">
            <w:pPr>
              <w:pStyle w:val="ListParagraph"/>
              <w:numPr>
                <w:ilvl w:val="0"/>
                <w:numId w:val="135"/>
              </w:numPr>
              <w:spacing w:line="276" w:lineRule="auto"/>
              <w:rPr>
                <w:sz w:val="24"/>
                <w:szCs w:val="24"/>
              </w:rPr>
            </w:pPr>
            <w:r w:rsidRPr="00463E39">
              <w:rPr>
                <w:sz w:val="24"/>
                <w:szCs w:val="24"/>
              </w:rPr>
              <w:t>Work resources are identified, mobilized, allocated and utilized based on organization work plans.</w:t>
            </w:r>
          </w:p>
          <w:p w14:paraId="726990D5" w14:textId="77777777" w:rsidR="00F12A3F" w:rsidRPr="00463E39" w:rsidRDefault="00F12A3F" w:rsidP="00467729">
            <w:pPr>
              <w:pStyle w:val="ListParagraph"/>
              <w:numPr>
                <w:ilvl w:val="0"/>
                <w:numId w:val="135"/>
              </w:numPr>
              <w:spacing w:line="276" w:lineRule="auto"/>
              <w:rPr>
                <w:sz w:val="24"/>
                <w:szCs w:val="24"/>
              </w:rPr>
            </w:pPr>
            <w:r w:rsidRPr="00463E39">
              <w:rPr>
                <w:sz w:val="24"/>
                <w:szCs w:val="24"/>
              </w:rPr>
              <w:t>Work activities are monitored and evaluated in line with work plans and workplace policy.</w:t>
            </w:r>
          </w:p>
          <w:p w14:paraId="56E62CE5" w14:textId="77777777" w:rsidR="00F12A3F" w:rsidRPr="00463E39" w:rsidRDefault="00F12A3F" w:rsidP="00467729">
            <w:pPr>
              <w:pStyle w:val="ListParagraph"/>
              <w:numPr>
                <w:ilvl w:val="0"/>
                <w:numId w:val="135"/>
              </w:numPr>
              <w:spacing w:line="276" w:lineRule="auto"/>
              <w:rPr>
                <w:color w:val="FF0000"/>
                <w:sz w:val="24"/>
                <w:szCs w:val="24"/>
              </w:rPr>
            </w:pPr>
            <w:r w:rsidRPr="00463E39">
              <w:rPr>
                <w:sz w:val="24"/>
                <w:szCs w:val="24"/>
              </w:rPr>
              <w:t>Work plans are reviewed based on target and available resources.</w:t>
            </w:r>
          </w:p>
        </w:tc>
      </w:tr>
      <w:tr w:rsidR="00F12A3F" w:rsidRPr="00463E39" w14:paraId="288B7FF5" w14:textId="77777777" w:rsidTr="00F12A3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9DB2329" w14:textId="77777777" w:rsidR="00F12A3F" w:rsidRPr="00463E39" w:rsidRDefault="00F12A3F" w:rsidP="00467729">
            <w:pPr>
              <w:numPr>
                <w:ilvl w:val="0"/>
                <w:numId w:val="136"/>
              </w:numPr>
              <w:spacing w:line="276" w:lineRule="auto"/>
              <w:rPr>
                <w:sz w:val="24"/>
                <w:szCs w:val="24"/>
              </w:rPr>
            </w:pPr>
            <w:r w:rsidRPr="00463E39">
              <w:rPr>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6E0CFA8" w14:textId="77777777" w:rsidR="00F12A3F" w:rsidRPr="00463E39" w:rsidRDefault="00F12A3F" w:rsidP="00467729">
            <w:pPr>
              <w:pStyle w:val="Default"/>
              <w:numPr>
                <w:ilvl w:val="1"/>
                <w:numId w:val="140"/>
              </w:numPr>
              <w:spacing w:line="276" w:lineRule="auto"/>
              <w:rPr>
                <w:rFonts w:ascii="Times New Roman" w:hAnsi="Times New Roman" w:cs="Times New Roman"/>
                <w:color w:val="auto"/>
              </w:rPr>
            </w:pPr>
            <w:r w:rsidRPr="00463E39">
              <w:rPr>
                <w:rFonts w:ascii="Times New Roman" w:hAnsi="Times New Roman" w:cs="Times New Roman"/>
                <w:color w:val="auto"/>
              </w:rPr>
              <w:t>Personal training needs are identified and assessed in line with the requirements of the job.</w:t>
            </w:r>
          </w:p>
          <w:p w14:paraId="598B524C" w14:textId="77777777" w:rsidR="00F12A3F" w:rsidRPr="00463E39" w:rsidRDefault="00F12A3F" w:rsidP="00467729">
            <w:pPr>
              <w:pStyle w:val="Default"/>
              <w:numPr>
                <w:ilvl w:val="1"/>
                <w:numId w:val="140"/>
              </w:numPr>
              <w:spacing w:line="276" w:lineRule="auto"/>
              <w:rPr>
                <w:rFonts w:ascii="Times New Roman" w:hAnsi="Times New Roman" w:cs="Times New Roman"/>
                <w:color w:val="auto"/>
              </w:rPr>
            </w:pPr>
            <w:r w:rsidRPr="00463E39">
              <w:rPr>
                <w:rFonts w:ascii="Times New Roman" w:hAnsi="Times New Roman" w:cs="Times New Roman"/>
                <w:b/>
                <w:i/>
                <w:color w:val="auto"/>
              </w:rPr>
              <w:t>Training and career opportunities</w:t>
            </w:r>
            <w:r w:rsidRPr="00463E39">
              <w:rPr>
                <w:rFonts w:ascii="Times New Roman" w:hAnsi="Times New Roman" w:cs="Times New Roman"/>
                <w:color w:val="auto"/>
              </w:rPr>
              <w:t xml:space="preserve"> are identified and utilized based on job requirements.</w:t>
            </w:r>
          </w:p>
          <w:p w14:paraId="50E10786" w14:textId="77777777" w:rsidR="00F12A3F" w:rsidRPr="00463E39" w:rsidRDefault="00F12A3F" w:rsidP="00467729">
            <w:pPr>
              <w:pStyle w:val="Default"/>
              <w:numPr>
                <w:ilvl w:val="1"/>
                <w:numId w:val="140"/>
              </w:numPr>
              <w:spacing w:line="276" w:lineRule="auto"/>
              <w:rPr>
                <w:rFonts w:ascii="Times New Roman" w:hAnsi="Times New Roman" w:cs="Times New Roman"/>
                <w:color w:val="auto"/>
              </w:rPr>
            </w:pPr>
            <w:r w:rsidRPr="00463E39">
              <w:rPr>
                <w:rFonts w:ascii="Times New Roman" w:hAnsi="Times New Roman" w:cs="Times New Roman"/>
                <w:color w:val="auto"/>
              </w:rPr>
              <w:t>Resources for training are mobilized and allocated based organizations and individual skills needs.</w:t>
            </w:r>
          </w:p>
          <w:p w14:paraId="63EA7851" w14:textId="77777777" w:rsidR="00F12A3F" w:rsidRPr="00463E39" w:rsidRDefault="00F12A3F" w:rsidP="00467729">
            <w:pPr>
              <w:pStyle w:val="Default"/>
              <w:numPr>
                <w:ilvl w:val="1"/>
                <w:numId w:val="140"/>
              </w:numPr>
              <w:spacing w:line="276" w:lineRule="auto"/>
              <w:rPr>
                <w:rFonts w:ascii="Times New Roman" w:hAnsi="Times New Roman" w:cs="Times New Roman"/>
                <w:color w:val="auto"/>
              </w:rPr>
            </w:pPr>
            <w:r w:rsidRPr="00463E39">
              <w:rPr>
                <w:rFonts w:ascii="Times New Roman" w:hAnsi="Times New Roman" w:cs="Times New Roman"/>
                <w:color w:val="auto"/>
              </w:rPr>
              <w:t>Licensees and certifications relevant to job and career are obtained and renewed as per policy.</w:t>
            </w:r>
          </w:p>
          <w:p w14:paraId="3516B70F" w14:textId="77777777" w:rsidR="00F12A3F" w:rsidRPr="00463E39" w:rsidRDefault="00F12A3F" w:rsidP="00467729">
            <w:pPr>
              <w:pStyle w:val="Default"/>
              <w:numPr>
                <w:ilvl w:val="1"/>
                <w:numId w:val="140"/>
              </w:numPr>
              <w:spacing w:line="276" w:lineRule="auto"/>
              <w:rPr>
                <w:rFonts w:ascii="Times New Roman" w:hAnsi="Times New Roman" w:cs="Times New Roman"/>
                <w:color w:val="auto"/>
              </w:rPr>
            </w:pPr>
            <w:r w:rsidRPr="00463E39">
              <w:rPr>
                <w:rFonts w:ascii="Times New Roman" w:hAnsi="Times New Roman" w:cs="Times New Roman"/>
                <w:color w:val="auto"/>
              </w:rPr>
              <w:t xml:space="preserve">Work priorities and personal commitments are balanced and managed based on requirements of the job and personal objectives. </w:t>
            </w:r>
          </w:p>
          <w:p w14:paraId="4379890D" w14:textId="77777777" w:rsidR="00F12A3F" w:rsidRPr="00463E39" w:rsidRDefault="00F12A3F" w:rsidP="00467729">
            <w:pPr>
              <w:pStyle w:val="Default"/>
              <w:numPr>
                <w:ilvl w:val="1"/>
                <w:numId w:val="140"/>
              </w:numPr>
              <w:spacing w:line="276" w:lineRule="auto"/>
              <w:rPr>
                <w:rFonts w:ascii="Times New Roman" w:hAnsi="Times New Roman" w:cs="Times New Roman"/>
                <w:color w:val="auto"/>
              </w:rPr>
            </w:pPr>
            <w:r w:rsidRPr="00463E39">
              <w:rPr>
                <w:rFonts w:ascii="Times New Roman" w:hAnsi="Times New Roman" w:cs="Times New Roman"/>
                <w:color w:val="auto"/>
              </w:rPr>
              <w:t>Recognitions are sought as proof of career advancement in line with professional requirements.</w:t>
            </w:r>
          </w:p>
        </w:tc>
      </w:tr>
      <w:tr w:rsidR="00F12A3F" w:rsidRPr="00463E39" w14:paraId="65A5268B" w14:textId="77777777" w:rsidTr="00F12A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B89161" w14:textId="77777777" w:rsidR="00F12A3F" w:rsidRPr="00463E39" w:rsidRDefault="00F12A3F" w:rsidP="00467729">
            <w:pPr>
              <w:numPr>
                <w:ilvl w:val="0"/>
                <w:numId w:val="136"/>
              </w:numPr>
              <w:spacing w:line="276" w:lineRule="auto"/>
              <w:rPr>
                <w:sz w:val="24"/>
                <w:szCs w:val="24"/>
              </w:rPr>
            </w:pPr>
            <w:r w:rsidRPr="00463E39">
              <w:rPr>
                <w:sz w:val="24"/>
                <w:szCs w:val="24"/>
              </w:rPr>
              <w:t>Demonstrate workplace learning</w:t>
            </w:r>
          </w:p>
          <w:p w14:paraId="65ADF2A1" w14:textId="77777777" w:rsidR="00F12A3F" w:rsidRPr="00463E39" w:rsidRDefault="00F12A3F" w:rsidP="00F12A3F">
            <w:pPr>
              <w:spacing w:line="276" w:lineRule="auto"/>
              <w:rPr>
                <w:sz w:val="24"/>
                <w:szCs w:val="24"/>
              </w:rPr>
            </w:pPr>
          </w:p>
          <w:p w14:paraId="5D41F3C3" w14:textId="77777777" w:rsidR="00F12A3F" w:rsidRPr="00463E39" w:rsidRDefault="00F12A3F" w:rsidP="00F12A3F">
            <w:pPr>
              <w:spacing w:line="276" w:lineRule="auto"/>
              <w:rPr>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631618C" w14:textId="77777777" w:rsidR="00F12A3F" w:rsidRPr="00463E39" w:rsidRDefault="00F12A3F" w:rsidP="00467729">
            <w:pPr>
              <w:pStyle w:val="Default"/>
              <w:numPr>
                <w:ilvl w:val="1"/>
                <w:numId w:val="139"/>
              </w:numPr>
              <w:spacing w:line="276" w:lineRule="auto"/>
              <w:rPr>
                <w:rFonts w:ascii="Times New Roman" w:hAnsi="Times New Roman" w:cs="Times New Roman"/>
                <w:color w:val="auto"/>
              </w:rPr>
            </w:pPr>
            <w:r w:rsidRPr="00463E39">
              <w:rPr>
                <w:rFonts w:ascii="Times New Roman" w:hAnsi="Times New Roman" w:cs="Times New Roman"/>
                <w:color w:val="auto"/>
              </w:rPr>
              <w:t xml:space="preserve">Learning opportunities are sought and managed based on job requirement and organization policy. </w:t>
            </w:r>
          </w:p>
          <w:p w14:paraId="6F780C4D" w14:textId="77777777" w:rsidR="00F12A3F" w:rsidRPr="00463E39" w:rsidRDefault="00F12A3F" w:rsidP="00467729">
            <w:pPr>
              <w:pStyle w:val="Default"/>
              <w:numPr>
                <w:ilvl w:val="1"/>
                <w:numId w:val="139"/>
              </w:numPr>
              <w:spacing w:line="276" w:lineRule="auto"/>
              <w:rPr>
                <w:rFonts w:ascii="Times New Roman" w:hAnsi="Times New Roman" w:cs="Times New Roman"/>
                <w:color w:val="auto"/>
              </w:rPr>
            </w:pPr>
            <w:r w:rsidRPr="00463E39">
              <w:rPr>
                <w:rFonts w:ascii="Times New Roman" w:hAnsi="Times New Roman" w:cs="Times New Roman"/>
                <w:color w:val="auto"/>
              </w:rPr>
              <w:t xml:space="preserve">Improvement in performance is demonstrated based on courses attended. </w:t>
            </w:r>
          </w:p>
          <w:p w14:paraId="6B7CDB02" w14:textId="77777777" w:rsidR="00F12A3F" w:rsidRPr="00463E39" w:rsidRDefault="00F12A3F" w:rsidP="00467729">
            <w:pPr>
              <w:pStyle w:val="Default"/>
              <w:numPr>
                <w:ilvl w:val="1"/>
                <w:numId w:val="139"/>
              </w:numPr>
              <w:spacing w:line="276" w:lineRule="auto"/>
              <w:rPr>
                <w:rFonts w:ascii="Times New Roman" w:hAnsi="Times New Roman" w:cs="Times New Roman"/>
                <w:color w:val="auto"/>
              </w:rPr>
            </w:pPr>
            <w:r w:rsidRPr="00463E39">
              <w:rPr>
                <w:rFonts w:ascii="Times New Roman" w:hAnsi="Times New Roman" w:cs="Times New Roman"/>
                <w:color w:val="auto"/>
              </w:rPr>
              <w:t>Application of learning is demonstrated in both technical and non-technical aspects based on requirements of the job</w:t>
            </w:r>
          </w:p>
          <w:p w14:paraId="2FEAD171" w14:textId="77777777" w:rsidR="00F12A3F" w:rsidRPr="00463E39" w:rsidRDefault="00F12A3F" w:rsidP="00467729">
            <w:pPr>
              <w:pStyle w:val="Default"/>
              <w:numPr>
                <w:ilvl w:val="1"/>
                <w:numId w:val="139"/>
              </w:numPr>
              <w:spacing w:line="276" w:lineRule="auto"/>
              <w:rPr>
                <w:rFonts w:ascii="Times New Roman" w:hAnsi="Times New Roman" w:cs="Times New Roman"/>
                <w:color w:val="auto"/>
              </w:rPr>
            </w:pPr>
            <w:r w:rsidRPr="00463E39">
              <w:rPr>
                <w:rFonts w:ascii="Times New Roman" w:hAnsi="Times New Roman" w:cs="Times New Roman"/>
                <w:color w:val="auto"/>
              </w:rPr>
              <w:t xml:space="preserve">Time and effort is invested in learning new skills based on job requirements </w:t>
            </w:r>
          </w:p>
          <w:p w14:paraId="5E719D50" w14:textId="77777777" w:rsidR="00F12A3F" w:rsidRPr="00463E39" w:rsidRDefault="00F12A3F" w:rsidP="00467729">
            <w:pPr>
              <w:pStyle w:val="Default"/>
              <w:numPr>
                <w:ilvl w:val="1"/>
                <w:numId w:val="139"/>
              </w:numPr>
              <w:spacing w:line="276" w:lineRule="auto"/>
              <w:rPr>
                <w:rFonts w:ascii="Times New Roman" w:hAnsi="Times New Roman" w:cs="Times New Roman"/>
                <w:color w:val="auto"/>
              </w:rPr>
            </w:pPr>
            <w:r w:rsidRPr="00463E39">
              <w:rPr>
                <w:rFonts w:ascii="Times New Roman" w:hAnsi="Times New Roman" w:cs="Times New Roman"/>
                <w:color w:val="auto"/>
              </w:rPr>
              <w:t>Initiative is taken to create more effective and efficient processes and procedures in line with workplace policy.</w:t>
            </w:r>
          </w:p>
          <w:p w14:paraId="47ACE7EB" w14:textId="77777777" w:rsidR="00F12A3F" w:rsidRPr="00463E39" w:rsidRDefault="00F12A3F" w:rsidP="00467729">
            <w:pPr>
              <w:pStyle w:val="Default"/>
              <w:numPr>
                <w:ilvl w:val="1"/>
                <w:numId w:val="139"/>
              </w:numPr>
              <w:spacing w:line="276" w:lineRule="auto"/>
              <w:rPr>
                <w:rFonts w:ascii="Times New Roman" w:hAnsi="Times New Roman" w:cs="Times New Roman"/>
                <w:color w:val="auto"/>
              </w:rPr>
            </w:pPr>
            <w:r w:rsidRPr="00463E39">
              <w:rPr>
                <w:rFonts w:ascii="Times New Roman" w:hAnsi="Times New Roman" w:cs="Times New Roman"/>
                <w:color w:val="auto"/>
              </w:rPr>
              <w:t>New systems are developed and maintained in accordance with the requirements of the job.</w:t>
            </w:r>
          </w:p>
          <w:p w14:paraId="4F4A04C0" w14:textId="77777777" w:rsidR="00F12A3F" w:rsidRPr="00463E39" w:rsidRDefault="00F12A3F" w:rsidP="00467729">
            <w:pPr>
              <w:pStyle w:val="Default"/>
              <w:numPr>
                <w:ilvl w:val="1"/>
                <w:numId w:val="139"/>
              </w:numPr>
              <w:spacing w:line="276" w:lineRule="auto"/>
              <w:rPr>
                <w:rFonts w:ascii="Times New Roman" w:hAnsi="Times New Roman" w:cs="Times New Roman"/>
                <w:color w:val="auto"/>
              </w:rPr>
            </w:pPr>
            <w:r w:rsidRPr="00463E39">
              <w:rPr>
                <w:rFonts w:ascii="Times New Roman" w:hAnsi="Times New Roman" w:cs="Times New Roman"/>
                <w:color w:val="auto"/>
              </w:rPr>
              <w:t xml:space="preserve">Awareness of personal role in workplace </w:t>
            </w:r>
            <w:r w:rsidRPr="00463E39">
              <w:rPr>
                <w:rFonts w:ascii="Times New Roman" w:hAnsi="Times New Roman" w:cs="Times New Roman"/>
                <w:b/>
                <w:i/>
                <w:color w:val="auto"/>
              </w:rPr>
              <w:t>innovation</w:t>
            </w:r>
            <w:r w:rsidRPr="00463E39">
              <w:rPr>
                <w:rFonts w:ascii="Times New Roman" w:hAnsi="Times New Roman" w:cs="Times New Roman"/>
                <w:color w:val="auto"/>
              </w:rPr>
              <w:t xml:space="preserve"> is demonstrated based on requirements of the job.</w:t>
            </w:r>
          </w:p>
        </w:tc>
      </w:tr>
      <w:tr w:rsidR="00F12A3F" w:rsidRPr="00463E39" w14:paraId="4A872735" w14:textId="77777777" w:rsidTr="00F12A3F">
        <w:tc>
          <w:tcPr>
            <w:tcW w:w="1524" w:type="pct"/>
            <w:tcBorders>
              <w:top w:val="single" w:sz="4" w:space="0" w:color="auto"/>
              <w:left w:val="single" w:sz="4" w:space="0" w:color="auto"/>
              <w:bottom w:val="single" w:sz="4" w:space="0" w:color="auto"/>
              <w:right w:val="single" w:sz="4" w:space="0" w:color="auto"/>
            </w:tcBorders>
            <w:shd w:val="clear" w:color="auto" w:fill="FFFFFF"/>
          </w:tcPr>
          <w:p w14:paraId="0BC498D0" w14:textId="77777777" w:rsidR="00F12A3F" w:rsidRPr="00463E39" w:rsidRDefault="00F12A3F" w:rsidP="00467729">
            <w:pPr>
              <w:pStyle w:val="ListParagraph"/>
              <w:numPr>
                <w:ilvl w:val="0"/>
                <w:numId w:val="136"/>
              </w:numPr>
              <w:spacing w:line="276" w:lineRule="auto"/>
              <w:rPr>
                <w:sz w:val="24"/>
                <w:szCs w:val="24"/>
              </w:rPr>
            </w:pPr>
            <w:r w:rsidRPr="00463E39">
              <w:rPr>
                <w:sz w:val="24"/>
                <w:szCs w:val="24"/>
              </w:rPr>
              <w:t xml:space="preserve">Demonstrate problem solving </w:t>
            </w:r>
            <w:r w:rsidRPr="00463E39">
              <w:rPr>
                <w:sz w:val="24"/>
                <w:szCs w:val="24"/>
              </w:rPr>
              <w:lastRenderedPageBreak/>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0270FC6" w14:textId="77777777" w:rsidR="00F12A3F" w:rsidRPr="00463E39" w:rsidRDefault="00F12A3F" w:rsidP="00467729">
            <w:pPr>
              <w:pStyle w:val="Default"/>
              <w:numPr>
                <w:ilvl w:val="1"/>
                <w:numId w:val="138"/>
              </w:numPr>
              <w:spacing w:line="276" w:lineRule="auto"/>
              <w:rPr>
                <w:rFonts w:ascii="Times New Roman" w:hAnsi="Times New Roman" w:cs="Times New Roman"/>
                <w:color w:val="auto"/>
              </w:rPr>
            </w:pPr>
            <w:r w:rsidRPr="00463E39">
              <w:rPr>
                <w:rFonts w:ascii="Times New Roman" w:hAnsi="Times New Roman" w:cs="Times New Roman"/>
                <w:color w:val="auto"/>
              </w:rPr>
              <w:lastRenderedPageBreak/>
              <w:t>Creative, innovative and practical solutions are developed based on the problem</w:t>
            </w:r>
          </w:p>
          <w:p w14:paraId="4594D8D9" w14:textId="77777777" w:rsidR="00F12A3F" w:rsidRPr="00463E39" w:rsidRDefault="00F12A3F" w:rsidP="00467729">
            <w:pPr>
              <w:pStyle w:val="Default"/>
              <w:numPr>
                <w:ilvl w:val="1"/>
                <w:numId w:val="138"/>
              </w:numPr>
              <w:spacing w:line="276" w:lineRule="auto"/>
              <w:rPr>
                <w:rFonts w:ascii="Times New Roman" w:hAnsi="Times New Roman" w:cs="Times New Roman"/>
                <w:color w:val="auto"/>
              </w:rPr>
            </w:pPr>
            <w:r w:rsidRPr="00463E39">
              <w:rPr>
                <w:rFonts w:ascii="Times New Roman" w:hAnsi="Times New Roman" w:cs="Times New Roman"/>
                <w:color w:val="auto"/>
              </w:rPr>
              <w:lastRenderedPageBreak/>
              <w:t>Independence and initiative in identifying and solving problems is demonstrated based on requirements of the job.</w:t>
            </w:r>
          </w:p>
          <w:p w14:paraId="7A4FE654" w14:textId="77777777" w:rsidR="00F12A3F" w:rsidRPr="00463E39" w:rsidRDefault="00F12A3F" w:rsidP="00467729">
            <w:pPr>
              <w:pStyle w:val="Default"/>
              <w:numPr>
                <w:ilvl w:val="1"/>
                <w:numId w:val="138"/>
              </w:numPr>
              <w:spacing w:line="276" w:lineRule="auto"/>
              <w:rPr>
                <w:rFonts w:ascii="Times New Roman" w:hAnsi="Times New Roman" w:cs="Times New Roman"/>
                <w:color w:val="auto"/>
              </w:rPr>
            </w:pPr>
            <w:r w:rsidRPr="00463E39">
              <w:rPr>
                <w:rFonts w:ascii="Times New Roman" w:hAnsi="Times New Roman" w:cs="Times New Roman"/>
                <w:color w:val="auto"/>
              </w:rPr>
              <w:t xml:space="preserve">Team problems are solved as per the workplace guidelines </w:t>
            </w:r>
          </w:p>
          <w:p w14:paraId="66441B20" w14:textId="77777777" w:rsidR="00F12A3F" w:rsidRPr="00463E39" w:rsidRDefault="00F12A3F" w:rsidP="00467729">
            <w:pPr>
              <w:pStyle w:val="Default"/>
              <w:numPr>
                <w:ilvl w:val="1"/>
                <w:numId w:val="138"/>
              </w:numPr>
              <w:spacing w:line="276" w:lineRule="auto"/>
              <w:rPr>
                <w:rFonts w:ascii="Times New Roman" w:hAnsi="Times New Roman" w:cs="Times New Roman"/>
                <w:color w:val="auto"/>
              </w:rPr>
            </w:pPr>
            <w:r w:rsidRPr="00463E39">
              <w:rPr>
                <w:rFonts w:ascii="Times New Roman" w:hAnsi="Times New Roman" w:cs="Times New Roman"/>
                <w:color w:val="auto"/>
              </w:rPr>
              <w:t xml:space="preserve">Problem solving strategies are applied as per the workplace guidelines </w:t>
            </w:r>
          </w:p>
          <w:p w14:paraId="5DD18925" w14:textId="77777777" w:rsidR="00F12A3F" w:rsidRPr="00463E39" w:rsidRDefault="00F12A3F" w:rsidP="00467729">
            <w:pPr>
              <w:pStyle w:val="Default"/>
              <w:numPr>
                <w:ilvl w:val="1"/>
                <w:numId w:val="138"/>
              </w:numPr>
              <w:spacing w:line="276" w:lineRule="auto"/>
              <w:rPr>
                <w:rFonts w:ascii="Times New Roman" w:hAnsi="Times New Roman" w:cs="Times New Roman"/>
                <w:color w:val="auto"/>
              </w:rPr>
            </w:pPr>
            <w:r w:rsidRPr="00463E39">
              <w:rPr>
                <w:rFonts w:ascii="Times New Roman" w:hAnsi="Times New Roman" w:cs="Times New Roman"/>
                <w:color w:val="auto"/>
              </w:rPr>
              <w:t xml:space="preserve">Problems are analyzed and assumptions tested as per the context of data and circumstances </w:t>
            </w:r>
          </w:p>
        </w:tc>
      </w:tr>
      <w:tr w:rsidR="00F12A3F" w:rsidRPr="00463E39" w14:paraId="54BC4CFC" w14:textId="77777777" w:rsidTr="00F12A3F">
        <w:tc>
          <w:tcPr>
            <w:tcW w:w="1524" w:type="pct"/>
            <w:tcBorders>
              <w:top w:val="single" w:sz="4" w:space="0" w:color="auto"/>
              <w:left w:val="single" w:sz="4" w:space="0" w:color="auto"/>
              <w:bottom w:val="single" w:sz="4" w:space="0" w:color="auto"/>
              <w:right w:val="single" w:sz="4" w:space="0" w:color="auto"/>
            </w:tcBorders>
            <w:shd w:val="clear" w:color="auto" w:fill="FFFFFF"/>
          </w:tcPr>
          <w:p w14:paraId="3DF80322" w14:textId="77777777" w:rsidR="00F12A3F" w:rsidRPr="00463E39" w:rsidRDefault="00F12A3F" w:rsidP="00467729">
            <w:pPr>
              <w:numPr>
                <w:ilvl w:val="0"/>
                <w:numId w:val="136"/>
              </w:numPr>
              <w:spacing w:line="276" w:lineRule="auto"/>
              <w:rPr>
                <w:sz w:val="24"/>
                <w:szCs w:val="24"/>
              </w:rPr>
            </w:pPr>
            <w:r w:rsidRPr="00463E39">
              <w:rPr>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E9CF1E3" w14:textId="77777777" w:rsidR="00F12A3F" w:rsidRPr="00463E39" w:rsidRDefault="00F12A3F" w:rsidP="00467729">
            <w:pPr>
              <w:pStyle w:val="Default"/>
              <w:numPr>
                <w:ilvl w:val="1"/>
                <w:numId w:val="137"/>
              </w:numPr>
              <w:spacing w:line="276" w:lineRule="auto"/>
              <w:rPr>
                <w:rFonts w:ascii="Times New Roman" w:hAnsi="Times New Roman" w:cs="Times New Roman"/>
                <w:color w:val="auto"/>
              </w:rPr>
            </w:pPr>
            <w:r w:rsidRPr="00463E39">
              <w:rPr>
                <w:rFonts w:ascii="Times New Roman" w:hAnsi="Times New Roman" w:cs="Times New Roman"/>
                <w:color w:val="auto"/>
              </w:rPr>
              <w:t xml:space="preserve">Policies and guidelines are observed as per the workplace requirements </w:t>
            </w:r>
          </w:p>
          <w:p w14:paraId="15F876B2" w14:textId="77777777" w:rsidR="00F12A3F" w:rsidRPr="00463E39" w:rsidRDefault="00F12A3F" w:rsidP="00467729">
            <w:pPr>
              <w:pStyle w:val="Default"/>
              <w:numPr>
                <w:ilvl w:val="1"/>
                <w:numId w:val="137"/>
              </w:numPr>
              <w:spacing w:line="276" w:lineRule="auto"/>
              <w:rPr>
                <w:rFonts w:ascii="Times New Roman" w:hAnsi="Times New Roman" w:cs="Times New Roman"/>
                <w:color w:val="auto"/>
              </w:rPr>
            </w:pPr>
            <w:r w:rsidRPr="00463E39">
              <w:rPr>
                <w:rFonts w:ascii="Times New Roman" w:hAnsi="Times New Roman" w:cs="Times New Roman"/>
                <w:color w:val="auto"/>
              </w:rPr>
              <w:t xml:space="preserve">Self-worth and professionalism is exercised in line with personal goals and organizational policies </w:t>
            </w:r>
          </w:p>
          <w:p w14:paraId="77EE4D6C" w14:textId="77777777" w:rsidR="00F12A3F" w:rsidRPr="00463E39" w:rsidRDefault="00F12A3F" w:rsidP="00467729">
            <w:pPr>
              <w:pStyle w:val="Default"/>
              <w:numPr>
                <w:ilvl w:val="1"/>
                <w:numId w:val="137"/>
              </w:numPr>
              <w:spacing w:line="276" w:lineRule="auto"/>
              <w:rPr>
                <w:rFonts w:ascii="Times New Roman" w:hAnsi="Times New Roman" w:cs="Times New Roman"/>
                <w:color w:val="auto"/>
              </w:rPr>
            </w:pPr>
            <w:r w:rsidRPr="00463E39">
              <w:rPr>
                <w:rFonts w:ascii="Times New Roman" w:hAnsi="Times New Roman" w:cs="Times New Roman"/>
                <w:color w:val="auto"/>
              </w:rPr>
              <w:t xml:space="preserve"> Code of conduct is observed as per the workplace requirements </w:t>
            </w:r>
          </w:p>
          <w:p w14:paraId="0C1D225F" w14:textId="77777777" w:rsidR="00F12A3F" w:rsidRPr="00463E39" w:rsidRDefault="00F12A3F" w:rsidP="00467729">
            <w:pPr>
              <w:pStyle w:val="Default"/>
              <w:numPr>
                <w:ilvl w:val="1"/>
                <w:numId w:val="137"/>
              </w:numPr>
              <w:spacing w:line="276" w:lineRule="auto"/>
              <w:rPr>
                <w:rFonts w:ascii="Times New Roman" w:hAnsi="Times New Roman" w:cs="Times New Roman"/>
                <w:color w:val="auto"/>
              </w:rPr>
            </w:pPr>
            <w:r w:rsidRPr="00463E39">
              <w:rPr>
                <w:rFonts w:ascii="Times New Roman" w:hAnsi="Times New Roman" w:cs="Times New Roman"/>
                <w:color w:val="auto"/>
              </w:rPr>
              <w:t>Integrity is demonstrated as per legal requirement</w:t>
            </w:r>
          </w:p>
        </w:tc>
      </w:tr>
    </w:tbl>
    <w:p w14:paraId="56E23B68" w14:textId="77777777" w:rsidR="00F12A3F" w:rsidRPr="00463E39" w:rsidRDefault="00F12A3F" w:rsidP="00F12A3F">
      <w:pPr>
        <w:spacing w:line="276" w:lineRule="auto"/>
        <w:rPr>
          <w:b/>
          <w:sz w:val="24"/>
          <w:szCs w:val="24"/>
        </w:rPr>
      </w:pPr>
    </w:p>
    <w:p w14:paraId="400DF925" w14:textId="77777777" w:rsidR="00F12A3F" w:rsidRPr="00463E39" w:rsidRDefault="00F12A3F" w:rsidP="00F12A3F">
      <w:pPr>
        <w:spacing w:line="276" w:lineRule="auto"/>
        <w:rPr>
          <w:b/>
          <w:sz w:val="24"/>
          <w:szCs w:val="24"/>
        </w:rPr>
      </w:pPr>
      <w:r w:rsidRPr="00463E39">
        <w:rPr>
          <w:b/>
          <w:sz w:val="24"/>
          <w:szCs w:val="24"/>
        </w:rPr>
        <w:t>RANGE</w:t>
      </w:r>
    </w:p>
    <w:p w14:paraId="731BDDA6" w14:textId="77777777" w:rsidR="00F12A3F" w:rsidRPr="00463E39" w:rsidRDefault="00F12A3F" w:rsidP="00F12A3F">
      <w:pPr>
        <w:spacing w:line="276" w:lineRule="auto"/>
        <w:jc w:val="both"/>
        <w:rPr>
          <w:sz w:val="24"/>
          <w:szCs w:val="24"/>
        </w:rPr>
      </w:pPr>
      <w:r w:rsidRPr="00463E39">
        <w:rPr>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F12A3F" w:rsidRPr="00463E39" w14:paraId="3605B801" w14:textId="77777777" w:rsidTr="00F12A3F">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F132803" w14:textId="77777777" w:rsidR="00F12A3F" w:rsidRPr="00463E39" w:rsidRDefault="00F12A3F" w:rsidP="00F12A3F">
            <w:pPr>
              <w:spacing w:line="276" w:lineRule="auto"/>
              <w:rPr>
                <w:b/>
                <w:sz w:val="24"/>
                <w:szCs w:val="24"/>
              </w:rPr>
            </w:pPr>
            <w:r w:rsidRPr="00463E39">
              <w:rPr>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6CF2B48F" w14:textId="77777777" w:rsidR="00F12A3F" w:rsidRPr="00463E39" w:rsidRDefault="00F12A3F" w:rsidP="00F12A3F">
            <w:pPr>
              <w:spacing w:line="276" w:lineRule="auto"/>
              <w:rPr>
                <w:b/>
                <w:sz w:val="24"/>
                <w:szCs w:val="24"/>
              </w:rPr>
            </w:pPr>
            <w:r w:rsidRPr="00463E39">
              <w:rPr>
                <w:b/>
                <w:sz w:val="24"/>
                <w:szCs w:val="24"/>
              </w:rPr>
              <w:t>Range</w:t>
            </w:r>
          </w:p>
        </w:tc>
      </w:tr>
      <w:tr w:rsidR="00F12A3F" w:rsidRPr="00463E39" w14:paraId="0A60C3B8"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470C121"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4ADBC65" w14:textId="77777777" w:rsidR="00F12A3F" w:rsidRPr="00463E39" w:rsidRDefault="00F12A3F" w:rsidP="00F12A3F">
            <w:pPr>
              <w:spacing w:line="276" w:lineRule="auto"/>
              <w:rPr>
                <w:sz w:val="24"/>
                <w:szCs w:val="24"/>
              </w:rPr>
            </w:pPr>
            <w:r w:rsidRPr="00463E39">
              <w:rPr>
                <w:sz w:val="24"/>
                <w:szCs w:val="24"/>
              </w:rPr>
              <w:t>Commonly abused</w:t>
            </w:r>
          </w:p>
          <w:p w14:paraId="58214B60"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Alcohol</w:t>
            </w:r>
          </w:p>
          <w:p w14:paraId="1055962B"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Tobacco</w:t>
            </w:r>
          </w:p>
          <w:p w14:paraId="3E6E9F80"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Miraa</w:t>
            </w:r>
          </w:p>
          <w:p w14:paraId="34E9CDF6"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Over-the-counter drugs</w:t>
            </w:r>
          </w:p>
          <w:p w14:paraId="088F35C1"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Cocaine</w:t>
            </w:r>
          </w:p>
          <w:p w14:paraId="790DE95A"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Bhang</w:t>
            </w:r>
          </w:p>
          <w:p w14:paraId="25BE2366"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Glue  </w:t>
            </w:r>
          </w:p>
        </w:tc>
      </w:tr>
      <w:tr w:rsidR="00F12A3F" w:rsidRPr="00463E39" w14:paraId="404D31E4"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D411E25"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62E430B"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Verbal </w:t>
            </w:r>
          </w:p>
          <w:p w14:paraId="37CEA90E"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Written</w:t>
            </w:r>
          </w:p>
          <w:p w14:paraId="0E38506F"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Informal </w:t>
            </w:r>
          </w:p>
          <w:p w14:paraId="21727DB4"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Formal </w:t>
            </w:r>
          </w:p>
        </w:tc>
      </w:tr>
      <w:tr w:rsidR="00F12A3F" w:rsidRPr="00463E39" w14:paraId="2447C278" w14:textId="77777777" w:rsidTr="00F12A3F">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C7FC6F3"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D005148"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Man/Woman</w:t>
            </w:r>
          </w:p>
          <w:p w14:paraId="103B44D9"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Trainer/trainee</w:t>
            </w:r>
          </w:p>
          <w:p w14:paraId="4CCCFEE4"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Employee/employer</w:t>
            </w:r>
          </w:p>
          <w:p w14:paraId="6F5B444C"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Client/service provider</w:t>
            </w:r>
          </w:p>
          <w:p w14:paraId="1B57FECA"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Husband/wife</w:t>
            </w:r>
          </w:p>
          <w:p w14:paraId="19D64382"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Boy/girl</w:t>
            </w:r>
          </w:p>
          <w:p w14:paraId="4BE88793"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Parent/child</w:t>
            </w:r>
          </w:p>
          <w:p w14:paraId="32A5F8D5"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Sibling relationships</w:t>
            </w:r>
          </w:p>
        </w:tc>
      </w:tr>
      <w:tr w:rsidR="00F12A3F" w:rsidRPr="00463E39" w14:paraId="68405552"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FFC4D2F"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D29EAE0"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Written</w:t>
            </w:r>
          </w:p>
          <w:p w14:paraId="0C24754F"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Visual </w:t>
            </w:r>
          </w:p>
          <w:p w14:paraId="6DB51AAF"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Verbal </w:t>
            </w:r>
          </w:p>
          <w:p w14:paraId="57CD943F"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Non verbal </w:t>
            </w:r>
          </w:p>
          <w:p w14:paraId="04BD2BA7"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Formal and informal  </w:t>
            </w:r>
          </w:p>
        </w:tc>
      </w:tr>
      <w:tr w:rsidR="00F12A3F" w:rsidRPr="00463E39" w14:paraId="322F33E7" w14:textId="77777777" w:rsidTr="00F12A3F">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071618B6"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5BEC37F"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Small work group</w:t>
            </w:r>
          </w:p>
          <w:p w14:paraId="325EE6FC"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Staff in a section/department</w:t>
            </w:r>
          </w:p>
          <w:p w14:paraId="7DD01128"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Inter-agency group</w:t>
            </w:r>
          </w:p>
        </w:tc>
      </w:tr>
      <w:tr w:rsidR="00F12A3F" w:rsidRPr="00463E39" w14:paraId="75FA6871"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tcPr>
          <w:p w14:paraId="57E6EEDF"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166C591" w14:textId="77777777" w:rsidR="00F12A3F" w:rsidRPr="00463E39" w:rsidRDefault="00F12A3F" w:rsidP="00467729">
            <w:pPr>
              <w:pStyle w:val="ListParagraph"/>
              <w:numPr>
                <w:ilvl w:val="0"/>
                <w:numId w:val="36"/>
              </w:numPr>
              <w:spacing w:line="276" w:lineRule="auto"/>
              <w:ind w:left="545" w:hanging="283"/>
              <w:rPr>
                <w:sz w:val="24"/>
                <w:szCs w:val="24"/>
              </w:rPr>
            </w:pPr>
            <w:r w:rsidRPr="00463E39">
              <w:rPr>
                <w:sz w:val="24"/>
                <w:szCs w:val="24"/>
              </w:rPr>
              <w:t>Growth in the job</w:t>
            </w:r>
          </w:p>
          <w:p w14:paraId="6EB61C5F" w14:textId="77777777" w:rsidR="00F12A3F" w:rsidRPr="00463E39" w:rsidRDefault="00F12A3F" w:rsidP="00467729">
            <w:pPr>
              <w:pStyle w:val="ListParagraph"/>
              <w:numPr>
                <w:ilvl w:val="0"/>
                <w:numId w:val="36"/>
              </w:numPr>
              <w:spacing w:line="276" w:lineRule="auto"/>
              <w:ind w:left="545" w:hanging="283"/>
              <w:rPr>
                <w:sz w:val="24"/>
                <w:szCs w:val="24"/>
              </w:rPr>
            </w:pPr>
            <w:r w:rsidRPr="00463E39">
              <w:rPr>
                <w:sz w:val="24"/>
                <w:szCs w:val="24"/>
              </w:rPr>
              <w:t>Career mobility</w:t>
            </w:r>
          </w:p>
          <w:p w14:paraId="5B6B5A67" w14:textId="77777777" w:rsidR="00F12A3F" w:rsidRPr="00463E39" w:rsidRDefault="00F12A3F" w:rsidP="00467729">
            <w:pPr>
              <w:pStyle w:val="ListParagraph"/>
              <w:numPr>
                <w:ilvl w:val="0"/>
                <w:numId w:val="36"/>
              </w:numPr>
              <w:spacing w:line="276" w:lineRule="auto"/>
              <w:ind w:left="545" w:hanging="283"/>
              <w:rPr>
                <w:sz w:val="24"/>
                <w:szCs w:val="24"/>
              </w:rPr>
            </w:pPr>
            <w:r w:rsidRPr="00463E39">
              <w:rPr>
                <w:sz w:val="24"/>
                <w:szCs w:val="24"/>
              </w:rPr>
              <w:t>Gains and exposure the job gives</w:t>
            </w:r>
          </w:p>
          <w:p w14:paraId="4077FEDB" w14:textId="77777777" w:rsidR="00F12A3F" w:rsidRPr="00463E39" w:rsidRDefault="00F12A3F" w:rsidP="00467729">
            <w:pPr>
              <w:pStyle w:val="ListParagraph"/>
              <w:numPr>
                <w:ilvl w:val="0"/>
                <w:numId w:val="36"/>
              </w:numPr>
              <w:spacing w:line="276" w:lineRule="auto"/>
              <w:ind w:left="545" w:hanging="283"/>
              <w:rPr>
                <w:sz w:val="24"/>
                <w:szCs w:val="24"/>
              </w:rPr>
            </w:pPr>
            <w:r w:rsidRPr="00463E39">
              <w:rPr>
                <w:sz w:val="24"/>
                <w:szCs w:val="24"/>
              </w:rPr>
              <w:t xml:space="preserve">Net workings </w:t>
            </w:r>
          </w:p>
          <w:p w14:paraId="5678DE71" w14:textId="77777777" w:rsidR="00F12A3F" w:rsidRPr="00463E39" w:rsidRDefault="00F12A3F" w:rsidP="00467729">
            <w:pPr>
              <w:pStyle w:val="ListParagraph"/>
              <w:numPr>
                <w:ilvl w:val="0"/>
                <w:numId w:val="36"/>
              </w:numPr>
              <w:spacing w:line="276" w:lineRule="auto"/>
              <w:ind w:left="545" w:hanging="283"/>
              <w:rPr>
                <w:sz w:val="24"/>
                <w:szCs w:val="24"/>
              </w:rPr>
            </w:pPr>
            <w:r w:rsidRPr="00463E39">
              <w:rPr>
                <w:sz w:val="24"/>
                <w:szCs w:val="24"/>
              </w:rPr>
              <w:t>Benefits that accrue to the individual as a result of noteworthy performance</w:t>
            </w:r>
          </w:p>
        </w:tc>
      </w:tr>
      <w:tr w:rsidR="00F12A3F" w:rsidRPr="00463E39" w14:paraId="7B696302"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285BDA0"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FC85F4A"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Long term</w:t>
            </w:r>
          </w:p>
          <w:p w14:paraId="44FC949E"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Short term</w:t>
            </w:r>
          </w:p>
          <w:p w14:paraId="28DE3942"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Broad</w:t>
            </w:r>
          </w:p>
          <w:p w14:paraId="704753DE"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Specific</w:t>
            </w:r>
          </w:p>
        </w:tc>
      </w:tr>
      <w:tr w:rsidR="00F12A3F" w:rsidRPr="00463E39" w14:paraId="0779863B"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5082B35"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Trainings and career opportunities may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56E3DE2" w14:textId="77777777" w:rsidR="00F12A3F" w:rsidRPr="00463E39" w:rsidRDefault="00F12A3F" w:rsidP="00467729">
            <w:pPr>
              <w:pStyle w:val="ListParagraph"/>
              <w:numPr>
                <w:ilvl w:val="0"/>
                <w:numId w:val="37"/>
              </w:numPr>
              <w:spacing w:line="276" w:lineRule="auto"/>
              <w:rPr>
                <w:sz w:val="24"/>
                <w:szCs w:val="24"/>
              </w:rPr>
            </w:pPr>
            <w:r w:rsidRPr="00463E39">
              <w:rPr>
                <w:sz w:val="24"/>
                <w:szCs w:val="24"/>
              </w:rPr>
              <w:t>Participation in training programs</w:t>
            </w:r>
          </w:p>
          <w:p w14:paraId="2148F8B2" w14:textId="77777777" w:rsidR="00F12A3F" w:rsidRPr="00463E39" w:rsidRDefault="00F12A3F" w:rsidP="00467729">
            <w:pPr>
              <w:pStyle w:val="ListParagraph"/>
              <w:numPr>
                <w:ilvl w:val="0"/>
                <w:numId w:val="37"/>
              </w:numPr>
              <w:spacing w:line="276" w:lineRule="auto"/>
              <w:rPr>
                <w:sz w:val="24"/>
                <w:szCs w:val="24"/>
              </w:rPr>
            </w:pPr>
            <w:r w:rsidRPr="00463E39">
              <w:rPr>
                <w:sz w:val="24"/>
                <w:szCs w:val="24"/>
              </w:rPr>
              <w:t>Serving as Resource Persons in conferences and workshops</w:t>
            </w:r>
          </w:p>
        </w:tc>
      </w:tr>
      <w:tr w:rsidR="00F12A3F" w:rsidRPr="00463E39" w14:paraId="749BC0BE"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tcPr>
          <w:p w14:paraId="5C1F366F"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783896"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Human</w:t>
            </w:r>
          </w:p>
          <w:p w14:paraId="031F9A6D"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Financial</w:t>
            </w:r>
          </w:p>
          <w:p w14:paraId="6E740975"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Technology</w:t>
            </w:r>
          </w:p>
        </w:tc>
      </w:tr>
      <w:tr w:rsidR="00F12A3F" w:rsidRPr="00463E39" w14:paraId="583B307C"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63E37E1"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BF27A25"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New ideas</w:t>
            </w:r>
          </w:p>
          <w:p w14:paraId="5044BB40"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Original ideas</w:t>
            </w:r>
          </w:p>
          <w:p w14:paraId="77D06FF9"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Different ideas</w:t>
            </w:r>
          </w:p>
          <w:p w14:paraId="1264889D"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Methods/procedures </w:t>
            </w:r>
          </w:p>
          <w:p w14:paraId="35D9AAE7"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Processes</w:t>
            </w:r>
          </w:p>
          <w:p w14:paraId="7A7E3EC6"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lastRenderedPageBreak/>
              <w:t>New tools</w:t>
            </w:r>
          </w:p>
        </w:tc>
      </w:tr>
      <w:tr w:rsidR="00F12A3F" w:rsidRPr="00463E39" w14:paraId="3A9E4D26"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1BFD6F1"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A5C9D8"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Terrorism</w:t>
            </w:r>
          </w:p>
          <w:p w14:paraId="5E3D4BB1"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Social media</w:t>
            </w:r>
          </w:p>
          <w:p w14:paraId="708DB88A"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National cohesion</w:t>
            </w:r>
          </w:p>
          <w:p w14:paraId="07ED6DEA"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Open offices</w:t>
            </w:r>
          </w:p>
        </w:tc>
      </w:tr>
      <w:tr w:rsidR="00F12A3F" w:rsidRPr="00463E39" w14:paraId="4DD29732" w14:textId="77777777" w:rsidTr="00F12A3F">
        <w:trPr>
          <w:trHeight w:val="629"/>
        </w:trPr>
        <w:tc>
          <w:tcPr>
            <w:tcW w:w="2088" w:type="pct"/>
            <w:tcBorders>
              <w:top w:val="single" w:sz="4" w:space="0" w:color="000000"/>
              <w:left w:val="single" w:sz="4" w:space="0" w:color="000000"/>
              <w:bottom w:val="single" w:sz="4" w:space="0" w:color="000000"/>
              <w:right w:val="single" w:sz="4" w:space="0" w:color="000000"/>
            </w:tcBorders>
          </w:tcPr>
          <w:p w14:paraId="66028BE9" w14:textId="77777777" w:rsidR="00F12A3F" w:rsidRPr="00463E39" w:rsidRDefault="00F12A3F" w:rsidP="00467729">
            <w:pPr>
              <w:pStyle w:val="ListParagraph"/>
              <w:numPr>
                <w:ilvl w:val="0"/>
                <w:numId w:val="251"/>
              </w:numPr>
              <w:spacing w:line="276" w:lineRule="auto"/>
              <w:rPr>
                <w:sz w:val="24"/>
                <w:szCs w:val="24"/>
              </w:rPr>
            </w:pPr>
            <w:r w:rsidRPr="00463E39">
              <w:rPr>
                <w:sz w:val="24"/>
                <w:szCs w:val="24"/>
              </w:rPr>
              <w:t>Range of media for learning may include but not limited to:</w:t>
            </w:r>
            <w:r w:rsidRPr="00463E39">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ABE5312"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Mentoring</w:t>
            </w:r>
          </w:p>
          <w:p w14:paraId="4285A2D2"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 xml:space="preserve">peer support and networking </w:t>
            </w:r>
          </w:p>
          <w:p w14:paraId="1BC41E7E" w14:textId="77777777" w:rsidR="00F12A3F" w:rsidRPr="00463E39" w:rsidRDefault="00F12A3F" w:rsidP="00467729">
            <w:pPr>
              <w:pStyle w:val="ListParagraph"/>
              <w:numPr>
                <w:ilvl w:val="0"/>
                <w:numId w:val="36"/>
              </w:numPr>
              <w:spacing w:line="276" w:lineRule="auto"/>
              <w:rPr>
                <w:sz w:val="24"/>
                <w:szCs w:val="24"/>
              </w:rPr>
            </w:pPr>
            <w:r w:rsidRPr="00463E39">
              <w:rPr>
                <w:sz w:val="24"/>
                <w:szCs w:val="24"/>
              </w:rPr>
              <w:t>IT and courses</w:t>
            </w:r>
          </w:p>
        </w:tc>
      </w:tr>
    </w:tbl>
    <w:p w14:paraId="22FF47AF" w14:textId="77777777" w:rsidR="00F12A3F" w:rsidRPr="00463E39" w:rsidRDefault="00F12A3F" w:rsidP="00F12A3F">
      <w:pPr>
        <w:spacing w:line="276" w:lineRule="auto"/>
        <w:rPr>
          <w:sz w:val="24"/>
          <w:szCs w:val="24"/>
        </w:rPr>
      </w:pPr>
    </w:p>
    <w:p w14:paraId="366DDB58" w14:textId="77777777" w:rsidR="00F12A3F" w:rsidRPr="00463E39" w:rsidRDefault="00F12A3F" w:rsidP="00F12A3F">
      <w:pPr>
        <w:spacing w:line="276" w:lineRule="auto"/>
        <w:rPr>
          <w:sz w:val="24"/>
          <w:szCs w:val="24"/>
        </w:rPr>
      </w:pPr>
      <w:r w:rsidRPr="00463E39">
        <w:rPr>
          <w:b/>
          <w:sz w:val="24"/>
          <w:szCs w:val="24"/>
        </w:rPr>
        <w:t>REQUIRED SKILLS AND KNOWLEDGE</w:t>
      </w:r>
    </w:p>
    <w:p w14:paraId="2F847F7C" w14:textId="77777777" w:rsidR="00F12A3F" w:rsidRPr="00463E39" w:rsidRDefault="00F12A3F" w:rsidP="00F12A3F">
      <w:pPr>
        <w:spacing w:line="276" w:lineRule="auto"/>
        <w:rPr>
          <w:bCs/>
          <w:sz w:val="24"/>
          <w:szCs w:val="24"/>
        </w:rPr>
      </w:pPr>
      <w:r w:rsidRPr="00463E39">
        <w:rPr>
          <w:bCs/>
          <w:sz w:val="24"/>
          <w:szCs w:val="24"/>
        </w:rPr>
        <w:t>This section describes the skills and knowledge required for this unit of competency.</w:t>
      </w:r>
    </w:p>
    <w:p w14:paraId="091B7A96" w14:textId="77777777" w:rsidR="00F12A3F" w:rsidRPr="00463E39" w:rsidRDefault="00F12A3F" w:rsidP="00F12A3F">
      <w:pPr>
        <w:spacing w:line="276" w:lineRule="auto"/>
        <w:rPr>
          <w:b/>
          <w:sz w:val="24"/>
          <w:szCs w:val="24"/>
        </w:rPr>
      </w:pPr>
    </w:p>
    <w:p w14:paraId="7E3A8B5B" w14:textId="77777777" w:rsidR="00F12A3F" w:rsidRPr="00463E39" w:rsidRDefault="00F12A3F" w:rsidP="00F12A3F">
      <w:pPr>
        <w:spacing w:line="276" w:lineRule="auto"/>
        <w:rPr>
          <w:sz w:val="24"/>
          <w:szCs w:val="24"/>
        </w:rPr>
      </w:pPr>
      <w:r w:rsidRPr="00463E39">
        <w:rPr>
          <w:b/>
          <w:sz w:val="24"/>
          <w:szCs w:val="24"/>
        </w:rPr>
        <w:t>Required Skills</w:t>
      </w:r>
    </w:p>
    <w:p w14:paraId="27010B1C" w14:textId="77777777" w:rsidR="00F12A3F" w:rsidRPr="00463E39" w:rsidRDefault="00F12A3F" w:rsidP="00F12A3F">
      <w:pPr>
        <w:spacing w:line="276" w:lineRule="auto"/>
        <w:rPr>
          <w:sz w:val="24"/>
          <w:szCs w:val="24"/>
        </w:rPr>
      </w:pPr>
      <w:r w:rsidRPr="00463E39">
        <w:rPr>
          <w:sz w:val="24"/>
          <w:szCs w:val="24"/>
        </w:rPr>
        <w:t>The individual needs to demonstrate the following skills:</w:t>
      </w:r>
    </w:p>
    <w:p w14:paraId="6E13FE1F" w14:textId="77777777" w:rsidR="00F12A3F" w:rsidRPr="00463E39" w:rsidRDefault="00F12A3F" w:rsidP="00467729">
      <w:pPr>
        <w:pStyle w:val="ListParagraph"/>
        <w:numPr>
          <w:ilvl w:val="0"/>
          <w:numId w:val="38"/>
        </w:numPr>
        <w:spacing w:line="276" w:lineRule="auto"/>
        <w:rPr>
          <w:sz w:val="24"/>
          <w:szCs w:val="24"/>
        </w:rPr>
      </w:pPr>
      <w:r w:rsidRPr="00463E39">
        <w:rPr>
          <w:sz w:val="24"/>
          <w:szCs w:val="24"/>
        </w:rPr>
        <w:t xml:space="preserve">Interpersonal </w:t>
      </w:r>
    </w:p>
    <w:p w14:paraId="1008DA02"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Communication </w:t>
      </w:r>
    </w:p>
    <w:p w14:paraId="3EA0442F"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Critical thinking </w:t>
      </w:r>
    </w:p>
    <w:p w14:paraId="2564A787"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Organizational </w:t>
      </w:r>
    </w:p>
    <w:p w14:paraId="217BA177"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Negotiation </w:t>
      </w:r>
    </w:p>
    <w:p w14:paraId="1EEE0748"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Monitoring </w:t>
      </w:r>
    </w:p>
    <w:p w14:paraId="2C9A1FB6"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Evaluation </w:t>
      </w:r>
    </w:p>
    <w:p w14:paraId="2FBF58B1"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Record keeping </w:t>
      </w:r>
    </w:p>
    <w:p w14:paraId="5ABA5464"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Problem solving </w:t>
      </w:r>
    </w:p>
    <w:p w14:paraId="39447538"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Decision Making </w:t>
      </w:r>
    </w:p>
    <w:p w14:paraId="1251A69C"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Resource utilization </w:t>
      </w:r>
    </w:p>
    <w:p w14:paraId="61716A2A" w14:textId="77777777" w:rsidR="00F12A3F" w:rsidRPr="00463E39" w:rsidRDefault="00F12A3F" w:rsidP="00467729">
      <w:pPr>
        <w:pStyle w:val="ListParagraph"/>
        <w:numPr>
          <w:ilvl w:val="0"/>
          <w:numId w:val="38"/>
        </w:numPr>
        <w:spacing w:after="200" w:line="276" w:lineRule="auto"/>
        <w:rPr>
          <w:sz w:val="24"/>
          <w:szCs w:val="24"/>
        </w:rPr>
      </w:pPr>
      <w:r w:rsidRPr="00463E39">
        <w:rPr>
          <w:sz w:val="24"/>
          <w:szCs w:val="24"/>
        </w:rPr>
        <w:t xml:space="preserve">Resource mobilization </w:t>
      </w:r>
    </w:p>
    <w:p w14:paraId="5702AFA3" w14:textId="77777777" w:rsidR="00F12A3F" w:rsidRPr="00463E39" w:rsidRDefault="00F12A3F" w:rsidP="00F12A3F">
      <w:pPr>
        <w:pStyle w:val="ListParagraph"/>
        <w:tabs>
          <w:tab w:val="left" w:pos="612"/>
        </w:tabs>
        <w:spacing w:line="276" w:lineRule="auto"/>
        <w:rPr>
          <w:sz w:val="24"/>
          <w:szCs w:val="24"/>
        </w:rPr>
      </w:pPr>
    </w:p>
    <w:p w14:paraId="1D18ED03" w14:textId="77777777" w:rsidR="00F12A3F" w:rsidRPr="00463E39" w:rsidRDefault="00F12A3F" w:rsidP="00F12A3F">
      <w:pPr>
        <w:spacing w:line="276" w:lineRule="auto"/>
        <w:rPr>
          <w:b/>
          <w:sz w:val="24"/>
          <w:szCs w:val="24"/>
        </w:rPr>
      </w:pPr>
      <w:r w:rsidRPr="00463E39">
        <w:rPr>
          <w:b/>
          <w:sz w:val="24"/>
          <w:szCs w:val="24"/>
        </w:rPr>
        <w:t>Required Knowledge</w:t>
      </w:r>
    </w:p>
    <w:p w14:paraId="60495C09" w14:textId="77777777" w:rsidR="00F12A3F" w:rsidRPr="00463E39" w:rsidRDefault="00F12A3F" w:rsidP="00F12A3F">
      <w:pPr>
        <w:spacing w:line="276" w:lineRule="auto"/>
        <w:rPr>
          <w:sz w:val="24"/>
          <w:szCs w:val="24"/>
        </w:rPr>
      </w:pPr>
      <w:r w:rsidRPr="00463E39">
        <w:rPr>
          <w:sz w:val="24"/>
          <w:szCs w:val="24"/>
        </w:rPr>
        <w:t>The individual needs to demonstrate knowledge of:</w:t>
      </w:r>
    </w:p>
    <w:p w14:paraId="795CBE33"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 xml:space="preserve">Work values and ethics </w:t>
      </w:r>
    </w:p>
    <w:p w14:paraId="75F9B12C"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Company policies</w:t>
      </w:r>
    </w:p>
    <w:p w14:paraId="070ECE90"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 xml:space="preserve">Company operations, procedures and standards </w:t>
      </w:r>
    </w:p>
    <w:p w14:paraId="5E171B3D"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Occupational Health and safety procedures</w:t>
      </w:r>
    </w:p>
    <w:p w14:paraId="377CE474"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 xml:space="preserve">Fundamental rights at work </w:t>
      </w:r>
    </w:p>
    <w:p w14:paraId="4D550231"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Workplace communication</w:t>
      </w:r>
    </w:p>
    <w:p w14:paraId="5141F9A7"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Concept  of time</w:t>
      </w:r>
    </w:p>
    <w:p w14:paraId="6B134C10"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 xml:space="preserve">Time management </w:t>
      </w:r>
    </w:p>
    <w:p w14:paraId="5E59FE31"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lastRenderedPageBreak/>
        <w:t>Decision making</w:t>
      </w:r>
    </w:p>
    <w:p w14:paraId="3D798BB9"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Types of resources</w:t>
      </w:r>
    </w:p>
    <w:p w14:paraId="7AF1FD96"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 xml:space="preserve">Work planning </w:t>
      </w:r>
    </w:p>
    <w:p w14:paraId="309A6B57"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Organizing work</w:t>
      </w:r>
    </w:p>
    <w:p w14:paraId="2F14A839"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Monitoring and evaluation</w:t>
      </w:r>
    </w:p>
    <w:p w14:paraId="46864E5A"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Record keeping</w:t>
      </w:r>
    </w:p>
    <w:p w14:paraId="29789CA7"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Gender mainstreaming</w:t>
      </w:r>
    </w:p>
    <w:p w14:paraId="131E70DD"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HIV and AIDS</w:t>
      </w:r>
    </w:p>
    <w:p w14:paraId="11DC789F" w14:textId="77777777" w:rsidR="00F12A3F" w:rsidRPr="00463E39" w:rsidRDefault="00F12A3F" w:rsidP="00467729">
      <w:pPr>
        <w:pStyle w:val="ListParagraph"/>
        <w:numPr>
          <w:ilvl w:val="0"/>
          <w:numId w:val="39"/>
        </w:numPr>
        <w:spacing w:after="200" w:line="276" w:lineRule="auto"/>
        <w:rPr>
          <w:sz w:val="24"/>
          <w:szCs w:val="24"/>
        </w:rPr>
      </w:pPr>
      <w:r w:rsidRPr="00463E39">
        <w:rPr>
          <w:sz w:val="24"/>
          <w:szCs w:val="24"/>
        </w:rPr>
        <w:t>Drug and substance abuse</w:t>
      </w:r>
    </w:p>
    <w:p w14:paraId="520C374A" w14:textId="77777777" w:rsidR="00F12A3F" w:rsidRPr="00463E39" w:rsidRDefault="00F12A3F" w:rsidP="00467729">
      <w:pPr>
        <w:pStyle w:val="ListParagraph"/>
        <w:numPr>
          <w:ilvl w:val="0"/>
          <w:numId w:val="40"/>
        </w:numPr>
        <w:spacing w:line="276" w:lineRule="auto"/>
        <w:rPr>
          <w:sz w:val="24"/>
          <w:szCs w:val="24"/>
        </w:rPr>
      </w:pPr>
      <w:r w:rsidRPr="00463E39">
        <w:rPr>
          <w:sz w:val="24"/>
          <w:szCs w:val="24"/>
        </w:rPr>
        <w:t>Professional growth and development</w:t>
      </w:r>
    </w:p>
    <w:p w14:paraId="39B1EF52" w14:textId="77777777" w:rsidR="00F12A3F" w:rsidRPr="00463E39" w:rsidRDefault="00F12A3F" w:rsidP="00467729">
      <w:pPr>
        <w:pStyle w:val="ListParagraph"/>
        <w:numPr>
          <w:ilvl w:val="0"/>
          <w:numId w:val="40"/>
        </w:numPr>
        <w:spacing w:line="276" w:lineRule="auto"/>
        <w:rPr>
          <w:sz w:val="24"/>
          <w:szCs w:val="24"/>
        </w:rPr>
      </w:pPr>
      <w:r w:rsidRPr="00463E39">
        <w:rPr>
          <w:sz w:val="24"/>
          <w:szCs w:val="24"/>
        </w:rPr>
        <w:t>Technology in the workplace</w:t>
      </w:r>
    </w:p>
    <w:p w14:paraId="7A36E3AB" w14:textId="77777777" w:rsidR="00F12A3F" w:rsidRPr="00463E39" w:rsidRDefault="00F12A3F" w:rsidP="00467729">
      <w:pPr>
        <w:pStyle w:val="ListParagraph"/>
        <w:numPr>
          <w:ilvl w:val="0"/>
          <w:numId w:val="40"/>
        </w:numPr>
        <w:spacing w:line="276" w:lineRule="auto"/>
        <w:rPr>
          <w:sz w:val="24"/>
          <w:szCs w:val="24"/>
        </w:rPr>
      </w:pPr>
      <w:r w:rsidRPr="00463E39">
        <w:rPr>
          <w:sz w:val="24"/>
          <w:szCs w:val="24"/>
        </w:rPr>
        <w:t>Innovation</w:t>
      </w:r>
    </w:p>
    <w:p w14:paraId="26C910E2" w14:textId="77777777" w:rsidR="00F12A3F" w:rsidRPr="00463E39" w:rsidRDefault="00F12A3F" w:rsidP="00467729">
      <w:pPr>
        <w:pStyle w:val="ListParagraph"/>
        <w:numPr>
          <w:ilvl w:val="0"/>
          <w:numId w:val="40"/>
        </w:numPr>
        <w:spacing w:line="276" w:lineRule="auto"/>
        <w:rPr>
          <w:sz w:val="24"/>
          <w:szCs w:val="24"/>
        </w:rPr>
      </w:pPr>
      <w:r w:rsidRPr="00463E39">
        <w:rPr>
          <w:sz w:val="24"/>
          <w:szCs w:val="24"/>
        </w:rPr>
        <w:t>Emerging issues</w:t>
      </w:r>
    </w:p>
    <w:p w14:paraId="0A996806" w14:textId="77777777" w:rsidR="00F12A3F" w:rsidRPr="00463E39" w:rsidRDefault="00F12A3F" w:rsidP="00F12A3F">
      <w:pPr>
        <w:spacing w:line="276" w:lineRule="auto"/>
        <w:rPr>
          <w:sz w:val="24"/>
          <w:szCs w:val="24"/>
        </w:rPr>
      </w:pPr>
    </w:p>
    <w:p w14:paraId="3A387151" w14:textId="77777777" w:rsidR="00F12A3F" w:rsidRPr="00463E39" w:rsidRDefault="00F12A3F" w:rsidP="00F12A3F">
      <w:pPr>
        <w:spacing w:line="276" w:lineRule="auto"/>
        <w:rPr>
          <w:b/>
          <w:sz w:val="24"/>
          <w:szCs w:val="24"/>
        </w:rPr>
      </w:pPr>
      <w:r w:rsidRPr="00463E39">
        <w:rPr>
          <w:b/>
          <w:sz w:val="24"/>
          <w:szCs w:val="24"/>
        </w:rPr>
        <w:t>EVIDENCE GUIDE</w:t>
      </w:r>
    </w:p>
    <w:p w14:paraId="226000AD" w14:textId="77777777" w:rsidR="00F12A3F" w:rsidRPr="00463E39" w:rsidRDefault="00F12A3F" w:rsidP="00F12A3F">
      <w:pPr>
        <w:spacing w:line="276" w:lineRule="auto"/>
        <w:jc w:val="both"/>
        <w:rPr>
          <w:sz w:val="24"/>
          <w:szCs w:val="24"/>
        </w:rPr>
      </w:pPr>
      <w:r w:rsidRPr="00463E39">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F12A3F" w:rsidRPr="00463E39" w14:paraId="1A0A1299" w14:textId="77777777" w:rsidTr="00F12A3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806B4ED" w14:textId="77777777" w:rsidR="00F12A3F" w:rsidRPr="00463E39" w:rsidRDefault="00F12A3F" w:rsidP="00467729">
            <w:pPr>
              <w:numPr>
                <w:ilvl w:val="0"/>
                <w:numId w:val="11"/>
              </w:numPr>
              <w:spacing w:line="276" w:lineRule="auto"/>
              <w:rPr>
                <w:sz w:val="24"/>
                <w:szCs w:val="24"/>
              </w:rPr>
            </w:pPr>
            <w:r w:rsidRPr="00463E39">
              <w:rPr>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457DE43" w14:textId="77777777" w:rsidR="00F12A3F" w:rsidRPr="00463E39" w:rsidRDefault="00F12A3F" w:rsidP="00F12A3F">
            <w:pPr>
              <w:pStyle w:val="BodyText"/>
              <w:tabs>
                <w:tab w:val="left" w:pos="702"/>
              </w:tabs>
              <w:spacing w:after="0"/>
              <w:ind w:left="702" w:hanging="702"/>
              <w:rPr>
                <w:rFonts w:ascii="Times New Roman" w:hAnsi="Times New Roman"/>
                <w:sz w:val="24"/>
                <w:szCs w:val="24"/>
              </w:rPr>
            </w:pPr>
            <w:r w:rsidRPr="00463E39">
              <w:rPr>
                <w:rFonts w:ascii="Times New Roman" w:hAnsi="Times New Roman"/>
                <w:sz w:val="24"/>
                <w:szCs w:val="24"/>
              </w:rPr>
              <w:t>Assessment requires evidence that the candidate:</w:t>
            </w:r>
          </w:p>
          <w:p w14:paraId="09F674FA" w14:textId="77777777" w:rsidR="00F12A3F" w:rsidRPr="00463E39" w:rsidRDefault="00F12A3F" w:rsidP="00467729">
            <w:pPr>
              <w:numPr>
                <w:ilvl w:val="1"/>
                <w:numId w:val="10"/>
              </w:numPr>
              <w:spacing w:line="276" w:lineRule="auto"/>
              <w:rPr>
                <w:sz w:val="24"/>
                <w:szCs w:val="24"/>
              </w:rPr>
            </w:pPr>
            <w:r w:rsidRPr="00463E39">
              <w:rPr>
                <w:sz w:val="24"/>
                <w:szCs w:val="24"/>
              </w:rPr>
              <w:t xml:space="preserve">Conducted self-management </w:t>
            </w:r>
          </w:p>
          <w:p w14:paraId="4EF25CFB" w14:textId="77777777" w:rsidR="00F12A3F" w:rsidRPr="00463E39" w:rsidRDefault="00F12A3F" w:rsidP="00467729">
            <w:pPr>
              <w:numPr>
                <w:ilvl w:val="1"/>
                <w:numId w:val="10"/>
              </w:numPr>
              <w:spacing w:line="276" w:lineRule="auto"/>
              <w:rPr>
                <w:sz w:val="24"/>
                <w:szCs w:val="24"/>
              </w:rPr>
            </w:pPr>
            <w:r w:rsidRPr="00463E39">
              <w:rPr>
                <w:sz w:val="24"/>
                <w:szCs w:val="24"/>
              </w:rPr>
              <w:t xml:space="preserve">Demonstrated interpersonal communication  </w:t>
            </w:r>
          </w:p>
          <w:p w14:paraId="42E5F1EF" w14:textId="77777777" w:rsidR="00F12A3F" w:rsidRPr="00463E39" w:rsidRDefault="00F12A3F" w:rsidP="00467729">
            <w:pPr>
              <w:numPr>
                <w:ilvl w:val="1"/>
                <w:numId w:val="10"/>
              </w:numPr>
              <w:spacing w:line="276" w:lineRule="auto"/>
              <w:rPr>
                <w:sz w:val="24"/>
                <w:szCs w:val="24"/>
              </w:rPr>
            </w:pPr>
            <w:r w:rsidRPr="00463E39">
              <w:rPr>
                <w:sz w:val="24"/>
                <w:szCs w:val="24"/>
              </w:rPr>
              <w:t xml:space="preserve">Demonstrated critical safe work habits  </w:t>
            </w:r>
          </w:p>
          <w:p w14:paraId="0A7F351F" w14:textId="77777777" w:rsidR="00F12A3F" w:rsidRPr="00463E39" w:rsidRDefault="00F12A3F" w:rsidP="00467729">
            <w:pPr>
              <w:numPr>
                <w:ilvl w:val="1"/>
                <w:numId w:val="10"/>
              </w:numPr>
              <w:spacing w:line="276" w:lineRule="auto"/>
              <w:rPr>
                <w:sz w:val="24"/>
                <w:szCs w:val="24"/>
              </w:rPr>
            </w:pPr>
            <w:r w:rsidRPr="00463E39">
              <w:rPr>
                <w:sz w:val="24"/>
                <w:szCs w:val="24"/>
              </w:rPr>
              <w:t xml:space="preserve">Demonstrated the ability to lead a workplace team </w:t>
            </w:r>
          </w:p>
          <w:p w14:paraId="4D258AD4" w14:textId="77777777" w:rsidR="00F12A3F" w:rsidRPr="00463E39" w:rsidRDefault="00F12A3F" w:rsidP="00467729">
            <w:pPr>
              <w:numPr>
                <w:ilvl w:val="1"/>
                <w:numId w:val="10"/>
              </w:numPr>
              <w:spacing w:line="276" w:lineRule="auto"/>
              <w:rPr>
                <w:sz w:val="24"/>
                <w:szCs w:val="24"/>
              </w:rPr>
            </w:pPr>
            <w:r w:rsidRPr="00463E39">
              <w:rPr>
                <w:sz w:val="24"/>
                <w:szCs w:val="24"/>
              </w:rPr>
              <w:t xml:space="preserve">Planned and organized work </w:t>
            </w:r>
          </w:p>
          <w:p w14:paraId="344BB312" w14:textId="77777777" w:rsidR="00F12A3F" w:rsidRPr="00463E39" w:rsidRDefault="00F12A3F" w:rsidP="00467729">
            <w:pPr>
              <w:numPr>
                <w:ilvl w:val="1"/>
                <w:numId w:val="10"/>
              </w:numPr>
              <w:spacing w:line="276" w:lineRule="auto"/>
              <w:rPr>
                <w:sz w:val="24"/>
                <w:szCs w:val="24"/>
              </w:rPr>
            </w:pPr>
            <w:r w:rsidRPr="00463E39">
              <w:rPr>
                <w:sz w:val="24"/>
                <w:szCs w:val="24"/>
              </w:rPr>
              <w:t xml:space="preserve">Maintained professional growth and development </w:t>
            </w:r>
          </w:p>
          <w:p w14:paraId="57217B06" w14:textId="77777777" w:rsidR="00F12A3F" w:rsidRPr="00463E39" w:rsidRDefault="00F12A3F" w:rsidP="00467729">
            <w:pPr>
              <w:numPr>
                <w:ilvl w:val="1"/>
                <w:numId w:val="10"/>
              </w:numPr>
              <w:spacing w:line="276" w:lineRule="auto"/>
              <w:rPr>
                <w:sz w:val="24"/>
                <w:szCs w:val="24"/>
              </w:rPr>
            </w:pPr>
            <w:r w:rsidRPr="00463E39">
              <w:rPr>
                <w:sz w:val="24"/>
                <w:szCs w:val="24"/>
              </w:rPr>
              <w:t xml:space="preserve">Demonstrated workplace learning </w:t>
            </w:r>
          </w:p>
          <w:p w14:paraId="3A798BF1" w14:textId="77777777" w:rsidR="00F12A3F" w:rsidRPr="00463E39" w:rsidRDefault="00F12A3F" w:rsidP="00467729">
            <w:pPr>
              <w:numPr>
                <w:ilvl w:val="1"/>
                <w:numId w:val="10"/>
              </w:numPr>
              <w:spacing w:line="276" w:lineRule="auto"/>
              <w:rPr>
                <w:sz w:val="24"/>
                <w:szCs w:val="24"/>
              </w:rPr>
            </w:pPr>
            <w:r w:rsidRPr="00463E39">
              <w:rPr>
                <w:sz w:val="24"/>
                <w:szCs w:val="24"/>
              </w:rPr>
              <w:t xml:space="preserve">Demonstrated problem solving skills </w:t>
            </w:r>
          </w:p>
          <w:p w14:paraId="63FA7291" w14:textId="77777777" w:rsidR="00F12A3F" w:rsidRPr="00463E39" w:rsidRDefault="00F12A3F" w:rsidP="00467729">
            <w:pPr>
              <w:numPr>
                <w:ilvl w:val="1"/>
                <w:numId w:val="10"/>
              </w:numPr>
              <w:spacing w:line="276" w:lineRule="auto"/>
              <w:rPr>
                <w:sz w:val="24"/>
                <w:szCs w:val="24"/>
              </w:rPr>
            </w:pPr>
            <w:r w:rsidRPr="00463E39">
              <w:rPr>
                <w:sz w:val="24"/>
                <w:szCs w:val="24"/>
              </w:rPr>
              <w:t>Demonstrated the ability to manage performance ethically</w:t>
            </w:r>
          </w:p>
        </w:tc>
      </w:tr>
      <w:tr w:rsidR="00F12A3F" w:rsidRPr="00463E39" w14:paraId="1C4B9023" w14:textId="77777777" w:rsidTr="00F12A3F">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0F783CF8" w14:textId="77777777" w:rsidR="00F12A3F" w:rsidRPr="00463E39" w:rsidRDefault="00F12A3F" w:rsidP="00467729">
            <w:pPr>
              <w:numPr>
                <w:ilvl w:val="0"/>
                <w:numId w:val="11"/>
              </w:numPr>
              <w:spacing w:line="276" w:lineRule="auto"/>
              <w:rPr>
                <w:sz w:val="24"/>
                <w:szCs w:val="24"/>
              </w:rPr>
            </w:pPr>
            <w:r w:rsidRPr="00463E39">
              <w:rPr>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12C7B137" w14:textId="77777777" w:rsidR="00F12A3F" w:rsidRPr="00463E39" w:rsidRDefault="00F12A3F" w:rsidP="00F12A3F">
            <w:pPr>
              <w:pStyle w:val="BodyText"/>
              <w:tabs>
                <w:tab w:val="left" w:pos="702"/>
              </w:tabs>
              <w:spacing w:after="0"/>
              <w:ind w:left="702" w:hanging="702"/>
              <w:rPr>
                <w:rFonts w:ascii="Times New Roman" w:hAnsi="Times New Roman"/>
                <w:sz w:val="24"/>
                <w:szCs w:val="24"/>
              </w:rPr>
            </w:pPr>
            <w:r w:rsidRPr="00463E39">
              <w:rPr>
                <w:rFonts w:ascii="Times New Roman" w:hAnsi="Times New Roman"/>
                <w:sz w:val="24"/>
                <w:szCs w:val="24"/>
              </w:rPr>
              <w:t>The following resources should be provided:</w:t>
            </w:r>
          </w:p>
          <w:p w14:paraId="11E64A86" w14:textId="77777777" w:rsidR="00F12A3F" w:rsidRPr="00463E39" w:rsidRDefault="00F12A3F" w:rsidP="00467729">
            <w:pPr>
              <w:pStyle w:val="ListParagraph"/>
              <w:numPr>
                <w:ilvl w:val="0"/>
                <w:numId w:val="252"/>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Access to relevant workplace where assessment can take place</w:t>
            </w:r>
          </w:p>
          <w:p w14:paraId="4AC5AB5B" w14:textId="77777777" w:rsidR="00F12A3F" w:rsidRPr="00463E39" w:rsidRDefault="00F12A3F" w:rsidP="00467729">
            <w:pPr>
              <w:pStyle w:val="BodyText"/>
              <w:numPr>
                <w:ilvl w:val="0"/>
                <w:numId w:val="252"/>
              </w:numPr>
              <w:tabs>
                <w:tab w:val="left" w:pos="702"/>
              </w:tabs>
              <w:rPr>
                <w:rFonts w:ascii="Times New Roman" w:hAnsi="Times New Roman"/>
                <w:sz w:val="24"/>
                <w:szCs w:val="24"/>
              </w:rPr>
            </w:pPr>
            <w:r w:rsidRPr="00463E39">
              <w:rPr>
                <w:rFonts w:ascii="Times New Roman" w:eastAsiaTheme="minorHAnsi" w:hAnsi="Times New Roman"/>
                <w:color w:val="000000" w:themeColor="text1"/>
                <w:sz w:val="24"/>
                <w:szCs w:val="24"/>
              </w:rPr>
              <w:t>Appropriately simulated environment where assessment can take place</w:t>
            </w:r>
          </w:p>
        </w:tc>
      </w:tr>
      <w:tr w:rsidR="00F12A3F" w:rsidRPr="00463E39" w14:paraId="3B2F9D57" w14:textId="77777777" w:rsidTr="00F12A3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9E54C89" w14:textId="77777777" w:rsidR="00F12A3F" w:rsidRPr="00463E39" w:rsidRDefault="00F12A3F" w:rsidP="00467729">
            <w:pPr>
              <w:pStyle w:val="BodyText"/>
              <w:numPr>
                <w:ilvl w:val="0"/>
                <w:numId w:val="11"/>
              </w:numPr>
              <w:tabs>
                <w:tab w:val="left" w:pos="0"/>
              </w:tabs>
              <w:spacing w:after="0"/>
              <w:ind w:right="252"/>
              <w:rPr>
                <w:rFonts w:ascii="Times New Roman" w:hAnsi="Times New Roman"/>
                <w:sz w:val="24"/>
                <w:szCs w:val="24"/>
              </w:rPr>
            </w:pPr>
            <w:r w:rsidRPr="00463E39">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CB5D1A1" w14:textId="77777777" w:rsidR="00F12A3F" w:rsidRPr="00463E39" w:rsidRDefault="00F12A3F" w:rsidP="00F12A3F">
            <w:pPr>
              <w:tabs>
                <w:tab w:val="left" w:pos="702"/>
              </w:tabs>
              <w:spacing w:line="276" w:lineRule="auto"/>
              <w:rPr>
                <w:sz w:val="24"/>
                <w:szCs w:val="24"/>
              </w:rPr>
            </w:pPr>
            <w:r w:rsidRPr="00463E39">
              <w:rPr>
                <w:sz w:val="24"/>
                <w:szCs w:val="24"/>
              </w:rPr>
              <w:t xml:space="preserve">Competency in this unit may be assessed through: </w:t>
            </w:r>
          </w:p>
          <w:p w14:paraId="3637C742" w14:textId="77777777" w:rsidR="00F12A3F" w:rsidRPr="00463E39" w:rsidRDefault="00F12A3F" w:rsidP="00467729">
            <w:pPr>
              <w:numPr>
                <w:ilvl w:val="0"/>
                <w:numId w:val="254"/>
              </w:numPr>
              <w:tabs>
                <w:tab w:val="left" w:pos="612"/>
              </w:tabs>
              <w:spacing w:line="276" w:lineRule="auto"/>
              <w:rPr>
                <w:sz w:val="24"/>
                <w:szCs w:val="24"/>
              </w:rPr>
            </w:pPr>
            <w:r w:rsidRPr="00463E39">
              <w:rPr>
                <w:sz w:val="24"/>
                <w:szCs w:val="24"/>
              </w:rPr>
              <w:t>Observation</w:t>
            </w:r>
          </w:p>
          <w:p w14:paraId="14E40A8B" w14:textId="77777777" w:rsidR="00F12A3F" w:rsidRPr="00463E39" w:rsidRDefault="00F12A3F" w:rsidP="00467729">
            <w:pPr>
              <w:numPr>
                <w:ilvl w:val="0"/>
                <w:numId w:val="254"/>
              </w:numPr>
              <w:tabs>
                <w:tab w:val="left" w:pos="612"/>
              </w:tabs>
              <w:spacing w:line="276" w:lineRule="auto"/>
              <w:rPr>
                <w:sz w:val="24"/>
                <w:szCs w:val="24"/>
              </w:rPr>
            </w:pPr>
            <w:r w:rsidRPr="00463E39">
              <w:rPr>
                <w:sz w:val="24"/>
                <w:szCs w:val="24"/>
              </w:rPr>
              <w:t xml:space="preserve">Oral questioning </w:t>
            </w:r>
          </w:p>
          <w:p w14:paraId="0B7528A0" w14:textId="77777777" w:rsidR="00F12A3F" w:rsidRPr="00463E39" w:rsidRDefault="00F12A3F" w:rsidP="00467729">
            <w:pPr>
              <w:numPr>
                <w:ilvl w:val="0"/>
                <w:numId w:val="254"/>
              </w:numPr>
              <w:tabs>
                <w:tab w:val="left" w:pos="612"/>
              </w:tabs>
              <w:spacing w:line="276" w:lineRule="auto"/>
              <w:rPr>
                <w:sz w:val="24"/>
                <w:szCs w:val="24"/>
              </w:rPr>
            </w:pPr>
            <w:r w:rsidRPr="00463E39">
              <w:rPr>
                <w:sz w:val="24"/>
                <w:szCs w:val="24"/>
              </w:rPr>
              <w:t>Written test</w:t>
            </w:r>
          </w:p>
          <w:p w14:paraId="28A44975" w14:textId="77777777" w:rsidR="00F12A3F" w:rsidRPr="00463E39" w:rsidRDefault="00F12A3F" w:rsidP="00467729">
            <w:pPr>
              <w:numPr>
                <w:ilvl w:val="0"/>
                <w:numId w:val="254"/>
              </w:numPr>
              <w:tabs>
                <w:tab w:val="left" w:pos="612"/>
              </w:tabs>
              <w:spacing w:line="276" w:lineRule="auto"/>
              <w:rPr>
                <w:sz w:val="24"/>
                <w:szCs w:val="24"/>
              </w:rPr>
            </w:pPr>
            <w:r w:rsidRPr="00463E39">
              <w:rPr>
                <w:sz w:val="24"/>
                <w:szCs w:val="24"/>
              </w:rPr>
              <w:t>Portfolio of Evidence</w:t>
            </w:r>
          </w:p>
          <w:p w14:paraId="41A2E459" w14:textId="77777777" w:rsidR="00F12A3F" w:rsidRPr="00463E39" w:rsidRDefault="00F12A3F" w:rsidP="00467729">
            <w:pPr>
              <w:numPr>
                <w:ilvl w:val="0"/>
                <w:numId w:val="254"/>
              </w:numPr>
              <w:tabs>
                <w:tab w:val="left" w:pos="612"/>
              </w:tabs>
              <w:spacing w:line="276" w:lineRule="auto"/>
              <w:rPr>
                <w:sz w:val="24"/>
                <w:szCs w:val="24"/>
              </w:rPr>
            </w:pPr>
            <w:r w:rsidRPr="00463E39">
              <w:rPr>
                <w:sz w:val="24"/>
                <w:szCs w:val="24"/>
              </w:rPr>
              <w:t>Interview</w:t>
            </w:r>
          </w:p>
          <w:p w14:paraId="211EF1D1" w14:textId="77777777" w:rsidR="00F12A3F" w:rsidRPr="00463E39" w:rsidRDefault="00F12A3F" w:rsidP="00467729">
            <w:pPr>
              <w:numPr>
                <w:ilvl w:val="0"/>
                <w:numId w:val="254"/>
              </w:numPr>
              <w:tabs>
                <w:tab w:val="left" w:pos="612"/>
              </w:tabs>
              <w:spacing w:line="276" w:lineRule="auto"/>
              <w:rPr>
                <w:sz w:val="24"/>
                <w:szCs w:val="24"/>
              </w:rPr>
            </w:pPr>
            <w:r w:rsidRPr="00463E39">
              <w:rPr>
                <w:sz w:val="24"/>
                <w:szCs w:val="24"/>
              </w:rPr>
              <w:lastRenderedPageBreak/>
              <w:t>Third party report</w:t>
            </w:r>
          </w:p>
        </w:tc>
      </w:tr>
      <w:tr w:rsidR="00F12A3F" w:rsidRPr="00463E39" w14:paraId="6FC49ADA" w14:textId="77777777" w:rsidTr="00F12A3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CB3F836" w14:textId="77777777" w:rsidR="00F12A3F" w:rsidRPr="00463E39" w:rsidRDefault="00F12A3F" w:rsidP="00467729">
            <w:pPr>
              <w:pStyle w:val="BodyText"/>
              <w:numPr>
                <w:ilvl w:val="0"/>
                <w:numId w:val="11"/>
              </w:numPr>
              <w:tabs>
                <w:tab w:val="left" w:pos="0"/>
              </w:tabs>
              <w:spacing w:after="0"/>
              <w:ind w:right="252"/>
              <w:rPr>
                <w:rFonts w:ascii="Times New Roman" w:hAnsi="Times New Roman"/>
                <w:sz w:val="24"/>
                <w:szCs w:val="24"/>
              </w:rPr>
            </w:pPr>
            <w:r w:rsidRPr="00463E39">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F45EEC9" w14:textId="77777777" w:rsidR="00F12A3F" w:rsidRPr="00463E39" w:rsidRDefault="00F12A3F" w:rsidP="00F12A3F">
            <w:pPr>
              <w:autoSpaceDE w:val="0"/>
              <w:autoSpaceDN w:val="0"/>
              <w:adjustRightInd w:val="0"/>
              <w:spacing w:line="276" w:lineRule="auto"/>
              <w:rPr>
                <w:sz w:val="24"/>
                <w:szCs w:val="24"/>
              </w:rPr>
            </w:pPr>
            <w:r w:rsidRPr="00463E39">
              <w:rPr>
                <w:sz w:val="24"/>
                <w:szCs w:val="24"/>
              </w:rPr>
              <w:t>Competency may be assessed:</w:t>
            </w:r>
          </w:p>
          <w:p w14:paraId="08E64D38" w14:textId="77777777" w:rsidR="00F12A3F" w:rsidRPr="00463E39" w:rsidRDefault="00F12A3F" w:rsidP="00467729">
            <w:pPr>
              <w:pStyle w:val="ListParagraph"/>
              <w:numPr>
                <w:ilvl w:val="0"/>
                <w:numId w:val="253"/>
              </w:numPr>
              <w:spacing w:line="276" w:lineRule="auto"/>
              <w:rPr>
                <w:sz w:val="24"/>
                <w:szCs w:val="24"/>
              </w:rPr>
            </w:pPr>
            <w:r w:rsidRPr="00463E39">
              <w:rPr>
                <w:sz w:val="24"/>
                <w:szCs w:val="24"/>
              </w:rPr>
              <w:t>On-the-job</w:t>
            </w:r>
          </w:p>
          <w:p w14:paraId="062D19AA" w14:textId="77777777" w:rsidR="00F12A3F" w:rsidRPr="00463E39" w:rsidRDefault="00F12A3F" w:rsidP="00467729">
            <w:pPr>
              <w:pStyle w:val="ListParagraph"/>
              <w:numPr>
                <w:ilvl w:val="0"/>
                <w:numId w:val="253"/>
              </w:numPr>
              <w:spacing w:line="276" w:lineRule="auto"/>
              <w:rPr>
                <w:sz w:val="24"/>
                <w:szCs w:val="24"/>
              </w:rPr>
            </w:pPr>
            <w:r w:rsidRPr="00463E39">
              <w:rPr>
                <w:sz w:val="24"/>
                <w:szCs w:val="24"/>
              </w:rPr>
              <w:t>Off-the –job</w:t>
            </w:r>
          </w:p>
          <w:p w14:paraId="0B3E4AB4" w14:textId="77777777" w:rsidR="00F12A3F" w:rsidRPr="00463E39" w:rsidRDefault="00F12A3F" w:rsidP="00467729">
            <w:pPr>
              <w:pStyle w:val="ListParagraph"/>
              <w:numPr>
                <w:ilvl w:val="0"/>
                <w:numId w:val="253"/>
              </w:numPr>
              <w:spacing w:line="276" w:lineRule="auto"/>
              <w:rPr>
                <w:b/>
                <w:sz w:val="24"/>
                <w:szCs w:val="24"/>
              </w:rPr>
            </w:pPr>
            <w:r w:rsidRPr="00463E39">
              <w:rPr>
                <w:sz w:val="24"/>
                <w:szCs w:val="24"/>
              </w:rPr>
              <w:t>During Industrial attachment</w:t>
            </w:r>
          </w:p>
        </w:tc>
      </w:tr>
      <w:tr w:rsidR="00F12A3F" w:rsidRPr="00463E39" w14:paraId="4D53561F" w14:textId="77777777" w:rsidTr="00F12A3F">
        <w:tc>
          <w:tcPr>
            <w:tcW w:w="1199" w:type="pct"/>
            <w:gridSpan w:val="2"/>
            <w:tcBorders>
              <w:top w:val="single" w:sz="4" w:space="0" w:color="000000"/>
              <w:left w:val="single" w:sz="4" w:space="0" w:color="000000"/>
              <w:bottom w:val="single" w:sz="4" w:space="0" w:color="000000"/>
              <w:right w:val="single" w:sz="4" w:space="0" w:color="000000"/>
            </w:tcBorders>
            <w:hideMark/>
          </w:tcPr>
          <w:p w14:paraId="647597A0" w14:textId="77777777" w:rsidR="00F12A3F" w:rsidRPr="00463E39" w:rsidRDefault="00F12A3F" w:rsidP="00467729">
            <w:pPr>
              <w:pStyle w:val="ListParagraph"/>
              <w:numPr>
                <w:ilvl w:val="0"/>
                <w:numId w:val="11"/>
              </w:numPr>
              <w:spacing w:line="276" w:lineRule="auto"/>
              <w:rPr>
                <w:sz w:val="24"/>
                <w:szCs w:val="24"/>
              </w:rPr>
            </w:pPr>
            <w:r w:rsidRPr="00463E39">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E46CDD6" w14:textId="77777777" w:rsidR="00F12A3F" w:rsidRPr="00463E39" w:rsidRDefault="00F12A3F" w:rsidP="00F12A3F">
            <w:pPr>
              <w:spacing w:line="276" w:lineRule="auto"/>
              <w:jc w:val="both"/>
              <w:rPr>
                <w:sz w:val="24"/>
                <w:szCs w:val="24"/>
              </w:rPr>
            </w:pPr>
            <w:r w:rsidRPr="00463E39">
              <w:rPr>
                <w:sz w:val="24"/>
                <w:szCs w:val="24"/>
              </w:rPr>
              <w:t>Holistic assessment with other units relevant to the industry sector, workplace and job role is recommended.</w:t>
            </w:r>
          </w:p>
        </w:tc>
      </w:tr>
    </w:tbl>
    <w:p w14:paraId="111BB2C4" w14:textId="77777777" w:rsidR="00F12A3F" w:rsidRPr="00463E39" w:rsidRDefault="00F12A3F" w:rsidP="00F12A3F">
      <w:pPr>
        <w:spacing w:line="276" w:lineRule="auto"/>
        <w:rPr>
          <w:b/>
          <w:sz w:val="24"/>
          <w:szCs w:val="24"/>
        </w:rPr>
      </w:pPr>
    </w:p>
    <w:p w14:paraId="6EA5B1F6" w14:textId="77777777" w:rsidR="00F12A3F" w:rsidRPr="00463E39" w:rsidRDefault="00F12A3F" w:rsidP="00F12A3F">
      <w:pPr>
        <w:rPr>
          <w:rFonts w:eastAsiaTheme="majorEastAsia"/>
          <w:sz w:val="24"/>
          <w:szCs w:val="24"/>
        </w:rPr>
      </w:pPr>
      <w:r w:rsidRPr="00463E39">
        <w:rPr>
          <w:rFonts w:eastAsiaTheme="majorEastAsia"/>
          <w:sz w:val="24"/>
          <w:szCs w:val="24"/>
        </w:rPr>
        <w:br w:type="page"/>
      </w:r>
    </w:p>
    <w:p w14:paraId="65A92360" w14:textId="77777777" w:rsidR="00F12A3F" w:rsidRPr="00463E39" w:rsidRDefault="00F12A3F" w:rsidP="00F12A3F">
      <w:pPr>
        <w:pStyle w:val="Heading1"/>
        <w:rPr>
          <w:b w:val="0"/>
          <w:bCs w:val="0"/>
        </w:rPr>
      </w:pPr>
      <w:bookmarkStart w:id="30" w:name="_Toc69329602"/>
      <w:r w:rsidRPr="00463E39">
        <w:lastRenderedPageBreak/>
        <w:t>DEMONSTRATE ENVIRONMENTAL LITERACY</w:t>
      </w:r>
      <w:bookmarkEnd w:id="27"/>
      <w:bookmarkEnd w:id="28"/>
      <w:bookmarkEnd w:id="30"/>
      <w:r w:rsidRPr="00463E39">
        <w:t xml:space="preserve"> </w:t>
      </w:r>
    </w:p>
    <w:p w14:paraId="24BF0134" w14:textId="77777777" w:rsidR="00F12A3F" w:rsidRPr="00463E39" w:rsidRDefault="00F12A3F" w:rsidP="00F12A3F">
      <w:pPr>
        <w:spacing w:line="276" w:lineRule="auto"/>
        <w:rPr>
          <w:b/>
          <w:sz w:val="24"/>
          <w:szCs w:val="24"/>
        </w:rPr>
      </w:pPr>
    </w:p>
    <w:p w14:paraId="4E9DEDE0" w14:textId="3A112C36" w:rsidR="00F12A3F" w:rsidRPr="00463E39" w:rsidRDefault="00F12A3F" w:rsidP="00F12A3F">
      <w:pPr>
        <w:spacing w:line="276" w:lineRule="auto"/>
        <w:rPr>
          <w:b/>
          <w:sz w:val="24"/>
          <w:szCs w:val="24"/>
        </w:rPr>
      </w:pPr>
      <w:r w:rsidRPr="00463E39">
        <w:rPr>
          <w:b/>
          <w:sz w:val="24"/>
          <w:szCs w:val="24"/>
        </w:rPr>
        <w:t xml:space="preserve">UNIT CODE: </w:t>
      </w:r>
      <w:r w:rsidRPr="00463E39">
        <w:rPr>
          <w:bCs/>
          <w:sz w:val="24"/>
          <w:szCs w:val="24"/>
        </w:rPr>
        <w:t>AGR/OS/FIS/BC/06/6/A</w:t>
      </w:r>
    </w:p>
    <w:p w14:paraId="1BBB76E1" w14:textId="77777777" w:rsidR="00F12A3F" w:rsidRPr="00463E39" w:rsidRDefault="00F12A3F" w:rsidP="00F12A3F">
      <w:pPr>
        <w:spacing w:line="276" w:lineRule="auto"/>
        <w:rPr>
          <w:b/>
          <w:sz w:val="24"/>
          <w:szCs w:val="24"/>
        </w:rPr>
      </w:pPr>
      <w:r w:rsidRPr="00463E39">
        <w:rPr>
          <w:b/>
          <w:sz w:val="24"/>
          <w:szCs w:val="24"/>
        </w:rPr>
        <w:t>UNIT DESCRIPTION</w:t>
      </w:r>
    </w:p>
    <w:p w14:paraId="01CC5AAD" w14:textId="77777777" w:rsidR="00F12A3F" w:rsidRPr="00463E39" w:rsidRDefault="00F12A3F" w:rsidP="00F12A3F">
      <w:pPr>
        <w:autoSpaceDE w:val="0"/>
        <w:adjustRightInd w:val="0"/>
        <w:spacing w:line="276" w:lineRule="auto"/>
        <w:ind w:left="-180"/>
        <w:jc w:val="both"/>
        <w:rPr>
          <w:sz w:val="24"/>
          <w:szCs w:val="24"/>
        </w:rPr>
      </w:pPr>
      <w:r w:rsidRPr="00463E39">
        <w:rPr>
          <w:sz w:val="24"/>
          <w:szCs w:val="24"/>
        </w:rPr>
        <w:t xml:space="preserve">This unit specifies the competencies required to demonstrate environmental literacy. It involves, controlling environmental hazard and environmental pollution, demonstrating sustainable resource use, </w:t>
      </w:r>
      <w:r w:rsidRPr="00463E39">
        <w:rPr>
          <w:sz w:val="24"/>
          <w:szCs w:val="24"/>
          <w:lang w:val="en-AU"/>
        </w:rPr>
        <w:t xml:space="preserve">evaluating current practices in relation to resource usage, </w:t>
      </w:r>
      <w:r w:rsidRPr="00463E39">
        <w:rPr>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17BF5686" w14:textId="77777777" w:rsidR="00F12A3F" w:rsidRPr="00463E39" w:rsidRDefault="00F12A3F" w:rsidP="00F12A3F">
      <w:pPr>
        <w:spacing w:line="276" w:lineRule="auto"/>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F12A3F" w:rsidRPr="00463E39" w14:paraId="38F0D15C" w14:textId="77777777" w:rsidTr="00F12A3F">
        <w:tc>
          <w:tcPr>
            <w:tcW w:w="1698" w:type="pct"/>
            <w:shd w:val="clear" w:color="auto" w:fill="FFFFFF"/>
            <w:vAlign w:val="center"/>
          </w:tcPr>
          <w:p w14:paraId="22670496" w14:textId="77777777" w:rsidR="00F12A3F" w:rsidRPr="00463E39" w:rsidRDefault="00F12A3F" w:rsidP="00F12A3F">
            <w:pPr>
              <w:spacing w:line="276" w:lineRule="auto"/>
              <w:rPr>
                <w:b/>
                <w:sz w:val="24"/>
                <w:szCs w:val="24"/>
              </w:rPr>
            </w:pPr>
            <w:r w:rsidRPr="00463E39">
              <w:rPr>
                <w:b/>
                <w:sz w:val="24"/>
                <w:szCs w:val="24"/>
              </w:rPr>
              <w:t>ELEMENT</w:t>
            </w:r>
          </w:p>
          <w:p w14:paraId="6527B7EC" w14:textId="77777777" w:rsidR="00F12A3F" w:rsidRPr="00463E39" w:rsidRDefault="00F12A3F" w:rsidP="00F12A3F">
            <w:pPr>
              <w:spacing w:line="276" w:lineRule="auto"/>
              <w:rPr>
                <w:b/>
                <w:sz w:val="24"/>
                <w:szCs w:val="24"/>
              </w:rPr>
            </w:pPr>
            <w:r w:rsidRPr="00463E39">
              <w:rPr>
                <w:sz w:val="24"/>
                <w:szCs w:val="24"/>
              </w:rPr>
              <w:t>These describe the key outcomes which make up workplace function.</w:t>
            </w:r>
          </w:p>
        </w:tc>
        <w:tc>
          <w:tcPr>
            <w:tcW w:w="3302" w:type="pct"/>
            <w:shd w:val="clear" w:color="auto" w:fill="FFFFFF"/>
            <w:vAlign w:val="center"/>
          </w:tcPr>
          <w:p w14:paraId="3FC7B2E0" w14:textId="77777777" w:rsidR="00F12A3F" w:rsidRPr="00463E39" w:rsidRDefault="00F12A3F" w:rsidP="00F12A3F">
            <w:pPr>
              <w:spacing w:line="276" w:lineRule="auto"/>
              <w:rPr>
                <w:b/>
                <w:sz w:val="24"/>
                <w:szCs w:val="24"/>
              </w:rPr>
            </w:pPr>
            <w:r w:rsidRPr="00463E39">
              <w:rPr>
                <w:b/>
                <w:sz w:val="24"/>
                <w:szCs w:val="24"/>
              </w:rPr>
              <w:t>PERFORMANCE CRITERIA</w:t>
            </w:r>
          </w:p>
          <w:p w14:paraId="6B26028E" w14:textId="77777777" w:rsidR="00F12A3F" w:rsidRPr="00463E39" w:rsidRDefault="00F12A3F" w:rsidP="00F12A3F">
            <w:pPr>
              <w:spacing w:line="276" w:lineRule="auto"/>
              <w:rPr>
                <w:b/>
                <w:sz w:val="24"/>
                <w:szCs w:val="24"/>
              </w:rPr>
            </w:pPr>
            <w:r w:rsidRPr="00463E39">
              <w:rPr>
                <w:sz w:val="24"/>
                <w:szCs w:val="24"/>
              </w:rPr>
              <w:t>These are assessable statements which specify the required level of performance for each of the elements.</w:t>
            </w:r>
          </w:p>
          <w:p w14:paraId="2C3CF0DB" w14:textId="77777777" w:rsidR="00F12A3F" w:rsidRPr="00463E39" w:rsidRDefault="00F12A3F" w:rsidP="00F12A3F">
            <w:pPr>
              <w:spacing w:line="276" w:lineRule="auto"/>
              <w:rPr>
                <w:b/>
                <w:sz w:val="24"/>
                <w:szCs w:val="24"/>
              </w:rPr>
            </w:pPr>
            <w:r w:rsidRPr="00463E39">
              <w:rPr>
                <w:b/>
                <w:i/>
                <w:sz w:val="24"/>
                <w:szCs w:val="24"/>
              </w:rPr>
              <w:t>Bold and italicized terms are elaborated in the Range</w:t>
            </w:r>
          </w:p>
        </w:tc>
      </w:tr>
      <w:tr w:rsidR="00F12A3F" w:rsidRPr="00463E39" w14:paraId="1542F4FA" w14:textId="77777777" w:rsidTr="00F12A3F">
        <w:tc>
          <w:tcPr>
            <w:tcW w:w="1698" w:type="pct"/>
          </w:tcPr>
          <w:p w14:paraId="099C7B0F" w14:textId="77777777" w:rsidR="00F12A3F" w:rsidRPr="00463E39" w:rsidRDefault="00F12A3F" w:rsidP="00467729">
            <w:pPr>
              <w:numPr>
                <w:ilvl w:val="0"/>
                <w:numId w:val="23"/>
              </w:numPr>
              <w:spacing w:line="276" w:lineRule="auto"/>
              <w:ind w:left="318"/>
              <w:rPr>
                <w:sz w:val="24"/>
                <w:szCs w:val="24"/>
              </w:rPr>
            </w:pPr>
            <w:r w:rsidRPr="00463E39">
              <w:rPr>
                <w:sz w:val="24"/>
                <w:szCs w:val="24"/>
              </w:rPr>
              <w:t xml:space="preserve">Control environmental hazard </w:t>
            </w:r>
          </w:p>
        </w:tc>
        <w:tc>
          <w:tcPr>
            <w:tcW w:w="3302" w:type="pct"/>
          </w:tcPr>
          <w:p w14:paraId="5329B09C" w14:textId="77777777" w:rsidR="00F12A3F" w:rsidRPr="00463E39" w:rsidRDefault="00F12A3F" w:rsidP="00467729">
            <w:pPr>
              <w:pStyle w:val="ListParagraph"/>
              <w:numPr>
                <w:ilvl w:val="0"/>
                <w:numId w:val="268"/>
              </w:numPr>
              <w:spacing w:line="276" w:lineRule="auto"/>
              <w:ind w:left="510" w:hanging="540"/>
              <w:rPr>
                <w:sz w:val="24"/>
                <w:szCs w:val="24"/>
              </w:rPr>
            </w:pPr>
            <w:r w:rsidRPr="00463E39">
              <w:rPr>
                <w:sz w:val="24"/>
                <w:szCs w:val="24"/>
              </w:rPr>
              <w:t>Storage methods for environmentally hazardous materials are strictly followed according to environmental regulations and OSHS.</w:t>
            </w:r>
            <w:r w:rsidRPr="00463E39">
              <w:rPr>
                <w:sz w:val="24"/>
                <w:szCs w:val="24"/>
              </w:rPr>
              <w:tab/>
            </w:r>
            <w:r w:rsidRPr="00463E39">
              <w:rPr>
                <w:sz w:val="24"/>
                <w:szCs w:val="24"/>
              </w:rPr>
              <w:tab/>
            </w:r>
          </w:p>
          <w:p w14:paraId="0169396D" w14:textId="77777777" w:rsidR="00F12A3F" w:rsidRPr="00463E39" w:rsidRDefault="00F12A3F" w:rsidP="00467729">
            <w:pPr>
              <w:pStyle w:val="ListParagraph"/>
              <w:numPr>
                <w:ilvl w:val="0"/>
                <w:numId w:val="268"/>
              </w:numPr>
              <w:spacing w:line="276" w:lineRule="auto"/>
              <w:ind w:left="510" w:hanging="540"/>
              <w:rPr>
                <w:sz w:val="24"/>
                <w:szCs w:val="24"/>
              </w:rPr>
            </w:pPr>
            <w:r w:rsidRPr="00463E39">
              <w:rPr>
                <w:sz w:val="24"/>
                <w:szCs w:val="24"/>
              </w:rPr>
              <w:t>Disposal methods of hazardous wastes are followed according to environmental regulations and OSHS.</w:t>
            </w:r>
          </w:p>
          <w:p w14:paraId="3CCCBB87" w14:textId="77777777" w:rsidR="00F12A3F" w:rsidRPr="00463E39" w:rsidRDefault="00F12A3F" w:rsidP="00467729">
            <w:pPr>
              <w:pStyle w:val="ListParagraph"/>
              <w:numPr>
                <w:ilvl w:val="0"/>
                <w:numId w:val="268"/>
              </w:numPr>
              <w:spacing w:line="276" w:lineRule="auto"/>
              <w:ind w:left="510" w:hanging="540"/>
              <w:rPr>
                <w:sz w:val="24"/>
                <w:szCs w:val="24"/>
              </w:rPr>
            </w:pPr>
            <w:r w:rsidRPr="00463E39">
              <w:rPr>
                <w:b/>
                <w:i/>
                <w:sz w:val="24"/>
                <w:szCs w:val="24"/>
              </w:rPr>
              <w:t>PPE</w:t>
            </w:r>
            <w:r w:rsidRPr="00463E39">
              <w:rPr>
                <w:sz w:val="24"/>
                <w:szCs w:val="24"/>
              </w:rPr>
              <w:t xml:space="preserve"> is used according to OSHS.</w:t>
            </w:r>
            <w:r w:rsidRPr="00463E39">
              <w:rPr>
                <w:sz w:val="24"/>
                <w:szCs w:val="24"/>
              </w:rPr>
              <w:tab/>
            </w:r>
          </w:p>
        </w:tc>
      </w:tr>
      <w:tr w:rsidR="00F12A3F" w:rsidRPr="00463E39" w14:paraId="777F3A4E" w14:textId="77777777" w:rsidTr="00F12A3F">
        <w:tc>
          <w:tcPr>
            <w:tcW w:w="1698" w:type="pct"/>
          </w:tcPr>
          <w:p w14:paraId="44BCCBF9" w14:textId="77777777" w:rsidR="00F12A3F" w:rsidRPr="00463E39" w:rsidRDefault="00F12A3F" w:rsidP="00467729">
            <w:pPr>
              <w:numPr>
                <w:ilvl w:val="0"/>
                <w:numId w:val="23"/>
              </w:numPr>
              <w:spacing w:line="276" w:lineRule="auto"/>
              <w:ind w:left="318"/>
              <w:rPr>
                <w:sz w:val="24"/>
                <w:szCs w:val="24"/>
              </w:rPr>
            </w:pPr>
            <w:r w:rsidRPr="00463E39">
              <w:rPr>
                <w:sz w:val="24"/>
                <w:szCs w:val="24"/>
              </w:rPr>
              <w:t xml:space="preserve">Control environmental Pollution </w:t>
            </w:r>
          </w:p>
        </w:tc>
        <w:tc>
          <w:tcPr>
            <w:tcW w:w="3302" w:type="pct"/>
          </w:tcPr>
          <w:p w14:paraId="19E9EF4B" w14:textId="77777777" w:rsidR="00F12A3F" w:rsidRPr="00463E39" w:rsidRDefault="00F12A3F" w:rsidP="00467729">
            <w:pPr>
              <w:numPr>
                <w:ilvl w:val="1"/>
                <w:numId w:val="23"/>
              </w:numPr>
              <w:tabs>
                <w:tab w:val="left" w:pos="510"/>
              </w:tabs>
              <w:spacing w:line="276" w:lineRule="auto"/>
              <w:ind w:left="510" w:hanging="532"/>
              <w:rPr>
                <w:sz w:val="24"/>
                <w:szCs w:val="24"/>
              </w:rPr>
            </w:pPr>
            <w:r w:rsidRPr="00463E39">
              <w:rPr>
                <w:sz w:val="24"/>
                <w:szCs w:val="24"/>
              </w:rPr>
              <w:t xml:space="preserve">Environmental pollution </w:t>
            </w:r>
            <w:r w:rsidRPr="00463E39">
              <w:rPr>
                <w:b/>
                <w:i/>
                <w:sz w:val="24"/>
                <w:szCs w:val="24"/>
              </w:rPr>
              <w:t>control measures</w:t>
            </w:r>
            <w:r w:rsidRPr="00463E39">
              <w:rPr>
                <w:sz w:val="24"/>
                <w:szCs w:val="24"/>
              </w:rPr>
              <w:t xml:space="preserve"> are implemented in accordance with international protocols.</w:t>
            </w:r>
            <w:r w:rsidRPr="00463E39">
              <w:rPr>
                <w:sz w:val="24"/>
                <w:szCs w:val="24"/>
              </w:rPr>
              <w:tab/>
            </w:r>
          </w:p>
          <w:p w14:paraId="3E8DCFF0" w14:textId="77777777" w:rsidR="00F12A3F" w:rsidRPr="00463E39" w:rsidRDefault="00F12A3F" w:rsidP="00467729">
            <w:pPr>
              <w:numPr>
                <w:ilvl w:val="1"/>
                <w:numId w:val="23"/>
              </w:numPr>
              <w:tabs>
                <w:tab w:val="left" w:pos="510"/>
              </w:tabs>
              <w:spacing w:line="276" w:lineRule="auto"/>
              <w:ind w:left="510" w:hanging="532"/>
              <w:rPr>
                <w:sz w:val="24"/>
                <w:szCs w:val="24"/>
              </w:rPr>
            </w:pPr>
            <w:r w:rsidRPr="00463E39">
              <w:rPr>
                <w:sz w:val="24"/>
                <w:szCs w:val="24"/>
              </w:rPr>
              <w:t>Procedures for solid waste management are observed according Environmental Management and Coordination Act 1999</w:t>
            </w:r>
          </w:p>
          <w:p w14:paraId="616EECCC" w14:textId="77777777" w:rsidR="00F12A3F" w:rsidRPr="00463E39" w:rsidRDefault="00F12A3F" w:rsidP="00467729">
            <w:pPr>
              <w:numPr>
                <w:ilvl w:val="1"/>
                <w:numId w:val="23"/>
              </w:numPr>
              <w:tabs>
                <w:tab w:val="left" w:pos="510"/>
              </w:tabs>
              <w:spacing w:line="276" w:lineRule="auto"/>
              <w:ind w:left="510" w:hanging="532"/>
              <w:rPr>
                <w:sz w:val="24"/>
                <w:szCs w:val="24"/>
              </w:rPr>
            </w:pPr>
            <w:r w:rsidRPr="00463E39">
              <w:rPr>
                <w:sz w:val="24"/>
                <w:szCs w:val="24"/>
              </w:rPr>
              <w:t xml:space="preserve">Methods for minimizing noise pollution is complied with based </w:t>
            </w:r>
            <w:r w:rsidRPr="00463E39">
              <w:rPr>
                <w:color w:val="000000" w:themeColor="text1"/>
                <w:sz w:val="24"/>
                <w:szCs w:val="24"/>
              </w:rPr>
              <w:t>on Noise</w:t>
            </w:r>
            <w:r w:rsidRPr="00463E39">
              <w:rPr>
                <w:rStyle w:val="apple-converted-space"/>
                <w:color w:val="000000" w:themeColor="text1"/>
                <w:spacing w:val="8"/>
                <w:sz w:val="24"/>
                <w:szCs w:val="24"/>
                <w:shd w:val="clear" w:color="auto" w:fill="FFFFFF"/>
              </w:rPr>
              <w:t> </w:t>
            </w:r>
            <w:r w:rsidRPr="00463E39">
              <w:rPr>
                <w:color w:val="000000" w:themeColor="text1"/>
                <w:spacing w:val="8"/>
                <w:sz w:val="24"/>
                <w:szCs w:val="24"/>
                <w:shd w:val="clear" w:color="auto" w:fill="FFFFFF"/>
              </w:rPr>
              <w:t>and Excessive Vibration</w:t>
            </w:r>
            <w:r w:rsidRPr="00463E39">
              <w:rPr>
                <w:rStyle w:val="apple-converted-space"/>
                <w:color w:val="000000" w:themeColor="text1"/>
                <w:spacing w:val="8"/>
                <w:sz w:val="24"/>
                <w:szCs w:val="24"/>
                <w:shd w:val="clear" w:color="auto" w:fill="FFFFFF"/>
              </w:rPr>
              <w:t> </w:t>
            </w:r>
            <w:r w:rsidRPr="00463E39">
              <w:rPr>
                <w:rStyle w:val="Emphasis"/>
                <w:color w:val="000000" w:themeColor="text1"/>
                <w:spacing w:val="8"/>
                <w:sz w:val="24"/>
                <w:szCs w:val="24"/>
              </w:rPr>
              <w:t xml:space="preserve">Pollution </w:t>
            </w:r>
            <w:r w:rsidRPr="00463E39">
              <w:rPr>
                <w:rStyle w:val="Emphasis"/>
                <w:color w:val="000000" w:themeColor="text1"/>
                <w:sz w:val="24"/>
                <w:szCs w:val="24"/>
              </w:rPr>
              <w:t xml:space="preserve">and </w:t>
            </w:r>
            <w:r w:rsidRPr="00463E39">
              <w:rPr>
                <w:color w:val="000000" w:themeColor="text1"/>
                <w:spacing w:val="8"/>
                <w:sz w:val="24"/>
                <w:szCs w:val="24"/>
                <w:shd w:val="clear" w:color="auto" w:fill="FFFFFF"/>
              </w:rPr>
              <w:t>Control</w:t>
            </w:r>
            <w:r w:rsidRPr="00463E39">
              <w:rPr>
                <w:rStyle w:val="Emphasis"/>
                <w:color w:val="000000" w:themeColor="text1"/>
                <w:spacing w:val="8"/>
                <w:sz w:val="24"/>
                <w:szCs w:val="24"/>
              </w:rPr>
              <w:t xml:space="preserve"> Regulations</w:t>
            </w:r>
            <w:r w:rsidRPr="00463E39">
              <w:rPr>
                <w:color w:val="000000" w:themeColor="text1"/>
                <w:spacing w:val="8"/>
                <w:sz w:val="24"/>
                <w:szCs w:val="24"/>
                <w:shd w:val="clear" w:color="auto" w:fill="FFFFFF"/>
              </w:rPr>
              <w:t>, 2009</w:t>
            </w:r>
          </w:p>
        </w:tc>
      </w:tr>
      <w:tr w:rsidR="00F12A3F" w:rsidRPr="00463E39" w14:paraId="06BEBD54" w14:textId="77777777" w:rsidTr="00F12A3F">
        <w:tc>
          <w:tcPr>
            <w:tcW w:w="1698" w:type="pct"/>
          </w:tcPr>
          <w:p w14:paraId="66ECA743" w14:textId="77777777" w:rsidR="00F12A3F" w:rsidRPr="00463E39" w:rsidRDefault="00F12A3F" w:rsidP="00467729">
            <w:pPr>
              <w:numPr>
                <w:ilvl w:val="0"/>
                <w:numId w:val="23"/>
              </w:numPr>
              <w:spacing w:line="276" w:lineRule="auto"/>
              <w:ind w:left="318"/>
              <w:rPr>
                <w:sz w:val="24"/>
                <w:szCs w:val="24"/>
              </w:rPr>
            </w:pPr>
            <w:r w:rsidRPr="00463E39">
              <w:rPr>
                <w:sz w:val="24"/>
                <w:szCs w:val="24"/>
              </w:rPr>
              <w:t>Demonstrate sustainable resource use</w:t>
            </w:r>
          </w:p>
        </w:tc>
        <w:tc>
          <w:tcPr>
            <w:tcW w:w="3302" w:type="pct"/>
          </w:tcPr>
          <w:p w14:paraId="1FD9A8F5" w14:textId="77777777" w:rsidR="00F12A3F" w:rsidRPr="00463E39" w:rsidRDefault="00F12A3F" w:rsidP="00467729">
            <w:pPr>
              <w:numPr>
                <w:ilvl w:val="1"/>
                <w:numId w:val="23"/>
              </w:numPr>
              <w:spacing w:line="276" w:lineRule="auto"/>
              <w:ind w:left="510" w:hanging="532"/>
              <w:rPr>
                <w:sz w:val="24"/>
                <w:szCs w:val="24"/>
              </w:rPr>
            </w:pPr>
            <w:r w:rsidRPr="00463E39">
              <w:rPr>
                <w:sz w:val="24"/>
                <w:szCs w:val="24"/>
              </w:rPr>
              <w:t>Methods for minimizing wastage are complied with based on organizational waste management guide</w:t>
            </w:r>
          </w:p>
          <w:p w14:paraId="7C337CE4" w14:textId="77777777" w:rsidR="00F12A3F" w:rsidRPr="00463E39" w:rsidRDefault="00F12A3F" w:rsidP="00467729">
            <w:pPr>
              <w:numPr>
                <w:ilvl w:val="1"/>
                <w:numId w:val="23"/>
              </w:numPr>
              <w:spacing w:line="276" w:lineRule="auto"/>
              <w:ind w:left="510" w:hanging="532"/>
              <w:rPr>
                <w:sz w:val="24"/>
                <w:szCs w:val="24"/>
              </w:rPr>
            </w:pPr>
            <w:r w:rsidRPr="00463E39">
              <w:rPr>
                <w:sz w:val="24"/>
                <w:szCs w:val="24"/>
              </w:rPr>
              <w:t xml:space="preserve">Waste management procedures are employed following principles of </w:t>
            </w:r>
            <w:r w:rsidRPr="00463E39">
              <w:rPr>
                <w:sz w:val="24"/>
                <w:szCs w:val="24"/>
                <w:shd w:val="clear" w:color="auto" w:fill="FFFFFF"/>
              </w:rPr>
              <w:t xml:space="preserve">3Rs </w:t>
            </w:r>
            <w:r w:rsidRPr="00463E39">
              <w:rPr>
                <w:sz w:val="24"/>
                <w:szCs w:val="24"/>
              </w:rPr>
              <w:t>(Reduce, Reuse, Recycle)</w:t>
            </w:r>
          </w:p>
          <w:p w14:paraId="5E4B3861" w14:textId="77777777" w:rsidR="00F12A3F" w:rsidRPr="00463E39" w:rsidRDefault="00F12A3F" w:rsidP="00467729">
            <w:pPr>
              <w:numPr>
                <w:ilvl w:val="1"/>
                <w:numId w:val="23"/>
              </w:numPr>
              <w:spacing w:line="276" w:lineRule="auto"/>
              <w:ind w:left="510" w:hanging="532"/>
              <w:rPr>
                <w:sz w:val="24"/>
                <w:szCs w:val="24"/>
              </w:rPr>
            </w:pPr>
            <w:r w:rsidRPr="00463E39">
              <w:rPr>
                <w:sz w:val="24"/>
                <w:szCs w:val="24"/>
              </w:rPr>
              <w:t>Methods for economizing and reducing resource consumption are practiced as per the Constitution of Kenya 2010 Article 69 .</w:t>
            </w:r>
          </w:p>
        </w:tc>
      </w:tr>
      <w:tr w:rsidR="00F12A3F" w:rsidRPr="00463E39" w14:paraId="5A48F1C7" w14:textId="77777777" w:rsidTr="00F12A3F">
        <w:tc>
          <w:tcPr>
            <w:tcW w:w="1698" w:type="pct"/>
          </w:tcPr>
          <w:p w14:paraId="5E71FC0E" w14:textId="77777777" w:rsidR="00F12A3F" w:rsidRPr="00463E39" w:rsidRDefault="00F12A3F" w:rsidP="00467729">
            <w:pPr>
              <w:numPr>
                <w:ilvl w:val="0"/>
                <w:numId w:val="23"/>
              </w:numPr>
              <w:spacing w:line="276" w:lineRule="auto"/>
              <w:ind w:left="318"/>
              <w:rPr>
                <w:sz w:val="24"/>
                <w:szCs w:val="24"/>
              </w:rPr>
            </w:pPr>
            <w:r w:rsidRPr="00463E39">
              <w:rPr>
                <w:sz w:val="24"/>
                <w:szCs w:val="24"/>
                <w:lang w:val="en-AU"/>
              </w:rPr>
              <w:lastRenderedPageBreak/>
              <w:t>Evaluate current practices in relation to resource usage</w:t>
            </w:r>
          </w:p>
        </w:tc>
        <w:tc>
          <w:tcPr>
            <w:tcW w:w="3302" w:type="pct"/>
          </w:tcPr>
          <w:p w14:paraId="55DF9C4C" w14:textId="77777777" w:rsidR="00F12A3F" w:rsidRPr="00463E39" w:rsidRDefault="00F12A3F" w:rsidP="00467729">
            <w:pPr>
              <w:numPr>
                <w:ilvl w:val="1"/>
                <w:numId w:val="23"/>
              </w:numPr>
              <w:spacing w:line="276" w:lineRule="auto"/>
              <w:ind w:left="510" w:hanging="532"/>
              <w:rPr>
                <w:sz w:val="24"/>
                <w:szCs w:val="24"/>
              </w:rPr>
            </w:pPr>
            <w:r w:rsidRPr="00463E39">
              <w:rPr>
                <w:sz w:val="24"/>
                <w:szCs w:val="24"/>
              </w:rPr>
              <w:t>Information on resource efficiency systems and procedures are collected and provided as per work groups/sector</w:t>
            </w:r>
          </w:p>
          <w:p w14:paraId="7E7BE912" w14:textId="77777777" w:rsidR="00F12A3F" w:rsidRPr="00463E39" w:rsidRDefault="00F12A3F" w:rsidP="00467729">
            <w:pPr>
              <w:numPr>
                <w:ilvl w:val="1"/>
                <w:numId w:val="23"/>
              </w:numPr>
              <w:spacing w:line="276" w:lineRule="auto"/>
              <w:ind w:left="510" w:hanging="532"/>
              <w:rPr>
                <w:sz w:val="24"/>
                <w:szCs w:val="24"/>
              </w:rPr>
            </w:pPr>
            <w:r w:rsidRPr="00463E39">
              <w:rPr>
                <w:sz w:val="24"/>
                <w:szCs w:val="24"/>
              </w:rPr>
              <w:t>Current resource usage is measured and recorded as per work group</w:t>
            </w:r>
            <w:r w:rsidRPr="00463E39">
              <w:rPr>
                <w:sz w:val="24"/>
                <w:szCs w:val="24"/>
              </w:rPr>
              <w:tab/>
            </w:r>
          </w:p>
          <w:p w14:paraId="72A95318" w14:textId="77777777" w:rsidR="00F12A3F" w:rsidRPr="00463E39" w:rsidRDefault="00F12A3F" w:rsidP="00467729">
            <w:pPr>
              <w:numPr>
                <w:ilvl w:val="1"/>
                <w:numId w:val="23"/>
              </w:numPr>
              <w:spacing w:line="276" w:lineRule="auto"/>
              <w:ind w:left="510" w:hanging="532"/>
              <w:rPr>
                <w:sz w:val="24"/>
                <w:szCs w:val="24"/>
              </w:rPr>
            </w:pPr>
            <w:r w:rsidRPr="00463E39">
              <w:rPr>
                <w:sz w:val="24"/>
                <w:szCs w:val="24"/>
              </w:rPr>
              <w:t>Current purchasing strategies are analyzed and recorded according to industry procedures.</w:t>
            </w:r>
          </w:p>
          <w:p w14:paraId="64E5ADC9" w14:textId="77777777" w:rsidR="00F12A3F" w:rsidRPr="00463E39" w:rsidRDefault="00F12A3F" w:rsidP="00467729">
            <w:pPr>
              <w:numPr>
                <w:ilvl w:val="1"/>
                <w:numId w:val="23"/>
              </w:numPr>
              <w:spacing w:line="276" w:lineRule="auto"/>
              <w:ind w:left="510" w:hanging="532"/>
              <w:rPr>
                <w:sz w:val="24"/>
                <w:szCs w:val="24"/>
              </w:rPr>
            </w:pPr>
            <w:r w:rsidRPr="00463E39">
              <w:rPr>
                <w:sz w:val="24"/>
                <w:szCs w:val="24"/>
              </w:rPr>
              <w:t>Current work processes to access information and data is analyzed following enterprise protocol.</w:t>
            </w:r>
          </w:p>
        </w:tc>
      </w:tr>
      <w:tr w:rsidR="00F12A3F" w:rsidRPr="00463E39" w14:paraId="735D8A7F" w14:textId="77777777" w:rsidTr="00F12A3F">
        <w:tc>
          <w:tcPr>
            <w:tcW w:w="1698" w:type="pct"/>
          </w:tcPr>
          <w:p w14:paraId="3B703F80" w14:textId="77777777" w:rsidR="00F12A3F" w:rsidRPr="00463E39" w:rsidRDefault="00F12A3F" w:rsidP="00467729">
            <w:pPr>
              <w:numPr>
                <w:ilvl w:val="0"/>
                <w:numId w:val="23"/>
              </w:numPr>
              <w:spacing w:line="276" w:lineRule="auto"/>
              <w:ind w:left="318"/>
              <w:rPr>
                <w:sz w:val="24"/>
                <w:szCs w:val="24"/>
              </w:rPr>
            </w:pPr>
            <w:r w:rsidRPr="00463E39">
              <w:rPr>
                <w:sz w:val="24"/>
                <w:szCs w:val="24"/>
              </w:rPr>
              <w:t>Identify environmental legislations/conventions for environmental concerns</w:t>
            </w:r>
          </w:p>
        </w:tc>
        <w:tc>
          <w:tcPr>
            <w:tcW w:w="3302" w:type="pct"/>
          </w:tcPr>
          <w:p w14:paraId="5C40F408" w14:textId="77777777" w:rsidR="00F12A3F" w:rsidRPr="00463E39" w:rsidRDefault="00F12A3F" w:rsidP="00467729">
            <w:pPr>
              <w:pStyle w:val="ListParagraph"/>
              <w:numPr>
                <w:ilvl w:val="0"/>
                <w:numId w:val="269"/>
              </w:numPr>
              <w:spacing w:line="276" w:lineRule="auto"/>
              <w:ind w:left="510" w:hanging="540"/>
              <w:rPr>
                <w:sz w:val="24"/>
                <w:szCs w:val="24"/>
              </w:rPr>
            </w:pPr>
            <w:r w:rsidRPr="00463E39">
              <w:rPr>
                <w:sz w:val="24"/>
                <w:szCs w:val="24"/>
              </w:rPr>
              <w:t>Environmental legislations/conventions and local ordinances are identified according to the different environmental aspects/impact</w:t>
            </w:r>
          </w:p>
          <w:p w14:paraId="42DEAB47" w14:textId="77777777" w:rsidR="00F12A3F" w:rsidRPr="00463E39" w:rsidRDefault="00F12A3F" w:rsidP="00467729">
            <w:pPr>
              <w:pStyle w:val="ListParagraph"/>
              <w:numPr>
                <w:ilvl w:val="0"/>
                <w:numId w:val="269"/>
              </w:numPr>
              <w:spacing w:line="276" w:lineRule="auto"/>
              <w:ind w:left="510" w:hanging="540"/>
              <w:rPr>
                <w:sz w:val="24"/>
                <w:szCs w:val="24"/>
              </w:rPr>
            </w:pPr>
            <w:r w:rsidRPr="00463E39">
              <w:rPr>
                <w:sz w:val="24"/>
                <w:szCs w:val="24"/>
              </w:rPr>
              <w:t>Industrial standard/environmental practices are described according to the different environmental concerns</w:t>
            </w:r>
          </w:p>
        </w:tc>
      </w:tr>
      <w:tr w:rsidR="00F12A3F" w:rsidRPr="00463E39" w14:paraId="1DC74EB1" w14:textId="77777777" w:rsidTr="00F12A3F">
        <w:tc>
          <w:tcPr>
            <w:tcW w:w="1698" w:type="pct"/>
          </w:tcPr>
          <w:p w14:paraId="669723D1" w14:textId="77777777" w:rsidR="00F12A3F" w:rsidRPr="00463E39" w:rsidRDefault="00F12A3F" w:rsidP="00467729">
            <w:pPr>
              <w:widowControl w:val="0"/>
              <w:numPr>
                <w:ilvl w:val="0"/>
                <w:numId w:val="23"/>
              </w:numPr>
              <w:adjustRightInd w:val="0"/>
              <w:spacing w:line="276" w:lineRule="auto"/>
              <w:ind w:left="318"/>
              <w:textAlignment w:val="baseline"/>
              <w:rPr>
                <w:sz w:val="24"/>
                <w:szCs w:val="24"/>
              </w:rPr>
            </w:pPr>
            <w:r w:rsidRPr="00463E39">
              <w:rPr>
                <w:sz w:val="24"/>
                <w:szCs w:val="24"/>
              </w:rPr>
              <w:t>Implement specific environmental programs</w:t>
            </w:r>
          </w:p>
        </w:tc>
        <w:tc>
          <w:tcPr>
            <w:tcW w:w="3302" w:type="pct"/>
          </w:tcPr>
          <w:p w14:paraId="4F460887" w14:textId="77777777" w:rsidR="00F12A3F" w:rsidRPr="00463E39" w:rsidRDefault="00F12A3F" w:rsidP="00467729">
            <w:pPr>
              <w:pStyle w:val="ListParagraph"/>
              <w:numPr>
                <w:ilvl w:val="0"/>
                <w:numId w:val="270"/>
              </w:numPr>
              <w:spacing w:line="276" w:lineRule="auto"/>
              <w:ind w:left="510" w:hanging="540"/>
              <w:rPr>
                <w:sz w:val="24"/>
                <w:szCs w:val="24"/>
              </w:rPr>
            </w:pPr>
            <w:r w:rsidRPr="00463E39">
              <w:rPr>
                <w:sz w:val="24"/>
                <w:szCs w:val="24"/>
              </w:rPr>
              <w:t>Programs/Activities are identified according to organizations policies and guidelines.</w:t>
            </w:r>
          </w:p>
          <w:p w14:paraId="4CC209B2" w14:textId="77777777" w:rsidR="00F12A3F" w:rsidRPr="00463E39" w:rsidRDefault="00F12A3F" w:rsidP="00467729">
            <w:pPr>
              <w:pStyle w:val="ListParagraph"/>
              <w:numPr>
                <w:ilvl w:val="0"/>
                <w:numId w:val="270"/>
              </w:numPr>
              <w:spacing w:line="276" w:lineRule="auto"/>
              <w:ind w:left="510" w:hanging="540"/>
              <w:rPr>
                <w:sz w:val="24"/>
                <w:szCs w:val="24"/>
              </w:rPr>
            </w:pPr>
            <w:r w:rsidRPr="00463E39">
              <w:rPr>
                <w:sz w:val="24"/>
                <w:szCs w:val="24"/>
              </w:rPr>
              <w:t xml:space="preserve">Individual </w:t>
            </w:r>
            <w:r w:rsidRPr="00463E39">
              <w:rPr>
                <w:sz w:val="24"/>
                <w:szCs w:val="24"/>
              </w:rPr>
              <w:tab/>
              <w:t>roles/responsibilities are determined and performed based on the activities identified.</w:t>
            </w:r>
          </w:p>
          <w:p w14:paraId="4AFAC5A9" w14:textId="77777777" w:rsidR="00F12A3F" w:rsidRPr="00463E39" w:rsidRDefault="00F12A3F" w:rsidP="00467729">
            <w:pPr>
              <w:pStyle w:val="ListParagraph"/>
              <w:numPr>
                <w:ilvl w:val="0"/>
                <w:numId w:val="270"/>
              </w:numPr>
              <w:spacing w:line="276" w:lineRule="auto"/>
              <w:ind w:left="510" w:hanging="540"/>
              <w:rPr>
                <w:sz w:val="24"/>
                <w:szCs w:val="24"/>
              </w:rPr>
            </w:pPr>
            <w:r w:rsidRPr="00463E39">
              <w:rPr>
                <w:sz w:val="24"/>
                <w:szCs w:val="24"/>
              </w:rPr>
              <w:t>Problems/constraints encountered are resolved in accordance with organizations’ policies and guidelines</w:t>
            </w:r>
          </w:p>
          <w:p w14:paraId="117DAFA0" w14:textId="77777777" w:rsidR="00F12A3F" w:rsidRPr="00463E39" w:rsidRDefault="00F12A3F" w:rsidP="00467729">
            <w:pPr>
              <w:pStyle w:val="ListParagraph"/>
              <w:numPr>
                <w:ilvl w:val="0"/>
                <w:numId w:val="270"/>
              </w:numPr>
              <w:spacing w:line="276" w:lineRule="auto"/>
              <w:ind w:left="510" w:hanging="540"/>
              <w:rPr>
                <w:sz w:val="24"/>
                <w:szCs w:val="24"/>
              </w:rPr>
            </w:pPr>
            <w:r w:rsidRPr="00463E39">
              <w:rPr>
                <w:sz w:val="24"/>
                <w:szCs w:val="24"/>
              </w:rPr>
              <w:t>Stakeholders are consulted based on company guidelines</w:t>
            </w:r>
          </w:p>
        </w:tc>
      </w:tr>
      <w:tr w:rsidR="00F12A3F" w:rsidRPr="00463E39" w14:paraId="5A6BD7B3" w14:textId="77777777" w:rsidTr="00F12A3F">
        <w:tc>
          <w:tcPr>
            <w:tcW w:w="1698" w:type="pct"/>
          </w:tcPr>
          <w:p w14:paraId="02228D4F" w14:textId="77777777" w:rsidR="00F12A3F" w:rsidRPr="00463E39" w:rsidRDefault="00F12A3F" w:rsidP="00467729">
            <w:pPr>
              <w:numPr>
                <w:ilvl w:val="0"/>
                <w:numId w:val="23"/>
              </w:numPr>
              <w:spacing w:line="276" w:lineRule="auto"/>
              <w:ind w:left="318"/>
              <w:rPr>
                <w:sz w:val="24"/>
                <w:szCs w:val="24"/>
              </w:rPr>
            </w:pPr>
            <w:r w:rsidRPr="00463E39">
              <w:rPr>
                <w:sz w:val="24"/>
                <w:szCs w:val="24"/>
              </w:rPr>
              <w:t xml:space="preserve">Monitor activities on Environmental protection/Programs    </w:t>
            </w:r>
          </w:p>
        </w:tc>
        <w:tc>
          <w:tcPr>
            <w:tcW w:w="3302" w:type="pct"/>
          </w:tcPr>
          <w:p w14:paraId="0293BB3D" w14:textId="77777777" w:rsidR="00F12A3F" w:rsidRPr="00463E39" w:rsidRDefault="00F12A3F" w:rsidP="00467729">
            <w:pPr>
              <w:pStyle w:val="ListParagraph"/>
              <w:numPr>
                <w:ilvl w:val="0"/>
                <w:numId w:val="271"/>
              </w:numPr>
              <w:spacing w:line="276" w:lineRule="auto"/>
              <w:ind w:left="510" w:hanging="540"/>
              <w:rPr>
                <w:sz w:val="24"/>
                <w:szCs w:val="24"/>
              </w:rPr>
            </w:pPr>
            <w:r w:rsidRPr="00463E39">
              <w:rPr>
                <w:sz w:val="24"/>
                <w:szCs w:val="24"/>
              </w:rPr>
              <w:t>Activities are periodically monitored and Evaluated according to the objectives of the environmental program</w:t>
            </w:r>
          </w:p>
          <w:p w14:paraId="7882B4BA" w14:textId="77777777" w:rsidR="00F12A3F" w:rsidRPr="00463E39" w:rsidRDefault="00F12A3F" w:rsidP="00467729">
            <w:pPr>
              <w:pStyle w:val="ListParagraph"/>
              <w:numPr>
                <w:ilvl w:val="0"/>
                <w:numId w:val="271"/>
              </w:numPr>
              <w:spacing w:line="276" w:lineRule="auto"/>
              <w:ind w:left="510" w:hanging="540"/>
              <w:rPr>
                <w:sz w:val="24"/>
                <w:szCs w:val="24"/>
              </w:rPr>
            </w:pPr>
            <w:r w:rsidRPr="00463E39">
              <w:rPr>
                <w:sz w:val="24"/>
                <w:szCs w:val="24"/>
              </w:rPr>
              <w:t>Feedback from stakeholders are gathered and considered in Proposing enhancements to the program based on consultations</w:t>
            </w:r>
          </w:p>
          <w:p w14:paraId="495C42CB" w14:textId="77777777" w:rsidR="00F12A3F" w:rsidRPr="00463E39" w:rsidRDefault="00F12A3F" w:rsidP="00467729">
            <w:pPr>
              <w:pStyle w:val="ListParagraph"/>
              <w:numPr>
                <w:ilvl w:val="0"/>
                <w:numId w:val="271"/>
              </w:numPr>
              <w:spacing w:line="276" w:lineRule="auto"/>
              <w:ind w:left="510" w:hanging="540"/>
              <w:rPr>
                <w:sz w:val="24"/>
                <w:szCs w:val="24"/>
              </w:rPr>
            </w:pPr>
            <w:r w:rsidRPr="00463E39">
              <w:rPr>
                <w:sz w:val="24"/>
                <w:szCs w:val="24"/>
              </w:rPr>
              <w:t>Data gathered are analyzed based on Evaluation requirements</w:t>
            </w:r>
          </w:p>
          <w:p w14:paraId="737B486D" w14:textId="77777777" w:rsidR="00F12A3F" w:rsidRPr="00463E39" w:rsidRDefault="00F12A3F" w:rsidP="00467729">
            <w:pPr>
              <w:pStyle w:val="ListParagraph"/>
              <w:numPr>
                <w:ilvl w:val="0"/>
                <w:numId w:val="271"/>
              </w:numPr>
              <w:spacing w:line="276" w:lineRule="auto"/>
              <w:ind w:left="510" w:hanging="540"/>
              <w:rPr>
                <w:sz w:val="24"/>
                <w:szCs w:val="24"/>
              </w:rPr>
            </w:pPr>
            <w:r w:rsidRPr="00463E39">
              <w:rPr>
                <w:sz w:val="24"/>
                <w:szCs w:val="24"/>
              </w:rPr>
              <w:t>Recommendations are submitted based on the findings</w:t>
            </w:r>
          </w:p>
          <w:p w14:paraId="5B965FE7" w14:textId="77777777" w:rsidR="00F12A3F" w:rsidRPr="00463E39" w:rsidRDefault="00F12A3F" w:rsidP="00467729">
            <w:pPr>
              <w:pStyle w:val="ListParagraph"/>
              <w:numPr>
                <w:ilvl w:val="0"/>
                <w:numId w:val="271"/>
              </w:numPr>
              <w:spacing w:line="276" w:lineRule="auto"/>
              <w:ind w:left="510" w:hanging="540"/>
              <w:rPr>
                <w:sz w:val="24"/>
                <w:szCs w:val="24"/>
              </w:rPr>
            </w:pPr>
            <w:r w:rsidRPr="00463E39">
              <w:rPr>
                <w:sz w:val="24"/>
                <w:szCs w:val="24"/>
              </w:rPr>
              <w:t>Management support systems are set/established to sustain and enhance the program</w:t>
            </w:r>
          </w:p>
          <w:p w14:paraId="32EA06BF" w14:textId="77777777" w:rsidR="00F12A3F" w:rsidRPr="00463E39" w:rsidRDefault="00F12A3F" w:rsidP="00467729">
            <w:pPr>
              <w:pStyle w:val="ListParagraph"/>
              <w:numPr>
                <w:ilvl w:val="0"/>
                <w:numId w:val="271"/>
              </w:numPr>
              <w:spacing w:line="276" w:lineRule="auto"/>
              <w:ind w:left="510" w:hanging="540"/>
              <w:rPr>
                <w:sz w:val="24"/>
                <w:szCs w:val="24"/>
              </w:rPr>
            </w:pPr>
            <w:r w:rsidRPr="00463E39">
              <w:rPr>
                <w:sz w:val="24"/>
                <w:szCs w:val="24"/>
              </w:rPr>
              <w:t>Environmental incidents are monitored and reported to</w:t>
            </w:r>
          </w:p>
          <w:p w14:paraId="5711A175" w14:textId="77777777" w:rsidR="00F12A3F" w:rsidRPr="00463E39" w:rsidRDefault="00F12A3F" w:rsidP="00467729">
            <w:pPr>
              <w:pStyle w:val="ListParagraph"/>
              <w:numPr>
                <w:ilvl w:val="0"/>
                <w:numId w:val="271"/>
              </w:numPr>
              <w:spacing w:line="276" w:lineRule="auto"/>
              <w:ind w:left="510" w:hanging="540"/>
              <w:rPr>
                <w:sz w:val="24"/>
                <w:szCs w:val="24"/>
              </w:rPr>
            </w:pPr>
            <w:r w:rsidRPr="00463E39">
              <w:rPr>
                <w:sz w:val="24"/>
                <w:szCs w:val="24"/>
              </w:rPr>
              <w:lastRenderedPageBreak/>
              <w:t>concerned/proper authorities</w:t>
            </w:r>
          </w:p>
        </w:tc>
      </w:tr>
      <w:tr w:rsidR="00F12A3F" w:rsidRPr="00463E39" w14:paraId="4793184A" w14:textId="77777777" w:rsidTr="00F12A3F">
        <w:tc>
          <w:tcPr>
            <w:tcW w:w="1698" w:type="pct"/>
          </w:tcPr>
          <w:p w14:paraId="763ED1D4" w14:textId="77777777" w:rsidR="00F12A3F" w:rsidRPr="00463E39" w:rsidRDefault="00F12A3F" w:rsidP="00467729">
            <w:pPr>
              <w:numPr>
                <w:ilvl w:val="0"/>
                <w:numId w:val="23"/>
              </w:numPr>
              <w:spacing w:line="276" w:lineRule="auto"/>
              <w:ind w:left="318"/>
              <w:rPr>
                <w:sz w:val="24"/>
                <w:szCs w:val="24"/>
              </w:rPr>
            </w:pPr>
            <w:r w:rsidRPr="00463E39">
              <w:rPr>
                <w:sz w:val="24"/>
                <w:szCs w:val="24"/>
              </w:rPr>
              <w:lastRenderedPageBreak/>
              <w:t>Analyze resource use</w:t>
            </w:r>
          </w:p>
        </w:tc>
        <w:tc>
          <w:tcPr>
            <w:tcW w:w="3302" w:type="pct"/>
          </w:tcPr>
          <w:p w14:paraId="6304B01E" w14:textId="77777777" w:rsidR="00F12A3F" w:rsidRPr="00463E39" w:rsidRDefault="00F12A3F" w:rsidP="00467729">
            <w:pPr>
              <w:pStyle w:val="ListParagraph"/>
              <w:numPr>
                <w:ilvl w:val="0"/>
                <w:numId w:val="272"/>
              </w:numPr>
              <w:tabs>
                <w:tab w:val="left" w:pos="432"/>
              </w:tabs>
              <w:spacing w:line="276" w:lineRule="auto"/>
              <w:ind w:left="420" w:hanging="420"/>
              <w:rPr>
                <w:sz w:val="24"/>
                <w:szCs w:val="24"/>
              </w:rPr>
            </w:pPr>
            <w:r w:rsidRPr="00463E39">
              <w:rPr>
                <w:sz w:val="24"/>
                <w:szCs w:val="24"/>
              </w:rPr>
              <w:t>All resource consuming processes are Identified as per the organizational work plan</w:t>
            </w:r>
          </w:p>
          <w:p w14:paraId="45E563B6" w14:textId="77777777" w:rsidR="00F12A3F" w:rsidRPr="00463E39" w:rsidRDefault="00F12A3F" w:rsidP="00467729">
            <w:pPr>
              <w:pStyle w:val="ListParagraph"/>
              <w:numPr>
                <w:ilvl w:val="0"/>
                <w:numId w:val="272"/>
              </w:numPr>
              <w:tabs>
                <w:tab w:val="left" w:pos="432"/>
              </w:tabs>
              <w:spacing w:line="276" w:lineRule="auto"/>
              <w:ind w:left="420" w:hanging="420"/>
              <w:rPr>
                <w:sz w:val="24"/>
                <w:szCs w:val="24"/>
              </w:rPr>
            </w:pPr>
            <w:r w:rsidRPr="00463E39">
              <w:rPr>
                <w:sz w:val="24"/>
                <w:szCs w:val="24"/>
              </w:rPr>
              <w:t xml:space="preserve">Quantity and nature of resource consumed is determined based on processes </w:t>
            </w:r>
          </w:p>
          <w:p w14:paraId="0C2F1DC7" w14:textId="77777777" w:rsidR="00F12A3F" w:rsidRPr="00463E39" w:rsidRDefault="00F12A3F" w:rsidP="00467729">
            <w:pPr>
              <w:pStyle w:val="ListParagraph"/>
              <w:numPr>
                <w:ilvl w:val="0"/>
                <w:numId w:val="272"/>
              </w:numPr>
              <w:tabs>
                <w:tab w:val="left" w:pos="432"/>
              </w:tabs>
              <w:spacing w:line="276" w:lineRule="auto"/>
              <w:ind w:left="420" w:hanging="420"/>
              <w:rPr>
                <w:sz w:val="24"/>
                <w:szCs w:val="24"/>
              </w:rPr>
            </w:pPr>
            <w:r w:rsidRPr="00463E39">
              <w:rPr>
                <w:sz w:val="24"/>
                <w:szCs w:val="24"/>
              </w:rPr>
              <w:t>Resource flow is analyzed as per different parts of the process.</w:t>
            </w:r>
          </w:p>
          <w:p w14:paraId="06961AE9" w14:textId="77777777" w:rsidR="00F12A3F" w:rsidRPr="00463E39" w:rsidRDefault="00F12A3F" w:rsidP="00467729">
            <w:pPr>
              <w:pStyle w:val="ListParagraph"/>
              <w:numPr>
                <w:ilvl w:val="0"/>
                <w:numId w:val="272"/>
              </w:numPr>
              <w:tabs>
                <w:tab w:val="left" w:pos="432"/>
              </w:tabs>
              <w:spacing w:line="276" w:lineRule="auto"/>
              <w:ind w:left="420" w:hanging="420"/>
              <w:rPr>
                <w:sz w:val="24"/>
                <w:szCs w:val="24"/>
              </w:rPr>
            </w:pPr>
            <w:r w:rsidRPr="00463E39">
              <w:rPr>
                <w:sz w:val="24"/>
                <w:szCs w:val="24"/>
              </w:rPr>
              <w:t>Wastes are classified according to NEMA regulations on waste management.</w:t>
            </w:r>
          </w:p>
        </w:tc>
      </w:tr>
      <w:tr w:rsidR="00F12A3F" w:rsidRPr="00463E39" w14:paraId="2481F64A" w14:textId="77777777" w:rsidTr="00F12A3F">
        <w:tc>
          <w:tcPr>
            <w:tcW w:w="1698" w:type="pct"/>
          </w:tcPr>
          <w:p w14:paraId="711798D6" w14:textId="77777777" w:rsidR="00F12A3F" w:rsidRPr="00463E39" w:rsidRDefault="00F12A3F" w:rsidP="00467729">
            <w:pPr>
              <w:numPr>
                <w:ilvl w:val="0"/>
                <w:numId w:val="23"/>
              </w:numPr>
              <w:spacing w:line="276" w:lineRule="auto"/>
              <w:ind w:left="318"/>
              <w:rPr>
                <w:sz w:val="24"/>
                <w:szCs w:val="24"/>
              </w:rPr>
            </w:pPr>
            <w:r w:rsidRPr="00463E39">
              <w:rPr>
                <w:sz w:val="24"/>
                <w:szCs w:val="24"/>
              </w:rPr>
              <w:t>Develop resource        Conservation plans</w:t>
            </w:r>
          </w:p>
        </w:tc>
        <w:tc>
          <w:tcPr>
            <w:tcW w:w="3302" w:type="pct"/>
          </w:tcPr>
          <w:p w14:paraId="314F2E4C" w14:textId="77777777" w:rsidR="00F12A3F" w:rsidRPr="00463E39" w:rsidRDefault="00F12A3F" w:rsidP="00F12A3F">
            <w:pPr>
              <w:tabs>
                <w:tab w:val="left" w:pos="510"/>
              </w:tabs>
              <w:spacing w:line="276" w:lineRule="auto"/>
              <w:ind w:left="510" w:hanging="510"/>
              <w:rPr>
                <w:sz w:val="24"/>
                <w:szCs w:val="24"/>
              </w:rPr>
            </w:pPr>
            <w:r w:rsidRPr="00463E39">
              <w:rPr>
                <w:sz w:val="24"/>
                <w:szCs w:val="24"/>
              </w:rPr>
              <w:t>9.1.</w:t>
            </w:r>
            <w:r w:rsidRPr="00463E39">
              <w:rPr>
                <w:sz w:val="24"/>
                <w:szCs w:val="24"/>
              </w:rPr>
              <w:tab/>
              <w:t>Efficiency of use/conversion of resources is determined according to industry protocol.</w:t>
            </w:r>
          </w:p>
          <w:p w14:paraId="45AFEA75" w14:textId="77777777" w:rsidR="00F12A3F" w:rsidRPr="00463E39" w:rsidRDefault="00F12A3F" w:rsidP="00F12A3F">
            <w:pPr>
              <w:tabs>
                <w:tab w:val="left" w:pos="510"/>
              </w:tabs>
              <w:spacing w:line="276" w:lineRule="auto"/>
              <w:ind w:left="510" w:hanging="510"/>
              <w:rPr>
                <w:sz w:val="24"/>
                <w:szCs w:val="24"/>
              </w:rPr>
            </w:pPr>
            <w:r w:rsidRPr="00463E39">
              <w:rPr>
                <w:sz w:val="24"/>
                <w:szCs w:val="24"/>
              </w:rPr>
              <w:t>9.2.</w:t>
            </w:r>
            <w:r w:rsidRPr="00463E39">
              <w:rPr>
                <w:sz w:val="24"/>
                <w:szCs w:val="24"/>
              </w:rPr>
              <w:tab/>
              <w:t xml:space="preserve">Causes of low efficiency of use of resources are </w:t>
            </w:r>
            <w:r w:rsidRPr="00463E39">
              <w:rPr>
                <w:sz w:val="24"/>
                <w:szCs w:val="24"/>
              </w:rPr>
              <w:tab/>
              <w:t>Determined based on industry protocol.</w:t>
            </w:r>
          </w:p>
          <w:p w14:paraId="08C263F9" w14:textId="77777777" w:rsidR="00F12A3F" w:rsidRPr="00463E39" w:rsidRDefault="00F12A3F" w:rsidP="00F12A3F">
            <w:pPr>
              <w:tabs>
                <w:tab w:val="left" w:pos="510"/>
              </w:tabs>
              <w:spacing w:line="276" w:lineRule="auto"/>
              <w:ind w:left="510" w:hanging="510"/>
              <w:rPr>
                <w:sz w:val="24"/>
                <w:szCs w:val="24"/>
              </w:rPr>
            </w:pPr>
            <w:r w:rsidRPr="00463E39">
              <w:rPr>
                <w:sz w:val="24"/>
                <w:szCs w:val="24"/>
              </w:rPr>
              <w:t>9.3.</w:t>
            </w:r>
            <w:r w:rsidRPr="00463E39">
              <w:rPr>
                <w:sz w:val="24"/>
                <w:szCs w:val="24"/>
              </w:rPr>
              <w:tab/>
              <w:t xml:space="preserve">Plans for increasing the efficiency of resource use are </w:t>
            </w:r>
            <w:r w:rsidRPr="00463E39">
              <w:rPr>
                <w:sz w:val="24"/>
                <w:szCs w:val="24"/>
              </w:rPr>
              <w:tab/>
              <w:t>developed based on findings.</w:t>
            </w:r>
          </w:p>
        </w:tc>
      </w:tr>
    </w:tbl>
    <w:p w14:paraId="28D23C84" w14:textId="77777777" w:rsidR="00F12A3F" w:rsidRPr="00463E39" w:rsidRDefault="00F12A3F" w:rsidP="00F12A3F">
      <w:pPr>
        <w:spacing w:line="276" w:lineRule="auto"/>
        <w:rPr>
          <w:b/>
          <w:sz w:val="24"/>
          <w:szCs w:val="24"/>
        </w:rPr>
      </w:pPr>
    </w:p>
    <w:p w14:paraId="2468604F" w14:textId="77777777" w:rsidR="00F12A3F" w:rsidRPr="00463E39" w:rsidRDefault="00F12A3F" w:rsidP="00F12A3F">
      <w:pPr>
        <w:spacing w:line="276" w:lineRule="auto"/>
        <w:rPr>
          <w:b/>
          <w:sz w:val="24"/>
          <w:szCs w:val="24"/>
        </w:rPr>
      </w:pPr>
      <w:r w:rsidRPr="00463E39">
        <w:rPr>
          <w:b/>
          <w:sz w:val="24"/>
          <w:szCs w:val="24"/>
        </w:rPr>
        <w:t>RANGE</w:t>
      </w:r>
    </w:p>
    <w:p w14:paraId="53436DB2" w14:textId="77777777" w:rsidR="00F12A3F" w:rsidRPr="00463E39" w:rsidRDefault="00F12A3F" w:rsidP="00F12A3F">
      <w:pPr>
        <w:spacing w:line="276" w:lineRule="auto"/>
        <w:jc w:val="both"/>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F12A3F" w:rsidRPr="00463E39" w14:paraId="5B8B3002" w14:textId="77777777" w:rsidTr="00F12A3F">
        <w:trPr>
          <w:cantSplit/>
        </w:trPr>
        <w:tc>
          <w:tcPr>
            <w:tcW w:w="1814" w:type="pct"/>
          </w:tcPr>
          <w:p w14:paraId="5CD42BF1" w14:textId="77777777" w:rsidR="00F12A3F" w:rsidRPr="00463E39" w:rsidRDefault="00F12A3F" w:rsidP="00F12A3F">
            <w:pPr>
              <w:spacing w:line="276" w:lineRule="auto"/>
              <w:rPr>
                <w:b/>
                <w:sz w:val="24"/>
                <w:szCs w:val="24"/>
              </w:rPr>
            </w:pPr>
            <w:r w:rsidRPr="00463E39">
              <w:rPr>
                <w:b/>
                <w:sz w:val="24"/>
                <w:szCs w:val="24"/>
              </w:rPr>
              <w:t>Variable</w:t>
            </w:r>
          </w:p>
        </w:tc>
        <w:tc>
          <w:tcPr>
            <w:tcW w:w="3186" w:type="pct"/>
          </w:tcPr>
          <w:p w14:paraId="52A69411" w14:textId="77777777" w:rsidR="00F12A3F" w:rsidRPr="00463E39" w:rsidRDefault="00F12A3F" w:rsidP="00F12A3F">
            <w:pPr>
              <w:spacing w:line="276" w:lineRule="auto"/>
              <w:rPr>
                <w:b/>
                <w:sz w:val="24"/>
                <w:szCs w:val="24"/>
              </w:rPr>
            </w:pPr>
            <w:r w:rsidRPr="00463E39">
              <w:rPr>
                <w:b/>
                <w:sz w:val="24"/>
                <w:szCs w:val="24"/>
              </w:rPr>
              <w:t>Range</w:t>
            </w:r>
          </w:p>
        </w:tc>
      </w:tr>
      <w:tr w:rsidR="00F12A3F" w:rsidRPr="00463E39" w14:paraId="206F77C5" w14:textId="77777777" w:rsidTr="00F12A3F">
        <w:trPr>
          <w:cantSplit/>
        </w:trPr>
        <w:tc>
          <w:tcPr>
            <w:tcW w:w="1814" w:type="pct"/>
          </w:tcPr>
          <w:p w14:paraId="05BDA2C8" w14:textId="77777777" w:rsidR="00F12A3F" w:rsidRPr="00463E39" w:rsidRDefault="00F12A3F" w:rsidP="00467729">
            <w:pPr>
              <w:pStyle w:val="ListParagraph"/>
              <w:numPr>
                <w:ilvl w:val="0"/>
                <w:numId w:val="236"/>
              </w:numPr>
              <w:spacing w:line="276" w:lineRule="auto"/>
              <w:rPr>
                <w:sz w:val="24"/>
                <w:szCs w:val="24"/>
              </w:rPr>
            </w:pPr>
            <w:r w:rsidRPr="00463E39">
              <w:rPr>
                <w:sz w:val="24"/>
                <w:szCs w:val="24"/>
              </w:rPr>
              <w:t>PPE may include but not limited to</w:t>
            </w:r>
          </w:p>
        </w:tc>
        <w:tc>
          <w:tcPr>
            <w:tcW w:w="3186" w:type="pct"/>
          </w:tcPr>
          <w:p w14:paraId="571A9544" w14:textId="77777777" w:rsidR="00F12A3F" w:rsidRPr="00463E39" w:rsidRDefault="00F12A3F" w:rsidP="00467729">
            <w:pPr>
              <w:pStyle w:val="ListParagraph"/>
              <w:numPr>
                <w:ilvl w:val="1"/>
                <w:numId w:val="235"/>
              </w:numPr>
              <w:spacing w:line="276" w:lineRule="auto"/>
              <w:ind w:left="675"/>
              <w:rPr>
                <w:sz w:val="24"/>
                <w:szCs w:val="24"/>
              </w:rPr>
            </w:pPr>
            <w:r w:rsidRPr="00463E39">
              <w:rPr>
                <w:sz w:val="24"/>
                <w:szCs w:val="24"/>
              </w:rPr>
              <w:t>Mask</w:t>
            </w:r>
          </w:p>
          <w:p w14:paraId="31DD3DE7" w14:textId="77777777" w:rsidR="00F12A3F" w:rsidRPr="00463E39" w:rsidRDefault="00F12A3F" w:rsidP="00467729">
            <w:pPr>
              <w:pStyle w:val="ListParagraph"/>
              <w:numPr>
                <w:ilvl w:val="1"/>
                <w:numId w:val="235"/>
              </w:numPr>
              <w:spacing w:line="276" w:lineRule="auto"/>
              <w:ind w:left="675"/>
              <w:rPr>
                <w:sz w:val="24"/>
                <w:szCs w:val="24"/>
              </w:rPr>
            </w:pPr>
            <w:r w:rsidRPr="00463E39">
              <w:rPr>
                <w:sz w:val="24"/>
                <w:szCs w:val="24"/>
              </w:rPr>
              <w:t>Gloves</w:t>
            </w:r>
          </w:p>
          <w:p w14:paraId="0F9C857D" w14:textId="77777777" w:rsidR="00F12A3F" w:rsidRPr="00463E39" w:rsidRDefault="00F12A3F" w:rsidP="00467729">
            <w:pPr>
              <w:pStyle w:val="ListParagraph"/>
              <w:numPr>
                <w:ilvl w:val="1"/>
                <w:numId w:val="235"/>
              </w:numPr>
              <w:spacing w:line="276" w:lineRule="auto"/>
              <w:ind w:left="675"/>
              <w:rPr>
                <w:sz w:val="24"/>
                <w:szCs w:val="24"/>
              </w:rPr>
            </w:pPr>
            <w:r w:rsidRPr="00463E39">
              <w:rPr>
                <w:sz w:val="24"/>
                <w:szCs w:val="24"/>
              </w:rPr>
              <w:t>Goggles</w:t>
            </w:r>
          </w:p>
          <w:p w14:paraId="02B9B33A" w14:textId="77777777" w:rsidR="00F12A3F" w:rsidRPr="00463E39" w:rsidRDefault="00F12A3F" w:rsidP="00467729">
            <w:pPr>
              <w:pStyle w:val="ListParagraph"/>
              <w:numPr>
                <w:ilvl w:val="1"/>
                <w:numId w:val="235"/>
              </w:numPr>
              <w:spacing w:line="276" w:lineRule="auto"/>
              <w:ind w:left="675"/>
              <w:rPr>
                <w:sz w:val="24"/>
                <w:szCs w:val="24"/>
              </w:rPr>
            </w:pPr>
            <w:r w:rsidRPr="00463E39">
              <w:rPr>
                <w:sz w:val="24"/>
                <w:szCs w:val="24"/>
              </w:rPr>
              <w:t>Safety hat</w:t>
            </w:r>
          </w:p>
          <w:p w14:paraId="291D6EFF" w14:textId="77777777" w:rsidR="00F12A3F" w:rsidRPr="00463E39" w:rsidRDefault="00F12A3F" w:rsidP="00467729">
            <w:pPr>
              <w:pStyle w:val="ListParagraph"/>
              <w:numPr>
                <w:ilvl w:val="1"/>
                <w:numId w:val="235"/>
              </w:numPr>
              <w:spacing w:line="276" w:lineRule="auto"/>
              <w:ind w:left="675"/>
              <w:rPr>
                <w:sz w:val="24"/>
                <w:szCs w:val="24"/>
              </w:rPr>
            </w:pPr>
            <w:r w:rsidRPr="00463E39">
              <w:rPr>
                <w:sz w:val="24"/>
                <w:szCs w:val="24"/>
              </w:rPr>
              <w:t>Overall</w:t>
            </w:r>
          </w:p>
          <w:p w14:paraId="6937E595" w14:textId="77777777" w:rsidR="00F12A3F" w:rsidRPr="00463E39" w:rsidRDefault="00F12A3F" w:rsidP="00467729">
            <w:pPr>
              <w:pStyle w:val="ListParagraph"/>
              <w:numPr>
                <w:ilvl w:val="0"/>
                <w:numId w:val="234"/>
              </w:numPr>
              <w:spacing w:line="276" w:lineRule="auto"/>
              <w:rPr>
                <w:sz w:val="24"/>
                <w:szCs w:val="24"/>
              </w:rPr>
            </w:pPr>
            <w:r w:rsidRPr="00463E39">
              <w:rPr>
                <w:sz w:val="24"/>
                <w:szCs w:val="24"/>
              </w:rPr>
              <w:t>Hearing protector</w:t>
            </w:r>
          </w:p>
        </w:tc>
      </w:tr>
      <w:tr w:rsidR="00F12A3F" w:rsidRPr="00463E39" w14:paraId="4EFD82A1" w14:textId="77777777" w:rsidTr="00F12A3F">
        <w:trPr>
          <w:cantSplit/>
        </w:trPr>
        <w:tc>
          <w:tcPr>
            <w:tcW w:w="1814" w:type="pct"/>
          </w:tcPr>
          <w:p w14:paraId="6F5296F5" w14:textId="77777777" w:rsidR="00F12A3F" w:rsidRPr="00463E39" w:rsidRDefault="00F12A3F" w:rsidP="00467729">
            <w:pPr>
              <w:pStyle w:val="ListParagraph"/>
              <w:numPr>
                <w:ilvl w:val="0"/>
                <w:numId w:val="236"/>
              </w:numPr>
              <w:spacing w:line="276" w:lineRule="auto"/>
              <w:rPr>
                <w:sz w:val="24"/>
                <w:szCs w:val="24"/>
              </w:rPr>
            </w:pPr>
            <w:r w:rsidRPr="00463E39">
              <w:rPr>
                <w:sz w:val="24"/>
                <w:szCs w:val="24"/>
              </w:rPr>
              <w:t>Control  measures may include but  not limited to</w:t>
            </w:r>
          </w:p>
        </w:tc>
        <w:tc>
          <w:tcPr>
            <w:tcW w:w="3186" w:type="pct"/>
          </w:tcPr>
          <w:p w14:paraId="4E761F67" w14:textId="77777777" w:rsidR="00F12A3F" w:rsidRPr="00463E39" w:rsidRDefault="00F12A3F" w:rsidP="00467729">
            <w:pPr>
              <w:pStyle w:val="ListParagraph"/>
              <w:widowControl w:val="0"/>
              <w:numPr>
                <w:ilvl w:val="0"/>
                <w:numId w:val="234"/>
              </w:numPr>
              <w:adjustRightInd w:val="0"/>
              <w:spacing w:line="276" w:lineRule="auto"/>
              <w:textAlignment w:val="baseline"/>
              <w:rPr>
                <w:sz w:val="24"/>
                <w:szCs w:val="24"/>
              </w:rPr>
            </w:pPr>
            <w:r w:rsidRPr="00463E39">
              <w:rPr>
                <w:sz w:val="24"/>
                <w:szCs w:val="24"/>
              </w:rPr>
              <w:t>Methods for minimizing or stopping spread and ingestion of airborne particles</w:t>
            </w:r>
          </w:p>
          <w:p w14:paraId="249F8990" w14:textId="77777777" w:rsidR="00F12A3F" w:rsidRPr="00463E39" w:rsidRDefault="00F12A3F" w:rsidP="00467729">
            <w:pPr>
              <w:pStyle w:val="ListParagraph"/>
              <w:widowControl w:val="0"/>
              <w:numPr>
                <w:ilvl w:val="0"/>
                <w:numId w:val="234"/>
              </w:numPr>
              <w:adjustRightInd w:val="0"/>
              <w:spacing w:line="276" w:lineRule="auto"/>
              <w:textAlignment w:val="baseline"/>
              <w:rPr>
                <w:sz w:val="24"/>
                <w:szCs w:val="24"/>
              </w:rPr>
            </w:pPr>
            <w:r w:rsidRPr="00463E39">
              <w:rPr>
                <w:sz w:val="24"/>
                <w:szCs w:val="24"/>
              </w:rPr>
              <w:t>Methods for minimizing or stopping spread and ingestion of gases and fumes</w:t>
            </w:r>
          </w:p>
          <w:p w14:paraId="176D164F" w14:textId="77777777" w:rsidR="00F12A3F" w:rsidRPr="00463E39" w:rsidRDefault="00F12A3F" w:rsidP="00467729">
            <w:pPr>
              <w:pStyle w:val="ListParagraph"/>
              <w:widowControl w:val="0"/>
              <w:numPr>
                <w:ilvl w:val="0"/>
                <w:numId w:val="234"/>
              </w:numPr>
              <w:adjustRightInd w:val="0"/>
              <w:spacing w:line="276" w:lineRule="auto"/>
              <w:textAlignment w:val="baseline"/>
              <w:rPr>
                <w:sz w:val="24"/>
                <w:szCs w:val="24"/>
              </w:rPr>
            </w:pPr>
            <w:r w:rsidRPr="00463E39">
              <w:rPr>
                <w:sz w:val="24"/>
                <w:szCs w:val="24"/>
              </w:rPr>
              <w:t>Methods for minimizing or stopping spread and ingestion of liquid wastes</w:t>
            </w:r>
          </w:p>
        </w:tc>
      </w:tr>
    </w:tbl>
    <w:p w14:paraId="6E894196" w14:textId="77777777" w:rsidR="00F12A3F" w:rsidRPr="00463E39" w:rsidRDefault="00F12A3F" w:rsidP="00F12A3F">
      <w:pPr>
        <w:spacing w:line="276" w:lineRule="auto"/>
        <w:rPr>
          <w:b/>
          <w:sz w:val="24"/>
          <w:szCs w:val="24"/>
        </w:rPr>
      </w:pPr>
    </w:p>
    <w:p w14:paraId="22A6154D" w14:textId="77777777" w:rsidR="00F12A3F" w:rsidRPr="00463E39" w:rsidRDefault="00F12A3F" w:rsidP="00F12A3F">
      <w:pPr>
        <w:spacing w:line="276" w:lineRule="auto"/>
        <w:rPr>
          <w:sz w:val="24"/>
          <w:szCs w:val="24"/>
        </w:rPr>
      </w:pPr>
      <w:r w:rsidRPr="00463E39">
        <w:rPr>
          <w:b/>
          <w:sz w:val="24"/>
          <w:szCs w:val="24"/>
        </w:rPr>
        <w:t>REQUIRED SKILLS AND KNOWLEDGE</w:t>
      </w:r>
    </w:p>
    <w:p w14:paraId="588BDD8C" w14:textId="77777777" w:rsidR="00F12A3F" w:rsidRPr="00463E39" w:rsidRDefault="00F12A3F" w:rsidP="00F12A3F">
      <w:pPr>
        <w:spacing w:line="276" w:lineRule="auto"/>
        <w:rPr>
          <w:bCs/>
          <w:sz w:val="24"/>
          <w:szCs w:val="24"/>
        </w:rPr>
      </w:pPr>
      <w:r w:rsidRPr="00463E39">
        <w:rPr>
          <w:bCs/>
          <w:sz w:val="24"/>
          <w:szCs w:val="24"/>
        </w:rPr>
        <w:t>This section describes the skills and knowledge required for this unit of competency.</w:t>
      </w:r>
    </w:p>
    <w:p w14:paraId="08BF3501" w14:textId="77777777" w:rsidR="00F12A3F" w:rsidRPr="00463E39" w:rsidRDefault="00F12A3F" w:rsidP="00F12A3F">
      <w:pPr>
        <w:spacing w:line="276" w:lineRule="auto"/>
        <w:contextualSpacing/>
        <w:rPr>
          <w:sz w:val="24"/>
          <w:szCs w:val="24"/>
        </w:rPr>
      </w:pPr>
    </w:p>
    <w:p w14:paraId="2A61257B" w14:textId="77777777" w:rsidR="00F12A3F" w:rsidRPr="00463E39" w:rsidRDefault="00F12A3F" w:rsidP="00F12A3F">
      <w:pPr>
        <w:spacing w:line="276" w:lineRule="auto"/>
        <w:contextualSpacing/>
        <w:rPr>
          <w:b/>
          <w:sz w:val="24"/>
          <w:szCs w:val="24"/>
        </w:rPr>
      </w:pPr>
      <w:r w:rsidRPr="00463E39">
        <w:rPr>
          <w:b/>
          <w:sz w:val="24"/>
          <w:szCs w:val="24"/>
        </w:rPr>
        <w:t>Required Skills</w:t>
      </w:r>
    </w:p>
    <w:p w14:paraId="6BE7A969" w14:textId="77777777" w:rsidR="00F12A3F" w:rsidRPr="00463E39" w:rsidRDefault="00F12A3F" w:rsidP="00F12A3F">
      <w:pPr>
        <w:spacing w:line="276" w:lineRule="auto"/>
        <w:rPr>
          <w:sz w:val="24"/>
          <w:szCs w:val="24"/>
        </w:rPr>
      </w:pPr>
      <w:r w:rsidRPr="00463E39">
        <w:rPr>
          <w:sz w:val="24"/>
          <w:szCs w:val="24"/>
        </w:rPr>
        <w:lastRenderedPageBreak/>
        <w:t>The individual needs to demonstrate the following skills:</w:t>
      </w:r>
    </w:p>
    <w:p w14:paraId="315B1728" w14:textId="77777777" w:rsidR="00F12A3F" w:rsidRPr="00463E39" w:rsidRDefault="00F12A3F" w:rsidP="00F12A3F">
      <w:pPr>
        <w:numPr>
          <w:ilvl w:val="0"/>
          <w:numId w:val="1"/>
        </w:numPr>
        <w:suppressAutoHyphens/>
        <w:spacing w:line="276" w:lineRule="auto"/>
        <w:jc w:val="both"/>
        <w:rPr>
          <w:sz w:val="24"/>
          <w:szCs w:val="24"/>
          <w:lang w:val="en-AU"/>
        </w:rPr>
      </w:pPr>
      <w:bookmarkStart w:id="31" w:name="_Hlk64878063"/>
      <w:r w:rsidRPr="00463E39">
        <w:rPr>
          <w:sz w:val="24"/>
          <w:szCs w:val="24"/>
          <w:lang w:val="en-AU"/>
        </w:rPr>
        <w:t xml:space="preserve">Measuring </w:t>
      </w:r>
    </w:p>
    <w:p w14:paraId="0E9436AC"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Recording</w:t>
      </w:r>
    </w:p>
    <w:p w14:paraId="67020F7E"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 xml:space="preserve">Analytical </w:t>
      </w:r>
    </w:p>
    <w:p w14:paraId="551938A7" w14:textId="77777777" w:rsidR="00F12A3F" w:rsidRPr="00463E39" w:rsidRDefault="00F12A3F" w:rsidP="00F12A3F">
      <w:pPr>
        <w:numPr>
          <w:ilvl w:val="0"/>
          <w:numId w:val="1"/>
        </w:numPr>
        <w:suppressAutoHyphens/>
        <w:spacing w:line="276" w:lineRule="auto"/>
        <w:jc w:val="both"/>
        <w:rPr>
          <w:b/>
          <w:sz w:val="24"/>
          <w:szCs w:val="24"/>
        </w:rPr>
      </w:pPr>
      <w:r w:rsidRPr="00463E39">
        <w:rPr>
          <w:sz w:val="24"/>
          <w:szCs w:val="24"/>
          <w:lang w:val="en-AU"/>
        </w:rPr>
        <w:t xml:space="preserve">Monitoring </w:t>
      </w:r>
    </w:p>
    <w:p w14:paraId="439F3D61" w14:textId="77777777" w:rsidR="00F12A3F" w:rsidRPr="00463E39" w:rsidRDefault="00F12A3F" w:rsidP="00F12A3F">
      <w:pPr>
        <w:numPr>
          <w:ilvl w:val="0"/>
          <w:numId w:val="1"/>
        </w:numPr>
        <w:suppressAutoHyphens/>
        <w:spacing w:line="276" w:lineRule="auto"/>
        <w:jc w:val="both"/>
        <w:rPr>
          <w:b/>
          <w:sz w:val="24"/>
          <w:szCs w:val="24"/>
        </w:rPr>
      </w:pPr>
      <w:r w:rsidRPr="00463E39">
        <w:rPr>
          <w:sz w:val="24"/>
          <w:szCs w:val="24"/>
          <w:lang w:val="en-AU"/>
        </w:rPr>
        <w:t>Communication</w:t>
      </w:r>
    </w:p>
    <w:p w14:paraId="4F027C7E" w14:textId="77777777" w:rsidR="00F12A3F" w:rsidRPr="00463E39" w:rsidRDefault="00F12A3F" w:rsidP="00F12A3F">
      <w:pPr>
        <w:numPr>
          <w:ilvl w:val="0"/>
          <w:numId w:val="1"/>
        </w:numPr>
        <w:suppressAutoHyphens/>
        <w:spacing w:line="276" w:lineRule="auto"/>
        <w:jc w:val="both"/>
        <w:rPr>
          <w:b/>
          <w:sz w:val="24"/>
          <w:szCs w:val="24"/>
        </w:rPr>
      </w:pPr>
      <w:r w:rsidRPr="00463E39">
        <w:rPr>
          <w:sz w:val="24"/>
          <w:szCs w:val="24"/>
          <w:lang w:val="en-AU"/>
        </w:rPr>
        <w:t xml:space="preserve">Writing </w:t>
      </w:r>
    </w:p>
    <w:bookmarkEnd w:id="31"/>
    <w:p w14:paraId="2D6EC7D7" w14:textId="77777777" w:rsidR="00F12A3F" w:rsidRPr="00463E39" w:rsidRDefault="00F12A3F" w:rsidP="00F12A3F">
      <w:pPr>
        <w:spacing w:line="276" w:lineRule="auto"/>
        <w:rPr>
          <w:b/>
          <w:sz w:val="24"/>
          <w:szCs w:val="24"/>
        </w:rPr>
      </w:pPr>
    </w:p>
    <w:p w14:paraId="0DF54353" w14:textId="77777777" w:rsidR="00F12A3F" w:rsidRPr="00463E39" w:rsidRDefault="00F12A3F" w:rsidP="00F12A3F">
      <w:pPr>
        <w:spacing w:line="276" w:lineRule="auto"/>
        <w:rPr>
          <w:b/>
          <w:sz w:val="24"/>
          <w:szCs w:val="24"/>
        </w:rPr>
      </w:pPr>
      <w:r w:rsidRPr="00463E39">
        <w:rPr>
          <w:b/>
          <w:sz w:val="24"/>
          <w:szCs w:val="24"/>
        </w:rPr>
        <w:t>Required Knowledge</w:t>
      </w:r>
    </w:p>
    <w:p w14:paraId="15246DD1" w14:textId="77777777" w:rsidR="00F12A3F" w:rsidRPr="00463E39" w:rsidRDefault="00F12A3F" w:rsidP="00F12A3F">
      <w:pPr>
        <w:spacing w:line="276" w:lineRule="auto"/>
        <w:rPr>
          <w:bCs/>
          <w:sz w:val="24"/>
          <w:szCs w:val="24"/>
        </w:rPr>
      </w:pPr>
      <w:r w:rsidRPr="00463E39">
        <w:rPr>
          <w:bCs/>
          <w:sz w:val="24"/>
          <w:szCs w:val="24"/>
        </w:rPr>
        <w:t>The individual needs to demonstrate knowledge of:</w:t>
      </w:r>
    </w:p>
    <w:p w14:paraId="3195BA47" w14:textId="77777777" w:rsidR="00F12A3F" w:rsidRPr="00463E39" w:rsidRDefault="00F12A3F" w:rsidP="00467729">
      <w:pPr>
        <w:numPr>
          <w:ilvl w:val="0"/>
          <w:numId w:val="22"/>
        </w:numPr>
        <w:spacing w:line="276" w:lineRule="auto"/>
        <w:contextualSpacing/>
        <w:rPr>
          <w:sz w:val="24"/>
          <w:szCs w:val="24"/>
          <w:lang w:val="en-GB"/>
        </w:rPr>
      </w:pPr>
      <w:r w:rsidRPr="00463E39">
        <w:rPr>
          <w:sz w:val="24"/>
          <w:szCs w:val="24"/>
        </w:rPr>
        <w:t>PPEs</w:t>
      </w:r>
    </w:p>
    <w:p w14:paraId="5817F6FB" w14:textId="77777777" w:rsidR="00F12A3F" w:rsidRPr="00463E39" w:rsidRDefault="00F12A3F" w:rsidP="00467729">
      <w:pPr>
        <w:numPr>
          <w:ilvl w:val="0"/>
          <w:numId w:val="22"/>
        </w:numPr>
        <w:spacing w:line="276" w:lineRule="auto"/>
        <w:contextualSpacing/>
        <w:rPr>
          <w:sz w:val="24"/>
          <w:szCs w:val="24"/>
          <w:lang w:val="en-GB"/>
        </w:rPr>
      </w:pPr>
      <w:r w:rsidRPr="00463E39">
        <w:rPr>
          <w:sz w:val="24"/>
          <w:szCs w:val="24"/>
        </w:rPr>
        <w:t xml:space="preserve"> Environmental regulations</w:t>
      </w:r>
    </w:p>
    <w:p w14:paraId="2A6AD613" w14:textId="77777777" w:rsidR="00F12A3F" w:rsidRPr="00463E39" w:rsidRDefault="00F12A3F" w:rsidP="00467729">
      <w:pPr>
        <w:numPr>
          <w:ilvl w:val="0"/>
          <w:numId w:val="22"/>
        </w:numPr>
        <w:spacing w:line="276" w:lineRule="auto"/>
        <w:contextualSpacing/>
        <w:rPr>
          <w:b/>
          <w:sz w:val="24"/>
          <w:szCs w:val="24"/>
        </w:rPr>
      </w:pPr>
      <w:r w:rsidRPr="00463E39">
        <w:rPr>
          <w:sz w:val="24"/>
          <w:szCs w:val="24"/>
        </w:rPr>
        <w:t>OSHS</w:t>
      </w:r>
    </w:p>
    <w:p w14:paraId="5FA3570A" w14:textId="77777777" w:rsidR="00F12A3F" w:rsidRPr="00463E39" w:rsidRDefault="00F12A3F" w:rsidP="00467729">
      <w:pPr>
        <w:numPr>
          <w:ilvl w:val="0"/>
          <w:numId w:val="22"/>
        </w:numPr>
        <w:spacing w:line="276" w:lineRule="auto"/>
        <w:contextualSpacing/>
        <w:rPr>
          <w:sz w:val="24"/>
          <w:szCs w:val="24"/>
        </w:rPr>
      </w:pPr>
      <w:r w:rsidRPr="00463E39">
        <w:rPr>
          <w:sz w:val="24"/>
          <w:szCs w:val="24"/>
        </w:rPr>
        <w:t xml:space="preserve">Pollution </w:t>
      </w:r>
    </w:p>
    <w:p w14:paraId="184F070F" w14:textId="77777777" w:rsidR="00F12A3F" w:rsidRPr="00463E39" w:rsidRDefault="00F12A3F" w:rsidP="00467729">
      <w:pPr>
        <w:numPr>
          <w:ilvl w:val="0"/>
          <w:numId w:val="22"/>
        </w:numPr>
        <w:spacing w:line="276" w:lineRule="auto"/>
        <w:contextualSpacing/>
        <w:rPr>
          <w:sz w:val="24"/>
          <w:szCs w:val="24"/>
        </w:rPr>
      </w:pPr>
      <w:r w:rsidRPr="00463E39">
        <w:rPr>
          <w:sz w:val="24"/>
          <w:szCs w:val="24"/>
        </w:rPr>
        <w:t>Waste management</w:t>
      </w:r>
    </w:p>
    <w:p w14:paraId="2ACE778F" w14:textId="77777777" w:rsidR="00F12A3F" w:rsidRPr="00463E39" w:rsidRDefault="00F12A3F" w:rsidP="00467729">
      <w:pPr>
        <w:numPr>
          <w:ilvl w:val="0"/>
          <w:numId w:val="22"/>
        </w:numPr>
        <w:spacing w:line="276" w:lineRule="auto"/>
        <w:contextualSpacing/>
        <w:rPr>
          <w:sz w:val="24"/>
          <w:szCs w:val="24"/>
        </w:rPr>
      </w:pPr>
      <w:r w:rsidRPr="00463E39">
        <w:rPr>
          <w:sz w:val="24"/>
          <w:szCs w:val="24"/>
        </w:rPr>
        <w:t>Principle of 3Rs</w:t>
      </w:r>
    </w:p>
    <w:p w14:paraId="4DCD69C3" w14:textId="77777777" w:rsidR="00F12A3F" w:rsidRPr="00463E39" w:rsidRDefault="00F12A3F" w:rsidP="00467729">
      <w:pPr>
        <w:numPr>
          <w:ilvl w:val="0"/>
          <w:numId w:val="22"/>
        </w:numPr>
        <w:spacing w:line="276" w:lineRule="auto"/>
        <w:contextualSpacing/>
        <w:rPr>
          <w:sz w:val="24"/>
          <w:szCs w:val="24"/>
          <w:lang w:val="en-GB"/>
        </w:rPr>
      </w:pPr>
      <w:r w:rsidRPr="00463E39">
        <w:rPr>
          <w:sz w:val="24"/>
          <w:szCs w:val="24"/>
          <w:lang w:val="en-GB"/>
        </w:rPr>
        <w:t xml:space="preserve">Types of resources </w:t>
      </w:r>
    </w:p>
    <w:p w14:paraId="5C5F3C40" w14:textId="77777777" w:rsidR="00F12A3F" w:rsidRPr="00463E39" w:rsidRDefault="00F12A3F" w:rsidP="00467729">
      <w:pPr>
        <w:numPr>
          <w:ilvl w:val="0"/>
          <w:numId w:val="22"/>
        </w:numPr>
        <w:spacing w:line="276" w:lineRule="auto"/>
        <w:contextualSpacing/>
        <w:rPr>
          <w:sz w:val="24"/>
          <w:szCs w:val="24"/>
          <w:lang w:val="en-GB"/>
        </w:rPr>
      </w:pPr>
      <w:r w:rsidRPr="00463E39">
        <w:rPr>
          <w:sz w:val="24"/>
          <w:szCs w:val="24"/>
          <w:lang w:val="en-GB"/>
        </w:rPr>
        <w:t>Techniques in measuring current usage of resources</w:t>
      </w:r>
    </w:p>
    <w:p w14:paraId="4C9737FE" w14:textId="77777777" w:rsidR="00F12A3F" w:rsidRPr="00463E39" w:rsidRDefault="00F12A3F" w:rsidP="00467729">
      <w:pPr>
        <w:numPr>
          <w:ilvl w:val="0"/>
          <w:numId w:val="22"/>
        </w:numPr>
        <w:spacing w:line="276" w:lineRule="auto"/>
        <w:contextualSpacing/>
        <w:rPr>
          <w:sz w:val="24"/>
          <w:szCs w:val="24"/>
          <w:lang w:val="en-GB"/>
        </w:rPr>
      </w:pPr>
      <w:r w:rsidRPr="00463E39">
        <w:rPr>
          <w:sz w:val="24"/>
          <w:szCs w:val="24"/>
          <w:lang w:val="en-GB"/>
        </w:rPr>
        <w:t>Environmental hazards</w:t>
      </w:r>
    </w:p>
    <w:p w14:paraId="604BF5D2" w14:textId="77777777" w:rsidR="00F12A3F" w:rsidRPr="00463E39" w:rsidRDefault="00F12A3F" w:rsidP="00467729">
      <w:pPr>
        <w:numPr>
          <w:ilvl w:val="0"/>
          <w:numId w:val="22"/>
        </w:numPr>
        <w:spacing w:line="276" w:lineRule="auto"/>
        <w:contextualSpacing/>
        <w:rPr>
          <w:sz w:val="24"/>
          <w:szCs w:val="24"/>
        </w:rPr>
      </w:pPr>
      <w:r w:rsidRPr="00463E39">
        <w:rPr>
          <w:sz w:val="24"/>
          <w:szCs w:val="24"/>
        </w:rPr>
        <w:t>Regulatory requirements</w:t>
      </w:r>
    </w:p>
    <w:p w14:paraId="5D225E5E" w14:textId="77777777" w:rsidR="00F12A3F" w:rsidRPr="00463E39" w:rsidRDefault="00F12A3F" w:rsidP="00F12A3F">
      <w:pPr>
        <w:spacing w:line="276" w:lineRule="auto"/>
        <w:contextualSpacing/>
        <w:rPr>
          <w:b/>
          <w:sz w:val="24"/>
          <w:szCs w:val="24"/>
        </w:rPr>
      </w:pPr>
    </w:p>
    <w:p w14:paraId="0A8B1744" w14:textId="77777777" w:rsidR="00F12A3F" w:rsidRPr="00463E39" w:rsidRDefault="00F12A3F" w:rsidP="00F12A3F">
      <w:pPr>
        <w:spacing w:line="276" w:lineRule="auto"/>
        <w:contextualSpacing/>
        <w:rPr>
          <w:b/>
          <w:sz w:val="24"/>
          <w:szCs w:val="24"/>
        </w:rPr>
      </w:pPr>
      <w:r w:rsidRPr="00463E39">
        <w:rPr>
          <w:b/>
          <w:sz w:val="24"/>
          <w:szCs w:val="24"/>
        </w:rPr>
        <w:t>EVIDENCE GUIDE</w:t>
      </w:r>
    </w:p>
    <w:p w14:paraId="15083A63" w14:textId="77777777" w:rsidR="00F12A3F" w:rsidRPr="00463E39" w:rsidRDefault="00F12A3F" w:rsidP="00F12A3F">
      <w:pPr>
        <w:spacing w:line="276" w:lineRule="auto"/>
        <w:contextualSpacing/>
        <w:jc w:val="both"/>
        <w:rPr>
          <w:sz w:val="24"/>
          <w:szCs w:val="24"/>
        </w:rPr>
      </w:pPr>
      <w:r w:rsidRPr="00463E39">
        <w:rPr>
          <w:sz w:val="24"/>
          <w:szCs w:val="24"/>
        </w:rPr>
        <w:t>This provides advice on assessment and must be read in conjunction with the performance criteria, required skills and knowledge and range.</w:t>
      </w:r>
    </w:p>
    <w:p w14:paraId="77B4A1A8" w14:textId="77777777" w:rsidR="00F12A3F" w:rsidRPr="00463E39" w:rsidRDefault="00F12A3F" w:rsidP="00F12A3F">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F12A3F" w:rsidRPr="00463E39" w14:paraId="709A5427" w14:textId="77777777" w:rsidTr="00F12A3F">
        <w:tc>
          <w:tcPr>
            <w:tcW w:w="1175" w:type="pct"/>
          </w:tcPr>
          <w:p w14:paraId="67AAA4FD" w14:textId="77777777" w:rsidR="00F12A3F" w:rsidRPr="00463E39" w:rsidRDefault="00F12A3F" w:rsidP="00467729">
            <w:pPr>
              <w:numPr>
                <w:ilvl w:val="0"/>
                <w:numId w:val="24"/>
              </w:numPr>
              <w:spacing w:line="276" w:lineRule="auto"/>
              <w:ind w:left="720"/>
              <w:rPr>
                <w:sz w:val="24"/>
                <w:szCs w:val="24"/>
              </w:rPr>
            </w:pPr>
            <w:r w:rsidRPr="00463E39">
              <w:rPr>
                <w:sz w:val="24"/>
                <w:szCs w:val="24"/>
              </w:rPr>
              <w:t>Critical Aspects of Competency</w:t>
            </w:r>
          </w:p>
        </w:tc>
        <w:tc>
          <w:tcPr>
            <w:tcW w:w="3825" w:type="pct"/>
          </w:tcPr>
          <w:p w14:paraId="18885A99" w14:textId="77777777" w:rsidR="00F12A3F" w:rsidRPr="00463E39" w:rsidRDefault="00F12A3F" w:rsidP="00F12A3F">
            <w:pPr>
              <w:spacing w:line="276" w:lineRule="auto"/>
              <w:rPr>
                <w:sz w:val="24"/>
                <w:szCs w:val="24"/>
              </w:rPr>
            </w:pPr>
            <w:r w:rsidRPr="00463E39">
              <w:rPr>
                <w:sz w:val="24"/>
                <w:szCs w:val="24"/>
              </w:rPr>
              <w:t>Assessment requires evidence that the candidate:</w:t>
            </w:r>
          </w:p>
          <w:p w14:paraId="42086D82" w14:textId="77777777" w:rsidR="00F12A3F" w:rsidRPr="00463E39" w:rsidRDefault="00F12A3F" w:rsidP="00467729">
            <w:pPr>
              <w:numPr>
                <w:ilvl w:val="1"/>
                <w:numId w:val="6"/>
              </w:numPr>
              <w:spacing w:line="276" w:lineRule="auto"/>
              <w:rPr>
                <w:sz w:val="24"/>
                <w:szCs w:val="24"/>
              </w:rPr>
            </w:pPr>
            <w:r w:rsidRPr="00463E39">
              <w:rPr>
                <w:sz w:val="24"/>
                <w:szCs w:val="24"/>
              </w:rPr>
              <w:t xml:space="preserve">Controlled environmental hazard </w:t>
            </w:r>
          </w:p>
          <w:p w14:paraId="585DEA78" w14:textId="77777777" w:rsidR="00F12A3F" w:rsidRPr="00463E39" w:rsidRDefault="00F12A3F" w:rsidP="00467729">
            <w:pPr>
              <w:numPr>
                <w:ilvl w:val="1"/>
                <w:numId w:val="6"/>
              </w:numPr>
              <w:spacing w:line="276" w:lineRule="auto"/>
              <w:rPr>
                <w:sz w:val="24"/>
                <w:szCs w:val="24"/>
              </w:rPr>
            </w:pPr>
            <w:r w:rsidRPr="00463E39">
              <w:rPr>
                <w:sz w:val="24"/>
                <w:szCs w:val="24"/>
              </w:rPr>
              <w:t xml:space="preserve">Controlled environmental pollution </w:t>
            </w:r>
          </w:p>
          <w:p w14:paraId="25F8DA0F" w14:textId="77777777" w:rsidR="00F12A3F" w:rsidRPr="00463E39" w:rsidRDefault="00F12A3F" w:rsidP="00467729">
            <w:pPr>
              <w:numPr>
                <w:ilvl w:val="1"/>
                <w:numId w:val="6"/>
              </w:numPr>
              <w:spacing w:line="276" w:lineRule="auto"/>
              <w:rPr>
                <w:sz w:val="24"/>
                <w:szCs w:val="24"/>
              </w:rPr>
            </w:pPr>
            <w:r w:rsidRPr="00463E39">
              <w:rPr>
                <w:sz w:val="24"/>
                <w:szCs w:val="24"/>
              </w:rPr>
              <w:t>Demonstrated sustainable resource use</w:t>
            </w:r>
          </w:p>
          <w:p w14:paraId="56D22A78" w14:textId="77777777" w:rsidR="00F12A3F" w:rsidRPr="00463E39" w:rsidRDefault="00F12A3F" w:rsidP="00467729">
            <w:pPr>
              <w:numPr>
                <w:ilvl w:val="1"/>
                <w:numId w:val="6"/>
              </w:numPr>
              <w:spacing w:line="276" w:lineRule="auto"/>
              <w:rPr>
                <w:sz w:val="24"/>
                <w:szCs w:val="24"/>
                <w:lang w:val="en-AU"/>
              </w:rPr>
            </w:pPr>
            <w:r w:rsidRPr="00463E39">
              <w:rPr>
                <w:sz w:val="24"/>
                <w:szCs w:val="24"/>
                <w:lang w:val="en-AU"/>
              </w:rPr>
              <w:t>Evaluated current practices in relation to resource usage</w:t>
            </w:r>
          </w:p>
          <w:p w14:paraId="57B42033" w14:textId="77777777" w:rsidR="00F12A3F" w:rsidRPr="00463E39" w:rsidRDefault="00F12A3F" w:rsidP="00467729">
            <w:pPr>
              <w:numPr>
                <w:ilvl w:val="1"/>
                <w:numId w:val="6"/>
              </w:numPr>
              <w:spacing w:line="276" w:lineRule="auto"/>
              <w:rPr>
                <w:sz w:val="24"/>
                <w:szCs w:val="24"/>
                <w:lang w:val="en-GB"/>
              </w:rPr>
            </w:pPr>
            <w:r w:rsidRPr="00463E39">
              <w:rPr>
                <w:sz w:val="24"/>
                <w:szCs w:val="24"/>
                <w:lang w:val="en-GB"/>
              </w:rPr>
              <w:t xml:space="preserve">Demonstrated knowledge of environmental legislations and local ordinances according to the different environmental </w:t>
            </w:r>
            <w:r w:rsidRPr="00463E39">
              <w:rPr>
                <w:sz w:val="24"/>
                <w:szCs w:val="24"/>
              </w:rPr>
              <w:t>issues /concerns.</w:t>
            </w:r>
          </w:p>
          <w:p w14:paraId="34441FDE" w14:textId="77777777" w:rsidR="00F12A3F" w:rsidRPr="00463E39" w:rsidRDefault="00F12A3F" w:rsidP="00467729">
            <w:pPr>
              <w:numPr>
                <w:ilvl w:val="1"/>
                <w:numId w:val="6"/>
              </w:numPr>
              <w:spacing w:line="276" w:lineRule="auto"/>
              <w:rPr>
                <w:sz w:val="24"/>
                <w:szCs w:val="24"/>
                <w:lang w:val="en-GB"/>
              </w:rPr>
            </w:pPr>
            <w:r w:rsidRPr="00463E39">
              <w:rPr>
                <w:sz w:val="24"/>
                <w:szCs w:val="24"/>
                <w:lang w:val="en-GB"/>
              </w:rPr>
              <w:t>Described industrial standard environmental practices according to the different environmental issues/concerns.</w:t>
            </w:r>
          </w:p>
          <w:p w14:paraId="34874B3C" w14:textId="77777777" w:rsidR="00F12A3F" w:rsidRPr="00463E39" w:rsidRDefault="00F12A3F" w:rsidP="00467729">
            <w:pPr>
              <w:numPr>
                <w:ilvl w:val="1"/>
                <w:numId w:val="6"/>
              </w:numPr>
              <w:spacing w:line="276" w:lineRule="auto"/>
              <w:rPr>
                <w:sz w:val="24"/>
                <w:szCs w:val="24"/>
              </w:rPr>
            </w:pPr>
            <w:r w:rsidRPr="00463E39">
              <w:rPr>
                <w:sz w:val="24"/>
                <w:szCs w:val="24"/>
              </w:rPr>
              <w:t>Resolved problems/ constraints encountered based on management standard procedures</w:t>
            </w:r>
          </w:p>
          <w:p w14:paraId="455E107E" w14:textId="77777777" w:rsidR="00F12A3F" w:rsidRPr="00463E39" w:rsidRDefault="00F12A3F" w:rsidP="00467729">
            <w:pPr>
              <w:numPr>
                <w:ilvl w:val="1"/>
                <w:numId w:val="6"/>
              </w:numPr>
              <w:spacing w:line="276" w:lineRule="auto"/>
              <w:rPr>
                <w:sz w:val="24"/>
                <w:szCs w:val="24"/>
              </w:rPr>
            </w:pPr>
            <w:r w:rsidRPr="00463E39">
              <w:rPr>
                <w:sz w:val="24"/>
                <w:szCs w:val="24"/>
              </w:rPr>
              <w:t xml:space="preserve">Implemented and monitored environmental practices on a </w:t>
            </w:r>
            <w:r w:rsidRPr="00463E39">
              <w:rPr>
                <w:sz w:val="24"/>
                <w:szCs w:val="24"/>
              </w:rPr>
              <w:lastRenderedPageBreak/>
              <w:t>periodic basis as per company guidelines</w:t>
            </w:r>
          </w:p>
          <w:p w14:paraId="44AB877E" w14:textId="77777777" w:rsidR="00F12A3F" w:rsidRPr="00463E39" w:rsidRDefault="00F12A3F" w:rsidP="00467729">
            <w:pPr>
              <w:numPr>
                <w:ilvl w:val="1"/>
                <w:numId w:val="6"/>
              </w:numPr>
              <w:spacing w:line="276" w:lineRule="auto"/>
              <w:rPr>
                <w:sz w:val="24"/>
                <w:szCs w:val="24"/>
              </w:rPr>
            </w:pPr>
            <w:r w:rsidRPr="00463E39">
              <w:rPr>
                <w:sz w:val="24"/>
                <w:szCs w:val="24"/>
              </w:rPr>
              <w:t xml:space="preserve"> Recommended solutions for the improvement of the program</w:t>
            </w:r>
          </w:p>
          <w:p w14:paraId="0379BED3" w14:textId="77777777" w:rsidR="00F12A3F" w:rsidRPr="00463E39" w:rsidRDefault="00F12A3F" w:rsidP="00467729">
            <w:pPr>
              <w:numPr>
                <w:ilvl w:val="1"/>
                <w:numId w:val="6"/>
              </w:numPr>
              <w:spacing w:line="276" w:lineRule="auto"/>
              <w:rPr>
                <w:sz w:val="24"/>
                <w:szCs w:val="24"/>
              </w:rPr>
            </w:pPr>
            <w:r w:rsidRPr="00463E39">
              <w:rPr>
                <w:sz w:val="24"/>
                <w:szCs w:val="24"/>
              </w:rPr>
              <w:t>Monitored and reported to proper authorities any environmental incidents</w:t>
            </w:r>
          </w:p>
        </w:tc>
      </w:tr>
      <w:tr w:rsidR="00F12A3F" w:rsidRPr="00463E39" w14:paraId="543078F4" w14:textId="77777777" w:rsidTr="00F12A3F">
        <w:tc>
          <w:tcPr>
            <w:tcW w:w="1175" w:type="pct"/>
          </w:tcPr>
          <w:p w14:paraId="6B9B6283" w14:textId="77777777" w:rsidR="00F12A3F" w:rsidRPr="00463E39" w:rsidRDefault="00F12A3F" w:rsidP="00467729">
            <w:pPr>
              <w:numPr>
                <w:ilvl w:val="0"/>
                <w:numId w:val="24"/>
              </w:numPr>
              <w:spacing w:line="276" w:lineRule="auto"/>
              <w:ind w:left="720"/>
              <w:rPr>
                <w:sz w:val="24"/>
                <w:szCs w:val="24"/>
              </w:rPr>
            </w:pPr>
            <w:r w:rsidRPr="00463E39">
              <w:rPr>
                <w:sz w:val="24"/>
                <w:szCs w:val="24"/>
              </w:rPr>
              <w:lastRenderedPageBreak/>
              <w:t>Resource Implications</w:t>
            </w:r>
          </w:p>
        </w:tc>
        <w:tc>
          <w:tcPr>
            <w:tcW w:w="3825" w:type="pct"/>
          </w:tcPr>
          <w:p w14:paraId="431F2FA7" w14:textId="77777777" w:rsidR="00F12A3F" w:rsidRPr="00463E39" w:rsidRDefault="00F12A3F" w:rsidP="00F12A3F">
            <w:pPr>
              <w:numPr>
                <w:ilvl w:val="12"/>
                <w:numId w:val="0"/>
              </w:numPr>
              <w:tabs>
                <w:tab w:val="left" w:pos="357"/>
              </w:tabs>
              <w:spacing w:line="276" w:lineRule="auto"/>
              <w:jc w:val="both"/>
              <w:rPr>
                <w:sz w:val="24"/>
                <w:szCs w:val="24"/>
              </w:rPr>
            </w:pPr>
            <w:r w:rsidRPr="00463E39">
              <w:rPr>
                <w:sz w:val="24"/>
                <w:szCs w:val="24"/>
              </w:rPr>
              <w:t>The following resources should be provided:</w:t>
            </w:r>
          </w:p>
          <w:p w14:paraId="1E740172" w14:textId="77777777" w:rsidR="00F12A3F" w:rsidRPr="00463E39" w:rsidRDefault="00F12A3F" w:rsidP="00467729">
            <w:pPr>
              <w:numPr>
                <w:ilvl w:val="1"/>
                <w:numId w:val="25"/>
              </w:numPr>
              <w:tabs>
                <w:tab w:val="left" w:pos="357"/>
              </w:tabs>
              <w:spacing w:line="276" w:lineRule="auto"/>
              <w:jc w:val="both"/>
              <w:rPr>
                <w:sz w:val="24"/>
                <w:szCs w:val="24"/>
              </w:rPr>
            </w:pPr>
            <w:r w:rsidRPr="00463E39">
              <w:rPr>
                <w:sz w:val="24"/>
                <w:szCs w:val="24"/>
              </w:rPr>
              <w:t>Workplace with storage facilities</w:t>
            </w:r>
          </w:p>
          <w:p w14:paraId="63683BD8" w14:textId="77777777" w:rsidR="00F12A3F" w:rsidRPr="00463E39" w:rsidRDefault="00F12A3F" w:rsidP="00467729">
            <w:pPr>
              <w:numPr>
                <w:ilvl w:val="1"/>
                <w:numId w:val="25"/>
              </w:numPr>
              <w:tabs>
                <w:tab w:val="left" w:pos="357"/>
              </w:tabs>
              <w:spacing w:line="276" w:lineRule="auto"/>
              <w:jc w:val="both"/>
              <w:rPr>
                <w:sz w:val="24"/>
                <w:szCs w:val="24"/>
              </w:rPr>
            </w:pPr>
            <w:r w:rsidRPr="00463E39">
              <w:rPr>
                <w:sz w:val="24"/>
                <w:szCs w:val="24"/>
              </w:rPr>
              <w:t>Tools, materials and equipment relevant to the tasks (e.g. Cleaning tools, cleaning materials, trash bags)</w:t>
            </w:r>
          </w:p>
          <w:p w14:paraId="30CCA79C" w14:textId="77777777" w:rsidR="00F12A3F" w:rsidRPr="00463E39" w:rsidRDefault="00F12A3F" w:rsidP="00467729">
            <w:pPr>
              <w:numPr>
                <w:ilvl w:val="1"/>
                <w:numId w:val="25"/>
              </w:numPr>
              <w:tabs>
                <w:tab w:val="left" w:pos="357"/>
              </w:tabs>
              <w:spacing w:line="276" w:lineRule="auto"/>
              <w:jc w:val="both"/>
              <w:rPr>
                <w:sz w:val="24"/>
                <w:szCs w:val="24"/>
              </w:rPr>
            </w:pPr>
            <w:r w:rsidRPr="00463E39">
              <w:rPr>
                <w:sz w:val="24"/>
                <w:szCs w:val="24"/>
              </w:rPr>
              <w:t>PPE, manuals and references</w:t>
            </w:r>
          </w:p>
          <w:p w14:paraId="3646D2DB" w14:textId="77777777" w:rsidR="00F12A3F" w:rsidRPr="00463E39" w:rsidRDefault="00F12A3F" w:rsidP="00467729">
            <w:pPr>
              <w:numPr>
                <w:ilvl w:val="1"/>
                <w:numId w:val="25"/>
              </w:numPr>
              <w:tabs>
                <w:tab w:val="left" w:pos="357"/>
              </w:tabs>
              <w:spacing w:line="276" w:lineRule="auto"/>
              <w:jc w:val="both"/>
              <w:rPr>
                <w:sz w:val="24"/>
                <w:szCs w:val="24"/>
              </w:rPr>
            </w:pPr>
            <w:r w:rsidRPr="00463E39">
              <w:rPr>
                <w:sz w:val="24"/>
                <w:szCs w:val="24"/>
                <w:lang w:val="en-GB"/>
              </w:rPr>
              <w:t>Legislation, policies, procedures, protocols and local ordinances relating to environmental protection</w:t>
            </w:r>
          </w:p>
          <w:p w14:paraId="5613E476" w14:textId="77777777" w:rsidR="00F12A3F" w:rsidRPr="00463E39" w:rsidRDefault="00F12A3F" w:rsidP="00467729">
            <w:pPr>
              <w:numPr>
                <w:ilvl w:val="1"/>
                <w:numId w:val="25"/>
              </w:numPr>
              <w:tabs>
                <w:tab w:val="left" w:pos="357"/>
              </w:tabs>
              <w:spacing w:line="276" w:lineRule="auto"/>
              <w:jc w:val="both"/>
              <w:rPr>
                <w:sz w:val="24"/>
                <w:szCs w:val="24"/>
              </w:rPr>
            </w:pPr>
            <w:r w:rsidRPr="00463E39">
              <w:rPr>
                <w:sz w:val="24"/>
                <w:szCs w:val="24"/>
                <w:lang w:val="en-GB"/>
              </w:rPr>
              <w:t>Case studies/scenarios relating to environmental Protection</w:t>
            </w:r>
          </w:p>
        </w:tc>
      </w:tr>
      <w:tr w:rsidR="00F12A3F" w:rsidRPr="00463E39" w14:paraId="234A807D" w14:textId="77777777" w:rsidTr="00F12A3F">
        <w:tc>
          <w:tcPr>
            <w:tcW w:w="1175" w:type="pct"/>
          </w:tcPr>
          <w:p w14:paraId="629D0CAB" w14:textId="77777777" w:rsidR="00F12A3F" w:rsidRPr="00463E39" w:rsidRDefault="00F12A3F" w:rsidP="00467729">
            <w:pPr>
              <w:numPr>
                <w:ilvl w:val="0"/>
                <w:numId w:val="25"/>
              </w:numPr>
              <w:spacing w:line="276" w:lineRule="auto"/>
              <w:rPr>
                <w:sz w:val="24"/>
                <w:szCs w:val="24"/>
              </w:rPr>
            </w:pPr>
            <w:r w:rsidRPr="00463E39">
              <w:rPr>
                <w:sz w:val="24"/>
                <w:szCs w:val="24"/>
              </w:rPr>
              <w:t>Methods of Assessment</w:t>
            </w:r>
          </w:p>
        </w:tc>
        <w:tc>
          <w:tcPr>
            <w:tcW w:w="3825" w:type="pct"/>
          </w:tcPr>
          <w:p w14:paraId="3DFBE8C4" w14:textId="77777777" w:rsidR="00F12A3F" w:rsidRPr="00463E39" w:rsidRDefault="00F12A3F" w:rsidP="00F12A3F">
            <w:pPr>
              <w:spacing w:line="276" w:lineRule="auto"/>
              <w:contextualSpacing/>
              <w:rPr>
                <w:sz w:val="24"/>
                <w:szCs w:val="24"/>
              </w:rPr>
            </w:pPr>
            <w:r w:rsidRPr="00463E39">
              <w:rPr>
                <w:sz w:val="24"/>
                <w:szCs w:val="24"/>
              </w:rPr>
              <w:t>Competency in this unit may be assessed through:</w:t>
            </w:r>
          </w:p>
          <w:p w14:paraId="041D8F95" w14:textId="77777777" w:rsidR="00F12A3F" w:rsidRPr="00463E39" w:rsidRDefault="00F12A3F" w:rsidP="00467729">
            <w:pPr>
              <w:numPr>
                <w:ilvl w:val="1"/>
                <w:numId w:val="25"/>
              </w:numPr>
              <w:spacing w:line="276" w:lineRule="auto"/>
              <w:ind w:left="521" w:hanging="521"/>
              <w:contextualSpacing/>
              <w:rPr>
                <w:sz w:val="24"/>
                <w:szCs w:val="24"/>
              </w:rPr>
            </w:pPr>
            <w:r w:rsidRPr="00463E39">
              <w:rPr>
                <w:sz w:val="24"/>
                <w:szCs w:val="24"/>
              </w:rPr>
              <w:t>Observation</w:t>
            </w:r>
          </w:p>
          <w:p w14:paraId="7D19FB93" w14:textId="77777777" w:rsidR="00F12A3F" w:rsidRPr="00463E39" w:rsidRDefault="00F12A3F" w:rsidP="00467729">
            <w:pPr>
              <w:numPr>
                <w:ilvl w:val="1"/>
                <w:numId w:val="25"/>
              </w:numPr>
              <w:spacing w:line="276" w:lineRule="auto"/>
              <w:ind w:left="521" w:hanging="521"/>
              <w:contextualSpacing/>
              <w:rPr>
                <w:sz w:val="24"/>
                <w:szCs w:val="24"/>
              </w:rPr>
            </w:pPr>
            <w:r w:rsidRPr="00463E39">
              <w:rPr>
                <w:sz w:val="24"/>
                <w:szCs w:val="24"/>
              </w:rPr>
              <w:t xml:space="preserve">Oral questioning </w:t>
            </w:r>
          </w:p>
          <w:p w14:paraId="68D53C4C" w14:textId="77777777" w:rsidR="00F12A3F" w:rsidRPr="00463E39" w:rsidRDefault="00F12A3F" w:rsidP="00467729">
            <w:pPr>
              <w:numPr>
                <w:ilvl w:val="1"/>
                <w:numId w:val="25"/>
              </w:numPr>
              <w:spacing w:line="276" w:lineRule="auto"/>
              <w:ind w:left="521" w:hanging="521"/>
              <w:contextualSpacing/>
              <w:rPr>
                <w:sz w:val="24"/>
                <w:szCs w:val="24"/>
              </w:rPr>
            </w:pPr>
            <w:r w:rsidRPr="00463E39">
              <w:rPr>
                <w:sz w:val="24"/>
                <w:szCs w:val="24"/>
              </w:rPr>
              <w:t>Written test</w:t>
            </w:r>
          </w:p>
          <w:p w14:paraId="5777203A" w14:textId="77777777" w:rsidR="00F12A3F" w:rsidRPr="00463E39" w:rsidRDefault="00F12A3F" w:rsidP="00467729">
            <w:pPr>
              <w:numPr>
                <w:ilvl w:val="1"/>
                <w:numId w:val="25"/>
              </w:numPr>
              <w:spacing w:line="276" w:lineRule="auto"/>
              <w:ind w:left="521" w:hanging="521"/>
              <w:contextualSpacing/>
              <w:rPr>
                <w:sz w:val="24"/>
                <w:szCs w:val="24"/>
              </w:rPr>
            </w:pPr>
            <w:r w:rsidRPr="00463E39">
              <w:rPr>
                <w:sz w:val="24"/>
                <w:szCs w:val="24"/>
              </w:rPr>
              <w:t>Portfolio of Evidence</w:t>
            </w:r>
          </w:p>
          <w:p w14:paraId="101C2B23" w14:textId="77777777" w:rsidR="00F12A3F" w:rsidRPr="00463E39" w:rsidRDefault="00F12A3F" w:rsidP="00467729">
            <w:pPr>
              <w:numPr>
                <w:ilvl w:val="1"/>
                <w:numId w:val="25"/>
              </w:numPr>
              <w:spacing w:line="276" w:lineRule="auto"/>
              <w:ind w:left="521" w:hanging="521"/>
              <w:contextualSpacing/>
              <w:rPr>
                <w:sz w:val="24"/>
                <w:szCs w:val="24"/>
              </w:rPr>
            </w:pPr>
            <w:r w:rsidRPr="00463E39">
              <w:rPr>
                <w:sz w:val="24"/>
                <w:szCs w:val="24"/>
              </w:rPr>
              <w:t>Interview</w:t>
            </w:r>
          </w:p>
          <w:p w14:paraId="23AF9DEE" w14:textId="77777777" w:rsidR="00F12A3F" w:rsidRPr="00463E39" w:rsidRDefault="00F12A3F" w:rsidP="00467729">
            <w:pPr>
              <w:numPr>
                <w:ilvl w:val="1"/>
                <w:numId w:val="25"/>
              </w:numPr>
              <w:spacing w:line="276" w:lineRule="auto"/>
              <w:ind w:left="521" w:hanging="521"/>
              <w:contextualSpacing/>
              <w:rPr>
                <w:sz w:val="24"/>
                <w:szCs w:val="24"/>
              </w:rPr>
            </w:pPr>
            <w:r w:rsidRPr="00463E39">
              <w:rPr>
                <w:sz w:val="24"/>
                <w:szCs w:val="24"/>
              </w:rPr>
              <w:t>Third party report</w:t>
            </w:r>
          </w:p>
        </w:tc>
      </w:tr>
      <w:tr w:rsidR="00F12A3F" w:rsidRPr="00463E39" w14:paraId="45A6AAC2" w14:textId="77777777" w:rsidTr="00F12A3F">
        <w:tc>
          <w:tcPr>
            <w:tcW w:w="1175" w:type="pct"/>
          </w:tcPr>
          <w:p w14:paraId="7C300AC2" w14:textId="77777777" w:rsidR="00F12A3F" w:rsidRPr="00463E39" w:rsidRDefault="00F12A3F" w:rsidP="00467729">
            <w:pPr>
              <w:numPr>
                <w:ilvl w:val="0"/>
                <w:numId w:val="25"/>
              </w:numPr>
              <w:spacing w:line="276" w:lineRule="auto"/>
              <w:contextualSpacing/>
              <w:rPr>
                <w:sz w:val="24"/>
                <w:szCs w:val="24"/>
              </w:rPr>
            </w:pPr>
            <w:r w:rsidRPr="00463E39">
              <w:rPr>
                <w:sz w:val="24"/>
                <w:szCs w:val="24"/>
              </w:rPr>
              <w:t>Context of Assessment</w:t>
            </w:r>
          </w:p>
        </w:tc>
        <w:tc>
          <w:tcPr>
            <w:tcW w:w="3825" w:type="pct"/>
          </w:tcPr>
          <w:p w14:paraId="5A199C07" w14:textId="77777777" w:rsidR="00F12A3F" w:rsidRPr="00463E39" w:rsidRDefault="00F12A3F" w:rsidP="00F12A3F">
            <w:pPr>
              <w:spacing w:line="276" w:lineRule="auto"/>
              <w:jc w:val="both"/>
              <w:rPr>
                <w:sz w:val="24"/>
                <w:szCs w:val="24"/>
              </w:rPr>
            </w:pPr>
            <w:r w:rsidRPr="00463E39">
              <w:rPr>
                <w:sz w:val="24"/>
                <w:szCs w:val="24"/>
              </w:rPr>
              <w:t xml:space="preserve">Competency may be assessed </w:t>
            </w:r>
          </w:p>
          <w:p w14:paraId="23839395" w14:textId="77777777" w:rsidR="00F12A3F" w:rsidRPr="00463E39" w:rsidRDefault="00F12A3F" w:rsidP="00467729">
            <w:pPr>
              <w:pStyle w:val="ListParagraph"/>
              <w:numPr>
                <w:ilvl w:val="0"/>
                <w:numId w:val="237"/>
              </w:numPr>
              <w:spacing w:line="276" w:lineRule="auto"/>
              <w:ind w:left="521" w:hanging="521"/>
              <w:rPr>
                <w:sz w:val="24"/>
                <w:szCs w:val="24"/>
              </w:rPr>
            </w:pPr>
            <w:r w:rsidRPr="00463E39">
              <w:rPr>
                <w:sz w:val="24"/>
                <w:szCs w:val="24"/>
              </w:rPr>
              <w:t>On-the-job</w:t>
            </w:r>
          </w:p>
          <w:p w14:paraId="09C18935" w14:textId="77777777" w:rsidR="00F12A3F" w:rsidRPr="00463E39" w:rsidRDefault="00F12A3F" w:rsidP="00467729">
            <w:pPr>
              <w:pStyle w:val="ListParagraph"/>
              <w:numPr>
                <w:ilvl w:val="0"/>
                <w:numId w:val="237"/>
              </w:numPr>
              <w:spacing w:line="276" w:lineRule="auto"/>
              <w:ind w:left="521" w:hanging="521"/>
              <w:rPr>
                <w:sz w:val="24"/>
                <w:szCs w:val="24"/>
              </w:rPr>
            </w:pPr>
            <w:r w:rsidRPr="00463E39">
              <w:rPr>
                <w:sz w:val="24"/>
                <w:szCs w:val="24"/>
              </w:rPr>
              <w:t>Off-the –job</w:t>
            </w:r>
          </w:p>
          <w:p w14:paraId="60B97411" w14:textId="77777777" w:rsidR="00F12A3F" w:rsidRPr="00463E39" w:rsidRDefault="00F12A3F" w:rsidP="00467729">
            <w:pPr>
              <w:pStyle w:val="ListParagraph"/>
              <w:numPr>
                <w:ilvl w:val="0"/>
                <w:numId w:val="237"/>
              </w:numPr>
              <w:spacing w:line="276" w:lineRule="auto"/>
              <w:ind w:left="521" w:hanging="521"/>
              <w:jc w:val="both"/>
              <w:rPr>
                <w:sz w:val="24"/>
                <w:szCs w:val="24"/>
              </w:rPr>
            </w:pPr>
            <w:r w:rsidRPr="00463E39">
              <w:rPr>
                <w:sz w:val="24"/>
                <w:szCs w:val="24"/>
              </w:rPr>
              <w:t>During Industrial attachment</w:t>
            </w:r>
          </w:p>
        </w:tc>
      </w:tr>
      <w:tr w:rsidR="00F12A3F" w:rsidRPr="00463E39" w14:paraId="71E23C36" w14:textId="77777777" w:rsidTr="00F12A3F">
        <w:tc>
          <w:tcPr>
            <w:tcW w:w="1175" w:type="pct"/>
          </w:tcPr>
          <w:p w14:paraId="25F1B49D" w14:textId="77777777" w:rsidR="00F12A3F" w:rsidRPr="00463E39" w:rsidRDefault="00F12A3F" w:rsidP="00467729">
            <w:pPr>
              <w:numPr>
                <w:ilvl w:val="0"/>
                <w:numId w:val="25"/>
              </w:numPr>
              <w:spacing w:line="276" w:lineRule="auto"/>
              <w:contextualSpacing/>
              <w:rPr>
                <w:sz w:val="24"/>
                <w:szCs w:val="24"/>
              </w:rPr>
            </w:pPr>
            <w:r w:rsidRPr="00463E39">
              <w:rPr>
                <w:sz w:val="24"/>
                <w:szCs w:val="24"/>
              </w:rPr>
              <w:t>Guidance information for assessment</w:t>
            </w:r>
          </w:p>
        </w:tc>
        <w:tc>
          <w:tcPr>
            <w:tcW w:w="3825" w:type="pct"/>
          </w:tcPr>
          <w:p w14:paraId="44AAA03C" w14:textId="77777777" w:rsidR="00F12A3F" w:rsidRPr="00463E39" w:rsidRDefault="00F12A3F" w:rsidP="00F12A3F">
            <w:pPr>
              <w:spacing w:line="276" w:lineRule="auto"/>
              <w:jc w:val="both"/>
              <w:rPr>
                <w:sz w:val="24"/>
                <w:szCs w:val="24"/>
              </w:rPr>
            </w:pPr>
            <w:r w:rsidRPr="00463E39">
              <w:rPr>
                <w:sz w:val="24"/>
                <w:szCs w:val="24"/>
              </w:rPr>
              <w:t>Holistic assessment with other units relevant to the industry sector, workplace and job role is recommended.</w:t>
            </w:r>
          </w:p>
          <w:p w14:paraId="60D1F649" w14:textId="77777777" w:rsidR="00F12A3F" w:rsidRPr="00463E39" w:rsidRDefault="00F12A3F" w:rsidP="00F12A3F">
            <w:pPr>
              <w:spacing w:line="276" w:lineRule="auto"/>
              <w:jc w:val="both"/>
              <w:rPr>
                <w:sz w:val="24"/>
                <w:szCs w:val="24"/>
              </w:rPr>
            </w:pPr>
          </w:p>
        </w:tc>
      </w:tr>
    </w:tbl>
    <w:p w14:paraId="0F2CE0D3" w14:textId="77777777" w:rsidR="00F12A3F" w:rsidRPr="00463E39" w:rsidRDefault="00F12A3F" w:rsidP="0051334C">
      <w:pPr>
        <w:rPr>
          <w:sz w:val="24"/>
          <w:szCs w:val="24"/>
          <w:lang w:val="fr-FR" w:eastAsia="en-GB"/>
        </w:rPr>
      </w:pPr>
    </w:p>
    <w:p w14:paraId="47B9C635" w14:textId="77777777" w:rsidR="00F12A3F" w:rsidRPr="00463E39" w:rsidRDefault="00F12A3F" w:rsidP="00F12A3F">
      <w:pPr>
        <w:rPr>
          <w:rFonts w:eastAsiaTheme="majorEastAsia"/>
          <w:color w:val="2F5496" w:themeColor="accent1" w:themeShade="BF"/>
          <w:sz w:val="24"/>
          <w:szCs w:val="24"/>
          <w:lang w:val="fr-FR" w:eastAsia="en-GB"/>
        </w:rPr>
      </w:pPr>
      <w:r w:rsidRPr="00463E39">
        <w:rPr>
          <w:sz w:val="24"/>
          <w:szCs w:val="24"/>
          <w:lang w:val="fr-FR" w:eastAsia="en-GB"/>
        </w:rPr>
        <w:br w:type="page"/>
      </w:r>
    </w:p>
    <w:p w14:paraId="3CF5CB00" w14:textId="77777777" w:rsidR="00F12A3F" w:rsidRPr="00463E39" w:rsidRDefault="00F12A3F" w:rsidP="0051334C">
      <w:pPr>
        <w:rPr>
          <w:sz w:val="24"/>
          <w:szCs w:val="24"/>
          <w:lang w:val="fr-FR" w:eastAsia="en-GB"/>
        </w:rPr>
      </w:pPr>
    </w:p>
    <w:p w14:paraId="3C79A07B" w14:textId="77777777" w:rsidR="00F12A3F" w:rsidRPr="00463E39" w:rsidRDefault="00F12A3F" w:rsidP="00F12A3F">
      <w:pPr>
        <w:pStyle w:val="Heading1"/>
        <w:rPr>
          <w:b w:val="0"/>
          <w:bCs w:val="0"/>
        </w:rPr>
      </w:pPr>
      <w:bookmarkStart w:id="32" w:name="_Toc496099589"/>
      <w:bookmarkStart w:id="33" w:name="_Toc525050251"/>
      <w:bookmarkStart w:id="34" w:name="_Toc69329603"/>
      <w:r w:rsidRPr="00463E39">
        <w:t>DEMONSTRATE OCCUPATIONAL SAFETY AND HEALTH PRACTICES</w:t>
      </w:r>
      <w:bookmarkEnd w:id="32"/>
      <w:bookmarkEnd w:id="33"/>
      <w:bookmarkEnd w:id="34"/>
    </w:p>
    <w:p w14:paraId="210E7497" w14:textId="77777777" w:rsidR="00F12A3F" w:rsidRPr="00463E39" w:rsidRDefault="00F12A3F" w:rsidP="00F12A3F">
      <w:pPr>
        <w:spacing w:line="276" w:lineRule="auto"/>
        <w:rPr>
          <w:sz w:val="24"/>
          <w:szCs w:val="24"/>
        </w:rPr>
      </w:pPr>
    </w:p>
    <w:p w14:paraId="429B7988" w14:textId="75820974" w:rsidR="00F12A3F" w:rsidRPr="00463E39" w:rsidRDefault="00F12A3F" w:rsidP="00F12A3F">
      <w:pPr>
        <w:spacing w:line="276" w:lineRule="auto"/>
        <w:rPr>
          <w:b/>
          <w:sz w:val="24"/>
          <w:szCs w:val="24"/>
        </w:rPr>
      </w:pPr>
      <w:r w:rsidRPr="00463E39">
        <w:rPr>
          <w:b/>
          <w:sz w:val="24"/>
          <w:szCs w:val="24"/>
        </w:rPr>
        <w:t xml:space="preserve">UNIT CODE: </w:t>
      </w:r>
      <w:r w:rsidR="0051334C" w:rsidRPr="00463E39">
        <w:rPr>
          <w:bCs/>
          <w:sz w:val="24"/>
          <w:szCs w:val="24"/>
        </w:rPr>
        <w:t>AGR/OS/FIS/</w:t>
      </w:r>
      <w:r w:rsidRPr="00463E39">
        <w:rPr>
          <w:bCs/>
          <w:sz w:val="24"/>
          <w:szCs w:val="24"/>
        </w:rPr>
        <w:t>BC/07/6/A</w:t>
      </w:r>
    </w:p>
    <w:p w14:paraId="6192247B" w14:textId="77777777" w:rsidR="00F12A3F" w:rsidRPr="00463E39" w:rsidRDefault="00F12A3F" w:rsidP="00F12A3F">
      <w:pPr>
        <w:spacing w:line="276" w:lineRule="auto"/>
        <w:rPr>
          <w:b/>
          <w:sz w:val="24"/>
          <w:szCs w:val="24"/>
        </w:rPr>
      </w:pPr>
    </w:p>
    <w:p w14:paraId="3E8E66DD" w14:textId="77777777" w:rsidR="00F12A3F" w:rsidRPr="00463E39" w:rsidRDefault="00F12A3F" w:rsidP="00F12A3F">
      <w:pPr>
        <w:spacing w:line="276" w:lineRule="auto"/>
        <w:rPr>
          <w:b/>
          <w:sz w:val="24"/>
          <w:szCs w:val="24"/>
        </w:rPr>
      </w:pPr>
      <w:r w:rsidRPr="00463E39">
        <w:rPr>
          <w:b/>
          <w:sz w:val="24"/>
          <w:szCs w:val="24"/>
        </w:rPr>
        <w:t>UNIT DESCRIPTION</w:t>
      </w:r>
    </w:p>
    <w:p w14:paraId="780D0080" w14:textId="77777777" w:rsidR="00F12A3F" w:rsidRPr="00463E39" w:rsidRDefault="00F12A3F" w:rsidP="00F12A3F">
      <w:pPr>
        <w:tabs>
          <w:tab w:val="left" w:pos="2880"/>
          <w:tab w:val="left" w:pos="9000"/>
        </w:tabs>
        <w:spacing w:line="276" w:lineRule="auto"/>
        <w:jc w:val="both"/>
        <w:rPr>
          <w:sz w:val="24"/>
          <w:szCs w:val="24"/>
        </w:rPr>
      </w:pPr>
      <w:r w:rsidRPr="00463E39">
        <w:rPr>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5D93500" w14:textId="77777777" w:rsidR="00F12A3F" w:rsidRPr="00463E39" w:rsidRDefault="00F12A3F" w:rsidP="00F12A3F">
      <w:pPr>
        <w:tabs>
          <w:tab w:val="left" w:pos="2880"/>
          <w:tab w:val="left" w:pos="9000"/>
        </w:tabs>
        <w:spacing w:line="276" w:lineRule="auto"/>
        <w:jc w:val="both"/>
        <w:rPr>
          <w:sz w:val="24"/>
          <w:szCs w:val="24"/>
        </w:rPr>
      </w:pPr>
      <w:r w:rsidRPr="00463E39">
        <w:rPr>
          <w:sz w:val="24"/>
          <w:szCs w:val="24"/>
        </w:rPr>
        <w:tab/>
      </w:r>
    </w:p>
    <w:p w14:paraId="18D2F647" w14:textId="77777777" w:rsidR="00F12A3F" w:rsidRPr="00463E39" w:rsidRDefault="00F12A3F" w:rsidP="00F12A3F">
      <w:pPr>
        <w:spacing w:line="276" w:lineRule="auto"/>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F12A3F" w:rsidRPr="00463E39" w14:paraId="47B05C12" w14:textId="77777777" w:rsidTr="00F12A3F">
        <w:tc>
          <w:tcPr>
            <w:tcW w:w="1698" w:type="pct"/>
            <w:shd w:val="clear" w:color="auto" w:fill="FFFFFF"/>
            <w:vAlign w:val="center"/>
          </w:tcPr>
          <w:p w14:paraId="703EBAE3" w14:textId="77777777" w:rsidR="00F12A3F" w:rsidRPr="00463E39" w:rsidRDefault="00F12A3F" w:rsidP="00F12A3F">
            <w:pPr>
              <w:spacing w:line="276" w:lineRule="auto"/>
              <w:rPr>
                <w:b/>
                <w:sz w:val="24"/>
                <w:szCs w:val="24"/>
              </w:rPr>
            </w:pPr>
            <w:r w:rsidRPr="00463E39">
              <w:rPr>
                <w:b/>
                <w:sz w:val="24"/>
                <w:szCs w:val="24"/>
              </w:rPr>
              <w:t>ELEMENT</w:t>
            </w:r>
          </w:p>
          <w:p w14:paraId="3194800A" w14:textId="77777777" w:rsidR="00F12A3F" w:rsidRPr="00463E39" w:rsidRDefault="00F12A3F" w:rsidP="00F12A3F">
            <w:pPr>
              <w:spacing w:line="276" w:lineRule="auto"/>
              <w:rPr>
                <w:b/>
                <w:sz w:val="24"/>
                <w:szCs w:val="24"/>
              </w:rPr>
            </w:pPr>
            <w:r w:rsidRPr="00463E39">
              <w:rPr>
                <w:sz w:val="24"/>
                <w:szCs w:val="24"/>
              </w:rPr>
              <w:t>These describe the key outcomes which make up workplace function.</w:t>
            </w:r>
          </w:p>
        </w:tc>
        <w:tc>
          <w:tcPr>
            <w:tcW w:w="3302" w:type="pct"/>
            <w:shd w:val="clear" w:color="auto" w:fill="FFFFFF"/>
            <w:vAlign w:val="center"/>
          </w:tcPr>
          <w:p w14:paraId="2900D6ED" w14:textId="77777777" w:rsidR="00F12A3F" w:rsidRPr="00463E39" w:rsidRDefault="00F12A3F" w:rsidP="00F12A3F">
            <w:pPr>
              <w:spacing w:line="276" w:lineRule="auto"/>
              <w:rPr>
                <w:b/>
                <w:sz w:val="24"/>
                <w:szCs w:val="24"/>
              </w:rPr>
            </w:pPr>
            <w:r w:rsidRPr="00463E39">
              <w:rPr>
                <w:b/>
                <w:sz w:val="24"/>
                <w:szCs w:val="24"/>
              </w:rPr>
              <w:t>PERFORMANCE CRITERIA</w:t>
            </w:r>
          </w:p>
          <w:p w14:paraId="20420D07" w14:textId="77777777" w:rsidR="00F12A3F" w:rsidRPr="00463E39" w:rsidRDefault="00F12A3F" w:rsidP="00F12A3F">
            <w:pPr>
              <w:spacing w:line="276" w:lineRule="auto"/>
              <w:rPr>
                <w:b/>
                <w:sz w:val="24"/>
                <w:szCs w:val="24"/>
              </w:rPr>
            </w:pPr>
            <w:r w:rsidRPr="00463E39">
              <w:rPr>
                <w:sz w:val="24"/>
                <w:szCs w:val="24"/>
              </w:rPr>
              <w:t>These are assessable statements which specify the required level of performance for each of the elements.</w:t>
            </w:r>
          </w:p>
          <w:p w14:paraId="20FA9199" w14:textId="77777777" w:rsidR="00F12A3F" w:rsidRPr="00463E39" w:rsidRDefault="00F12A3F" w:rsidP="00F12A3F">
            <w:pPr>
              <w:spacing w:line="276" w:lineRule="auto"/>
              <w:rPr>
                <w:b/>
                <w:sz w:val="24"/>
                <w:szCs w:val="24"/>
              </w:rPr>
            </w:pPr>
            <w:r w:rsidRPr="00463E39">
              <w:rPr>
                <w:b/>
                <w:i/>
                <w:sz w:val="24"/>
                <w:szCs w:val="24"/>
              </w:rPr>
              <w:t>Bold and italicized terms are elaborated in the Range</w:t>
            </w:r>
          </w:p>
        </w:tc>
      </w:tr>
      <w:tr w:rsidR="00F12A3F" w:rsidRPr="00463E39" w14:paraId="74CC1C8B" w14:textId="77777777" w:rsidTr="00F12A3F">
        <w:tc>
          <w:tcPr>
            <w:tcW w:w="1698" w:type="pct"/>
          </w:tcPr>
          <w:p w14:paraId="53C8EEF0" w14:textId="77777777" w:rsidR="00F12A3F" w:rsidRPr="00463E39" w:rsidRDefault="00F12A3F" w:rsidP="00467729">
            <w:pPr>
              <w:numPr>
                <w:ilvl w:val="0"/>
                <w:numId w:val="29"/>
              </w:numPr>
              <w:spacing w:line="276" w:lineRule="auto"/>
              <w:ind w:left="318" w:hanging="284"/>
              <w:rPr>
                <w:sz w:val="24"/>
                <w:szCs w:val="24"/>
              </w:rPr>
            </w:pPr>
            <w:r w:rsidRPr="00463E39">
              <w:rPr>
                <w:sz w:val="24"/>
                <w:szCs w:val="24"/>
              </w:rPr>
              <w:t>Identify workplace hazards and risk</w:t>
            </w:r>
          </w:p>
        </w:tc>
        <w:tc>
          <w:tcPr>
            <w:tcW w:w="3302" w:type="pct"/>
          </w:tcPr>
          <w:p w14:paraId="5E834334" w14:textId="77777777" w:rsidR="00F12A3F" w:rsidRPr="00463E39" w:rsidRDefault="00F12A3F" w:rsidP="00F12A3F">
            <w:pPr>
              <w:spacing w:line="276" w:lineRule="auto"/>
              <w:ind w:left="338" w:hanging="338"/>
              <w:rPr>
                <w:sz w:val="24"/>
                <w:szCs w:val="24"/>
              </w:rPr>
            </w:pPr>
            <w:r w:rsidRPr="00463E39">
              <w:rPr>
                <w:sz w:val="24"/>
                <w:szCs w:val="24"/>
              </w:rPr>
              <w:t xml:space="preserve">1.1 </w:t>
            </w:r>
            <w:r w:rsidRPr="00463E39">
              <w:rPr>
                <w:b/>
                <w:i/>
                <w:sz w:val="24"/>
                <w:szCs w:val="24"/>
              </w:rPr>
              <w:t>Hazards</w:t>
            </w:r>
            <w:r w:rsidRPr="00463E39">
              <w:rPr>
                <w:sz w:val="24"/>
                <w:szCs w:val="24"/>
              </w:rPr>
              <w:t xml:space="preserve"> in the workplace are identified</w:t>
            </w:r>
            <w:r w:rsidRPr="00463E39">
              <w:rPr>
                <w:b/>
                <w:i/>
                <w:sz w:val="24"/>
                <w:szCs w:val="24"/>
              </w:rPr>
              <w:t xml:space="preserve"> based their indicators</w:t>
            </w:r>
            <w:r w:rsidRPr="00463E39">
              <w:rPr>
                <w:sz w:val="24"/>
                <w:szCs w:val="24"/>
              </w:rPr>
              <w:t xml:space="preserve"> </w:t>
            </w:r>
          </w:p>
          <w:p w14:paraId="6CB60FCF" w14:textId="77777777" w:rsidR="00F12A3F" w:rsidRPr="00463E39" w:rsidRDefault="00F12A3F" w:rsidP="00F12A3F">
            <w:pPr>
              <w:spacing w:line="276" w:lineRule="auto"/>
              <w:ind w:left="338" w:hanging="338"/>
              <w:rPr>
                <w:sz w:val="24"/>
                <w:szCs w:val="24"/>
              </w:rPr>
            </w:pPr>
            <w:r w:rsidRPr="00463E39">
              <w:rPr>
                <w:sz w:val="24"/>
                <w:szCs w:val="24"/>
              </w:rPr>
              <w:t>1.2 Risks and hazards are evaluated based on legal requirements.</w:t>
            </w:r>
          </w:p>
          <w:p w14:paraId="1F8963F3" w14:textId="77777777" w:rsidR="00F12A3F" w:rsidRPr="00463E39" w:rsidRDefault="00F12A3F" w:rsidP="00F12A3F">
            <w:pPr>
              <w:spacing w:line="276" w:lineRule="auto"/>
              <w:ind w:left="338" w:hanging="338"/>
              <w:rPr>
                <w:sz w:val="24"/>
                <w:szCs w:val="24"/>
              </w:rPr>
            </w:pPr>
            <w:r w:rsidRPr="00463E39">
              <w:rPr>
                <w:sz w:val="24"/>
                <w:szCs w:val="24"/>
              </w:rPr>
              <w:t xml:space="preserve">1.3 </w:t>
            </w:r>
            <w:r w:rsidRPr="00463E39">
              <w:rPr>
                <w:b/>
                <w:i/>
                <w:sz w:val="24"/>
                <w:szCs w:val="24"/>
              </w:rPr>
              <w:t>OSH concerns</w:t>
            </w:r>
            <w:r w:rsidRPr="00463E39">
              <w:rPr>
                <w:sz w:val="24"/>
                <w:szCs w:val="24"/>
              </w:rPr>
              <w:t xml:space="preserve"> raised by workers are addressed as per legal requirements. </w:t>
            </w:r>
          </w:p>
        </w:tc>
      </w:tr>
      <w:tr w:rsidR="00F12A3F" w:rsidRPr="00463E39" w14:paraId="69DAB65B" w14:textId="77777777" w:rsidTr="00F12A3F">
        <w:tc>
          <w:tcPr>
            <w:tcW w:w="1698" w:type="pct"/>
          </w:tcPr>
          <w:p w14:paraId="556FF456" w14:textId="77777777" w:rsidR="00F12A3F" w:rsidRPr="00463E39" w:rsidRDefault="00F12A3F" w:rsidP="00467729">
            <w:pPr>
              <w:widowControl w:val="0"/>
              <w:numPr>
                <w:ilvl w:val="0"/>
                <w:numId w:val="29"/>
              </w:numPr>
              <w:adjustRightInd w:val="0"/>
              <w:spacing w:line="276" w:lineRule="auto"/>
              <w:ind w:left="318" w:hanging="284"/>
              <w:textAlignment w:val="baseline"/>
              <w:rPr>
                <w:sz w:val="24"/>
                <w:szCs w:val="24"/>
              </w:rPr>
            </w:pPr>
            <w:r w:rsidRPr="00463E39">
              <w:rPr>
                <w:sz w:val="24"/>
                <w:szCs w:val="24"/>
              </w:rPr>
              <w:t xml:space="preserve">Control OSH hazards </w:t>
            </w:r>
          </w:p>
        </w:tc>
        <w:tc>
          <w:tcPr>
            <w:tcW w:w="3302" w:type="pct"/>
          </w:tcPr>
          <w:p w14:paraId="42FD5A30" w14:textId="77777777" w:rsidR="00F12A3F" w:rsidRPr="00463E39" w:rsidRDefault="00F12A3F" w:rsidP="00F12A3F">
            <w:pPr>
              <w:spacing w:line="276" w:lineRule="auto"/>
              <w:ind w:left="338" w:hanging="338"/>
              <w:rPr>
                <w:sz w:val="24"/>
                <w:szCs w:val="24"/>
              </w:rPr>
            </w:pPr>
            <w:r w:rsidRPr="00463E39">
              <w:rPr>
                <w:sz w:val="24"/>
                <w:szCs w:val="24"/>
              </w:rPr>
              <w:t>2.1 Hazard prevention</w:t>
            </w:r>
            <w:r w:rsidRPr="00463E39">
              <w:rPr>
                <w:b/>
                <w:i/>
                <w:sz w:val="24"/>
                <w:szCs w:val="24"/>
              </w:rPr>
              <w:t xml:space="preserve"> and control measures</w:t>
            </w:r>
            <w:r w:rsidRPr="00463E39">
              <w:rPr>
                <w:sz w:val="24"/>
                <w:szCs w:val="24"/>
              </w:rPr>
              <w:t xml:space="preserve"> are implemented as per legal requirement.</w:t>
            </w:r>
          </w:p>
          <w:p w14:paraId="0C79C034" w14:textId="77777777" w:rsidR="00F12A3F" w:rsidRPr="00463E39" w:rsidRDefault="00F12A3F" w:rsidP="00F12A3F">
            <w:pPr>
              <w:spacing w:line="276" w:lineRule="auto"/>
              <w:ind w:left="338" w:hanging="338"/>
              <w:rPr>
                <w:sz w:val="24"/>
                <w:szCs w:val="24"/>
              </w:rPr>
            </w:pPr>
            <w:r w:rsidRPr="00463E39">
              <w:rPr>
                <w:sz w:val="24"/>
                <w:szCs w:val="24"/>
              </w:rPr>
              <w:t>2.2 Risk assessment is conducted</w:t>
            </w:r>
            <w:r w:rsidRPr="00463E39">
              <w:rPr>
                <w:b/>
                <w:i/>
                <w:sz w:val="24"/>
                <w:szCs w:val="24"/>
              </w:rPr>
              <w:t xml:space="preserve"> </w:t>
            </w:r>
            <w:r w:rsidRPr="00463E39">
              <w:rPr>
                <w:sz w:val="24"/>
                <w:szCs w:val="24"/>
              </w:rPr>
              <w:t>and a risk matrix developed based on likely impact.</w:t>
            </w:r>
          </w:p>
          <w:p w14:paraId="35CF396C" w14:textId="77777777" w:rsidR="00F12A3F" w:rsidRPr="00463E39" w:rsidRDefault="00F12A3F" w:rsidP="00F12A3F">
            <w:pPr>
              <w:spacing w:line="276" w:lineRule="auto"/>
              <w:ind w:left="338" w:hanging="338"/>
              <w:rPr>
                <w:sz w:val="24"/>
                <w:szCs w:val="24"/>
              </w:rPr>
            </w:pPr>
            <w:r w:rsidRPr="00463E39">
              <w:rPr>
                <w:sz w:val="24"/>
                <w:szCs w:val="24"/>
              </w:rPr>
              <w:t xml:space="preserve">2.3 </w:t>
            </w:r>
            <w:r w:rsidRPr="00463E39">
              <w:rPr>
                <w:b/>
                <w:i/>
                <w:sz w:val="24"/>
                <w:szCs w:val="24"/>
              </w:rPr>
              <w:t>Contingency measures</w:t>
            </w:r>
            <w:r w:rsidRPr="00463E39">
              <w:rPr>
                <w:sz w:val="24"/>
                <w:szCs w:val="24"/>
              </w:rPr>
              <w:t xml:space="preserve">, including </w:t>
            </w:r>
            <w:r w:rsidRPr="00463E39">
              <w:rPr>
                <w:b/>
                <w:i/>
                <w:sz w:val="24"/>
                <w:szCs w:val="24"/>
              </w:rPr>
              <w:t>emergency procedures</w:t>
            </w:r>
            <w:r w:rsidRPr="00463E39">
              <w:rPr>
                <w:sz w:val="24"/>
                <w:szCs w:val="24"/>
              </w:rPr>
              <w:t xml:space="preserve"> during workplace </w:t>
            </w:r>
            <w:r w:rsidRPr="00463E39">
              <w:rPr>
                <w:b/>
                <w:i/>
                <w:sz w:val="24"/>
                <w:szCs w:val="24"/>
              </w:rPr>
              <w:t>incidents and emergencies</w:t>
            </w:r>
            <w:r w:rsidRPr="00463E39">
              <w:rPr>
                <w:sz w:val="24"/>
                <w:szCs w:val="24"/>
              </w:rPr>
              <w:t xml:space="preserve"> are recognized and established in accordance with organization procedures.</w:t>
            </w:r>
          </w:p>
        </w:tc>
      </w:tr>
      <w:tr w:rsidR="00F12A3F" w:rsidRPr="00463E39" w14:paraId="1B24B845" w14:textId="77777777" w:rsidTr="00F12A3F">
        <w:tc>
          <w:tcPr>
            <w:tcW w:w="1698" w:type="pct"/>
          </w:tcPr>
          <w:p w14:paraId="06929DE6" w14:textId="77777777" w:rsidR="00F12A3F" w:rsidRPr="00463E39" w:rsidRDefault="00F12A3F" w:rsidP="00467729">
            <w:pPr>
              <w:numPr>
                <w:ilvl w:val="0"/>
                <w:numId w:val="29"/>
              </w:numPr>
              <w:spacing w:line="276" w:lineRule="auto"/>
              <w:ind w:left="318" w:hanging="284"/>
              <w:rPr>
                <w:sz w:val="24"/>
                <w:szCs w:val="24"/>
              </w:rPr>
            </w:pPr>
            <w:r w:rsidRPr="00463E39">
              <w:rPr>
                <w:sz w:val="24"/>
                <w:szCs w:val="24"/>
              </w:rPr>
              <w:t>Implement OSH programs</w:t>
            </w:r>
          </w:p>
        </w:tc>
        <w:tc>
          <w:tcPr>
            <w:tcW w:w="3302" w:type="pct"/>
          </w:tcPr>
          <w:p w14:paraId="41C0360E" w14:textId="77777777" w:rsidR="00F12A3F" w:rsidRPr="00463E39" w:rsidRDefault="00F12A3F" w:rsidP="00F12A3F">
            <w:pPr>
              <w:spacing w:line="276" w:lineRule="auto"/>
              <w:ind w:left="338" w:hanging="338"/>
              <w:rPr>
                <w:sz w:val="24"/>
                <w:szCs w:val="24"/>
              </w:rPr>
            </w:pPr>
            <w:r w:rsidRPr="00463E39">
              <w:rPr>
                <w:sz w:val="24"/>
                <w:szCs w:val="24"/>
              </w:rPr>
              <w:t>3.1 Company OSH program are identified, evaluated and reviewed based on legal requirements.</w:t>
            </w:r>
          </w:p>
          <w:p w14:paraId="05E68517" w14:textId="77777777" w:rsidR="00F12A3F" w:rsidRPr="00463E39" w:rsidRDefault="00F12A3F" w:rsidP="00F12A3F">
            <w:pPr>
              <w:spacing w:line="276" w:lineRule="auto"/>
              <w:ind w:left="338" w:hanging="338"/>
              <w:rPr>
                <w:sz w:val="24"/>
                <w:szCs w:val="24"/>
              </w:rPr>
            </w:pPr>
            <w:r w:rsidRPr="00463E39">
              <w:rPr>
                <w:sz w:val="24"/>
                <w:szCs w:val="24"/>
              </w:rPr>
              <w:t>3.2 Company OSH programs are implemented as per legal requirements.</w:t>
            </w:r>
          </w:p>
          <w:p w14:paraId="778C7A33" w14:textId="77777777" w:rsidR="00F12A3F" w:rsidRPr="00463E39" w:rsidRDefault="00F12A3F" w:rsidP="00F12A3F">
            <w:pPr>
              <w:spacing w:line="276" w:lineRule="auto"/>
              <w:ind w:left="338" w:hanging="338"/>
              <w:rPr>
                <w:sz w:val="24"/>
                <w:szCs w:val="24"/>
              </w:rPr>
            </w:pPr>
            <w:r w:rsidRPr="00463E39">
              <w:rPr>
                <w:sz w:val="24"/>
                <w:szCs w:val="24"/>
              </w:rPr>
              <w:t>3.3 Workers are capacity built on OSH standards and procedures as per legal requirements</w:t>
            </w:r>
          </w:p>
          <w:p w14:paraId="6338F53B" w14:textId="77777777" w:rsidR="00F12A3F" w:rsidRPr="00463E39" w:rsidRDefault="00F12A3F" w:rsidP="00F12A3F">
            <w:pPr>
              <w:spacing w:line="276" w:lineRule="auto"/>
              <w:ind w:left="338" w:hanging="338"/>
              <w:rPr>
                <w:sz w:val="24"/>
                <w:szCs w:val="24"/>
              </w:rPr>
            </w:pPr>
            <w:r w:rsidRPr="00463E39">
              <w:rPr>
                <w:sz w:val="24"/>
                <w:szCs w:val="24"/>
              </w:rPr>
              <w:t xml:space="preserve">3.4 </w:t>
            </w:r>
            <w:r w:rsidRPr="00463E39">
              <w:rPr>
                <w:b/>
                <w:i/>
                <w:sz w:val="24"/>
                <w:szCs w:val="24"/>
              </w:rPr>
              <w:t>OSH-related records</w:t>
            </w:r>
            <w:r w:rsidRPr="00463E39">
              <w:rPr>
                <w:sz w:val="24"/>
                <w:szCs w:val="24"/>
              </w:rPr>
              <w:t xml:space="preserve"> are maintained as per legal requirements.</w:t>
            </w:r>
          </w:p>
        </w:tc>
      </w:tr>
    </w:tbl>
    <w:p w14:paraId="6ABDEEC1" w14:textId="77777777" w:rsidR="00F12A3F" w:rsidRPr="00463E39" w:rsidRDefault="00F12A3F" w:rsidP="00F12A3F">
      <w:pPr>
        <w:spacing w:line="276" w:lineRule="auto"/>
        <w:rPr>
          <w:b/>
          <w:sz w:val="24"/>
          <w:szCs w:val="24"/>
        </w:rPr>
      </w:pPr>
    </w:p>
    <w:p w14:paraId="137D4B17" w14:textId="77777777" w:rsidR="00F12A3F" w:rsidRPr="00463E39" w:rsidRDefault="00F12A3F" w:rsidP="00F12A3F">
      <w:pPr>
        <w:spacing w:line="276" w:lineRule="auto"/>
        <w:rPr>
          <w:b/>
          <w:sz w:val="24"/>
          <w:szCs w:val="24"/>
        </w:rPr>
      </w:pPr>
    </w:p>
    <w:p w14:paraId="48B67730" w14:textId="77777777" w:rsidR="00F12A3F" w:rsidRPr="00463E39" w:rsidRDefault="00F12A3F" w:rsidP="00F12A3F">
      <w:pPr>
        <w:spacing w:line="276" w:lineRule="auto"/>
        <w:rPr>
          <w:b/>
          <w:sz w:val="24"/>
          <w:szCs w:val="24"/>
        </w:rPr>
      </w:pPr>
      <w:r w:rsidRPr="00463E39">
        <w:rPr>
          <w:b/>
          <w:sz w:val="24"/>
          <w:szCs w:val="24"/>
        </w:rPr>
        <w:t>RANGE</w:t>
      </w:r>
    </w:p>
    <w:p w14:paraId="1B07515E" w14:textId="77777777" w:rsidR="00F12A3F" w:rsidRPr="00463E39" w:rsidRDefault="00F12A3F" w:rsidP="00F12A3F">
      <w:pPr>
        <w:spacing w:line="276" w:lineRule="auto"/>
        <w:jc w:val="both"/>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F12A3F" w:rsidRPr="00463E39" w14:paraId="34DC7100" w14:textId="77777777" w:rsidTr="00F12A3F">
        <w:trPr>
          <w:cantSplit/>
        </w:trPr>
        <w:tc>
          <w:tcPr>
            <w:tcW w:w="1633" w:type="pct"/>
          </w:tcPr>
          <w:p w14:paraId="02C95054" w14:textId="77777777" w:rsidR="00F12A3F" w:rsidRPr="00463E39" w:rsidRDefault="00F12A3F" w:rsidP="00F12A3F">
            <w:pPr>
              <w:spacing w:line="276" w:lineRule="auto"/>
              <w:rPr>
                <w:b/>
                <w:sz w:val="24"/>
                <w:szCs w:val="24"/>
              </w:rPr>
            </w:pPr>
            <w:r w:rsidRPr="00463E39">
              <w:rPr>
                <w:b/>
                <w:sz w:val="24"/>
                <w:szCs w:val="24"/>
              </w:rPr>
              <w:t>Variable</w:t>
            </w:r>
          </w:p>
        </w:tc>
        <w:tc>
          <w:tcPr>
            <w:tcW w:w="3367" w:type="pct"/>
          </w:tcPr>
          <w:p w14:paraId="001B5D71" w14:textId="77777777" w:rsidR="00F12A3F" w:rsidRPr="00463E39" w:rsidRDefault="00F12A3F" w:rsidP="00F12A3F">
            <w:pPr>
              <w:spacing w:line="276" w:lineRule="auto"/>
              <w:rPr>
                <w:b/>
                <w:sz w:val="24"/>
                <w:szCs w:val="24"/>
              </w:rPr>
            </w:pPr>
            <w:r w:rsidRPr="00463E39">
              <w:rPr>
                <w:b/>
                <w:sz w:val="24"/>
                <w:szCs w:val="24"/>
              </w:rPr>
              <w:t>Range</w:t>
            </w:r>
          </w:p>
        </w:tc>
      </w:tr>
      <w:tr w:rsidR="00F12A3F" w:rsidRPr="00463E39" w14:paraId="66AE463A" w14:textId="77777777" w:rsidTr="00F12A3F">
        <w:trPr>
          <w:cantSplit/>
        </w:trPr>
        <w:tc>
          <w:tcPr>
            <w:tcW w:w="1633" w:type="pct"/>
          </w:tcPr>
          <w:p w14:paraId="07E7D946" w14:textId="77777777" w:rsidR="00F12A3F" w:rsidRPr="00463E39" w:rsidRDefault="00F12A3F" w:rsidP="00467729">
            <w:pPr>
              <w:numPr>
                <w:ilvl w:val="0"/>
                <w:numId w:val="28"/>
              </w:numPr>
              <w:spacing w:line="276" w:lineRule="auto"/>
              <w:ind w:left="318" w:hanging="284"/>
              <w:rPr>
                <w:sz w:val="24"/>
                <w:szCs w:val="24"/>
              </w:rPr>
            </w:pPr>
            <w:r w:rsidRPr="00463E39">
              <w:rPr>
                <w:sz w:val="24"/>
                <w:szCs w:val="24"/>
              </w:rPr>
              <w:t>Hazards may include but not limited to:</w:t>
            </w:r>
          </w:p>
          <w:p w14:paraId="64871890" w14:textId="77777777" w:rsidR="00F12A3F" w:rsidRPr="00463E39" w:rsidRDefault="00F12A3F" w:rsidP="00F12A3F">
            <w:pPr>
              <w:tabs>
                <w:tab w:val="left" w:pos="-2898"/>
              </w:tabs>
              <w:spacing w:line="276" w:lineRule="auto"/>
              <w:ind w:left="318" w:hanging="284"/>
              <w:rPr>
                <w:sz w:val="24"/>
                <w:szCs w:val="24"/>
              </w:rPr>
            </w:pPr>
          </w:p>
        </w:tc>
        <w:tc>
          <w:tcPr>
            <w:tcW w:w="3367" w:type="pct"/>
          </w:tcPr>
          <w:p w14:paraId="2DC626C1" w14:textId="77777777" w:rsidR="00F12A3F" w:rsidRPr="00463E39" w:rsidRDefault="00F12A3F" w:rsidP="00467729">
            <w:pPr>
              <w:pStyle w:val="ListParagraph"/>
              <w:numPr>
                <w:ilvl w:val="0"/>
                <w:numId w:val="256"/>
              </w:numPr>
              <w:tabs>
                <w:tab w:val="left" w:pos="376"/>
              </w:tabs>
              <w:spacing w:line="276" w:lineRule="auto"/>
              <w:rPr>
                <w:sz w:val="24"/>
                <w:szCs w:val="24"/>
              </w:rPr>
            </w:pPr>
            <w:r w:rsidRPr="00463E39">
              <w:rPr>
                <w:sz w:val="24"/>
                <w:szCs w:val="24"/>
              </w:rPr>
              <w:t>Physical hazards – impact, illumination, pressure, noise,</w:t>
            </w:r>
          </w:p>
          <w:p w14:paraId="25C976CF"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vibration, extreme temperature, radiation</w:t>
            </w:r>
          </w:p>
          <w:p w14:paraId="3CDF9B9F"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 xml:space="preserve">Biological hazards- bacteria, viruses, plants, parasites, </w:t>
            </w:r>
            <w:r w:rsidRPr="00463E39">
              <w:rPr>
                <w:sz w:val="24"/>
                <w:szCs w:val="24"/>
              </w:rPr>
              <w:tab/>
              <w:t>mites, molds, fungi, insects</w:t>
            </w:r>
          </w:p>
          <w:p w14:paraId="6961F3FB"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Chemical hazards – dusts, fibers, mists, fumes, smoke, gasses, vapors</w:t>
            </w:r>
          </w:p>
          <w:p w14:paraId="6DD9E07D"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Ergonomics</w:t>
            </w:r>
          </w:p>
          <w:p w14:paraId="5A86025C"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Psychological factors – over exertion/ excessive force,</w:t>
            </w:r>
          </w:p>
          <w:p w14:paraId="62157370" w14:textId="77777777" w:rsidR="00F12A3F" w:rsidRPr="00463E39" w:rsidRDefault="00F12A3F" w:rsidP="00F12A3F">
            <w:pPr>
              <w:pStyle w:val="ListParagraph"/>
              <w:tabs>
                <w:tab w:val="left" w:pos="376"/>
              </w:tabs>
              <w:spacing w:line="276" w:lineRule="auto"/>
              <w:rPr>
                <w:sz w:val="24"/>
                <w:szCs w:val="24"/>
              </w:rPr>
            </w:pPr>
            <w:r w:rsidRPr="00463E39">
              <w:rPr>
                <w:sz w:val="24"/>
                <w:szCs w:val="24"/>
              </w:rPr>
              <w:t>awkward/static positions, fatigue, direct pressure,</w:t>
            </w:r>
          </w:p>
          <w:p w14:paraId="6BFA7EBB"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varying metabolic cycles</w:t>
            </w:r>
          </w:p>
          <w:p w14:paraId="03DCAD1F"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Physiological factors – monotony, personal relationship, work out cycle</w:t>
            </w:r>
          </w:p>
          <w:p w14:paraId="43EA2201"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Safety hazards (unsafe workplace condition) –confined space, excavations, falling objects, gas leaks, electrical, poor storage of materials and waste, spillage, waste and debris</w:t>
            </w:r>
          </w:p>
          <w:p w14:paraId="08274C7F" w14:textId="77777777" w:rsidR="00F12A3F" w:rsidRPr="00463E39" w:rsidRDefault="00F12A3F" w:rsidP="00467729">
            <w:pPr>
              <w:pStyle w:val="ListParagraph"/>
              <w:numPr>
                <w:ilvl w:val="0"/>
                <w:numId w:val="255"/>
              </w:numPr>
              <w:tabs>
                <w:tab w:val="left" w:pos="376"/>
              </w:tabs>
              <w:spacing w:line="276" w:lineRule="auto"/>
              <w:rPr>
                <w:sz w:val="24"/>
                <w:szCs w:val="24"/>
              </w:rPr>
            </w:pPr>
            <w:r w:rsidRPr="00463E39">
              <w:rPr>
                <w:sz w:val="24"/>
                <w:szCs w:val="24"/>
              </w:rPr>
              <w:t>Unsafe workers’ act (Smoking in off-limited areas, Substance and alcohol abuse at work)</w:t>
            </w:r>
          </w:p>
        </w:tc>
      </w:tr>
      <w:tr w:rsidR="00F12A3F" w:rsidRPr="00463E39" w14:paraId="00921A21" w14:textId="77777777" w:rsidTr="00F12A3F">
        <w:trPr>
          <w:cantSplit/>
        </w:trPr>
        <w:tc>
          <w:tcPr>
            <w:tcW w:w="1633" w:type="pct"/>
          </w:tcPr>
          <w:p w14:paraId="46C911B6" w14:textId="77777777" w:rsidR="00F12A3F" w:rsidRPr="00463E39" w:rsidRDefault="00F12A3F" w:rsidP="00467729">
            <w:pPr>
              <w:numPr>
                <w:ilvl w:val="0"/>
                <w:numId w:val="28"/>
              </w:numPr>
              <w:spacing w:line="276" w:lineRule="auto"/>
              <w:ind w:left="318" w:hanging="284"/>
              <w:rPr>
                <w:sz w:val="24"/>
                <w:szCs w:val="24"/>
              </w:rPr>
            </w:pPr>
            <w:r w:rsidRPr="00463E39">
              <w:rPr>
                <w:sz w:val="24"/>
                <w:szCs w:val="24"/>
              </w:rPr>
              <w:t>Indicators may include but not limited to:</w:t>
            </w:r>
          </w:p>
          <w:p w14:paraId="2AB94983" w14:textId="77777777" w:rsidR="00F12A3F" w:rsidRPr="00463E39" w:rsidRDefault="00F12A3F" w:rsidP="00F12A3F">
            <w:pPr>
              <w:tabs>
                <w:tab w:val="left" w:pos="-2898"/>
              </w:tabs>
              <w:spacing w:line="276" w:lineRule="auto"/>
              <w:ind w:left="318" w:hanging="284"/>
              <w:rPr>
                <w:sz w:val="24"/>
                <w:szCs w:val="24"/>
              </w:rPr>
            </w:pPr>
          </w:p>
        </w:tc>
        <w:tc>
          <w:tcPr>
            <w:tcW w:w="3367" w:type="pct"/>
          </w:tcPr>
          <w:p w14:paraId="2145EAA0" w14:textId="77777777" w:rsidR="00F12A3F" w:rsidRPr="00463E39" w:rsidRDefault="00F12A3F" w:rsidP="00467729">
            <w:pPr>
              <w:pStyle w:val="ListParagraph"/>
              <w:widowControl w:val="0"/>
              <w:numPr>
                <w:ilvl w:val="0"/>
                <w:numId w:val="257"/>
              </w:numPr>
              <w:tabs>
                <w:tab w:val="left" w:pos="376"/>
              </w:tabs>
              <w:adjustRightInd w:val="0"/>
              <w:spacing w:line="276" w:lineRule="auto"/>
              <w:ind w:left="702"/>
              <w:textAlignment w:val="baseline"/>
              <w:rPr>
                <w:sz w:val="24"/>
                <w:szCs w:val="24"/>
              </w:rPr>
            </w:pPr>
            <w:r w:rsidRPr="00463E39">
              <w:rPr>
                <w:sz w:val="24"/>
                <w:szCs w:val="24"/>
              </w:rPr>
              <w:t>Increased of incidents of accidents, injuries</w:t>
            </w:r>
          </w:p>
          <w:p w14:paraId="1246D345" w14:textId="77777777" w:rsidR="00F12A3F" w:rsidRPr="00463E39" w:rsidRDefault="00F12A3F" w:rsidP="00467729">
            <w:pPr>
              <w:pStyle w:val="ListParagraph"/>
              <w:widowControl w:val="0"/>
              <w:numPr>
                <w:ilvl w:val="0"/>
                <w:numId w:val="257"/>
              </w:numPr>
              <w:tabs>
                <w:tab w:val="left" w:pos="376"/>
              </w:tabs>
              <w:adjustRightInd w:val="0"/>
              <w:spacing w:line="276" w:lineRule="auto"/>
              <w:ind w:left="702"/>
              <w:textAlignment w:val="baseline"/>
              <w:rPr>
                <w:sz w:val="24"/>
                <w:szCs w:val="24"/>
              </w:rPr>
            </w:pPr>
            <w:r w:rsidRPr="00463E39">
              <w:rPr>
                <w:sz w:val="24"/>
                <w:szCs w:val="24"/>
              </w:rPr>
              <w:t>Increased occurrence of sickness or health complaints/ symptoms</w:t>
            </w:r>
          </w:p>
          <w:p w14:paraId="4223BB0F" w14:textId="77777777" w:rsidR="00F12A3F" w:rsidRPr="00463E39" w:rsidRDefault="00F12A3F" w:rsidP="00467729">
            <w:pPr>
              <w:pStyle w:val="ListParagraph"/>
              <w:widowControl w:val="0"/>
              <w:numPr>
                <w:ilvl w:val="0"/>
                <w:numId w:val="257"/>
              </w:numPr>
              <w:tabs>
                <w:tab w:val="left" w:pos="376"/>
              </w:tabs>
              <w:adjustRightInd w:val="0"/>
              <w:spacing w:line="276" w:lineRule="auto"/>
              <w:ind w:left="702"/>
              <w:textAlignment w:val="baseline"/>
              <w:rPr>
                <w:sz w:val="24"/>
                <w:szCs w:val="24"/>
              </w:rPr>
            </w:pPr>
            <w:r w:rsidRPr="00463E39">
              <w:rPr>
                <w:sz w:val="24"/>
                <w:szCs w:val="24"/>
              </w:rPr>
              <w:t>Common complaints of workers related to OSH</w:t>
            </w:r>
          </w:p>
          <w:p w14:paraId="6FCC02BE" w14:textId="77777777" w:rsidR="00F12A3F" w:rsidRPr="00463E39" w:rsidRDefault="00F12A3F" w:rsidP="00467729">
            <w:pPr>
              <w:pStyle w:val="ListParagraph"/>
              <w:widowControl w:val="0"/>
              <w:numPr>
                <w:ilvl w:val="0"/>
                <w:numId w:val="257"/>
              </w:numPr>
              <w:tabs>
                <w:tab w:val="left" w:pos="376"/>
              </w:tabs>
              <w:adjustRightInd w:val="0"/>
              <w:spacing w:line="276" w:lineRule="auto"/>
              <w:ind w:left="702"/>
              <w:textAlignment w:val="baseline"/>
              <w:rPr>
                <w:sz w:val="24"/>
                <w:szCs w:val="24"/>
              </w:rPr>
            </w:pPr>
            <w:r w:rsidRPr="00463E39">
              <w:rPr>
                <w:sz w:val="24"/>
                <w:szCs w:val="24"/>
              </w:rPr>
              <w:t>High absenteeism for work-related reasons</w:t>
            </w:r>
          </w:p>
        </w:tc>
      </w:tr>
      <w:tr w:rsidR="00F12A3F" w:rsidRPr="00463E39" w14:paraId="562ED76A" w14:textId="77777777" w:rsidTr="00F12A3F">
        <w:trPr>
          <w:cantSplit/>
        </w:trPr>
        <w:tc>
          <w:tcPr>
            <w:tcW w:w="1633" w:type="pct"/>
          </w:tcPr>
          <w:p w14:paraId="00011512" w14:textId="77777777" w:rsidR="00F12A3F" w:rsidRPr="00463E39" w:rsidRDefault="00F12A3F" w:rsidP="00467729">
            <w:pPr>
              <w:numPr>
                <w:ilvl w:val="0"/>
                <w:numId w:val="28"/>
              </w:numPr>
              <w:spacing w:line="276" w:lineRule="auto"/>
              <w:ind w:left="318" w:hanging="284"/>
              <w:rPr>
                <w:sz w:val="24"/>
                <w:szCs w:val="24"/>
              </w:rPr>
            </w:pPr>
            <w:r w:rsidRPr="00463E39">
              <w:rPr>
                <w:sz w:val="24"/>
                <w:szCs w:val="24"/>
              </w:rPr>
              <w:lastRenderedPageBreak/>
              <w:t>OSH concerns may include but  not limited to:</w:t>
            </w:r>
          </w:p>
          <w:p w14:paraId="4492060B" w14:textId="77777777" w:rsidR="00F12A3F" w:rsidRPr="00463E39" w:rsidRDefault="00F12A3F" w:rsidP="00F12A3F">
            <w:pPr>
              <w:spacing w:line="276" w:lineRule="auto"/>
              <w:ind w:left="318" w:hanging="284"/>
              <w:rPr>
                <w:sz w:val="24"/>
                <w:szCs w:val="24"/>
              </w:rPr>
            </w:pPr>
          </w:p>
        </w:tc>
        <w:tc>
          <w:tcPr>
            <w:tcW w:w="3367" w:type="pct"/>
          </w:tcPr>
          <w:p w14:paraId="30FEA34F" w14:textId="77777777" w:rsidR="00F12A3F" w:rsidRPr="00463E39" w:rsidRDefault="00F12A3F" w:rsidP="00467729">
            <w:pPr>
              <w:pStyle w:val="ListParagraph"/>
              <w:numPr>
                <w:ilvl w:val="0"/>
                <w:numId w:val="258"/>
              </w:numPr>
              <w:spacing w:line="276" w:lineRule="auto"/>
              <w:rPr>
                <w:sz w:val="24"/>
                <w:szCs w:val="24"/>
              </w:rPr>
            </w:pPr>
            <w:r w:rsidRPr="00463E39">
              <w:rPr>
                <w:sz w:val="24"/>
                <w:szCs w:val="24"/>
              </w:rPr>
              <w:t>Workers’ experience/observance on presence of work hazards</w:t>
            </w:r>
          </w:p>
          <w:p w14:paraId="33CBC9F1" w14:textId="77777777" w:rsidR="00F12A3F" w:rsidRPr="00463E39" w:rsidRDefault="00F12A3F" w:rsidP="00467729">
            <w:pPr>
              <w:pStyle w:val="ListParagraph"/>
              <w:numPr>
                <w:ilvl w:val="0"/>
                <w:numId w:val="258"/>
              </w:numPr>
              <w:spacing w:line="276" w:lineRule="auto"/>
              <w:rPr>
                <w:sz w:val="24"/>
                <w:szCs w:val="24"/>
              </w:rPr>
            </w:pPr>
            <w:r w:rsidRPr="00463E39">
              <w:rPr>
                <w:sz w:val="24"/>
                <w:szCs w:val="24"/>
              </w:rPr>
              <w:t>Unsafe/unhealthy administrative arrangements (prolonged work hours, no break time, constant overtime, scheduling of tasks)</w:t>
            </w:r>
          </w:p>
          <w:p w14:paraId="2C0EFDE4" w14:textId="77777777" w:rsidR="00F12A3F" w:rsidRPr="00463E39" w:rsidRDefault="00F12A3F" w:rsidP="00467729">
            <w:pPr>
              <w:pStyle w:val="ListParagraph"/>
              <w:numPr>
                <w:ilvl w:val="0"/>
                <w:numId w:val="258"/>
              </w:numPr>
              <w:spacing w:line="276" w:lineRule="auto"/>
              <w:rPr>
                <w:sz w:val="24"/>
                <w:szCs w:val="24"/>
              </w:rPr>
            </w:pPr>
            <w:r w:rsidRPr="00463E39">
              <w:rPr>
                <w:sz w:val="24"/>
                <w:szCs w:val="24"/>
              </w:rPr>
              <w:t>Reasons for compliance/non-compliance to use of PPEs or other OSH procedures/policies/guidelines</w:t>
            </w:r>
          </w:p>
        </w:tc>
      </w:tr>
      <w:tr w:rsidR="00F12A3F" w:rsidRPr="00463E39" w14:paraId="2A7B7233" w14:textId="77777777" w:rsidTr="00F12A3F">
        <w:trPr>
          <w:cantSplit/>
        </w:trPr>
        <w:tc>
          <w:tcPr>
            <w:tcW w:w="1633" w:type="pct"/>
          </w:tcPr>
          <w:p w14:paraId="5E0AD134" w14:textId="77777777" w:rsidR="00F12A3F" w:rsidRPr="00463E39" w:rsidRDefault="00F12A3F" w:rsidP="00467729">
            <w:pPr>
              <w:numPr>
                <w:ilvl w:val="0"/>
                <w:numId w:val="28"/>
              </w:numPr>
              <w:spacing w:line="276" w:lineRule="auto"/>
              <w:ind w:left="318" w:hanging="284"/>
              <w:rPr>
                <w:sz w:val="24"/>
                <w:szCs w:val="24"/>
              </w:rPr>
            </w:pPr>
            <w:r w:rsidRPr="00463E39">
              <w:rPr>
                <w:sz w:val="24"/>
                <w:szCs w:val="24"/>
              </w:rPr>
              <w:t>Safety gears /PPE (Personal Protective Equipment) may include but not limited to:</w:t>
            </w:r>
          </w:p>
          <w:p w14:paraId="60088D9B" w14:textId="77777777" w:rsidR="00F12A3F" w:rsidRPr="00463E39" w:rsidRDefault="00F12A3F" w:rsidP="00F12A3F">
            <w:pPr>
              <w:spacing w:line="276" w:lineRule="auto"/>
              <w:ind w:left="318" w:hanging="284"/>
              <w:rPr>
                <w:sz w:val="24"/>
                <w:szCs w:val="24"/>
              </w:rPr>
            </w:pPr>
          </w:p>
        </w:tc>
        <w:tc>
          <w:tcPr>
            <w:tcW w:w="3367" w:type="pct"/>
          </w:tcPr>
          <w:p w14:paraId="432D6BB8"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Arm/Hand guard, gloves</w:t>
            </w:r>
          </w:p>
          <w:p w14:paraId="408A47B6"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Eye protection (goggles, shield)</w:t>
            </w:r>
          </w:p>
          <w:p w14:paraId="13EDF11A"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Hearing protection (ear muffs, ear plugs)</w:t>
            </w:r>
          </w:p>
          <w:p w14:paraId="2A474013"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Hair Net/cap/bonnet</w:t>
            </w:r>
          </w:p>
          <w:p w14:paraId="0A71D346"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Hard hat</w:t>
            </w:r>
          </w:p>
          <w:p w14:paraId="4BC2EB03"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Face protection (mask, shield)</w:t>
            </w:r>
          </w:p>
          <w:p w14:paraId="0FBEAFFA"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Apron/Gown/coverall/jump suit</w:t>
            </w:r>
          </w:p>
          <w:p w14:paraId="2171D427"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Anti-static suits</w:t>
            </w:r>
          </w:p>
          <w:p w14:paraId="26E496D7" w14:textId="77777777" w:rsidR="00F12A3F" w:rsidRPr="00463E39" w:rsidRDefault="00F12A3F" w:rsidP="00467729">
            <w:pPr>
              <w:pStyle w:val="ListParagraph"/>
              <w:numPr>
                <w:ilvl w:val="0"/>
                <w:numId w:val="259"/>
              </w:numPr>
              <w:spacing w:line="276" w:lineRule="auto"/>
              <w:rPr>
                <w:sz w:val="24"/>
                <w:szCs w:val="24"/>
              </w:rPr>
            </w:pPr>
            <w:r w:rsidRPr="00463E39">
              <w:rPr>
                <w:sz w:val="24"/>
                <w:szCs w:val="24"/>
              </w:rPr>
              <w:t>High-visibility reflective vest</w:t>
            </w:r>
          </w:p>
        </w:tc>
      </w:tr>
      <w:tr w:rsidR="00F12A3F" w:rsidRPr="00463E39" w14:paraId="266AF36C" w14:textId="77777777" w:rsidTr="00F12A3F">
        <w:trPr>
          <w:cantSplit/>
          <w:trHeight w:val="1965"/>
        </w:trPr>
        <w:tc>
          <w:tcPr>
            <w:tcW w:w="1633" w:type="pct"/>
          </w:tcPr>
          <w:p w14:paraId="5CD8DBED" w14:textId="77777777" w:rsidR="00F12A3F" w:rsidRPr="00463E39" w:rsidRDefault="00F12A3F" w:rsidP="00467729">
            <w:pPr>
              <w:numPr>
                <w:ilvl w:val="0"/>
                <w:numId w:val="28"/>
              </w:numPr>
              <w:spacing w:line="276" w:lineRule="auto"/>
              <w:ind w:left="318" w:hanging="284"/>
              <w:rPr>
                <w:sz w:val="24"/>
                <w:szCs w:val="24"/>
              </w:rPr>
            </w:pPr>
            <w:r w:rsidRPr="00463E39">
              <w:rPr>
                <w:sz w:val="24"/>
                <w:szCs w:val="24"/>
              </w:rPr>
              <w:t>Appropriate risk controls</w:t>
            </w:r>
          </w:p>
          <w:p w14:paraId="067A054B" w14:textId="77777777" w:rsidR="00F12A3F" w:rsidRPr="00463E39" w:rsidRDefault="00F12A3F" w:rsidP="00F12A3F">
            <w:pPr>
              <w:spacing w:line="276" w:lineRule="auto"/>
              <w:ind w:left="34"/>
              <w:rPr>
                <w:sz w:val="24"/>
                <w:szCs w:val="24"/>
              </w:rPr>
            </w:pPr>
            <w:r w:rsidRPr="00463E39">
              <w:rPr>
                <w:sz w:val="24"/>
                <w:szCs w:val="24"/>
              </w:rPr>
              <w:t>may include but not limited to:</w:t>
            </w:r>
          </w:p>
          <w:p w14:paraId="1229BAD5" w14:textId="77777777" w:rsidR="00F12A3F" w:rsidRPr="00463E39" w:rsidRDefault="00F12A3F" w:rsidP="00F12A3F">
            <w:pPr>
              <w:spacing w:line="276" w:lineRule="auto"/>
              <w:ind w:left="318" w:hanging="284"/>
              <w:rPr>
                <w:sz w:val="24"/>
                <w:szCs w:val="24"/>
              </w:rPr>
            </w:pPr>
          </w:p>
        </w:tc>
        <w:tc>
          <w:tcPr>
            <w:tcW w:w="3367" w:type="pct"/>
          </w:tcPr>
          <w:p w14:paraId="65F133C6"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Appropriate risk controls in order of impact are as follows:</w:t>
            </w:r>
          </w:p>
          <w:p w14:paraId="715C2E2F"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Eliminate the hazard altogether (i.e., get rid of the dangerous machine)</w:t>
            </w:r>
          </w:p>
          <w:p w14:paraId="7864B98E"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Isolate the hazard from anyone who could be harmed (i.e., keep the machine in a closed room and operate it remotely; barricade an unsafe area off)</w:t>
            </w:r>
          </w:p>
          <w:p w14:paraId="4B2F7FC9"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Substitute the hazard with a safer alternative (i.e., replace the machine with a safer one)</w:t>
            </w:r>
          </w:p>
          <w:p w14:paraId="78461DF4"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Use administrative controls to reduce the risk (i.e., train workers how to use equipment safely; train workers about the risks of harassment; issue signage)</w:t>
            </w:r>
          </w:p>
          <w:p w14:paraId="34F814F9"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Use engineering controls to reduce the risk (i.e., attach guards to the machine to protect users)</w:t>
            </w:r>
          </w:p>
          <w:p w14:paraId="2C496DB3"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Use personal protective equipment (i.e., wear</w:t>
            </w:r>
          </w:p>
          <w:p w14:paraId="18022C52" w14:textId="77777777" w:rsidR="00F12A3F" w:rsidRPr="00463E39" w:rsidRDefault="00F12A3F" w:rsidP="00467729">
            <w:pPr>
              <w:pStyle w:val="ListParagraph"/>
              <w:numPr>
                <w:ilvl w:val="0"/>
                <w:numId w:val="260"/>
              </w:numPr>
              <w:tabs>
                <w:tab w:val="left" w:pos="792"/>
              </w:tabs>
              <w:spacing w:line="276" w:lineRule="auto"/>
              <w:rPr>
                <w:sz w:val="24"/>
                <w:szCs w:val="24"/>
              </w:rPr>
            </w:pPr>
            <w:r w:rsidRPr="00463E39">
              <w:rPr>
                <w:sz w:val="24"/>
                <w:szCs w:val="24"/>
              </w:rPr>
              <w:t>gloves and goggles when using the machine)</w:t>
            </w:r>
          </w:p>
        </w:tc>
      </w:tr>
      <w:tr w:rsidR="00F12A3F" w:rsidRPr="00463E39" w14:paraId="317CC35A" w14:textId="77777777" w:rsidTr="00F12A3F">
        <w:trPr>
          <w:cantSplit/>
        </w:trPr>
        <w:tc>
          <w:tcPr>
            <w:tcW w:w="1633" w:type="pct"/>
          </w:tcPr>
          <w:p w14:paraId="70094176" w14:textId="77777777" w:rsidR="00F12A3F" w:rsidRPr="00463E39" w:rsidRDefault="00F12A3F" w:rsidP="00467729">
            <w:pPr>
              <w:numPr>
                <w:ilvl w:val="0"/>
                <w:numId w:val="28"/>
              </w:numPr>
              <w:spacing w:line="276" w:lineRule="auto"/>
              <w:ind w:left="318" w:hanging="284"/>
              <w:rPr>
                <w:sz w:val="24"/>
                <w:szCs w:val="24"/>
              </w:rPr>
            </w:pPr>
            <w:r w:rsidRPr="00463E39">
              <w:rPr>
                <w:sz w:val="24"/>
                <w:szCs w:val="24"/>
              </w:rPr>
              <w:t>Contingency measures may include but  not limited to:</w:t>
            </w:r>
          </w:p>
          <w:p w14:paraId="2E2133CB" w14:textId="77777777" w:rsidR="00F12A3F" w:rsidRPr="00463E39" w:rsidRDefault="00F12A3F" w:rsidP="00F12A3F">
            <w:pPr>
              <w:tabs>
                <w:tab w:val="left" w:pos="-2898"/>
              </w:tabs>
              <w:spacing w:line="276" w:lineRule="auto"/>
              <w:ind w:left="318" w:hanging="284"/>
              <w:rPr>
                <w:sz w:val="24"/>
                <w:szCs w:val="24"/>
              </w:rPr>
            </w:pPr>
          </w:p>
        </w:tc>
        <w:tc>
          <w:tcPr>
            <w:tcW w:w="3367" w:type="pct"/>
          </w:tcPr>
          <w:p w14:paraId="4ACCCA30" w14:textId="77777777" w:rsidR="00F12A3F" w:rsidRPr="00463E39" w:rsidRDefault="00F12A3F" w:rsidP="00467729">
            <w:pPr>
              <w:pStyle w:val="ListParagraph"/>
              <w:numPr>
                <w:ilvl w:val="0"/>
                <w:numId w:val="261"/>
              </w:numPr>
              <w:tabs>
                <w:tab w:val="left" w:pos="792"/>
              </w:tabs>
              <w:spacing w:line="276" w:lineRule="auto"/>
              <w:rPr>
                <w:sz w:val="24"/>
                <w:szCs w:val="24"/>
              </w:rPr>
            </w:pPr>
            <w:r w:rsidRPr="00463E39">
              <w:rPr>
                <w:sz w:val="24"/>
                <w:szCs w:val="24"/>
              </w:rPr>
              <w:t>Evacuation</w:t>
            </w:r>
          </w:p>
          <w:p w14:paraId="2D756C4E" w14:textId="77777777" w:rsidR="00F12A3F" w:rsidRPr="00463E39" w:rsidRDefault="00F12A3F" w:rsidP="00467729">
            <w:pPr>
              <w:pStyle w:val="ListParagraph"/>
              <w:numPr>
                <w:ilvl w:val="0"/>
                <w:numId w:val="261"/>
              </w:numPr>
              <w:tabs>
                <w:tab w:val="left" w:pos="792"/>
              </w:tabs>
              <w:spacing w:line="276" w:lineRule="auto"/>
              <w:rPr>
                <w:sz w:val="24"/>
                <w:szCs w:val="24"/>
              </w:rPr>
            </w:pPr>
            <w:r w:rsidRPr="00463E39">
              <w:rPr>
                <w:sz w:val="24"/>
                <w:szCs w:val="24"/>
              </w:rPr>
              <w:t>Isolation</w:t>
            </w:r>
          </w:p>
          <w:p w14:paraId="0CC8B026" w14:textId="77777777" w:rsidR="00F12A3F" w:rsidRPr="00463E39" w:rsidRDefault="00F12A3F" w:rsidP="00467729">
            <w:pPr>
              <w:pStyle w:val="ListParagraph"/>
              <w:numPr>
                <w:ilvl w:val="0"/>
                <w:numId w:val="261"/>
              </w:numPr>
              <w:tabs>
                <w:tab w:val="left" w:pos="792"/>
              </w:tabs>
              <w:spacing w:line="276" w:lineRule="auto"/>
              <w:rPr>
                <w:sz w:val="24"/>
                <w:szCs w:val="24"/>
              </w:rPr>
            </w:pPr>
            <w:r w:rsidRPr="00463E39">
              <w:rPr>
                <w:sz w:val="24"/>
                <w:szCs w:val="24"/>
              </w:rPr>
              <w:t>Decontamination</w:t>
            </w:r>
          </w:p>
          <w:p w14:paraId="0A1A640B" w14:textId="77777777" w:rsidR="00F12A3F" w:rsidRPr="00463E39" w:rsidRDefault="00F12A3F" w:rsidP="00467729">
            <w:pPr>
              <w:pStyle w:val="ListParagraph"/>
              <w:numPr>
                <w:ilvl w:val="0"/>
                <w:numId w:val="261"/>
              </w:numPr>
              <w:tabs>
                <w:tab w:val="left" w:pos="792"/>
              </w:tabs>
              <w:spacing w:line="276" w:lineRule="auto"/>
              <w:rPr>
                <w:sz w:val="24"/>
                <w:szCs w:val="24"/>
              </w:rPr>
            </w:pPr>
            <w:r w:rsidRPr="00463E39">
              <w:rPr>
                <w:sz w:val="24"/>
                <w:szCs w:val="24"/>
              </w:rPr>
              <w:t>(Calling designed) emergency personnel</w:t>
            </w:r>
          </w:p>
        </w:tc>
      </w:tr>
      <w:tr w:rsidR="00F12A3F" w:rsidRPr="00463E39" w14:paraId="6407C8B8" w14:textId="77777777" w:rsidTr="00F12A3F">
        <w:trPr>
          <w:cantSplit/>
        </w:trPr>
        <w:tc>
          <w:tcPr>
            <w:tcW w:w="1633" w:type="pct"/>
          </w:tcPr>
          <w:p w14:paraId="1A5F26DE" w14:textId="77777777" w:rsidR="00F12A3F" w:rsidRPr="00463E39" w:rsidRDefault="00F12A3F" w:rsidP="00467729">
            <w:pPr>
              <w:numPr>
                <w:ilvl w:val="0"/>
                <w:numId w:val="28"/>
              </w:numPr>
              <w:spacing w:line="276" w:lineRule="auto"/>
              <w:ind w:left="459" w:hanging="425"/>
              <w:rPr>
                <w:sz w:val="24"/>
                <w:szCs w:val="24"/>
              </w:rPr>
            </w:pPr>
            <w:r w:rsidRPr="00463E39">
              <w:rPr>
                <w:sz w:val="24"/>
                <w:szCs w:val="24"/>
              </w:rPr>
              <w:lastRenderedPageBreak/>
              <w:t>Incidents and emergencies may include but  not limited to:</w:t>
            </w:r>
          </w:p>
          <w:p w14:paraId="4F62DDF3" w14:textId="77777777" w:rsidR="00F12A3F" w:rsidRPr="00463E39" w:rsidRDefault="00F12A3F" w:rsidP="00F12A3F">
            <w:pPr>
              <w:tabs>
                <w:tab w:val="left" w:pos="-2898"/>
              </w:tabs>
              <w:spacing w:line="276" w:lineRule="auto"/>
              <w:ind w:left="459" w:hanging="425"/>
              <w:rPr>
                <w:sz w:val="24"/>
                <w:szCs w:val="24"/>
              </w:rPr>
            </w:pPr>
          </w:p>
        </w:tc>
        <w:tc>
          <w:tcPr>
            <w:tcW w:w="3367" w:type="pct"/>
          </w:tcPr>
          <w:p w14:paraId="1EE9A22C"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Chemical spills</w:t>
            </w:r>
          </w:p>
          <w:p w14:paraId="03FF453C"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Equipment/vehicle accidents</w:t>
            </w:r>
          </w:p>
          <w:p w14:paraId="730FBAB4"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Explosion</w:t>
            </w:r>
          </w:p>
          <w:p w14:paraId="3D7A762A"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Fire</w:t>
            </w:r>
          </w:p>
          <w:p w14:paraId="1E13FCF5"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Gas leak</w:t>
            </w:r>
          </w:p>
          <w:p w14:paraId="7FDBF25B"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Injury to personnel</w:t>
            </w:r>
          </w:p>
          <w:p w14:paraId="33ED8578"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Structural collapse</w:t>
            </w:r>
          </w:p>
          <w:p w14:paraId="3A26228A"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Toxic and/or flammable vapors emission.</w:t>
            </w:r>
          </w:p>
        </w:tc>
      </w:tr>
      <w:tr w:rsidR="00F12A3F" w:rsidRPr="00463E39" w14:paraId="1284DF67" w14:textId="77777777" w:rsidTr="00F12A3F">
        <w:trPr>
          <w:cantSplit/>
        </w:trPr>
        <w:tc>
          <w:tcPr>
            <w:tcW w:w="1633" w:type="pct"/>
          </w:tcPr>
          <w:p w14:paraId="19AC2AB7" w14:textId="77777777" w:rsidR="00F12A3F" w:rsidRPr="00463E39" w:rsidRDefault="00F12A3F" w:rsidP="00467729">
            <w:pPr>
              <w:numPr>
                <w:ilvl w:val="0"/>
                <w:numId w:val="28"/>
              </w:numPr>
              <w:spacing w:line="276" w:lineRule="auto"/>
              <w:ind w:left="459" w:hanging="425"/>
              <w:rPr>
                <w:sz w:val="24"/>
                <w:szCs w:val="24"/>
              </w:rPr>
            </w:pPr>
            <w:r w:rsidRPr="00463E39">
              <w:rPr>
                <w:sz w:val="24"/>
                <w:szCs w:val="24"/>
              </w:rPr>
              <w:t>OSH-related Records may include but  not limited to:</w:t>
            </w:r>
          </w:p>
        </w:tc>
        <w:tc>
          <w:tcPr>
            <w:tcW w:w="3367" w:type="pct"/>
          </w:tcPr>
          <w:p w14:paraId="7CEF6939"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Medical/Health records</w:t>
            </w:r>
          </w:p>
          <w:p w14:paraId="07A49923"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Incident/accident reports</w:t>
            </w:r>
          </w:p>
          <w:p w14:paraId="509376B5"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Sickness notifications/sick leave application</w:t>
            </w:r>
          </w:p>
          <w:p w14:paraId="443DD0ED" w14:textId="77777777" w:rsidR="00F12A3F" w:rsidRPr="00463E39" w:rsidRDefault="00F12A3F" w:rsidP="00467729">
            <w:pPr>
              <w:pStyle w:val="ListParagraph"/>
              <w:numPr>
                <w:ilvl w:val="0"/>
                <w:numId w:val="262"/>
              </w:numPr>
              <w:tabs>
                <w:tab w:val="left" w:pos="792"/>
              </w:tabs>
              <w:spacing w:line="276" w:lineRule="auto"/>
              <w:rPr>
                <w:sz w:val="24"/>
                <w:szCs w:val="24"/>
              </w:rPr>
            </w:pPr>
            <w:r w:rsidRPr="00463E39">
              <w:rPr>
                <w:sz w:val="24"/>
                <w:szCs w:val="24"/>
              </w:rPr>
              <w:t>OSH-related trainings obtained</w:t>
            </w:r>
          </w:p>
        </w:tc>
      </w:tr>
    </w:tbl>
    <w:p w14:paraId="0E7B3AF4" w14:textId="77777777" w:rsidR="00F12A3F" w:rsidRPr="00463E39" w:rsidRDefault="00F12A3F" w:rsidP="00F12A3F">
      <w:pPr>
        <w:spacing w:line="276" w:lineRule="auto"/>
        <w:rPr>
          <w:b/>
          <w:sz w:val="24"/>
          <w:szCs w:val="24"/>
        </w:rPr>
      </w:pPr>
    </w:p>
    <w:p w14:paraId="28914F86" w14:textId="77777777" w:rsidR="00F12A3F" w:rsidRPr="00463E39" w:rsidRDefault="00F12A3F" w:rsidP="00F12A3F">
      <w:pPr>
        <w:spacing w:line="276" w:lineRule="auto"/>
        <w:rPr>
          <w:sz w:val="24"/>
          <w:szCs w:val="24"/>
        </w:rPr>
      </w:pPr>
      <w:r w:rsidRPr="00463E39">
        <w:rPr>
          <w:b/>
          <w:sz w:val="24"/>
          <w:szCs w:val="24"/>
        </w:rPr>
        <w:t>REQUIRED SKILLS AND KNOWLEDGE</w:t>
      </w:r>
    </w:p>
    <w:p w14:paraId="69A499F3" w14:textId="77777777" w:rsidR="00F12A3F" w:rsidRPr="00463E39" w:rsidRDefault="00F12A3F" w:rsidP="00F12A3F">
      <w:pPr>
        <w:spacing w:line="276" w:lineRule="auto"/>
        <w:rPr>
          <w:bCs/>
          <w:sz w:val="24"/>
          <w:szCs w:val="24"/>
        </w:rPr>
      </w:pPr>
      <w:r w:rsidRPr="00463E39">
        <w:rPr>
          <w:bCs/>
          <w:sz w:val="24"/>
          <w:szCs w:val="24"/>
        </w:rPr>
        <w:t>This section describes the skills and knowledge required for this unit of competency.</w:t>
      </w:r>
    </w:p>
    <w:p w14:paraId="6AB2EA0C" w14:textId="77777777" w:rsidR="00F12A3F" w:rsidRPr="00463E39" w:rsidRDefault="00F12A3F" w:rsidP="00F12A3F">
      <w:pPr>
        <w:spacing w:line="276" w:lineRule="auto"/>
        <w:contextualSpacing/>
        <w:rPr>
          <w:b/>
          <w:sz w:val="24"/>
          <w:szCs w:val="24"/>
        </w:rPr>
      </w:pPr>
    </w:p>
    <w:p w14:paraId="6CC9C857" w14:textId="77777777" w:rsidR="00F12A3F" w:rsidRPr="00463E39" w:rsidRDefault="00F12A3F" w:rsidP="00F12A3F">
      <w:pPr>
        <w:spacing w:line="276" w:lineRule="auto"/>
        <w:contextualSpacing/>
        <w:rPr>
          <w:b/>
          <w:sz w:val="24"/>
          <w:szCs w:val="24"/>
        </w:rPr>
      </w:pPr>
      <w:r w:rsidRPr="00463E39">
        <w:rPr>
          <w:b/>
          <w:sz w:val="24"/>
          <w:szCs w:val="24"/>
        </w:rPr>
        <w:t>Required Skills</w:t>
      </w:r>
    </w:p>
    <w:p w14:paraId="1417A6B9" w14:textId="77777777" w:rsidR="00F12A3F" w:rsidRPr="00463E39" w:rsidRDefault="00F12A3F" w:rsidP="00F12A3F">
      <w:pPr>
        <w:spacing w:line="276" w:lineRule="auto"/>
        <w:rPr>
          <w:sz w:val="24"/>
          <w:szCs w:val="24"/>
        </w:rPr>
      </w:pPr>
      <w:r w:rsidRPr="00463E39">
        <w:rPr>
          <w:sz w:val="24"/>
          <w:szCs w:val="24"/>
        </w:rPr>
        <w:t>The individual needs to demonstrate the following skills:</w:t>
      </w:r>
    </w:p>
    <w:p w14:paraId="6A63B715"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 xml:space="preserve">Communication </w:t>
      </w:r>
    </w:p>
    <w:p w14:paraId="0E73A375"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 xml:space="preserve">Interpersonal </w:t>
      </w:r>
    </w:p>
    <w:p w14:paraId="05527887"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Presentation</w:t>
      </w:r>
    </w:p>
    <w:p w14:paraId="47E68F49"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Risk assessment</w:t>
      </w:r>
    </w:p>
    <w:p w14:paraId="7313BEDB"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 xml:space="preserve">Evaluation </w:t>
      </w:r>
    </w:p>
    <w:p w14:paraId="578DC182"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Critical thinking</w:t>
      </w:r>
    </w:p>
    <w:p w14:paraId="74456C12"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Problem solving</w:t>
      </w:r>
    </w:p>
    <w:p w14:paraId="264FD232" w14:textId="77777777" w:rsidR="00F12A3F" w:rsidRPr="00463E39" w:rsidRDefault="00F12A3F" w:rsidP="00F12A3F">
      <w:pPr>
        <w:numPr>
          <w:ilvl w:val="0"/>
          <w:numId w:val="1"/>
        </w:numPr>
        <w:suppressAutoHyphens/>
        <w:spacing w:line="276" w:lineRule="auto"/>
        <w:jc w:val="both"/>
        <w:rPr>
          <w:sz w:val="24"/>
          <w:szCs w:val="24"/>
          <w:lang w:val="en-AU"/>
        </w:rPr>
      </w:pPr>
      <w:r w:rsidRPr="00463E39">
        <w:rPr>
          <w:sz w:val="24"/>
          <w:szCs w:val="24"/>
          <w:lang w:val="en-AU"/>
        </w:rPr>
        <w:t>Negotiation</w:t>
      </w:r>
    </w:p>
    <w:p w14:paraId="5F3F921E" w14:textId="77777777" w:rsidR="00F12A3F" w:rsidRPr="00463E39" w:rsidRDefault="00F12A3F" w:rsidP="00F12A3F">
      <w:pPr>
        <w:suppressAutoHyphens/>
        <w:spacing w:line="276" w:lineRule="auto"/>
        <w:ind w:left="720"/>
        <w:jc w:val="both"/>
        <w:rPr>
          <w:sz w:val="24"/>
          <w:szCs w:val="24"/>
          <w:lang w:val="en-AU"/>
        </w:rPr>
      </w:pPr>
    </w:p>
    <w:p w14:paraId="24D56D74" w14:textId="77777777" w:rsidR="00F12A3F" w:rsidRPr="00463E39" w:rsidRDefault="00F12A3F" w:rsidP="00F12A3F">
      <w:pPr>
        <w:spacing w:line="276" w:lineRule="auto"/>
        <w:rPr>
          <w:b/>
          <w:bCs/>
          <w:sz w:val="24"/>
          <w:szCs w:val="24"/>
        </w:rPr>
      </w:pPr>
      <w:r w:rsidRPr="00463E39">
        <w:rPr>
          <w:b/>
          <w:bCs/>
          <w:sz w:val="24"/>
          <w:szCs w:val="24"/>
        </w:rPr>
        <w:t>Required Knowledge</w:t>
      </w:r>
    </w:p>
    <w:p w14:paraId="2AD4CBD7" w14:textId="77777777" w:rsidR="00F12A3F" w:rsidRPr="00463E39" w:rsidRDefault="00F12A3F" w:rsidP="00F12A3F">
      <w:pPr>
        <w:spacing w:line="276" w:lineRule="auto"/>
        <w:rPr>
          <w:bCs/>
          <w:sz w:val="24"/>
          <w:szCs w:val="24"/>
        </w:rPr>
      </w:pPr>
      <w:r w:rsidRPr="00463E39">
        <w:rPr>
          <w:bCs/>
          <w:sz w:val="24"/>
          <w:szCs w:val="24"/>
        </w:rPr>
        <w:t>The individual needs to demonstrate knowledge of:</w:t>
      </w:r>
    </w:p>
    <w:p w14:paraId="409CC2A2"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General OSH Principles</w:t>
      </w:r>
    </w:p>
    <w:p w14:paraId="58E39E49"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 xml:space="preserve">Occupational hazards/risks recognition </w:t>
      </w:r>
    </w:p>
    <w:p w14:paraId="2F3C43C4"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OSH organizations providing services on OSH evaluation and/or work environment measurements (WEM)</w:t>
      </w:r>
    </w:p>
    <w:p w14:paraId="36008999"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 xml:space="preserve">National OSH regulations; company OSH policies and protocols </w:t>
      </w:r>
    </w:p>
    <w:p w14:paraId="4DAB92CA"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Systematic gathering of OSH issues and concerns</w:t>
      </w:r>
    </w:p>
    <w:p w14:paraId="4A2B31EA"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 xml:space="preserve">General OSH principles </w:t>
      </w:r>
    </w:p>
    <w:p w14:paraId="7626B260"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National OSH regulations</w:t>
      </w:r>
    </w:p>
    <w:p w14:paraId="4595FAF2"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t>Company OSH and recording protocols, procedures and policies/guidelines</w:t>
      </w:r>
    </w:p>
    <w:p w14:paraId="25C8E950" w14:textId="77777777" w:rsidR="00F12A3F" w:rsidRPr="00463E39" w:rsidRDefault="00F12A3F" w:rsidP="00F12A3F">
      <w:pPr>
        <w:numPr>
          <w:ilvl w:val="0"/>
          <w:numId w:val="1"/>
        </w:numPr>
        <w:suppressAutoHyphens/>
        <w:spacing w:line="276" w:lineRule="auto"/>
        <w:jc w:val="both"/>
        <w:rPr>
          <w:bCs/>
          <w:sz w:val="24"/>
          <w:szCs w:val="24"/>
        </w:rPr>
      </w:pPr>
      <w:r w:rsidRPr="00463E39">
        <w:rPr>
          <w:bCs/>
          <w:sz w:val="24"/>
          <w:szCs w:val="24"/>
        </w:rPr>
        <w:lastRenderedPageBreak/>
        <w:t>Training and/or counseling methodologies and strategies</w:t>
      </w:r>
    </w:p>
    <w:p w14:paraId="27AB5BE9" w14:textId="77777777" w:rsidR="00F12A3F" w:rsidRPr="00463E39" w:rsidRDefault="00F12A3F" w:rsidP="00F12A3F">
      <w:pPr>
        <w:spacing w:line="276" w:lineRule="auto"/>
        <w:contextualSpacing/>
        <w:rPr>
          <w:b/>
          <w:sz w:val="24"/>
          <w:szCs w:val="24"/>
        </w:rPr>
      </w:pPr>
    </w:p>
    <w:p w14:paraId="73F1B5CF" w14:textId="77777777" w:rsidR="00F12A3F" w:rsidRPr="00463E39" w:rsidRDefault="00F12A3F" w:rsidP="00F12A3F">
      <w:pPr>
        <w:spacing w:line="276" w:lineRule="auto"/>
        <w:contextualSpacing/>
        <w:rPr>
          <w:b/>
          <w:sz w:val="24"/>
          <w:szCs w:val="24"/>
        </w:rPr>
      </w:pPr>
      <w:r w:rsidRPr="00463E39">
        <w:rPr>
          <w:b/>
          <w:sz w:val="24"/>
          <w:szCs w:val="24"/>
        </w:rPr>
        <w:t>EVIDENCE GUIDE</w:t>
      </w:r>
    </w:p>
    <w:p w14:paraId="1AD8C0EF" w14:textId="77777777" w:rsidR="00F12A3F" w:rsidRPr="00463E39" w:rsidRDefault="00F12A3F" w:rsidP="00F12A3F">
      <w:pPr>
        <w:spacing w:line="276" w:lineRule="auto"/>
        <w:contextualSpacing/>
        <w:jc w:val="both"/>
        <w:rPr>
          <w:sz w:val="24"/>
          <w:szCs w:val="24"/>
        </w:rPr>
      </w:pPr>
      <w:r w:rsidRPr="00463E39">
        <w:rPr>
          <w:sz w:val="24"/>
          <w:szCs w:val="24"/>
        </w:rPr>
        <w:t>This provides advice on assessment and must be read in conjunction with the performance criteria, required skills and knowledge and range.</w:t>
      </w:r>
    </w:p>
    <w:p w14:paraId="086E58AF" w14:textId="77777777" w:rsidR="00F12A3F" w:rsidRPr="00463E39" w:rsidRDefault="00F12A3F" w:rsidP="00F12A3F">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F12A3F" w:rsidRPr="00463E39" w14:paraId="795B6B80" w14:textId="77777777" w:rsidTr="00F12A3F">
        <w:tc>
          <w:tcPr>
            <w:tcW w:w="1173" w:type="pct"/>
          </w:tcPr>
          <w:p w14:paraId="0C4CEC79" w14:textId="77777777" w:rsidR="00F12A3F" w:rsidRPr="00463E39" w:rsidRDefault="00F12A3F" w:rsidP="00467729">
            <w:pPr>
              <w:numPr>
                <w:ilvl w:val="0"/>
                <w:numId w:val="26"/>
              </w:numPr>
              <w:spacing w:line="276" w:lineRule="auto"/>
              <w:ind w:left="284" w:hanging="284"/>
              <w:rPr>
                <w:sz w:val="24"/>
                <w:szCs w:val="24"/>
              </w:rPr>
            </w:pPr>
            <w:r w:rsidRPr="00463E39">
              <w:rPr>
                <w:sz w:val="24"/>
                <w:szCs w:val="24"/>
              </w:rPr>
              <w:t>Critical Aspects of Competency</w:t>
            </w:r>
          </w:p>
        </w:tc>
        <w:tc>
          <w:tcPr>
            <w:tcW w:w="3827" w:type="pct"/>
          </w:tcPr>
          <w:p w14:paraId="7E188896" w14:textId="77777777" w:rsidR="00F12A3F" w:rsidRPr="00463E39" w:rsidRDefault="00F12A3F" w:rsidP="00F12A3F">
            <w:pPr>
              <w:spacing w:line="276" w:lineRule="auto"/>
              <w:rPr>
                <w:sz w:val="24"/>
                <w:szCs w:val="24"/>
              </w:rPr>
            </w:pPr>
            <w:r w:rsidRPr="00463E39">
              <w:rPr>
                <w:sz w:val="24"/>
                <w:szCs w:val="24"/>
              </w:rPr>
              <w:t>Assessment requires evidence that the candidate:</w:t>
            </w:r>
          </w:p>
          <w:p w14:paraId="0E3CF043"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 xml:space="preserve">Identified hazards in the workplace based their indicators </w:t>
            </w:r>
          </w:p>
          <w:p w14:paraId="52D9E0ED"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Evaluated workplace hazards based on legal requirements.</w:t>
            </w:r>
          </w:p>
          <w:p w14:paraId="0B96D2D8"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 xml:space="preserve">Addressed OSH concerns raised by workers as per legal requirements. </w:t>
            </w:r>
          </w:p>
          <w:p w14:paraId="34236DC7"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Implemented hazard prevention and control measures as per legal requirement.</w:t>
            </w:r>
          </w:p>
          <w:p w14:paraId="4E3745CE"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Conducted risk assessment as per legal requirement.</w:t>
            </w:r>
          </w:p>
          <w:p w14:paraId="397DD9DC"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Developed risk matrix based on likely impact.</w:t>
            </w:r>
          </w:p>
          <w:p w14:paraId="2C1BA796" w14:textId="77777777" w:rsidR="00F12A3F" w:rsidRPr="00463E39" w:rsidRDefault="00F12A3F" w:rsidP="00467729">
            <w:pPr>
              <w:numPr>
                <w:ilvl w:val="0"/>
                <w:numId w:val="27"/>
              </w:numPr>
              <w:spacing w:line="276" w:lineRule="auto"/>
              <w:rPr>
                <w:sz w:val="24"/>
                <w:szCs w:val="24"/>
              </w:rPr>
            </w:pPr>
            <w:r w:rsidRPr="00463E39">
              <w:rPr>
                <w:sz w:val="24"/>
                <w:szCs w:val="24"/>
              </w:rPr>
              <w:t>Recognized and established contingency measures in accordance with organization procedures.</w:t>
            </w:r>
          </w:p>
          <w:p w14:paraId="3BF8F717"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Identified, evaluated and reviewed company OSH program based on legal requirements.</w:t>
            </w:r>
          </w:p>
          <w:p w14:paraId="592BFFC6"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Implemented company OSH programs as per legal requirements.</w:t>
            </w:r>
          </w:p>
          <w:p w14:paraId="080047A5" w14:textId="77777777" w:rsidR="00F12A3F" w:rsidRPr="00463E39" w:rsidRDefault="00F12A3F" w:rsidP="00467729">
            <w:pPr>
              <w:pStyle w:val="ListParagraph"/>
              <w:numPr>
                <w:ilvl w:val="0"/>
                <w:numId w:val="27"/>
              </w:numPr>
              <w:spacing w:line="276" w:lineRule="auto"/>
              <w:rPr>
                <w:sz w:val="24"/>
                <w:szCs w:val="24"/>
              </w:rPr>
            </w:pPr>
            <w:r w:rsidRPr="00463E39">
              <w:rPr>
                <w:sz w:val="24"/>
                <w:szCs w:val="24"/>
              </w:rPr>
              <w:t>Capacity built workers on OSH standards and procedures as per legal requirements</w:t>
            </w:r>
          </w:p>
          <w:p w14:paraId="0DC929F6" w14:textId="77777777" w:rsidR="00F12A3F" w:rsidRPr="00463E39" w:rsidRDefault="00F12A3F" w:rsidP="00467729">
            <w:pPr>
              <w:numPr>
                <w:ilvl w:val="0"/>
                <w:numId w:val="27"/>
              </w:numPr>
              <w:spacing w:line="276" w:lineRule="auto"/>
              <w:rPr>
                <w:sz w:val="24"/>
                <w:szCs w:val="24"/>
              </w:rPr>
            </w:pPr>
            <w:r w:rsidRPr="00463E39">
              <w:rPr>
                <w:sz w:val="24"/>
                <w:szCs w:val="24"/>
              </w:rPr>
              <w:t>Maintained OSH-related records as per legal requirements.</w:t>
            </w:r>
          </w:p>
        </w:tc>
      </w:tr>
      <w:tr w:rsidR="00F12A3F" w:rsidRPr="00463E39" w14:paraId="4B429CE2" w14:textId="77777777" w:rsidTr="00F12A3F">
        <w:tc>
          <w:tcPr>
            <w:tcW w:w="1173" w:type="pct"/>
          </w:tcPr>
          <w:p w14:paraId="433802FD" w14:textId="77777777" w:rsidR="00F12A3F" w:rsidRPr="00463E39" w:rsidRDefault="00F12A3F" w:rsidP="00467729">
            <w:pPr>
              <w:numPr>
                <w:ilvl w:val="0"/>
                <w:numId w:val="26"/>
              </w:numPr>
              <w:spacing w:line="276" w:lineRule="auto"/>
              <w:ind w:left="284" w:hanging="284"/>
              <w:rPr>
                <w:sz w:val="24"/>
                <w:szCs w:val="24"/>
              </w:rPr>
            </w:pPr>
            <w:r w:rsidRPr="00463E39">
              <w:rPr>
                <w:sz w:val="24"/>
                <w:szCs w:val="24"/>
              </w:rPr>
              <w:t>Resource Implications</w:t>
            </w:r>
          </w:p>
        </w:tc>
        <w:tc>
          <w:tcPr>
            <w:tcW w:w="3827" w:type="pct"/>
          </w:tcPr>
          <w:p w14:paraId="56D7768E" w14:textId="77777777" w:rsidR="00F12A3F" w:rsidRPr="00463E39" w:rsidRDefault="00F12A3F" w:rsidP="00F12A3F">
            <w:pPr>
              <w:pStyle w:val="BodyText"/>
              <w:tabs>
                <w:tab w:val="left" w:pos="702"/>
              </w:tabs>
              <w:spacing w:after="0"/>
              <w:ind w:left="702" w:hanging="702"/>
              <w:rPr>
                <w:rFonts w:ascii="Times New Roman" w:hAnsi="Times New Roman"/>
                <w:sz w:val="24"/>
                <w:szCs w:val="24"/>
              </w:rPr>
            </w:pPr>
            <w:r w:rsidRPr="00463E39">
              <w:rPr>
                <w:rFonts w:ascii="Times New Roman" w:hAnsi="Times New Roman"/>
                <w:sz w:val="24"/>
                <w:szCs w:val="24"/>
              </w:rPr>
              <w:t>The following resources should be provided:</w:t>
            </w:r>
          </w:p>
          <w:p w14:paraId="22EC0CD7" w14:textId="77777777" w:rsidR="00F12A3F" w:rsidRPr="00463E39" w:rsidRDefault="00F12A3F" w:rsidP="00467729">
            <w:pPr>
              <w:pStyle w:val="ListParagraph"/>
              <w:numPr>
                <w:ilvl w:val="0"/>
                <w:numId w:val="252"/>
              </w:numPr>
              <w:shd w:val="clear" w:color="auto" w:fill="FFFFFF" w:themeFill="background1"/>
              <w:spacing w:line="276" w:lineRule="auto"/>
              <w:rPr>
                <w:rFonts w:eastAsiaTheme="minorHAnsi"/>
                <w:color w:val="000000" w:themeColor="text1"/>
                <w:sz w:val="24"/>
                <w:szCs w:val="24"/>
                <w:lang w:val="en-GB"/>
              </w:rPr>
            </w:pPr>
            <w:r w:rsidRPr="00463E39">
              <w:rPr>
                <w:rFonts w:eastAsiaTheme="minorHAnsi"/>
                <w:color w:val="000000" w:themeColor="text1"/>
                <w:sz w:val="24"/>
                <w:szCs w:val="24"/>
                <w:lang w:val="en-GB"/>
              </w:rPr>
              <w:t>Access to relevant workplace where assessment can take place</w:t>
            </w:r>
          </w:p>
          <w:p w14:paraId="54B5531F" w14:textId="77777777" w:rsidR="00F12A3F" w:rsidRPr="00463E39" w:rsidRDefault="00F12A3F" w:rsidP="00467729">
            <w:pPr>
              <w:pStyle w:val="BodyText"/>
              <w:numPr>
                <w:ilvl w:val="0"/>
                <w:numId w:val="252"/>
              </w:numPr>
              <w:tabs>
                <w:tab w:val="left" w:pos="702"/>
              </w:tabs>
              <w:rPr>
                <w:rFonts w:ascii="Times New Roman" w:hAnsi="Times New Roman"/>
                <w:sz w:val="24"/>
                <w:szCs w:val="24"/>
              </w:rPr>
            </w:pPr>
            <w:r w:rsidRPr="00463E39">
              <w:rPr>
                <w:rFonts w:ascii="Times New Roman" w:eastAsiaTheme="minorHAnsi" w:hAnsi="Times New Roman"/>
                <w:color w:val="000000" w:themeColor="text1"/>
                <w:sz w:val="24"/>
                <w:szCs w:val="24"/>
              </w:rPr>
              <w:t>Appropriately simulated environment where assessment can take place</w:t>
            </w:r>
          </w:p>
        </w:tc>
      </w:tr>
      <w:tr w:rsidR="00F12A3F" w:rsidRPr="00463E39" w14:paraId="4997F119" w14:textId="77777777" w:rsidTr="00F12A3F">
        <w:tc>
          <w:tcPr>
            <w:tcW w:w="1173" w:type="pct"/>
          </w:tcPr>
          <w:p w14:paraId="55897506" w14:textId="77777777" w:rsidR="00F12A3F" w:rsidRPr="00463E39" w:rsidRDefault="00F12A3F" w:rsidP="00467729">
            <w:pPr>
              <w:numPr>
                <w:ilvl w:val="0"/>
                <w:numId w:val="26"/>
              </w:numPr>
              <w:spacing w:line="276" w:lineRule="auto"/>
              <w:ind w:left="284" w:hanging="284"/>
              <w:rPr>
                <w:sz w:val="24"/>
                <w:szCs w:val="24"/>
              </w:rPr>
            </w:pPr>
            <w:r w:rsidRPr="00463E39">
              <w:rPr>
                <w:sz w:val="24"/>
                <w:szCs w:val="24"/>
              </w:rPr>
              <w:t>Methods of Assessment</w:t>
            </w:r>
          </w:p>
        </w:tc>
        <w:tc>
          <w:tcPr>
            <w:tcW w:w="3827" w:type="pct"/>
          </w:tcPr>
          <w:p w14:paraId="155B48BD" w14:textId="77777777" w:rsidR="00F12A3F" w:rsidRPr="00463E39" w:rsidRDefault="00F12A3F" w:rsidP="00F12A3F">
            <w:pPr>
              <w:tabs>
                <w:tab w:val="left" w:pos="702"/>
              </w:tabs>
              <w:spacing w:line="276" w:lineRule="auto"/>
              <w:rPr>
                <w:sz w:val="24"/>
                <w:szCs w:val="24"/>
              </w:rPr>
            </w:pPr>
            <w:r w:rsidRPr="00463E39">
              <w:rPr>
                <w:sz w:val="24"/>
                <w:szCs w:val="24"/>
              </w:rPr>
              <w:t xml:space="preserve">Competency in this unit may be assessed through: </w:t>
            </w:r>
          </w:p>
          <w:p w14:paraId="6A02412A" w14:textId="77777777" w:rsidR="00F12A3F" w:rsidRPr="00463E39" w:rsidRDefault="00F12A3F" w:rsidP="00467729">
            <w:pPr>
              <w:numPr>
                <w:ilvl w:val="0"/>
                <w:numId w:val="267"/>
              </w:numPr>
              <w:tabs>
                <w:tab w:val="left" w:pos="612"/>
              </w:tabs>
              <w:spacing w:line="276" w:lineRule="auto"/>
              <w:rPr>
                <w:sz w:val="24"/>
                <w:szCs w:val="24"/>
              </w:rPr>
            </w:pPr>
            <w:r w:rsidRPr="00463E39">
              <w:rPr>
                <w:sz w:val="24"/>
                <w:szCs w:val="24"/>
              </w:rPr>
              <w:t>Observation</w:t>
            </w:r>
          </w:p>
          <w:p w14:paraId="738AE589" w14:textId="77777777" w:rsidR="00F12A3F" w:rsidRPr="00463E39" w:rsidRDefault="00F12A3F" w:rsidP="00467729">
            <w:pPr>
              <w:numPr>
                <w:ilvl w:val="0"/>
                <w:numId w:val="267"/>
              </w:numPr>
              <w:tabs>
                <w:tab w:val="left" w:pos="612"/>
              </w:tabs>
              <w:spacing w:line="276" w:lineRule="auto"/>
              <w:rPr>
                <w:sz w:val="24"/>
                <w:szCs w:val="24"/>
              </w:rPr>
            </w:pPr>
            <w:r w:rsidRPr="00463E39">
              <w:rPr>
                <w:sz w:val="24"/>
                <w:szCs w:val="24"/>
              </w:rPr>
              <w:t xml:space="preserve">Oral questioning </w:t>
            </w:r>
          </w:p>
          <w:p w14:paraId="3294AD95" w14:textId="77777777" w:rsidR="00F12A3F" w:rsidRPr="00463E39" w:rsidRDefault="00F12A3F" w:rsidP="00467729">
            <w:pPr>
              <w:numPr>
                <w:ilvl w:val="0"/>
                <w:numId w:val="267"/>
              </w:numPr>
              <w:tabs>
                <w:tab w:val="left" w:pos="612"/>
              </w:tabs>
              <w:spacing w:line="276" w:lineRule="auto"/>
              <w:rPr>
                <w:sz w:val="24"/>
                <w:szCs w:val="24"/>
              </w:rPr>
            </w:pPr>
            <w:r w:rsidRPr="00463E39">
              <w:rPr>
                <w:sz w:val="24"/>
                <w:szCs w:val="24"/>
              </w:rPr>
              <w:t>Written test</w:t>
            </w:r>
          </w:p>
          <w:p w14:paraId="0CD40DDD" w14:textId="77777777" w:rsidR="00F12A3F" w:rsidRPr="00463E39" w:rsidRDefault="00F12A3F" w:rsidP="00467729">
            <w:pPr>
              <w:numPr>
                <w:ilvl w:val="0"/>
                <w:numId w:val="267"/>
              </w:numPr>
              <w:tabs>
                <w:tab w:val="left" w:pos="612"/>
              </w:tabs>
              <w:spacing w:line="276" w:lineRule="auto"/>
              <w:rPr>
                <w:sz w:val="24"/>
                <w:szCs w:val="24"/>
              </w:rPr>
            </w:pPr>
            <w:r w:rsidRPr="00463E39">
              <w:rPr>
                <w:sz w:val="24"/>
                <w:szCs w:val="24"/>
              </w:rPr>
              <w:t>Portfolio of Evidence</w:t>
            </w:r>
          </w:p>
          <w:p w14:paraId="3E249DDE" w14:textId="77777777" w:rsidR="00F12A3F" w:rsidRPr="00463E39" w:rsidRDefault="00F12A3F" w:rsidP="00467729">
            <w:pPr>
              <w:numPr>
                <w:ilvl w:val="0"/>
                <w:numId w:val="267"/>
              </w:numPr>
              <w:tabs>
                <w:tab w:val="left" w:pos="612"/>
              </w:tabs>
              <w:spacing w:line="276" w:lineRule="auto"/>
              <w:rPr>
                <w:sz w:val="24"/>
                <w:szCs w:val="24"/>
              </w:rPr>
            </w:pPr>
            <w:r w:rsidRPr="00463E39">
              <w:rPr>
                <w:sz w:val="24"/>
                <w:szCs w:val="24"/>
              </w:rPr>
              <w:t>Interview</w:t>
            </w:r>
          </w:p>
          <w:p w14:paraId="1DC92B89" w14:textId="77777777" w:rsidR="00F12A3F" w:rsidRPr="00463E39" w:rsidRDefault="00F12A3F" w:rsidP="00467729">
            <w:pPr>
              <w:numPr>
                <w:ilvl w:val="0"/>
                <w:numId w:val="267"/>
              </w:numPr>
              <w:tabs>
                <w:tab w:val="left" w:pos="612"/>
              </w:tabs>
              <w:spacing w:line="276" w:lineRule="auto"/>
              <w:rPr>
                <w:sz w:val="24"/>
                <w:szCs w:val="24"/>
              </w:rPr>
            </w:pPr>
            <w:r w:rsidRPr="00463E39">
              <w:rPr>
                <w:sz w:val="24"/>
                <w:szCs w:val="24"/>
              </w:rPr>
              <w:t>Third party report</w:t>
            </w:r>
          </w:p>
        </w:tc>
      </w:tr>
      <w:tr w:rsidR="00F12A3F" w:rsidRPr="00463E39" w14:paraId="776E7782" w14:textId="77777777" w:rsidTr="00F12A3F">
        <w:tc>
          <w:tcPr>
            <w:tcW w:w="1173" w:type="pct"/>
          </w:tcPr>
          <w:p w14:paraId="65092D1D" w14:textId="77777777" w:rsidR="00F12A3F" w:rsidRPr="00463E39" w:rsidRDefault="00F12A3F" w:rsidP="00467729">
            <w:pPr>
              <w:numPr>
                <w:ilvl w:val="0"/>
                <w:numId w:val="26"/>
              </w:numPr>
              <w:spacing w:line="276" w:lineRule="auto"/>
              <w:ind w:left="284" w:hanging="284"/>
              <w:contextualSpacing/>
              <w:rPr>
                <w:sz w:val="24"/>
                <w:szCs w:val="24"/>
              </w:rPr>
            </w:pPr>
            <w:r w:rsidRPr="00463E39">
              <w:rPr>
                <w:sz w:val="24"/>
                <w:szCs w:val="24"/>
              </w:rPr>
              <w:t>Context of Assessment</w:t>
            </w:r>
          </w:p>
        </w:tc>
        <w:tc>
          <w:tcPr>
            <w:tcW w:w="3827" w:type="pct"/>
          </w:tcPr>
          <w:p w14:paraId="2C1493FE" w14:textId="77777777" w:rsidR="00F12A3F" w:rsidRPr="00463E39" w:rsidRDefault="00F12A3F" w:rsidP="00F12A3F">
            <w:pPr>
              <w:spacing w:line="276" w:lineRule="auto"/>
              <w:jc w:val="both"/>
              <w:rPr>
                <w:sz w:val="24"/>
                <w:szCs w:val="24"/>
              </w:rPr>
            </w:pPr>
            <w:r w:rsidRPr="00463E39">
              <w:rPr>
                <w:sz w:val="24"/>
                <w:szCs w:val="24"/>
              </w:rPr>
              <w:t>Competency may be assessed:</w:t>
            </w:r>
          </w:p>
          <w:p w14:paraId="2C7E44AD" w14:textId="77777777" w:rsidR="00F12A3F" w:rsidRPr="00463E39" w:rsidRDefault="00F12A3F" w:rsidP="00467729">
            <w:pPr>
              <w:pStyle w:val="ListParagraph"/>
              <w:numPr>
                <w:ilvl w:val="0"/>
                <w:numId w:val="263"/>
              </w:numPr>
              <w:spacing w:line="276" w:lineRule="auto"/>
              <w:rPr>
                <w:sz w:val="24"/>
                <w:szCs w:val="24"/>
              </w:rPr>
            </w:pPr>
            <w:r w:rsidRPr="00463E39">
              <w:rPr>
                <w:sz w:val="24"/>
                <w:szCs w:val="24"/>
              </w:rPr>
              <w:t>On-the-job</w:t>
            </w:r>
          </w:p>
          <w:p w14:paraId="031D6CAE" w14:textId="77777777" w:rsidR="00F12A3F" w:rsidRPr="00463E39" w:rsidRDefault="00F12A3F" w:rsidP="00467729">
            <w:pPr>
              <w:pStyle w:val="ListParagraph"/>
              <w:numPr>
                <w:ilvl w:val="0"/>
                <w:numId w:val="263"/>
              </w:numPr>
              <w:spacing w:line="276" w:lineRule="auto"/>
              <w:rPr>
                <w:sz w:val="24"/>
                <w:szCs w:val="24"/>
              </w:rPr>
            </w:pPr>
            <w:r w:rsidRPr="00463E39">
              <w:rPr>
                <w:sz w:val="24"/>
                <w:szCs w:val="24"/>
              </w:rPr>
              <w:lastRenderedPageBreak/>
              <w:t>Off-the –job</w:t>
            </w:r>
          </w:p>
          <w:p w14:paraId="1ADEFBCC" w14:textId="77777777" w:rsidR="00F12A3F" w:rsidRPr="00463E39" w:rsidRDefault="00F12A3F" w:rsidP="00467729">
            <w:pPr>
              <w:pStyle w:val="ListParagraph"/>
              <w:numPr>
                <w:ilvl w:val="0"/>
                <w:numId w:val="263"/>
              </w:numPr>
              <w:spacing w:line="276" w:lineRule="auto"/>
              <w:jc w:val="both"/>
              <w:rPr>
                <w:sz w:val="24"/>
                <w:szCs w:val="24"/>
              </w:rPr>
            </w:pPr>
            <w:r w:rsidRPr="00463E39">
              <w:rPr>
                <w:sz w:val="24"/>
                <w:szCs w:val="24"/>
              </w:rPr>
              <w:t xml:space="preserve">During Industrial attachment </w:t>
            </w:r>
          </w:p>
        </w:tc>
      </w:tr>
      <w:tr w:rsidR="00F12A3F" w:rsidRPr="00463E39" w14:paraId="772ED4CC" w14:textId="77777777" w:rsidTr="00F12A3F">
        <w:tc>
          <w:tcPr>
            <w:tcW w:w="1173" w:type="pct"/>
          </w:tcPr>
          <w:p w14:paraId="63EBA21F" w14:textId="77777777" w:rsidR="00F12A3F" w:rsidRPr="00463E39" w:rsidRDefault="00F12A3F" w:rsidP="00467729">
            <w:pPr>
              <w:numPr>
                <w:ilvl w:val="0"/>
                <w:numId w:val="26"/>
              </w:numPr>
              <w:spacing w:line="276" w:lineRule="auto"/>
              <w:ind w:left="284" w:hanging="284"/>
              <w:contextualSpacing/>
              <w:rPr>
                <w:sz w:val="24"/>
                <w:szCs w:val="24"/>
              </w:rPr>
            </w:pPr>
            <w:r w:rsidRPr="00463E39">
              <w:rPr>
                <w:sz w:val="24"/>
                <w:szCs w:val="24"/>
              </w:rPr>
              <w:lastRenderedPageBreak/>
              <w:t>Guidance information for assessment</w:t>
            </w:r>
          </w:p>
        </w:tc>
        <w:tc>
          <w:tcPr>
            <w:tcW w:w="3827" w:type="pct"/>
          </w:tcPr>
          <w:p w14:paraId="61B76EAE" w14:textId="77777777" w:rsidR="00F12A3F" w:rsidRPr="00463E39" w:rsidRDefault="00F12A3F" w:rsidP="00F12A3F">
            <w:pPr>
              <w:spacing w:line="276" w:lineRule="auto"/>
              <w:jc w:val="both"/>
              <w:rPr>
                <w:sz w:val="24"/>
                <w:szCs w:val="24"/>
              </w:rPr>
            </w:pPr>
            <w:r w:rsidRPr="00463E39">
              <w:rPr>
                <w:sz w:val="24"/>
                <w:szCs w:val="24"/>
              </w:rPr>
              <w:t>Holistic assessment with other units relevant to the industry sector, workplace and job role is recommended.</w:t>
            </w:r>
          </w:p>
          <w:p w14:paraId="551DE6DF" w14:textId="77777777" w:rsidR="00F12A3F" w:rsidRPr="00463E39" w:rsidRDefault="00F12A3F" w:rsidP="00F12A3F">
            <w:pPr>
              <w:spacing w:line="276" w:lineRule="auto"/>
              <w:jc w:val="both"/>
              <w:rPr>
                <w:sz w:val="24"/>
                <w:szCs w:val="24"/>
              </w:rPr>
            </w:pPr>
          </w:p>
        </w:tc>
      </w:tr>
    </w:tbl>
    <w:p w14:paraId="5AA68381" w14:textId="77777777" w:rsidR="00F12A3F" w:rsidRPr="00463E39" w:rsidRDefault="00F12A3F" w:rsidP="00F12A3F">
      <w:pPr>
        <w:spacing w:line="276" w:lineRule="auto"/>
        <w:contextualSpacing/>
        <w:rPr>
          <w:sz w:val="24"/>
          <w:szCs w:val="24"/>
        </w:rPr>
      </w:pPr>
    </w:p>
    <w:p w14:paraId="410FCD32" w14:textId="77777777" w:rsidR="00F12A3F" w:rsidRPr="00463E39" w:rsidRDefault="00F12A3F" w:rsidP="00F12A3F">
      <w:pPr>
        <w:rPr>
          <w:rFonts w:eastAsiaTheme="majorEastAsia"/>
          <w:color w:val="2F5496" w:themeColor="accent1" w:themeShade="BF"/>
          <w:sz w:val="24"/>
          <w:szCs w:val="24"/>
          <w:lang w:eastAsia="en-GB"/>
        </w:rPr>
      </w:pPr>
    </w:p>
    <w:p w14:paraId="6110D5D4" w14:textId="0E2CF007" w:rsidR="00480DCB" w:rsidRPr="00463E39" w:rsidRDefault="00480DCB" w:rsidP="0051334C">
      <w:pPr>
        <w:rPr>
          <w:sz w:val="24"/>
          <w:szCs w:val="24"/>
        </w:rPr>
      </w:pPr>
    </w:p>
    <w:p w14:paraId="5DE81DAD" w14:textId="77777777" w:rsidR="000746DD" w:rsidRPr="00463E39" w:rsidRDefault="000746DD" w:rsidP="00F325F6">
      <w:pPr>
        <w:tabs>
          <w:tab w:val="left" w:pos="6570"/>
          <w:tab w:val="left" w:pos="8100"/>
        </w:tabs>
        <w:spacing w:line="276" w:lineRule="auto"/>
        <w:rPr>
          <w:b/>
          <w:sz w:val="24"/>
          <w:szCs w:val="24"/>
        </w:rPr>
      </w:pPr>
    </w:p>
    <w:p w14:paraId="2CC752C3" w14:textId="77777777" w:rsidR="000746DD" w:rsidRPr="00463E39" w:rsidRDefault="000746DD" w:rsidP="00F325F6">
      <w:pPr>
        <w:tabs>
          <w:tab w:val="left" w:pos="6570"/>
          <w:tab w:val="left" w:pos="8100"/>
        </w:tabs>
        <w:spacing w:line="276" w:lineRule="auto"/>
        <w:rPr>
          <w:b/>
          <w:sz w:val="24"/>
          <w:szCs w:val="24"/>
        </w:rPr>
      </w:pPr>
    </w:p>
    <w:p w14:paraId="75BEBF4E" w14:textId="45CB174D" w:rsidR="005A75A4" w:rsidRPr="00463E39" w:rsidRDefault="005A75A4">
      <w:pPr>
        <w:rPr>
          <w:b/>
          <w:sz w:val="24"/>
          <w:szCs w:val="24"/>
        </w:rPr>
      </w:pPr>
      <w:r w:rsidRPr="00463E39">
        <w:rPr>
          <w:b/>
          <w:sz w:val="24"/>
          <w:szCs w:val="24"/>
        </w:rPr>
        <w:br w:type="page"/>
      </w:r>
    </w:p>
    <w:p w14:paraId="1B49C8A1" w14:textId="77777777" w:rsidR="00480DCB" w:rsidRPr="00463E39" w:rsidRDefault="00480DCB" w:rsidP="00F325F6">
      <w:pPr>
        <w:tabs>
          <w:tab w:val="left" w:pos="6570"/>
          <w:tab w:val="left" w:pos="8100"/>
        </w:tabs>
        <w:spacing w:line="276" w:lineRule="auto"/>
        <w:rPr>
          <w:b/>
          <w:sz w:val="24"/>
          <w:szCs w:val="24"/>
        </w:rPr>
      </w:pPr>
    </w:p>
    <w:p w14:paraId="31BE0394" w14:textId="77777777" w:rsidR="00480DCB" w:rsidRPr="00463E39" w:rsidRDefault="00480DCB" w:rsidP="00F325F6">
      <w:pPr>
        <w:tabs>
          <w:tab w:val="left" w:pos="6570"/>
          <w:tab w:val="left" w:pos="8100"/>
        </w:tabs>
        <w:spacing w:line="276" w:lineRule="auto"/>
        <w:rPr>
          <w:b/>
          <w:sz w:val="24"/>
          <w:szCs w:val="24"/>
        </w:rPr>
      </w:pPr>
    </w:p>
    <w:p w14:paraId="619C2280" w14:textId="77777777" w:rsidR="000746DD" w:rsidRPr="00463E39" w:rsidRDefault="000305BE" w:rsidP="00F325F6">
      <w:pPr>
        <w:pStyle w:val="Heading1"/>
      </w:pPr>
      <w:bookmarkStart w:id="35" w:name="_Toc526159878"/>
      <w:bookmarkStart w:id="36" w:name="_Toc69329604"/>
      <w:r w:rsidRPr="00463E39">
        <w:t>COMMON UNITS OF COMPETENCY</w:t>
      </w:r>
      <w:bookmarkEnd w:id="35"/>
      <w:bookmarkEnd w:id="36"/>
    </w:p>
    <w:p w14:paraId="3DE46B42" w14:textId="77777777" w:rsidR="000746DD" w:rsidRPr="00463E39" w:rsidRDefault="000746DD" w:rsidP="00F325F6">
      <w:pPr>
        <w:spacing w:line="276" w:lineRule="auto"/>
        <w:rPr>
          <w:sz w:val="24"/>
          <w:szCs w:val="24"/>
          <w:lang w:val="en-GB"/>
        </w:rPr>
      </w:pPr>
    </w:p>
    <w:p w14:paraId="7EF385E2" w14:textId="77777777" w:rsidR="000746DD" w:rsidRPr="00463E39" w:rsidRDefault="000746DD" w:rsidP="00F325F6">
      <w:pPr>
        <w:spacing w:line="276" w:lineRule="auto"/>
        <w:rPr>
          <w:sz w:val="24"/>
          <w:szCs w:val="24"/>
          <w:lang w:val="en-GB"/>
        </w:rPr>
      </w:pPr>
    </w:p>
    <w:p w14:paraId="5F64372B" w14:textId="77777777" w:rsidR="000746DD" w:rsidRPr="00463E39" w:rsidRDefault="000746DD" w:rsidP="00F325F6">
      <w:pPr>
        <w:spacing w:line="276" w:lineRule="auto"/>
        <w:rPr>
          <w:sz w:val="24"/>
          <w:szCs w:val="24"/>
          <w:lang w:val="en-GB"/>
        </w:rPr>
      </w:pPr>
    </w:p>
    <w:p w14:paraId="22A5676E" w14:textId="77777777" w:rsidR="000746DD" w:rsidRPr="00463E39" w:rsidRDefault="000746DD" w:rsidP="00F325F6">
      <w:pPr>
        <w:spacing w:line="276" w:lineRule="auto"/>
        <w:rPr>
          <w:sz w:val="24"/>
          <w:szCs w:val="24"/>
          <w:lang w:val="en-GB"/>
        </w:rPr>
      </w:pPr>
    </w:p>
    <w:p w14:paraId="3E7DB5A3" w14:textId="77777777" w:rsidR="000746DD" w:rsidRPr="00463E39" w:rsidRDefault="000746DD" w:rsidP="00F325F6">
      <w:pPr>
        <w:spacing w:line="276" w:lineRule="auto"/>
        <w:rPr>
          <w:sz w:val="24"/>
          <w:szCs w:val="24"/>
          <w:lang w:val="en-GB"/>
        </w:rPr>
      </w:pPr>
    </w:p>
    <w:p w14:paraId="77ADFD69" w14:textId="77777777" w:rsidR="000746DD" w:rsidRPr="00463E39" w:rsidRDefault="000746DD" w:rsidP="00F325F6">
      <w:pPr>
        <w:spacing w:line="276" w:lineRule="auto"/>
        <w:rPr>
          <w:sz w:val="24"/>
          <w:szCs w:val="24"/>
          <w:lang w:val="en-GB"/>
        </w:rPr>
      </w:pPr>
    </w:p>
    <w:p w14:paraId="68DFA51F" w14:textId="77777777" w:rsidR="00055CB1" w:rsidRPr="00463E39" w:rsidRDefault="00055CB1" w:rsidP="00F325F6">
      <w:pPr>
        <w:spacing w:line="276" w:lineRule="auto"/>
        <w:rPr>
          <w:sz w:val="24"/>
          <w:szCs w:val="24"/>
          <w:lang w:val="en-GB"/>
        </w:rPr>
      </w:pPr>
    </w:p>
    <w:p w14:paraId="66CE7964" w14:textId="77777777" w:rsidR="00055CB1" w:rsidRPr="00463E39" w:rsidRDefault="00055CB1" w:rsidP="00F325F6">
      <w:pPr>
        <w:spacing w:line="276" w:lineRule="auto"/>
        <w:rPr>
          <w:sz w:val="24"/>
          <w:szCs w:val="24"/>
        </w:rPr>
      </w:pPr>
    </w:p>
    <w:p w14:paraId="1A13D715" w14:textId="77777777" w:rsidR="00055CB1" w:rsidRPr="00463E39" w:rsidRDefault="00055CB1" w:rsidP="00F325F6">
      <w:pPr>
        <w:spacing w:line="276" w:lineRule="auto"/>
        <w:rPr>
          <w:sz w:val="24"/>
          <w:szCs w:val="24"/>
        </w:rPr>
      </w:pPr>
    </w:p>
    <w:p w14:paraId="062F0DBC" w14:textId="77777777" w:rsidR="00055CB1" w:rsidRPr="00463E39" w:rsidRDefault="00055CB1" w:rsidP="00F325F6">
      <w:pPr>
        <w:spacing w:line="276" w:lineRule="auto"/>
        <w:rPr>
          <w:sz w:val="24"/>
          <w:szCs w:val="24"/>
        </w:rPr>
      </w:pPr>
    </w:p>
    <w:p w14:paraId="562E9540" w14:textId="77777777" w:rsidR="00055CB1" w:rsidRPr="00463E39" w:rsidRDefault="00055CB1" w:rsidP="00F325F6">
      <w:pPr>
        <w:spacing w:line="276" w:lineRule="auto"/>
        <w:rPr>
          <w:sz w:val="24"/>
          <w:szCs w:val="24"/>
        </w:rPr>
      </w:pPr>
    </w:p>
    <w:p w14:paraId="54209BAE" w14:textId="77777777" w:rsidR="00A77E46" w:rsidRPr="00463E39" w:rsidRDefault="00A77E46" w:rsidP="00F325F6">
      <w:pPr>
        <w:spacing w:line="276" w:lineRule="auto"/>
        <w:rPr>
          <w:sz w:val="24"/>
          <w:szCs w:val="24"/>
        </w:rPr>
      </w:pPr>
    </w:p>
    <w:p w14:paraId="02013D7A" w14:textId="77777777" w:rsidR="00A77E46" w:rsidRPr="00463E39" w:rsidRDefault="00A77E46" w:rsidP="00F325F6">
      <w:pPr>
        <w:spacing w:line="276" w:lineRule="auto"/>
        <w:rPr>
          <w:sz w:val="24"/>
          <w:szCs w:val="24"/>
        </w:rPr>
      </w:pPr>
    </w:p>
    <w:p w14:paraId="04A02DF1" w14:textId="77777777" w:rsidR="00A77E46" w:rsidRPr="00463E39" w:rsidRDefault="00A77E46" w:rsidP="00F325F6">
      <w:pPr>
        <w:spacing w:line="276" w:lineRule="auto"/>
        <w:rPr>
          <w:sz w:val="24"/>
          <w:szCs w:val="24"/>
        </w:rPr>
      </w:pPr>
    </w:p>
    <w:p w14:paraId="100F2802" w14:textId="77777777" w:rsidR="00A268F6" w:rsidRPr="00463E39" w:rsidRDefault="004D364D" w:rsidP="00F325F6">
      <w:pPr>
        <w:pStyle w:val="Heading1"/>
      </w:pPr>
      <w:r w:rsidRPr="00463E39">
        <w:br w:type="page"/>
      </w:r>
      <w:bookmarkStart w:id="37" w:name="_Toc69329605"/>
      <w:r w:rsidR="00A268F6" w:rsidRPr="00463E39">
        <w:lastRenderedPageBreak/>
        <w:t>DEMONSTRATE THE KNOWLEDGE OF FISH BIOLOGY AND BEHAVIOUR</w:t>
      </w:r>
      <w:bookmarkEnd w:id="37"/>
    </w:p>
    <w:p w14:paraId="307E9AB4" w14:textId="77777777" w:rsidR="00A268F6" w:rsidRPr="00463E39" w:rsidRDefault="00A268F6"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w:t>
      </w:r>
      <w:r w:rsidR="00A1033B" w:rsidRPr="00463E39">
        <w:rPr>
          <w:sz w:val="24"/>
          <w:szCs w:val="24"/>
          <w:lang w:val="en-ZA" w:eastAsia="fr-FR"/>
        </w:rPr>
        <w:t>C</w:t>
      </w:r>
      <w:r w:rsidRPr="00463E39">
        <w:rPr>
          <w:sz w:val="24"/>
          <w:szCs w:val="24"/>
          <w:lang w:val="en-ZA" w:eastAsia="fr-FR"/>
        </w:rPr>
        <w:t>/01/6/A</w:t>
      </w:r>
    </w:p>
    <w:p w14:paraId="0401A8A6" w14:textId="77777777" w:rsidR="00A268F6" w:rsidRPr="00463E39" w:rsidRDefault="00A268F6" w:rsidP="00F325F6">
      <w:pPr>
        <w:spacing w:line="276" w:lineRule="auto"/>
        <w:rPr>
          <w:b/>
          <w:sz w:val="24"/>
          <w:szCs w:val="24"/>
        </w:rPr>
      </w:pPr>
      <w:r w:rsidRPr="00463E39">
        <w:rPr>
          <w:b/>
          <w:sz w:val="24"/>
          <w:szCs w:val="24"/>
        </w:rPr>
        <w:t>UNIT DESCRIPTION</w:t>
      </w:r>
    </w:p>
    <w:p w14:paraId="4EAF9B71" w14:textId="77777777" w:rsidR="00A268F6" w:rsidRPr="00463E39" w:rsidRDefault="00A268F6" w:rsidP="00F325F6">
      <w:pPr>
        <w:spacing w:line="276" w:lineRule="auto"/>
        <w:jc w:val="both"/>
        <w:rPr>
          <w:sz w:val="24"/>
          <w:szCs w:val="24"/>
        </w:rPr>
      </w:pPr>
      <w:r w:rsidRPr="00463E39">
        <w:rPr>
          <w:sz w:val="24"/>
          <w:szCs w:val="24"/>
        </w:rPr>
        <w:t>This unit specifies the competencies required to</w:t>
      </w:r>
      <w:r w:rsidR="00C15687" w:rsidRPr="00463E39">
        <w:rPr>
          <w:sz w:val="24"/>
          <w:szCs w:val="24"/>
        </w:rPr>
        <w:t xml:space="preserve"> demonstrate the knowledge of fish biology and behaviour. </w:t>
      </w:r>
      <w:r w:rsidRPr="00463E39">
        <w:rPr>
          <w:sz w:val="24"/>
          <w:szCs w:val="24"/>
        </w:rPr>
        <w:t xml:space="preserve">It </w:t>
      </w:r>
      <w:r w:rsidR="00C15687" w:rsidRPr="00463E39">
        <w:rPr>
          <w:sz w:val="24"/>
          <w:szCs w:val="24"/>
        </w:rPr>
        <w:t>involves identifying fish species, demonstrating understanding of the physiological systems of fish and fish behaviour</w:t>
      </w:r>
      <w:r w:rsidR="00FF653F" w:rsidRPr="00463E39">
        <w:rPr>
          <w:sz w:val="24"/>
          <w:szCs w:val="24"/>
        </w:rPr>
        <w:t>.</w:t>
      </w:r>
    </w:p>
    <w:p w14:paraId="41EB29E9" w14:textId="77777777" w:rsidR="00A268F6" w:rsidRPr="00463E39" w:rsidRDefault="00A268F6" w:rsidP="00F325F6">
      <w:pPr>
        <w:spacing w:line="276" w:lineRule="auto"/>
        <w:rPr>
          <w:sz w:val="24"/>
          <w:szCs w:val="24"/>
        </w:rPr>
      </w:pPr>
    </w:p>
    <w:p w14:paraId="75B3A85B" w14:textId="77777777" w:rsidR="00A268F6" w:rsidRPr="00463E39" w:rsidRDefault="00A268F6"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A268F6" w:rsidRPr="00463E39" w14:paraId="51E8EA68" w14:textId="77777777" w:rsidTr="00294339">
        <w:tc>
          <w:tcPr>
            <w:tcW w:w="1435" w:type="pct"/>
            <w:shd w:val="clear" w:color="auto" w:fill="FFFFFF"/>
            <w:vAlign w:val="center"/>
          </w:tcPr>
          <w:p w14:paraId="084EADAA" w14:textId="77777777" w:rsidR="00A268F6" w:rsidRPr="00463E39" w:rsidRDefault="00A268F6" w:rsidP="00F325F6">
            <w:pPr>
              <w:spacing w:line="276" w:lineRule="auto"/>
              <w:rPr>
                <w:b/>
                <w:sz w:val="24"/>
                <w:szCs w:val="24"/>
              </w:rPr>
            </w:pPr>
            <w:r w:rsidRPr="00463E39">
              <w:rPr>
                <w:b/>
                <w:sz w:val="24"/>
                <w:szCs w:val="24"/>
              </w:rPr>
              <w:t>ELEMENT</w:t>
            </w:r>
          </w:p>
          <w:p w14:paraId="4D68F6F3" w14:textId="77777777" w:rsidR="00A268F6" w:rsidRPr="00463E39" w:rsidRDefault="00A268F6"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4ED697DA" w14:textId="77777777" w:rsidR="00A268F6" w:rsidRPr="00463E39" w:rsidRDefault="00A268F6" w:rsidP="00F325F6">
            <w:pPr>
              <w:spacing w:line="276" w:lineRule="auto"/>
              <w:rPr>
                <w:b/>
                <w:sz w:val="24"/>
                <w:szCs w:val="24"/>
              </w:rPr>
            </w:pPr>
            <w:r w:rsidRPr="00463E39">
              <w:rPr>
                <w:b/>
                <w:sz w:val="24"/>
                <w:szCs w:val="24"/>
              </w:rPr>
              <w:t>PERFORMANCE CRITERIA</w:t>
            </w:r>
          </w:p>
          <w:p w14:paraId="198C5C4A" w14:textId="77777777" w:rsidR="00A268F6" w:rsidRPr="00463E39" w:rsidRDefault="00A268F6"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38BD5169" w14:textId="77777777" w:rsidR="00A268F6" w:rsidRPr="00463E39" w:rsidRDefault="00A268F6"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A268F6" w:rsidRPr="00463E39" w14:paraId="2BA33066" w14:textId="77777777" w:rsidTr="00294339">
        <w:tc>
          <w:tcPr>
            <w:tcW w:w="1435" w:type="pct"/>
          </w:tcPr>
          <w:p w14:paraId="6F7579A3" w14:textId="77777777" w:rsidR="00A268F6" w:rsidRPr="00463E39" w:rsidRDefault="00A268F6" w:rsidP="00467729">
            <w:pPr>
              <w:pStyle w:val="ListParagraph"/>
              <w:numPr>
                <w:ilvl w:val="0"/>
                <w:numId w:val="167"/>
              </w:numPr>
              <w:spacing w:line="276" w:lineRule="auto"/>
              <w:rPr>
                <w:sz w:val="24"/>
                <w:szCs w:val="24"/>
              </w:rPr>
            </w:pPr>
            <w:r w:rsidRPr="00463E39">
              <w:rPr>
                <w:sz w:val="24"/>
                <w:szCs w:val="24"/>
              </w:rPr>
              <w:t xml:space="preserve">Identify fish species </w:t>
            </w:r>
            <w:r w:rsidRPr="00463E39">
              <w:rPr>
                <w:sz w:val="24"/>
                <w:szCs w:val="24"/>
              </w:rPr>
              <w:tab/>
            </w:r>
          </w:p>
        </w:tc>
        <w:tc>
          <w:tcPr>
            <w:tcW w:w="3565" w:type="pct"/>
          </w:tcPr>
          <w:p w14:paraId="08C84499" w14:textId="77777777" w:rsidR="00A268F6" w:rsidRPr="00463E39" w:rsidRDefault="00A268F6" w:rsidP="00467729">
            <w:pPr>
              <w:pStyle w:val="ListParagraph"/>
              <w:numPr>
                <w:ilvl w:val="0"/>
                <w:numId w:val="96"/>
              </w:numPr>
              <w:spacing w:line="276" w:lineRule="auto"/>
              <w:rPr>
                <w:sz w:val="24"/>
                <w:szCs w:val="24"/>
              </w:rPr>
            </w:pPr>
            <w:r w:rsidRPr="00463E39">
              <w:rPr>
                <w:b/>
                <w:i/>
                <w:sz w:val="24"/>
                <w:szCs w:val="24"/>
              </w:rPr>
              <w:t>Materials and equipment for identification</w:t>
            </w:r>
            <w:r w:rsidRPr="00463E39">
              <w:rPr>
                <w:sz w:val="24"/>
                <w:szCs w:val="24"/>
              </w:rPr>
              <w:t xml:space="preserve"> are identified as per the taxonomic guidelines and standards</w:t>
            </w:r>
          </w:p>
          <w:p w14:paraId="05FC6818" w14:textId="77777777" w:rsidR="00A268F6" w:rsidRPr="00463E39" w:rsidRDefault="00A268F6" w:rsidP="00467729">
            <w:pPr>
              <w:pStyle w:val="ListParagraph"/>
              <w:numPr>
                <w:ilvl w:val="0"/>
                <w:numId w:val="96"/>
              </w:numPr>
              <w:spacing w:line="276" w:lineRule="auto"/>
              <w:rPr>
                <w:sz w:val="24"/>
                <w:szCs w:val="24"/>
              </w:rPr>
            </w:pPr>
            <w:r w:rsidRPr="00463E39">
              <w:rPr>
                <w:b/>
                <w:i/>
                <w:sz w:val="24"/>
                <w:szCs w:val="24"/>
              </w:rPr>
              <w:t>.Personal protective equipment</w:t>
            </w:r>
            <w:r w:rsidRPr="00463E39">
              <w:rPr>
                <w:sz w:val="24"/>
                <w:szCs w:val="24"/>
              </w:rPr>
              <w:t xml:space="preserve"> is worn as per the occupational health and safety procedures.</w:t>
            </w:r>
          </w:p>
          <w:p w14:paraId="3F321146" w14:textId="77777777" w:rsidR="00A268F6" w:rsidRPr="00463E39" w:rsidRDefault="001D1248" w:rsidP="00467729">
            <w:pPr>
              <w:pStyle w:val="ListParagraph"/>
              <w:numPr>
                <w:ilvl w:val="0"/>
                <w:numId w:val="96"/>
              </w:numPr>
              <w:spacing w:line="276" w:lineRule="auto"/>
              <w:rPr>
                <w:sz w:val="24"/>
                <w:szCs w:val="24"/>
              </w:rPr>
            </w:pPr>
            <w:r w:rsidRPr="00463E39">
              <w:rPr>
                <w:sz w:val="24"/>
                <w:szCs w:val="24"/>
              </w:rPr>
              <w:t xml:space="preserve"> </w:t>
            </w:r>
            <w:r w:rsidR="00A268F6" w:rsidRPr="00463E39">
              <w:rPr>
                <w:sz w:val="24"/>
                <w:szCs w:val="24"/>
              </w:rPr>
              <w:t>Fish parts/external morphology are observed as per the workplace procedures</w:t>
            </w:r>
          </w:p>
          <w:p w14:paraId="7ECD78E0" w14:textId="77777777" w:rsidR="00A268F6" w:rsidRPr="00463E39" w:rsidRDefault="00A268F6" w:rsidP="00467729">
            <w:pPr>
              <w:pStyle w:val="ListParagraph"/>
              <w:numPr>
                <w:ilvl w:val="0"/>
                <w:numId w:val="96"/>
              </w:numPr>
              <w:spacing w:line="276" w:lineRule="auto"/>
              <w:rPr>
                <w:sz w:val="24"/>
                <w:szCs w:val="24"/>
              </w:rPr>
            </w:pPr>
            <w:r w:rsidRPr="00463E39">
              <w:rPr>
                <w:sz w:val="24"/>
                <w:szCs w:val="24"/>
              </w:rPr>
              <w:t>. Fish species are identified as per the taxonomic systems and procedures</w:t>
            </w:r>
          </w:p>
        </w:tc>
      </w:tr>
      <w:tr w:rsidR="00A268F6" w:rsidRPr="00463E39" w14:paraId="55DF110C" w14:textId="77777777" w:rsidTr="00294339">
        <w:tc>
          <w:tcPr>
            <w:tcW w:w="1435" w:type="pct"/>
          </w:tcPr>
          <w:p w14:paraId="2E8478D2" w14:textId="77777777" w:rsidR="00A268F6" w:rsidRPr="00463E39" w:rsidRDefault="00A268F6" w:rsidP="00467729">
            <w:pPr>
              <w:pStyle w:val="ListParagraph"/>
              <w:numPr>
                <w:ilvl w:val="0"/>
                <w:numId w:val="167"/>
              </w:numPr>
              <w:spacing w:line="276" w:lineRule="auto"/>
              <w:rPr>
                <w:sz w:val="24"/>
                <w:szCs w:val="24"/>
              </w:rPr>
            </w:pPr>
            <w:r w:rsidRPr="00463E39">
              <w:rPr>
                <w:sz w:val="24"/>
                <w:szCs w:val="24"/>
              </w:rPr>
              <w:t>Demonstrate understanding of the physiological systems of fish</w:t>
            </w:r>
          </w:p>
        </w:tc>
        <w:tc>
          <w:tcPr>
            <w:tcW w:w="3565" w:type="pct"/>
          </w:tcPr>
          <w:p w14:paraId="2B1BD9DF" w14:textId="77777777" w:rsidR="00A268F6" w:rsidRPr="00463E39" w:rsidRDefault="00A268F6" w:rsidP="00467729">
            <w:pPr>
              <w:pStyle w:val="ListParagraph"/>
              <w:numPr>
                <w:ilvl w:val="0"/>
                <w:numId w:val="168"/>
              </w:numPr>
              <w:spacing w:line="276" w:lineRule="auto"/>
              <w:rPr>
                <w:sz w:val="24"/>
                <w:szCs w:val="24"/>
              </w:rPr>
            </w:pPr>
            <w:r w:rsidRPr="00463E39">
              <w:rPr>
                <w:sz w:val="24"/>
                <w:szCs w:val="24"/>
              </w:rPr>
              <w:t xml:space="preserve">Fish habitat is identified based on fish species </w:t>
            </w:r>
          </w:p>
          <w:p w14:paraId="668201B9" w14:textId="77777777" w:rsidR="00A268F6" w:rsidRPr="00463E39" w:rsidRDefault="00A268F6" w:rsidP="00467729">
            <w:pPr>
              <w:pStyle w:val="ListParagraph"/>
              <w:numPr>
                <w:ilvl w:val="0"/>
                <w:numId w:val="168"/>
              </w:numPr>
              <w:spacing w:line="276" w:lineRule="auto"/>
              <w:rPr>
                <w:sz w:val="24"/>
                <w:szCs w:val="24"/>
              </w:rPr>
            </w:pPr>
            <w:r w:rsidRPr="00463E39">
              <w:rPr>
                <w:sz w:val="24"/>
                <w:szCs w:val="24"/>
              </w:rPr>
              <w:t>Knowledge on nervous systems of typical fish is demonstrated based on physiological guidelines and standards</w:t>
            </w:r>
          </w:p>
          <w:p w14:paraId="2488FB83" w14:textId="77777777" w:rsidR="00A268F6" w:rsidRPr="00463E39" w:rsidRDefault="00A268F6" w:rsidP="00467729">
            <w:pPr>
              <w:pStyle w:val="ListParagraph"/>
              <w:numPr>
                <w:ilvl w:val="0"/>
                <w:numId w:val="168"/>
              </w:numPr>
              <w:spacing w:line="276" w:lineRule="auto"/>
              <w:rPr>
                <w:sz w:val="24"/>
                <w:szCs w:val="24"/>
              </w:rPr>
            </w:pPr>
            <w:r w:rsidRPr="00463E39">
              <w:rPr>
                <w:sz w:val="24"/>
                <w:szCs w:val="24"/>
              </w:rPr>
              <w:t>Knowledge on Circulatory system of typical fish is demonstrated based on physiological guidelines and standards</w:t>
            </w:r>
          </w:p>
          <w:p w14:paraId="36259A3F" w14:textId="77777777" w:rsidR="00A268F6" w:rsidRPr="00463E39" w:rsidRDefault="00A268F6" w:rsidP="00467729">
            <w:pPr>
              <w:pStyle w:val="ListParagraph"/>
              <w:numPr>
                <w:ilvl w:val="0"/>
                <w:numId w:val="168"/>
              </w:numPr>
              <w:spacing w:line="276" w:lineRule="auto"/>
              <w:rPr>
                <w:sz w:val="24"/>
                <w:szCs w:val="24"/>
              </w:rPr>
            </w:pPr>
            <w:r w:rsidRPr="00463E39">
              <w:rPr>
                <w:sz w:val="24"/>
                <w:szCs w:val="24"/>
              </w:rPr>
              <w:t>Knowledge on muscle and locomotion of typical fishes is demonstrated based on physiological guidelines and standards</w:t>
            </w:r>
          </w:p>
          <w:p w14:paraId="5B9B2B91" w14:textId="77777777" w:rsidR="00A268F6" w:rsidRPr="00463E39" w:rsidRDefault="00A268F6" w:rsidP="00467729">
            <w:pPr>
              <w:pStyle w:val="ListParagraph"/>
              <w:numPr>
                <w:ilvl w:val="0"/>
                <w:numId w:val="168"/>
              </w:numPr>
              <w:spacing w:line="276" w:lineRule="auto"/>
              <w:rPr>
                <w:sz w:val="24"/>
                <w:szCs w:val="24"/>
              </w:rPr>
            </w:pPr>
            <w:r w:rsidRPr="00463E39">
              <w:rPr>
                <w:sz w:val="24"/>
                <w:szCs w:val="24"/>
              </w:rPr>
              <w:t>Knowledge on Osmoregulation in typical fish is demonstrated based on physiological guidelines and standards</w:t>
            </w:r>
          </w:p>
          <w:p w14:paraId="6AE33ADB" w14:textId="77777777" w:rsidR="00A268F6" w:rsidRPr="00463E39" w:rsidRDefault="00A268F6" w:rsidP="00467729">
            <w:pPr>
              <w:pStyle w:val="ListParagraph"/>
              <w:numPr>
                <w:ilvl w:val="0"/>
                <w:numId w:val="168"/>
              </w:numPr>
              <w:spacing w:line="276" w:lineRule="auto"/>
              <w:rPr>
                <w:sz w:val="24"/>
                <w:szCs w:val="24"/>
              </w:rPr>
            </w:pPr>
            <w:r w:rsidRPr="00463E39">
              <w:rPr>
                <w:sz w:val="24"/>
                <w:szCs w:val="24"/>
              </w:rPr>
              <w:t>Photoperiodism in fish is determined based on fish habitant.</w:t>
            </w:r>
          </w:p>
          <w:p w14:paraId="2A55D3F4" w14:textId="77777777" w:rsidR="00142CA7" w:rsidRPr="00463E39" w:rsidRDefault="00A268F6" w:rsidP="00467729">
            <w:pPr>
              <w:pStyle w:val="ListParagraph"/>
              <w:numPr>
                <w:ilvl w:val="0"/>
                <w:numId w:val="168"/>
              </w:numPr>
              <w:spacing w:line="276" w:lineRule="auto"/>
              <w:rPr>
                <w:sz w:val="24"/>
                <w:szCs w:val="24"/>
              </w:rPr>
            </w:pPr>
            <w:r w:rsidRPr="00463E39">
              <w:rPr>
                <w:sz w:val="24"/>
                <w:szCs w:val="24"/>
              </w:rPr>
              <w:t>Knowledge of feeding in fish is demonstrated as per the taxa.</w:t>
            </w:r>
            <w:r w:rsidR="00142CA7" w:rsidRPr="00463E39">
              <w:rPr>
                <w:sz w:val="24"/>
                <w:szCs w:val="24"/>
              </w:rPr>
              <w:t xml:space="preserve"> </w:t>
            </w:r>
          </w:p>
          <w:p w14:paraId="39B0FCCD" w14:textId="77777777" w:rsidR="00A268F6" w:rsidRPr="00463E39" w:rsidRDefault="00142CA7" w:rsidP="00467729">
            <w:pPr>
              <w:pStyle w:val="ListParagraph"/>
              <w:numPr>
                <w:ilvl w:val="0"/>
                <w:numId w:val="168"/>
              </w:numPr>
              <w:spacing w:line="276" w:lineRule="auto"/>
              <w:rPr>
                <w:sz w:val="24"/>
                <w:szCs w:val="24"/>
              </w:rPr>
            </w:pPr>
            <w:r w:rsidRPr="00463E39">
              <w:rPr>
                <w:sz w:val="24"/>
                <w:szCs w:val="24"/>
              </w:rPr>
              <w:lastRenderedPageBreak/>
              <w:t xml:space="preserve">Venomous fish are identified based on fish taxa </w:t>
            </w:r>
          </w:p>
        </w:tc>
      </w:tr>
      <w:tr w:rsidR="00A268F6" w:rsidRPr="00463E39" w14:paraId="3D7522B8" w14:textId="77777777" w:rsidTr="00294339">
        <w:tc>
          <w:tcPr>
            <w:tcW w:w="1435" w:type="pct"/>
          </w:tcPr>
          <w:p w14:paraId="699DEB9F" w14:textId="77777777" w:rsidR="00A268F6" w:rsidRPr="00463E39" w:rsidRDefault="00A268F6" w:rsidP="00467729">
            <w:pPr>
              <w:pStyle w:val="ListParagraph"/>
              <w:numPr>
                <w:ilvl w:val="0"/>
                <w:numId w:val="167"/>
              </w:numPr>
              <w:spacing w:line="276" w:lineRule="auto"/>
              <w:rPr>
                <w:sz w:val="24"/>
                <w:szCs w:val="24"/>
              </w:rPr>
            </w:pPr>
            <w:r w:rsidRPr="00463E39">
              <w:rPr>
                <w:sz w:val="24"/>
                <w:szCs w:val="24"/>
              </w:rPr>
              <w:lastRenderedPageBreak/>
              <w:t>Demonstrate the understanding of fish behaviour</w:t>
            </w:r>
          </w:p>
        </w:tc>
        <w:tc>
          <w:tcPr>
            <w:tcW w:w="3565" w:type="pct"/>
          </w:tcPr>
          <w:p w14:paraId="6A653309" w14:textId="77777777" w:rsidR="00A268F6" w:rsidRPr="00463E39" w:rsidRDefault="00A268F6" w:rsidP="00467729">
            <w:pPr>
              <w:pStyle w:val="ListParagraph"/>
              <w:numPr>
                <w:ilvl w:val="0"/>
                <w:numId w:val="184"/>
              </w:numPr>
              <w:spacing w:line="276" w:lineRule="auto"/>
              <w:rPr>
                <w:sz w:val="24"/>
                <w:szCs w:val="24"/>
              </w:rPr>
            </w:pPr>
            <w:r w:rsidRPr="00463E39">
              <w:rPr>
                <w:sz w:val="24"/>
                <w:szCs w:val="24"/>
              </w:rPr>
              <w:t xml:space="preserve">Migration behavior of fish identified based on fish species and season. </w:t>
            </w:r>
          </w:p>
          <w:p w14:paraId="4763DF46" w14:textId="77777777" w:rsidR="00A268F6" w:rsidRPr="00463E39" w:rsidRDefault="00A268F6" w:rsidP="00467729">
            <w:pPr>
              <w:pStyle w:val="ListParagraph"/>
              <w:numPr>
                <w:ilvl w:val="0"/>
                <w:numId w:val="184"/>
              </w:numPr>
              <w:spacing w:line="276" w:lineRule="auto"/>
              <w:rPr>
                <w:sz w:val="24"/>
                <w:szCs w:val="24"/>
              </w:rPr>
            </w:pPr>
            <w:r w:rsidRPr="00463E39">
              <w:rPr>
                <w:sz w:val="24"/>
                <w:szCs w:val="24"/>
              </w:rPr>
              <w:t xml:space="preserve">Schooling behavior of fish identified based on fish species </w:t>
            </w:r>
          </w:p>
          <w:p w14:paraId="5D7955B2" w14:textId="77777777" w:rsidR="00A268F6" w:rsidRPr="00463E39" w:rsidRDefault="00A268F6" w:rsidP="00467729">
            <w:pPr>
              <w:pStyle w:val="ListParagraph"/>
              <w:numPr>
                <w:ilvl w:val="0"/>
                <w:numId w:val="184"/>
              </w:numPr>
              <w:spacing w:line="276" w:lineRule="auto"/>
              <w:rPr>
                <w:sz w:val="24"/>
                <w:szCs w:val="24"/>
              </w:rPr>
            </w:pPr>
            <w:r w:rsidRPr="00463E39">
              <w:rPr>
                <w:sz w:val="24"/>
                <w:szCs w:val="24"/>
              </w:rPr>
              <w:t xml:space="preserve">Mating/breeding/spawning systems of fish are identified based on fish species </w:t>
            </w:r>
          </w:p>
          <w:p w14:paraId="12D982A1" w14:textId="77777777" w:rsidR="00A268F6" w:rsidRPr="00463E39" w:rsidRDefault="00A268F6" w:rsidP="00467729">
            <w:pPr>
              <w:pStyle w:val="ListParagraph"/>
              <w:numPr>
                <w:ilvl w:val="0"/>
                <w:numId w:val="184"/>
              </w:numPr>
              <w:spacing w:line="276" w:lineRule="auto"/>
              <w:rPr>
                <w:sz w:val="24"/>
                <w:szCs w:val="24"/>
              </w:rPr>
            </w:pPr>
            <w:r w:rsidRPr="00463E39">
              <w:rPr>
                <w:sz w:val="24"/>
                <w:szCs w:val="24"/>
              </w:rPr>
              <w:t>Knowledge on fish camouflage based on habit</w:t>
            </w:r>
            <w:r w:rsidR="005F00FA" w:rsidRPr="00463E39">
              <w:rPr>
                <w:sz w:val="24"/>
                <w:szCs w:val="24"/>
              </w:rPr>
              <w:t xml:space="preserve"> is demonstrated</w:t>
            </w:r>
            <w:r w:rsidRPr="00463E39">
              <w:rPr>
                <w:sz w:val="24"/>
                <w:szCs w:val="24"/>
              </w:rPr>
              <w:t xml:space="preserve">. </w:t>
            </w:r>
          </w:p>
        </w:tc>
      </w:tr>
    </w:tbl>
    <w:p w14:paraId="51C1CA94" w14:textId="77777777" w:rsidR="00A268F6" w:rsidRPr="00463E39" w:rsidRDefault="00A268F6" w:rsidP="00F325F6">
      <w:pPr>
        <w:spacing w:line="276" w:lineRule="auto"/>
        <w:rPr>
          <w:b/>
          <w:sz w:val="24"/>
          <w:szCs w:val="24"/>
        </w:rPr>
      </w:pPr>
    </w:p>
    <w:p w14:paraId="12857286" w14:textId="77777777" w:rsidR="00A268F6" w:rsidRPr="00463E39" w:rsidRDefault="00A268F6" w:rsidP="00F325F6">
      <w:pPr>
        <w:spacing w:line="276" w:lineRule="auto"/>
        <w:rPr>
          <w:b/>
          <w:sz w:val="24"/>
          <w:szCs w:val="24"/>
        </w:rPr>
      </w:pPr>
    </w:p>
    <w:p w14:paraId="24874198" w14:textId="77777777" w:rsidR="00A268F6" w:rsidRPr="00463E39" w:rsidRDefault="00A268F6" w:rsidP="00F325F6">
      <w:pPr>
        <w:spacing w:line="276" w:lineRule="auto"/>
        <w:rPr>
          <w:b/>
          <w:sz w:val="24"/>
          <w:szCs w:val="24"/>
        </w:rPr>
      </w:pPr>
      <w:r w:rsidRPr="00463E39">
        <w:rPr>
          <w:b/>
          <w:sz w:val="24"/>
          <w:szCs w:val="24"/>
        </w:rPr>
        <w:t>RANGE</w:t>
      </w:r>
    </w:p>
    <w:p w14:paraId="73EC1F8F" w14:textId="77777777" w:rsidR="00A268F6" w:rsidRPr="00463E39" w:rsidRDefault="00A268F6"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4483ABC2" w14:textId="77777777" w:rsidR="00A268F6" w:rsidRPr="00463E39" w:rsidRDefault="00A268F6"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A268F6" w:rsidRPr="00463E39" w14:paraId="128E5E2D" w14:textId="77777777" w:rsidTr="00294339">
        <w:trPr>
          <w:cantSplit/>
          <w:trHeight w:val="318"/>
        </w:trPr>
        <w:tc>
          <w:tcPr>
            <w:tcW w:w="1633" w:type="pct"/>
          </w:tcPr>
          <w:p w14:paraId="0A61003B" w14:textId="77777777" w:rsidR="00A268F6" w:rsidRPr="00463E39" w:rsidRDefault="00A268F6"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4652873D" w14:textId="77777777" w:rsidR="00A268F6" w:rsidRPr="00463E39" w:rsidRDefault="00A268F6"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671B04A7" w14:textId="5850D514" w:rsidR="00A268F6"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A268F6" w:rsidRPr="00463E39" w14:paraId="2BFA5D46" w14:textId="77777777" w:rsidTr="00294339">
        <w:trPr>
          <w:cantSplit/>
          <w:trHeight w:val="318"/>
        </w:trPr>
        <w:tc>
          <w:tcPr>
            <w:tcW w:w="1633" w:type="pct"/>
          </w:tcPr>
          <w:p w14:paraId="7ABFA036" w14:textId="1D5DD894" w:rsidR="00A268F6" w:rsidRPr="00463E39" w:rsidRDefault="000C0B27" w:rsidP="00467729">
            <w:pPr>
              <w:pStyle w:val="elementperfxhead"/>
              <w:numPr>
                <w:ilvl w:val="0"/>
                <w:numId w:val="98"/>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Materials and equipment for identification</w:t>
            </w:r>
            <w:r w:rsidR="00BE3DFE" w:rsidRPr="00463E39">
              <w:rPr>
                <w:rFonts w:ascii="Times New Roman" w:hAnsi="Times New Roman"/>
                <w:sz w:val="24"/>
                <w:szCs w:val="24"/>
              </w:rPr>
              <w:t xml:space="preserve"> </w:t>
            </w:r>
            <w:r w:rsidR="00BE3DFE" w:rsidRPr="00463E39">
              <w:rPr>
                <w:rFonts w:ascii="Times New Roman" w:hAnsi="Times New Roman"/>
                <w:b w:val="0"/>
                <w:sz w:val="24"/>
                <w:szCs w:val="24"/>
              </w:rPr>
              <w:t>may include but not limited to:</w:t>
            </w:r>
          </w:p>
        </w:tc>
        <w:tc>
          <w:tcPr>
            <w:tcW w:w="3367" w:type="pct"/>
          </w:tcPr>
          <w:p w14:paraId="24723CD7" w14:textId="77777777" w:rsidR="00637ED0" w:rsidRPr="00463E39" w:rsidRDefault="00637ED0" w:rsidP="00467729">
            <w:pPr>
              <w:pStyle w:val="ListParagraph"/>
              <w:numPr>
                <w:ilvl w:val="0"/>
                <w:numId w:val="48"/>
              </w:numPr>
              <w:spacing w:line="276" w:lineRule="auto"/>
              <w:rPr>
                <w:sz w:val="24"/>
                <w:szCs w:val="24"/>
              </w:rPr>
            </w:pPr>
            <w:r w:rsidRPr="00463E39">
              <w:rPr>
                <w:sz w:val="24"/>
                <w:szCs w:val="24"/>
              </w:rPr>
              <w:t>Micro scopes</w:t>
            </w:r>
          </w:p>
          <w:p w14:paraId="4D94DC72" w14:textId="77777777" w:rsidR="00637ED0" w:rsidRPr="00463E39" w:rsidRDefault="00637ED0" w:rsidP="00467729">
            <w:pPr>
              <w:pStyle w:val="ListParagraph"/>
              <w:numPr>
                <w:ilvl w:val="0"/>
                <w:numId w:val="48"/>
              </w:numPr>
              <w:spacing w:line="276" w:lineRule="auto"/>
              <w:rPr>
                <w:sz w:val="24"/>
                <w:szCs w:val="24"/>
              </w:rPr>
            </w:pPr>
            <w:r w:rsidRPr="00463E39">
              <w:rPr>
                <w:sz w:val="24"/>
                <w:szCs w:val="24"/>
              </w:rPr>
              <w:t>Hand lens</w:t>
            </w:r>
          </w:p>
          <w:p w14:paraId="62D9E12C" w14:textId="77777777" w:rsidR="00637ED0" w:rsidRPr="00463E39" w:rsidRDefault="00637ED0" w:rsidP="00467729">
            <w:pPr>
              <w:pStyle w:val="ListParagraph"/>
              <w:numPr>
                <w:ilvl w:val="0"/>
                <w:numId w:val="48"/>
              </w:numPr>
              <w:spacing w:line="276" w:lineRule="auto"/>
              <w:rPr>
                <w:sz w:val="24"/>
                <w:szCs w:val="24"/>
              </w:rPr>
            </w:pPr>
            <w:r w:rsidRPr="00463E39">
              <w:rPr>
                <w:sz w:val="24"/>
                <w:szCs w:val="24"/>
              </w:rPr>
              <w:t>Dissecting kits</w:t>
            </w:r>
          </w:p>
          <w:p w14:paraId="5BA03411" w14:textId="77777777" w:rsidR="00A268F6" w:rsidRPr="00463E39" w:rsidRDefault="00637ED0" w:rsidP="00467729">
            <w:pPr>
              <w:pStyle w:val="ListParagraph"/>
              <w:numPr>
                <w:ilvl w:val="0"/>
                <w:numId w:val="48"/>
              </w:numPr>
              <w:spacing w:line="276" w:lineRule="auto"/>
              <w:rPr>
                <w:sz w:val="24"/>
                <w:szCs w:val="24"/>
              </w:rPr>
            </w:pPr>
            <w:r w:rsidRPr="00463E39">
              <w:rPr>
                <w:sz w:val="24"/>
                <w:szCs w:val="24"/>
              </w:rPr>
              <w:t>Taxonomic charts</w:t>
            </w:r>
          </w:p>
        </w:tc>
      </w:tr>
      <w:tr w:rsidR="00A268F6" w:rsidRPr="00463E39" w14:paraId="51134FEB" w14:textId="77777777" w:rsidTr="00294339">
        <w:trPr>
          <w:cantSplit/>
        </w:trPr>
        <w:tc>
          <w:tcPr>
            <w:tcW w:w="1633" w:type="pct"/>
          </w:tcPr>
          <w:p w14:paraId="3ED90BE3" w14:textId="072D31BD" w:rsidR="00A268F6" w:rsidRPr="00463E39" w:rsidRDefault="00F03331" w:rsidP="00467729">
            <w:pPr>
              <w:pStyle w:val="elementperfxhead"/>
              <w:numPr>
                <w:ilvl w:val="0"/>
                <w:numId w:val="98"/>
              </w:numPr>
              <w:spacing w:line="276" w:lineRule="auto"/>
              <w:ind w:right="0"/>
              <w:rPr>
                <w:rFonts w:ascii="Times New Roman" w:hAnsi="Times New Roman"/>
                <w:b w:val="0"/>
                <w:sz w:val="24"/>
                <w:szCs w:val="24"/>
              </w:rPr>
            </w:pPr>
            <w:r w:rsidRPr="00463E39">
              <w:rPr>
                <w:rFonts w:ascii="Times New Roman" w:hAnsi="Times New Roman"/>
                <w:b w:val="0"/>
                <w:sz w:val="24"/>
                <w:szCs w:val="24"/>
              </w:rPr>
              <w:t>Personal protective equipment</w:t>
            </w:r>
            <w:r w:rsidR="002D09CD" w:rsidRPr="00463E39">
              <w:rPr>
                <w:rFonts w:ascii="Times New Roman" w:hAnsi="Times New Roman"/>
                <w:b w:val="0"/>
                <w:sz w:val="24"/>
                <w:szCs w:val="24"/>
              </w:rPr>
              <w:t xml:space="preserve"> may include but not limited to:</w:t>
            </w:r>
          </w:p>
        </w:tc>
        <w:tc>
          <w:tcPr>
            <w:tcW w:w="3367" w:type="pct"/>
          </w:tcPr>
          <w:p w14:paraId="27A9EBEB" w14:textId="77777777" w:rsidR="00A268F6" w:rsidRPr="00463E39" w:rsidRDefault="00172846"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Gloves </w:t>
            </w:r>
          </w:p>
          <w:p w14:paraId="3CCC51CA"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Arm/Hand guard, gloves</w:t>
            </w:r>
          </w:p>
          <w:p w14:paraId="056A8DCD"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Eye protection (goggles, shield)</w:t>
            </w:r>
          </w:p>
          <w:p w14:paraId="63CE95A9"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Hearing protection (ear muffs, ear plugs)</w:t>
            </w:r>
          </w:p>
          <w:p w14:paraId="07506A56"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Hair Net/cap/bonnet</w:t>
            </w:r>
          </w:p>
          <w:p w14:paraId="330C14F9"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Hard hat</w:t>
            </w:r>
          </w:p>
          <w:p w14:paraId="718D62FB"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Face protection (mask, shield)</w:t>
            </w:r>
          </w:p>
          <w:p w14:paraId="581B1ECF"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Apron/Gown/coverall/jump suit</w:t>
            </w:r>
          </w:p>
          <w:p w14:paraId="2379CD22" w14:textId="77777777" w:rsidR="00650AD4" w:rsidRPr="00463E39" w:rsidRDefault="00650AD4"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Anti-static suits</w:t>
            </w:r>
          </w:p>
          <w:p w14:paraId="12BF5457" w14:textId="77777777" w:rsidR="00172846" w:rsidRPr="00463E39" w:rsidRDefault="00650AD4"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High-visibility reflective vest</w:t>
            </w:r>
          </w:p>
        </w:tc>
      </w:tr>
    </w:tbl>
    <w:p w14:paraId="6CEDBAB1" w14:textId="77777777" w:rsidR="00A268F6" w:rsidRPr="00463E39" w:rsidRDefault="00A268F6" w:rsidP="00F325F6">
      <w:pPr>
        <w:spacing w:line="276" w:lineRule="auto"/>
        <w:rPr>
          <w:b/>
          <w:sz w:val="24"/>
          <w:szCs w:val="24"/>
        </w:rPr>
      </w:pPr>
    </w:p>
    <w:p w14:paraId="77200DB6" w14:textId="77777777" w:rsidR="00A268F6" w:rsidRPr="00463E39" w:rsidRDefault="00A268F6" w:rsidP="00F325F6">
      <w:pPr>
        <w:spacing w:line="276" w:lineRule="auto"/>
        <w:rPr>
          <w:sz w:val="24"/>
          <w:szCs w:val="24"/>
        </w:rPr>
      </w:pPr>
      <w:r w:rsidRPr="00463E39">
        <w:rPr>
          <w:b/>
          <w:sz w:val="24"/>
          <w:szCs w:val="24"/>
        </w:rPr>
        <w:t>REQUIRED SKILLS AND KNOWLEDGE</w:t>
      </w:r>
    </w:p>
    <w:p w14:paraId="23BAF13C" w14:textId="77777777" w:rsidR="00A268F6" w:rsidRPr="00463E39" w:rsidRDefault="00A268F6" w:rsidP="00F325F6">
      <w:pPr>
        <w:spacing w:line="276" w:lineRule="auto"/>
        <w:rPr>
          <w:bCs/>
          <w:sz w:val="24"/>
          <w:szCs w:val="24"/>
        </w:rPr>
      </w:pPr>
      <w:r w:rsidRPr="00463E39">
        <w:rPr>
          <w:bCs/>
          <w:sz w:val="24"/>
          <w:szCs w:val="24"/>
        </w:rPr>
        <w:t>This section describes the skills and knowledge required for this unit of competency.</w:t>
      </w:r>
    </w:p>
    <w:p w14:paraId="55C556D9" w14:textId="77777777" w:rsidR="00A268F6" w:rsidRPr="00463E39" w:rsidRDefault="00A268F6" w:rsidP="00F325F6">
      <w:pPr>
        <w:pStyle w:val="ListParagraph"/>
        <w:spacing w:line="276" w:lineRule="auto"/>
        <w:ind w:left="0"/>
        <w:rPr>
          <w:b/>
          <w:sz w:val="24"/>
          <w:szCs w:val="24"/>
        </w:rPr>
      </w:pPr>
    </w:p>
    <w:p w14:paraId="0EA1AAB0" w14:textId="77777777" w:rsidR="00A268F6" w:rsidRPr="00463E39" w:rsidRDefault="00A268F6" w:rsidP="00F325F6">
      <w:pPr>
        <w:pStyle w:val="ListParagraph"/>
        <w:spacing w:line="276" w:lineRule="auto"/>
        <w:ind w:left="0"/>
        <w:rPr>
          <w:b/>
          <w:sz w:val="24"/>
          <w:szCs w:val="24"/>
        </w:rPr>
      </w:pPr>
      <w:r w:rsidRPr="00463E39">
        <w:rPr>
          <w:b/>
          <w:sz w:val="24"/>
          <w:szCs w:val="24"/>
        </w:rPr>
        <w:t>Required Skills</w:t>
      </w:r>
    </w:p>
    <w:p w14:paraId="6B1DCBF8" w14:textId="77777777" w:rsidR="00A268F6" w:rsidRPr="00463E39" w:rsidRDefault="00A268F6" w:rsidP="00F325F6">
      <w:pPr>
        <w:spacing w:line="276" w:lineRule="auto"/>
        <w:rPr>
          <w:sz w:val="24"/>
          <w:szCs w:val="24"/>
        </w:rPr>
      </w:pPr>
      <w:r w:rsidRPr="00463E39">
        <w:rPr>
          <w:sz w:val="24"/>
          <w:szCs w:val="24"/>
        </w:rPr>
        <w:t>The individual needs to demonstrate the following skills:</w:t>
      </w:r>
    </w:p>
    <w:p w14:paraId="7126E579"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lastRenderedPageBreak/>
        <w:t>Organizing skills</w:t>
      </w:r>
    </w:p>
    <w:p w14:paraId="7C3E40E0"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7B4BBD32"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23A60FB1"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34B4BBC3"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1494061A"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0DBADA42"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5453BC0A" w14:textId="77777777" w:rsidR="00A268F6" w:rsidRPr="00463E39" w:rsidRDefault="00A268F6"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2B61AFF7" w14:textId="77777777" w:rsidR="00A268F6" w:rsidRPr="00463E39" w:rsidRDefault="00EA5AFA"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 xml:space="preserve">Fishing skills </w:t>
      </w:r>
      <w:r w:rsidR="00A268F6" w:rsidRPr="00463E39">
        <w:rPr>
          <w:rFonts w:ascii="Times New Roman" w:hAnsi="Times New Roman"/>
          <w:sz w:val="24"/>
          <w:szCs w:val="24"/>
        </w:rPr>
        <w:cr/>
      </w:r>
    </w:p>
    <w:p w14:paraId="5DA85286" w14:textId="77777777" w:rsidR="00A268F6" w:rsidRPr="00463E39" w:rsidRDefault="00A268F6" w:rsidP="00F325F6">
      <w:pPr>
        <w:pStyle w:val="PlainText"/>
        <w:spacing w:line="276" w:lineRule="auto"/>
        <w:jc w:val="both"/>
        <w:rPr>
          <w:rFonts w:ascii="Times New Roman" w:hAnsi="Times New Roman"/>
          <w:sz w:val="24"/>
          <w:szCs w:val="24"/>
        </w:rPr>
      </w:pPr>
    </w:p>
    <w:p w14:paraId="1D72B693" w14:textId="77777777" w:rsidR="00A268F6" w:rsidRPr="00463E39" w:rsidRDefault="00A268F6" w:rsidP="00F325F6">
      <w:pPr>
        <w:spacing w:line="276" w:lineRule="auto"/>
        <w:rPr>
          <w:b/>
          <w:bCs/>
          <w:sz w:val="24"/>
          <w:szCs w:val="24"/>
        </w:rPr>
      </w:pPr>
      <w:r w:rsidRPr="00463E39">
        <w:rPr>
          <w:b/>
          <w:bCs/>
          <w:sz w:val="24"/>
          <w:szCs w:val="24"/>
        </w:rPr>
        <w:t>Required Knowledge</w:t>
      </w:r>
    </w:p>
    <w:p w14:paraId="54D2DB5A" w14:textId="77777777" w:rsidR="00A268F6" w:rsidRPr="00463E39" w:rsidRDefault="00A268F6" w:rsidP="00F325F6">
      <w:pPr>
        <w:spacing w:line="276" w:lineRule="auto"/>
        <w:rPr>
          <w:bCs/>
          <w:sz w:val="24"/>
          <w:szCs w:val="24"/>
        </w:rPr>
      </w:pPr>
      <w:r w:rsidRPr="00463E39">
        <w:rPr>
          <w:bCs/>
          <w:sz w:val="24"/>
          <w:szCs w:val="24"/>
        </w:rPr>
        <w:t>The individual needs to demonstrate knowledge of:</w:t>
      </w:r>
    </w:p>
    <w:p w14:paraId="3835DD25" w14:textId="77777777" w:rsidR="00A268F6" w:rsidRPr="00463E39" w:rsidRDefault="00A93F4E" w:rsidP="00467729">
      <w:pPr>
        <w:pStyle w:val="ListParagraph"/>
        <w:numPr>
          <w:ilvl w:val="0"/>
          <w:numId w:val="166"/>
        </w:numPr>
        <w:spacing w:line="276" w:lineRule="auto"/>
        <w:rPr>
          <w:bCs/>
          <w:sz w:val="24"/>
          <w:szCs w:val="24"/>
        </w:rPr>
      </w:pPr>
      <w:r w:rsidRPr="00463E39">
        <w:rPr>
          <w:bCs/>
          <w:sz w:val="24"/>
          <w:szCs w:val="24"/>
        </w:rPr>
        <w:t xml:space="preserve">Fish behavior </w:t>
      </w:r>
    </w:p>
    <w:p w14:paraId="057198EE" w14:textId="77777777" w:rsidR="00A93F4E" w:rsidRPr="00463E39" w:rsidRDefault="00A93F4E" w:rsidP="00467729">
      <w:pPr>
        <w:pStyle w:val="ListParagraph"/>
        <w:numPr>
          <w:ilvl w:val="0"/>
          <w:numId w:val="166"/>
        </w:numPr>
        <w:spacing w:line="276" w:lineRule="auto"/>
        <w:rPr>
          <w:bCs/>
          <w:sz w:val="24"/>
          <w:szCs w:val="24"/>
        </w:rPr>
      </w:pPr>
      <w:r w:rsidRPr="00463E39">
        <w:rPr>
          <w:bCs/>
          <w:sz w:val="24"/>
          <w:szCs w:val="24"/>
        </w:rPr>
        <w:t>Fish habitats</w:t>
      </w:r>
    </w:p>
    <w:p w14:paraId="720496AF" w14:textId="77777777" w:rsidR="00A93F4E" w:rsidRPr="00463E39" w:rsidRDefault="00A93F4E" w:rsidP="00467729">
      <w:pPr>
        <w:pStyle w:val="ListParagraph"/>
        <w:numPr>
          <w:ilvl w:val="0"/>
          <w:numId w:val="166"/>
        </w:numPr>
        <w:spacing w:line="276" w:lineRule="auto"/>
        <w:rPr>
          <w:bCs/>
          <w:sz w:val="24"/>
          <w:szCs w:val="24"/>
        </w:rPr>
      </w:pPr>
      <w:r w:rsidRPr="00463E39">
        <w:rPr>
          <w:bCs/>
          <w:sz w:val="24"/>
          <w:szCs w:val="24"/>
        </w:rPr>
        <w:t xml:space="preserve">Fishing methods </w:t>
      </w:r>
    </w:p>
    <w:p w14:paraId="3515A891" w14:textId="77777777" w:rsidR="00A268F6" w:rsidRPr="00463E39" w:rsidRDefault="00A268F6" w:rsidP="00F325F6">
      <w:pPr>
        <w:pStyle w:val="ListParagraph"/>
        <w:spacing w:line="276" w:lineRule="auto"/>
        <w:rPr>
          <w:bCs/>
          <w:sz w:val="24"/>
          <w:szCs w:val="24"/>
        </w:rPr>
      </w:pPr>
    </w:p>
    <w:p w14:paraId="1AF09938" w14:textId="77777777" w:rsidR="00A268F6" w:rsidRPr="00463E39" w:rsidRDefault="00A268F6" w:rsidP="00F325F6">
      <w:pPr>
        <w:pStyle w:val="ListParagraph"/>
        <w:spacing w:line="276" w:lineRule="auto"/>
        <w:ind w:left="0"/>
        <w:rPr>
          <w:b/>
          <w:sz w:val="24"/>
          <w:szCs w:val="24"/>
        </w:rPr>
      </w:pPr>
      <w:r w:rsidRPr="00463E39">
        <w:rPr>
          <w:b/>
          <w:sz w:val="24"/>
          <w:szCs w:val="24"/>
        </w:rPr>
        <w:t>EVIDENCE GUIDE</w:t>
      </w:r>
    </w:p>
    <w:p w14:paraId="1B32CB51" w14:textId="77777777" w:rsidR="00A268F6" w:rsidRPr="00463E39" w:rsidRDefault="00A268F6"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06AEB154" w14:textId="77777777" w:rsidR="00A268F6" w:rsidRPr="00463E39" w:rsidRDefault="00A268F6"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A268F6" w:rsidRPr="00463E39" w14:paraId="0AEEAE4E" w14:textId="77777777" w:rsidTr="00495027">
        <w:tc>
          <w:tcPr>
            <w:tcW w:w="1432" w:type="pct"/>
          </w:tcPr>
          <w:p w14:paraId="76D5A141" w14:textId="77777777" w:rsidR="00A268F6" w:rsidRPr="00463E39" w:rsidRDefault="00A268F6" w:rsidP="00467729">
            <w:pPr>
              <w:numPr>
                <w:ilvl w:val="0"/>
                <w:numId w:val="99"/>
              </w:numPr>
              <w:spacing w:line="276" w:lineRule="auto"/>
              <w:rPr>
                <w:sz w:val="24"/>
                <w:szCs w:val="24"/>
              </w:rPr>
            </w:pPr>
            <w:r w:rsidRPr="00463E39">
              <w:rPr>
                <w:sz w:val="24"/>
                <w:szCs w:val="24"/>
              </w:rPr>
              <w:t>Critical Aspects of Competency</w:t>
            </w:r>
          </w:p>
        </w:tc>
        <w:tc>
          <w:tcPr>
            <w:tcW w:w="3568" w:type="pct"/>
          </w:tcPr>
          <w:p w14:paraId="7C982E39" w14:textId="77777777" w:rsidR="00A268F6" w:rsidRPr="00463E39" w:rsidRDefault="00A268F6"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75324B65" w14:textId="77777777" w:rsidR="00697DFE" w:rsidRPr="00463E39" w:rsidRDefault="00A268F6" w:rsidP="00467729">
            <w:pPr>
              <w:pStyle w:val="ListParagraph"/>
              <w:widowControl w:val="0"/>
              <w:numPr>
                <w:ilvl w:val="0"/>
                <w:numId w:val="100"/>
              </w:numPr>
              <w:adjustRightInd w:val="0"/>
              <w:spacing w:line="276" w:lineRule="auto"/>
              <w:textAlignment w:val="baseline"/>
              <w:rPr>
                <w:sz w:val="24"/>
                <w:szCs w:val="24"/>
              </w:rPr>
            </w:pPr>
            <w:r w:rsidRPr="00463E39">
              <w:rPr>
                <w:sz w:val="24"/>
                <w:szCs w:val="24"/>
              </w:rPr>
              <w:t xml:space="preserve"> </w:t>
            </w:r>
            <w:r w:rsidR="00697DFE" w:rsidRPr="00463E39">
              <w:rPr>
                <w:sz w:val="24"/>
                <w:szCs w:val="24"/>
              </w:rPr>
              <w:t xml:space="preserve">Identified fish species </w:t>
            </w:r>
            <w:r w:rsidR="00697DFE" w:rsidRPr="00463E39">
              <w:rPr>
                <w:sz w:val="24"/>
                <w:szCs w:val="24"/>
              </w:rPr>
              <w:tab/>
            </w:r>
          </w:p>
          <w:p w14:paraId="25836A4A" w14:textId="77777777" w:rsidR="00697DFE" w:rsidRPr="00463E39" w:rsidRDefault="00697DFE" w:rsidP="00467729">
            <w:pPr>
              <w:pStyle w:val="ListParagraph"/>
              <w:widowControl w:val="0"/>
              <w:numPr>
                <w:ilvl w:val="0"/>
                <w:numId w:val="100"/>
              </w:numPr>
              <w:adjustRightInd w:val="0"/>
              <w:spacing w:line="276" w:lineRule="auto"/>
              <w:textAlignment w:val="baseline"/>
              <w:rPr>
                <w:sz w:val="24"/>
                <w:szCs w:val="24"/>
              </w:rPr>
            </w:pPr>
            <w:r w:rsidRPr="00463E39">
              <w:rPr>
                <w:sz w:val="24"/>
                <w:szCs w:val="24"/>
              </w:rPr>
              <w:t>Demonstrate</w:t>
            </w:r>
            <w:r w:rsidR="00820E5D" w:rsidRPr="00463E39">
              <w:rPr>
                <w:sz w:val="24"/>
                <w:szCs w:val="24"/>
              </w:rPr>
              <w:t>d</w:t>
            </w:r>
            <w:r w:rsidRPr="00463E39">
              <w:rPr>
                <w:sz w:val="24"/>
                <w:szCs w:val="24"/>
              </w:rPr>
              <w:t xml:space="preserve"> understanding of the physiological systems of fish</w:t>
            </w:r>
          </w:p>
          <w:p w14:paraId="3D915174" w14:textId="77777777" w:rsidR="00A268F6" w:rsidRPr="00463E39" w:rsidRDefault="00697DFE" w:rsidP="00467729">
            <w:pPr>
              <w:pStyle w:val="ListParagraph"/>
              <w:widowControl w:val="0"/>
              <w:numPr>
                <w:ilvl w:val="0"/>
                <w:numId w:val="100"/>
              </w:numPr>
              <w:adjustRightInd w:val="0"/>
              <w:spacing w:line="276" w:lineRule="auto"/>
              <w:textAlignment w:val="baseline"/>
              <w:rPr>
                <w:sz w:val="24"/>
                <w:szCs w:val="24"/>
              </w:rPr>
            </w:pPr>
            <w:r w:rsidRPr="00463E39">
              <w:rPr>
                <w:sz w:val="24"/>
                <w:szCs w:val="24"/>
              </w:rPr>
              <w:t>Demonstrate</w:t>
            </w:r>
            <w:r w:rsidR="00820E5D" w:rsidRPr="00463E39">
              <w:rPr>
                <w:sz w:val="24"/>
                <w:szCs w:val="24"/>
              </w:rPr>
              <w:t>d</w:t>
            </w:r>
            <w:r w:rsidRPr="00463E39">
              <w:rPr>
                <w:sz w:val="24"/>
                <w:szCs w:val="24"/>
              </w:rPr>
              <w:t xml:space="preserve"> the understanding of fish behaviour</w:t>
            </w:r>
          </w:p>
        </w:tc>
      </w:tr>
      <w:tr w:rsidR="00A268F6" w:rsidRPr="00463E39" w14:paraId="6C1683EB" w14:textId="77777777" w:rsidTr="00495027">
        <w:tc>
          <w:tcPr>
            <w:tcW w:w="1432" w:type="pct"/>
          </w:tcPr>
          <w:p w14:paraId="01A18DAD" w14:textId="77777777" w:rsidR="00A268F6" w:rsidRPr="00463E39" w:rsidRDefault="00A268F6" w:rsidP="00467729">
            <w:pPr>
              <w:numPr>
                <w:ilvl w:val="0"/>
                <w:numId w:val="99"/>
              </w:numPr>
              <w:spacing w:line="276" w:lineRule="auto"/>
              <w:rPr>
                <w:sz w:val="24"/>
                <w:szCs w:val="24"/>
              </w:rPr>
            </w:pPr>
            <w:r w:rsidRPr="00463E39">
              <w:rPr>
                <w:sz w:val="24"/>
                <w:szCs w:val="24"/>
              </w:rPr>
              <w:t>Resource implications</w:t>
            </w:r>
          </w:p>
        </w:tc>
        <w:tc>
          <w:tcPr>
            <w:tcW w:w="3568" w:type="pct"/>
          </w:tcPr>
          <w:p w14:paraId="2DC4E730" w14:textId="77777777" w:rsidR="00A268F6" w:rsidRPr="00463E39" w:rsidRDefault="00A268F6"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75E5DEE6" w14:textId="77777777" w:rsidR="00A268F6" w:rsidRPr="00463E39" w:rsidRDefault="00A268F6" w:rsidP="00467729">
            <w:pPr>
              <w:pStyle w:val="ListParagraph"/>
              <w:numPr>
                <w:ilvl w:val="1"/>
                <w:numId w:val="101"/>
              </w:numPr>
              <w:spacing w:line="276" w:lineRule="auto"/>
              <w:rPr>
                <w:sz w:val="24"/>
                <w:szCs w:val="24"/>
              </w:rPr>
            </w:pPr>
            <w:r w:rsidRPr="00463E39">
              <w:rPr>
                <w:sz w:val="24"/>
                <w:szCs w:val="24"/>
              </w:rPr>
              <w:t xml:space="preserve"> </w:t>
            </w:r>
            <w:r w:rsidR="00A93F4E" w:rsidRPr="00463E39">
              <w:rPr>
                <w:sz w:val="24"/>
                <w:szCs w:val="24"/>
              </w:rPr>
              <w:t xml:space="preserve">Laboratory </w:t>
            </w:r>
          </w:p>
          <w:p w14:paraId="0EA50752" w14:textId="77777777" w:rsidR="00A93F4E" w:rsidRPr="00463E39" w:rsidRDefault="00A93F4E" w:rsidP="00467729">
            <w:pPr>
              <w:pStyle w:val="ListParagraph"/>
              <w:numPr>
                <w:ilvl w:val="1"/>
                <w:numId w:val="101"/>
              </w:numPr>
              <w:spacing w:line="276" w:lineRule="auto"/>
              <w:rPr>
                <w:sz w:val="24"/>
                <w:szCs w:val="24"/>
              </w:rPr>
            </w:pPr>
            <w:r w:rsidRPr="00463E39">
              <w:rPr>
                <w:sz w:val="24"/>
                <w:szCs w:val="24"/>
              </w:rPr>
              <w:t xml:space="preserve">Library </w:t>
            </w:r>
          </w:p>
        </w:tc>
      </w:tr>
      <w:tr w:rsidR="00A268F6" w:rsidRPr="00463E39" w14:paraId="01CAA6CA" w14:textId="77777777" w:rsidTr="00495027">
        <w:tc>
          <w:tcPr>
            <w:tcW w:w="1432" w:type="pct"/>
          </w:tcPr>
          <w:p w14:paraId="36CFB1E0" w14:textId="77777777" w:rsidR="00A268F6" w:rsidRPr="00463E39" w:rsidRDefault="00A268F6" w:rsidP="00467729">
            <w:pPr>
              <w:numPr>
                <w:ilvl w:val="0"/>
                <w:numId w:val="99"/>
              </w:numPr>
              <w:spacing w:line="276" w:lineRule="auto"/>
              <w:rPr>
                <w:sz w:val="24"/>
                <w:szCs w:val="24"/>
              </w:rPr>
            </w:pPr>
            <w:r w:rsidRPr="00463E39">
              <w:rPr>
                <w:sz w:val="24"/>
                <w:szCs w:val="24"/>
              </w:rPr>
              <w:t>Methods of Assessment</w:t>
            </w:r>
          </w:p>
        </w:tc>
        <w:tc>
          <w:tcPr>
            <w:tcW w:w="3568" w:type="pct"/>
          </w:tcPr>
          <w:p w14:paraId="58E7C09B" w14:textId="77777777" w:rsidR="00A268F6" w:rsidRPr="00463E39" w:rsidRDefault="00A268F6" w:rsidP="00F325F6">
            <w:pPr>
              <w:tabs>
                <w:tab w:val="left" w:pos="360"/>
              </w:tabs>
              <w:spacing w:line="276" w:lineRule="auto"/>
              <w:jc w:val="both"/>
              <w:rPr>
                <w:sz w:val="24"/>
                <w:szCs w:val="24"/>
              </w:rPr>
            </w:pPr>
            <w:r w:rsidRPr="00463E39">
              <w:rPr>
                <w:sz w:val="24"/>
                <w:szCs w:val="24"/>
              </w:rPr>
              <w:t>Competency may be assessed through:</w:t>
            </w:r>
          </w:p>
          <w:p w14:paraId="4DD4D92B" w14:textId="77777777" w:rsidR="00A268F6" w:rsidRPr="00463E39" w:rsidRDefault="00A268F6" w:rsidP="00467729">
            <w:pPr>
              <w:pStyle w:val="ListParagraph"/>
              <w:numPr>
                <w:ilvl w:val="1"/>
                <w:numId w:val="102"/>
              </w:numPr>
              <w:spacing w:line="276" w:lineRule="auto"/>
              <w:rPr>
                <w:sz w:val="24"/>
                <w:szCs w:val="24"/>
              </w:rPr>
            </w:pPr>
            <w:r w:rsidRPr="00463E39">
              <w:rPr>
                <w:sz w:val="24"/>
                <w:szCs w:val="24"/>
              </w:rPr>
              <w:t xml:space="preserve"> Written tests</w:t>
            </w:r>
          </w:p>
          <w:p w14:paraId="799C1ECF" w14:textId="77777777" w:rsidR="00A268F6" w:rsidRPr="00463E39" w:rsidRDefault="00A268F6" w:rsidP="00467729">
            <w:pPr>
              <w:pStyle w:val="ListParagraph"/>
              <w:numPr>
                <w:ilvl w:val="1"/>
                <w:numId w:val="102"/>
              </w:numPr>
              <w:spacing w:line="276" w:lineRule="auto"/>
              <w:ind w:left="432" w:hanging="450"/>
              <w:rPr>
                <w:sz w:val="24"/>
                <w:szCs w:val="24"/>
              </w:rPr>
            </w:pPr>
            <w:r w:rsidRPr="00463E39">
              <w:rPr>
                <w:sz w:val="24"/>
                <w:szCs w:val="24"/>
              </w:rPr>
              <w:t>Third party reports</w:t>
            </w:r>
          </w:p>
          <w:p w14:paraId="7556E362" w14:textId="77777777" w:rsidR="00A268F6" w:rsidRPr="00463E39" w:rsidRDefault="00A268F6" w:rsidP="00467729">
            <w:pPr>
              <w:pStyle w:val="ListParagraph"/>
              <w:numPr>
                <w:ilvl w:val="1"/>
                <w:numId w:val="102"/>
              </w:numPr>
              <w:spacing w:line="276" w:lineRule="auto"/>
              <w:ind w:left="432" w:hanging="450"/>
              <w:rPr>
                <w:sz w:val="24"/>
                <w:szCs w:val="24"/>
              </w:rPr>
            </w:pPr>
            <w:r w:rsidRPr="00463E39">
              <w:rPr>
                <w:sz w:val="24"/>
                <w:szCs w:val="24"/>
              </w:rPr>
              <w:t>Oral questioning</w:t>
            </w:r>
          </w:p>
          <w:p w14:paraId="215E0DEE" w14:textId="77777777" w:rsidR="00A268F6" w:rsidRPr="00463E39" w:rsidRDefault="00A268F6" w:rsidP="00467729">
            <w:pPr>
              <w:pStyle w:val="ListParagraph"/>
              <w:numPr>
                <w:ilvl w:val="1"/>
                <w:numId w:val="102"/>
              </w:numPr>
              <w:spacing w:line="276" w:lineRule="auto"/>
              <w:ind w:left="432" w:hanging="450"/>
              <w:rPr>
                <w:sz w:val="24"/>
                <w:szCs w:val="24"/>
              </w:rPr>
            </w:pPr>
            <w:r w:rsidRPr="00463E39">
              <w:rPr>
                <w:sz w:val="24"/>
                <w:szCs w:val="24"/>
              </w:rPr>
              <w:t xml:space="preserve">Interview </w:t>
            </w:r>
          </w:p>
          <w:p w14:paraId="720912EA" w14:textId="77777777" w:rsidR="00A268F6" w:rsidRPr="00463E39" w:rsidRDefault="00A268F6" w:rsidP="00467729">
            <w:pPr>
              <w:pStyle w:val="ListParagraph"/>
              <w:numPr>
                <w:ilvl w:val="1"/>
                <w:numId w:val="102"/>
              </w:numPr>
              <w:spacing w:line="276" w:lineRule="auto"/>
              <w:ind w:left="432" w:hanging="450"/>
              <w:rPr>
                <w:sz w:val="24"/>
                <w:szCs w:val="24"/>
              </w:rPr>
            </w:pPr>
            <w:r w:rsidRPr="00463E39">
              <w:rPr>
                <w:sz w:val="24"/>
                <w:szCs w:val="24"/>
              </w:rPr>
              <w:t xml:space="preserve">Observation </w:t>
            </w:r>
          </w:p>
          <w:p w14:paraId="30492985" w14:textId="61278FF8" w:rsidR="005A75A4" w:rsidRPr="00463E39" w:rsidRDefault="005A75A4" w:rsidP="00467729">
            <w:pPr>
              <w:pStyle w:val="ListParagraph"/>
              <w:numPr>
                <w:ilvl w:val="1"/>
                <w:numId w:val="102"/>
              </w:numPr>
              <w:spacing w:line="276" w:lineRule="auto"/>
              <w:ind w:left="432" w:hanging="450"/>
              <w:rPr>
                <w:sz w:val="24"/>
                <w:szCs w:val="24"/>
              </w:rPr>
            </w:pPr>
            <w:r w:rsidRPr="00463E39">
              <w:rPr>
                <w:sz w:val="24"/>
                <w:szCs w:val="24"/>
              </w:rPr>
              <w:t>Portfolio of evidence</w:t>
            </w:r>
          </w:p>
        </w:tc>
      </w:tr>
      <w:tr w:rsidR="00A268F6" w:rsidRPr="00463E39" w14:paraId="0DAD9595" w14:textId="77777777" w:rsidTr="00495027">
        <w:tc>
          <w:tcPr>
            <w:tcW w:w="1432" w:type="pct"/>
          </w:tcPr>
          <w:p w14:paraId="566D5432" w14:textId="77777777" w:rsidR="00A268F6" w:rsidRPr="00463E39" w:rsidRDefault="00A268F6" w:rsidP="00467729">
            <w:pPr>
              <w:pStyle w:val="ListParagraph"/>
              <w:numPr>
                <w:ilvl w:val="0"/>
                <w:numId w:val="99"/>
              </w:numPr>
              <w:spacing w:line="276" w:lineRule="auto"/>
              <w:rPr>
                <w:sz w:val="24"/>
                <w:szCs w:val="24"/>
              </w:rPr>
            </w:pPr>
            <w:r w:rsidRPr="00463E39">
              <w:rPr>
                <w:sz w:val="24"/>
                <w:szCs w:val="24"/>
              </w:rPr>
              <w:t>Context of Assessment</w:t>
            </w:r>
          </w:p>
        </w:tc>
        <w:tc>
          <w:tcPr>
            <w:tcW w:w="3568" w:type="pct"/>
          </w:tcPr>
          <w:p w14:paraId="3B43E094" w14:textId="77777777" w:rsidR="00A268F6" w:rsidRPr="00463E39" w:rsidRDefault="00A268F6" w:rsidP="00F325F6">
            <w:pPr>
              <w:spacing w:line="276" w:lineRule="auto"/>
              <w:jc w:val="both"/>
              <w:rPr>
                <w:sz w:val="24"/>
                <w:szCs w:val="24"/>
              </w:rPr>
            </w:pPr>
            <w:r w:rsidRPr="00463E39">
              <w:rPr>
                <w:sz w:val="24"/>
                <w:szCs w:val="24"/>
              </w:rPr>
              <w:t>Assessment could be conducted:</w:t>
            </w:r>
          </w:p>
          <w:p w14:paraId="360B5326" w14:textId="77777777" w:rsidR="00A268F6" w:rsidRPr="00463E39" w:rsidRDefault="00A268F6" w:rsidP="00F325F6">
            <w:pPr>
              <w:numPr>
                <w:ilvl w:val="0"/>
                <w:numId w:val="3"/>
              </w:numPr>
              <w:spacing w:line="276" w:lineRule="auto"/>
              <w:jc w:val="both"/>
              <w:rPr>
                <w:sz w:val="24"/>
                <w:szCs w:val="24"/>
              </w:rPr>
            </w:pPr>
            <w:r w:rsidRPr="00463E39">
              <w:rPr>
                <w:sz w:val="24"/>
                <w:szCs w:val="24"/>
              </w:rPr>
              <w:t>On-the-job</w:t>
            </w:r>
          </w:p>
          <w:p w14:paraId="6B81BA49" w14:textId="77777777" w:rsidR="00A268F6" w:rsidRPr="00463E39" w:rsidRDefault="00A268F6" w:rsidP="00F325F6">
            <w:pPr>
              <w:numPr>
                <w:ilvl w:val="0"/>
                <w:numId w:val="3"/>
              </w:numPr>
              <w:spacing w:line="276" w:lineRule="auto"/>
              <w:jc w:val="both"/>
              <w:rPr>
                <w:sz w:val="24"/>
                <w:szCs w:val="24"/>
              </w:rPr>
            </w:pPr>
            <w:r w:rsidRPr="00463E39">
              <w:rPr>
                <w:sz w:val="24"/>
                <w:szCs w:val="24"/>
              </w:rPr>
              <w:lastRenderedPageBreak/>
              <w:t>Off-the–job</w:t>
            </w:r>
          </w:p>
          <w:p w14:paraId="6AD4686B" w14:textId="77777777" w:rsidR="00A268F6" w:rsidRPr="00463E39" w:rsidRDefault="00A268F6" w:rsidP="00F325F6">
            <w:pPr>
              <w:numPr>
                <w:ilvl w:val="0"/>
                <w:numId w:val="3"/>
              </w:numPr>
              <w:spacing w:line="276" w:lineRule="auto"/>
              <w:jc w:val="both"/>
              <w:rPr>
                <w:sz w:val="24"/>
                <w:szCs w:val="24"/>
              </w:rPr>
            </w:pPr>
            <w:r w:rsidRPr="00463E39">
              <w:rPr>
                <w:sz w:val="24"/>
                <w:szCs w:val="24"/>
              </w:rPr>
              <w:t xml:space="preserve">During industrial attachment  </w:t>
            </w:r>
          </w:p>
          <w:p w14:paraId="71B6D245" w14:textId="77777777" w:rsidR="00A268F6" w:rsidRPr="00463E39" w:rsidRDefault="00A268F6" w:rsidP="00F325F6">
            <w:pPr>
              <w:tabs>
                <w:tab w:val="left" w:pos="360"/>
              </w:tabs>
              <w:spacing w:line="276" w:lineRule="auto"/>
              <w:jc w:val="both"/>
              <w:rPr>
                <w:sz w:val="24"/>
                <w:szCs w:val="24"/>
              </w:rPr>
            </w:pPr>
          </w:p>
        </w:tc>
      </w:tr>
      <w:tr w:rsidR="00A268F6" w:rsidRPr="00463E39" w14:paraId="5433D435" w14:textId="77777777" w:rsidTr="00495027">
        <w:tc>
          <w:tcPr>
            <w:tcW w:w="1432" w:type="pct"/>
          </w:tcPr>
          <w:p w14:paraId="575039FD" w14:textId="77777777" w:rsidR="00A268F6" w:rsidRPr="00463E39" w:rsidRDefault="00A268F6" w:rsidP="00467729">
            <w:pPr>
              <w:pStyle w:val="ListParagraph"/>
              <w:numPr>
                <w:ilvl w:val="0"/>
                <w:numId w:val="99"/>
              </w:numPr>
              <w:spacing w:line="276" w:lineRule="auto"/>
              <w:rPr>
                <w:sz w:val="24"/>
                <w:szCs w:val="24"/>
              </w:rPr>
            </w:pPr>
            <w:r w:rsidRPr="00463E39">
              <w:rPr>
                <w:sz w:val="24"/>
                <w:szCs w:val="24"/>
              </w:rPr>
              <w:lastRenderedPageBreak/>
              <w:t>Guidance information for assessment</w:t>
            </w:r>
          </w:p>
        </w:tc>
        <w:tc>
          <w:tcPr>
            <w:tcW w:w="3568" w:type="pct"/>
          </w:tcPr>
          <w:p w14:paraId="3BCD75FA" w14:textId="77777777" w:rsidR="00A268F6" w:rsidRPr="00463E39" w:rsidRDefault="00A268F6" w:rsidP="00F325F6">
            <w:pPr>
              <w:spacing w:line="276" w:lineRule="auto"/>
              <w:jc w:val="both"/>
              <w:rPr>
                <w:sz w:val="24"/>
                <w:szCs w:val="24"/>
              </w:rPr>
            </w:pPr>
            <w:r w:rsidRPr="00463E39">
              <w:rPr>
                <w:sz w:val="24"/>
                <w:szCs w:val="24"/>
              </w:rPr>
              <w:t>Holistic assessment with related units in the sector</w:t>
            </w:r>
          </w:p>
        </w:tc>
      </w:tr>
    </w:tbl>
    <w:p w14:paraId="6360CDAB" w14:textId="77777777" w:rsidR="00A268F6" w:rsidRPr="00463E39" w:rsidRDefault="00A268F6" w:rsidP="00F325F6">
      <w:pPr>
        <w:spacing w:line="276" w:lineRule="auto"/>
        <w:rPr>
          <w:b/>
          <w:sz w:val="24"/>
          <w:szCs w:val="24"/>
        </w:rPr>
      </w:pPr>
    </w:p>
    <w:p w14:paraId="13BEFFDA" w14:textId="77777777" w:rsidR="00B07BEB" w:rsidRPr="00463E39" w:rsidRDefault="00B07BEB" w:rsidP="00F325F6">
      <w:pPr>
        <w:spacing w:line="276" w:lineRule="auto"/>
        <w:rPr>
          <w:sz w:val="24"/>
          <w:szCs w:val="24"/>
        </w:rPr>
      </w:pPr>
      <w:r w:rsidRPr="00463E39">
        <w:rPr>
          <w:sz w:val="24"/>
          <w:szCs w:val="24"/>
        </w:rPr>
        <w:br w:type="page"/>
      </w:r>
    </w:p>
    <w:p w14:paraId="216A02CC" w14:textId="77777777" w:rsidR="00B07BEB" w:rsidRPr="00463E39" w:rsidRDefault="00B07BEB" w:rsidP="00F325F6">
      <w:pPr>
        <w:pStyle w:val="Heading1"/>
      </w:pPr>
      <w:bookmarkStart w:id="38" w:name="_Toc69329606"/>
      <w:r w:rsidRPr="00463E39">
        <w:lastRenderedPageBreak/>
        <w:t>PERFORM BREATH HOLD DIVING OPERATIONS</w:t>
      </w:r>
      <w:bookmarkEnd w:id="38"/>
    </w:p>
    <w:p w14:paraId="7AFA1337" w14:textId="77777777" w:rsidR="00B07BEB" w:rsidRPr="00463E39" w:rsidRDefault="00B07BEB"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w:t>
      </w:r>
      <w:r w:rsidR="00A1033B" w:rsidRPr="00463E39">
        <w:rPr>
          <w:sz w:val="24"/>
          <w:szCs w:val="24"/>
          <w:lang w:val="en-ZA" w:eastAsia="fr-FR"/>
        </w:rPr>
        <w:t>C</w:t>
      </w:r>
      <w:r w:rsidRPr="00463E39">
        <w:rPr>
          <w:sz w:val="24"/>
          <w:szCs w:val="24"/>
          <w:lang w:val="en-ZA" w:eastAsia="fr-FR"/>
        </w:rPr>
        <w:t>/0</w:t>
      </w:r>
      <w:r w:rsidR="00A1033B" w:rsidRPr="00463E39">
        <w:rPr>
          <w:sz w:val="24"/>
          <w:szCs w:val="24"/>
          <w:lang w:val="en-ZA" w:eastAsia="fr-FR"/>
        </w:rPr>
        <w:t>2</w:t>
      </w:r>
      <w:r w:rsidRPr="00463E39">
        <w:rPr>
          <w:sz w:val="24"/>
          <w:szCs w:val="24"/>
          <w:lang w:val="en-ZA" w:eastAsia="fr-FR"/>
        </w:rPr>
        <w:t>/6/A</w:t>
      </w:r>
    </w:p>
    <w:p w14:paraId="66C00D47" w14:textId="77777777" w:rsidR="00B07BEB" w:rsidRPr="00463E39" w:rsidRDefault="00B07BEB" w:rsidP="00F325F6">
      <w:pPr>
        <w:spacing w:line="276" w:lineRule="auto"/>
        <w:rPr>
          <w:b/>
          <w:sz w:val="24"/>
          <w:szCs w:val="24"/>
        </w:rPr>
      </w:pPr>
      <w:r w:rsidRPr="00463E39">
        <w:rPr>
          <w:b/>
          <w:sz w:val="24"/>
          <w:szCs w:val="24"/>
        </w:rPr>
        <w:t>UNIT DESCRIPTION</w:t>
      </w:r>
    </w:p>
    <w:p w14:paraId="70CA5700" w14:textId="77777777" w:rsidR="00B07BEB" w:rsidRPr="00463E39" w:rsidRDefault="00B07BEB" w:rsidP="00F325F6">
      <w:pPr>
        <w:spacing w:line="276" w:lineRule="auto"/>
        <w:jc w:val="both"/>
        <w:rPr>
          <w:sz w:val="24"/>
          <w:szCs w:val="24"/>
        </w:rPr>
      </w:pPr>
      <w:r w:rsidRPr="00463E39">
        <w:rPr>
          <w:sz w:val="24"/>
          <w:szCs w:val="24"/>
        </w:rPr>
        <w:t>This unit specifies the competencies required to perform breath hold diving operations. It involves preparing for dive, performing work during a breath hold dive, employing techniques that reduce underwater hazards and completing post-dive activities.</w:t>
      </w:r>
    </w:p>
    <w:p w14:paraId="1D787EA8" w14:textId="77777777" w:rsidR="00B07BEB" w:rsidRPr="00463E39" w:rsidRDefault="00B07BEB" w:rsidP="00F325F6">
      <w:pPr>
        <w:spacing w:line="276" w:lineRule="auto"/>
        <w:rPr>
          <w:sz w:val="24"/>
          <w:szCs w:val="24"/>
        </w:rPr>
      </w:pPr>
    </w:p>
    <w:p w14:paraId="329FBCFD" w14:textId="77777777" w:rsidR="00B07BEB" w:rsidRPr="00463E39" w:rsidRDefault="00B07BEB"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B07BEB" w:rsidRPr="00463E39" w14:paraId="2A8F1948" w14:textId="77777777" w:rsidTr="00FF391A">
        <w:tc>
          <w:tcPr>
            <w:tcW w:w="1435" w:type="pct"/>
            <w:shd w:val="clear" w:color="auto" w:fill="FFFFFF"/>
            <w:vAlign w:val="center"/>
          </w:tcPr>
          <w:p w14:paraId="3521F41A" w14:textId="77777777" w:rsidR="00B07BEB" w:rsidRPr="00463E39" w:rsidRDefault="00B07BEB" w:rsidP="00F325F6">
            <w:pPr>
              <w:spacing w:line="276" w:lineRule="auto"/>
              <w:rPr>
                <w:b/>
                <w:sz w:val="24"/>
                <w:szCs w:val="24"/>
              </w:rPr>
            </w:pPr>
            <w:r w:rsidRPr="00463E39">
              <w:rPr>
                <w:b/>
                <w:sz w:val="24"/>
                <w:szCs w:val="24"/>
              </w:rPr>
              <w:t>ELEMENT</w:t>
            </w:r>
          </w:p>
          <w:p w14:paraId="729E5A24" w14:textId="77777777" w:rsidR="00B07BEB" w:rsidRPr="00463E39" w:rsidRDefault="00B07BEB"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3FF508F8" w14:textId="77777777" w:rsidR="00B07BEB" w:rsidRPr="00463E39" w:rsidRDefault="00B07BEB" w:rsidP="00F325F6">
            <w:pPr>
              <w:spacing w:line="276" w:lineRule="auto"/>
              <w:rPr>
                <w:b/>
                <w:sz w:val="24"/>
                <w:szCs w:val="24"/>
              </w:rPr>
            </w:pPr>
            <w:r w:rsidRPr="00463E39">
              <w:rPr>
                <w:b/>
                <w:sz w:val="24"/>
                <w:szCs w:val="24"/>
              </w:rPr>
              <w:t>PERFORMANCE CRITERIA</w:t>
            </w:r>
          </w:p>
          <w:p w14:paraId="3665EF88" w14:textId="77777777" w:rsidR="00B07BEB" w:rsidRPr="00463E39" w:rsidRDefault="00B07BEB"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7FA2FB49" w14:textId="77777777" w:rsidR="00B07BEB" w:rsidRPr="00463E39" w:rsidRDefault="00B07BEB"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B07BEB" w:rsidRPr="00463E39" w14:paraId="1C2C8CB1" w14:textId="77777777" w:rsidTr="00FF391A">
        <w:tc>
          <w:tcPr>
            <w:tcW w:w="1435" w:type="pct"/>
          </w:tcPr>
          <w:p w14:paraId="4EC99913" w14:textId="77777777" w:rsidR="00B07BEB" w:rsidRPr="00463E39" w:rsidRDefault="00B07BEB" w:rsidP="00467729">
            <w:pPr>
              <w:pStyle w:val="ListParagraph"/>
              <w:numPr>
                <w:ilvl w:val="0"/>
                <w:numId w:val="43"/>
              </w:numPr>
              <w:spacing w:line="276" w:lineRule="auto"/>
              <w:rPr>
                <w:sz w:val="24"/>
                <w:szCs w:val="24"/>
              </w:rPr>
            </w:pPr>
            <w:bookmarkStart w:id="39" w:name="_Hlk528043516"/>
            <w:r w:rsidRPr="00463E39">
              <w:rPr>
                <w:sz w:val="24"/>
                <w:szCs w:val="24"/>
              </w:rPr>
              <w:t>Prepare for dive</w:t>
            </w:r>
          </w:p>
        </w:tc>
        <w:tc>
          <w:tcPr>
            <w:tcW w:w="3565" w:type="pct"/>
          </w:tcPr>
          <w:p w14:paraId="27025767" w14:textId="77777777" w:rsidR="00B07BEB" w:rsidRPr="00463E39" w:rsidRDefault="00B07BEB" w:rsidP="00467729">
            <w:pPr>
              <w:pStyle w:val="ListParagraph"/>
              <w:numPr>
                <w:ilvl w:val="0"/>
                <w:numId w:val="44"/>
              </w:numPr>
              <w:spacing w:line="276" w:lineRule="auto"/>
              <w:rPr>
                <w:sz w:val="24"/>
                <w:szCs w:val="24"/>
              </w:rPr>
            </w:pPr>
            <w:r w:rsidRPr="00463E39">
              <w:rPr>
                <w:sz w:val="24"/>
                <w:szCs w:val="24"/>
              </w:rPr>
              <w:t>Pre-dive plan and work schedule is devised to identify hazards and contingencies according to enterprise procedures and industry guidelines.</w:t>
            </w:r>
          </w:p>
          <w:p w14:paraId="1FDFDAAB" w14:textId="77777777" w:rsidR="00B07BEB" w:rsidRPr="00463E39" w:rsidRDefault="00B07BEB" w:rsidP="00467729">
            <w:pPr>
              <w:pStyle w:val="ListParagraph"/>
              <w:numPr>
                <w:ilvl w:val="0"/>
                <w:numId w:val="44"/>
              </w:numPr>
              <w:spacing w:line="276" w:lineRule="auto"/>
              <w:rPr>
                <w:sz w:val="24"/>
                <w:szCs w:val="24"/>
              </w:rPr>
            </w:pPr>
            <w:r w:rsidRPr="00463E39">
              <w:rPr>
                <w:sz w:val="24"/>
                <w:szCs w:val="24"/>
              </w:rPr>
              <w:t>Equipment is checked to confirm suitability for planned work and serviceability.</w:t>
            </w:r>
          </w:p>
          <w:p w14:paraId="69D49A33" w14:textId="77777777" w:rsidR="00B07BEB" w:rsidRPr="00463E39" w:rsidRDefault="00B07BEB" w:rsidP="00467729">
            <w:pPr>
              <w:pStyle w:val="ListParagraph"/>
              <w:numPr>
                <w:ilvl w:val="0"/>
                <w:numId w:val="44"/>
              </w:numPr>
              <w:spacing w:line="276" w:lineRule="auto"/>
              <w:rPr>
                <w:sz w:val="24"/>
                <w:szCs w:val="24"/>
              </w:rPr>
            </w:pPr>
            <w:r w:rsidRPr="00463E39">
              <w:rPr>
                <w:sz w:val="24"/>
                <w:szCs w:val="24"/>
              </w:rPr>
              <w:t>Diving assistant/observer is briefed on procedures to be used during diving operations.</w:t>
            </w:r>
          </w:p>
        </w:tc>
      </w:tr>
      <w:tr w:rsidR="00B07BEB" w:rsidRPr="00463E39" w14:paraId="55956733" w14:textId="77777777" w:rsidTr="00FF391A">
        <w:tc>
          <w:tcPr>
            <w:tcW w:w="1435" w:type="pct"/>
          </w:tcPr>
          <w:p w14:paraId="741E26EF" w14:textId="77777777" w:rsidR="00B07BEB" w:rsidRPr="00463E39" w:rsidRDefault="00B07BEB" w:rsidP="00467729">
            <w:pPr>
              <w:pStyle w:val="ListParagraph"/>
              <w:numPr>
                <w:ilvl w:val="0"/>
                <w:numId w:val="43"/>
              </w:numPr>
              <w:spacing w:line="276" w:lineRule="auto"/>
              <w:rPr>
                <w:sz w:val="24"/>
                <w:szCs w:val="24"/>
              </w:rPr>
            </w:pPr>
            <w:r w:rsidRPr="00463E39">
              <w:rPr>
                <w:sz w:val="24"/>
                <w:szCs w:val="24"/>
              </w:rPr>
              <w:t>Perform work during a breath hold dive</w:t>
            </w:r>
          </w:p>
        </w:tc>
        <w:tc>
          <w:tcPr>
            <w:tcW w:w="3565" w:type="pct"/>
          </w:tcPr>
          <w:p w14:paraId="43C88759" w14:textId="77777777" w:rsidR="00B07BEB" w:rsidRPr="00463E39" w:rsidRDefault="00B07BEB" w:rsidP="00467729">
            <w:pPr>
              <w:pStyle w:val="ListParagraph"/>
              <w:numPr>
                <w:ilvl w:val="0"/>
                <w:numId w:val="49"/>
              </w:numPr>
              <w:spacing w:line="276" w:lineRule="auto"/>
              <w:rPr>
                <w:sz w:val="24"/>
                <w:szCs w:val="24"/>
              </w:rPr>
            </w:pPr>
            <w:r w:rsidRPr="00463E39">
              <w:rPr>
                <w:sz w:val="24"/>
                <w:szCs w:val="24"/>
              </w:rPr>
              <w:t>Water is entered and a descent is made to the required depth according to accepted diving practice.</w:t>
            </w:r>
          </w:p>
          <w:p w14:paraId="7EFD4A27" w14:textId="77777777" w:rsidR="00B07BEB" w:rsidRPr="00463E39" w:rsidRDefault="00B07BEB" w:rsidP="00467729">
            <w:pPr>
              <w:pStyle w:val="ListParagraph"/>
              <w:numPr>
                <w:ilvl w:val="0"/>
                <w:numId w:val="49"/>
              </w:numPr>
              <w:spacing w:line="276" w:lineRule="auto"/>
              <w:rPr>
                <w:sz w:val="24"/>
                <w:szCs w:val="24"/>
              </w:rPr>
            </w:pPr>
            <w:r w:rsidRPr="00463E39">
              <w:rPr>
                <w:sz w:val="24"/>
                <w:szCs w:val="24"/>
              </w:rPr>
              <w:t>Ascent from the dive and access to the shore or vessel is made according to industry guidelines and enterprise procedures.</w:t>
            </w:r>
          </w:p>
          <w:p w14:paraId="5612BECA" w14:textId="77777777" w:rsidR="00B07BEB" w:rsidRPr="00463E39" w:rsidRDefault="00B07BEB" w:rsidP="00467729">
            <w:pPr>
              <w:pStyle w:val="ListParagraph"/>
              <w:numPr>
                <w:ilvl w:val="0"/>
                <w:numId w:val="49"/>
              </w:numPr>
              <w:spacing w:line="276" w:lineRule="auto"/>
              <w:rPr>
                <w:sz w:val="24"/>
                <w:szCs w:val="24"/>
              </w:rPr>
            </w:pPr>
            <w:r w:rsidRPr="00463E39">
              <w:rPr>
                <w:sz w:val="24"/>
                <w:szCs w:val="24"/>
              </w:rPr>
              <w:t>Equipment is used to establish working environment.</w:t>
            </w:r>
          </w:p>
          <w:p w14:paraId="282E38B4" w14:textId="77777777" w:rsidR="00B07BEB" w:rsidRPr="00463E39" w:rsidRDefault="00B07BEB" w:rsidP="00467729">
            <w:pPr>
              <w:pStyle w:val="ListParagraph"/>
              <w:numPr>
                <w:ilvl w:val="0"/>
                <w:numId w:val="49"/>
              </w:numPr>
              <w:spacing w:line="276" w:lineRule="auto"/>
              <w:rPr>
                <w:sz w:val="24"/>
                <w:szCs w:val="24"/>
              </w:rPr>
            </w:pPr>
            <w:r w:rsidRPr="00463E39">
              <w:rPr>
                <w:sz w:val="24"/>
                <w:szCs w:val="24"/>
              </w:rPr>
              <w:t>Work is performed under water according to dive plan and enterprise procedures and industry guidelines.</w:t>
            </w:r>
          </w:p>
          <w:p w14:paraId="10422BC2" w14:textId="77777777" w:rsidR="00B07BEB" w:rsidRPr="00463E39" w:rsidRDefault="00B07BEB" w:rsidP="00467729">
            <w:pPr>
              <w:pStyle w:val="ListParagraph"/>
              <w:numPr>
                <w:ilvl w:val="0"/>
                <w:numId w:val="49"/>
              </w:numPr>
              <w:spacing w:line="276" w:lineRule="auto"/>
              <w:rPr>
                <w:sz w:val="24"/>
                <w:szCs w:val="24"/>
              </w:rPr>
            </w:pPr>
            <w:r w:rsidRPr="00463E39">
              <w:rPr>
                <w:sz w:val="24"/>
                <w:szCs w:val="24"/>
              </w:rPr>
              <w:t>Signs and symptoms of injury and other information relevant to the situation are monitored on a continuous basis and used to assess one’s physical condition.</w:t>
            </w:r>
          </w:p>
        </w:tc>
      </w:tr>
      <w:tr w:rsidR="00B07BEB" w:rsidRPr="00463E39" w14:paraId="5CA17216" w14:textId="77777777" w:rsidTr="00FF391A">
        <w:tc>
          <w:tcPr>
            <w:tcW w:w="1435" w:type="pct"/>
          </w:tcPr>
          <w:p w14:paraId="5FA4F26E" w14:textId="77777777" w:rsidR="00B07BEB" w:rsidRPr="00463E39" w:rsidRDefault="00B07BEB" w:rsidP="00467729">
            <w:pPr>
              <w:pStyle w:val="ListParagraph"/>
              <w:numPr>
                <w:ilvl w:val="0"/>
                <w:numId w:val="43"/>
              </w:numPr>
              <w:spacing w:line="276" w:lineRule="auto"/>
              <w:rPr>
                <w:sz w:val="24"/>
                <w:szCs w:val="24"/>
              </w:rPr>
            </w:pPr>
            <w:r w:rsidRPr="00463E39">
              <w:rPr>
                <w:sz w:val="24"/>
                <w:szCs w:val="24"/>
              </w:rPr>
              <w:t>Employ techniques that reduce underwater hazard</w:t>
            </w:r>
            <w:r w:rsidRPr="00463E39">
              <w:rPr>
                <w:sz w:val="24"/>
                <w:szCs w:val="24"/>
              </w:rPr>
              <w:tab/>
            </w:r>
          </w:p>
        </w:tc>
        <w:tc>
          <w:tcPr>
            <w:tcW w:w="3565" w:type="pct"/>
          </w:tcPr>
          <w:p w14:paraId="55F55D2C" w14:textId="77777777" w:rsidR="00B07BEB" w:rsidRPr="00463E39" w:rsidRDefault="00B07BEB" w:rsidP="00467729">
            <w:pPr>
              <w:pStyle w:val="ListParagraph"/>
              <w:numPr>
                <w:ilvl w:val="1"/>
                <w:numId w:val="43"/>
              </w:numPr>
              <w:spacing w:line="276" w:lineRule="auto"/>
              <w:rPr>
                <w:sz w:val="24"/>
                <w:szCs w:val="24"/>
              </w:rPr>
            </w:pPr>
            <w:r w:rsidRPr="00463E39">
              <w:rPr>
                <w:sz w:val="24"/>
                <w:szCs w:val="24"/>
              </w:rPr>
              <w:t>Occupational hazards that may cause injury or harm are assessed and action taken to remove or minimize hazards according to pre-dive plan and enterprise procedures.</w:t>
            </w:r>
          </w:p>
          <w:p w14:paraId="41043A73" w14:textId="77777777" w:rsidR="00B07BEB" w:rsidRPr="00463E39" w:rsidRDefault="00B07BEB" w:rsidP="00467729">
            <w:pPr>
              <w:pStyle w:val="ListParagraph"/>
              <w:numPr>
                <w:ilvl w:val="1"/>
                <w:numId w:val="43"/>
              </w:numPr>
              <w:spacing w:line="276" w:lineRule="auto"/>
              <w:rPr>
                <w:sz w:val="24"/>
                <w:szCs w:val="24"/>
              </w:rPr>
            </w:pPr>
            <w:r w:rsidRPr="00463E39">
              <w:rPr>
                <w:sz w:val="24"/>
                <w:szCs w:val="24"/>
              </w:rPr>
              <w:t>Dive procedures used are according to the pre-dive plan and enterprise procedures.</w:t>
            </w:r>
          </w:p>
          <w:p w14:paraId="5A4322F8" w14:textId="77777777" w:rsidR="00B07BEB" w:rsidRPr="00463E39" w:rsidRDefault="00B07BEB" w:rsidP="00467729">
            <w:pPr>
              <w:pStyle w:val="ListParagraph"/>
              <w:numPr>
                <w:ilvl w:val="1"/>
                <w:numId w:val="43"/>
              </w:numPr>
              <w:spacing w:line="276" w:lineRule="auto"/>
              <w:rPr>
                <w:sz w:val="24"/>
                <w:szCs w:val="24"/>
              </w:rPr>
            </w:pPr>
            <w:r w:rsidRPr="00463E39">
              <w:rPr>
                <w:sz w:val="24"/>
                <w:szCs w:val="24"/>
              </w:rPr>
              <w:t>Systems and procedures to reduce hazards are devised and implemented.</w:t>
            </w:r>
          </w:p>
        </w:tc>
      </w:tr>
      <w:tr w:rsidR="00B07BEB" w:rsidRPr="00463E39" w14:paraId="69E04E22" w14:textId="77777777" w:rsidTr="00FF391A">
        <w:tc>
          <w:tcPr>
            <w:tcW w:w="1435" w:type="pct"/>
          </w:tcPr>
          <w:p w14:paraId="38A2A8B5" w14:textId="77777777" w:rsidR="00B07BEB" w:rsidRPr="00463E39" w:rsidRDefault="00B07BEB" w:rsidP="00467729">
            <w:pPr>
              <w:pStyle w:val="ListParagraph"/>
              <w:numPr>
                <w:ilvl w:val="0"/>
                <w:numId w:val="43"/>
              </w:numPr>
              <w:spacing w:line="276" w:lineRule="auto"/>
              <w:ind w:right="-126"/>
              <w:rPr>
                <w:sz w:val="24"/>
                <w:szCs w:val="24"/>
              </w:rPr>
            </w:pPr>
            <w:r w:rsidRPr="00463E39">
              <w:rPr>
                <w:sz w:val="24"/>
                <w:szCs w:val="24"/>
              </w:rPr>
              <w:t xml:space="preserve">Complete post-dive </w:t>
            </w:r>
            <w:r w:rsidRPr="00463E39">
              <w:rPr>
                <w:sz w:val="24"/>
                <w:szCs w:val="24"/>
              </w:rPr>
              <w:lastRenderedPageBreak/>
              <w:t>activities</w:t>
            </w:r>
          </w:p>
        </w:tc>
        <w:tc>
          <w:tcPr>
            <w:tcW w:w="3565" w:type="pct"/>
          </w:tcPr>
          <w:p w14:paraId="532F051D" w14:textId="77777777" w:rsidR="00B07BEB" w:rsidRPr="00463E39" w:rsidRDefault="00B07BEB" w:rsidP="00467729">
            <w:pPr>
              <w:pStyle w:val="ListParagraph"/>
              <w:numPr>
                <w:ilvl w:val="1"/>
                <w:numId w:val="43"/>
              </w:numPr>
              <w:spacing w:line="276" w:lineRule="auto"/>
              <w:rPr>
                <w:sz w:val="24"/>
                <w:szCs w:val="24"/>
              </w:rPr>
            </w:pPr>
            <w:r w:rsidRPr="00463E39">
              <w:rPr>
                <w:sz w:val="24"/>
                <w:szCs w:val="24"/>
              </w:rPr>
              <w:lastRenderedPageBreak/>
              <w:t xml:space="preserve">Post-dive checks are performed on all essential equipment </w:t>
            </w:r>
            <w:r w:rsidRPr="00463E39">
              <w:rPr>
                <w:sz w:val="24"/>
                <w:szCs w:val="24"/>
              </w:rPr>
              <w:lastRenderedPageBreak/>
              <w:t>according to enterprise procedures.</w:t>
            </w:r>
          </w:p>
          <w:p w14:paraId="4DE40FD0" w14:textId="77777777" w:rsidR="00B07BEB" w:rsidRPr="00463E39" w:rsidRDefault="00B07BEB" w:rsidP="00467729">
            <w:pPr>
              <w:pStyle w:val="ListParagraph"/>
              <w:numPr>
                <w:ilvl w:val="1"/>
                <w:numId w:val="43"/>
              </w:numPr>
              <w:spacing w:line="276" w:lineRule="auto"/>
              <w:rPr>
                <w:sz w:val="24"/>
                <w:szCs w:val="24"/>
              </w:rPr>
            </w:pPr>
            <w:r w:rsidRPr="00463E39">
              <w:rPr>
                <w:sz w:val="24"/>
                <w:szCs w:val="24"/>
              </w:rPr>
              <w:t>Components of diving equipment are maintained to ensure they are working efficiently and safely according to accepted diving practice.</w:t>
            </w:r>
          </w:p>
          <w:p w14:paraId="413F7614" w14:textId="77777777" w:rsidR="00B07BEB" w:rsidRPr="00463E39" w:rsidRDefault="00C949DB" w:rsidP="00467729">
            <w:pPr>
              <w:pStyle w:val="ListParagraph"/>
              <w:numPr>
                <w:ilvl w:val="1"/>
                <w:numId w:val="43"/>
              </w:numPr>
              <w:spacing w:line="276" w:lineRule="auto"/>
              <w:rPr>
                <w:sz w:val="24"/>
                <w:szCs w:val="24"/>
              </w:rPr>
            </w:pPr>
            <w:r w:rsidRPr="00463E39">
              <w:rPr>
                <w:sz w:val="24"/>
                <w:szCs w:val="24"/>
              </w:rPr>
              <w:t>Equipment is stor</w:t>
            </w:r>
            <w:r w:rsidR="00B07BEB" w:rsidRPr="00463E39">
              <w:rPr>
                <w:sz w:val="24"/>
                <w:szCs w:val="24"/>
              </w:rPr>
              <w:t>ed according to enterprise procedures.</w:t>
            </w:r>
          </w:p>
          <w:p w14:paraId="3AA1BD19" w14:textId="77777777" w:rsidR="00B07BEB" w:rsidRPr="00463E39" w:rsidRDefault="00B07BEB" w:rsidP="00467729">
            <w:pPr>
              <w:pStyle w:val="ListParagraph"/>
              <w:numPr>
                <w:ilvl w:val="1"/>
                <w:numId w:val="43"/>
              </w:numPr>
              <w:spacing w:line="276" w:lineRule="auto"/>
              <w:rPr>
                <w:b/>
                <w:i/>
                <w:sz w:val="24"/>
                <w:szCs w:val="24"/>
              </w:rPr>
            </w:pPr>
            <w:r w:rsidRPr="00463E39">
              <w:rPr>
                <w:sz w:val="24"/>
                <w:szCs w:val="24"/>
              </w:rPr>
              <w:t>Records are completed in a legible manner and forwarded to supervisor, industry or regulatory body or stored according to enterprise and regulatory requirements</w:t>
            </w:r>
            <w:r w:rsidRPr="00463E39">
              <w:rPr>
                <w:b/>
                <w:i/>
                <w:sz w:val="24"/>
                <w:szCs w:val="24"/>
              </w:rPr>
              <w:t>.</w:t>
            </w:r>
          </w:p>
        </w:tc>
      </w:tr>
      <w:bookmarkEnd w:id="39"/>
    </w:tbl>
    <w:p w14:paraId="5D225753" w14:textId="77777777" w:rsidR="00B07BEB" w:rsidRPr="00463E39" w:rsidRDefault="00B07BEB" w:rsidP="00F325F6">
      <w:pPr>
        <w:spacing w:line="276" w:lineRule="auto"/>
        <w:rPr>
          <w:b/>
          <w:sz w:val="24"/>
          <w:szCs w:val="24"/>
        </w:rPr>
      </w:pPr>
    </w:p>
    <w:p w14:paraId="097CF75A" w14:textId="77777777" w:rsidR="00B07BEB" w:rsidRPr="00463E39" w:rsidRDefault="00B07BEB" w:rsidP="00F325F6">
      <w:pPr>
        <w:spacing w:line="276" w:lineRule="auto"/>
        <w:rPr>
          <w:b/>
          <w:sz w:val="24"/>
          <w:szCs w:val="24"/>
        </w:rPr>
      </w:pPr>
      <w:r w:rsidRPr="00463E39">
        <w:rPr>
          <w:b/>
          <w:sz w:val="24"/>
          <w:szCs w:val="24"/>
        </w:rPr>
        <w:t>RANGE</w:t>
      </w:r>
    </w:p>
    <w:p w14:paraId="1A29F643" w14:textId="77777777" w:rsidR="00B07BEB" w:rsidRPr="00463E39" w:rsidRDefault="00B07BEB"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56D93584" w14:textId="77777777" w:rsidR="00B07BEB" w:rsidRPr="00463E39" w:rsidRDefault="00B07BEB"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B07BEB" w:rsidRPr="00463E39" w14:paraId="3DE5AAE5" w14:textId="77777777" w:rsidTr="00FF391A">
        <w:trPr>
          <w:cantSplit/>
          <w:trHeight w:val="318"/>
        </w:trPr>
        <w:tc>
          <w:tcPr>
            <w:tcW w:w="1633" w:type="pct"/>
          </w:tcPr>
          <w:p w14:paraId="65E6E63D" w14:textId="77777777" w:rsidR="00B07BEB" w:rsidRPr="00463E39" w:rsidRDefault="00B07BEB"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4AA8843B" w14:textId="57A81F3B" w:rsidR="00B07BEB" w:rsidRPr="00463E39" w:rsidRDefault="00B07BEB" w:rsidP="005C599B">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tc>
      </w:tr>
      <w:tr w:rsidR="00B07BEB" w:rsidRPr="00463E39" w14:paraId="5B2E7F98" w14:textId="77777777" w:rsidTr="00FF391A">
        <w:trPr>
          <w:cantSplit/>
          <w:trHeight w:val="318"/>
        </w:trPr>
        <w:tc>
          <w:tcPr>
            <w:tcW w:w="1633" w:type="pct"/>
          </w:tcPr>
          <w:p w14:paraId="2ED9D667" w14:textId="211DB984" w:rsidR="00B07BEB" w:rsidRPr="00463E39" w:rsidRDefault="00B07BEB" w:rsidP="00467729">
            <w:pPr>
              <w:pStyle w:val="ListParagraph"/>
              <w:numPr>
                <w:ilvl w:val="0"/>
                <w:numId w:val="131"/>
              </w:numPr>
              <w:autoSpaceDE w:val="0"/>
              <w:autoSpaceDN w:val="0"/>
              <w:adjustRightInd w:val="0"/>
              <w:spacing w:line="276" w:lineRule="auto"/>
              <w:rPr>
                <w:rFonts w:eastAsia="Calibri"/>
                <w:sz w:val="24"/>
                <w:szCs w:val="24"/>
                <w:lang w:val="en-GB"/>
              </w:rPr>
            </w:pPr>
            <w:r w:rsidRPr="00463E39">
              <w:rPr>
                <w:rFonts w:eastAsia="Calibri"/>
                <w:sz w:val="24"/>
                <w:szCs w:val="24"/>
                <w:lang w:val="en-GB"/>
              </w:rPr>
              <w:t>Procedures</w:t>
            </w:r>
            <w:r w:rsidR="002D09CD" w:rsidRPr="00463E39">
              <w:rPr>
                <w:b/>
                <w:sz w:val="24"/>
                <w:szCs w:val="24"/>
              </w:rPr>
              <w:t xml:space="preserve"> </w:t>
            </w:r>
            <w:r w:rsidR="002D09CD" w:rsidRPr="00463E39">
              <w:rPr>
                <w:sz w:val="24"/>
                <w:szCs w:val="24"/>
              </w:rPr>
              <w:t>may include but not limited to:</w:t>
            </w:r>
          </w:p>
        </w:tc>
        <w:tc>
          <w:tcPr>
            <w:tcW w:w="3367" w:type="pct"/>
          </w:tcPr>
          <w:p w14:paraId="760304A2" w14:textId="77777777" w:rsidR="00B07BEB" w:rsidRPr="00463E39" w:rsidRDefault="00B07BEB" w:rsidP="00467729">
            <w:pPr>
              <w:pStyle w:val="ListParagraph"/>
              <w:numPr>
                <w:ilvl w:val="0"/>
                <w:numId w:val="275"/>
              </w:numPr>
              <w:spacing w:line="276" w:lineRule="auto"/>
              <w:rPr>
                <w:sz w:val="24"/>
                <w:szCs w:val="24"/>
              </w:rPr>
            </w:pPr>
            <w:r w:rsidRPr="00463E39">
              <w:rPr>
                <w:rFonts w:eastAsia="Calibri"/>
                <w:sz w:val="24"/>
                <w:szCs w:val="24"/>
                <w:lang w:val="en-GB"/>
              </w:rPr>
              <w:t xml:space="preserve">Communication techniques </w:t>
            </w:r>
          </w:p>
          <w:p w14:paraId="6CD5A52C" w14:textId="77777777" w:rsidR="00B07BEB" w:rsidRPr="00463E39" w:rsidRDefault="00B07BEB" w:rsidP="00467729">
            <w:pPr>
              <w:pStyle w:val="ListParagraph"/>
              <w:numPr>
                <w:ilvl w:val="0"/>
                <w:numId w:val="275"/>
              </w:numPr>
              <w:spacing w:line="276" w:lineRule="auto"/>
              <w:rPr>
                <w:sz w:val="24"/>
                <w:szCs w:val="24"/>
              </w:rPr>
            </w:pPr>
            <w:r w:rsidRPr="00463E39">
              <w:rPr>
                <w:rFonts w:eastAsia="Calibri"/>
                <w:sz w:val="24"/>
                <w:szCs w:val="24"/>
                <w:lang w:val="en-GB"/>
              </w:rPr>
              <w:t>Duration of submersion</w:t>
            </w:r>
          </w:p>
        </w:tc>
      </w:tr>
      <w:tr w:rsidR="00B07BEB" w:rsidRPr="00463E39" w14:paraId="11603817" w14:textId="77777777" w:rsidTr="00FF391A">
        <w:trPr>
          <w:cantSplit/>
          <w:trHeight w:val="318"/>
        </w:trPr>
        <w:tc>
          <w:tcPr>
            <w:tcW w:w="1633" w:type="pct"/>
          </w:tcPr>
          <w:p w14:paraId="21E1D8BD" w14:textId="0E936BDE" w:rsidR="00B07BEB" w:rsidRPr="00463E39" w:rsidRDefault="00B07BEB" w:rsidP="00467729">
            <w:pPr>
              <w:pStyle w:val="ListParagraph"/>
              <w:numPr>
                <w:ilvl w:val="0"/>
                <w:numId w:val="131"/>
              </w:numPr>
              <w:autoSpaceDE w:val="0"/>
              <w:autoSpaceDN w:val="0"/>
              <w:adjustRightInd w:val="0"/>
              <w:spacing w:line="276" w:lineRule="auto"/>
              <w:rPr>
                <w:rFonts w:eastAsia="Calibri"/>
                <w:sz w:val="24"/>
                <w:szCs w:val="24"/>
                <w:lang w:val="en-GB"/>
              </w:rPr>
            </w:pPr>
            <w:r w:rsidRPr="00463E39">
              <w:rPr>
                <w:rFonts w:eastAsia="Calibri"/>
                <w:sz w:val="24"/>
                <w:szCs w:val="24"/>
                <w:lang w:val="en-GB"/>
              </w:rPr>
              <w:t>Operations</w:t>
            </w:r>
            <w:r w:rsidR="005C599B" w:rsidRPr="00463E39">
              <w:rPr>
                <w:sz w:val="24"/>
                <w:szCs w:val="24"/>
              </w:rPr>
              <w:t xml:space="preserve"> may include but not limited to:</w:t>
            </w:r>
          </w:p>
        </w:tc>
        <w:tc>
          <w:tcPr>
            <w:tcW w:w="3367" w:type="pct"/>
          </w:tcPr>
          <w:p w14:paraId="7044A16D"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Collecting sea animals:</w:t>
            </w:r>
          </w:p>
          <w:p w14:paraId="13F1B97A" w14:textId="77777777" w:rsidR="00B07BEB" w:rsidRPr="00463E39" w:rsidRDefault="00B07BEB"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Abalone</w:t>
            </w:r>
          </w:p>
          <w:p w14:paraId="3B653FEF" w14:textId="77777777" w:rsidR="00B07BEB" w:rsidRPr="00463E39" w:rsidRDefault="00B07BEB"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Molluscs</w:t>
            </w:r>
          </w:p>
          <w:p w14:paraId="365279A9" w14:textId="77777777" w:rsidR="00B07BEB" w:rsidRPr="00463E39" w:rsidRDefault="00B07BEB"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Beche-de-mer</w:t>
            </w:r>
          </w:p>
          <w:p w14:paraId="151206F6" w14:textId="77777777" w:rsidR="00B07BEB" w:rsidRPr="00463E39" w:rsidRDefault="00B07BEB"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Lobster</w:t>
            </w:r>
          </w:p>
          <w:p w14:paraId="6FA1D88A" w14:textId="77777777" w:rsidR="00B07BEB" w:rsidRPr="00463E39" w:rsidRDefault="00B07BEB"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Sea urchin</w:t>
            </w:r>
          </w:p>
          <w:p w14:paraId="2EFD29C8"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Tending aquacultured animals</w:t>
            </w:r>
          </w:p>
          <w:p w14:paraId="4138BD0A"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Collecting lost tools and equipment, dead animals, debris</w:t>
            </w:r>
          </w:p>
          <w:p w14:paraId="38B90B3D"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Checking underwater equipment, nets and other fishing gear</w:t>
            </w:r>
          </w:p>
          <w:p w14:paraId="2DF0FE80"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Installing, servicing and maintaining ponds and associated Equipment</w:t>
            </w:r>
          </w:p>
        </w:tc>
      </w:tr>
      <w:tr w:rsidR="00B07BEB" w:rsidRPr="00463E39" w14:paraId="048AC057" w14:textId="77777777" w:rsidTr="00FF391A">
        <w:trPr>
          <w:cantSplit/>
          <w:trHeight w:val="318"/>
        </w:trPr>
        <w:tc>
          <w:tcPr>
            <w:tcW w:w="1633" w:type="pct"/>
          </w:tcPr>
          <w:p w14:paraId="335477B0" w14:textId="17CB634F" w:rsidR="00B07BEB" w:rsidRPr="00463E39" w:rsidRDefault="00B07BEB" w:rsidP="00467729">
            <w:pPr>
              <w:pStyle w:val="ListParagraph"/>
              <w:numPr>
                <w:ilvl w:val="0"/>
                <w:numId w:val="131"/>
              </w:numPr>
              <w:autoSpaceDE w:val="0"/>
              <w:autoSpaceDN w:val="0"/>
              <w:adjustRightInd w:val="0"/>
              <w:spacing w:line="276" w:lineRule="auto"/>
              <w:rPr>
                <w:rFonts w:eastAsia="Calibri"/>
                <w:sz w:val="24"/>
                <w:szCs w:val="24"/>
                <w:lang w:val="en-GB"/>
              </w:rPr>
            </w:pPr>
            <w:r w:rsidRPr="00463E39">
              <w:rPr>
                <w:rFonts w:eastAsia="Calibri"/>
                <w:sz w:val="24"/>
                <w:szCs w:val="24"/>
                <w:lang w:val="en-GB"/>
              </w:rPr>
              <w:t>Diving practice</w:t>
            </w:r>
            <w:r w:rsidR="005C599B" w:rsidRPr="00463E39">
              <w:rPr>
                <w:sz w:val="24"/>
                <w:szCs w:val="24"/>
              </w:rPr>
              <w:t xml:space="preserve"> may include but not limited to:</w:t>
            </w:r>
          </w:p>
        </w:tc>
        <w:tc>
          <w:tcPr>
            <w:tcW w:w="3367" w:type="pct"/>
          </w:tcPr>
          <w:p w14:paraId="4A8070A8"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Checking for underwater laminating ear drum barotrauma</w:t>
            </w:r>
          </w:p>
          <w:p w14:paraId="3C6EAF14"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Eliminating reverse blockages</w:t>
            </w:r>
          </w:p>
          <w:p w14:paraId="7D3F6821"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Eliminating the danger of cold water cramp and hypothermia</w:t>
            </w:r>
          </w:p>
        </w:tc>
      </w:tr>
      <w:tr w:rsidR="00B07BEB" w:rsidRPr="00463E39" w14:paraId="193D7D97" w14:textId="77777777" w:rsidTr="00FF391A">
        <w:trPr>
          <w:cantSplit/>
          <w:trHeight w:val="318"/>
        </w:trPr>
        <w:tc>
          <w:tcPr>
            <w:tcW w:w="1633" w:type="pct"/>
          </w:tcPr>
          <w:p w14:paraId="5A0170F1" w14:textId="4A97D4A6" w:rsidR="00B07BEB" w:rsidRPr="00463E39" w:rsidRDefault="00B07BEB" w:rsidP="00467729">
            <w:pPr>
              <w:pStyle w:val="ListParagraph"/>
              <w:numPr>
                <w:ilvl w:val="0"/>
                <w:numId w:val="131"/>
              </w:numPr>
              <w:autoSpaceDE w:val="0"/>
              <w:autoSpaceDN w:val="0"/>
              <w:adjustRightInd w:val="0"/>
              <w:spacing w:line="276" w:lineRule="auto"/>
              <w:rPr>
                <w:rFonts w:eastAsia="Calibri"/>
                <w:sz w:val="24"/>
                <w:szCs w:val="24"/>
                <w:lang w:val="en-GB"/>
              </w:rPr>
            </w:pPr>
            <w:r w:rsidRPr="00463E39">
              <w:rPr>
                <w:rFonts w:eastAsia="Calibri"/>
                <w:sz w:val="24"/>
                <w:szCs w:val="24"/>
                <w:lang w:val="en-GB"/>
              </w:rPr>
              <w:lastRenderedPageBreak/>
              <w:t>Equipment</w:t>
            </w:r>
            <w:r w:rsidR="005C599B" w:rsidRPr="00463E39">
              <w:rPr>
                <w:sz w:val="24"/>
                <w:szCs w:val="24"/>
              </w:rPr>
              <w:t xml:space="preserve"> may include but not limited to:</w:t>
            </w:r>
          </w:p>
        </w:tc>
        <w:tc>
          <w:tcPr>
            <w:tcW w:w="3367" w:type="pct"/>
          </w:tcPr>
          <w:p w14:paraId="0456B541"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Wetsuit</w:t>
            </w:r>
          </w:p>
          <w:p w14:paraId="0D744114"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Weights</w:t>
            </w:r>
          </w:p>
          <w:p w14:paraId="3FF1542A"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Face mask and snorkel</w:t>
            </w:r>
          </w:p>
          <w:p w14:paraId="28369611"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Fins</w:t>
            </w:r>
          </w:p>
          <w:p w14:paraId="5127D69A"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Catch bag</w:t>
            </w:r>
          </w:p>
          <w:p w14:paraId="0060B647"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Safety line.</w:t>
            </w:r>
          </w:p>
        </w:tc>
      </w:tr>
      <w:tr w:rsidR="00B07BEB" w:rsidRPr="00463E39" w14:paraId="72631084" w14:textId="77777777" w:rsidTr="00FF391A">
        <w:trPr>
          <w:cantSplit/>
          <w:trHeight w:val="318"/>
        </w:trPr>
        <w:tc>
          <w:tcPr>
            <w:tcW w:w="1633" w:type="pct"/>
          </w:tcPr>
          <w:p w14:paraId="6707BB62" w14:textId="67FF4D62" w:rsidR="00B07BEB" w:rsidRPr="00463E39" w:rsidRDefault="00B07BEB" w:rsidP="00467729">
            <w:pPr>
              <w:pStyle w:val="ListParagraph"/>
              <w:numPr>
                <w:ilvl w:val="0"/>
                <w:numId w:val="131"/>
              </w:numPr>
              <w:autoSpaceDE w:val="0"/>
              <w:autoSpaceDN w:val="0"/>
              <w:adjustRightInd w:val="0"/>
              <w:spacing w:line="276" w:lineRule="auto"/>
              <w:rPr>
                <w:rFonts w:eastAsia="Calibri"/>
                <w:sz w:val="24"/>
                <w:szCs w:val="24"/>
                <w:lang w:val="en-GB"/>
              </w:rPr>
            </w:pPr>
            <w:r w:rsidRPr="00463E39">
              <w:rPr>
                <w:rFonts w:eastAsia="Calibri"/>
                <w:sz w:val="24"/>
                <w:szCs w:val="24"/>
                <w:lang w:val="en-GB"/>
              </w:rPr>
              <w:t>Physical condition</w:t>
            </w:r>
            <w:r w:rsidR="005C599B" w:rsidRPr="00463E39">
              <w:rPr>
                <w:sz w:val="24"/>
                <w:szCs w:val="24"/>
              </w:rPr>
              <w:t xml:space="preserve"> may include but not limited to:</w:t>
            </w:r>
          </w:p>
        </w:tc>
        <w:tc>
          <w:tcPr>
            <w:tcW w:w="3367" w:type="pct"/>
          </w:tcPr>
          <w:p w14:paraId="2EAC8948"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Ear problems</w:t>
            </w:r>
          </w:p>
          <w:p w14:paraId="2C1B63AD"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Ear drum barotrauma</w:t>
            </w:r>
          </w:p>
          <w:p w14:paraId="31CBB97E"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Colds, influenza and ear, nose and throat infections</w:t>
            </w:r>
          </w:p>
          <w:p w14:paraId="6F97E1D9"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Squeezes</w:t>
            </w:r>
          </w:p>
          <w:p w14:paraId="30C0422F"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Near drowning, salt water aspiration</w:t>
            </w:r>
          </w:p>
          <w:p w14:paraId="5AB7E4C2"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Shock from bleeding</w:t>
            </w:r>
          </w:p>
          <w:p w14:paraId="5BCFBE97"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Burns</w:t>
            </w:r>
          </w:p>
          <w:p w14:paraId="4BCF9812" w14:textId="77777777" w:rsidR="00B07BEB" w:rsidRPr="00463E39" w:rsidRDefault="00B07BEB"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Hypothermia</w:t>
            </w:r>
          </w:p>
          <w:p w14:paraId="7609D5FC" w14:textId="77777777" w:rsidR="00B07BEB" w:rsidRPr="00463E39" w:rsidRDefault="00B07BEB" w:rsidP="00467729">
            <w:pPr>
              <w:pStyle w:val="ListParagraph"/>
              <w:numPr>
                <w:ilvl w:val="0"/>
                <w:numId w:val="275"/>
              </w:numPr>
              <w:spacing w:line="276" w:lineRule="auto"/>
              <w:rPr>
                <w:rFonts w:eastAsia="Calibri"/>
                <w:sz w:val="24"/>
                <w:szCs w:val="24"/>
                <w:lang w:val="en-GB"/>
              </w:rPr>
            </w:pPr>
            <w:r w:rsidRPr="00463E39">
              <w:rPr>
                <w:rFonts w:eastAsia="Calibri"/>
                <w:sz w:val="24"/>
                <w:szCs w:val="24"/>
                <w:lang w:val="en-GB"/>
              </w:rPr>
              <w:t>Hyperventilation</w:t>
            </w:r>
          </w:p>
        </w:tc>
      </w:tr>
      <w:tr w:rsidR="00B07BEB" w:rsidRPr="00463E39" w14:paraId="220A6C7E" w14:textId="77777777" w:rsidTr="00FF391A">
        <w:trPr>
          <w:cantSplit/>
          <w:trHeight w:val="318"/>
        </w:trPr>
        <w:tc>
          <w:tcPr>
            <w:tcW w:w="1633" w:type="pct"/>
          </w:tcPr>
          <w:p w14:paraId="5D7D8E6A" w14:textId="2CBE0960" w:rsidR="00B07BEB" w:rsidRPr="00463E39" w:rsidRDefault="00B07BEB" w:rsidP="00467729">
            <w:pPr>
              <w:pStyle w:val="ListParagraph"/>
              <w:numPr>
                <w:ilvl w:val="0"/>
                <w:numId w:val="131"/>
              </w:numPr>
              <w:autoSpaceDE w:val="0"/>
              <w:autoSpaceDN w:val="0"/>
              <w:adjustRightInd w:val="0"/>
              <w:spacing w:line="276" w:lineRule="auto"/>
              <w:rPr>
                <w:rFonts w:eastAsia="Calibri"/>
                <w:sz w:val="24"/>
                <w:szCs w:val="24"/>
                <w:lang w:val="en-GB"/>
              </w:rPr>
            </w:pPr>
            <w:r w:rsidRPr="00463E39">
              <w:rPr>
                <w:rFonts w:eastAsia="Calibri"/>
                <w:sz w:val="24"/>
                <w:szCs w:val="24"/>
                <w:lang w:val="en-GB"/>
              </w:rPr>
              <w:t>Hazards</w:t>
            </w:r>
            <w:r w:rsidR="00770413" w:rsidRPr="00463E39">
              <w:rPr>
                <w:sz w:val="24"/>
                <w:szCs w:val="24"/>
              </w:rPr>
              <w:t xml:space="preserve"> may include but not limited to:</w:t>
            </w:r>
          </w:p>
        </w:tc>
        <w:tc>
          <w:tcPr>
            <w:tcW w:w="3367" w:type="pct"/>
          </w:tcPr>
          <w:p w14:paraId="34CD5917" w14:textId="1CFA28D0"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Underwater Dangers Or Snags</w:t>
            </w:r>
          </w:p>
          <w:p w14:paraId="44DFA65D" w14:textId="2D9E10E3"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Ear Drum Barotrauma</w:t>
            </w:r>
          </w:p>
          <w:p w14:paraId="52FE23E9" w14:textId="48E3022A"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Reverse Blockages, Squeezes</w:t>
            </w:r>
          </w:p>
          <w:p w14:paraId="7AB49196" w14:textId="036E6C06"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Cold Water Cramp</w:t>
            </w:r>
          </w:p>
          <w:p w14:paraId="7C420F90" w14:textId="5F64A0F4"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Hypothermia</w:t>
            </w:r>
          </w:p>
          <w:p w14:paraId="0D5C130F" w14:textId="62934E2C"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Aquatic Animals</w:t>
            </w:r>
          </w:p>
          <w:p w14:paraId="2053D0C9" w14:textId="634B0FEB"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Hyperventilation</w:t>
            </w:r>
          </w:p>
          <w:p w14:paraId="4A7D7A8C" w14:textId="086E59D8" w:rsidR="00B07BEB" w:rsidRPr="00463E39" w:rsidRDefault="00070B01"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Lack Of Swimming Ability</w:t>
            </w:r>
          </w:p>
          <w:p w14:paraId="4AD32A4B" w14:textId="0C50CBDB" w:rsidR="00B07BEB" w:rsidRPr="00463E39" w:rsidRDefault="00070B01" w:rsidP="00467729">
            <w:pPr>
              <w:pStyle w:val="ListParagraph"/>
              <w:numPr>
                <w:ilvl w:val="0"/>
                <w:numId w:val="275"/>
              </w:numPr>
              <w:spacing w:line="276" w:lineRule="auto"/>
              <w:rPr>
                <w:rFonts w:eastAsia="Calibri"/>
                <w:sz w:val="24"/>
                <w:szCs w:val="24"/>
                <w:lang w:val="en-GB"/>
              </w:rPr>
            </w:pPr>
            <w:r w:rsidRPr="00463E39">
              <w:rPr>
                <w:rFonts w:eastAsia="Calibri"/>
                <w:sz w:val="24"/>
                <w:szCs w:val="24"/>
                <w:lang w:val="en-GB"/>
              </w:rPr>
              <w:t>6.9 Underwater Terrain</w:t>
            </w:r>
          </w:p>
        </w:tc>
      </w:tr>
      <w:tr w:rsidR="00B07BEB" w:rsidRPr="00463E39" w14:paraId="3DA40366" w14:textId="77777777" w:rsidTr="00FF391A">
        <w:trPr>
          <w:cantSplit/>
        </w:trPr>
        <w:tc>
          <w:tcPr>
            <w:tcW w:w="1633" w:type="pct"/>
          </w:tcPr>
          <w:p w14:paraId="04F0F12C" w14:textId="3C2890E5" w:rsidR="00B07BEB" w:rsidRPr="00463E39" w:rsidRDefault="00770413" w:rsidP="00467729">
            <w:pPr>
              <w:pStyle w:val="ListParagraph"/>
              <w:numPr>
                <w:ilvl w:val="0"/>
                <w:numId w:val="131"/>
              </w:numPr>
              <w:autoSpaceDE w:val="0"/>
              <w:autoSpaceDN w:val="0"/>
              <w:adjustRightInd w:val="0"/>
              <w:spacing w:line="276" w:lineRule="auto"/>
              <w:rPr>
                <w:b/>
                <w:sz w:val="24"/>
                <w:szCs w:val="24"/>
              </w:rPr>
            </w:pPr>
            <w:r w:rsidRPr="00463E39">
              <w:rPr>
                <w:rFonts w:eastAsia="Calibri"/>
                <w:sz w:val="24"/>
                <w:szCs w:val="24"/>
                <w:lang w:val="en-GB"/>
              </w:rPr>
              <w:t xml:space="preserve">Assessed </w:t>
            </w:r>
            <w:r w:rsidRPr="00463E39">
              <w:rPr>
                <w:sz w:val="24"/>
                <w:szCs w:val="24"/>
              </w:rPr>
              <w:t>may include but not limited to:</w:t>
            </w:r>
          </w:p>
        </w:tc>
        <w:tc>
          <w:tcPr>
            <w:tcW w:w="3367" w:type="pct"/>
          </w:tcPr>
          <w:p w14:paraId="2A60DED5" w14:textId="6D7309DB" w:rsidR="00B07BEB" w:rsidRPr="00463E39" w:rsidRDefault="00770413"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Hazards are listed</w:t>
            </w:r>
          </w:p>
          <w:p w14:paraId="61514D8B" w14:textId="5AC96B27" w:rsidR="00B07BEB" w:rsidRPr="00463E39" w:rsidRDefault="00770413"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Causes of hazards is described</w:t>
            </w:r>
          </w:p>
          <w:p w14:paraId="0718C83C" w14:textId="0AD4AF78" w:rsidR="00B07BEB" w:rsidRPr="00463E39" w:rsidRDefault="00770413"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An indication of when hazards might occur is given</w:t>
            </w:r>
          </w:p>
          <w:p w14:paraId="5CC64723" w14:textId="07FF99FA" w:rsidR="00B07BEB" w:rsidRPr="00463E39" w:rsidRDefault="0055087F" w:rsidP="00467729">
            <w:pPr>
              <w:pStyle w:val="ListParagraph"/>
              <w:numPr>
                <w:ilvl w:val="0"/>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 xml:space="preserve">Likelihood </w:t>
            </w:r>
            <w:r w:rsidR="00770413" w:rsidRPr="00463E39">
              <w:rPr>
                <w:rFonts w:eastAsia="Calibri"/>
                <w:sz w:val="24"/>
                <w:szCs w:val="24"/>
                <w:lang w:val="en-GB"/>
              </w:rPr>
              <w:t>of t</w:t>
            </w:r>
            <w:r w:rsidRPr="00463E39">
              <w:rPr>
                <w:rFonts w:eastAsia="Calibri"/>
                <w:sz w:val="24"/>
                <w:szCs w:val="24"/>
                <w:lang w:val="en-GB"/>
              </w:rPr>
              <w:t>he Hazard Occurring Is Described.</w:t>
            </w:r>
          </w:p>
        </w:tc>
      </w:tr>
      <w:tr w:rsidR="00B07BEB" w:rsidRPr="00463E39" w14:paraId="6D74C373" w14:textId="77777777" w:rsidTr="00FF391A">
        <w:trPr>
          <w:cantSplit/>
        </w:trPr>
        <w:tc>
          <w:tcPr>
            <w:tcW w:w="1633" w:type="pct"/>
          </w:tcPr>
          <w:p w14:paraId="5823394B" w14:textId="190C5B78" w:rsidR="00B07BEB" w:rsidRPr="00463E39" w:rsidRDefault="00B07BEB" w:rsidP="00467729">
            <w:pPr>
              <w:pStyle w:val="elementperfxhead"/>
              <w:numPr>
                <w:ilvl w:val="0"/>
                <w:numId w:val="131"/>
              </w:numPr>
              <w:spacing w:line="276" w:lineRule="auto"/>
              <w:ind w:right="0"/>
              <w:rPr>
                <w:rFonts w:ascii="Times New Roman" w:hAnsi="Times New Roman"/>
                <w:b w:val="0"/>
                <w:sz w:val="24"/>
                <w:szCs w:val="24"/>
              </w:rPr>
            </w:pPr>
            <w:r w:rsidRPr="00463E39">
              <w:rPr>
                <w:rFonts w:ascii="Times New Roman" w:eastAsia="Calibri" w:hAnsi="Times New Roman"/>
                <w:b w:val="0"/>
                <w:sz w:val="24"/>
                <w:szCs w:val="24"/>
                <w:lang w:val="en-GB"/>
              </w:rPr>
              <w:t>Systems</w:t>
            </w:r>
            <w:r w:rsidR="00770413" w:rsidRPr="00463E39">
              <w:rPr>
                <w:rFonts w:ascii="Times New Roman" w:hAnsi="Times New Roman"/>
                <w:sz w:val="24"/>
                <w:szCs w:val="24"/>
              </w:rPr>
              <w:t xml:space="preserve"> </w:t>
            </w:r>
            <w:r w:rsidR="00770413" w:rsidRPr="00463E39">
              <w:rPr>
                <w:rFonts w:ascii="Times New Roman" w:hAnsi="Times New Roman"/>
                <w:b w:val="0"/>
                <w:sz w:val="24"/>
                <w:szCs w:val="24"/>
              </w:rPr>
              <w:t>may include but not limited to:</w:t>
            </w:r>
          </w:p>
        </w:tc>
        <w:tc>
          <w:tcPr>
            <w:tcW w:w="3367" w:type="pct"/>
          </w:tcPr>
          <w:p w14:paraId="5A59D8E6" w14:textId="77777777" w:rsidR="00B07BEB" w:rsidRPr="00463E39" w:rsidRDefault="00B07BEB"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Briefings</w:t>
            </w:r>
          </w:p>
          <w:p w14:paraId="43E2C38D" w14:textId="77777777" w:rsidR="00B07BEB" w:rsidRPr="00463E39" w:rsidRDefault="00B07BEB" w:rsidP="00467729">
            <w:pPr>
              <w:pStyle w:val="ListParagraph"/>
              <w:numPr>
                <w:ilvl w:val="1"/>
                <w:numId w:val="275"/>
              </w:numPr>
              <w:autoSpaceDE w:val="0"/>
              <w:autoSpaceDN w:val="0"/>
              <w:adjustRightInd w:val="0"/>
              <w:spacing w:line="276" w:lineRule="auto"/>
              <w:rPr>
                <w:rFonts w:eastAsia="Calibri"/>
                <w:sz w:val="24"/>
                <w:szCs w:val="24"/>
                <w:lang w:val="en-GB"/>
              </w:rPr>
            </w:pPr>
            <w:r w:rsidRPr="00463E39">
              <w:rPr>
                <w:rFonts w:eastAsia="Calibri"/>
                <w:sz w:val="24"/>
                <w:szCs w:val="24"/>
                <w:lang w:val="en-GB"/>
              </w:rPr>
              <w:t>Check in and out</w:t>
            </w:r>
          </w:p>
        </w:tc>
      </w:tr>
    </w:tbl>
    <w:p w14:paraId="337AFAB4" w14:textId="77777777" w:rsidR="00B07BEB" w:rsidRPr="00463E39" w:rsidRDefault="00B07BEB" w:rsidP="00F325F6">
      <w:pPr>
        <w:spacing w:line="276" w:lineRule="auto"/>
        <w:rPr>
          <w:b/>
          <w:sz w:val="24"/>
          <w:szCs w:val="24"/>
        </w:rPr>
      </w:pPr>
    </w:p>
    <w:p w14:paraId="0FF0A2D6" w14:textId="77777777" w:rsidR="00B07BEB" w:rsidRPr="00463E39" w:rsidRDefault="00B07BEB" w:rsidP="00F325F6">
      <w:pPr>
        <w:spacing w:line="276" w:lineRule="auto"/>
        <w:rPr>
          <w:sz w:val="24"/>
          <w:szCs w:val="24"/>
        </w:rPr>
      </w:pPr>
      <w:r w:rsidRPr="00463E39">
        <w:rPr>
          <w:b/>
          <w:sz w:val="24"/>
          <w:szCs w:val="24"/>
        </w:rPr>
        <w:t>REQUIRED SKILLS AND KNOWLEDGE</w:t>
      </w:r>
    </w:p>
    <w:p w14:paraId="1DA39E3F" w14:textId="77777777" w:rsidR="00B07BEB" w:rsidRPr="00463E39" w:rsidRDefault="00B07BEB" w:rsidP="00F325F6">
      <w:pPr>
        <w:spacing w:line="276" w:lineRule="auto"/>
        <w:rPr>
          <w:bCs/>
          <w:sz w:val="24"/>
          <w:szCs w:val="24"/>
        </w:rPr>
      </w:pPr>
      <w:r w:rsidRPr="00463E39">
        <w:rPr>
          <w:bCs/>
          <w:sz w:val="24"/>
          <w:szCs w:val="24"/>
        </w:rPr>
        <w:t>This section describes the skills and knowledge required for this unit of competency.</w:t>
      </w:r>
    </w:p>
    <w:p w14:paraId="28FA9AB3" w14:textId="77777777" w:rsidR="00B07BEB" w:rsidRPr="00463E39" w:rsidRDefault="00B07BEB" w:rsidP="00F325F6">
      <w:pPr>
        <w:pStyle w:val="ListParagraph"/>
        <w:spacing w:line="276" w:lineRule="auto"/>
        <w:ind w:left="0"/>
        <w:rPr>
          <w:b/>
          <w:sz w:val="24"/>
          <w:szCs w:val="24"/>
        </w:rPr>
      </w:pPr>
    </w:p>
    <w:p w14:paraId="310D8744" w14:textId="77777777" w:rsidR="00B07BEB" w:rsidRPr="00463E39" w:rsidRDefault="00B07BEB" w:rsidP="00F325F6">
      <w:pPr>
        <w:pStyle w:val="ListParagraph"/>
        <w:spacing w:line="276" w:lineRule="auto"/>
        <w:ind w:left="0"/>
        <w:rPr>
          <w:b/>
          <w:sz w:val="24"/>
          <w:szCs w:val="24"/>
        </w:rPr>
      </w:pPr>
      <w:r w:rsidRPr="00463E39">
        <w:rPr>
          <w:b/>
          <w:sz w:val="24"/>
          <w:szCs w:val="24"/>
        </w:rPr>
        <w:t>Required Skills</w:t>
      </w:r>
    </w:p>
    <w:p w14:paraId="6F0B050E" w14:textId="77777777" w:rsidR="00B07BEB" w:rsidRPr="00463E39" w:rsidRDefault="00B07BEB" w:rsidP="00F325F6">
      <w:pPr>
        <w:spacing w:line="276" w:lineRule="auto"/>
        <w:rPr>
          <w:sz w:val="24"/>
          <w:szCs w:val="24"/>
        </w:rPr>
      </w:pPr>
      <w:r w:rsidRPr="00463E39">
        <w:rPr>
          <w:sz w:val="24"/>
          <w:szCs w:val="24"/>
        </w:rPr>
        <w:t>The individual needs to demonstrate the following skills:</w:t>
      </w:r>
    </w:p>
    <w:p w14:paraId="14CDE39F"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lastRenderedPageBreak/>
        <w:t>Organizing skills</w:t>
      </w:r>
    </w:p>
    <w:p w14:paraId="39A21637"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1A3B1273"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673F90C7"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0CA21BAE"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420C9F94"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7952C189"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76D79DA0"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48C702E1"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Conforming with breath hold dive procedures as used by the</w:t>
      </w:r>
    </w:p>
    <w:p w14:paraId="15C6400B"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Diver:</w:t>
      </w:r>
    </w:p>
    <w:p w14:paraId="7193925A"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Donning and doffing gear above and below water</w:t>
      </w:r>
    </w:p>
    <w:p w14:paraId="456274EA"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Clearing water from mask</w:t>
      </w:r>
    </w:p>
    <w:p w14:paraId="6D2C1656"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Clearing squeezes</w:t>
      </w:r>
    </w:p>
    <w:p w14:paraId="4F61DF92"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Swimming without the effects of current</w:t>
      </w:r>
    </w:p>
    <w:p w14:paraId="78CAC777"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Snorkelling</w:t>
      </w:r>
    </w:p>
    <w:p w14:paraId="165321DC"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Identifying occupational hazards underwater</w:t>
      </w:r>
    </w:p>
    <w:p w14:paraId="0E46B1B1"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Perform the work specified in the range of variables applicable to the diving operation</w:t>
      </w:r>
    </w:p>
    <w:p w14:paraId="491B92B1" w14:textId="77777777" w:rsidR="00B07BEB" w:rsidRPr="00463E39" w:rsidRDefault="00B07BEB"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Diagnosing one’s own physical condition as a result of a dive.</w:t>
      </w:r>
    </w:p>
    <w:p w14:paraId="41D75D67" w14:textId="77777777" w:rsidR="00B07BEB" w:rsidRPr="00463E39" w:rsidRDefault="00B07BEB" w:rsidP="00F325F6">
      <w:pPr>
        <w:pStyle w:val="PlainText"/>
        <w:spacing w:line="276" w:lineRule="auto"/>
        <w:jc w:val="both"/>
        <w:rPr>
          <w:rFonts w:ascii="Times New Roman" w:hAnsi="Times New Roman"/>
          <w:sz w:val="24"/>
          <w:szCs w:val="24"/>
        </w:rPr>
      </w:pPr>
    </w:p>
    <w:p w14:paraId="7E270EBB" w14:textId="77777777" w:rsidR="00B07BEB" w:rsidRPr="00463E39" w:rsidRDefault="00B07BEB" w:rsidP="00F325F6">
      <w:pPr>
        <w:spacing w:line="276" w:lineRule="auto"/>
        <w:rPr>
          <w:b/>
          <w:bCs/>
          <w:sz w:val="24"/>
          <w:szCs w:val="24"/>
        </w:rPr>
      </w:pPr>
      <w:r w:rsidRPr="00463E39">
        <w:rPr>
          <w:b/>
          <w:bCs/>
          <w:sz w:val="24"/>
          <w:szCs w:val="24"/>
        </w:rPr>
        <w:t>Required Knowledge</w:t>
      </w:r>
    </w:p>
    <w:p w14:paraId="3B6D25BA" w14:textId="77777777" w:rsidR="00B07BEB" w:rsidRPr="00463E39" w:rsidRDefault="00B07BEB" w:rsidP="00F325F6">
      <w:pPr>
        <w:spacing w:line="276" w:lineRule="auto"/>
        <w:rPr>
          <w:bCs/>
          <w:sz w:val="24"/>
          <w:szCs w:val="24"/>
        </w:rPr>
      </w:pPr>
      <w:r w:rsidRPr="00463E39">
        <w:rPr>
          <w:bCs/>
          <w:sz w:val="24"/>
          <w:szCs w:val="24"/>
        </w:rPr>
        <w:t>The individual needs to demonstrate knowledge of:</w:t>
      </w:r>
    </w:p>
    <w:p w14:paraId="654D2BE8" w14:textId="77777777" w:rsidR="00B07BEB" w:rsidRPr="00463E39" w:rsidRDefault="00B07BEB" w:rsidP="00467729">
      <w:pPr>
        <w:pStyle w:val="ListParagraph"/>
        <w:numPr>
          <w:ilvl w:val="0"/>
          <w:numId w:val="42"/>
        </w:numPr>
        <w:spacing w:line="276" w:lineRule="auto"/>
        <w:rPr>
          <w:bCs/>
          <w:sz w:val="24"/>
          <w:szCs w:val="24"/>
        </w:rPr>
      </w:pPr>
      <w:r w:rsidRPr="00463E39">
        <w:rPr>
          <w:bCs/>
          <w:sz w:val="24"/>
          <w:szCs w:val="24"/>
        </w:rPr>
        <w:t>Dangers of barotrauma, and squeezes</w:t>
      </w:r>
    </w:p>
    <w:p w14:paraId="5C9A4D3A" w14:textId="77777777" w:rsidR="00B07BEB" w:rsidRPr="00463E39" w:rsidRDefault="00B07BEB" w:rsidP="00467729">
      <w:pPr>
        <w:pStyle w:val="ListParagraph"/>
        <w:numPr>
          <w:ilvl w:val="0"/>
          <w:numId w:val="42"/>
        </w:numPr>
        <w:spacing w:line="276" w:lineRule="auto"/>
        <w:rPr>
          <w:bCs/>
          <w:sz w:val="24"/>
          <w:szCs w:val="24"/>
        </w:rPr>
      </w:pPr>
      <w:r w:rsidRPr="00463E39">
        <w:rPr>
          <w:bCs/>
          <w:sz w:val="24"/>
          <w:szCs w:val="24"/>
        </w:rPr>
        <w:t>Dangers of cold water</w:t>
      </w:r>
    </w:p>
    <w:p w14:paraId="2691A421" w14:textId="77777777" w:rsidR="00B07BEB" w:rsidRPr="00463E39" w:rsidRDefault="00B07BEB" w:rsidP="00467729">
      <w:pPr>
        <w:pStyle w:val="ListParagraph"/>
        <w:numPr>
          <w:ilvl w:val="0"/>
          <w:numId w:val="42"/>
        </w:numPr>
        <w:spacing w:line="276" w:lineRule="auto"/>
        <w:rPr>
          <w:bCs/>
          <w:sz w:val="24"/>
          <w:szCs w:val="24"/>
        </w:rPr>
      </w:pPr>
      <w:r w:rsidRPr="00463E39">
        <w:rPr>
          <w:bCs/>
          <w:sz w:val="24"/>
          <w:szCs w:val="24"/>
        </w:rPr>
        <w:t>Breath holding limitations</w:t>
      </w:r>
    </w:p>
    <w:p w14:paraId="3C525BB5" w14:textId="77777777" w:rsidR="00B07BEB" w:rsidRPr="00463E39" w:rsidRDefault="00B07BEB" w:rsidP="00467729">
      <w:pPr>
        <w:pStyle w:val="ListParagraph"/>
        <w:numPr>
          <w:ilvl w:val="0"/>
          <w:numId w:val="42"/>
        </w:numPr>
        <w:spacing w:line="276" w:lineRule="auto"/>
        <w:rPr>
          <w:bCs/>
          <w:sz w:val="24"/>
          <w:szCs w:val="24"/>
        </w:rPr>
      </w:pPr>
      <w:r w:rsidRPr="00463E39">
        <w:rPr>
          <w:bCs/>
          <w:sz w:val="24"/>
          <w:szCs w:val="24"/>
        </w:rPr>
        <w:t>Dangers of hyperventilation</w:t>
      </w:r>
    </w:p>
    <w:p w14:paraId="3E9500CD" w14:textId="77777777" w:rsidR="00B07BEB" w:rsidRPr="00463E39" w:rsidRDefault="00B07BEB" w:rsidP="00467729">
      <w:pPr>
        <w:pStyle w:val="ListParagraph"/>
        <w:numPr>
          <w:ilvl w:val="0"/>
          <w:numId w:val="42"/>
        </w:numPr>
        <w:spacing w:line="276" w:lineRule="auto"/>
        <w:rPr>
          <w:bCs/>
          <w:sz w:val="24"/>
          <w:szCs w:val="24"/>
        </w:rPr>
      </w:pPr>
      <w:r w:rsidRPr="00463E39">
        <w:rPr>
          <w:bCs/>
          <w:sz w:val="24"/>
          <w:szCs w:val="24"/>
        </w:rPr>
        <w:t>Organizational procedures</w:t>
      </w:r>
    </w:p>
    <w:p w14:paraId="754C8E56" w14:textId="77777777" w:rsidR="00B07BEB" w:rsidRPr="00463E39" w:rsidRDefault="00B07BEB" w:rsidP="00F325F6">
      <w:pPr>
        <w:pStyle w:val="ListParagraph"/>
        <w:spacing w:line="276" w:lineRule="auto"/>
        <w:rPr>
          <w:bCs/>
          <w:sz w:val="24"/>
          <w:szCs w:val="24"/>
        </w:rPr>
      </w:pPr>
    </w:p>
    <w:p w14:paraId="14FD7F97" w14:textId="77777777" w:rsidR="00B07BEB" w:rsidRPr="00463E39" w:rsidRDefault="00B07BEB" w:rsidP="00F325F6">
      <w:pPr>
        <w:pStyle w:val="ListParagraph"/>
        <w:spacing w:line="276" w:lineRule="auto"/>
        <w:ind w:left="0"/>
        <w:rPr>
          <w:b/>
          <w:sz w:val="24"/>
          <w:szCs w:val="24"/>
        </w:rPr>
      </w:pPr>
      <w:r w:rsidRPr="00463E39">
        <w:rPr>
          <w:b/>
          <w:sz w:val="24"/>
          <w:szCs w:val="24"/>
        </w:rPr>
        <w:t>EVIDENCE GUIDE</w:t>
      </w:r>
    </w:p>
    <w:p w14:paraId="5C14918E" w14:textId="77777777" w:rsidR="00B07BEB" w:rsidRPr="00463E39" w:rsidRDefault="00B07BEB"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1C20DC4A" w14:textId="77777777" w:rsidR="00B07BEB" w:rsidRPr="00463E39" w:rsidRDefault="00B07BEB"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B07BEB" w:rsidRPr="00463E39" w14:paraId="35750653" w14:textId="77777777" w:rsidTr="00FF391A">
        <w:tc>
          <w:tcPr>
            <w:tcW w:w="1432" w:type="pct"/>
          </w:tcPr>
          <w:p w14:paraId="33AFC558" w14:textId="77777777" w:rsidR="00B07BEB" w:rsidRPr="00463E39" w:rsidRDefault="00B07BEB" w:rsidP="00467729">
            <w:pPr>
              <w:numPr>
                <w:ilvl w:val="0"/>
                <w:numId w:val="45"/>
              </w:numPr>
              <w:spacing w:line="276" w:lineRule="auto"/>
              <w:rPr>
                <w:sz w:val="24"/>
                <w:szCs w:val="24"/>
              </w:rPr>
            </w:pPr>
            <w:r w:rsidRPr="00463E39">
              <w:rPr>
                <w:sz w:val="24"/>
                <w:szCs w:val="24"/>
              </w:rPr>
              <w:t>Critical Aspects of Competency</w:t>
            </w:r>
          </w:p>
        </w:tc>
        <w:tc>
          <w:tcPr>
            <w:tcW w:w="3568" w:type="pct"/>
          </w:tcPr>
          <w:p w14:paraId="79329F3A" w14:textId="77777777" w:rsidR="00B07BEB" w:rsidRPr="00463E39" w:rsidRDefault="00B07BEB"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2613613E" w14:textId="77777777" w:rsidR="00BD2F78" w:rsidRPr="00463E39" w:rsidRDefault="00BD2F78" w:rsidP="00467729">
            <w:pPr>
              <w:pStyle w:val="ListParagraph"/>
              <w:widowControl w:val="0"/>
              <w:numPr>
                <w:ilvl w:val="0"/>
                <w:numId w:val="50"/>
              </w:numPr>
              <w:adjustRightInd w:val="0"/>
              <w:spacing w:line="276" w:lineRule="auto"/>
              <w:textAlignment w:val="baseline"/>
              <w:rPr>
                <w:sz w:val="24"/>
                <w:szCs w:val="24"/>
              </w:rPr>
            </w:pPr>
            <w:r w:rsidRPr="00463E39">
              <w:rPr>
                <w:sz w:val="24"/>
                <w:szCs w:val="24"/>
              </w:rPr>
              <w:t>Prepared for dive</w:t>
            </w:r>
          </w:p>
          <w:p w14:paraId="50865406" w14:textId="77777777" w:rsidR="00BD2F78" w:rsidRPr="00463E39" w:rsidRDefault="00BD2F78" w:rsidP="00467729">
            <w:pPr>
              <w:pStyle w:val="ListParagraph"/>
              <w:widowControl w:val="0"/>
              <w:numPr>
                <w:ilvl w:val="0"/>
                <w:numId w:val="50"/>
              </w:numPr>
              <w:adjustRightInd w:val="0"/>
              <w:spacing w:line="276" w:lineRule="auto"/>
              <w:textAlignment w:val="baseline"/>
              <w:rPr>
                <w:sz w:val="24"/>
                <w:szCs w:val="24"/>
              </w:rPr>
            </w:pPr>
            <w:r w:rsidRPr="00463E39">
              <w:rPr>
                <w:sz w:val="24"/>
                <w:szCs w:val="24"/>
              </w:rPr>
              <w:t>Performed work during a breath hold dive</w:t>
            </w:r>
          </w:p>
          <w:p w14:paraId="4C52557A" w14:textId="77777777" w:rsidR="00BD2F78" w:rsidRPr="00463E39" w:rsidRDefault="00BD2F78" w:rsidP="00467729">
            <w:pPr>
              <w:pStyle w:val="ListParagraph"/>
              <w:widowControl w:val="0"/>
              <w:numPr>
                <w:ilvl w:val="0"/>
                <w:numId w:val="50"/>
              </w:numPr>
              <w:adjustRightInd w:val="0"/>
              <w:spacing w:line="276" w:lineRule="auto"/>
              <w:textAlignment w:val="baseline"/>
              <w:rPr>
                <w:sz w:val="24"/>
                <w:szCs w:val="24"/>
              </w:rPr>
            </w:pPr>
            <w:r w:rsidRPr="00463E39">
              <w:rPr>
                <w:sz w:val="24"/>
                <w:szCs w:val="24"/>
              </w:rPr>
              <w:t>Employed techniques that reduce underwater hazard</w:t>
            </w:r>
            <w:r w:rsidRPr="00463E39">
              <w:rPr>
                <w:sz w:val="24"/>
                <w:szCs w:val="24"/>
              </w:rPr>
              <w:tab/>
            </w:r>
          </w:p>
          <w:p w14:paraId="0DA6075C" w14:textId="77777777" w:rsidR="00B07BEB" w:rsidRPr="00463E39" w:rsidRDefault="00BD2F78" w:rsidP="00467729">
            <w:pPr>
              <w:pStyle w:val="ListParagraph"/>
              <w:widowControl w:val="0"/>
              <w:numPr>
                <w:ilvl w:val="0"/>
                <w:numId w:val="50"/>
              </w:numPr>
              <w:adjustRightInd w:val="0"/>
              <w:spacing w:line="276" w:lineRule="auto"/>
              <w:textAlignment w:val="baseline"/>
              <w:rPr>
                <w:sz w:val="24"/>
                <w:szCs w:val="24"/>
              </w:rPr>
            </w:pPr>
            <w:r w:rsidRPr="00463E39">
              <w:rPr>
                <w:sz w:val="24"/>
                <w:szCs w:val="24"/>
              </w:rPr>
              <w:t>Completed post-dive activities</w:t>
            </w:r>
          </w:p>
        </w:tc>
      </w:tr>
      <w:tr w:rsidR="00B07BEB" w:rsidRPr="00463E39" w14:paraId="2071AFE7" w14:textId="77777777" w:rsidTr="00FF391A">
        <w:tc>
          <w:tcPr>
            <w:tcW w:w="1432" w:type="pct"/>
          </w:tcPr>
          <w:p w14:paraId="658076F1" w14:textId="77777777" w:rsidR="00B07BEB" w:rsidRPr="00463E39" w:rsidRDefault="00B07BEB" w:rsidP="00467729">
            <w:pPr>
              <w:numPr>
                <w:ilvl w:val="0"/>
                <w:numId w:val="45"/>
              </w:numPr>
              <w:spacing w:line="276" w:lineRule="auto"/>
              <w:rPr>
                <w:sz w:val="24"/>
                <w:szCs w:val="24"/>
              </w:rPr>
            </w:pPr>
            <w:r w:rsidRPr="00463E39">
              <w:rPr>
                <w:sz w:val="24"/>
                <w:szCs w:val="24"/>
              </w:rPr>
              <w:t xml:space="preserve">Resource </w:t>
            </w:r>
            <w:r w:rsidRPr="00463E39">
              <w:rPr>
                <w:sz w:val="24"/>
                <w:szCs w:val="24"/>
              </w:rPr>
              <w:lastRenderedPageBreak/>
              <w:t>implications</w:t>
            </w:r>
          </w:p>
        </w:tc>
        <w:tc>
          <w:tcPr>
            <w:tcW w:w="3568" w:type="pct"/>
          </w:tcPr>
          <w:p w14:paraId="0C5FDEC2" w14:textId="77777777" w:rsidR="00B07BEB" w:rsidRPr="00463E39" w:rsidRDefault="00B07BEB" w:rsidP="00F325F6">
            <w:pPr>
              <w:numPr>
                <w:ilvl w:val="12"/>
                <w:numId w:val="0"/>
              </w:numPr>
              <w:tabs>
                <w:tab w:val="left" w:pos="357"/>
              </w:tabs>
              <w:spacing w:line="276" w:lineRule="auto"/>
              <w:ind w:left="357" w:hanging="357"/>
              <w:jc w:val="both"/>
              <w:rPr>
                <w:sz w:val="24"/>
                <w:szCs w:val="24"/>
              </w:rPr>
            </w:pPr>
            <w:r w:rsidRPr="00463E39">
              <w:rPr>
                <w:sz w:val="24"/>
                <w:szCs w:val="24"/>
              </w:rPr>
              <w:lastRenderedPageBreak/>
              <w:t>The following resources must be provided:</w:t>
            </w:r>
          </w:p>
          <w:p w14:paraId="54F17ED5" w14:textId="77777777" w:rsidR="00B07BEB" w:rsidRPr="00463E39" w:rsidRDefault="00B07BEB" w:rsidP="00467729">
            <w:pPr>
              <w:pStyle w:val="ListParagraph"/>
              <w:numPr>
                <w:ilvl w:val="1"/>
                <w:numId w:val="47"/>
              </w:numPr>
              <w:spacing w:line="276" w:lineRule="auto"/>
              <w:jc w:val="both"/>
              <w:rPr>
                <w:sz w:val="24"/>
                <w:szCs w:val="24"/>
              </w:rPr>
            </w:pPr>
            <w:r w:rsidRPr="00463E39">
              <w:rPr>
                <w:sz w:val="24"/>
                <w:szCs w:val="24"/>
              </w:rPr>
              <w:lastRenderedPageBreak/>
              <w:t>Suitable swimming area</w:t>
            </w:r>
          </w:p>
          <w:p w14:paraId="4F9BA0B9" w14:textId="77777777" w:rsidR="00B07BEB" w:rsidRPr="00463E39" w:rsidRDefault="00B07BEB" w:rsidP="00467729">
            <w:pPr>
              <w:pStyle w:val="ListParagraph"/>
              <w:numPr>
                <w:ilvl w:val="1"/>
                <w:numId w:val="47"/>
              </w:numPr>
              <w:spacing w:line="276" w:lineRule="auto"/>
              <w:jc w:val="both"/>
              <w:rPr>
                <w:sz w:val="24"/>
                <w:szCs w:val="24"/>
              </w:rPr>
            </w:pPr>
            <w:r w:rsidRPr="00463E39">
              <w:rPr>
                <w:sz w:val="24"/>
                <w:szCs w:val="24"/>
              </w:rPr>
              <w:t>Diving equipment listed in range of variables</w:t>
            </w:r>
          </w:p>
        </w:tc>
      </w:tr>
      <w:tr w:rsidR="00B07BEB" w:rsidRPr="00463E39" w14:paraId="05CE7A34" w14:textId="77777777" w:rsidTr="00FF391A">
        <w:tc>
          <w:tcPr>
            <w:tcW w:w="1432" w:type="pct"/>
          </w:tcPr>
          <w:p w14:paraId="4475EA77" w14:textId="77777777" w:rsidR="00B07BEB" w:rsidRPr="00463E39" w:rsidRDefault="00B07BEB" w:rsidP="00467729">
            <w:pPr>
              <w:numPr>
                <w:ilvl w:val="0"/>
                <w:numId w:val="45"/>
              </w:numPr>
              <w:spacing w:line="276" w:lineRule="auto"/>
              <w:rPr>
                <w:sz w:val="24"/>
                <w:szCs w:val="24"/>
              </w:rPr>
            </w:pPr>
            <w:r w:rsidRPr="00463E39">
              <w:rPr>
                <w:sz w:val="24"/>
                <w:szCs w:val="24"/>
              </w:rPr>
              <w:lastRenderedPageBreak/>
              <w:t>Methods of Assessment</w:t>
            </w:r>
          </w:p>
        </w:tc>
        <w:tc>
          <w:tcPr>
            <w:tcW w:w="3568" w:type="pct"/>
          </w:tcPr>
          <w:p w14:paraId="7AB09DE2" w14:textId="77777777" w:rsidR="00B07BEB" w:rsidRPr="00463E39" w:rsidRDefault="00B07BEB" w:rsidP="00F325F6">
            <w:pPr>
              <w:tabs>
                <w:tab w:val="left" w:pos="360"/>
              </w:tabs>
              <w:spacing w:line="276" w:lineRule="auto"/>
              <w:jc w:val="both"/>
              <w:rPr>
                <w:sz w:val="24"/>
                <w:szCs w:val="24"/>
              </w:rPr>
            </w:pPr>
            <w:r w:rsidRPr="00463E39">
              <w:rPr>
                <w:sz w:val="24"/>
                <w:szCs w:val="24"/>
              </w:rPr>
              <w:t>Competency may be assessed through:</w:t>
            </w:r>
          </w:p>
          <w:p w14:paraId="64A5F251" w14:textId="77777777" w:rsidR="00B07BEB" w:rsidRPr="00463E39" w:rsidRDefault="00B07BEB" w:rsidP="00467729">
            <w:pPr>
              <w:pStyle w:val="ListParagraph"/>
              <w:numPr>
                <w:ilvl w:val="1"/>
                <w:numId w:val="46"/>
              </w:numPr>
              <w:spacing w:line="276" w:lineRule="auto"/>
              <w:rPr>
                <w:sz w:val="24"/>
                <w:szCs w:val="24"/>
              </w:rPr>
            </w:pPr>
            <w:r w:rsidRPr="00463E39">
              <w:rPr>
                <w:sz w:val="24"/>
                <w:szCs w:val="24"/>
              </w:rPr>
              <w:t xml:space="preserve"> Written tests</w:t>
            </w:r>
          </w:p>
          <w:p w14:paraId="4D4DFA25" w14:textId="77777777" w:rsidR="00B07BEB" w:rsidRPr="00463E39" w:rsidRDefault="00B07BEB" w:rsidP="00467729">
            <w:pPr>
              <w:pStyle w:val="ListParagraph"/>
              <w:numPr>
                <w:ilvl w:val="1"/>
                <w:numId w:val="46"/>
              </w:numPr>
              <w:spacing w:line="276" w:lineRule="auto"/>
              <w:ind w:left="432" w:hanging="450"/>
              <w:rPr>
                <w:sz w:val="24"/>
                <w:szCs w:val="24"/>
              </w:rPr>
            </w:pPr>
            <w:r w:rsidRPr="00463E39">
              <w:rPr>
                <w:sz w:val="24"/>
                <w:szCs w:val="24"/>
              </w:rPr>
              <w:t>Third party reports</w:t>
            </w:r>
          </w:p>
          <w:p w14:paraId="43824CC9" w14:textId="77777777" w:rsidR="00B07BEB" w:rsidRPr="00463E39" w:rsidRDefault="00B07BEB" w:rsidP="00467729">
            <w:pPr>
              <w:pStyle w:val="ListParagraph"/>
              <w:numPr>
                <w:ilvl w:val="1"/>
                <w:numId w:val="46"/>
              </w:numPr>
              <w:spacing w:line="276" w:lineRule="auto"/>
              <w:ind w:left="432" w:hanging="450"/>
              <w:rPr>
                <w:sz w:val="24"/>
                <w:szCs w:val="24"/>
              </w:rPr>
            </w:pPr>
            <w:r w:rsidRPr="00463E39">
              <w:rPr>
                <w:sz w:val="24"/>
                <w:szCs w:val="24"/>
              </w:rPr>
              <w:t>Oral questioning</w:t>
            </w:r>
          </w:p>
          <w:p w14:paraId="78C891B5" w14:textId="77777777" w:rsidR="00B07BEB" w:rsidRPr="00463E39" w:rsidRDefault="00B07BEB" w:rsidP="00467729">
            <w:pPr>
              <w:pStyle w:val="ListParagraph"/>
              <w:numPr>
                <w:ilvl w:val="1"/>
                <w:numId w:val="46"/>
              </w:numPr>
              <w:spacing w:line="276" w:lineRule="auto"/>
              <w:ind w:left="432" w:hanging="450"/>
              <w:rPr>
                <w:sz w:val="24"/>
                <w:szCs w:val="24"/>
              </w:rPr>
            </w:pPr>
            <w:r w:rsidRPr="00463E39">
              <w:rPr>
                <w:sz w:val="24"/>
                <w:szCs w:val="24"/>
              </w:rPr>
              <w:t xml:space="preserve">Interview </w:t>
            </w:r>
          </w:p>
          <w:p w14:paraId="64754281" w14:textId="77777777" w:rsidR="00B07BEB" w:rsidRPr="00463E39" w:rsidRDefault="00B07BEB" w:rsidP="00467729">
            <w:pPr>
              <w:pStyle w:val="ListParagraph"/>
              <w:numPr>
                <w:ilvl w:val="1"/>
                <w:numId w:val="46"/>
              </w:numPr>
              <w:spacing w:line="276" w:lineRule="auto"/>
              <w:ind w:left="432" w:hanging="450"/>
              <w:rPr>
                <w:sz w:val="24"/>
                <w:szCs w:val="24"/>
              </w:rPr>
            </w:pPr>
            <w:r w:rsidRPr="00463E39">
              <w:rPr>
                <w:sz w:val="24"/>
                <w:szCs w:val="24"/>
              </w:rPr>
              <w:t xml:space="preserve">Observation </w:t>
            </w:r>
          </w:p>
          <w:p w14:paraId="418AD307" w14:textId="01854DDF" w:rsidR="005A75A4" w:rsidRPr="00463E39" w:rsidRDefault="005A75A4" w:rsidP="00467729">
            <w:pPr>
              <w:pStyle w:val="ListParagraph"/>
              <w:numPr>
                <w:ilvl w:val="1"/>
                <w:numId w:val="46"/>
              </w:numPr>
              <w:spacing w:line="276" w:lineRule="auto"/>
              <w:ind w:left="432" w:hanging="450"/>
              <w:rPr>
                <w:sz w:val="24"/>
                <w:szCs w:val="24"/>
              </w:rPr>
            </w:pPr>
            <w:r w:rsidRPr="00463E39">
              <w:rPr>
                <w:sz w:val="24"/>
                <w:szCs w:val="24"/>
              </w:rPr>
              <w:t>Portfolio of evidence</w:t>
            </w:r>
          </w:p>
        </w:tc>
      </w:tr>
      <w:tr w:rsidR="00B07BEB" w:rsidRPr="00463E39" w14:paraId="0A7AC793" w14:textId="77777777" w:rsidTr="00FF391A">
        <w:tc>
          <w:tcPr>
            <w:tcW w:w="1432" w:type="pct"/>
          </w:tcPr>
          <w:p w14:paraId="5D32DB61" w14:textId="77777777" w:rsidR="00B07BEB" w:rsidRPr="00463E39" w:rsidRDefault="00B07BEB" w:rsidP="00467729">
            <w:pPr>
              <w:pStyle w:val="ListParagraph"/>
              <w:numPr>
                <w:ilvl w:val="0"/>
                <w:numId w:val="45"/>
              </w:numPr>
              <w:spacing w:line="276" w:lineRule="auto"/>
              <w:rPr>
                <w:sz w:val="24"/>
                <w:szCs w:val="24"/>
              </w:rPr>
            </w:pPr>
            <w:r w:rsidRPr="00463E39">
              <w:rPr>
                <w:sz w:val="24"/>
                <w:szCs w:val="24"/>
              </w:rPr>
              <w:t>Context of Assessment</w:t>
            </w:r>
          </w:p>
        </w:tc>
        <w:tc>
          <w:tcPr>
            <w:tcW w:w="3568" w:type="pct"/>
          </w:tcPr>
          <w:p w14:paraId="031704D0" w14:textId="77777777" w:rsidR="00B07BEB" w:rsidRPr="00463E39" w:rsidRDefault="00B07BEB" w:rsidP="00F325F6">
            <w:pPr>
              <w:spacing w:line="276" w:lineRule="auto"/>
              <w:jc w:val="both"/>
              <w:rPr>
                <w:sz w:val="24"/>
                <w:szCs w:val="24"/>
              </w:rPr>
            </w:pPr>
            <w:r w:rsidRPr="00463E39">
              <w:rPr>
                <w:sz w:val="24"/>
                <w:szCs w:val="24"/>
              </w:rPr>
              <w:t>Assessment could be conducted:</w:t>
            </w:r>
          </w:p>
          <w:p w14:paraId="25205A9C" w14:textId="77777777" w:rsidR="00B07BEB" w:rsidRPr="00463E39" w:rsidRDefault="00B07BEB" w:rsidP="00F325F6">
            <w:pPr>
              <w:numPr>
                <w:ilvl w:val="0"/>
                <w:numId w:val="3"/>
              </w:numPr>
              <w:spacing w:line="276" w:lineRule="auto"/>
              <w:jc w:val="both"/>
              <w:rPr>
                <w:sz w:val="24"/>
                <w:szCs w:val="24"/>
              </w:rPr>
            </w:pPr>
            <w:r w:rsidRPr="00463E39">
              <w:rPr>
                <w:sz w:val="24"/>
                <w:szCs w:val="24"/>
              </w:rPr>
              <w:t>On-the-job</w:t>
            </w:r>
          </w:p>
          <w:p w14:paraId="6540CB3E" w14:textId="77777777" w:rsidR="00B07BEB" w:rsidRPr="00463E39" w:rsidRDefault="00B07BEB" w:rsidP="00F325F6">
            <w:pPr>
              <w:numPr>
                <w:ilvl w:val="0"/>
                <w:numId w:val="3"/>
              </w:numPr>
              <w:spacing w:line="276" w:lineRule="auto"/>
              <w:jc w:val="both"/>
              <w:rPr>
                <w:sz w:val="24"/>
                <w:szCs w:val="24"/>
              </w:rPr>
            </w:pPr>
            <w:r w:rsidRPr="00463E39">
              <w:rPr>
                <w:sz w:val="24"/>
                <w:szCs w:val="24"/>
              </w:rPr>
              <w:t>Off-the–job</w:t>
            </w:r>
          </w:p>
          <w:p w14:paraId="01C1FFB1" w14:textId="77777777" w:rsidR="00B07BEB" w:rsidRPr="00463E39" w:rsidRDefault="00B07BEB" w:rsidP="00F325F6">
            <w:pPr>
              <w:numPr>
                <w:ilvl w:val="0"/>
                <w:numId w:val="3"/>
              </w:numPr>
              <w:spacing w:line="276" w:lineRule="auto"/>
              <w:jc w:val="both"/>
              <w:rPr>
                <w:sz w:val="24"/>
                <w:szCs w:val="24"/>
              </w:rPr>
            </w:pPr>
            <w:r w:rsidRPr="00463E39">
              <w:rPr>
                <w:sz w:val="24"/>
                <w:szCs w:val="24"/>
              </w:rPr>
              <w:t xml:space="preserve">During industrial attachment  </w:t>
            </w:r>
          </w:p>
        </w:tc>
      </w:tr>
      <w:tr w:rsidR="00B07BEB" w:rsidRPr="00463E39" w14:paraId="3129766D" w14:textId="77777777" w:rsidTr="00FF391A">
        <w:tc>
          <w:tcPr>
            <w:tcW w:w="1432" w:type="pct"/>
          </w:tcPr>
          <w:p w14:paraId="23471492" w14:textId="77777777" w:rsidR="00B07BEB" w:rsidRPr="00463E39" w:rsidRDefault="00B07BEB" w:rsidP="00467729">
            <w:pPr>
              <w:pStyle w:val="ListParagraph"/>
              <w:numPr>
                <w:ilvl w:val="0"/>
                <w:numId w:val="45"/>
              </w:numPr>
              <w:spacing w:line="276" w:lineRule="auto"/>
              <w:rPr>
                <w:sz w:val="24"/>
                <w:szCs w:val="24"/>
              </w:rPr>
            </w:pPr>
            <w:r w:rsidRPr="00463E39">
              <w:rPr>
                <w:sz w:val="24"/>
                <w:szCs w:val="24"/>
              </w:rPr>
              <w:t>Guidance information for assessment</w:t>
            </w:r>
          </w:p>
        </w:tc>
        <w:tc>
          <w:tcPr>
            <w:tcW w:w="3568" w:type="pct"/>
          </w:tcPr>
          <w:p w14:paraId="78ECD80D" w14:textId="77777777" w:rsidR="00B07BEB" w:rsidRPr="00463E39" w:rsidRDefault="00B07BEB" w:rsidP="00F325F6">
            <w:pPr>
              <w:spacing w:line="276" w:lineRule="auto"/>
              <w:jc w:val="both"/>
              <w:rPr>
                <w:sz w:val="24"/>
                <w:szCs w:val="24"/>
              </w:rPr>
            </w:pPr>
            <w:r w:rsidRPr="00463E39">
              <w:rPr>
                <w:sz w:val="24"/>
                <w:szCs w:val="24"/>
              </w:rPr>
              <w:t>Holistic assessment with related units in the sector</w:t>
            </w:r>
          </w:p>
        </w:tc>
      </w:tr>
    </w:tbl>
    <w:p w14:paraId="1EB11408" w14:textId="77777777" w:rsidR="001931B8" w:rsidRPr="00463E39" w:rsidRDefault="001931B8" w:rsidP="00F325F6">
      <w:pPr>
        <w:spacing w:line="276" w:lineRule="auto"/>
        <w:rPr>
          <w:b/>
          <w:sz w:val="24"/>
          <w:szCs w:val="24"/>
        </w:rPr>
      </w:pPr>
    </w:p>
    <w:p w14:paraId="0A5A47FB" w14:textId="77777777" w:rsidR="001931B8" w:rsidRPr="00463E39" w:rsidRDefault="001931B8" w:rsidP="00F325F6">
      <w:pPr>
        <w:spacing w:line="276" w:lineRule="auto"/>
        <w:rPr>
          <w:b/>
          <w:sz w:val="24"/>
          <w:szCs w:val="24"/>
        </w:rPr>
      </w:pPr>
      <w:r w:rsidRPr="00463E39">
        <w:rPr>
          <w:b/>
          <w:sz w:val="24"/>
          <w:szCs w:val="24"/>
        </w:rPr>
        <w:br w:type="page"/>
      </w:r>
    </w:p>
    <w:p w14:paraId="44883031" w14:textId="77777777" w:rsidR="00787EE8" w:rsidRPr="00463E39" w:rsidRDefault="00787EE8" w:rsidP="00F325F6">
      <w:pPr>
        <w:pStyle w:val="Heading1"/>
      </w:pPr>
      <w:bookmarkStart w:id="40" w:name="_Toc69329607"/>
      <w:r w:rsidRPr="00463E39">
        <w:lastRenderedPageBreak/>
        <w:t>APPLY FOOD SAFETY AND SANITATION</w:t>
      </w:r>
      <w:bookmarkEnd w:id="40"/>
    </w:p>
    <w:p w14:paraId="37AD90A2" w14:textId="77777777" w:rsidR="00787EE8" w:rsidRPr="00463E39" w:rsidRDefault="00787EE8" w:rsidP="00F325F6">
      <w:pPr>
        <w:spacing w:line="276" w:lineRule="auto"/>
        <w:rPr>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w:t>
      </w:r>
      <w:r w:rsidR="00A1033B" w:rsidRPr="00463E39">
        <w:rPr>
          <w:sz w:val="24"/>
          <w:szCs w:val="24"/>
          <w:lang w:val="en-ZA" w:eastAsia="fr-FR"/>
        </w:rPr>
        <w:t>CC/</w:t>
      </w:r>
      <w:r w:rsidRPr="00463E39">
        <w:rPr>
          <w:sz w:val="24"/>
          <w:szCs w:val="24"/>
          <w:lang w:val="en-ZA" w:eastAsia="fr-FR"/>
        </w:rPr>
        <w:t>0</w:t>
      </w:r>
      <w:r w:rsidR="00A1033B" w:rsidRPr="00463E39">
        <w:rPr>
          <w:sz w:val="24"/>
          <w:szCs w:val="24"/>
          <w:lang w:val="en-ZA" w:eastAsia="fr-FR"/>
        </w:rPr>
        <w:t>3</w:t>
      </w:r>
      <w:r w:rsidRPr="00463E39">
        <w:rPr>
          <w:sz w:val="24"/>
          <w:szCs w:val="24"/>
          <w:lang w:val="en-ZA" w:eastAsia="fr-FR"/>
        </w:rPr>
        <w:t>/6/A</w:t>
      </w:r>
    </w:p>
    <w:p w14:paraId="18925F9C" w14:textId="77777777" w:rsidR="00787EE8" w:rsidRPr="00463E39" w:rsidRDefault="00787EE8" w:rsidP="00F325F6">
      <w:pPr>
        <w:spacing w:line="276" w:lineRule="auto"/>
        <w:rPr>
          <w:b/>
          <w:sz w:val="24"/>
          <w:szCs w:val="24"/>
        </w:rPr>
      </w:pPr>
      <w:r w:rsidRPr="00463E39">
        <w:rPr>
          <w:b/>
          <w:sz w:val="24"/>
          <w:szCs w:val="24"/>
        </w:rPr>
        <w:t>UNIT DESCRIPTION</w:t>
      </w:r>
    </w:p>
    <w:p w14:paraId="426AA576" w14:textId="77777777" w:rsidR="00787EE8" w:rsidRPr="00463E39" w:rsidRDefault="00787EE8" w:rsidP="00F325F6">
      <w:pPr>
        <w:spacing w:line="276" w:lineRule="auto"/>
        <w:jc w:val="both"/>
        <w:rPr>
          <w:sz w:val="24"/>
          <w:szCs w:val="24"/>
        </w:rPr>
      </w:pPr>
      <w:r w:rsidRPr="00463E39">
        <w:rPr>
          <w:sz w:val="24"/>
          <w:szCs w:val="24"/>
        </w:rPr>
        <w:t>This unit specifies the competencies required to</w:t>
      </w:r>
      <w:r w:rsidRPr="00463E39">
        <w:rPr>
          <w:bCs/>
          <w:sz w:val="24"/>
          <w:szCs w:val="24"/>
          <w:lang w:val="en-GB"/>
        </w:rPr>
        <w:t xml:space="preserve"> apply food safety and sanitation</w:t>
      </w:r>
      <w:r w:rsidRPr="00463E39">
        <w:rPr>
          <w:sz w:val="24"/>
          <w:szCs w:val="24"/>
        </w:rPr>
        <w:t xml:space="preserve">. It involves wearing Personal Protective Equipment, observing personal hygiene and good grooming, implementing food sanitation practices, rendering safety measures and first aid procedures, implementing housekeeping activities, identify hazards and risks to seafood and aquatic product, follow enterprise hygiene standards, procedures and practices, handle and store seafood and aquatic product and follow the enterprise food safety program.  </w:t>
      </w:r>
      <w:r w:rsidRPr="00463E39">
        <w:rPr>
          <w:sz w:val="24"/>
          <w:szCs w:val="24"/>
        </w:rPr>
        <w:tab/>
      </w:r>
      <w:r w:rsidRPr="00463E39">
        <w:rPr>
          <w:sz w:val="24"/>
          <w:szCs w:val="24"/>
        </w:rPr>
        <w:tab/>
      </w:r>
      <w:r w:rsidRPr="00463E39">
        <w:rPr>
          <w:sz w:val="24"/>
          <w:szCs w:val="24"/>
        </w:rPr>
        <w:tab/>
      </w:r>
    </w:p>
    <w:p w14:paraId="105A65C7" w14:textId="77777777" w:rsidR="00787EE8" w:rsidRPr="00463E39" w:rsidRDefault="00787EE8" w:rsidP="00F325F6">
      <w:pPr>
        <w:spacing w:line="276" w:lineRule="auto"/>
        <w:rPr>
          <w:sz w:val="24"/>
          <w:szCs w:val="24"/>
        </w:rPr>
      </w:pPr>
    </w:p>
    <w:p w14:paraId="76FF48D3" w14:textId="77777777" w:rsidR="00787EE8" w:rsidRPr="00463E39" w:rsidRDefault="00787EE8"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87EE8" w:rsidRPr="00463E39" w14:paraId="7CC22E13" w14:textId="77777777" w:rsidTr="00970BEE">
        <w:tc>
          <w:tcPr>
            <w:tcW w:w="1435" w:type="pct"/>
            <w:shd w:val="clear" w:color="auto" w:fill="FFFFFF"/>
            <w:vAlign w:val="center"/>
          </w:tcPr>
          <w:p w14:paraId="3A99B612" w14:textId="77777777" w:rsidR="00787EE8" w:rsidRPr="00463E39" w:rsidRDefault="00787EE8" w:rsidP="00F325F6">
            <w:pPr>
              <w:spacing w:line="276" w:lineRule="auto"/>
              <w:rPr>
                <w:b/>
                <w:sz w:val="24"/>
                <w:szCs w:val="24"/>
              </w:rPr>
            </w:pPr>
            <w:r w:rsidRPr="00463E39">
              <w:rPr>
                <w:b/>
                <w:sz w:val="24"/>
                <w:szCs w:val="24"/>
              </w:rPr>
              <w:t>ELEMENT</w:t>
            </w:r>
          </w:p>
          <w:p w14:paraId="35EAAE46" w14:textId="77777777" w:rsidR="00787EE8" w:rsidRPr="00463E39" w:rsidRDefault="00787EE8"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072C9630" w14:textId="77777777" w:rsidR="00787EE8" w:rsidRPr="00463E39" w:rsidRDefault="00787EE8" w:rsidP="00F325F6">
            <w:pPr>
              <w:spacing w:line="276" w:lineRule="auto"/>
              <w:rPr>
                <w:b/>
                <w:sz w:val="24"/>
                <w:szCs w:val="24"/>
              </w:rPr>
            </w:pPr>
            <w:r w:rsidRPr="00463E39">
              <w:rPr>
                <w:b/>
                <w:sz w:val="24"/>
                <w:szCs w:val="24"/>
              </w:rPr>
              <w:t>PERFORMANCE CRITERIA</w:t>
            </w:r>
          </w:p>
          <w:p w14:paraId="548A7259" w14:textId="77777777" w:rsidR="00787EE8" w:rsidRPr="00463E39" w:rsidRDefault="00787EE8"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5E51A209" w14:textId="77777777" w:rsidR="00787EE8" w:rsidRPr="00463E39" w:rsidRDefault="00787EE8"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787EE8" w:rsidRPr="00463E39" w14:paraId="208644D9" w14:textId="77777777" w:rsidTr="00970BEE">
        <w:tc>
          <w:tcPr>
            <w:tcW w:w="1435" w:type="pct"/>
          </w:tcPr>
          <w:p w14:paraId="406E83F1" w14:textId="77777777" w:rsidR="00787EE8" w:rsidRPr="00463E39" w:rsidRDefault="00787EE8" w:rsidP="00467729">
            <w:pPr>
              <w:pStyle w:val="ListParagraph"/>
              <w:numPr>
                <w:ilvl w:val="0"/>
                <w:numId w:val="52"/>
              </w:numPr>
              <w:spacing w:line="276" w:lineRule="auto"/>
              <w:rPr>
                <w:sz w:val="24"/>
                <w:szCs w:val="24"/>
              </w:rPr>
            </w:pPr>
            <w:r w:rsidRPr="00463E39">
              <w:rPr>
                <w:sz w:val="24"/>
                <w:szCs w:val="24"/>
              </w:rPr>
              <w:t>Wear Personal Protective Equipment</w:t>
            </w:r>
            <w:r w:rsidRPr="00463E39">
              <w:rPr>
                <w:sz w:val="24"/>
                <w:szCs w:val="24"/>
              </w:rPr>
              <w:tab/>
            </w:r>
            <w:r w:rsidRPr="00463E39">
              <w:rPr>
                <w:sz w:val="24"/>
                <w:szCs w:val="24"/>
              </w:rPr>
              <w:tab/>
            </w:r>
          </w:p>
        </w:tc>
        <w:tc>
          <w:tcPr>
            <w:tcW w:w="3565" w:type="pct"/>
          </w:tcPr>
          <w:p w14:paraId="6AC883E6" w14:textId="77777777" w:rsidR="00787EE8" w:rsidRPr="00463E39" w:rsidRDefault="00787EE8" w:rsidP="00467729">
            <w:pPr>
              <w:pStyle w:val="ListParagraph"/>
              <w:numPr>
                <w:ilvl w:val="0"/>
                <w:numId w:val="53"/>
              </w:numPr>
              <w:spacing w:line="276" w:lineRule="auto"/>
              <w:rPr>
                <w:sz w:val="24"/>
                <w:szCs w:val="24"/>
              </w:rPr>
            </w:pPr>
            <w:r w:rsidRPr="00463E39">
              <w:rPr>
                <w:sz w:val="24"/>
                <w:szCs w:val="24"/>
              </w:rPr>
              <w:t>Personal protective equipment are checked according to manufacturer’s specifications</w:t>
            </w:r>
          </w:p>
          <w:p w14:paraId="2978F61B" w14:textId="77777777" w:rsidR="00787EE8" w:rsidRPr="00463E39" w:rsidRDefault="00787EE8" w:rsidP="00467729">
            <w:pPr>
              <w:pStyle w:val="ListParagraph"/>
              <w:numPr>
                <w:ilvl w:val="0"/>
                <w:numId w:val="53"/>
              </w:numPr>
              <w:spacing w:line="276" w:lineRule="auto"/>
              <w:rPr>
                <w:sz w:val="24"/>
                <w:szCs w:val="24"/>
              </w:rPr>
            </w:pPr>
            <w:r w:rsidRPr="00463E39">
              <w:rPr>
                <w:sz w:val="24"/>
                <w:szCs w:val="24"/>
              </w:rPr>
              <w:t>Personal protective equipment are worn according to the job requirement</w:t>
            </w:r>
          </w:p>
        </w:tc>
      </w:tr>
      <w:tr w:rsidR="00787EE8" w:rsidRPr="00463E39" w14:paraId="3A8EAC30" w14:textId="77777777" w:rsidTr="00970BEE">
        <w:tc>
          <w:tcPr>
            <w:tcW w:w="1435" w:type="pct"/>
          </w:tcPr>
          <w:p w14:paraId="5A0C06E8" w14:textId="77777777" w:rsidR="00787EE8" w:rsidRPr="00463E39" w:rsidRDefault="00787EE8" w:rsidP="00467729">
            <w:pPr>
              <w:pStyle w:val="ListParagraph"/>
              <w:numPr>
                <w:ilvl w:val="0"/>
                <w:numId w:val="52"/>
              </w:numPr>
              <w:spacing w:line="276" w:lineRule="auto"/>
              <w:rPr>
                <w:sz w:val="24"/>
                <w:szCs w:val="24"/>
              </w:rPr>
            </w:pPr>
            <w:r w:rsidRPr="00463E39">
              <w:rPr>
                <w:sz w:val="24"/>
                <w:szCs w:val="24"/>
              </w:rPr>
              <w:t>Implement Food Sanitation Practices</w:t>
            </w:r>
          </w:p>
        </w:tc>
        <w:tc>
          <w:tcPr>
            <w:tcW w:w="3565" w:type="pct"/>
          </w:tcPr>
          <w:p w14:paraId="1A71D677" w14:textId="77777777" w:rsidR="00787EE8" w:rsidRPr="00463E39" w:rsidRDefault="00787EE8" w:rsidP="00467729">
            <w:pPr>
              <w:pStyle w:val="ListParagraph"/>
              <w:numPr>
                <w:ilvl w:val="1"/>
                <w:numId w:val="52"/>
              </w:numPr>
              <w:spacing w:line="276" w:lineRule="auto"/>
              <w:rPr>
                <w:sz w:val="24"/>
                <w:szCs w:val="24"/>
              </w:rPr>
            </w:pPr>
            <w:r w:rsidRPr="00463E39">
              <w:rPr>
                <w:sz w:val="24"/>
                <w:szCs w:val="24"/>
              </w:rPr>
              <w:t xml:space="preserve">Personal hygiene and good grooming is practiced in line with workplace health and safety requirements </w:t>
            </w:r>
          </w:p>
          <w:p w14:paraId="1C3D4117" w14:textId="77777777" w:rsidR="00787EE8" w:rsidRPr="00463E39" w:rsidRDefault="00787EE8" w:rsidP="00467729">
            <w:pPr>
              <w:pStyle w:val="ListParagraph"/>
              <w:numPr>
                <w:ilvl w:val="1"/>
                <w:numId w:val="52"/>
              </w:numPr>
              <w:spacing w:line="276" w:lineRule="auto"/>
              <w:rPr>
                <w:sz w:val="24"/>
                <w:szCs w:val="24"/>
              </w:rPr>
            </w:pPr>
            <w:r w:rsidRPr="00463E39">
              <w:rPr>
                <w:sz w:val="24"/>
                <w:szCs w:val="24"/>
              </w:rPr>
              <w:t>Sanitary food handling practices are implemented in line with workplace sanitation regulations</w:t>
            </w:r>
          </w:p>
          <w:p w14:paraId="74F6C91F" w14:textId="77777777" w:rsidR="00787EE8" w:rsidRPr="00463E39" w:rsidRDefault="00787EE8" w:rsidP="00467729">
            <w:pPr>
              <w:pStyle w:val="ListParagraph"/>
              <w:numPr>
                <w:ilvl w:val="1"/>
                <w:numId w:val="52"/>
              </w:numPr>
              <w:spacing w:line="276" w:lineRule="auto"/>
              <w:rPr>
                <w:sz w:val="24"/>
                <w:szCs w:val="24"/>
              </w:rPr>
            </w:pPr>
            <w:r w:rsidRPr="00463E39">
              <w:rPr>
                <w:sz w:val="24"/>
                <w:szCs w:val="24"/>
              </w:rPr>
              <w:t>Safety measures are observed in line with workplace safety practices.</w:t>
            </w:r>
          </w:p>
        </w:tc>
      </w:tr>
      <w:tr w:rsidR="00787EE8" w:rsidRPr="00463E39" w14:paraId="26CF54BF" w14:textId="77777777" w:rsidTr="00970BEE">
        <w:tc>
          <w:tcPr>
            <w:tcW w:w="1435" w:type="pct"/>
          </w:tcPr>
          <w:p w14:paraId="0E708615" w14:textId="77777777" w:rsidR="00787EE8" w:rsidRPr="00463E39" w:rsidRDefault="00787EE8" w:rsidP="00467729">
            <w:pPr>
              <w:pStyle w:val="ListParagraph"/>
              <w:numPr>
                <w:ilvl w:val="0"/>
                <w:numId w:val="52"/>
              </w:numPr>
              <w:spacing w:line="276" w:lineRule="auto"/>
              <w:ind w:right="-126"/>
              <w:rPr>
                <w:sz w:val="24"/>
                <w:szCs w:val="24"/>
              </w:rPr>
            </w:pPr>
            <w:r w:rsidRPr="00463E39">
              <w:rPr>
                <w:sz w:val="24"/>
                <w:szCs w:val="24"/>
              </w:rPr>
              <w:t xml:space="preserve">Render Safety Measures </w:t>
            </w:r>
          </w:p>
        </w:tc>
        <w:tc>
          <w:tcPr>
            <w:tcW w:w="3565" w:type="pct"/>
          </w:tcPr>
          <w:p w14:paraId="0DD4828A" w14:textId="77777777" w:rsidR="00787EE8" w:rsidRPr="00463E39" w:rsidRDefault="00787EE8" w:rsidP="00467729">
            <w:pPr>
              <w:pStyle w:val="ListParagraph"/>
              <w:numPr>
                <w:ilvl w:val="1"/>
                <w:numId w:val="52"/>
              </w:numPr>
              <w:spacing w:line="276" w:lineRule="auto"/>
              <w:rPr>
                <w:sz w:val="24"/>
                <w:szCs w:val="24"/>
              </w:rPr>
            </w:pPr>
            <w:r w:rsidRPr="00463E39">
              <w:rPr>
                <w:sz w:val="24"/>
                <w:szCs w:val="24"/>
              </w:rPr>
              <w:t>Safety measures are applied according to workplace rules and regulations</w:t>
            </w:r>
          </w:p>
          <w:p w14:paraId="2CA0905F" w14:textId="77777777" w:rsidR="00787EE8" w:rsidRPr="00463E39" w:rsidRDefault="00787EE8" w:rsidP="00467729">
            <w:pPr>
              <w:pStyle w:val="ListParagraph"/>
              <w:numPr>
                <w:ilvl w:val="1"/>
                <w:numId w:val="52"/>
              </w:numPr>
              <w:spacing w:line="276" w:lineRule="auto"/>
              <w:rPr>
                <w:b/>
                <w:i/>
                <w:sz w:val="24"/>
                <w:szCs w:val="24"/>
              </w:rPr>
            </w:pPr>
            <w:r w:rsidRPr="00463E39">
              <w:rPr>
                <w:sz w:val="24"/>
                <w:szCs w:val="24"/>
              </w:rPr>
              <w:t>First aid procedures are applied and coordinated with concerned personnel according to workplace standard operating procedures.</w:t>
            </w:r>
          </w:p>
        </w:tc>
      </w:tr>
      <w:tr w:rsidR="00787EE8" w:rsidRPr="00463E39" w14:paraId="6C613717" w14:textId="77777777" w:rsidTr="00970BEE">
        <w:tc>
          <w:tcPr>
            <w:tcW w:w="1435" w:type="pct"/>
          </w:tcPr>
          <w:p w14:paraId="7AF2DAC1" w14:textId="77777777" w:rsidR="00787EE8" w:rsidRPr="00463E39" w:rsidRDefault="00787EE8" w:rsidP="00467729">
            <w:pPr>
              <w:pStyle w:val="ListParagraph"/>
              <w:numPr>
                <w:ilvl w:val="0"/>
                <w:numId w:val="52"/>
              </w:numPr>
              <w:spacing w:line="276" w:lineRule="auto"/>
              <w:rPr>
                <w:sz w:val="24"/>
                <w:szCs w:val="24"/>
              </w:rPr>
            </w:pPr>
            <w:r w:rsidRPr="00463E39">
              <w:rPr>
                <w:sz w:val="24"/>
                <w:szCs w:val="24"/>
              </w:rPr>
              <w:t>Implement housekeeping activities</w:t>
            </w:r>
          </w:p>
        </w:tc>
        <w:tc>
          <w:tcPr>
            <w:tcW w:w="3565" w:type="pct"/>
          </w:tcPr>
          <w:p w14:paraId="51BF273B" w14:textId="77777777" w:rsidR="00787EE8" w:rsidRPr="00463E39" w:rsidRDefault="00787EE8" w:rsidP="00467729">
            <w:pPr>
              <w:pStyle w:val="ListParagraph"/>
              <w:numPr>
                <w:ilvl w:val="0"/>
                <w:numId w:val="276"/>
              </w:numPr>
              <w:spacing w:line="276" w:lineRule="auto"/>
              <w:rPr>
                <w:sz w:val="24"/>
                <w:szCs w:val="24"/>
              </w:rPr>
            </w:pPr>
            <w:r w:rsidRPr="00463E39">
              <w:rPr>
                <w:sz w:val="24"/>
                <w:szCs w:val="24"/>
              </w:rPr>
              <w:t>Work area and surroundings are cleaned in accordance with workplace health and safety regulations</w:t>
            </w:r>
          </w:p>
          <w:p w14:paraId="2D50EBDC" w14:textId="77777777" w:rsidR="00787EE8" w:rsidRPr="00463E39" w:rsidRDefault="00787EE8" w:rsidP="00467729">
            <w:pPr>
              <w:pStyle w:val="ListParagraph"/>
              <w:numPr>
                <w:ilvl w:val="0"/>
                <w:numId w:val="276"/>
              </w:numPr>
              <w:spacing w:line="276" w:lineRule="auto"/>
              <w:rPr>
                <w:sz w:val="24"/>
                <w:szCs w:val="24"/>
              </w:rPr>
            </w:pPr>
            <w:r w:rsidRPr="00463E39">
              <w:rPr>
                <w:sz w:val="24"/>
                <w:szCs w:val="24"/>
              </w:rPr>
              <w:t>Waste is disposed according to organization’s waste disposal system</w:t>
            </w:r>
          </w:p>
          <w:p w14:paraId="14752034" w14:textId="77777777" w:rsidR="00787EE8" w:rsidRPr="00463E39" w:rsidRDefault="00787EE8" w:rsidP="00467729">
            <w:pPr>
              <w:pStyle w:val="ListParagraph"/>
              <w:numPr>
                <w:ilvl w:val="0"/>
                <w:numId w:val="276"/>
              </w:numPr>
              <w:spacing w:line="276" w:lineRule="auto"/>
              <w:rPr>
                <w:sz w:val="24"/>
                <w:szCs w:val="24"/>
              </w:rPr>
            </w:pPr>
            <w:r w:rsidRPr="00463E39">
              <w:rPr>
                <w:sz w:val="24"/>
                <w:szCs w:val="24"/>
              </w:rPr>
              <w:t>Hazards in the work area are recognized and reported to designated personnel according to workplace procedures</w:t>
            </w:r>
          </w:p>
        </w:tc>
      </w:tr>
    </w:tbl>
    <w:p w14:paraId="688B6324" w14:textId="77777777" w:rsidR="00787EE8" w:rsidRPr="00463E39" w:rsidRDefault="00787EE8" w:rsidP="00F325F6">
      <w:pPr>
        <w:spacing w:line="276" w:lineRule="auto"/>
        <w:rPr>
          <w:b/>
          <w:sz w:val="24"/>
          <w:szCs w:val="24"/>
        </w:rPr>
      </w:pPr>
    </w:p>
    <w:p w14:paraId="46674A99" w14:textId="77777777" w:rsidR="00787EE8" w:rsidRPr="00463E39" w:rsidRDefault="00787EE8" w:rsidP="00F325F6">
      <w:pPr>
        <w:spacing w:line="276" w:lineRule="auto"/>
        <w:rPr>
          <w:b/>
          <w:sz w:val="24"/>
          <w:szCs w:val="24"/>
        </w:rPr>
      </w:pPr>
      <w:r w:rsidRPr="00463E39">
        <w:rPr>
          <w:b/>
          <w:sz w:val="24"/>
          <w:szCs w:val="24"/>
        </w:rPr>
        <w:lastRenderedPageBreak/>
        <w:t>RANGE</w:t>
      </w:r>
    </w:p>
    <w:p w14:paraId="03A5A65A" w14:textId="77777777" w:rsidR="00787EE8" w:rsidRPr="00463E39" w:rsidRDefault="00787EE8"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04EB8B36" w14:textId="77777777" w:rsidR="00787EE8" w:rsidRPr="00463E39" w:rsidRDefault="00787EE8"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787EE8" w:rsidRPr="00463E39" w14:paraId="612C66D3" w14:textId="77777777" w:rsidTr="00FF391A">
        <w:trPr>
          <w:cantSplit/>
          <w:trHeight w:val="318"/>
        </w:trPr>
        <w:tc>
          <w:tcPr>
            <w:tcW w:w="1633" w:type="pct"/>
          </w:tcPr>
          <w:p w14:paraId="5B485927" w14:textId="77777777" w:rsidR="00787EE8" w:rsidRPr="00463E39" w:rsidRDefault="00787EE8"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01911266" w14:textId="77777777" w:rsidR="00787EE8" w:rsidRPr="00463E39" w:rsidRDefault="00787EE8"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357B95BE" w14:textId="484A5697" w:rsidR="00787EE8"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787EE8" w:rsidRPr="00463E39" w14:paraId="5B8B7ADF" w14:textId="77777777" w:rsidTr="00FF391A">
        <w:trPr>
          <w:cantSplit/>
        </w:trPr>
        <w:tc>
          <w:tcPr>
            <w:tcW w:w="1633" w:type="pct"/>
          </w:tcPr>
          <w:p w14:paraId="7F7198EC" w14:textId="77777777" w:rsidR="00787EE8" w:rsidRPr="00463E39" w:rsidRDefault="00787EE8" w:rsidP="00467729">
            <w:pPr>
              <w:pStyle w:val="elementperfxhead"/>
              <w:numPr>
                <w:ilvl w:val="0"/>
                <w:numId w:val="54"/>
              </w:numPr>
              <w:spacing w:line="276" w:lineRule="auto"/>
              <w:rPr>
                <w:rFonts w:ascii="Times New Roman" w:hAnsi="Times New Roman"/>
                <w:b w:val="0"/>
                <w:sz w:val="24"/>
                <w:szCs w:val="24"/>
              </w:rPr>
            </w:pPr>
            <w:r w:rsidRPr="00463E39">
              <w:rPr>
                <w:rFonts w:ascii="Times New Roman" w:hAnsi="Times New Roman"/>
                <w:b w:val="0"/>
                <w:sz w:val="24"/>
                <w:szCs w:val="24"/>
              </w:rPr>
              <w:t>Manufacturer’s specifications may include but not limited to:</w:t>
            </w:r>
          </w:p>
        </w:tc>
        <w:tc>
          <w:tcPr>
            <w:tcW w:w="3367" w:type="pct"/>
          </w:tcPr>
          <w:p w14:paraId="440481A2" w14:textId="77777777" w:rsidR="00787EE8" w:rsidRPr="00463E39" w:rsidRDefault="00787EE8" w:rsidP="00467729">
            <w:pPr>
              <w:pStyle w:val="elementperfxhead"/>
              <w:numPr>
                <w:ilvl w:val="0"/>
                <w:numId w:val="118"/>
              </w:numPr>
              <w:spacing w:line="276" w:lineRule="auto"/>
              <w:rPr>
                <w:rFonts w:ascii="Times New Roman" w:hAnsi="Times New Roman"/>
                <w:b w:val="0"/>
                <w:sz w:val="24"/>
                <w:szCs w:val="24"/>
              </w:rPr>
            </w:pPr>
            <w:r w:rsidRPr="00463E39">
              <w:rPr>
                <w:rFonts w:ascii="Times New Roman" w:hAnsi="Times New Roman"/>
                <w:b w:val="0"/>
                <w:sz w:val="24"/>
                <w:szCs w:val="24"/>
              </w:rPr>
              <w:t>Handling</w:t>
            </w:r>
          </w:p>
          <w:p w14:paraId="7BEDECE7" w14:textId="77777777" w:rsidR="00787EE8" w:rsidRPr="00463E39" w:rsidRDefault="00787EE8" w:rsidP="00467729">
            <w:pPr>
              <w:pStyle w:val="elementperfxhead"/>
              <w:numPr>
                <w:ilvl w:val="0"/>
                <w:numId w:val="118"/>
              </w:numPr>
              <w:spacing w:line="276" w:lineRule="auto"/>
              <w:rPr>
                <w:rFonts w:ascii="Times New Roman" w:hAnsi="Times New Roman"/>
                <w:b w:val="0"/>
                <w:sz w:val="24"/>
                <w:szCs w:val="24"/>
              </w:rPr>
            </w:pPr>
            <w:r w:rsidRPr="00463E39">
              <w:rPr>
                <w:rFonts w:ascii="Times New Roman" w:hAnsi="Times New Roman"/>
                <w:b w:val="0"/>
                <w:sz w:val="24"/>
                <w:szCs w:val="24"/>
              </w:rPr>
              <w:t>Operating</w:t>
            </w:r>
          </w:p>
          <w:p w14:paraId="71A65DF0" w14:textId="77777777" w:rsidR="00787EE8" w:rsidRPr="00463E39" w:rsidRDefault="00787EE8" w:rsidP="00467729">
            <w:pPr>
              <w:pStyle w:val="elementperfxhead"/>
              <w:numPr>
                <w:ilvl w:val="0"/>
                <w:numId w:val="118"/>
              </w:numPr>
              <w:spacing w:line="276" w:lineRule="auto"/>
              <w:rPr>
                <w:rFonts w:ascii="Times New Roman" w:hAnsi="Times New Roman"/>
                <w:b w:val="0"/>
                <w:sz w:val="24"/>
                <w:szCs w:val="24"/>
              </w:rPr>
            </w:pPr>
            <w:r w:rsidRPr="00463E39">
              <w:rPr>
                <w:rFonts w:ascii="Times New Roman" w:hAnsi="Times New Roman"/>
                <w:b w:val="0"/>
                <w:sz w:val="24"/>
                <w:szCs w:val="24"/>
              </w:rPr>
              <w:t>Discharge Label</w:t>
            </w:r>
          </w:p>
          <w:p w14:paraId="166EC27E" w14:textId="77777777" w:rsidR="00787EE8" w:rsidRPr="00463E39" w:rsidRDefault="00787EE8" w:rsidP="00467729">
            <w:pPr>
              <w:pStyle w:val="elementperfxhead"/>
              <w:numPr>
                <w:ilvl w:val="0"/>
                <w:numId w:val="118"/>
              </w:numPr>
              <w:spacing w:line="276" w:lineRule="auto"/>
              <w:rPr>
                <w:rFonts w:ascii="Times New Roman" w:hAnsi="Times New Roman"/>
                <w:b w:val="0"/>
                <w:sz w:val="24"/>
                <w:szCs w:val="24"/>
              </w:rPr>
            </w:pPr>
            <w:r w:rsidRPr="00463E39">
              <w:rPr>
                <w:rFonts w:ascii="Times New Roman" w:hAnsi="Times New Roman"/>
                <w:b w:val="0"/>
                <w:sz w:val="24"/>
                <w:szCs w:val="24"/>
              </w:rPr>
              <w:t>Reporting</w:t>
            </w:r>
          </w:p>
          <w:p w14:paraId="32280A74" w14:textId="77777777" w:rsidR="00787EE8" w:rsidRPr="00463E39" w:rsidRDefault="00787EE8" w:rsidP="00467729">
            <w:pPr>
              <w:pStyle w:val="elementperfxhead"/>
              <w:numPr>
                <w:ilvl w:val="0"/>
                <w:numId w:val="118"/>
              </w:numPr>
              <w:spacing w:line="276" w:lineRule="auto"/>
              <w:rPr>
                <w:rFonts w:ascii="Times New Roman" w:hAnsi="Times New Roman"/>
                <w:b w:val="0"/>
                <w:sz w:val="24"/>
                <w:szCs w:val="24"/>
              </w:rPr>
            </w:pPr>
            <w:r w:rsidRPr="00463E39">
              <w:rPr>
                <w:rFonts w:ascii="Times New Roman" w:hAnsi="Times New Roman"/>
                <w:b w:val="0"/>
                <w:sz w:val="24"/>
                <w:szCs w:val="24"/>
              </w:rPr>
              <w:t>Testing</w:t>
            </w:r>
          </w:p>
          <w:p w14:paraId="4525E433" w14:textId="77777777" w:rsidR="00787EE8" w:rsidRPr="00463E39" w:rsidRDefault="00787EE8" w:rsidP="00467729">
            <w:pPr>
              <w:pStyle w:val="elementperfxhead"/>
              <w:numPr>
                <w:ilvl w:val="0"/>
                <w:numId w:val="118"/>
              </w:numPr>
              <w:spacing w:line="276" w:lineRule="auto"/>
              <w:rPr>
                <w:rFonts w:ascii="Times New Roman" w:hAnsi="Times New Roman"/>
                <w:b w:val="0"/>
                <w:sz w:val="24"/>
                <w:szCs w:val="24"/>
              </w:rPr>
            </w:pPr>
            <w:r w:rsidRPr="00463E39">
              <w:rPr>
                <w:rFonts w:ascii="Times New Roman" w:hAnsi="Times New Roman"/>
                <w:b w:val="0"/>
                <w:sz w:val="24"/>
                <w:szCs w:val="24"/>
              </w:rPr>
              <w:t>Positioning</w:t>
            </w:r>
          </w:p>
          <w:p w14:paraId="59B04D1F" w14:textId="77777777" w:rsidR="00787EE8" w:rsidRPr="00463E39" w:rsidRDefault="00787EE8" w:rsidP="00467729">
            <w:pPr>
              <w:pStyle w:val="elementperfxhead"/>
              <w:numPr>
                <w:ilvl w:val="0"/>
                <w:numId w:val="118"/>
              </w:numPr>
              <w:spacing w:line="276" w:lineRule="auto"/>
              <w:rPr>
                <w:rFonts w:ascii="Times New Roman" w:hAnsi="Times New Roman"/>
                <w:b w:val="0"/>
                <w:sz w:val="24"/>
                <w:szCs w:val="24"/>
              </w:rPr>
            </w:pPr>
            <w:r w:rsidRPr="00463E39">
              <w:rPr>
                <w:rFonts w:ascii="Times New Roman" w:hAnsi="Times New Roman"/>
                <w:b w:val="0"/>
                <w:sz w:val="24"/>
                <w:szCs w:val="24"/>
              </w:rPr>
              <w:t>Refilling</w:t>
            </w:r>
          </w:p>
        </w:tc>
      </w:tr>
      <w:tr w:rsidR="00787EE8" w:rsidRPr="00463E39" w14:paraId="76B7EB90" w14:textId="77777777" w:rsidTr="00FF391A">
        <w:trPr>
          <w:cantSplit/>
        </w:trPr>
        <w:tc>
          <w:tcPr>
            <w:tcW w:w="1633" w:type="pct"/>
          </w:tcPr>
          <w:p w14:paraId="10F5AA56" w14:textId="77777777" w:rsidR="00787EE8" w:rsidRPr="00463E39" w:rsidRDefault="00787EE8" w:rsidP="00467729">
            <w:pPr>
              <w:pStyle w:val="elementperfxhead"/>
              <w:numPr>
                <w:ilvl w:val="0"/>
                <w:numId w:val="54"/>
              </w:numPr>
              <w:spacing w:line="276" w:lineRule="auto"/>
              <w:rPr>
                <w:rFonts w:ascii="Times New Roman" w:hAnsi="Times New Roman"/>
                <w:b w:val="0"/>
                <w:sz w:val="24"/>
                <w:szCs w:val="24"/>
              </w:rPr>
            </w:pPr>
            <w:r w:rsidRPr="00463E39">
              <w:rPr>
                <w:rFonts w:ascii="Times New Roman" w:hAnsi="Times New Roman"/>
                <w:b w:val="0"/>
                <w:sz w:val="24"/>
                <w:szCs w:val="24"/>
              </w:rPr>
              <w:t>Personal Protective Equipment may include but not limited to:</w:t>
            </w:r>
          </w:p>
        </w:tc>
        <w:tc>
          <w:tcPr>
            <w:tcW w:w="3367" w:type="pct"/>
          </w:tcPr>
          <w:p w14:paraId="3B94593E" w14:textId="77777777" w:rsidR="00787EE8" w:rsidRPr="00463E39" w:rsidRDefault="00787EE8" w:rsidP="00467729">
            <w:pPr>
              <w:pStyle w:val="elementperfxhead"/>
              <w:numPr>
                <w:ilvl w:val="0"/>
                <w:numId w:val="119"/>
              </w:numPr>
              <w:spacing w:line="276" w:lineRule="auto"/>
              <w:rPr>
                <w:rFonts w:ascii="Times New Roman" w:hAnsi="Times New Roman"/>
                <w:b w:val="0"/>
                <w:sz w:val="24"/>
                <w:szCs w:val="24"/>
              </w:rPr>
            </w:pPr>
            <w:r w:rsidRPr="00463E39">
              <w:rPr>
                <w:rFonts w:ascii="Times New Roman" w:hAnsi="Times New Roman"/>
                <w:b w:val="0"/>
                <w:sz w:val="24"/>
                <w:szCs w:val="24"/>
              </w:rPr>
              <w:t>Apron/laboratory gown</w:t>
            </w:r>
          </w:p>
          <w:p w14:paraId="45307B9C" w14:textId="77777777" w:rsidR="00787EE8" w:rsidRPr="00463E39" w:rsidRDefault="00787EE8" w:rsidP="00467729">
            <w:pPr>
              <w:pStyle w:val="elementperfxhead"/>
              <w:numPr>
                <w:ilvl w:val="0"/>
                <w:numId w:val="119"/>
              </w:numPr>
              <w:spacing w:line="276" w:lineRule="auto"/>
              <w:rPr>
                <w:rFonts w:ascii="Times New Roman" w:hAnsi="Times New Roman"/>
                <w:b w:val="0"/>
                <w:sz w:val="24"/>
                <w:szCs w:val="24"/>
              </w:rPr>
            </w:pPr>
            <w:r w:rsidRPr="00463E39">
              <w:rPr>
                <w:rFonts w:ascii="Times New Roman" w:hAnsi="Times New Roman"/>
                <w:b w:val="0"/>
                <w:sz w:val="24"/>
                <w:szCs w:val="24"/>
              </w:rPr>
              <w:t>Mouth masks</w:t>
            </w:r>
          </w:p>
          <w:p w14:paraId="7002F293" w14:textId="77777777" w:rsidR="00787EE8" w:rsidRPr="00463E39" w:rsidRDefault="00787EE8" w:rsidP="00467729">
            <w:pPr>
              <w:pStyle w:val="elementperfxhead"/>
              <w:numPr>
                <w:ilvl w:val="0"/>
                <w:numId w:val="119"/>
              </w:numPr>
              <w:spacing w:line="276" w:lineRule="auto"/>
              <w:rPr>
                <w:rFonts w:ascii="Times New Roman" w:hAnsi="Times New Roman"/>
                <w:b w:val="0"/>
                <w:sz w:val="24"/>
                <w:szCs w:val="24"/>
              </w:rPr>
            </w:pPr>
            <w:r w:rsidRPr="00463E39">
              <w:rPr>
                <w:rFonts w:ascii="Times New Roman" w:hAnsi="Times New Roman"/>
                <w:b w:val="0"/>
                <w:sz w:val="24"/>
                <w:szCs w:val="24"/>
              </w:rPr>
              <w:t>Gloves</w:t>
            </w:r>
          </w:p>
          <w:p w14:paraId="3C20E89D" w14:textId="77777777" w:rsidR="00787EE8" w:rsidRPr="00463E39" w:rsidRDefault="00787EE8" w:rsidP="00467729">
            <w:pPr>
              <w:pStyle w:val="elementperfxhead"/>
              <w:numPr>
                <w:ilvl w:val="0"/>
                <w:numId w:val="119"/>
              </w:numPr>
              <w:spacing w:line="276" w:lineRule="auto"/>
              <w:rPr>
                <w:rFonts w:ascii="Times New Roman" w:hAnsi="Times New Roman"/>
                <w:b w:val="0"/>
                <w:sz w:val="24"/>
                <w:szCs w:val="24"/>
              </w:rPr>
            </w:pPr>
            <w:r w:rsidRPr="00463E39">
              <w:rPr>
                <w:rFonts w:ascii="Times New Roman" w:hAnsi="Times New Roman"/>
                <w:b w:val="0"/>
                <w:sz w:val="24"/>
                <w:szCs w:val="24"/>
              </w:rPr>
              <w:t>Rubber boots/safety shoes</w:t>
            </w:r>
          </w:p>
          <w:p w14:paraId="5588A893" w14:textId="77777777" w:rsidR="00787EE8" w:rsidRPr="00463E39" w:rsidRDefault="00787EE8" w:rsidP="00467729">
            <w:pPr>
              <w:pStyle w:val="elementperfxhead"/>
              <w:numPr>
                <w:ilvl w:val="0"/>
                <w:numId w:val="119"/>
              </w:numPr>
              <w:spacing w:line="276" w:lineRule="auto"/>
              <w:rPr>
                <w:rFonts w:ascii="Times New Roman" w:hAnsi="Times New Roman"/>
                <w:b w:val="0"/>
                <w:sz w:val="24"/>
                <w:szCs w:val="24"/>
              </w:rPr>
            </w:pPr>
            <w:r w:rsidRPr="00463E39">
              <w:rPr>
                <w:rFonts w:ascii="Times New Roman" w:hAnsi="Times New Roman"/>
                <w:b w:val="0"/>
                <w:sz w:val="24"/>
                <w:szCs w:val="24"/>
              </w:rPr>
              <w:t>Head gears such as caps, hair nets, earl plug</w:t>
            </w:r>
          </w:p>
        </w:tc>
      </w:tr>
      <w:tr w:rsidR="00787EE8" w:rsidRPr="00463E39" w14:paraId="444CA504" w14:textId="77777777" w:rsidTr="00FF391A">
        <w:trPr>
          <w:cantSplit/>
        </w:trPr>
        <w:tc>
          <w:tcPr>
            <w:tcW w:w="1633" w:type="pct"/>
          </w:tcPr>
          <w:p w14:paraId="08D4DD31" w14:textId="77777777" w:rsidR="00787EE8" w:rsidRPr="00463E39" w:rsidRDefault="00787EE8" w:rsidP="00467729">
            <w:pPr>
              <w:pStyle w:val="elementperfxhead"/>
              <w:numPr>
                <w:ilvl w:val="0"/>
                <w:numId w:val="54"/>
              </w:numPr>
              <w:spacing w:line="276" w:lineRule="auto"/>
              <w:rPr>
                <w:rFonts w:ascii="Times New Roman" w:hAnsi="Times New Roman"/>
                <w:b w:val="0"/>
                <w:sz w:val="24"/>
                <w:szCs w:val="24"/>
              </w:rPr>
            </w:pPr>
            <w:r w:rsidRPr="00463E39">
              <w:rPr>
                <w:rFonts w:ascii="Times New Roman" w:hAnsi="Times New Roman"/>
                <w:b w:val="0"/>
                <w:sz w:val="24"/>
                <w:szCs w:val="24"/>
              </w:rPr>
              <w:t>Workplace and Safety Requirements may include:</w:t>
            </w:r>
          </w:p>
        </w:tc>
        <w:tc>
          <w:tcPr>
            <w:tcW w:w="3367" w:type="pct"/>
          </w:tcPr>
          <w:p w14:paraId="6936473D" w14:textId="77777777" w:rsidR="00787EE8" w:rsidRPr="00463E39" w:rsidRDefault="00787EE8" w:rsidP="00467729">
            <w:pPr>
              <w:pStyle w:val="elementperfxhead"/>
              <w:numPr>
                <w:ilvl w:val="0"/>
                <w:numId w:val="120"/>
              </w:numPr>
              <w:spacing w:line="276" w:lineRule="auto"/>
              <w:rPr>
                <w:rFonts w:ascii="Times New Roman" w:hAnsi="Times New Roman"/>
                <w:b w:val="0"/>
                <w:sz w:val="24"/>
                <w:szCs w:val="24"/>
              </w:rPr>
            </w:pPr>
            <w:r w:rsidRPr="00463E39">
              <w:rPr>
                <w:rFonts w:ascii="Times New Roman" w:hAnsi="Times New Roman"/>
                <w:b w:val="0"/>
                <w:sz w:val="24"/>
                <w:szCs w:val="24"/>
              </w:rPr>
              <w:t>Health/Medical Certificate</w:t>
            </w:r>
          </w:p>
          <w:p w14:paraId="6257CFF7" w14:textId="77777777" w:rsidR="00787EE8" w:rsidRPr="00463E39" w:rsidRDefault="00787EE8" w:rsidP="00467729">
            <w:pPr>
              <w:pStyle w:val="elementperfxhead"/>
              <w:numPr>
                <w:ilvl w:val="0"/>
                <w:numId w:val="120"/>
              </w:numPr>
              <w:spacing w:line="276" w:lineRule="auto"/>
              <w:rPr>
                <w:rFonts w:ascii="Times New Roman" w:hAnsi="Times New Roman"/>
                <w:b w:val="0"/>
                <w:sz w:val="24"/>
                <w:szCs w:val="24"/>
              </w:rPr>
            </w:pPr>
            <w:r w:rsidRPr="00463E39">
              <w:rPr>
                <w:rFonts w:ascii="Times New Roman" w:hAnsi="Times New Roman"/>
                <w:b w:val="0"/>
                <w:sz w:val="24"/>
                <w:szCs w:val="24"/>
              </w:rPr>
              <w:t>DOLE requirements</w:t>
            </w:r>
          </w:p>
          <w:p w14:paraId="5DD22AA5" w14:textId="77777777" w:rsidR="00787EE8" w:rsidRPr="00463E39" w:rsidRDefault="00787EE8" w:rsidP="00467729">
            <w:pPr>
              <w:pStyle w:val="elementperfxhead"/>
              <w:numPr>
                <w:ilvl w:val="0"/>
                <w:numId w:val="120"/>
              </w:numPr>
              <w:spacing w:line="276" w:lineRule="auto"/>
              <w:rPr>
                <w:rFonts w:ascii="Times New Roman" w:hAnsi="Times New Roman"/>
                <w:b w:val="0"/>
                <w:sz w:val="24"/>
                <w:szCs w:val="24"/>
              </w:rPr>
            </w:pPr>
            <w:r w:rsidRPr="00463E39">
              <w:rPr>
                <w:rFonts w:ascii="Times New Roman" w:hAnsi="Times New Roman"/>
                <w:b w:val="0"/>
                <w:sz w:val="24"/>
                <w:szCs w:val="24"/>
              </w:rPr>
              <w:t>BFAD requirements</w:t>
            </w:r>
          </w:p>
          <w:p w14:paraId="62BAD5B4" w14:textId="77777777" w:rsidR="00787EE8" w:rsidRPr="00463E39" w:rsidRDefault="00787EE8" w:rsidP="00467729">
            <w:pPr>
              <w:pStyle w:val="elementperfxhead"/>
              <w:numPr>
                <w:ilvl w:val="0"/>
                <w:numId w:val="120"/>
              </w:numPr>
              <w:spacing w:line="276" w:lineRule="auto"/>
              <w:rPr>
                <w:rFonts w:ascii="Times New Roman" w:hAnsi="Times New Roman"/>
                <w:b w:val="0"/>
                <w:sz w:val="24"/>
                <w:szCs w:val="24"/>
              </w:rPr>
            </w:pPr>
            <w:r w:rsidRPr="00463E39">
              <w:rPr>
                <w:rFonts w:ascii="Times New Roman" w:hAnsi="Times New Roman"/>
                <w:b w:val="0"/>
                <w:sz w:val="24"/>
                <w:szCs w:val="24"/>
              </w:rPr>
              <w:t>Personal Hygiene and good grooming</w:t>
            </w:r>
          </w:p>
          <w:p w14:paraId="34A54B75" w14:textId="77777777" w:rsidR="00787EE8" w:rsidRPr="00463E39" w:rsidRDefault="00787EE8" w:rsidP="00467729">
            <w:pPr>
              <w:pStyle w:val="elementperfxhead"/>
              <w:widowControl w:val="0"/>
              <w:numPr>
                <w:ilvl w:val="0"/>
                <w:numId w:val="120"/>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Plant Sanitation and waste management</w:t>
            </w:r>
          </w:p>
        </w:tc>
      </w:tr>
      <w:tr w:rsidR="00787EE8" w:rsidRPr="00463E39" w14:paraId="3C03AADB" w14:textId="77777777" w:rsidTr="00FF391A">
        <w:trPr>
          <w:cantSplit/>
        </w:trPr>
        <w:tc>
          <w:tcPr>
            <w:tcW w:w="1633" w:type="pct"/>
          </w:tcPr>
          <w:p w14:paraId="4B63584E" w14:textId="77777777" w:rsidR="00787EE8" w:rsidRPr="00463E39" w:rsidRDefault="00787EE8" w:rsidP="00467729">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Safety Measures Safety measures may include but not limited to:</w:t>
            </w:r>
          </w:p>
        </w:tc>
        <w:tc>
          <w:tcPr>
            <w:tcW w:w="3367" w:type="pct"/>
          </w:tcPr>
          <w:p w14:paraId="3D3F779C" w14:textId="77777777" w:rsidR="00787EE8" w:rsidRPr="00463E39" w:rsidRDefault="00787EE8"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Labeling of chemicals and other sanitizing agents</w:t>
            </w:r>
          </w:p>
          <w:p w14:paraId="46DC7C41" w14:textId="77777777" w:rsidR="00787EE8" w:rsidRPr="00463E39" w:rsidRDefault="00787EE8"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Installation of firefighting equipment in the work area</w:t>
            </w:r>
          </w:p>
          <w:p w14:paraId="1397A8A0" w14:textId="77777777" w:rsidR="00787EE8" w:rsidRPr="00463E39" w:rsidRDefault="00787EE8"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Installation of safety signages and symbols</w:t>
            </w:r>
          </w:p>
          <w:p w14:paraId="3C2CC1E4" w14:textId="77777777" w:rsidR="00787EE8" w:rsidRPr="00463E39" w:rsidRDefault="00787EE8" w:rsidP="00F325F6">
            <w:pPr>
              <w:pStyle w:val="elementperfxhead"/>
              <w:widowControl w:val="0"/>
              <w:numPr>
                <w:ilvl w:val="0"/>
                <w:numId w:val="4"/>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Implementation of 5S in the work area</w:t>
            </w:r>
          </w:p>
          <w:p w14:paraId="1C171169" w14:textId="77777777" w:rsidR="00787EE8" w:rsidRPr="00463E39" w:rsidRDefault="00787EE8"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Removal of combustible material in the work area</w:t>
            </w:r>
          </w:p>
        </w:tc>
      </w:tr>
      <w:tr w:rsidR="00787EE8" w:rsidRPr="00463E39" w14:paraId="69A09668" w14:textId="77777777" w:rsidTr="00FF391A">
        <w:trPr>
          <w:cantSplit/>
        </w:trPr>
        <w:tc>
          <w:tcPr>
            <w:tcW w:w="1633" w:type="pct"/>
          </w:tcPr>
          <w:p w14:paraId="73BE78DC" w14:textId="77777777" w:rsidR="00787EE8" w:rsidRPr="00463E39" w:rsidRDefault="00787EE8" w:rsidP="00467729">
            <w:pPr>
              <w:pStyle w:val="elementperfxhead"/>
              <w:numPr>
                <w:ilvl w:val="0"/>
                <w:numId w:val="54"/>
              </w:numPr>
              <w:spacing w:line="276" w:lineRule="auto"/>
              <w:rPr>
                <w:rFonts w:ascii="Times New Roman" w:hAnsi="Times New Roman"/>
                <w:b w:val="0"/>
                <w:sz w:val="24"/>
                <w:szCs w:val="24"/>
              </w:rPr>
            </w:pPr>
            <w:r w:rsidRPr="00463E39">
              <w:rPr>
                <w:rFonts w:ascii="Times New Roman" w:hAnsi="Times New Roman"/>
                <w:b w:val="0"/>
                <w:sz w:val="24"/>
                <w:szCs w:val="24"/>
              </w:rPr>
              <w:t>First Aid Procedures First Aid Procedures may include but not limited to:</w:t>
            </w:r>
          </w:p>
        </w:tc>
        <w:tc>
          <w:tcPr>
            <w:tcW w:w="3367" w:type="pct"/>
          </w:tcPr>
          <w:p w14:paraId="6D2F7FF0" w14:textId="77777777" w:rsidR="00787EE8" w:rsidRPr="00463E39" w:rsidRDefault="00787EE8" w:rsidP="00467729">
            <w:pPr>
              <w:pStyle w:val="elementperfxhead"/>
              <w:numPr>
                <w:ilvl w:val="0"/>
                <w:numId w:val="117"/>
              </w:numPr>
              <w:spacing w:line="276" w:lineRule="auto"/>
              <w:rPr>
                <w:rFonts w:ascii="Times New Roman" w:hAnsi="Times New Roman"/>
                <w:b w:val="0"/>
                <w:sz w:val="24"/>
                <w:szCs w:val="24"/>
              </w:rPr>
            </w:pPr>
            <w:r w:rsidRPr="00463E39">
              <w:rPr>
                <w:rFonts w:ascii="Times New Roman" w:hAnsi="Times New Roman"/>
                <w:b w:val="0"/>
                <w:sz w:val="24"/>
                <w:szCs w:val="24"/>
              </w:rPr>
              <w:t>Mouth to mouth resuscitation</w:t>
            </w:r>
          </w:p>
          <w:p w14:paraId="524C094E" w14:textId="77777777" w:rsidR="00787EE8" w:rsidRPr="00463E39" w:rsidRDefault="00787EE8" w:rsidP="00467729">
            <w:pPr>
              <w:pStyle w:val="elementperfxhead"/>
              <w:numPr>
                <w:ilvl w:val="0"/>
                <w:numId w:val="117"/>
              </w:numPr>
              <w:spacing w:line="276" w:lineRule="auto"/>
              <w:rPr>
                <w:rFonts w:ascii="Times New Roman" w:hAnsi="Times New Roman"/>
                <w:b w:val="0"/>
                <w:sz w:val="24"/>
                <w:szCs w:val="24"/>
              </w:rPr>
            </w:pPr>
            <w:r w:rsidRPr="00463E39">
              <w:rPr>
                <w:rFonts w:ascii="Times New Roman" w:hAnsi="Times New Roman"/>
                <w:b w:val="0"/>
                <w:sz w:val="24"/>
                <w:szCs w:val="24"/>
              </w:rPr>
              <w:t>CPR</w:t>
            </w:r>
          </w:p>
          <w:p w14:paraId="4A0DDD90" w14:textId="77777777" w:rsidR="00787EE8" w:rsidRPr="00463E39" w:rsidRDefault="00787EE8" w:rsidP="00467729">
            <w:pPr>
              <w:pStyle w:val="elementperfxhead"/>
              <w:numPr>
                <w:ilvl w:val="0"/>
                <w:numId w:val="117"/>
              </w:numPr>
              <w:spacing w:line="276" w:lineRule="auto"/>
              <w:rPr>
                <w:rFonts w:ascii="Times New Roman" w:hAnsi="Times New Roman"/>
                <w:b w:val="0"/>
                <w:sz w:val="24"/>
                <w:szCs w:val="24"/>
              </w:rPr>
            </w:pPr>
            <w:r w:rsidRPr="00463E39">
              <w:rPr>
                <w:rFonts w:ascii="Times New Roman" w:hAnsi="Times New Roman"/>
                <w:b w:val="0"/>
                <w:sz w:val="24"/>
                <w:szCs w:val="24"/>
              </w:rPr>
              <w:t>Application of tourniquet</w:t>
            </w:r>
          </w:p>
          <w:p w14:paraId="10F9AA31" w14:textId="77777777" w:rsidR="00787EE8" w:rsidRPr="00463E39" w:rsidRDefault="00787EE8" w:rsidP="00467729">
            <w:pPr>
              <w:pStyle w:val="elementperfxhead"/>
              <w:numPr>
                <w:ilvl w:val="0"/>
                <w:numId w:val="117"/>
              </w:numPr>
              <w:spacing w:line="276" w:lineRule="auto"/>
              <w:rPr>
                <w:rFonts w:ascii="Times New Roman" w:hAnsi="Times New Roman"/>
                <w:b w:val="0"/>
                <w:sz w:val="24"/>
                <w:szCs w:val="24"/>
              </w:rPr>
            </w:pPr>
            <w:r w:rsidRPr="00463E39">
              <w:rPr>
                <w:rFonts w:ascii="Times New Roman" w:hAnsi="Times New Roman"/>
                <w:b w:val="0"/>
                <w:sz w:val="24"/>
                <w:szCs w:val="24"/>
              </w:rPr>
              <w:t>Applying pressure to bleeding wounds or cuts</w:t>
            </w:r>
          </w:p>
          <w:p w14:paraId="5502DB36" w14:textId="77777777" w:rsidR="00787EE8" w:rsidRPr="00463E39" w:rsidRDefault="00787EE8" w:rsidP="00467729">
            <w:pPr>
              <w:pStyle w:val="elementperfxhead"/>
              <w:widowControl w:val="0"/>
              <w:numPr>
                <w:ilvl w:val="0"/>
                <w:numId w:val="117"/>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First aid treatment for burned victims</w:t>
            </w:r>
          </w:p>
        </w:tc>
      </w:tr>
      <w:tr w:rsidR="00787EE8" w:rsidRPr="00463E39" w14:paraId="66D960E8" w14:textId="77777777" w:rsidTr="00FF391A">
        <w:trPr>
          <w:cantSplit/>
        </w:trPr>
        <w:tc>
          <w:tcPr>
            <w:tcW w:w="1633" w:type="pct"/>
          </w:tcPr>
          <w:p w14:paraId="50B71448" w14:textId="77777777" w:rsidR="00787EE8" w:rsidRPr="00463E39" w:rsidRDefault="00787EE8" w:rsidP="00467729">
            <w:pPr>
              <w:pStyle w:val="elementperfxhead"/>
              <w:numPr>
                <w:ilvl w:val="0"/>
                <w:numId w:val="54"/>
              </w:numPr>
              <w:spacing w:line="276" w:lineRule="auto"/>
              <w:ind w:right="0"/>
              <w:rPr>
                <w:rFonts w:ascii="Times New Roman" w:hAnsi="Times New Roman"/>
                <w:b w:val="0"/>
                <w:sz w:val="24"/>
                <w:szCs w:val="24"/>
              </w:rPr>
            </w:pPr>
            <w:r w:rsidRPr="00463E39">
              <w:rPr>
                <w:rFonts w:ascii="Times New Roman" w:hAnsi="Times New Roman"/>
                <w:b w:val="0"/>
                <w:sz w:val="24"/>
                <w:szCs w:val="24"/>
              </w:rPr>
              <w:t>Hazards in the workplace may include but not limited to:</w:t>
            </w:r>
          </w:p>
        </w:tc>
        <w:tc>
          <w:tcPr>
            <w:tcW w:w="3367" w:type="pct"/>
          </w:tcPr>
          <w:p w14:paraId="1A91FBB4" w14:textId="77777777" w:rsidR="00787EE8" w:rsidRPr="00463E39" w:rsidRDefault="00787EE8" w:rsidP="00467729">
            <w:pPr>
              <w:pStyle w:val="elementperfxhead"/>
              <w:numPr>
                <w:ilvl w:val="0"/>
                <w:numId w:val="116"/>
              </w:numPr>
              <w:spacing w:line="276" w:lineRule="auto"/>
              <w:rPr>
                <w:rFonts w:ascii="Times New Roman" w:hAnsi="Times New Roman"/>
                <w:b w:val="0"/>
                <w:sz w:val="24"/>
                <w:szCs w:val="24"/>
              </w:rPr>
            </w:pPr>
            <w:r w:rsidRPr="00463E39">
              <w:rPr>
                <w:rFonts w:ascii="Times New Roman" w:hAnsi="Times New Roman"/>
                <w:b w:val="0"/>
                <w:sz w:val="24"/>
                <w:szCs w:val="24"/>
              </w:rPr>
              <w:t>Physical</w:t>
            </w:r>
          </w:p>
          <w:p w14:paraId="6D71F14B" w14:textId="77777777" w:rsidR="00787EE8" w:rsidRPr="00463E39" w:rsidRDefault="00787EE8" w:rsidP="00467729">
            <w:pPr>
              <w:pStyle w:val="elementperfxhead"/>
              <w:numPr>
                <w:ilvl w:val="0"/>
                <w:numId w:val="116"/>
              </w:numPr>
              <w:spacing w:line="276" w:lineRule="auto"/>
              <w:rPr>
                <w:rFonts w:ascii="Times New Roman" w:hAnsi="Times New Roman"/>
                <w:b w:val="0"/>
                <w:sz w:val="24"/>
                <w:szCs w:val="24"/>
              </w:rPr>
            </w:pPr>
            <w:r w:rsidRPr="00463E39">
              <w:rPr>
                <w:rFonts w:ascii="Times New Roman" w:hAnsi="Times New Roman"/>
                <w:b w:val="0"/>
                <w:sz w:val="24"/>
                <w:szCs w:val="24"/>
              </w:rPr>
              <w:t>Biological</w:t>
            </w:r>
          </w:p>
          <w:p w14:paraId="4742C055" w14:textId="77777777" w:rsidR="00787EE8" w:rsidRPr="00463E39" w:rsidRDefault="00787EE8" w:rsidP="00467729">
            <w:pPr>
              <w:pStyle w:val="elementperfxhead"/>
              <w:numPr>
                <w:ilvl w:val="0"/>
                <w:numId w:val="116"/>
              </w:numPr>
              <w:spacing w:line="276" w:lineRule="auto"/>
              <w:rPr>
                <w:rFonts w:ascii="Times New Roman" w:hAnsi="Times New Roman"/>
                <w:b w:val="0"/>
                <w:sz w:val="24"/>
                <w:szCs w:val="24"/>
              </w:rPr>
            </w:pPr>
            <w:r w:rsidRPr="00463E39">
              <w:rPr>
                <w:rFonts w:ascii="Times New Roman" w:hAnsi="Times New Roman"/>
                <w:b w:val="0"/>
                <w:sz w:val="24"/>
                <w:szCs w:val="24"/>
              </w:rPr>
              <w:t>Chemical</w:t>
            </w:r>
          </w:p>
        </w:tc>
      </w:tr>
    </w:tbl>
    <w:p w14:paraId="3C6790EE" w14:textId="77777777" w:rsidR="00787EE8" w:rsidRPr="00463E39" w:rsidRDefault="00787EE8" w:rsidP="00F325F6">
      <w:pPr>
        <w:spacing w:line="276" w:lineRule="auto"/>
        <w:rPr>
          <w:sz w:val="24"/>
          <w:szCs w:val="24"/>
        </w:rPr>
      </w:pPr>
      <w:r w:rsidRPr="00463E39">
        <w:rPr>
          <w:b/>
          <w:sz w:val="24"/>
          <w:szCs w:val="24"/>
        </w:rPr>
        <w:lastRenderedPageBreak/>
        <w:t>REQUIRED SKILLS AND KNOWLEDGE</w:t>
      </w:r>
    </w:p>
    <w:p w14:paraId="6C2FBC78" w14:textId="77777777" w:rsidR="00787EE8" w:rsidRPr="00463E39" w:rsidRDefault="00787EE8" w:rsidP="00F325F6">
      <w:pPr>
        <w:spacing w:line="276" w:lineRule="auto"/>
        <w:rPr>
          <w:bCs/>
          <w:sz w:val="24"/>
          <w:szCs w:val="24"/>
        </w:rPr>
      </w:pPr>
      <w:r w:rsidRPr="00463E39">
        <w:rPr>
          <w:bCs/>
          <w:sz w:val="24"/>
          <w:szCs w:val="24"/>
        </w:rPr>
        <w:t>This section describes the skills and knowledge required for this unit of competency.</w:t>
      </w:r>
    </w:p>
    <w:p w14:paraId="7E5E48C4" w14:textId="77777777" w:rsidR="00787EE8" w:rsidRPr="00463E39" w:rsidRDefault="00787EE8" w:rsidP="00F325F6">
      <w:pPr>
        <w:pStyle w:val="ListParagraph"/>
        <w:spacing w:line="276" w:lineRule="auto"/>
        <w:ind w:left="0"/>
        <w:rPr>
          <w:b/>
          <w:sz w:val="24"/>
          <w:szCs w:val="24"/>
        </w:rPr>
      </w:pPr>
    </w:p>
    <w:p w14:paraId="021A8D1B" w14:textId="77777777" w:rsidR="00787EE8" w:rsidRPr="00463E39" w:rsidRDefault="00787EE8" w:rsidP="00F325F6">
      <w:pPr>
        <w:pStyle w:val="ListParagraph"/>
        <w:spacing w:line="276" w:lineRule="auto"/>
        <w:ind w:left="0"/>
        <w:rPr>
          <w:b/>
          <w:sz w:val="24"/>
          <w:szCs w:val="24"/>
        </w:rPr>
      </w:pPr>
      <w:r w:rsidRPr="00463E39">
        <w:rPr>
          <w:b/>
          <w:sz w:val="24"/>
          <w:szCs w:val="24"/>
        </w:rPr>
        <w:t>Required Skills</w:t>
      </w:r>
    </w:p>
    <w:p w14:paraId="4FA3E8B3" w14:textId="77777777" w:rsidR="00787EE8" w:rsidRPr="00463E39" w:rsidRDefault="00787EE8" w:rsidP="00F325F6">
      <w:pPr>
        <w:spacing w:line="276" w:lineRule="auto"/>
        <w:rPr>
          <w:sz w:val="24"/>
          <w:szCs w:val="24"/>
        </w:rPr>
      </w:pPr>
      <w:r w:rsidRPr="00463E39">
        <w:rPr>
          <w:sz w:val="24"/>
          <w:szCs w:val="24"/>
        </w:rPr>
        <w:t>The individual needs to demonstrate the following skills:</w:t>
      </w:r>
    </w:p>
    <w:p w14:paraId="5E22F518"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7E2170EF"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63F66B25"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7F79610D"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6E8D1E2A"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36CB2792"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2AB9DEB0"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37A0C6D4"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2DF87208"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Sanitary food handling practices</w:t>
      </w:r>
    </w:p>
    <w:p w14:paraId="2F3B6D88"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Implementing housekeeping activities</w:t>
      </w:r>
    </w:p>
    <w:p w14:paraId="15E5BEF8"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Applying first aid treatment</w:t>
      </w:r>
    </w:p>
    <w:p w14:paraId="29DBEB4A" w14:textId="77777777" w:rsidR="00787EE8" w:rsidRPr="00463E39" w:rsidRDefault="00787EE8"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Coordination skills</w:t>
      </w:r>
    </w:p>
    <w:p w14:paraId="74DE3C63" w14:textId="77777777" w:rsidR="00787EE8" w:rsidRPr="00463E39" w:rsidRDefault="00787EE8" w:rsidP="00F325F6">
      <w:pPr>
        <w:pStyle w:val="PlainText"/>
        <w:spacing w:line="276" w:lineRule="auto"/>
        <w:jc w:val="both"/>
        <w:rPr>
          <w:rFonts w:ascii="Times New Roman" w:hAnsi="Times New Roman"/>
          <w:sz w:val="24"/>
          <w:szCs w:val="24"/>
        </w:rPr>
      </w:pPr>
    </w:p>
    <w:p w14:paraId="0CBF9F40" w14:textId="77777777" w:rsidR="00787EE8" w:rsidRPr="00463E39" w:rsidRDefault="00787EE8" w:rsidP="00F325F6">
      <w:pPr>
        <w:spacing w:line="276" w:lineRule="auto"/>
        <w:rPr>
          <w:b/>
          <w:bCs/>
          <w:sz w:val="24"/>
          <w:szCs w:val="24"/>
        </w:rPr>
      </w:pPr>
      <w:r w:rsidRPr="00463E39">
        <w:rPr>
          <w:b/>
          <w:bCs/>
          <w:sz w:val="24"/>
          <w:szCs w:val="24"/>
        </w:rPr>
        <w:t>Required Knowledge</w:t>
      </w:r>
    </w:p>
    <w:p w14:paraId="2E4D0257" w14:textId="77777777" w:rsidR="00787EE8" w:rsidRPr="00463E39" w:rsidRDefault="00787EE8" w:rsidP="00F325F6">
      <w:pPr>
        <w:spacing w:line="276" w:lineRule="auto"/>
        <w:rPr>
          <w:bCs/>
          <w:sz w:val="24"/>
          <w:szCs w:val="24"/>
        </w:rPr>
      </w:pPr>
      <w:r w:rsidRPr="00463E39">
        <w:rPr>
          <w:bCs/>
          <w:sz w:val="24"/>
          <w:szCs w:val="24"/>
        </w:rPr>
        <w:t>The individual needs to demonstrate knowledge of:</w:t>
      </w:r>
    </w:p>
    <w:p w14:paraId="5B5F7DE6"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Safety Practices</w:t>
      </w:r>
    </w:p>
    <w:p w14:paraId="796DC687"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Proper waste disposal</w:t>
      </w:r>
    </w:p>
    <w:p w14:paraId="0366316B"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Environmental protection and concerns</w:t>
      </w:r>
    </w:p>
    <w:p w14:paraId="02827977"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Food safety principles and practices</w:t>
      </w:r>
    </w:p>
    <w:p w14:paraId="627A886B"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Good grooming and personal hygiene</w:t>
      </w:r>
    </w:p>
    <w:p w14:paraId="11D067F0"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Codes and Regulations</w:t>
      </w:r>
    </w:p>
    <w:p w14:paraId="03301E5C"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TQM and other food quality system principles</w:t>
      </w:r>
    </w:p>
    <w:p w14:paraId="68095D6D"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ISO, HACCP, EMS, 5S</w:t>
      </w:r>
    </w:p>
    <w:p w14:paraId="4A520CAB"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Good Food Manufacturing Practices</w:t>
      </w:r>
    </w:p>
    <w:p w14:paraId="48BCE672"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Equipment: Uses and Specifications</w:t>
      </w:r>
    </w:p>
    <w:p w14:paraId="11E17397"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Parts and functions of personal protective equipment</w:t>
      </w:r>
    </w:p>
    <w:p w14:paraId="111C28F9"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First Aid Kit</w:t>
      </w:r>
    </w:p>
    <w:p w14:paraId="005C8605" w14:textId="77777777" w:rsidR="00787EE8" w:rsidRPr="00463E39" w:rsidRDefault="00787EE8" w:rsidP="00467729">
      <w:pPr>
        <w:pStyle w:val="PlainText"/>
        <w:numPr>
          <w:ilvl w:val="0"/>
          <w:numId w:val="42"/>
        </w:numPr>
        <w:spacing w:line="276" w:lineRule="auto"/>
        <w:jc w:val="both"/>
        <w:rPr>
          <w:rFonts w:ascii="Times New Roman" w:hAnsi="Times New Roman"/>
          <w:sz w:val="24"/>
          <w:szCs w:val="24"/>
        </w:rPr>
      </w:pPr>
      <w:r w:rsidRPr="00463E39">
        <w:rPr>
          <w:rFonts w:ascii="Times New Roman" w:hAnsi="Times New Roman"/>
          <w:sz w:val="24"/>
          <w:szCs w:val="24"/>
        </w:rPr>
        <w:t>Sanitizing equipment</w:t>
      </w:r>
    </w:p>
    <w:p w14:paraId="788E0BB6" w14:textId="77777777" w:rsidR="00787EE8" w:rsidRPr="00463E39" w:rsidRDefault="00787EE8" w:rsidP="00F325F6">
      <w:pPr>
        <w:pStyle w:val="ListParagraph"/>
        <w:spacing w:line="276" w:lineRule="auto"/>
        <w:rPr>
          <w:bCs/>
          <w:sz w:val="24"/>
          <w:szCs w:val="24"/>
        </w:rPr>
      </w:pPr>
    </w:p>
    <w:p w14:paraId="7C643129" w14:textId="77777777" w:rsidR="00787EE8" w:rsidRPr="00463E39" w:rsidRDefault="00787EE8" w:rsidP="00F325F6">
      <w:pPr>
        <w:pStyle w:val="ListParagraph"/>
        <w:spacing w:line="276" w:lineRule="auto"/>
        <w:ind w:left="0"/>
        <w:rPr>
          <w:b/>
          <w:sz w:val="24"/>
          <w:szCs w:val="24"/>
        </w:rPr>
      </w:pPr>
      <w:r w:rsidRPr="00463E39">
        <w:rPr>
          <w:b/>
          <w:sz w:val="24"/>
          <w:szCs w:val="24"/>
        </w:rPr>
        <w:t>EVIDENCE GUIDE</w:t>
      </w:r>
    </w:p>
    <w:p w14:paraId="2ABEFDA3" w14:textId="77777777" w:rsidR="00787EE8" w:rsidRPr="00463E39" w:rsidRDefault="00787EE8"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7C1526E9" w14:textId="77777777" w:rsidR="00787EE8" w:rsidRPr="00463E39" w:rsidRDefault="00787EE8"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787EE8" w:rsidRPr="00463E39" w14:paraId="195AE47F" w14:textId="77777777" w:rsidTr="00FF391A">
        <w:tc>
          <w:tcPr>
            <w:tcW w:w="1432" w:type="pct"/>
          </w:tcPr>
          <w:p w14:paraId="5282AA89" w14:textId="77777777" w:rsidR="00787EE8" w:rsidRPr="00463E39" w:rsidRDefault="00787EE8" w:rsidP="00467729">
            <w:pPr>
              <w:numPr>
                <w:ilvl w:val="0"/>
                <w:numId w:val="55"/>
              </w:numPr>
              <w:spacing w:line="276" w:lineRule="auto"/>
              <w:rPr>
                <w:sz w:val="24"/>
                <w:szCs w:val="24"/>
              </w:rPr>
            </w:pPr>
            <w:r w:rsidRPr="00463E39">
              <w:rPr>
                <w:sz w:val="24"/>
                <w:szCs w:val="24"/>
              </w:rPr>
              <w:lastRenderedPageBreak/>
              <w:t>Critical Aspects of Competency</w:t>
            </w:r>
          </w:p>
        </w:tc>
        <w:tc>
          <w:tcPr>
            <w:tcW w:w="3568" w:type="pct"/>
          </w:tcPr>
          <w:p w14:paraId="79D52734" w14:textId="77777777" w:rsidR="00787EE8" w:rsidRPr="00463E39" w:rsidRDefault="00787EE8"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014DE324" w14:textId="77777777" w:rsidR="00860CD7" w:rsidRPr="00463E39" w:rsidRDefault="00860CD7" w:rsidP="00467729">
            <w:pPr>
              <w:pStyle w:val="ListParagraph"/>
              <w:widowControl w:val="0"/>
              <w:numPr>
                <w:ilvl w:val="0"/>
                <w:numId w:val="122"/>
              </w:numPr>
              <w:adjustRightInd w:val="0"/>
              <w:spacing w:line="276" w:lineRule="auto"/>
              <w:textAlignment w:val="baseline"/>
              <w:rPr>
                <w:sz w:val="24"/>
                <w:szCs w:val="24"/>
              </w:rPr>
            </w:pPr>
            <w:r w:rsidRPr="00463E39">
              <w:rPr>
                <w:sz w:val="24"/>
                <w:szCs w:val="24"/>
              </w:rPr>
              <w:t>Wore Personal Protective Equipment</w:t>
            </w:r>
            <w:r w:rsidRPr="00463E39">
              <w:rPr>
                <w:sz w:val="24"/>
                <w:szCs w:val="24"/>
              </w:rPr>
              <w:tab/>
            </w:r>
            <w:r w:rsidRPr="00463E39">
              <w:rPr>
                <w:sz w:val="24"/>
                <w:szCs w:val="24"/>
              </w:rPr>
              <w:tab/>
            </w:r>
          </w:p>
          <w:p w14:paraId="240F8943" w14:textId="77777777" w:rsidR="00860CD7" w:rsidRPr="00463E39" w:rsidRDefault="00860CD7" w:rsidP="00467729">
            <w:pPr>
              <w:pStyle w:val="ListParagraph"/>
              <w:widowControl w:val="0"/>
              <w:numPr>
                <w:ilvl w:val="0"/>
                <w:numId w:val="122"/>
              </w:numPr>
              <w:adjustRightInd w:val="0"/>
              <w:spacing w:line="276" w:lineRule="auto"/>
              <w:textAlignment w:val="baseline"/>
              <w:rPr>
                <w:sz w:val="24"/>
                <w:szCs w:val="24"/>
              </w:rPr>
            </w:pPr>
            <w:r w:rsidRPr="00463E39">
              <w:rPr>
                <w:sz w:val="24"/>
                <w:szCs w:val="24"/>
              </w:rPr>
              <w:t>Implemented Food Sanitation Practices</w:t>
            </w:r>
          </w:p>
          <w:p w14:paraId="03119720" w14:textId="77777777" w:rsidR="00860CD7" w:rsidRPr="00463E39" w:rsidRDefault="00860CD7" w:rsidP="00467729">
            <w:pPr>
              <w:pStyle w:val="ListParagraph"/>
              <w:widowControl w:val="0"/>
              <w:numPr>
                <w:ilvl w:val="0"/>
                <w:numId w:val="122"/>
              </w:numPr>
              <w:adjustRightInd w:val="0"/>
              <w:spacing w:line="276" w:lineRule="auto"/>
              <w:textAlignment w:val="baseline"/>
              <w:rPr>
                <w:sz w:val="24"/>
                <w:szCs w:val="24"/>
              </w:rPr>
            </w:pPr>
            <w:r w:rsidRPr="00463E39">
              <w:rPr>
                <w:sz w:val="24"/>
                <w:szCs w:val="24"/>
              </w:rPr>
              <w:t xml:space="preserve">Rendered Safety Measures </w:t>
            </w:r>
          </w:p>
          <w:p w14:paraId="54DF660D" w14:textId="77777777" w:rsidR="00787EE8" w:rsidRPr="00463E39" w:rsidRDefault="00860CD7" w:rsidP="00467729">
            <w:pPr>
              <w:pStyle w:val="ListParagraph"/>
              <w:widowControl w:val="0"/>
              <w:numPr>
                <w:ilvl w:val="0"/>
                <w:numId w:val="122"/>
              </w:numPr>
              <w:adjustRightInd w:val="0"/>
              <w:spacing w:line="276" w:lineRule="auto"/>
              <w:textAlignment w:val="baseline"/>
              <w:rPr>
                <w:sz w:val="24"/>
                <w:szCs w:val="24"/>
              </w:rPr>
            </w:pPr>
            <w:r w:rsidRPr="00463E39">
              <w:rPr>
                <w:sz w:val="24"/>
                <w:szCs w:val="24"/>
              </w:rPr>
              <w:t>Implemented housekeeping activities</w:t>
            </w:r>
            <w:r w:rsidR="00787EE8" w:rsidRPr="00463E39">
              <w:rPr>
                <w:sz w:val="24"/>
                <w:szCs w:val="24"/>
              </w:rPr>
              <w:t xml:space="preserve"> </w:t>
            </w:r>
          </w:p>
        </w:tc>
      </w:tr>
      <w:tr w:rsidR="00787EE8" w:rsidRPr="00463E39" w14:paraId="5BED0303" w14:textId="77777777" w:rsidTr="00FF391A">
        <w:tc>
          <w:tcPr>
            <w:tcW w:w="1432" w:type="pct"/>
          </w:tcPr>
          <w:p w14:paraId="4EFC8DD0" w14:textId="77777777" w:rsidR="00787EE8" w:rsidRPr="00463E39" w:rsidRDefault="00787EE8" w:rsidP="00467729">
            <w:pPr>
              <w:numPr>
                <w:ilvl w:val="0"/>
                <w:numId w:val="55"/>
              </w:numPr>
              <w:spacing w:line="276" w:lineRule="auto"/>
              <w:rPr>
                <w:sz w:val="24"/>
                <w:szCs w:val="24"/>
              </w:rPr>
            </w:pPr>
            <w:r w:rsidRPr="00463E39">
              <w:rPr>
                <w:sz w:val="24"/>
                <w:szCs w:val="24"/>
              </w:rPr>
              <w:t>Resource implications</w:t>
            </w:r>
          </w:p>
        </w:tc>
        <w:tc>
          <w:tcPr>
            <w:tcW w:w="3568" w:type="pct"/>
          </w:tcPr>
          <w:p w14:paraId="49D94ECF" w14:textId="77777777" w:rsidR="00787EE8" w:rsidRPr="00463E39" w:rsidRDefault="00787EE8"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30B14AC5" w14:textId="77777777" w:rsidR="00787EE8" w:rsidRPr="00463E39" w:rsidRDefault="00787EE8" w:rsidP="00467729">
            <w:pPr>
              <w:pStyle w:val="ListParagraph"/>
              <w:numPr>
                <w:ilvl w:val="1"/>
                <w:numId w:val="121"/>
              </w:numPr>
              <w:spacing w:line="276" w:lineRule="auto"/>
              <w:jc w:val="both"/>
              <w:rPr>
                <w:sz w:val="24"/>
                <w:szCs w:val="24"/>
              </w:rPr>
            </w:pPr>
            <w:r w:rsidRPr="00463E39">
              <w:rPr>
                <w:sz w:val="24"/>
                <w:szCs w:val="24"/>
              </w:rPr>
              <w:t xml:space="preserve"> Work area/station</w:t>
            </w:r>
          </w:p>
          <w:p w14:paraId="1C8E2CCD" w14:textId="77777777" w:rsidR="00787EE8" w:rsidRPr="00463E39" w:rsidRDefault="00787EE8" w:rsidP="00467729">
            <w:pPr>
              <w:pStyle w:val="ListParagraph"/>
              <w:numPr>
                <w:ilvl w:val="1"/>
                <w:numId w:val="121"/>
              </w:numPr>
              <w:spacing w:line="276" w:lineRule="auto"/>
              <w:jc w:val="both"/>
              <w:rPr>
                <w:sz w:val="24"/>
                <w:szCs w:val="24"/>
              </w:rPr>
            </w:pPr>
            <w:r w:rsidRPr="00463E39">
              <w:rPr>
                <w:sz w:val="24"/>
                <w:szCs w:val="24"/>
              </w:rPr>
              <w:t>First Aid kit</w:t>
            </w:r>
          </w:p>
          <w:p w14:paraId="15598805" w14:textId="77777777" w:rsidR="00787EE8" w:rsidRPr="00463E39" w:rsidRDefault="00787EE8" w:rsidP="00467729">
            <w:pPr>
              <w:pStyle w:val="ListParagraph"/>
              <w:numPr>
                <w:ilvl w:val="1"/>
                <w:numId w:val="121"/>
              </w:numPr>
              <w:spacing w:line="276" w:lineRule="auto"/>
              <w:jc w:val="both"/>
              <w:rPr>
                <w:sz w:val="24"/>
                <w:szCs w:val="24"/>
              </w:rPr>
            </w:pPr>
            <w:r w:rsidRPr="00463E39">
              <w:rPr>
                <w:sz w:val="24"/>
                <w:szCs w:val="24"/>
              </w:rPr>
              <w:t>PPE relevant to the activities</w:t>
            </w:r>
          </w:p>
          <w:p w14:paraId="26C3EF99" w14:textId="77777777" w:rsidR="00787EE8" w:rsidRPr="00463E39" w:rsidRDefault="00787EE8" w:rsidP="00467729">
            <w:pPr>
              <w:pStyle w:val="ListParagraph"/>
              <w:numPr>
                <w:ilvl w:val="1"/>
                <w:numId w:val="121"/>
              </w:numPr>
              <w:spacing w:line="276" w:lineRule="auto"/>
              <w:jc w:val="both"/>
              <w:rPr>
                <w:sz w:val="24"/>
                <w:szCs w:val="24"/>
              </w:rPr>
            </w:pPr>
            <w:r w:rsidRPr="00463E39">
              <w:rPr>
                <w:sz w:val="24"/>
                <w:szCs w:val="24"/>
              </w:rPr>
              <w:t>Fire extinguisher</w:t>
            </w:r>
          </w:p>
          <w:p w14:paraId="45CB9ADF" w14:textId="77777777" w:rsidR="00787EE8" w:rsidRPr="00463E39" w:rsidRDefault="00787EE8" w:rsidP="00467729">
            <w:pPr>
              <w:pStyle w:val="ListParagraph"/>
              <w:numPr>
                <w:ilvl w:val="1"/>
                <w:numId w:val="121"/>
              </w:numPr>
              <w:spacing w:line="276" w:lineRule="auto"/>
              <w:jc w:val="both"/>
              <w:rPr>
                <w:sz w:val="24"/>
                <w:szCs w:val="24"/>
              </w:rPr>
            </w:pPr>
            <w:r w:rsidRPr="00463E39">
              <w:rPr>
                <w:sz w:val="24"/>
                <w:szCs w:val="24"/>
              </w:rPr>
              <w:t>Stretcher</w:t>
            </w:r>
          </w:p>
          <w:p w14:paraId="2F013222" w14:textId="77777777" w:rsidR="00787EE8" w:rsidRPr="00463E39" w:rsidRDefault="00787EE8" w:rsidP="00467729">
            <w:pPr>
              <w:pStyle w:val="ListParagraph"/>
              <w:numPr>
                <w:ilvl w:val="1"/>
                <w:numId w:val="121"/>
              </w:numPr>
              <w:spacing w:line="276" w:lineRule="auto"/>
              <w:jc w:val="both"/>
              <w:rPr>
                <w:sz w:val="24"/>
                <w:szCs w:val="24"/>
              </w:rPr>
            </w:pPr>
            <w:r w:rsidRPr="00463E39">
              <w:rPr>
                <w:sz w:val="24"/>
                <w:szCs w:val="24"/>
              </w:rPr>
              <w:t>Materials, tools and equipment relevant to the unit of competency</w:t>
            </w:r>
          </w:p>
        </w:tc>
      </w:tr>
      <w:tr w:rsidR="00787EE8" w:rsidRPr="00463E39" w14:paraId="100E3B2C" w14:textId="77777777" w:rsidTr="00FF391A">
        <w:tc>
          <w:tcPr>
            <w:tcW w:w="1432" w:type="pct"/>
          </w:tcPr>
          <w:p w14:paraId="2E9980ED" w14:textId="77777777" w:rsidR="00787EE8" w:rsidRPr="00463E39" w:rsidRDefault="00787EE8" w:rsidP="00467729">
            <w:pPr>
              <w:numPr>
                <w:ilvl w:val="0"/>
                <w:numId w:val="55"/>
              </w:numPr>
              <w:spacing w:line="276" w:lineRule="auto"/>
              <w:rPr>
                <w:sz w:val="24"/>
                <w:szCs w:val="24"/>
              </w:rPr>
            </w:pPr>
            <w:r w:rsidRPr="00463E39">
              <w:rPr>
                <w:sz w:val="24"/>
                <w:szCs w:val="24"/>
              </w:rPr>
              <w:t>Methods of Assessment</w:t>
            </w:r>
          </w:p>
        </w:tc>
        <w:tc>
          <w:tcPr>
            <w:tcW w:w="3568" w:type="pct"/>
          </w:tcPr>
          <w:p w14:paraId="51F3E115" w14:textId="77777777" w:rsidR="00787EE8" w:rsidRPr="00463E39" w:rsidRDefault="00787EE8" w:rsidP="00F325F6">
            <w:pPr>
              <w:tabs>
                <w:tab w:val="left" w:pos="360"/>
              </w:tabs>
              <w:spacing w:line="276" w:lineRule="auto"/>
              <w:jc w:val="both"/>
              <w:rPr>
                <w:sz w:val="24"/>
                <w:szCs w:val="24"/>
              </w:rPr>
            </w:pPr>
            <w:r w:rsidRPr="00463E39">
              <w:rPr>
                <w:sz w:val="24"/>
                <w:szCs w:val="24"/>
              </w:rPr>
              <w:t>Competency may be assessed through:</w:t>
            </w:r>
          </w:p>
          <w:p w14:paraId="140ECC6E" w14:textId="77777777" w:rsidR="00787EE8" w:rsidRPr="00463E39" w:rsidRDefault="00787EE8" w:rsidP="00467729">
            <w:pPr>
              <w:pStyle w:val="ListParagraph"/>
              <w:numPr>
                <w:ilvl w:val="1"/>
                <w:numId w:val="123"/>
              </w:numPr>
              <w:spacing w:line="276" w:lineRule="auto"/>
              <w:rPr>
                <w:sz w:val="24"/>
                <w:szCs w:val="24"/>
              </w:rPr>
            </w:pPr>
            <w:r w:rsidRPr="00463E39">
              <w:rPr>
                <w:sz w:val="24"/>
                <w:szCs w:val="24"/>
              </w:rPr>
              <w:t xml:space="preserve"> Written tests</w:t>
            </w:r>
          </w:p>
          <w:p w14:paraId="16C55DB9" w14:textId="77777777" w:rsidR="00787EE8" w:rsidRPr="00463E39" w:rsidRDefault="00787EE8" w:rsidP="00467729">
            <w:pPr>
              <w:pStyle w:val="ListParagraph"/>
              <w:numPr>
                <w:ilvl w:val="1"/>
                <w:numId w:val="123"/>
              </w:numPr>
              <w:spacing w:line="276" w:lineRule="auto"/>
              <w:ind w:left="432" w:hanging="450"/>
              <w:rPr>
                <w:sz w:val="24"/>
                <w:szCs w:val="24"/>
              </w:rPr>
            </w:pPr>
            <w:r w:rsidRPr="00463E39">
              <w:rPr>
                <w:sz w:val="24"/>
                <w:szCs w:val="24"/>
              </w:rPr>
              <w:t>Third party reports</w:t>
            </w:r>
          </w:p>
          <w:p w14:paraId="2CA939CE" w14:textId="77777777" w:rsidR="00787EE8" w:rsidRPr="00463E39" w:rsidRDefault="00787EE8" w:rsidP="00467729">
            <w:pPr>
              <w:pStyle w:val="ListParagraph"/>
              <w:numPr>
                <w:ilvl w:val="1"/>
                <w:numId w:val="123"/>
              </w:numPr>
              <w:spacing w:line="276" w:lineRule="auto"/>
              <w:ind w:left="432" w:hanging="450"/>
              <w:rPr>
                <w:sz w:val="24"/>
                <w:szCs w:val="24"/>
              </w:rPr>
            </w:pPr>
            <w:r w:rsidRPr="00463E39">
              <w:rPr>
                <w:sz w:val="24"/>
                <w:szCs w:val="24"/>
              </w:rPr>
              <w:t>Oral questioning</w:t>
            </w:r>
          </w:p>
          <w:p w14:paraId="731B6521" w14:textId="77777777" w:rsidR="00787EE8" w:rsidRPr="00463E39" w:rsidRDefault="00787EE8" w:rsidP="00467729">
            <w:pPr>
              <w:pStyle w:val="ListParagraph"/>
              <w:numPr>
                <w:ilvl w:val="1"/>
                <w:numId w:val="123"/>
              </w:numPr>
              <w:spacing w:line="276" w:lineRule="auto"/>
              <w:ind w:left="432" w:hanging="450"/>
              <w:rPr>
                <w:sz w:val="24"/>
                <w:szCs w:val="24"/>
              </w:rPr>
            </w:pPr>
            <w:r w:rsidRPr="00463E39">
              <w:rPr>
                <w:sz w:val="24"/>
                <w:szCs w:val="24"/>
              </w:rPr>
              <w:t xml:space="preserve">Interview </w:t>
            </w:r>
          </w:p>
          <w:p w14:paraId="0BBE7121" w14:textId="77777777" w:rsidR="00787EE8" w:rsidRPr="00463E39" w:rsidRDefault="00787EE8" w:rsidP="00467729">
            <w:pPr>
              <w:pStyle w:val="ListParagraph"/>
              <w:numPr>
                <w:ilvl w:val="1"/>
                <w:numId w:val="123"/>
              </w:numPr>
              <w:spacing w:line="276" w:lineRule="auto"/>
              <w:ind w:left="432" w:hanging="450"/>
              <w:rPr>
                <w:sz w:val="24"/>
                <w:szCs w:val="24"/>
              </w:rPr>
            </w:pPr>
            <w:r w:rsidRPr="00463E39">
              <w:rPr>
                <w:sz w:val="24"/>
                <w:szCs w:val="24"/>
              </w:rPr>
              <w:t xml:space="preserve">Observation </w:t>
            </w:r>
          </w:p>
          <w:p w14:paraId="7D03A642" w14:textId="2406A461" w:rsidR="00FA1662" w:rsidRPr="00463E39" w:rsidRDefault="00FA1662" w:rsidP="00467729">
            <w:pPr>
              <w:pStyle w:val="ListParagraph"/>
              <w:numPr>
                <w:ilvl w:val="1"/>
                <w:numId w:val="123"/>
              </w:numPr>
              <w:spacing w:line="276" w:lineRule="auto"/>
              <w:ind w:left="432" w:hanging="450"/>
              <w:rPr>
                <w:sz w:val="24"/>
                <w:szCs w:val="24"/>
              </w:rPr>
            </w:pPr>
            <w:r w:rsidRPr="00463E39">
              <w:rPr>
                <w:sz w:val="24"/>
                <w:szCs w:val="24"/>
              </w:rPr>
              <w:t>Portfolio of evidence</w:t>
            </w:r>
          </w:p>
        </w:tc>
      </w:tr>
      <w:tr w:rsidR="00787EE8" w:rsidRPr="00463E39" w14:paraId="2F509C4F" w14:textId="77777777" w:rsidTr="00FF391A">
        <w:tc>
          <w:tcPr>
            <w:tcW w:w="1432" w:type="pct"/>
          </w:tcPr>
          <w:p w14:paraId="0D00D0F1" w14:textId="77777777" w:rsidR="00787EE8" w:rsidRPr="00463E39" w:rsidRDefault="00787EE8" w:rsidP="00467729">
            <w:pPr>
              <w:pStyle w:val="ListParagraph"/>
              <w:numPr>
                <w:ilvl w:val="0"/>
                <w:numId w:val="55"/>
              </w:numPr>
              <w:spacing w:line="276" w:lineRule="auto"/>
              <w:rPr>
                <w:sz w:val="24"/>
                <w:szCs w:val="24"/>
              </w:rPr>
            </w:pPr>
            <w:r w:rsidRPr="00463E39">
              <w:rPr>
                <w:sz w:val="24"/>
                <w:szCs w:val="24"/>
              </w:rPr>
              <w:t>Context of Assessment</w:t>
            </w:r>
          </w:p>
        </w:tc>
        <w:tc>
          <w:tcPr>
            <w:tcW w:w="3568" w:type="pct"/>
          </w:tcPr>
          <w:p w14:paraId="735C6BBD" w14:textId="77777777" w:rsidR="00787EE8" w:rsidRPr="00463E39" w:rsidRDefault="00787EE8" w:rsidP="00F325F6">
            <w:pPr>
              <w:spacing w:line="276" w:lineRule="auto"/>
              <w:jc w:val="both"/>
              <w:rPr>
                <w:sz w:val="24"/>
                <w:szCs w:val="24"/>
              </w:rPr>
            </w:pPr>
            <w:r w:rsidRPr="00463E39">
              <w:rPr>
                <w:sz w:val="24"/>
                <w:szCs w:val="24"/>
              </w:rPr>
              <w:t>Assessment could be conducted:</w:t>
            </w:r>
          </w:p>
          <w:p w14:paraId="3B9E28B9" w14:textId="77777777" w:rsidR="00787EE8" w:rsidRPr="00463E39" w:rsidRDefault="00787EE8" w:rsidP="00F325F6">
            <w:pPr>
              <w:numPr>
                <w:ilvl w:val="0"/>
                <w:numId w:val="3"/>
              </w:numPr>
              <w:spacing w:line="276" w:lineRule="auto"/>
              <w:jc w:val="both"/>
              <w:rPr>
                <w:sz w:val="24"/>
                <w:szCs w:val="24"/>
              </w:rPr>
            </w:pPr>
            <w:r w:rsidRPr="00463E39">
              <w:rPr>
                <w:sz w:val="24"/>
                <w:szCs w:val="24"/>
              </w:rPr>
              <w:t>On-the-job</w:t>
            </w:r>
          </w:p>
          <w:p w14:paraId="3D8D0CCF" w14:textId="77777777" w:rsidR="00787EE8" w:rsidRPr="00463E39" w:rsidRDefault="00787EE8" w:rsidP="00F325F6">
            <w:pPr>
              <w:numPr>
                <w:ilvl w:val="0"/>
                <w:numId w:val="3"/>
              </w:numPr>
              <w:spacing w:line="276" w:lineRule="auto"/>
              <w:jc w:val="both"/>
              <w:rPr>
                <w:sz w:val="24"/>
                <w:szCs w:val="24"/>
              </w:rPr>
            </w:pPr>
            <w:r w:rsidRPr="00463E39">
              <w:rPr>
                <w:sz w:val="24"/>
                <w:szCs w:val="24"/>
              </w:rPr>
              <w:t>Off-the–job</w:t>
            </w:r>
          </w:p>
          <w:p w14:paraId="6731459A" w14:textId="77777777" w:rsidR="00787EE8" w:rsidRPr="00463E39" w:rsidRDefault="00787EE8" w:rsidP="00F325F6">
            <w:pPr>
              <w:numPr>
                <w:ilvl w:val="0"/>
                <w:numId w:val="3"/>
              </w:numPr>
              <w:spacing w:line="276" w:lineRule="auto"/>
              <w:jc w:val="both"/>
              <w:rPr>
                <w:sz w:val="24"/>
                <w:szCs w:val="24"/>
              </w:rPr>
            </w:pPr>
            <w:r w:rsidRPr="00463E39">
              <w:rPr>
                <w:sz w:val="24"/>
                <w:szCs w:val="24"/>
              </w:rPr>
              <w:t xml:space="preserve">During industrial attachment  </w:t>
            </w:r>
          </w:p>
          <w:p w14:paraId="68480E11" w14:textId="77777777" w:rsidR="00787EE8" w:rsidRPr="00463E39" w:rsidRDefault="00787EE8" w:rsidP="00F325F6">
            <w:pPr>
              <w:tabs>
                <w:tab w:val="left" w:pos="360"/>
              </w:tabs>
              <w:spacing w:line="276" w:lineRule="auto"/>
              <w:jc w:val="both"/>
              <w:rPr>
                <w:sz w:val="24"/>
                <w:szCs w:val="24"/>
              </w:rPr>
            </w:pPr>
          </w:p>
        </w:tc>
      </w:tr>
      <w:tr w:rsidR="00787EE8" w:rsidRPr="00463E39" w14:paraId="1869CF13" w14:textId="77777777" w:rsidTr="00FF391A">
        <w:tc>
          <w:tcPr>
            <w:tcW w:w="1432" w:type="pct"/>
          </w:tcPr>
          <w:p w14:paraId="42895F63" w14:textId="77777777" w:rsidR="00787EE8" w:rsidRPr="00463E39" w:rsidRDefault="00787EE8" w:rsidP="00467729">
            <w:pPr>
              <w:pStyle w:val="ListParagraph"/>
              <w:numPr>
                <w:ilvl w:val="0"/>
                <w:numId w:val="55"/>
              </w:numPr>
              <w:spacing w:line="276" w:lineRule="auto"/>
              <w:rPr>
                <w:sz w:val="24"/>
                <w:szCs w:val="24"/>
              </w:rPr>
            </w:pPr>
            <w:r w:rsidRPr="00463E39">
              <w:rPr>
                <w:sz w:val="24"/>
                <w:szCs w:val="24"/>
              </w:rPr>
              <w:t>Guidance information for assessment</w:t>
            </w:r>
          </w:p>
        </w:tc>
        <w:tc>
          <w:tcPr>
            <w:tcW w:w="3568" w:type="pct"/>
          </w:tcPr>
          <w:p w14:paraId="2B1D26E4" w14:textId="77777777" w:rsidR="00787EE8" w:rsidRPr="00463E39" w:rsidRDefault="00787EE8" w:rsidP="00F325F6">
            <w:pPr>
              <w:spacing w:line="276" w:lineRule="auto"/>
              <w:jc w:val="both"/>
              <w:rPr>
                <w:sz w:val="24"/>
                <w:szCs w:val="24"/>
              </w:rPr>
            </w:pPr>
            <w:r w:rsidRPr="00463E39">
              <w:rPr>
                <w:sz w:val="24"/>
                <w:szCs w:val="24"/>
              </w:rPr>
              <w:t>Holistic assessment with related units in the sector</w:t>
            </w:r>
          </w:p>
        </w:tc>
      </w:tr>
    </w:tbl>
    <w:p w14:paraId="2E39C201" w14:textId="77777777" w:rsidR="0040234F" w:rsidRPr="00463E39" w:rsidRDefault="0040234F" w:rsidP="00F325F6">
      <w:pPr>
        <w:spacing w:line="276" w:lineRule="auto"/>
        <w:rPr>
          <w:sz w:val="24"/>
          <w:szCs w:val="24"/>
        </w:rPr>
      </w:pPr>
    </w:p>
    <w:p w14:paraId="78D45961" w14:textId="77777777" w:rsidR="0040234F" w:rsidRPr="00463E39" w:rsidRDefault="0040234F" w:rsidP="00F325F6">
      <w:pPr>
        <w:spacing w:line="276" w:lineRule="auto"/>
        <w:rPr>
          <w:sz w:val="24"/>
          <w:szCs w:val="24"/>
        </w:rPr>
      </w:pPr>
      <w:r w:rsidRPr="00463E39">
        <w:rPr>
          <w:sz w:val="24"/>
          <w:szCs w:val="24"/>
        </w:rPr>
        <w:br w:type="page"/>
      </w:r>
    </w:p>
    <w:p w14:paraId="0575E736" w14:textId="77777777" w:rsidR="00CB5DF7" w:rsidRPr="00463E39" w:rsidRDefault="00CB5DF7" w:rsidP="00F325F6">
      <w:pPr>
        <w:pStyle w:val="Heading1"/>
      </w:pPr>
      <w:bookmarkStart w:id="41" w:name="_Toc69329608"/>
      <w:r w:rsidRPr="00463E39">
        <w:lastRenderedPageBreak/>
        <w:t>USE STANDARD MEASURING DEVICES AND INSTRUMENTS</w:t>
      </w:r>
      <w:bookmarkEnd w:id="41"/>
    </w:p>
    <w:p w14:paraId="1733B798" w14:textId="77777777" w:rsidR="00CB5DF7" w:rsidRPr="00463E39" w:rsidRDefault="00CB5DF7"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w:t>
      </w:r>
      <w:r w:rsidR="00A1033B" w:rsidRPr="00463E39">
        <w:rPr>
          <w:sz w:val="24"/>
          <w:szCs w:val="24"/>
          <w:lang w:val="en-ZA" w:eastAsia="fr-FR"/>
        </w:rPr>
        <w:t>C</w:t>
      </w:r>
      <w:r w:rsidRPr="00463E39">
        <w:rPr>
          <w:sz w:val="24"/>
          <w:szCs w:val="24"/>
          <w:lang w:val="en-ZA" w:eastAsia="fr-FR"/>
        </w:rPr>
        <w:t>/0</w:t>
      </w:r>
      <w:r w:rsidR="00A1033B" w:rsidRPr="00463E39">
        <w:rPr>
          <w:sz w:val="24"/>
          <w:szCs w:val="24"/>
          <w:lang w:val="en-ZA" w:eastAsia="fr-FR"/>
        </w:rPr>
        <w:t>4</w:t>
      </w:r>
      <w:r w:rsidRPr="00463E39">
        <w:rPr>
          <w:sz w:val="24"/>
          <w:szCs w:val="24"/>
          <w:lang w:val="en-ZA" w:eastAsia="fr-FR"/>
        </w:rPr>
        <w:t>/6/A</w:t>
      </w:r>
    </w:p>
    <w:p w14:paraId="361705CE" w14:textId="77777777" w:rsidR="00CB5DF7" w:rsidRPr="00463E39" w:rsidRDefault="00CB5DF7" w:rsidP="00F325F6">
      <w:pPr>
        <w:spacing w:line="276" w:lineRule="auto"/>
        <w:rPr>
          <w:b/>
          <w:sz w:val="24"/>
          <w:szCs w:val="24"/>
        </w:rPr>
      </w:pPr>
      <w:r w:rsidRPr="00463E39">
        <w:rPr>
          <w:b/>
          <w:sz w:val="24"/>
          <w:szCs w:val="24"/>
        </w:rPr>
        <w:t>UNIT DESCRIPTION</w:t>
      </w:r>
    </w:p>
    <w:p w14:paraId="2C468388" w14:textId="77777777" w:rsidR="00CB5DF7" w:rsidRPr="00463E39" w:rsidRDefault="00CB5DF7" w:rsidP="00F325F6">
      <w:pPr>
        <w:autoSpaceDE w:val="0"/>
        <w:autoSpaceDN w:val="0"/>
        <w:adjustRightInd w:val="0"/>
        <w:spacing w:line="276" w:lineRule="auto"/>
        <w:jc w:val="both"/>
        <w:rPr>
          <w:bCs/>
          <w:sz w:val="24"/>
          <w:szCs w:val="24"/>
          <w:lang w:val="en-GB"/>
        </w:rPr>
      </w:pPr>
      <w:r w:rsidRPr="00463E39">
        <w:rPr>
          <w:sz w:val="24"/>
          <w:szCs w:val="24"/>
        </w:rPr>
        <w:t xml:space="preserve">This unit specifies the competencies required to </w:t>
      </w:r>
      <w:r w:rsidRPr="00463E39">
        <w:rPr>
          <w:bCs/>
          <w:sz w:val="24"/>
          <w:szCs w:val="24"/>
          <w:lang w:val="en-GB"/>
        </w:rPr>
        <w:t>use</w:t>
      </w:r>
      <w:r w:rsidR="0040234F" w:rsidRPr="00463E39">
        <w:rPr>
          <w:bCs/>
          <w:sz w:val="24"/>
          <w:szCs w:val="24"/>
          <w:lang w:val="en-GB"/>
        </w:rPr>
        <w:t xml:space="preserve"> standard measuring devices and </w:t>
      </w:r>
      <w:r w:rsidRPr="00463E39">
        <w:rPr>
          <w:bCs/>
          <w:sz w:val="24"/>
          <w:szCs w:val="24"/>
          <w:lang w:val="en-GB"/>
        </w:rPr>
        <w:t>instruments</w:t>
      </w:r>
      <w:r w:rsidRPr="00463E39">
        <w:rPr>
          <w:sz w:val="24"/>
          <w:szCs w:val="24"/>
          <w:lang w:val="de-DE"/>
        </w:rPr>
        <w:t xml:space="preserve">. </w:t>
      </w:r>
      <w:r w:rsidRPr="00463E39">
        <w:rPr>
          <w:sz w:val="24"/>
          <w:szCs w:val="24"/>
        </w:rPr>
        <w:t xml:space="preserve">It involves identifying standard measuring devices and instruments, reviewing the procedures in using standard measuring devices and instruments and following procedures of using measuring devices and instruments.  </w:t>
      </w:r>
    </w:p>
    <w:p w14:paraId="2830CE20" w14:textId="77777777" w:rsidR="00CB5DF7" w:rsidRPr="00463E39" w:rsidRDefault="00CB5DF7" w:rsidP="00F325F6">
      <w:pPr>
        <w:spacing w:line="276" w:lineRule="auto"/>
        <w:rPr>
          <w:sz w:val="24"/>
          <w:szCs w:val="24"/>
        </w:rPr>
      </w:pPr>
    </w:p>
    <w:p w14:paraId="736073AB" w14:textId="77777777" w:rsidR="00CB5DF7" w:rsidRPr="00463E39" w:rsidRDefault="00CB5DF7"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CB5DF7" w:rsidRPr="00463E39" w14:paraId="5A394569" w14:textId="77777777" w:rsidTr="00FF391A">
        <w:tc>
          <w:tcPr>
            <w:tcW w:w="1435" w:type="pct"/>
            <w:shd w:val="clear" w:color="auto" w:fill="FFFFFF"/>
            <w:vAlign w:val="center"/>
          </w:tcPr>
          <w:p w14:paraId="5642635A" w14:textId="77777777" w:rsidR="00CB5DF7" w:rsidRPr="00463E39" w:rsidRDefault="00CB5DF7" w:rsidP="00F325F6">
            <w:pPr>
              <w:spacing w:line="276" w:lineRule="auto"/>
              <w:rPr>
                <w:b/>
                <w:sz w:val="24"/>
                <w:szCs w:val="24"/>
              </w:rPr>
            </w:pPr>
            <w:r w:rsidRPr="00463E39">
              <w:rPr>
                <w:b/>
                <w:sz w:val="24"/>
                <w:szCs w:val="24"/>
              </w:rPr>
              <w:t>ELEMENT</w:t>
            </w:r>
          </w:p>
          <w:p w14:paraId="4BEA53D4" w14:textId="77777777" w:rsidR="00CB5DF7" w:rsidRPr="00463E39" w:rsidRDefault="00CB5DF7"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779EC793" w14:textId="77777777" w:rsidR="00CB5DF7" w:rsidRPr="00463E39" w:rsidRDefault="00CB5DF7" w:rsidP="00F325F6">
            <w:pPr>
              <w:spacing w:line="276" w:lineRule="auto"/>
              <w:rPr>
                <w:b/>
                <w:sz w:val="24"/>
                <w:szCs w:val="24"/>
              </w:rPr>
            </w:pPr>
            <w:r w:rsidRPr="00463E39">
              <w:rPr>
                <w:b/>
                <w:sz w:val="24"/>
                <w:szCs w:val="24"/>
              </w:rPr>
              <w:t>PERFORMANCE CRITERIA</w:t>
            </w:r>
          </w:p>
          <w:p w14:paraId="215B5142" w14:textId="77777777" w:rsidR="00CB5DF7" w:rsidRPr="00463E39" w:rsidRDefault="00CB5DF7"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47491862" w14:textId="77777777" w:rsidR="00CB5DF7" w:rsidRPr="00463E39" w:rsidRDefault="00CB5DF7"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CB5DF7" w:rsidRPr="00463E39" w14:paraId="3053C983" w14:textId="77777777" w:rsidTr="00FF391A">
        <w:tc>
          <w:tcPr>
            <w:tcW w:w="1435" w:type="pct"/>
          </w:tcPr>
          <w:p w14:paraId="6228B6DE" w14:textId="77777777" w:rsidR="00CB5DF7" w:rsidRPr="00463E39" w:rsidRDefault="00CB5DF7" w:rsidP="00467729">
            <w:pPr>
              <w:pStyle w:val="ListParagraph"/>
              <w:numPr>
                <w:ilvl w:val="0"/>
                <w:numId w:val="56"/>
              </w:numPr>
              <w:spacing w:line="276" w:lineRule="auto"/>
              <w:rPr>
                <w:sz w:val="24"/>
                <w:szCs w:val="24"/>
              </w:rPr>
            </w:pPr>
            <w:r w:rsidRPr="00463E39">
              <w:rPr>
                <w:sz w:val="24"/>
                <w:szCs w:val="24"/>
              </w:rPr>
              <w:t>Identify Standard Measuring Devices and Instruments</w:t>
            </w:r>
          </w:p>
        </w:tc>
        <w:tc>
          <w:tcPr>
            <w:tcW w:w="3565" w:type="pct"/>
          </w:tcPr>
          <w:p w14:paraId="4EFC47CD" w14:textId="77777777" w:rsidR="00CB5DF7" w:rsidRPr="00463E39" w:rsidRDefault="00CB5DF7" w:rsidP="00467729">
            <w:pPr>
              <w:pStyle w:val="ListParagraph"/>
              <w:numPr>
                <w:ilvl w:val="0"/>
                <w:numId w:val="124"/>
              </w:numPr>
              <w:spacing w:line="276" w:lineRule="auto"/>
              <w:rPr>
                <w:sz w:val="24"/>
                <w:szCs w:val="24"/>
              </w:rPr>
            </w:pPr>
            <w:r w:rsidRPr="00463E39">
              <w:rPr>
                <w:sz w:val="24"/>
                <w:szCs w:val="24"/>
              </w:rPr>
              <w:t>Standard measuring devices and instruments are identified according to manufacturer’s specifications</w:t>
            </w:r>
          </w:p>
          <w:p w14:paraId="3F5B658E" w14:textId="77777777" w:rsidR="00CB5DF7" w:rsidRPr="00463E39" w:rsidRDefault="00CB5DF7" w:rsidP="00467729">
            <w:pPr>
              <w:pStyle w:val="ListParagraph"/>
              <w:numPr>
                <w:ilvl w:val="0"/>
                <w:numId w:val="124"/>
              </w:numPr>
              <w:spacing w:line="276" w:lineRule="auto"/>
              <w:rPr>
                <w:sz w:val="24"/>
                <w:szCs w:val="24"/>
              </w:rPr>
            </w:pPr>
            <w:r w:rsidRPr="00463E39">
              <w:rPr>
                <w:sz w:val="24"/>
                <w:szCs w:val="24"/>
              </w:rPr>
              <w:t>Devices and instruments for measuring are properly checked, sanitized and calibrated prior to use</w:t>
            </w:r>
          </w:p>
        </w:tc>
      </w:tr>
      <w:tr w:rsidR="00CB5DF7" w:rsidRPr="00463E39" w14:paraId="75C8D7C6" w14:textId="77777777" w:rsidTr="00FF391A">
        <w:tc>
          <w:tcPr>
            <w:tcW w:w="1435" w:type="pct"/>
          </w:tcPr>
          <w:p w14:paraId="196660A9" w14:textId="77777777" w:rsidR="00CB5DF7" w:rsidRPr="00463E39" w:rsidRDefault="00CB5DF7" w:rsidP="00467729">
            <w:pPr>
              <w:pStyle w:val="ListParagraph"/>
              <w:numPr>
                <w:ilvl w:val="0"/>
                <w:numId w:val="56"/>
              </w:numPr>
              <w:spacing w:line="276" w:lineRule="auto"/>
              <w:rPr>
                <w:sz w:val="24"/>
                <w:szCs w:val="24"/>
              </w:rPr>
            </w:pPr>
            <w:r w:rsidRPr="00463E39">
              <w:rPr>
                <w:sz w:val="24"/>
                <w:szCs w:val="24"/>
              </w:rPr>
              <w:t>Review the Procedures in Using Standard Measuring Devices and Instruments</w:t>
            </w:r>
          </w:p>
        </w:tc>
        <w:tc>
          <w:tcPr>
            <w:tcW w:w="3565" w:type="pct"/>
          </w:tcPr>
          <w:p w14:paraId="07970479" w14:textId="77777777" w:rsidR="00CB5DF7" w:rsidRPr="00463E39" w:rsidRDefault="00CB5DF7" w:rsidP="00467729">
            <w:pPr>
              <w:pStyle w:val="ListParagraph"/>
              <w:numPr>
                <w:ilvl w:val="0"/>
                <w:numId w:val="125"/>
              </w:numPr>
              <w:spacing w:line="276" w:lineRule="auto"/>
              <w:rPr>
                <w:sz w:val="24"/>
                <w:szCs w:val="24"/>
              </w:rPr>
            </w:pPr>
            <w:r w:rsidRPr="00463E39">
              <w:rPr>
                <w:sz w:val="24"/>
                <w:szCs w:val="24"/>
              </w:rPr>
              <w:t>Procedures in using the standard measuring devices and instruments are recalled according to manufacturer’s specifications</w:t>
            </w:r>
          </w:p>
          <w:p w14:paraId="4793379A" w14:textId="77777777" w:rsidR="00CB5DF7" w:rsidRPr="00463E39" w:rsidRDefault="00CB5DF7" w:rsidP="00467729">
            <w:pPr>
              <w:pStyle w:val="ListParagraph"/>
              <w:numPr>
                <w:ilvl w:val="0"/>
                <w:numId w:val="125"/>
              </w:numPr>
              <w:spacing w:line="276" w:lineRule="auto"/>
              <w:rPr>
                <w:sz w:val="24"/>
                <w:szCs w:val="24"/>
              </w:rPr>
            </w:pPr>
            <w:r w:rsidRPr="00463E39">
              <w:rPr>
                <w:sz w:val="24"/>
                <w:szCs w:val="24"/>
              </w:rPr>
              <w:t>Printed procedures/brochures/catalogues are consulted according to specified food processing methods</w:t>
            </w:r>
          </w:p>
        </w:tc>
      </w:tr>
      <w:tr w:rsidR="00CB5DF7" w:rsidRPr="00463E39" w14:paraId="024AAB14" w14:textId="77777777" w:rsidTr="00FF391A">
        <w:tc>
          <w:tcPr>
            <w:tcW w:w="1435" w:type="pct"/>
          </w:tcPr>
          <w:p w14:paraId="350AB60D" w14:textId="77777777" w:rsidR="00CB5DF7" w:rsidRPr="00463E39" w:rsidRDefault="00CB5DF7" w:rsidP="00467729">
            <w:pPr>
              <w:pStyle w:val="ListParagraph"/>
              <w:numPr>
                <w:ilvl w:val="0"/>
                <w:numId w:val="56"/>
              </w:numPr>
              <w:spacing w:line="276" w:lineRule="auto"/>
              <w:ind w:right="-126"/>
              <w:rPr>
                <w:sz w:val="24"/>
                <w:szCs w:val="24"/>
              </w:rPr>
            </w:pPr>
            <w:r w:rsidRPr="00463E39">
              <w:rPr>
                <w:sz w:val="24"/>
                <w:szCs w:val="24"/>
              </w:rPr>
              <w:t>Follow Procedures of Using Measuring Devices and Instruments</w:t>
            </w:r>
          </w:p>
        </w:tc>
        <w:tc>
          <w:tcPr>
            <w:tcW w:w="3565" w:type="pct"/>
          </w:tcPr>
          <w:p w14:paraId="76F6D295" w14:textId="77777777" w:rsidR="00CB5DF7" w:rsidRPr="00463E39" w:rsidRDefault="00CB5DF7" w:rsidP="00467729">
            <w:pPr>
              <w:pStyle w:val="ListParagraph"/>
              <w:numPr>
                <w:ilvl w:val="1"/>
                <w:numId w:val="56"/>
              </w:numPr>
              <w:spacing w:line="276" w:lineRule="auto"/>
              <w:rPr>
                <w:sz w:val="24"/>
                <w:szCs w:val="24"/>
              </w:rPr>
            </w:pPr>
            <w:r w:rsidRPr="00463E39">
              <w:rPr>
                <w:sz w:val="24"/>
                <w:szCs w:val="24"/>
              </w:rPr>
              <w:t>Methods/practices of using measuring devices and instruments are strictly observed according to manufacturer’s specifications and workplace requirements</w:t>
            </w:r>
          </w:p>
          <w:p w14:paraId="75F9915E" w14:textId="77777777" w:rsidR="00CB5DF7" w:rsidRPr="00463E39" w:rsidRDefault="00CB5DF7" w:rsidP="00467729">
            <w:pPr>
              <w:pStyle w:val="ListParagraph"/>
              <w:numPr>
                <w:ilvl w:val="1"/>
                <w:numId w:val="56"/>
              </w:numPr>
              <w:spacing w:line="276" w:lineRule="auto"/>
              <w:rPr>
                <w:sz w:val="24"/>
                <w:szCs w:val="24"/>
              </w:rPr>
            </w:pPr>
            <w:r w:rsidRPr="00463E39">
              <w:rPr>
                <w:sz w:val="24"/>
                <w:szCs w:val="24"/>
              </w:rPr>
              <w:t>Measuring devices and instruments</w:t>
            </w:r>
            <w:r w:rsidR="00466CD1" w:rsidRPr="00463E39">
              <w:rPr>
                <w:sz w:val="24"/>
                <w:szCs w:val="24"/>
              </w:rPr>
              <w:t xml:space="preserve"> are cleaned, wiped dry and stor</w:t>
            </w:r>
            <w:r w:rsidRPr="00463E39">
              <w:rPr>
                <w:sz w:val="24"/>
                <w:szCs w:val="24"/>
              </w:rPr>
              <w:t>ed after use to ensure conformity with workplace requirements</w:t>
            </w:r>
          </w:p>
        </w:tc>
      </w:tr>
    </w:tbl>
    <w:p w14:paraId="0591CF59" w14:textId="77777777" w:rsidR="00CB5DF7" w:rsidRPr="00463E39" w:rsidRDefault="00CB5DF7" w:rsidP="00F325F6">
      <w:pPr>
        <w:spacing w:line="276" w:lineRule="auto"/>
        <w:rPr>
          <w:b/>
          <w:sz w:val="24"/>
          <w:szCs w:val="24"/>
        </w:rPr>
      </w:pPr>
    </w:p>
    <w:p w14:paraId="45CC3BD6" w14:textId="77777777" w:rsidR="00CB5DF7" w:rsidRPr="00463E39" w:rsidRDefault="00CB5DF7" w:rsidP="00F325F6">
      <w:pPr>
        <w:spacing w:line="276" w:lineRule="auto"/>
        <w:rPr>
          <w:b/>
          <w:sz w:val="24"/>
          <w:szCs w:val="24"/>
        </w:rPr>
      </w:pPr>
      <w:r w:rsidRPr="00463E39">
        <w:rPr>
          <w:b/>
          <w:sz w:val="24"/>
          <w:szCs w:val="24"/>
        </w:rPr>
        <w:t>RANGE</w:t>
      </w:r>
    </w:p>
    <w:p w14:paraId="47205B8C" w14:textId="77777777" w:rsidR="00CB5DF7" w:rsidRPr="00463E39" w:rsidRDefault="00CB5DF7"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3F64DA1C" w14:textId="77777777" w:rsidR="00CB5DF7" w:rsidRPr="00463E39" w:rsidRDefault="00CB5DF7"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CB5DF7" w:rsidRPr="00463E39" w14:paraId="40C3899A" w14:textId="77777777" w:rsidTr="00FF391A">
        <w:trPr>
          <w:cantSplit/>
          <w:trHeight w:val="318"/>
        </w:trPr>
        <w:tc>
          <w:tcPr>
            <w:tcW w:w="1633" w:type="pct"/>
          </w:tcPr>
          <w:p w14:paraId="1B102C41" w14:textId="77777777" w:rsidR="00CB5DF7" w:rsidRPr="00463E39" w:rsidRDefault="00CB5DF7"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567E8969" w14:textId="77777777" w:rsidR="00CB5DF7" w:rsidRPr="00463E39" w:rsidRDefault="00CB5DF7"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4F6A6C24" w14:textId="073F0AA5" w:rsidR="00CB5DF7"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CB5DF7" w:rsidRPr="00463E39" w14:paraId="0D682C9D" w14:textId="77777777" w:rsidTr="00FF391A">
        <w:trPr>
          <w:cantSplit/>
          <w:trHeight w:val="318"/>
        </w:trPr>
        <w:tc>
          <w:tcPr>
            <w:tcW w:w="1633" w:type="pct"/>
          </w:tcPr>
          <w:p w14:paraId="2882C1B2" w14:textId="77777777" w:rsidR="00CB5DF7" w:rsidRPr="00463E39" w:rsidRDefault="00CB5DF7" w:rsidP="00467729">
            <w:pPr>
              <w:pStyle w:val="elementperfxhead"/>
              <w:numPr>
                <w:ilvl w:val="0"/>
                <w:numId w:val="126"/>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lastRenderedPageBreak/>
              <w:t>Standard Measuring Devices</w:t>
            </w:r>
          </w:p>
        </w:tc>
        <w:tc>
          <w:tcPr>
            <w:tcW w:w="3367" w:type="pct"/>
          </w:tcPr>
          <w:p w14:paraId="3B4DA0F5" w14:textId="77777777" w:rsidR="00CB5DF7" w:rsidRPr="00463E39" w:rsidRDefault="00CB5DF7" w:rsidP="00F325F6">
            <w:pPr>
              <w:spacing w:line="276" w:lineRule="auto"/>
              <w:rPr>
                <w:sz w:val="24"/>
                <w:szCs w:val="24"/>
              </w:rPr>
            </w:pPr>
            <w:r w:rsidRPr="00463E39">
              <w:rPr>
                <w:sz w:val="24"/>
                <w:szCs w:val="24"/>
              </w:rPr>
              <w:t>Standard Measuring Devices may include but not</w:t>
            </w:r>
          </w:p>
          <w:p w14:paraId="2C24A1EF" w14:textId="77777777" w:rsidR="00CB5DF7" w:rsidRPr="00463E39" w:rsidRDefault="00CB5DF7" w:rsidP="00F325F6">
            <w:pPr>
              <w:spacing w:line="276" w:lineRule="auto"/>
              <w:rPr>
                <w:sz w:val="24"/>
                <w:szCs w:val="24"/>
              </w:rPr>
            </w:pPr>
            <w:r w:rsidRPr="00463E39">
              <w:rPr>
                <w:sz w:val="24"/>
                <w:szCs w:val="24"/>
              </w:rPr>
              <w:t>limited to the following:</w:t>
            </w:r>
          </w:p>
          <w:p w14:paraId="146519E1" w14:textId="77777777" w:rsidR="00CB5DF7" w:rsidRPr="00463E39" w:rsidRDefault="00CB5DF7" w:rsidP="00467729">
            <w:pPr>
              <w:pStyle w:val="ListParagraph"/>
              <w:numPr>
                <w:ilvl w:val="0"/>
                <w:numId w:val="127"/>
              </w:numPr>
              <w:spacing w:line="276" w:lineRule="auto"/>
              <w:rPr>
                <w:sz w:val="24"/>
                <w:szCs w:val="24"/>
              </w:rPr>
            </w:pPr>
            <w:r w:rsidRPr="00463E39">
              <w:rPr>
                <w:sz w:val="24"/>
                <w:szCs w:val="24"/>
              </w:rPr>
              <w:t>Weighing scales and balances of various capacities and sensitivities</w:t>
            </w:r>
          </w:p>
          <w:p w14:paraId="059E8E3B" w14:textId="77777777" w:rsidR="00CB5DF7" w:rsidRPr="00463E39" w:rsidRDefault="00CB5DF7" w:rsidP="00467729">
            <w:pPr>
              <w:pStyle w:val="ListParagraph"/>
              <w:numPr>
                <w:ilvl w:val="0"/>
                <w:numId w:val="127"/>
              </w:numPr>
              <w:spacing w:line="276" w:lineRule="auto"/>
              <w:rPr>
                <w:sz w:val="24"/>
                <w:szCs w:val="24"/>
              </w:rPr>
            </w:pPr>
            <w:r w:rsidRPr="00463E39">
              <w:rPr>
                <w:sz w:val="24"/>
                <w:szCs w:val="24"/>
              </w:rPr>
              <w:t>Measuring cups of varying capacities for dry ingredients</w:t>
            </w:r>
          </w:p>
          <w:p w14:paraId="2EC31778" w14:textId="77777777" w:rsidR="00CB5DF7" w:rsidRPr="00463E39" w:rsidRDefault="00CB5DF7" w:rsidP="00467729">
            <w:pPr>
              <w:pStyle w:val="ListParagraph"/>
              <w:numPr>
                <w:ilvl w:val="0"/>
                <w:numId w:val="127"/>
              </w:numPr>
              <w:spacing w:line="276" w:lineRule="auto"/>
              <w:rPr>
                <w:sz w:val="24"/>
                <w:szCs w:val="24"/>
              </w:rPr>
            </w:pPr>
            <w:r w:rsidRPr="00463E39">
              <w:rPr>
                <w:sz w:val="24"/>
                <w:szCs w:val="24"/>
              </w:rPr>
              <w:t>Measuring cups of varying capacities for liquid ingredients</w:t>
            </w:r>
          </w:p>
        </w:tc>
      </w:tr>
      <w:tr w:rsidR="00CB5DF7" w:rsidRPr="00463E39" w14:paraId="41810B5B" w14:textId="77777777" w:rsidTr="00FF391A">
        <w:trPr>
          <w:cantSplit/>
        </w:trPr>
        <w:tc>
          <w:tcPr>
            <w:tcW w:w="1633" w:type="pct"/>
          </w:tcPr>
          <w:p w14:paraId="70844A97" w14:textId="77777777" w:rsidR="00CB5DF7" w:rsidRPr="00463E39" w:rsidRDefault="00CB5DF7" w:rsidP="00467729">
            <w:pPr>
              <w:pStyle w:val="elementperfxhead"/>
              <w:numPr>
                <w:ilvl w:val="0"/>
                <w:numId w:val="126"/>
              </w:numPr>
              <w:spacing w:line="276" w:lineRule="auto"/>
              <w:rPr>
                <w:rFonts w:ascii="Times New Roman" w:hAnsi="Times New Roman"/>
                <w:b w:val="0"/>
                <w:sz w:val="24"/>
                <w:szCs w:val="24"/>
              </w:rPr>
            </w:pPr>
            <w:r w:rsidRPr="00463E39">
              <w:rPr>
                <w:rFonts w:ascii="Times New Roman" w:hAnsi="Times New Roman"/>
                <w:b w:val="0"/>
                <w:sz w:val="24"/>
                <w:szCs w:val="24"/>
              </w:rPr>
              <w:t>Standard Measuring Instruments</w:t>
            </w:r>
          </w:p>
        </w:tc>
        <w:tc>
          <w:tcPr>
            <w:tcW w:w="3367" w:type="pct"/>
          </w:tcPr>
          <w:p w14:paraId="1E2E6E9B" w14:textId="77777777" w:rsidR="00CB5DF7" w:rsidRPr="00463E39" w:rsidRDefault="00CB5DF7" w:rsidP="00467729">
            <w:pPr>
              <w:pStyle w:val="elementperfxhead"/>
              <w:widowControl w:val="0"/>
              <w:numPr>
                <w:ilvl w:val="0"/>
                <w:numId w:val="128"/>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Salinometer</w:t>
            </w:r>
          </w:p>
          <w:p w14:paraId="7655EB93" w14:textId="77777777" w:rsidR="00CB5DF7" w:rsidRPr="00463E39" w:rsidRDefault="00CB5DF7" w:rsidP="00467729">
            <w:pPr>
              <w:pStyle w:val="elementperfxhead"/>
              <w:widowControl w:val="0"/>
              <w:numPr>
                <w:ilvl w:val="0"/>
                <w:numId w:val="128"/>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Thermometers of varying temperature range ( 0-300 C)</w:t>
            </w:r>
          </w:p>
          <w:p w14:paraId="593B5A3E" w14:textId="77777777" w:rsidR="00CB5DF7" w:rsidRPr="00463E39" w:rsidRDefault="00CB5DF7" w:rsidP="00467729">
            <w:pPr>
              <w:pStyle w:val="elementperfxhead"/>
              <w:widowControl w:val="0"/>
              <w:numPr>
                <w:ilvl w:val="0"/>
                <w:numId w:val="128"/>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Refractometer of varying range ( 0 – 90 B)</w:t>
            </w:r>
          </w:p>
          <w:p w14:paraId="5501CF78" w14:textId="77777777" w:rsidR="00CB5DF7" w:rsidRPr="00463E39" w:rsidRDefault="00CB5DF7" w:rsidP="00467729">
            <w:pPr>
              <w:pStyle w:val="elementperfxhead"/>
              <w:widowControl w:val="0"/>
              <w:numPr>
                <w:ilvl w:val="0"/>
                <w:numId w:val="128"/>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Glassware like cylinders, beakers, flasks) of varying graduations</w:t>
            </w:r>
          </w:p>
        </w:tc>
      </w:tr>
      <w:tr w:rsidR="00CB5DF7" w:rsidRPr="00463E39" w14:paraId="79037782" w14:textId="77777777" w:rsidTr="00FF391A">
        <w:trPr>
          <w:cantSplit/>
        </w:trPr>
        <w:tc>
          <w:tcPr>
            <w:tcW w:w="1633" w:type="pct"/>
          </w:tcPr>
          <w:p w14:paraId="0E9D76F5" w14:textId="77777777" w:rsidR="00CB5DF7" w:rsidRPr="00463E39" w:rsidRDefault="00CB5DF7" w:rsidP="00467729">
            <w:pPr>
              <w:pStyle w:val="elementperfxhead"/>
              <w:numPr>
                <w:ilvl w:val="0"/>
                <w:numId w:val="126"/>
              </w:numPr>
              <w:spacing w:line="276" w:lineRule="auto"/>
              <w:rPr>
                <w:rFonts w:ascii="Times New Roman" w:hAnsi="Times New Roman"/>
                <w:b w:val="0"/>
                <w:sz w:val="24"/>
                <w:szCs w:val="24"/>
              </w:rPr>
            </w:pPr>
            <w:r w:rsidRPr="00463E39">
              <w:rPr>
                <w:rFonts w:ascii="Times New Roman" w:hAnsi="Times New Roman"/>
                <w:b w:val="0"/>
                <w:sz w:val="24"/>
                <w:szCs w:val="24"/>
              </w:rPr>
              <w:t>Food Processing Methods</w:t>
            </w:r>
          </w:p>
        </w:tc>
        <w:tc>
          <w:tcPr>
            <w:tcW w:w="3367" w:type="pct"/>
          </w:tcPr>
          <w:p w14:paraId="49E940C3" w14:textId="77777777" w:rsidR="00CB5DF7" w:rsidRPr="00463E39" w:rsidRDefault="00CB5DF7" w:rsidP="00467729">
            <w:pPr>
              <w:pStyle w:val="elementperfxhead"/>
              <w:widowControl w:val="0"/>
              <w:numPr>
                <w:ilvl w:val="0"/>
                <w:numId w:val="129"/>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Salting, Curing and Smoking</w:t>
            </w:r>
          </w:p>
          <w:p w14:paraId="146655AE" w14:textId="77777777" w:rsidR="00CB5DF7" w:rsidRPr="00463E39" w:rsidRDefault="00CB5DF7" w:rsidP="00467729">
            <w:pPr>
              <w:pStyle w:val="elementperfxhead"/>
              <w:widowControl w:val="0"/>
              <w:numPr>
                <w:ilvl w:val="0"/>
                <w:numId w:val="129"/>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Fermentation and Pickling</w:t>
            </w:r>
          </w:p>
          <w:p w14:paraId="34F1A9B6" w14:textId="77777777" w:rsidR="00CB5DF7" w:rsidRPr="00463E39" w:rsidRDefault="00CB5DF7" w:rsidP="00467729">
            <w:pPr>
              <w:pStyle w:val="elementperfxhead"/>
              <w:widowControl w:val="0"/>
              <w:numPr>
                <w:ilvl w:val="0"/>
                <w:numId w:val="129"/>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Canning and Bottling</w:t>
            </w:r>
          </w:p>
          <w:p w14:paraId="3608791E" w14:textId="77777777" w:rsidR="00CB5DF7" w:rsidRPr="00463E39" w:rsidRDefault="00CB5DF7" w:rsidP="00467729">
            <w:pPr>
              <w:pStyle w:val="elementperfxhead"/>
              <w:widowControl w:val="0"/>
              <w:numPr>
                <w:ilvl w:val="0"/>
                <w:numId w:val="129"/>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Sugar Concentration</w:t>
            </w:r>
          </w:p>
          <w:p w14:paraId="7E1B511B" w14:textId="77777777" w:rsidR="00CB5DF7" w:rsidRPr="00463E39" w:rsidRDefault="00CB5DF7" w:rsidP="00467729">
            <w:pPr>
              <w:pStyle w:val="elementperfxhead"/>
              <w:widowControl w:val="0"/>
              <w:numPr>
                <w:ilvl w:val="0"/>
                <w:numId w:val="129"/>
              </w:numPr>
              <w:adjustRightInd w:val="0"/>
              <w:spacing w:line="276" w:lineRule="auto"/>
              <w:textAlignment w:val="baseline"/>
              <w:rPr>
                <w:rFonts w:ascii="Times New Roman" w:hAnsi="Times New Roman"/>
                <w:b w:val="0"/>
                <w:sz w:val="24"/>
                <w:szCs w:val="24"/>
              </w:rPr>
            </w:pPr>
            <w:r w:rsidRPr="00463E39">
              <w:rPr>
                <w:rFonts w:ascii="Times New Roman" w:hAnsi="Times New Roman"/>
                <w:b w:val="0"/>
                <w:sz w:val="24"/>
                <w:szCs w:val="24"/>
              </w:rPr>
              <w:t>Drying and Dehydration</w:t>
            </w:r>
          </w:p>
        </w:tc>
      </w:tr>
    </w:tbl>
    <w:p w14:paraId="150CBC6D" w14:textId="77777777" w:rsidR="00CB5DF7" w:rsidRPr="00463E39" w:rsidRDefault="00CB5DF7" w:rsidP="00F325F6">
      <w:pPr>
        <w:spacing w:line="276" w:lineRule="auto"/>
        <w:rPr>
          <w:b/>
          <w:sz w:val="24"/>
          <w:szCs w:val="24"/>
        </w:rPr>
      </w:pPr>
    </w:p>
    <w:p w14:paraId="24A5615D" w14:textId="77777777" w:rsidR="00CB5DF7" w:rsidRPr="00463E39" w:rsidRDefault="00CB5DF7" w:rsidP="00F325F6">
      <w:pPr>
        <w:spacing w:line="276" w:lineRule="auto"/>
        <w:rPr>
          <w:sz w:val="24"/>
          <w:szCs w:val="24"/>
        </w:rPr>
      </w:pPr>
      <w:r w:rsidRPr="00463E39">
        <w:rPr>
          <w:b/>
          <w:sz w:val="24"/>
          <w:szCs w:val="24"/>
        </w:rPr>
        <w:t>REQUIRED SKILLS AND KNOWLEDGE</w:t>
      </w:r>
    </w:p>
    <w:p w14:paraId="7794F65D" w14:textId="77777777" w:rsidR="00CB5DF7" w:rsidRPr="00463E39" w:rsidRDefault="00CB5DF7" w:rsidP="00F325F6">
      <w:pPr>
        <w:spacing w:line="276" w:lineRule="auto"/>
        <w:rPr>
          <w:bCs/>
          <w:sz w:val="24"/>
          <w:szCs w:val="24"/>
        </w:rPr>
      </w:pPr>
      <w:r w:rsidRPr="00463E39">
        <w:rPr>
          <w:bCs/>
          <w:sz w:val="24"/>
          <w:szCs w:val="24"/>
        </w:rPr>
        <w:t>This section describes the skills and knowledge required for this unit of competency.</w:t>
      </w:r>
    </w:p>
    <w:p w14:paraId="28BC35DD" w14:textId="77777777" w:rsidR="00CB5DF7" w:rsidRPr="00463E39" w:rsidRDefault="00CB5DF7" w:rsidP="00F325F6">
      <w:pPr>
        <w:pStyle w:val="ListParagraph"/>
        <w:spacing w:line="276" w:lineRule="auto"/>
        <w:ind w:left="0"/>
        <w:rPr>
          <w:b/>
          <w:sz w:val="24"/>
          <w:szCs w:val="24"/>
        </w:rPr>
      </w:pPr>
    </w:p>
    <w:p w14:paraId="576B1E4C" w14:textId="77777777" w:rsidR="00CB5DF7" w:rsidRPr="00463E39" w:rsidRDefault="00CB5DF7" w:rsidP="00F325F6">
      <w:pPr>
        <w:pStyle w:val="ListParagraph"/>
        <w:spacing w:line="276" w:lineRule="auto"/>
        <w:ind w:left="0"/>
        <w:rPr>
          <w:b/>
          <w:sz w:val="24"/>
          <w:szCs w:val="24"/>
        </w:rPr>
      </w:pPr>
      <w:r w:rsidRPr="00463E39">
        <w:rPr>
          <w:b/>
          <w:sz w:val="24"/>
          <w:szCs w:val="24"/>
        </w:rPr>
        <w:t>Required Skills</w:t>
      </w:r>
    </w:p>
    <w:p w14:paraId="43764098" w14:textId="77777777" w:rsidR="00CB5DF7" w:rsidRPr="00463E39" w:rsidRDefault="00CB5DF7" w:rsidP="00F325F6">
      <w:pPr>
        <w:spacing w:line="276" w:lineRule="auto"/>
        <w:rPr>
          <w:sz w:val="24"/>
          <w:szCs w:val="24"/>
        </w:rPr>
      </w:pPr>
      <w:r w:rsidRPr="00463E39">
        <w:rPr>
          <w:sz w:val="24"/>
          <w:szCs w:val="24"/>
        </w:rPr>
        <w:t>The individual needs to demonstrate the following skills:</w:t>
      </w:r>
    </w:p>
    <w:p w14:paraId="2A98F225" w14:textId="77777777" w:rsidR="00CB5DF7" w:rsidRPr="00463E39" w:rsidRDefault="00CB5DF7" w:rsidP="00F325F6">
      <w:pPr>
        <w:pStyle w:val="PlainText"/>
        <w:numPr>
          <w:ilvl w:val="0"/>
          <w:numId w:val="2"/>
        </w:numPr>
        <w:spacing w:line="276" w:lineRule="auto"/>
        <w:ind w:left="576"/>
        <w:jc w:val="both"/>
        <w:rPr>
          <w:rFonts w:ascii="Times New Roman" w:hAnsi="Times New Roman"/>
          <w:sz w:val="24"/>
          <w:szCs w:val="24"/>
        </w:rPr>
      </w:pPr>
      <w:r w:rsidRPr="00463E39">
        <w:rPr>
          <w:rFonts w:ascii="Times New Roman" w:hAnsi="Times New Roman"/>
          <w:sz w:val="24"/>
          <w:szCs w:val="24"/>
        </w:rPr>
        <w:t>Organizing skills</w:t>
      </w:r>
    </w:p>
    <w:p w14:paraId="488E30A2" w14:textId="77777777" w:rsidR="00CB5DF7" w:rsidRPr="00463E39" w:rsidRDefault="00CB5DF7" w:rsidP="00F325F6">
      <w:pPr>
        <w:pStyle w:val="PlainText"/>
        <w:numPr>
          <w:ilvl w:val="0"/>
          <w:numId w:val="2"/>
        </w:numPr>
        <w:spacing w:line="276" w:lineRule="auto"/>
        <w:ind w:left="576"/>
        <w:jc w:val="both"/>
        <w:rPr>
          <w:rFonts w:ascii="Times New Roman" w:hAnsi="Times New Roman"/>
          <w:sz w:val="24"/>
          <w:szCs w:val="24"/>
        </w:rPr>
      </w:pPr>
      <w:r w:rsidRPr="00463E39">
        <w:rPr>
          <w:rFonts w:ascii="Times New Roman" w:hAnsi="Times New Roman"/>
          <w:sz w:val="24"/>
          <w:szCs w:val="24"/>
        </w:rPr>
        <w:t xml:space="preserve">Analytical skills </w:t>
      </w:r>
    </w:p>
    <w:p w14:paraId="11ECA3BA" w14:textId="77777777" w:rsidR="00CB5DF7" w:rsidRPr="00463E39" w:rsidRDefault="00CB5DF7" w:rsidP="00F325F6">
      <w:pPr>
        <w:pStyle w:val="PlainText"/>
        <w:numPr>
          <w:ilvl w:val="0"/>
          <w:numId w:val="2"/>
        </w:numPr>
        <w:spacing w:line="276" w:lineRule="auto"/>
        <w:ind w:left="576"/>
        <w:jc w:val="both"/>
        <w:rPr>
          <w:rFonts w:ascii="Times New Roman" w:hAnsi="Times New Roman"/>
          <w:sz w:val="24"/>
          <w:szCs w:val="24"/>
        </w:rPr>
      </w:pPr>
      <w:r w:rsidRPr="00463E39">
        <w:rPr>
          <w:rFonts w:ascii="Times New Roman" w:hAnsi="Times New Roman"/>
          <w:sz w:val="24"/>
          <w:szCs w:val="24"/>
        </w:rPr>
        <w:t>Negotiation skills</w:t>
      </w:r>
    </w:p>
    <w:p w14:paraId="3E51C720" w14:textId="77777777" w:rsidR="00CB5DF7" w:rsidRPr="00463E39" w:rsidRDefault="00CB5DF7" w:rsidP="00F325F6">
      <w:pPr>
        <w:pStyle w:val="PlainText"/>
        <w:numPr>
          <w:ilvl w:val="0"/>
          <w:numId w:val="2"/>
        </w:numPr>
        <w:spacing w:line="276" w:lineRule="auto"/>
        <w:ind w:left="576"/>
        <w:jc w:val="both"/>
        <w:rPr>
          <w:rFonts w:ascii="Times New Roman" w:hAnsi="Times New Roman"/>
          <w:sz w:val="24"/>
          <w:szCs w:val="24"/>
        </w:rPr>
      </w:pPr>
      <w:r w:rsidRPr="00463E39">
        <w:rPr>
          <w:rFonts w:ascii="Times New Roman" w:hAnsi="Times New Roman"/>
          <w:sz w:val="24"/>
          <w:szCs w:val="24"/>
        </w:rPr>
        <w:t>Interpersonal skills</w:t>
      </w:r>
    </w:p>
    <w:p w14:paraId="6250E513" w14:textId="77777777" w:rsidR="00CB5DF7" w:rsidRPr="00463E39" w:rsidRDefault="00CB5DF7" w:rsidP="00F325F6">
      <w:pPr>
        <w:pStyle w:val="PlainText"/>
        <w:numPr>
          <w:ilvl w:val="0"/>
          <w:numId w:val="2"/>
        </w:numPr>
        <w:spacing w:line="276" w:lineRule="auto"/>
        <w:ind w:left="576"/>
        <w:jc w:val="both"/>
        <w:rPr>
          <w:rFonts w:ascii="Times New Roman" w:hAnsi="Times New Roman"/>
          <w:sz w:val="24"/>
          <w:szCs w:val="24"/>
        </w:rPr>
      </w:pPr>
      <w:r w:rsidRPr="00463E39">
        <w:rPr>
          <w:rFonts w:ascii="Times New Roman" w:hAnsi="Times New Roman"/>
          <w:sz w:val="24"/>
          <w:szCs w:val="24"/>
        </w:rPr>
        <w:t>Communication skills</w:t>
      </w:r>
    </w:p>
    <w:p w14:paraId="5470EA8F" w14:textId="77777777" w:rsidR="00B509B1" w:rsidRPr="00463E39" w:rsidRDefault="00CB5DF7" w:rsidP="00F325F6">
      <w:pPr>
        <w:pStyle w:val="PlainText"/>
        <w:numPr>
          <w:ilvl w:val="0"/>
          <w:numId w:val="2"/>
        </w:numPr>
        <w:spacing w:line="276" w:lineRule="auto"/>
        <w:ind w:left="576"/>
        <w:jc w:val="both"/>
        <w:rPr>
          <w:rFonts w:ascii="Times New Roman" w:hAnsi="Times New Roman"/>
          <w:sz w:val="24"/>
          <w:szCs w:val="24"/>
        </w:rPr>
      </w:pPr>
      <w:r w:rsidRPr="00463E39">
        <w:rPr>
          <w:rFonts w:ascii="Times New Roman" w:hAnsi="Times New Roman"/>
          <w:sz w:val="24"/>
          <w:szCs w:val="24"/>
        </w:rPr>
        <w:t>Evaluation skills</w:t>
      </w:r>
    </w:p>
    <w:p w14:paraId="0AE355EE" w14:textId="77777777" w:rsidR="00CB5DF7" w:rsidRPr="00463E39" w:rsidRDefault="00CB5DF7" w:rsidP="00F325F6">
      <w:pPr>
        <w:pStyle w:val="PlainText"/>
        <w:numPr>
          <w:ilvl w:val="0"/>
          <w:numId w:val="2"/>
        </w:numPr>
        <w:spacing w:line="276" w:lineRule="auto"/>
        <w:ind w:left="576"/>
        <w:jc w:val="both"/>
        <w:rPr>
          <w:rFonts w:ascii="Times New Roman" w:hAnsi="Times New Roman"/>
          <w:sz w:val="24"/>
          <w:szCs w:val="24"/>
        </w:rPr>
      </w:pPr>
      <w:r w:rsidRPr="00463E39">
        <w:rPr>
          <w:rFonts w:ascii="Times New Roman" w:hAnsi="Times New Roman"/>
          <w:sz w:val="24"/>
          <w:szCs w:val="24"/>
        </w:rPr>
        <w:t>Problem solving</w:t>
      </w:r>
    </w:p>
    <w:p w14:paraId="4E64471A" w14:textId="77777777" w:rsidR="00CB5DF7" w:rsidRPr="00463E39" w:rsidRDefault="00CB5DF7" w:rsidP="00467729">
      <w:pPr>
        <w:pStyle w:val="ListParagraph"/>
        <w:numPr>
          <w:ilvl w:val="0"/>
          <w:numId w:val="42"/>
        </w:numPr>
        <w:spacing w:line="276" w:lineRule="auto"/>
        <w:ind w:left="576"/>
        <w:rPr>
          <w:bCs/>
          <w:sz w:val="24"/>
          <w:szCs w:val="24"/>
        </w:rPr>
      </w:pPr>
      <w:r w:rsidRPr="00463E39">
        <w:rPr>
          <w:sz w:val="24"/>
          <w:szCs w:val="24"/>
        </w:rPr>
        <w:t>Critical thinking</w:t>
      </w:r>
      <w:r w:rsidRPr="00463E39">
        <w:rPr>
          <w:bCs/>
          <w:sz w:val="24"/>
          <w:szCs w:val="24"/>
        </w:rPr>
        <w:t xml:space="preserve"> </w:t>
      </w:r>
    </w:p>
    <w:p w14:paraId="7808A0C2" w14:textId="77777777" w:rsidR="00CB5DF7" w:rsidRPr="00463E39" w:rsidRDefault="00CB5DF7" w:rsidP="00467729">
      <w:pPr>
        <w:pStyle w:val="ListParagraph"/>
        <w:numPr>
          <w:ilvl w:val="0"/>
          <w:numId w:val="42"/>
        </w:numPr>
        <w:spacing w:line="276" w:lineRule="auto"/>
        <w:ind w:left="576"/>
        <w:rPr>
          <w:bCs/>
          <w:sz w:val="24"/>
          <w:szCs w:val="24"/>
        </w:rPr>
      </w:pPr>
      <w:r w:rsidRPr="00463E39">
        <w:rPr>
          <w:bCs/>
          <w:sz w:val="24"/>
          <w:szCs w:val="24"/>
        </w:rPr>
        <w:t>Calibrating skills</w:t>
      </w:r>
    </w:p>
    <w:p w14:paraId="7E0C3D64" w14:textId="77777777" w:rsidR="00CB5DF7" w:rsidRPr="00463E39" w:rsidRDefault="00CB5DF7" w:rsidP="00467729">
      <w:pPr>
        <w:pStyle w:val="ListParagraph"/>
        <w:numPr>
          <w:ilvl w:val="0"/>
          <w:numId w:val="42"/>
        </w:numPr>
        <w:spacing w:line="276" w:lineRule="auto"/>
        <w:ind w:left="576"/>
        <w:rPr>
          <w:bCs/>
          <w:sz w:val="24"/>
          <w:szCs w:val="24"/>
        </w:rPr>
      </w:pPr>
      <w:r w:rsidRPr="00463E39">
        <w:rPr>
          <w:bCs/>
          <w:sz w:val="24"/>
          <w:szCs w:val="24"/>
        </w:rPr>
        <w:t>Sanitary handling of devices and instruments</w:t>
      </w:r>
    </w:p>
    <w:p w14:paraId="369C1C8A" w14:textId="77777777" w:rsidR="00CB5DF7" w:rsidRPr="00463E39" w:rsidRDefault="00CB5DF7" w:rsidP="00467729">
      <w:pPr>
        <w:pStyle w:val="ListParagraph"/>
        <w:numPr>
          <w:ilvl w:val="0"/>
          <w:numId w:val="42"/>
        </w:numPr>
        <w:spacing w:line="276" w:lineRule="auto"/>
        <w:ind w:left="576"/>
        <w:rPr>
          <w:bCs/>
          <w:sz w:val="24"/>
          <w:szCs w:val="24"/>
        </w:rPr>
      </w:pPr>
      <w:r w:rsidRPr="00463E39">
        <w:rPr>
          <w:bCs/>
          <w:sz w:val="24"/>
          <w:szCs w:val="24"/>
        </w:rPr>
        <w:t>Measuring devices and instruments</w:t>
      </w:r>
    </w:p>
    <w:p w14:paraId="1DFFB3AD" w14:textId="77777777" w:rsidR="00CB5DF7" w:rsidRPr="00463E39" w:rsidRDefault="00CF6BAC" w:rsidP="00467729">
      <w:pPr>
        <w:pStyle w:val="ListParagraph"/>
        <w:numPr>
          <w:ilvl w:val="0"/>
          <w:numId w:val="42"/>
        </w:numPr>
        <w:spacing w:line="276" w:lineRule="auto"/>
        <w:ind w:left="576"/>
        <w:rPr>
          <w:bCs/>
          <w:sz w:val="24"/>
          <w:szCs w:val="24"/>
        </w:rPr>
      </w:pPr>
      <w:r w:rsidRPr="00463E39">
        <w:rPr>
          <w:bCs/>
          <w:sz w:val="24"/>
          <w:szCs w:val="24"/>
        </w:rPr>
        <w:t>Stor</w:t>
      </w:r>
      <w:r w:rsidR="00CB5DF7" w:rsidRPr="00463E39">
        <w:rPr>
          <w:bCs/>
          <w:sz w:val="24"/>
          <w:szCs w:val="24"/>
        </w:rPr>
        <w:t>ing measuring devices and instruments</w:t>
      </w:r>
    </w:p>
    <w:p w14:paraId="759CA9A5" w14:textId="77777777" w:rsidR="00CB5DF7" w:rsidRPr="00463E39" w:rsidRDefault="00CB5DF7" w:rsidP="00F325F6">
      <w:pPr>
        <w:pStyle w:val="PlainText"/>
        <w:spacing w:line="276" w:lineRule="auto"/>
        <w:jc w:val="both"/>
        <w:rPr>
          <w:rFonts w:ascii="Times New Roman" w:hAnsi="Times New Roman"/>
          <w:sz w:val="24"/>
          <w:szCs w:val="24"/>
        </w:rPr>
      </w:pPr>
    </w:p>
    <w:p w14:paraId="162508D1" w14:textId="77777777" w:rsidR="00CB5DF7" w:rsidRPr="00463E39" w:rsidRDefault="00CB5DF7" w:rsidP="00F325F6">
      <w:pPr>
        <w:spacing w:line="276" w:lineRule="auto"/>
        <w:rPr>
          <w:b/>
          <w:bCs/>
          <w:sz w:val="24"/>
          <w:szCs w:val="24"/>
        </w:rPr>
      </w:pPr>
      <w:r w:rsidRPr="00463E39">
        <w:rPr>
          <w:b/>
          <w:bCs/>
          <w:sz w:val="24"/>
          <w:szCs w:val="24"/>
        </w:rPr>
        <w:t>Required Knowledge</w:t>
      </w:r>
    </w:p>
    <w:p w14:paraId="25D006BB" w14:textId="77777777" w:rsidR="00CB5DF7" w:rsidRPr="00463E39" w:rsidRDefault="00CB5DF7" w:rsidP="00F325F6">
      <w:pPr>
        <w:spacing w:line="276" w:lineRule="auto"/>
        <w:rPr>
          <w:bCs/>
          <w:sz w:val="24"/>
          <w:szCs w:val="24"/>
        </w:rPr>
      </w:pPr>
      <w:r w:rsidRPr="00463E39">
        <w:rPr>
          <w:bCs/>
          <w:sz w:val="24"/>
          <w:szCs w:val="24"/>
        </w:rPr>
        <w:lastRenderedPageBreak/>
        <w:t>The individual needs to demonstrate knowledge of:</w:t>
      </w:r>
    </w:p>
    <w:p w14:paraId="389EEE61" w14:textId="77777777" w:rsidR="00CB5DF7" w:rsidRPr="00463E39" w:rsidRDefault="00CB5DF7" w:rsidP="00467729">
      <w:pPr>
        <w:pStyle w:val="ListParagraph"/>
        <w:numPr>
          <w:ilvl w:val="0"/>
          <w:numId w:val="130"/>
        </w:numPr>
        <w:spacing w:line="276" w:lineRule="auto"/>
        <w:rPr>
          <w:bCs/>
          <w:sz w:val="24"/>
          <w:szCs w:val="24"/>
        </w:rPr>
      </w:pPr>
      <w:r w:rsidRPr="00463E39">
        <w:rPr>
          <w:bCs/>
          <w:sz w:val="24"/>
          <w:szCs w:val="24"/>
        </w:rPr>
        <w:t>Safe handling of measuring devices and instruments</w:t>
      </w:r>
    </w:p>
    <w:p w14:paraId="442BCCCA" w14:textId="77777777" w:rsidR="00CB5DF7" w:rsidRPr="00463E39" w:rsidRDefault="00CB5DF7" w:rsidP="00467729">
      <w:pPr>
        <w:pStyle w:val="ListParagraph"/>
        <w:numPr>
          <w:ilvl w:val="0"/>
          <w:numId w:val="130"/>
        </w:numPr>
        <w:spacing w:line="276" w:lineRule="auto"/>
        <w:rPr>
          <w:bCs/>
          <w:sz w:val="24"/>
          <w:szCs w:val="24"/>
        </w:rPr>
      </w:pPr>
      <w:r w:rsidRPr="00463E39">
        <w:rPr>
          <w:bCs/>
          <w:sz w:val="24"/>
          <w:szCs w:val="24"/>
        </w:rPr>
        <w:t>Specifications and functions of measuring devices and instruments and breakages of measuring devices and instruments</w:t>
      </w:r>
    </w:p>
    <w:p w14:paraId="5F5C3B25" w14:textId="77777777" w:rsidR="00CB5DF7" w:rsidRPr="00463E39" w:rsidRDefault="00CB5DF7" w:rsidP="00467729">
      <w:pPr>
        <w:pStyle w:val="ListParagraph"/>
        <w:numPr>
          <w:ilvl w:val="0"/>
          <w:numId w:val="130"/>
        </w:numPr>
        <w:spacing w:line="276" w:lineRule="auto"/>
        <w:rPr>
          <w:bCs/>
          <w:sz w:val="24"/>
          <w:szCs w:val="24"/>
        </w:rPr>
      </w:pPr>
      <w:r w:rsidRPr="00463E39">
        <w:rPr>
          <w:bCs/>
          <w:sz w:val="24"/>
          <w:szCs w:val="24"/>
        </w:rPr>
        <w:t>Procedures in cleaning, sanitizing and calibrating and sto</w:t>
      </w:r>
      <w:r w:rsidR="00BF3D84" w:rsidRPr="00463E39">
        <w:rPr>
          <w:bCs/>
          <w:sz w:val="24"/>
          <w:szCs w:val="24"/>
        </w:rPr>
        <w:t>r</w:t>
      </w:r>
      <w:r w:rsidRPr="00463E39">
        <w:rPr>
          <w:bCs/>
          <w:sz w:val="24"/>
          <w:szCs w:val="24"/>
        </w:rPr>
        <w:t>ing equipment and instruments</w:t>
      </w:r>
    </w:p>
    <w:p w14:paraId="7055EB81" w14:textId="77777777" w:rsidR="00CB5DF7" w:rsidRPr="00463E39" w:rsidRDefault="00CB5DF7" w:rsidP="00F325F6">
      <w:pPr>
        <w:pStyle w:val="ListParagraph"/>
        <w:spacing w:line="276" w:lineRule="auto"/>
        <w:rPr>
          <w:bCs/>
          <w:sz w:val="24"/>
          <w:szCs w:val="24"/>
        </w:rPr>
      </w:pPr>
    </w:p>
    <w:p w14:paraId="2B38B7BD" w14:textId="77777777" w:rsidR="00CB5DF7" w:rsidRPr="00463E39" w:rsidRDefault="00CB5DF7" w:rsidP="00F325F6">
      <w:pPr>
        <w:pStyle w:val="ListParagraph"/>
        <w:spacing w:line="276" w:lineRule="auto"/>
        <w:ind w:left="0"/>
        <w:rPr>
          <w:b/>
          <w:sz w:val="24"/>
          <w:szCs w:val="24"/>
        </w:rPr>
      </w:pPr>
      <w:r w:rsidRPr="00463E39">
        <w:rPr>
          <w:b/>
          <w:sz w:val="24"/>
          <w:szCs w:val="24"/>
        </w:rPr>
        <w:t>EVIDENCE GUIDE</w:t>
      </w:r>
    </w:p>
    <w:p w14:paraId="39ED9B83" w14:textId="77777777" w:rsidR="00CB5DF7" w:rsidRPr="00463E39" w:rsidRDefault="00CB5DF7"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6B73BFDD" w14:textId="77777777" w:rsidR="00CB5DF7" w:rsidRPr="00463E39" w:rsidRDefault="00CB5DF7"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CB5DF7" w:rsidRPr="00463E39" w14:paraId="4DF42E94" w14:textId="77777777" w:rsidTr="00FF391A">
        <w:tc>
          <w:tcPr>
            <w:tcW w:w="1432" w:type="pct"/>
          </w:tcPr>
          <w:p w14:paraId="529461DE" w14:textId="77777777" w:rsidR="00CB5DF7" w:rsidRPr="00463E39" w:rsidRDefault="00CB5DF7" w:rsidP="00467729">
            <w:pPr>
              <w:numPr>
                <w:ilvl w:val="0"/>
                <w:numId w:val="58"/>
              </w:numPr>
              <w:spacing w:line="276" w:lineRule="auto"/>
              <w:rPr>
                <w:sz w:val="24"/>
                <w:szCs w:val="24"/>
              </w:rPr>
            </w:pPr>
            <w:r w:rsidRPr="00463E39">
              <w:rPr>
                <w:sz w:val="24"/>
                <w:szCs w:val="24"/>
              </w:rPr>
              <w:t>Critical Aspects of Competency</w:t>
            </w:r>
          </w:p>
        </w:tc>
        <w:tc>
          <w:tcPr>
            <w:tcW w:w="3568" w:type="pct"/>
          </w:tcPr>
          <w:p w14:paraId="217B60BC" w14:textId="77777777" w:rsidR="00CB5DF7" w:rsidRPr="00463E39" w:rsidRDefault="00CB5DF7"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153AD308" w14:textId="77777777" w:rsidR="00A74444" w:rsidRPr="00463E39" w:rsidRDefault="00CB5DF7" w:rsidP="00467729">
            <w:pPr>
              <w:pStyle w:val="ListParagraph"/>
              <w:widowControl w:val="0"/>
              <w:numPr>
                <w:ilvl w:val="0"/>
                <w:numId w:val="61"/>
              </w:numPr>
              <w:adjustRightInd w:val="0"/>
              <w:spacing w:line="276" w:lineRule="auto"/>
              <w:textAlignment w:val="baseline"/>
              <w:rPr>
                <w:sz w:val="24"/>
                <w:szCs w:val="24"/>
              </w:rPr>
            </w:pPr>
            <w:r w:rsidRPr="00463E39">
              <w:rPr>
                <w:sz w:val="24"/>
                <w:szCs w:val="24"/>
              </w:rPr>
              <w:t xml:space="preserve"> </w:t>
            </w:r>
            <w:r w:rsidR="00A74444" w:rsidRPr="00463E39">
              <w:rPr>
                <w:sz w:val="24"/>
                <w:szCs w:val="24"/>
              </w:rPr>
              <w:t>Identif</w:t>
            </w:r>
            <w:r w:rsidR="005F1495" w:rsidRPr="00463E39">
              <w:rPr>
                <w:sz w:val="24"/>
                <w:szCs w:val="24"/>
              </w:rPr>
              <w:t>ied</w:t>
            </w:r>
            <w:r w:rsidR="00A74444" w:rsidRPr="00463E39">
              <w:rPr>
                <w:sz w:val="24"/>
                <w:szCs w:val="24"/>
              </w:rPr>
              <w:t xml:space="preserve"> Standard Measuring Devices and Instruments</w:t>
            </w:r>
          </w:p>
          <w:p w14:paraId="0CBE9F5E" w14:textId="77777777" w:rsidR="00A74444" w:rsidRPr="00463E39" w:rsidRDefault="00A74444" w:rsidP="00467729">
            <w:pPr>
              <w:pStyle w:val="ListParagraph"/>
              <w:widowControl w:val="0"/>
              <w:numPr>
                <w:ilvl w:val="0"/>
                <w:numId w:val="61"/>
              </w:numPr>
              <w:adjustRightInd w:val="0"/>
              <w:spacing w:line="276" w:lineRule="auto"/>
              <w:textAlignment w:val="baseline"/>
              <w:rPr>
                <w:sz w:val="24"/>
                <w:szCs w:val="24"/>
              </w:rPr>
            </w:pPr>
            <w:r w:rsidRPr="00463E39">
              <w:rPr>
                <w:sz w:val="24"/>
                <w:szCs w:val="24"/>
              </w:rPr>
              <w:t>Review</w:t>
            </w:r>
            <w:r w:rsidR="005F1495" w:rsidRPr="00463E39">
              <w:rPr>
                <w:sz w:val="24"/>
                <w:szCs w:val="24"/>
              </w:rPr>
              <w:t>ed</w:t>
            </w:r>
            <w:r w:rsidRPr="00463E39">
              <w:rPr>
                <w:sz w:val="24"/>
                <w:szCs w:val="24"/>
              </w:rPr>
              <w:t xml:space="preserve"> the Procedures in Using Standard Measuring Devices and Instruments</w:t>
            </w:r>
          </w:p>
          <w:p w14:paraId="07F49B3D" w14:textId="77777777" w:rsidR="00CB5DF7" w:rsidRPr="00463E39" w:rsidRDefault="00A74444" w:rsidP="00467729">
            <w:pPr>
              <w:pStyle w:val="ListParagraph"/>
              <w:widowControl w:val="0"/>
              <w:numPr>
                <w:ilvl w:val="0"/>
                <w:numId w:val="61"/>
              </w:numPr>
              <w:adjustRightInd w:val="0"/>
              <w:spacing w:line="276" w:lineRule="auto"/>
              <w:textAlignment w:val="baseline"/>
              <w:rPr>
                <w:sz w:val="24"/>
                <w:szCs w:val="24"/>
              </w:rPr>
            </w:pPr>
            <w:r w:rsidRPr="00463E39">
              <w:rPr>
                <w:sz w:val="24"/>
                <w:szCs w:val="24"/>
              </w:rPr>
              <w:t>Follow</w:t>
            </w:r>
            <w:r w:rsidR="005F1495" w:rsidRPr="00463E39">
              <w:rPr>
                <w:sz w:val="24"/>
                <w:szCs w:val="24"/>
              </w:rPr>
              <w:t>ed</w:t>
            </w:r>
            <w:r w:rsidRPr="00463E39">
              <w:rPr>
                <w:sz w:val="24"/>
                <w:szCs w:val="24"/>
              </w:rPr>
              <w:t xml:space="preserve"> Procedures of Using Measuring Devices and Instruments</w:t>
            </w:r>
          </w:p>
        </w:tc>
      </w:tr>
      <w:tr w:rsidR="00CB5DF7" w:rsidRPr="00463E39" w14:paraId="7AED84DA" w14:textId="77777777" w:rsidTr="00FF391A">
        <w:tc>
          <w:tcPr>
            <w:tcW w:w="1432" w:type="pct"/>
          </w:tcPr>
          <w:p w14:paraId="2BABBF2E" w14:textId="77777777" w:rsidR="00CB5DF7" w:rsidRPr="00463E39" w:rsidRDefault="00CB5DF7" w:rsidP="00467729">
            <w:pPr>
              <w:numPr>
                <w:ilvl w:val="0"/>
                <w:numId w:val="58"/>
              </w:numPr>
              <w:spacing w:line="276" w:lineRule="auto"/>
              <w:rPr>
                <w:sz w:val="24"/>
                <w:szCs w:val="24"/>
              </w:rPr>
            </w:pPr>
            <w:r w:rsidRPr="00463E39">
              <w:rPr>
                <w:sz w:val="24"/>
                <w:szCs w:val="24"/>
              </w:rPr>
              <w:t>Resource implications</w:t>
            </w:r>
          </w:p>
        </w:tc>
        <w:tc>
          <w:tcPr>
            <w:tcW w:w="3568" w:type="pct"/>
          </w:tcPr>
          <w:p w14:paraId="76D21243" w14:textId="77777777" w:rsidR="00CB5DF7" w:rsidRPr="00463E39" w:rsidRDefault="00CB5DF7"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74138A46" w14:textId="77777777" w:rsidR="0063702C" w:rsidRPr="00463E39" w:rsidRDefault="0063702C" w:rsidP="00467729">
            <w:pPr>
              <w:pStyle w:val="ListParagraph"/>
              <w:numPr>
                <w:ilvl w:val="1"/>
                <w:numId w:val="60"/>
              </w:numPr>
              <w:spacing w:line="276" w:lineRule="auto"/>
              <w:jc w:val="both"/>
              <w:rPr>
                <w:sz w:val="24"/>
                <w:szCs w:val="24"/>
              </w:rPr>
            </w:pPr>
            <w:r w:rsidRPr="00463E39">
              <w:rPr>
                <w:sz w:val="24"/>
                <w:szCs w:val="24"/>
              </w:rPr>
              <w:t>Weighing scales and balances of various capacities and sensitivities</w:t>
            </w:r>
          </w:p>
          <w:p w14:paraId="2CAC9C09" w14:textId="77777777" w:rsidR="0063702C" w:rsidRPr="00463E39" w:rsidRDefault="0063702C" w:rsidP="00467729">
            <w:pPr>
              <w:pStyle w:val="ListParagraph"/>
              <w:numPr>
                <w:ilvl w:val="1"/>
                <w:numId w:val="60"/>
              </w:numPr>
              <w:spacing w:line="276" w:lineRule="auto"/>
              <w:jc w:val="both"/>
              <w:rPr>
                <w:sz w:val="24"/>
                <w:szCs w:val="24"/>
              </w:rPr>
            </w:pPr>
            <w:r w:rsidRPr="00463E39">
              <w:rPr>
                <w:sz w:val="24"/>
                <w:szCs w:val="24"/>
              </w:rPr>
              <w:t>Measuring cups of varying capacities for dry ingredients</w:t>
            </w:r>
          </w:p>
          <w:p w14:paraId="74EAE1CE" w14:textId="77777777" w:rsidR="0063702C" w:rsidRPr="00463E39" w:rsidRDefault="0063702C" w:rsidP="00467729">
            <w:pPr>
              <w:pStyle w:val="ListParagraph"/>
              <w:numPr>
                <w:ilvl w:val="1"/>
                <w:numId w:val="60"/>
              </w:numPr>
              <w:spacing w:line="276" w:lineRule="auto"/>
              <w:jc w:val="both"/>
              <w:rPr>
                <w:sz w:val="24"/>
                <w:szCs w:val="24"/>
              </w:rPr>
            </w:pPr>
            <w:r w:rsidRPr="00463E39">
              <w:rPr>
                <w:sz w:val="24"/>
                <w:szCs w:val="24"/>
              </w:rPr>
              <w:t>Measuring cups of varying capacities for liquid ingredients</w:t>
            </w:r>
          </w:p>
          <w:p w14:paraId="71E5822F" w14:textId="77777777" w:rsidR="0063702C" w:rsidRPr="00463E39" w:rsidRDefault="0063702C" w:rsidP="00467729">
            <w:pPr>
              <w:pStyle w:val="ListParagraph"/>
              <w:numPr>
                <w:ilvl w:val="1"/>
                <w:numId w:val="60"/>
              </w:numPr>
              <w:spacing w:line="276" w:lineRule="auto"/>
              <w:jc w:val="both"/>
              <w:rPr>
                <w:sz w:val="24"/>
                <w:szCs w:val="24"/>
              </w:rPr>
            </w:pPr>
            <w:r w:rsidRPr="00463E39">
              <w:rPr>
                <w:sz w:val="24"/>
                <w:szCs w:val="24"/>
              </w:rPr>
              <w:t>Salinometer</w:t>
            </w:r>
          </w:p>
          <w:p w14:paraId="0CC04A13" w14:textId="77777777" w:rsidR="0063702C" w:rsidRPr="00463E39" w:rsidRDefault="0063702C" w:rsidP="00467729">
            <w:pPr>
              <w:pStyle w:val="ListParagraph"/>
              <w:numPr>
                <w:ilvl w:val="1"/>
                <w:numId w:val="60"/>
              </w:numPr>
              <w:spacing w:line="276" w:lineRule="auto"/>
              <w:jc w:val="both"/>
              <w:rPr>
                <w:sz w:val="24"/>
                <w:szCs w:val="24"/>
              </w:rPr>
            </w:pPr>
            <w:r w:rsidRPr="00463E39">
              <w:rPr>
                <w:sz w:val="24"/>
                <w:szCs w:val="24"/>
              </w:rPr>
              <w:t>Thermometers of varying temperature range ( 0-300 C)</w:t>
            </w:r>
          </w:p>
          <w:p w14:paraId="47E67E43" w14:textId="77777777" w:rsidR="0063702C" w:rsidRPr="00463E39" w:rsidRDefault="0063702C" w:rsidP="00467729">
            <w:pPr>
              <w:pStyle w:val="ListParagraph"/>
              <w:numPr>
                <w:ilvl w:val="1"/>
                <w:numId w:val="60"/>
              </w:numPr>
              <w:spacing w:line="276" w:lineRule="auto"/>
              <w:jc w:val="both"/>
              <w:rPr>
                <w:sz w:val="24"/>
                <w:szCs w:val="24"/>
              </w:rPr>
            </w:pPr>
            <w:r w:rsidRPr="00463E39">
              <w:rPr>
                <w:sz w:val="24"/>
                <w:szCs w:val="24"/>
              </w:rPr>
              <w:t>Refractometer of varying range ( 0 – 90 B)</w:t>
            </w:r>
          </w:p>
          <w:p w14:paraId="7086B57E" w14:textId="77777777" w:rsidR="00CB5DF7" w:rsidRPr="00463E39" w:rsidRDefault="0063702C" w:rsidP="00467729">
            <w:pPr>
              <w:pStyle w:val="ListParagraph"/>
              <w:numPr>
                <w:ilvl w:val="1"/>
                <w:numId w:val="60"/>
              </w:numPr>
              <w:spacing w:line="276" w:lineRule="auto"/>
              <w:jc w:val="both"/>
              <w:rPr>
                <w:sz w:val="24"/>
                <w:szCs w:val="24"/>
              </w:rPr>
            </w:pPr>
            <w:r w:rsidRPr="00463E39">
              <w:rPr>
                <w:sz w:val="24"/>
                <w:szCs w:val="24"/>
              </w:rPr>
              <w:t>Glassware like cylinders, beakers, flasks) of varying graduations</w:t>
            </w:r>
          </w:p>
        </w:tc>
      </w:tr>
      <w:tr w:rsidR="00CB5DF7" w:rsidRPr="00463E39" w14:paraId="0EBB99C9" w14:textId="77777777" w:rsidTr="00FF391A">
        <w:tc>
          <w:tcPr>
            <w:tcW w:w="1432" w:type="pct"/>
          </w:tcPr>
          <w:p w14:paraId="050E968F" w14:textId="77777777" w:rsidR="00CB5DF7" w:rsidRPr="00463E39" w:rsidRDefault="00CB5DF7" w:rsidP="00467729">
            <w:pPr>
              <w:numPr>
                <w:ilvl w:val="0"/>
                <w:numId w:val="58"/>
              </w:numPr>
              <w:spacing w:line="276" w:lineRule="auto"/>
              <w:rPr>
                <w:sz w:val="24"/>
                <w:szCs w:val="24"/>
              </w:rPr>
            </w:pPr>
            <w:r w:rsidRPr="00463E39">
              <w:rPr>
                <w:sz w:val="24"/>
                <w:szCs w:val="24"/>
              </w:rPr>
              <w:t>Methods of Assessment</w:t>
            </w:r>
          </w:p>
        </w:tc>
        <w:tc>
          <w:tcPr>
            <w:tcW w:w="3568" w:type="pct"/>
          </w:tcPr>
          <w:p w14:paraId="1BB2AD10" w14:textId="77777777" w:rsidR="00CB5DF7" w:rsidRPr="00463E39" w:rsidRDefault="00CB5DF7" w:rsidP="00F325F6">
            <w:pPr>
              <w:tabs>
                <w:tab w:val="left" w:pos="360"/>
              </w:tabs>
              <w:spacing w:line="276" w:lineRule="auto"/>
              <w:jc w:val="both"/>
              <w:rPr>
                <w:sz w:val="24"/>
                <w:szCs w:val="24"/>
              </w:rPr>
            </w:pPr>
            <w:r w:rsidRPr="00463E39">
              <w:rPr>
                <w:sz w:val="24"/>
                <w:szCs w:val="24"/>
              </w:rPr>
              <w:t>Competency may be assessed through:</w:t>
            </w:r>
          </w:p>
          <w:p w14:paraId="30A612BC" w14:textId="77777777" w:rsidR="00CB5DF7" w:rsidRPr="00463E39" w:rsidRDefault="00CB5DF7" w:rsidP="00467729">
            <w:pPr>
              <w:pStyle w:val="ListParagraph"/>
              <w:numPr>
                <w:ilvl w:val="1"/>
                <w:numId w:val="59"/>
              </w:numPr>
              <w:spacing w:line="276" w:lineRule="auto"/>
              <w:rPr>
                <w:sz w:val="24"/>
                <w:szCs w:val="24"/>
              </w:rPr>
            </w:pPr>
            <w:r w:rsidRPr="00463E39">
              <w:rPr>
                <w:sz w:val="24"/>
                <w:szCs w:val="24"/>
              </w:rPr>
              <w:t xml:space="preserve"> Written tests</w:t>
            </w:r>
          </w:p>
          <w:p w14:paraId="6E297A8E" w14:textId="77777777" w:rsidR="00CB5DF7" w:rsidRPr="00463E39" w:rsidRDefault="00CB5DF7" w:rsidP="00467729">
            <w:pPr>
              <w:pStyle w:val="ListParagraph"/>
              <w:numPr>
                <w:ilvl w:val="1"/>
                <w:numId w:val="59"/>
              </w:numPr>
              <w:spacing w:line="276" w:lineRule="auto"/>
              <w:ind w:left="432" w:hanging="450"/>
              <w:rPr>
                <w:sz w:val="24"/>
                <w:szCs w:val="24"/>
              </w:rPr>
            </w:pPr>
            <w:r w:rsidRPr="00463E39">
              <w:rPr>
                <w:sz w:val="24"/>
                <w:szCs w:val="24"/>
              </w:rPr>
              <w:t>Third party reports</w:t>
            </w:r>
          </w:p>
          <w:p w14:paraId="484F85A2" w14:textId="77777777" w:rsidR="00CB5DF7" w:rsidRPr="00463E39" w:rsidRDefault="00CB5DF7" w:rsidP="00467729">
            <w:pPr>
              <w:pStyle w:val="ListParagraph"/>
              <w:numPr>
                <w:ilvl w:val="1"/>
                <w:numId w:val="59"/>
              </w:numPr>
              <w:spacing w:line="276" w:lineRule="auto"/>
              <w:ind w:left="432" w:hanging="450"/>
              <w:rPr>
                <w:sz w:val="24"/>
                <w:szCs w:val="24"/>
              </w:rPr>
            </w:pPr>
            <w:r w:rsidRPr="00463E39">
              <w:rPr>
                <w:sz w:val="24"/>
                <w:szCs w:val="24"/>
              </w:rPr>
              <w:t>Oral questioning</w:t>
            </w:r>
          </w:p>
          <w:p w14:paraId="2DC66EFF" w14:textId="77777777" w:rsidR="00CB5DF7" w:rsidRPr="00463E39" w:rsidRDefault="00CB5DF7" w:rsidP="00467729">
            <w:pPr>
              <w:pStyle w:val="ListParagraph"/>
              <w:numPr>
                <w:ilvl w:val="1"/>
                <w:numId w:val="59"/>
              </w:numPr>
              <w:spacing w:line="276" w:lineRule="auto"/>
              <w:ind w:left="432" w:hanging="450"/>
              <w:rPr>
                <w:sz w:val="24"/>
                <w:szCs w:val="24"/>
              </w:rPr>
            </w:pPr>
            <w:r w:rsidRPr="00463E39">
              <w:rPr>
                <w:sz w:val="24"/>
                <w:szCs w:val="24"/>
              </w:rPr>
              <w:t xml:space="preserve">Interview </w:t>
            </w:r>
          </w:p>
          <w:p w14:paraId="63A2A602" w14:textId="77777777" w:rsidR="00CB5DF7" w:rsidRPr="00463E39" w:rsidRDefault="00CB5DF7" w:rsidP="00467729">
            <w:pPr>
              <w:pStyle w:val="ListParagraph"/>
              <w:numPr>
                <w:ilvl w:val="1"/>
                <w:numId w:val="59"/>
              </w:numPr>
              <w:spacing w:line="276" w:lineRule="auto"/>
              <w:ind w:left="432" w:hanging="450"/>
              <w:rPr>
                <w:sz w:val="24"/>
                <w:szCs w:val="24"/>
              </w:rPr>
            </w:pPr>
            <w:r w:rsidRPr="00463E39">
              <w:rPr>
                <w:sz w:val="24"/>
                <w:szCs w:val="24"/>
              </w:rPr>
              <w:t xml:space="preserve">Observation </w:t>
            </w:r>
          </w:p>
          <w:p w14:paraId="309CE9A1" w14:textId="71C7741D" w:rsidR="00FA1662" w:rsidRPr="00463E39" w:rsidRDefault="00FA1662" w:rsidP="00467729">
            <w:pPr>
              <w:pStyle w:val="ListParagraph"/>
              <w:numPr>
                <w:ilvl w:val="1"/>
                <w:numId w:val="59"/>
              </w:numPr>
              <w:spacing w:line="276" w:lineRule="auto"/>
              <w:ind w:left="432" w:hanging="450"/>
              <w:rPr>
                <w:sz w:val="24"/>
                <w:szCs w:val="24"/>
              </w:rPr>
            </w:pPr>
            <w:r w:rsidRPr="00463E39">
              <w:rPr>
                <w:sz w:val="24"/>
                <w:szCs w:val="24"/>
              </w:rPr>
              <w:t>Portfolio of evidence</w:t>
            </w:r>
          </w:p>
        </w:tc>
      </w:tr>
      <w:tr w:rsidR="00CB5DF7" w:rsidRPr="00463E39" w14:paraId="6469A76F" w14:textId="77777777" w:rsidTr="00FF391A">
        <w:tc>
          <w:tcPr>
            <w:tcW w:w="1432" w:type="pct"/>
          </w:tcPr>
          <w:p w14:paraId="4E0774C2" w14:textId="77777777" w:rsidR="00CB5DF7" w:rsidRPr="00463E39" w:rsidRDefault="00CB5DF7" w:rsidP="00467729">
            <w:pPr>
              <w:pStyle w:val="ListParagraph"/>
              <w:numPr>
                <w:ilvl w:val="0"/>
                <w:numId w:val="58"/>
              </w:numPr>
              <w:spacing w:line="276" w:lineRule="auto"/>
              <w:rPr>
                <w:sz w:val="24"/>
                <w:szCs w:val="24"/>
              </w:rPr>
            </w:pPr>
            <w:r w:rsidRPr="00463E39">
              <w:rPr>
                <w:sz w:val="24"/>
                <w:szCs w:val="24"/>
              </w:rPr>
              <w:t>Context of Assessment</w:t>
            </w:r>
          </w:p>
        </w:tc>
        <w:tc>
          <w:tcPr>
            <w:tcW w:w="3568" w:type="pct"/>
          </w:tcPr>
          <w:p w14:paraId="0F170DEC" w14:textId="77777777" w:rsidR="00CB5DF7" w:rsidRPr="00463E39" w:rsidRDefault="00CB5DF7" w:rsidP="00F325F6">
            <w:pPr>
              <w:spacing w:line="276" w:lineRule="auto"/>
              <w:jc w:val="both"/>
              <w:rPr>
                <w:sz w:val="24"/>
                <w:szCs w:val="24"/>
              </w:rPr>
            </w:pPr>
            <w:r w:rsidRPr="00463E39">
              <w:rPr>
                <w:sz w:val="24"/>
                <w:szCs w:val="24"/>
              </w:rPr>
              <w:t>Assessment could be conducted:</w:t>
            </w:r>
          </w:p>
          <w:p w14:paraId="027DC93D" w14:textId="77777777" w:rsidR="00CB5DF7" w:rsidRPr="00463E39" w:rsidRDefault="00CB5DF7" w:rsidP="00F325F6">
            <w:pPr>
              <w:numPr>
                <w:ilvl w:val="0"/>
                <w:numId w:val="3"/>
              </w:numPr>
              <w:spacing w:line="276" w:lineRule="auto"/>
              <w:jc w:val="both"/>
              <w:rPr>
                <w:sz w:val="24"/>
                <w:szCs w:val="24"/>
              </w:rPr>
            </w:pPr>
            <w:r w:rsidRPr="00463E39">
              <w:rPr>
                <w:sz w:val="24"/>
                <w:szCs w:val="24"/>
              </w:rPr>
              <w:t>On-the-job</w:t>
            </w:r>
          </w:p>
          <w:p w14:paraId="2E9DECF9" w14:textId="77777777" w:rsidR="00CB5DF7" w:rsidRPr="00463E39" w:rsidRDefault="00CB5DF7" w:rsidP="00F325F6">
            <w:pPr>
              <w:numPr>
                <w:ilvl w:val="0"/>
                <w:numId w:val="3"/>
              </w:numPr>
              <w:spacing w:line="276" w:lineRule="auto"/>
              <w:jc w:val="both"/>
              <w:rPr>
                <w:sz w:val="24"/>
                <w:szCs w:val="24"/>
              </w:rPr>
            </w:pPr>
            <w:r w:rsidRPr="00463E39">
              <w:rPr>
                <w:sz w:val="24"/>
                <w:szCs w:val="24"/>
              </w:rPr>
              <w:t>Off-the–job</w:t>
            </w:r>
          </w:p>
          <w:p w14:paraId="7B98CEB1" w14:textId="77777777" w:rsidR="00CB5DF7" w:rsidRPr="00463E39" w:rsidRDefault="00CB5DF7" w:rsidP="00F325F6">
            <w:pPr>
              <w:numPr>
                <w:ilvl w:val="0"/>
                <w:numId w:val="3"/>
              </w:numPr>
              <w:spacing w:line="276" w:lineRule="auto"/>
              <w:jc w:val="both"/>
              <w:rPr>
                <w:sz w:val="24"/>
                <w:szCs w:val="24"/>
              </w:rPr>
            </w:pPr>
            <w:r w:rsidRPr="00463E39">
              <w:rPr>
                <w:sz w:val="24"/>
                <w:szCs w:val="24"/>
              </w:rPr>
              <w:t xml:space="preserve">During industrial attachment  </w:t>
            </w:r>
          </w:p>
          <w:p w14:paraId="303E6306" w14:textId="77777777" w:rsidR="00CB5DF7" w:rsidRPr="00463E39" w:rsidRDefault="00CB5DF7" w:rsidP="00F325F6">
            <w:pPr>
              <w:tabs>
                <w:tab w:val="left" w:pos="360"/>
              </w:tabs>
              <w:spacing w:line="276" w:lineRule="auto"/>
              <w:jc w:val="both"/>
              <w:rPr>
                <w:sz w:val="24"/>
                <w:szCs w:val="24"/>
              </w:rPr>
            </w:pPr>
          </w:p>
        </w:tc>
      </w:tr>
      <w:tr w:rsidR="00CB5DF7" w:rsidRPr="00463E39" w14:paraId="4A578C86" w14:textId="77777777" w:rsidTr="00FF391A">
        <w:tc>
          <w:tcPr>
            <w:tcW w:w="1432" w:type="pct"/>
          </w:tcPr>
          <w:p w14:paraId="44492763" w14:textId="77777777" w:rsidR="00CB5DF7" w:rsidRPr="00463E39" w:rsidRDefault="00CB5DF7" w:rsidP="00467729">
            <w:pPr>
              <w:pStyle w:val="ListParagraph"/>
              <w:numPr>
                <w:ilvl w:val="0"/>
                <w:numId w:val="58"/>
              </w:numPr>
              <w:spacing w:line="276" w:lineRule="auto"/>
              <w:rPr>
                <w:sz w:val="24"/>
                <w:szCs w:val="24"/>
              </w:rPr>
            </w:pPr>
            <w:r w:rsidRPr="00463E39">
              <w:rPr>
                <w:sz w:val="24"/>
                <w:szCs w:val="24"/>
              </w:rPr>
              <w:lastRenderedPageBreak/>
              <w:t>Guidance information for assessment</w:t>
            </w:r>
          </w:p>
        </w:tc>
        <w:tc>
          <w:tcPr>
            <w:tcW w:w="3568" w:type="pct"/>
          </w:tcPr>
          <w:p w14:paraId="4578E78B" w14:textId="77777777" w:rsidR="00CB5DF7" w:rsidRPr="00463E39" w:rsidRDefault="00CB5DF7" w:rsidP="00F325F6">
            <w:pPr>
              <w:spacing w:line="276" w:lineRule="auto"/>
              <w:jc w:val="both"/>
              <w:rPr>
                <w:sz w:val="24"/>
                <w:szCs w:val="24"/>
              </w:rPr>
            </w:pPr>
            <w:r w:rsidRPr="00463E39">
              <w:rPr>
                <w:sz w:val="24"/>
                <w:szCs w:val="24"/>
              </w:rPr>
              <w:t>Holistic assessment with related units in the sector</w:t>
            </w:r>
          </w:p>
        </w:tc>
      </w:tr>
    </w:tbl>
    <w:p w14:paraId="1BB6C008" w14:textId="77777777" w:rsidR="00CB5DF7" w:rsidRPr="00463E39" w:rsidRDefault="00CB5DF7" w:rsidP="00F325F6">
      <w:pPr>
        <w:spacing w:line="276" w:lineRule="auto"/>
        <w:rPr>
          <w:b/>
          <w:sz w:val="24"/>
          <w:szCs w:val="24"/>
        </w:rPr>
      </w:pPr>
    </w:p>
    <w:p w14:paraId="4CF1B418" w14:textId="77777777" w:rsidR="00CB5DF7" w:rsidRPr="00463E39" w:rsidRDefault="00CB5DF7" w:rsidP="00F325F6">
      <w:pPr>
        <w:spacing w:line="276" w:lineRule="auto"/>
        <w:rPr>
          <w:b/>
          <w:sz w:val="24"/>
          <w:szCs w:val="24"/>
        </w:rPr>
      </w:pPr>
      <w:r w:rsidRPr="00463E39">
        <w:rPr>
          <w:b/>
          <w:sz w:val="24"/>
          <w:szCs w:val="24"/>
        </w:rPr>
        <w:br w:type="page"/>
      </w:r>
    </w:p>
    <w:p w14:paraId="6F96D79B" w14:textId="77777777" w:rsidR="00795540" w:rsidRPr="00463E39" w:rsidRDefault="00795540" w:rsidP="00F325F6">
      <w:pPr>
        <w:pStyle w:val="Heading1"/>
      </w:pPr>
      <w:bookmarkStart w:id="42" w:name="_Toc69329609"/>
      <w:r w:rsidRPr="00463E39">
        <w:lastRenderedPageBreak/>
        <w:t>IMPLEMENT GOOD MANUFACTURING PRACTICE AND PROCEDURES</w:t>
      </w:r>
      <w:bookmarkEnd w:id="42"/>
    </w:p>
    <w:p w14:paraId="08DA3BD0" w14:textId="77777777" w:rsidR="00795540" w:rsidRPr="00463E39" w:rsidRDefault="00795540"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w:t>
      </w:r>
      <w:r w:rsidR="00A1033B" w:rsidRPr="00463E39">
        <w:rPr>
          <w:sz w:val="24"/>
          <w:szCs w:val="24"/>
          <w:lang w:val="en-ZA" w:eastAsia="fr-FR"/>
        </w:rPr>
        <w:t>C</w:t>
      </w:r>
      <w:r w:rsidRPr="00463E39">
        <w:rPr>
          <w:sz w:val="24"/>
          <w:szCs w:val="24"/>
          <w:lang w:val="en-ZA" w:eastAsia="fr-FR"/>
        </w:rPr>
        <w:t>/05/6/A</w:t>
      </w:r>
    </w:p>
    <w:p w14:paraId="3735609F" w14:textId="77777777" w:rsidR="00795540" w:rsidRPr="00463E39" w:rsidRDefault="00795540" w:rsidP="00F325F6">
      <w:pPr>
        <w:spacing w:line="276" w:lineRule="auto"/>
        <w:rPr>
          <w:b/>
          <w:sz w:val="24"/>
          <w:szCs w:val="24"/>
        </w:rPr>
      </w:pPr>
      <w:r w:rsidRPr="00463E39">
        <w:rPr>
          <w:b/>
          <w:sz w:val="24"/>
          <w:szCs w:val="24"/>
        </w:rPr>
        <w:t>UNIT DESCRIPTION</w:t>
      </w:r>
    </w:p>
    <w:p w14:paraId="15C8873C" w14:textId="77777777" w:rsidR="00795540" w:rsidRPr="00463E39" w:rsidRDefault="00795540" w:rsidP="00F325F6">
      <w:pPr>
        <w:spacing w:line="276" w:lineRule="auto"/>
        <w:jc w:val="both"/>
        <w:rPr>
          <w:sz w:val="24"/>
          <w:szCs w:val="24"/>
        </w:rPr>
      </w:pPr>
      <w:r w:rsidRPr="00463E39">
        <w:rPr>
          <w:sz w:val="24"/>
          <w:szCs w:val="24"/>
        </w:rPr>
        <w:t>This unit specifies the competencies required to</w:t>
      </w:r>
      <w:r w:rsidRPr="00463E39">
        <w:rPr>
          <w:bCs/>
          <w:sz w:val="24"/>
          <w:szCs w:val="24"/>
          <w:lang w:val="en-GB"/>
        </w:rPr>
        <w:t xml:space="preserve"> implement good manufacturing practice and procedures</w:t>
      </w:r>
      <w:r w:rsidRPr="00463E39">
        <w:rPr>
          <w:sz w:val="24"/>
          <w:szCs w:val="24"/>
        </w:rPr>
        <w:t>. It involves identifying requirements of GMP related to own work, observing personal hygiene and conduct to meet GMP requirements, implementing GMP requirements when carrying out work activities, participating in improving GMP, participating in validation processes and complete workplace documentation to support GMP.</w:t>
      </w:r>
      <w:r w:rsidRPr="00463E39">
        <w:rPr>
          <w:sz w:val="24"/>
          <w:szCs w:val="24"/>
        </w:rPr>
        <w:tab/>
      </w:r>
      <w:r w:rsidRPr="00463E39">
        <w:rPr>
          <w:sz w:val="24"/>
          <w:szCs w:val="24"/>
        </w:rPr>
        <w:tab/>
      </w:r>
    </w:p>
    <w:p w14:paraId="48F8C99C" w14:textId="77777777" w:rsidR="00795540" w:rsidRPr="00463E39" w:rsidRDefault="00795540" w:rsidP="00F325F6">
      <w:pPr>
        <w:spacing w:line="276" w:lineRule="auto"/>
        <w:rPr>
          <w:sz w:val="24"/>
          <w:szCs w:val="24"/>
        </w:rPr>
      </w:pPr>
    </w:p>
    <w:p w14:paraId="0B5B4416" w14:textId="77777777" w:rsidR="00795540" w:rsidRPr="00463E39" w:rsidRDefault="00795540"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95540" w:rsidRPr="00463E39" w14:paraId="22577576" w14:textId="77777777" w:rsidTr="00FF391A">
        <w:tc>
          <w:tcPr>
            <w:tcW w:w="1435" w:type="pct"/>
            <w:shd w:val="clear" w:color="auto" w:fill="FFFFFF"/>
            <w:vAlign w:val="center"/>
          </w:tcPr>
          <w:p w14:paraId="474FAE5F" w14:textId="77777777" w:rsidR="00795540" w:rsidRPr="00463E39" w:rsidRDefault="00795540" w:rsidP="00F325F6">
            <w:pPr>
              <w:spacing w:line="276" w:lineRule="auto"/>
              <w:rPr>
                <w:b/>
                <w:sz w:val="24"/>
                <w:szCs w:val="24"/>
              </w:rPr>
            </w:pPr>
            <w:r w:rsidRPr="00463E39">
              <w:rPr>
                <w:b/>
                <w:sz w:val="24"/>
                <w:szCs w:val="24"/>
              </w:rPr>
              <w:t>ELEMENT</w:t>
            </w:r>
          </w:p>
          <w:p w14:paraId="56E15D0F" w14:textId="77777777" w:rsidR="00795540" w:rsidRPr="00463E39" w:rsidRDefault="00795540"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1EBBED88" w14:textId="77777777" w:rsidR="00795540" w:rsidRPr="00463E39" w:rsidRDefault="00795540" w:rsidP="00F325F6">
            <w:pPr>
              <w:spacing w:line="276" w:lineRule="auto"/>
              <w:rPr>
                <w:b/>
                <w:sz w:val="24"/>
                <w:szCs w:val="24"/>
              </w:rPr>
            </w:pPr>
            <w:r w:rsidRPr="00463E39">
              <w:rPr>
                <w:b/>
                <w:sz w:val="24"/>
                <w:szCs w:val="24"/>
              </w:rPr>
              <w:t>PERFORMANCE CRITERIA</w:t>
            </w:r>
          </w:p>
          <w:p w14:paraId="2A942F28" w14:textId="77777777" w:rsidR="00795540" w:rsidRPr="00463E39" w:rsidRDefault="00795540"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11E1E694" w14:textId="77777777" w:rsidR="00795540" w:rsidRPr="00463E39" w:rsidRDefault="00795540"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795540" w:rsidRPr="00463E39" w14:paraId="545DE5F1" w14:textId="77777777" w:rsidTr="00FF391A">
        <w:tc>
          <w:tcPr>
            <w:tcW w:w="1435" w:type="pct"/>
          </w:tcPr>
          <w:p w14:paraId="10420477" w14:textId="77777777" w:rsidR="00795540" w:rsidRPr="00463E39" w:rsidRDefault="00795540" w:rsidP="00467729">
            <w:pPr>
              <w:pStyle w:val="ListParagraph"/>
              <w:numPr>
                <w:ilvl w:val="0"/>
                <w:numId w:val="63"/>
              </w:numPr>
              <w:spacing w:line="276" w:lineRule="auto"/>
              <w:rPr>
                <w:sz w:val="24"/>
                <w:szCs w:val="24"/>
              </w:rPr>
            </w:pPr>
            <w:r w:rsidRPr="00463E39">
              <w:rPr>
                <w:sz w:val="24"/>
                <w:szCs w:val="24"/>
              </w:rPr>
              <w:t>Identify requirements of GMP related to own work</w:t>
            </w:r>
          </w:p>
        </w:tc>
        <w:tc>
          <w:tcPr>
            <w:tcW w:w="3565" w:type="pct"/>
          </w:tcPr>
          <w:p w14:paraId="4FB1FF7A" w14:textId="77777777" w:rsidR="00795540" w:rsidRPr="00463E39" w:rsidRDefault="00795540" w:rsidP="00467729">
            <w:pPr>
              <w:pStyle w:val="ListParagraph"/>
              <w:numPr>
                <w:ilvl w:val="0"/>
                <w:numId w:val="64"/>
              </w:numPr>
              <w:spacing w:line="276" w:lineRule="auto"/>
              <w:rPr>
                <w:sz w:val="24"/>
                <w:szCs w:val="24"/>
              </w:rPr>
            </w:pPr>
            <w:r w:rsidRPr="00463E39">
              <w:rPr>
                <w:sz w:val="24"/>
                <w:szCs w:val="24"/>
              </w:rPr>
              <w:t>Sources of information on GMP requirements are located</w:t>
            </w:r>
          </w:p>
          <w:p w14:paraId="7AA2D8A3" w14:textId="77777777" w:rsidR="00795540" w:rsidRPr="00463E39" w:rsidRDefault="00795540" w:rsidP="00467729">
            <w:pPr>
              <w:pStyle w:val="ListParagraph"/>
              <w:numPr>
                <w:ilvl w:val="0"/>
                <w:numId w:val="64"/>
              </w:numPr>
              <w:spacing w:line="276" w:lineRule="auto"/>
              <w:rPr>
                <w:sz w:val="24"/>
                <w:szCs w:val="24"/>
              </w:rPr>
            </w:pPr>
            <w:r w:rsidRPr="00463E39">
              <w:rPr>
                <w:sz w:val="24"/>
                <w:szCs w:val="24"/>
              </w:rPr>
              <w:t>GMP requirements and responsibilities related to own work are identified</w:t>
            </w:r>
          </w:p>
        </w:tc>
      </w:tr>
      <w:tr w:rsidR="00795540" w:rsidRPr="00463E39" w14:paraId="0E8B7026" w14:textId="77777777" w:rsidTr="00FF391A">
        <w:tc>
          <w:tcPr>
            <w:tcW w:w="1435" w:type="pct"/>
          </w:tcPr>
          <w:p w14:paraId="314B2ACA" w14:textId="77777777" w:rsidR="00795540" w:rsidRPr="00463E39" w:rsidRDefault="00795540" w:rsidP="00467729">
            <w:pPr>
              <w:pStyle w:val="ListParagraph"/>
              <w:numPr>
                <w:ilvl w:val="0"/>
                <w:numId w:val="63"/>
              </w:numPr>
              <w:spacing w:line="276" w:lineRule="auto"/>
              <w:ind w:right="-126"/>
              <w:rPr>
                <w:sz w:val="24"/>
                <w:szCs w:val="24"/>
              </w:rPr>
            </w:pPr>
            <w:r w:rsidRPr="00463E39">
              <w:rPr>
                <w:sz w:val="24"/>
                <w:szCs w:val="24"/>
              </w:rPr>
              <w:t>Observe personal hygiene and conduct to meet GMP requirements</w:t>
            </w:r>
          </w:p>
        </w:tc>
        <w:tc>
          <w:tcPr>
            <w:tcW w:w="3565" w:type="pct"/>
          </w:tcPr>
          <w:p w14:paraId="2BB551DD" w14:textId="77777777" w:rsidR="00795540" w:rsidRPr="00463E39" w:rsidRDefault="00795540" w:rsidP="00467729">
            <w:pPr>
              <w:pStyle w:val="ListParagraph"/>
              <w:numPr>
                <w:ilvl w:val="0"/>
                <w:numId w:val="65"/>
              </w:numPr>
              <w:spacing w:line="276" w:lineRule="auto"/>
              <w:rPr>
                <w:sz w:val="24"/>
                <w:szCs w:val="24"/>
              </w:rPr>
            </w:pPr>
            <w:r w:rsidRPr="00463E39">
              <w:rPr>
                <w:sz w:val="24"/>
                <w:szCs w:val="24"/>
              </w:rPr>
              <w:t>Personal hygiene meets GMP requirements</w:t>
            </w:r>
          </w:p>
          <w:p w14:paraId="661253E4" w14:textId="77777777" w:rsidR="00795540" w:rsidRPr="00463E39" w:rsidRDefault="00795540" w:rsidP="00467729">
            <w:pPr>
              <w:pStyle w:val="ListParagraph"/>
              <w:numPr>
                <w:ilvl w:val="0"/>
                <w:numId w:val="65"/>
              </w:numPr>
              <w:spacing w:line="276" w:lineRule="auto"/>
              <w:rPr>
                <w:sz w:val="24"/>
                <w:szCs w:val="24"/>
              </w:rPr>
            </w:pPr>
            <w:r w:rsidRPr="00463E39">
              <w:rPr>
                <w:sz w:val="24"/>
                <w:szCs w:val="24"/>
              </w:rPr>
              <w:t>Clothing is prepared, used, stored and disposed of according to GMP and workplace procedures</w:t>
            </w:r>
          </w:p>
          <w:p w14:paraId="68292C0A" w14:textId="77777777" w:rsidR="00795540" w:rsidRPr="00463E39" w:rsidRDefault="00795540" w:rsidP="00467729">
            <w:pPr>
              <w:pStyle w:val="ListParagraph"/>
              <w:numPr>
                <w:ilvl w:val="0"/>
                <w:numId w:val="65"/>
              </w:numPr>
              <w:spacing w:line="276" w:lineRule="auto"/>
              <w:rPr>
                <w:sz w:val="24"/>
                <w:szCs w:val="24"/>
              </w:rPr>
            </w:pPr>
            <w:r w:rsidRPr="00463E39">
              <w:rPr>
                <w:sz w:val="24"/>
                <w:szCs w:val="24"/>
              </w:rPr>
              <w:t>Personal movement around the workplace complies with area entry and exit procedures</w:t>
            </w:r>
          </w:p>
        </w:tc>
      </w:tr>
      <w:tr w:rsidR="00795540" w:rsidRPr="00463E39" w14:paraId="630A2D8C" w14:textId="77777777" w:rsidTr="00FF391A">
        <w:tc>
          <w:tcPr>
            <w:tcW w:w="1435" w:type="pct"/>
          </w:tcPr>
          <w:p w14:paraId="165A2697" w14:textId="77777777" w:rsidR="00795540" w:rsidRPr="00463E39" w:rsidRDefault="00795540" w:rsidP="00467729">
            <w:pPr>
              <w:pStyle w:val="ListParagraph"/>
              <w:numPr>
                <w:ilvl w:val="0"/>
                <w:numId w:val="63"/>
              </w:numPr>
              <w:spacing w:line="276" w:lineRule="auto"/>
              <w:ind w:right="-126"/>
              <w:rPr>
                <w:sz w:val="24"/>
                <w:szCs w:val="24"/>
              </w:rPr>
            </w:pPr>
            <w:r w:rsidRPr="00463E39">
              <w:rPr>
                <w:sz w:val="24"/>
                <w:szCs w:val="24"/>
              </w:rPr>
              <w:t>Implement GMP requirements when carrying out work activities</w:t>
            </w:r>
          </w:p>
        </w:tc>
        <w:tc>
          <w:tcPr>
            <w:tcW w:w="3565" w:type="pct"/>
          </w:tcPr>
          <w:p w14:paraId="1B873EF5"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GMP requirements are identified</w:t>
            </w:r>
          </w:p>
          <w:p w14:paraId="2E86F726"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Work area, materials, equipment and product are routinely monitored to ensure compliance with GMP requirements</w:t>
            </w:r>
          </w:p>
          <w:p w14:paraId="0AC444D9"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Raw materials, packaging components and product are handled according to GMP and workplace procedures</w:t>
            </w:r>
          </w:p>
          <w:p w14:paraId="2691FCB8"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Workplace procedures to control resource allocation and process are followed to meet GMP requirements</w:t>
            </w:r>
          </w:p>
          <w:p w14:paraId="4998E80C"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Common forms of contamination are identified and appropriate control measures are followed according to GMP requirements</w:t>
            </w:r>
          </w:p>
          <w:p w14:paraId="0A0AFFF6"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The workplace is maintained in a clean and tidy order to meet GMP housekeeping standards</w:t>
            </w:r>
          </w:p>
        </w:tc>
      </w:tr>
      <w:tr w:rsidR="00795540" w:rsidRPr="00463E39" w14:paraId="5F229FD5" w14:textId="77777777" w:rsidTr="00FF391A">
        <w:tc>
          <w:tcPr>
            <w:tcW w:w="1435" w:type="pct"/>
          </w:tcPr>
          <w:p w14:paraId="18824202" w14:textId="77777777" w:rsidR="00795540" w:rsidRPr="00463E39" w:rsidRDefault="00795540" w:rsidP="00467729">
            <w:pPr>
              <w:pStyle w:val="ListParagraph"/>
              <w:numPr>
                <w:ilvl w:val="0"/>
                <w:numId w:val="63"/>
              </w:numPr>
              <w:spacing w:line="276" w:lineRule="auto"/>
              <w:ind w:right="-126"/>
              <w:rPr>
                <w:sz w:val="24"/>
                <w:szCs w:val="24"/>
              </w:rPr>
            </w:pPr>
            <w:r w:rsidRPr="00463E39">
              <w:rPr>
                <w:sz w:val="24"/>
                <w:szCs w:val="24"/>
              </w:rPr>
              <w:t>Participate in improving GMP</w:t>
            </w:r>
          </w:p>
        </w:tc>
        <w:tc>
          <w:tcPr>
            <w:tcW w:w="3565" w:type="pct"/>
          </w:tcPr>
          <w:p w14:paraId="582AFAA7"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 xml:space="preserve">Processes, practices or conditions which could result in non-compliance with GMP are identified and reported </w:t>
            </w:r>
            <w:r w:rsidRPr="00463E39">
              <w:rPr>
                <w:sz w:val="24"/>
                <w:szCs w:val="24"/>
              </w:rPr>
              <w:lastRenderedPageBreak/>
              <w:t>according to workplace reporting requirements</w:t>
            </w:r>
          </w:p>
          <w:p w14:paraId="03DEADCA"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Corrective action is implemented within level of responsibility</w:t>
            </w:r>
          </w:p>
          <w:p w14:paraId="10BDDF0D" w14:textId="77777777" w:rsidR="00795540" w:rsidRPr="00463E39" w:rsidRDefault="00795540" w:rsidP="00467729">
            <w:pPr>
              <w:pStyle w:val="ListParagraph"/>
              <w:numPr>
                <w:ilvl w:val="1"/>
                <w:numId w:val="63"/>
              </w:numPr>
              <w:spacing w:line="276" w:lineRule="auto"/>
              <w:rPr>
                <w:sz w:val="24"/>
                <w:szCs w:val="24"/>
              </w:rPr>
            </w:pPr>
            <w:r w:rsidRPr="00463E39">
              <w:rPr>
                <w:sz w:val="24"/>
                <w:szCs w:val="24"/>
              </w:rPr>
              <w:t>GMP issues are raised with designated personnel</w:t>
            </w:r>
          </w:p>
        </w:tc>
      </w:tr>
      <w:tr w:rsidR="00795540" w:rsidRPr="00463E39" w14:paraId="7E6F78E9" w14:textId="77777777" w:rsidTr="00FF391A">
        <w:tc>
          <w:tcPr>
            <w:tcW w:w="1435" w:type="pct"/>
          </w:tcPr>
          <w:p w14:paraId="4E5A8B5D" w14:textId="77777777" w:rsidR="00795540" w:rsidRPr="00463E39" w:rsidRDefault="00795540" w:rsidP="00467729">
            <w:pPr>
              <w:pStyle w:val="ListParagraph"/>
              <w:numPr>
                <w:ilvl w:val="0"/>
                <w:numId w:val="63"/>
              </w:numPr>
              <w:spacing w:line="276" w:lineRule="auto"/>
              <w:ind w:right="-126"/>
              <w:rPr>
                <w:sz w:val="24"/>
                <w:szCs w:val="24"/>
              </w:rPr>
            </w:pPr>
            <w:r w:rsidRPr="00463E39">
              <w:rPr>
                <w:sz w:val="24"/>
                <w:szCs w:val="24"/>
              </w:rPr>
              <w:lastRenderedPageBreak/>
              <w:t>Participate in validation processes</w:t>
            </w:r>
          </w:p>
        </w:tc>
        <w:tc>
          <w:tcPr>
            <w:tcW w:w="3565" w:type="pct"/>
          </w:tcPr>
          <w:p w14:paraId="02A15897" w14:textId="77777777" w:rsidR="00795540" w:rsidRPr="00463E39" w:rsidRDefault="00795540" w:rsidP="00467729">
            <w:pPr>
              <w:pStyle w:val="ListParagraph"/>
              <w:numPr>
                <w:ilvl w:val="0"/>
                <w:numId w:val="57"/>
              </w:numPr>
              <w:spacing w:line="276" w:lineRule="auto"/>
              <w:rPr>
                <w:sz w:val="24"/>
                <w:szCs w:val="24"/>
              </w:rPr>
            </w:pPr>
            <w:r w:rsidRPr="00463E39">
              <w:rPr>
                <w:sz w:val="24"/>
                <w:szCs w:val="24"/>
              </w:rPr>
              <w:t>Validation procedures are followed to GMP requirements</w:t>
            </w:r>
          </w:p>
          <w:p w14:paraId="02D03841" w14:textId="77777777" w:rsidR="00795540" w:rsidRPr="00463E39" w:rsidRDefault="00795540" w:rsidP="00467729">
            <w:pPr>
              <w:pStyle w:val="ListParagraph"/>
              <w:numPr>
                <w:ilvl w:val="0"/>
                <w:numId w:val="57"/>
              </w:numPr>
              <w:spacing w:line="276" w:lineRule="auto"/>
              <w:rPr>
                <w:sz w:val="24"/>
                <w:szCs w:val="24"/>
              </w:rPr>
            </w:pPr>
            <w:r w:rsidRPr="00463E39">
              <w:rPr>
                <w:sz w:val="24"/>
                <w:szCs w:val="24"/>
              </w:rPr>
              <w:t>Issues arising from validation are raised with designated personnel</w:t>
            </w:r>
          </w:p>
          <w:p w14:paraId="090ACD37" w14:textId="77777777" w:rsidR="00795540" w:rsidRPr="00463E39" w:rsidRDefault="00795540" w:rsidP="00467729">
            <w:pPr>
              <w:pStyle w:val="ListParagraph"/>
              <w:numPr>
                <w:ilvl w:val="0"/>
                <w:numId w:val="57"/>
              </w:numPr>
              <w:spacing w:line="276" w:lineRule="auto"/>
              <w:rPr>
                <w:sz w:val="24"/>
                <w:szCs w:val="24"/>
              </w:rPr>
            </w:pPr>
            <w:r w:rsidRPr="00463E39">
              <w:rPr>
                <w:sz w:val="24"/>
                <w:szCs w:val="24"/>
              </w:rPr>
              <w:t>Validation procedures are documented to meet GMP requirements</w:t>
            </w:r>
          </w:p>
        </w:tc>
      </w:tr>
      <w:tr w:rsidR="00795540" w:rsidRPr="00463E39" w14:paraId="26479A4C" w14:textId="77777777" w:rsidTr="00FF391A">
        <w:tc>
          <w:tcPr>
            <w:tcW w:w="1435" w:type="pct"/>
          </w:tcPr>
          <w:p w14:paraId="157E753B" w14:textId="77777777" w:rsidR="00795540" w:rsidRPr="00463E39" w:rsidRDefault="00795540" w:rsidP="00467729">
            <w:pPr>
              <w:pStyle w:val="ListParagraph"/>
              <w:numPr>
                <w:ilvl w:val="0"/>
                <w:numId w:val="63"/>
              </w:numPr>
              <w:spacing w:line="276" w:lineRule="auto"/>
              <w:ind w:right="-126"/>
              <w:rPr>
                <w:sz w:val="24"/>
                <w:szCs w:val="24"/>
              </w:rPr>
            </w:pPr>
            <w:r w:rsidRPr="00463E39">
              <w:rPr>
                <w:sz w:val="24"/>
                <w:szCs w:val="24"/>
              </w:rPr>
              <w:t>Complete workplace documentation to support GMP</w:t>
            </w:r>
          </w:p>
        </w:tc>
        <w:tc>
          <w:tcPr>
            <w:tcW w:w="3565" w:type="pct"/>
          </w:tcPr>
          <w:p w14:paraId="2F642024" w14:textId="77777777" w:rsidR="00795540" w:rsidRPr="00463E39" w:rsidRDefault="00795540" w:rsidP="00467729">
            <w:pPr>
              <w:pStyle w:val="ListParagraph"/>
              <w:numPr>
                <w:ilvl w:val="0"/>
                <w:numId w:val="51"/>
              </w:numPr>
              <w:spacing w:line="276" w:lineRule="auto"/>
              <w:rPr>
                <w:sz w:val="24"/>
                <w:szCs w:val="24"/>
              </w:rPr>
            </w:pPr>
            <w:r w:rsidRPr="00463E39">
              <w:rPr>
                <w:sz w:val="24"/>
                <w:szCs w:val="24"/>
              </w:rPr>
              <w:t>Documentation and recording requirements are identified</w:t>
            </w:r>
          </w:p>
          <w:p w14:paraId="2F31D866" w14:textId="77777777" w:rsidR="00795540" w:rsidRPr="00463E39" w:rsidRDefault="00795540" w:rsidP="00467729">
            <w:pPr>
              <w:pStyle w:val="ListParagraph"/>
              <w:numPr>
                <w:ilvl w:val="0"/>
                <w:numId w:val="51"/>
              </w:numPr>
              <w:spacing w:line="276" w:lineRule="auto"/>
              <w:rPr>
                <w:sz w:val="24"/>
                <w:szCs w:val="24"/>
              </w:rPr>
            </w:pPr>
            <w:r w:rsidRPr="00463E39">
              <w:rPr>
                <w:sz w:val="24"/>
                <w:szCs w:val="24"/>
              </w:rPr>
              <w:t>Information is recorded according to workplace reporting procedures to meet GMP requirements</w:t>
            </w:r>
          </w:p>
        </w:tc>
      </w:tr>
    </w:tbl>
    <w:p w14:paraId="23F715E6" w14:textId="77777777" w:rsidR="00795540" w:rsidRPr="00463E39" w:rsidRDefault="00795540" w:rsidP="00F325F6">
      <w:pPr>
        <w:spacing w:line="276" w:lineRule="auto"/>
        <w:rPr>
          <w:b/>
          <w:sz w:val="24"/>
          <w:szCs w:val="24"/>
        </w:rPr>
      </w:pPr>
    </w:p>
    <w:p w14:paraId="590FEC8C" w14:textId="77777777" w:rsidR="00795540" w:rsidRPr="00463E39" w:rsidRDefault="00795540" w:rsidP="00F325F6">
      <w:pPr>
        <w:spacing w:line="276" w:lineRule="auto"/>
        <w:rPr>
          <w:b/>
          <w:sz w:val="24"/>
          <w:szCs w:val="24"/>
        </w:rPr>
      </w:pPr>
    </w:p>
    <w:p w14:paraId="52F2A873" w14:textId="77777777" w:rsidR="00795540" w:rsidRPr="00463E39" w:rsidRDefault="00795540" w:rsidP="00F325F6">
      <w:pPr>
        <w:spacing w:line="276" w:lineRule="auto"/>
        <w:rPr>
          <w:b/>
          <w:sz w:val="24"/>
          <w:szCs w:val="24"/>
        </w:rPr>
      </w:pPr>
      <w:r w:rsidRPr="00463E39">
        <w:rPr>
          <w:b/>
          <w:sz w:val="24"/>
          <w:szCs w:val="24"/>
        </w:rPr>
        <w:t>RANGE</w:t>
      </w:r>
    </w:p>
    <w:p w14:paraId="42352BB4" w14:textId="77777777" w:rsidR="00795540" w:rsidRPr="00463E39" w:rsidRDefault="00795540"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0CDA6FC3" w14:textId="77777777" w:rsidR="00795540" w:rsidRPr="00463E39" w:rsidRDefault="00795540"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795540" w:rsidRPr="00463E39" w14:paraId="14C58AB1" w14:textId="77777777" w:rsidTr="00FF391A">
        <w:trPr>
          <w:cantSplit/>
          <w:trHeight w:val="318"/>
        </w:trPr>
        <w:tc>
          <w:tcPr>
            <w:tcW w:w="1633" w:type="pct"/>
          </w:tcPr>
          <w:p w14:paraId="32FE3760" w14:textId="77777777" w:rsidR="00795540" w:rsidRPr="00463E39" w:rsidRDefault="00795540"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5D9F25CE" w14:textId="77777777" w:rsidR="00795540" w:rsidRPr="00463E39" w:rsidRDefault="00795540"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3D7A3810" w14:textId="35ECB73E" w:rsidR="00795540"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795540" w:rsidRPr="00463E39" w14:paraId="0B57C434" w14:textId="77777777" w:rsidTr="00FF391A">
        <w:trPr>
          <w:cantSplit/>
          <w:trHeight w:val="318"/>
        </w:trPr>
        <w:tc>
          <w:tcPr>
            <w:tcW w:w="1633" w:type="pct"/>
          </w:tcPr>
          <w:p w14:paraId="796669B6" w14:textId="2573DADC" w:rsidR="00795540" w:rsidRPr="00463E39" w:rsidRDefault="00A40450" w:rsidP="00467729">
            <w:pPr>
              <w:pStyle w:val="elementperfxhead"/>
              <w:numPr>
                <w:ilvl w:val="0"/>
                <w:numId w:val="62"/>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OH&amp;S requirements </w:t>
            </w:r>
            <w:r w:rsidR="001D6C43" w:rsidRPr="00463E39">
              <w:rPr>
                <w:rFonts w:ascii="Times New Roman" w:hAnsi="Times New Roman"/>
                <w:b w:val="0"/>
                <w:sz w:val="24"/>
                <w:szCs w:val="24"/>
              </w:rPr>
              <w:t>may include but not limited to:</w:t>
            </w:r>
          </w:p>
        </w:tc>
        <w:tc>
          <w:tcPr>
            <w:tcW w:w="3367" w:type="pct"/>
          </w:tcPr>
          <w:p w14:paraId="68F25AE8" w14:textId="77777777" w:rsidR="00262BEB" w:rsidRPr="00463E39" w:rsidRDefault="00262BEB" w:rsidP="00467729">
            <w:pPr>
              <w:pStyle w:val="ListParagraph"/>
              <w:numPr>
                <w:ilvl w:val="0"/>
                <w:numId w:val="48"/>
              </w:numPr>
              <w:spacing w:line="276" w:lineRule="auto"/>
              <w:rPr>
                <w:sz w:val="24"/>
                <w:szCs w:val="24"/>
              </w:rPr>
            </w:pPr>
            <w:r w:rsidRPr="00463E39">
              <w:rPr>
                <w:sz w:val="24"/>
                <w:szCs w:val="24"/>
              </w:rPr>
              <w:t xml:space="preserve">OH&amp;S legal requirements </w:t>
            </w:r>
          </w:p>
          <w:p w14:paraId="349676C9" w14:textId="77777777" w:rsidR="00795540" w:rsidRPr="00463E39" w:rsidRDefault="00262BEB" w:rsidP="00467729">
            <w:pPr>
              <w:pStyle w:val="ListParagraph"/>
              <w:numPr>
                <w:ilvl w:val="0"/>
                <w:numId w:val="48"/>
              </w:numPr>
              <w:spacing w:line="276" w:lineRule="auto"/>
              <w:rPr>
                <w:sz w:val="24"/>
                <w:szCs w:val="24"/>
              </w:rPr>
            </w:pPr>
            <w:r w:rsidRPr="00463E39">
              <w:rPr>
                <w:sz w:val="24"/>
                <w:szCs w:val="24"/>
              </w:rPr>
              <w:t>Enterprise OH&amp;S policies, procedures and programs</w:t>
            </w:r>
          </w:p>
        </w:tc>
      </w:tr>
      <w:tr w:rsidR="00E43292" w:rsidRPr="00463E39" w14:paraId="598B3AD8" w14:textId="77777777" w:rsidTr="00FF391A">
        <w:trPr>
          <w:cantSplit/>
          <w:trHeight w:val="318"/>
        </w:trPr>
        <w:tc>
          <w:tcPr>
            <w:tcW w:w="1633" w:type="pct"/>
          </w:tcPr>
          <w:p w14:paraId="410EC7CC" w14:textId="3A109460" w:rsidR="00E43292" w:rsidRPr="00463E39" w:rsidRDefault="001D6C43" w:rsidP="00467729">
            <w:pPr>
              <w:pStyle w:val="elementperfxhead"/>
              <w:numPr>
                <w:ilvl w:val="0"/>
                <w:numId w:val="62"/>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Work is</w:t>
            </w:r>
            <w:r w:rsidR="000D64EC" w:rsidRPr="00463E39">
              <w:rPr>
                <w:rFonts w:ascii="Times New Roman" w:hAnsi="Times New Roman"/>
                <w:b w:val="0"/>
                <w:sz w:val="24"/>
                <w:szCs w:val="24"/>
              </w:rPr>
              <w:t xml:space="preserve"> carried out in accordance with regulations. Regulatory requirements</w:t>
            </w:r>
            <w:r w:rsidRPr="00463E39">
              <w:rPr>
                <w:rFonts w:ascii="Times New Roman" w:hAnsi="Times New Roman"/>
                <w:b w:val="0"/>
                <w:sz w:val="24"/>
                <w:szCs w:val="24"/>
              </w:rPr>
              <w:t xml:space="preserve"> may include but not limited to:</w:t>
            </w:r>
          </w:p>
        </w:tc>
        <w:tc>
          <w:tcPr>
            <w:tcW w:w="3367" w:type="pct"/>
          </w:tcPr>
          <w:p w14:paraId="6F13ACD5" w14:textId="77777777" w:rsidR="000D64EC" w:rsidRPr="00463E39" w:rsidRDefault="00E43292" w:rsidP="00467729">
            <w:pPr>
              <w:pStyle w:val="ListParagraph"/>
              <w:numPr>
                <w:ilvl w:val="0"/>
                <w:numId w:val="48"/>
              </w:numPr>
              <w:spacing w:line="276" w:lineRule="auto"/>
              <w:rPr>
                <w:sz w:val="24"/>
                <w:szCs w:val="24"/>
              </w:rPr>
            </w:pPr>
            <w:r w:rsidRPr="00463E39">
              <w:rPr>
                <w:sz w:val="24"/>
                <w:szCs w:val="24"/>
              </w:rPr>
              <w:t xml:space="preserve">Relevant regulations regarding food processing and food safety regulations </w:t>
            </w:r>
          </w:p>
          <w:p w14:paraId="60DA4B68" w14:textId="77777777" w:rsidR="000D64EC" w:rsidRPr="00463E39" w:rsidRDefault="00E43292" w:rsidP="00467729">
            <w:pPr>
              <w:pStyle w:val="ListParagraph"/>
              <w:numPr>
                <w:ilvl w:val="0"/>
                <w:numId w:val="48"/>
              </w:numPr>
              <w:spacing w:line="276" w:lineRule="auto"/>
              <w:rPr>
                <w:sz w:val="24"/>
                <w:szCs w:val="24"/>
              </w:rPr>
            </w:pPr>
            <w:r w:rsidRPr="00463E39">
              <w:rPr>
                <w:sz w:val="24"/>
                <w:szCs w:val="24"/>
              </w:rPr>
              <w:t xml:space="preserve">Department of Health – Food Establishments </w:t>
            </w:r>
          </w:p>
          <w:p w14:paraId="318BC181" w14:textId="77777777" w:rsidR="00E43292" w:rsidRPr="00463E39" w:rsidRDefault="000D64EC" w:rsidP="00467729">
            <w:pPr>
              <w:pStyle w:val="ListParagraph"/>
              <w:numPr>
                <w:ilvl w:val="0"/>
                <w:numId w:val="48"/>
              </w:numPr>
              <w:spacing w:line="276" w:lineRule="auto"/>
              <w:rPr>
                <w:sz w:val="24"/>
                <w:szCs w:val="24"/>
              </w:rPr>
            </w:pPr>
            <w:r w:rsidRPr="00463E39">
              <w:rPr>
                <w:sz w:val="24"/>
                <w:szCs w:val="24"/>
              </w:rPr>
              <w:t>NEMA</w:t>
            </w:r>
            <w:r w:rsidR="00E43292" w:rsidRPr="00463E39">
              <w:rPr>
                <w:sz w:val="24"/>
                <w:szCs w:val="24"/>
              </w:rPr>
              <w:t xml:space="preserve"> regulations regarding emissions, waste treatment, noise and effluent treatment and control</w:t>
            </w:r>
          </w:p>
        </w:tc>
      </w:tr>
      <w:tr w:rsidR="000E4638" w:rsidRPr="00463E39" w14:paraId="15606CB3" w14:textId="77777777" w:rsidTr="00FF391A">
        <w:trPr>
          <w:cantSplit/>
          <w:trHeight w:val="318"/>
        </w:trPr>
        <w:tc>
          <w:tcPr>
            <w:tcW w:w="1633" w:type="pct"/>
          </w:tcPr>
          <w:p w14:paraId="4D5D4729" w14:textId="0A6791F1" w:rsidR="000E4638" w:rsidRPr="00463E39" w:rsidRDefault="00E43292" w:rsidP="00467729">
            <w:pPr>
              <w:pStyle w:val="elementperfxhead"/>
              <w:numPr>
                <w:ilvl w:val="0"/>
                <w:numId w:val="62"/>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Hygiene and sanitation requirements</w:t>
            </w:r>
            <w:r w:rsidR="001D6C43" w:rsidRPr="00463E39">
              <w:rPr>
                <w:rFonts w:ascii="Times New Roman" w:hAnsi="Times New Roman"/>
                <w:b w:val="0"/>
                <w:sz w:val="24"/>
                <w:szCs w:val="24"/>
              </w:rPr>
              <w:t xml:space="preserve"> may include but not limited to:</w:t>
            </w:r>
          </w:p>
        </w:tc>
        <w:tc>
          <w:tcPr>
            <w:tcW w:w="3367" w:type="pct"/>
          </w:tcPr>
          <w:p w14:paraId="0E7FCFCE" w14:textId="77777777" w:rsidR="00E43292" w:rsidRPr="00463E39" w:rsidRDefault="00E43292" w:rsidP="00467729">
            <w:pPr>
              <w:pStyle w:val="ListParagraph"/>
              <w:numPr>
                <w:ilvl w:val="0"/>
                <w:numId w:val="48"/>
              </w:numPr>
              <w:spacing w:line="276" w:lineRule="auto"/>
              <w:rPr>
                <w:sz w:val="24"/>
                <w:szCs w:val="24"/>
              </w:rPr>
            </w:pPr>
            <w:r w:rsidRPr="00463E39">
              <w:rPr>
                <w:sz w:val="24"/>
                <w:szCs w:val="24"/>
              </w:rPr>
              <w:t xml:space="preserve">Department of Health – Food Establishments – Code of Sanitation of the </w:t>
            </w:r>
            <w:r w:rsidR="007E7A8D" w:rsidRPr="00463E39">
              <w:rPr>
                <w:sz w:val="24"/>
                <w:szCs w:val="24"/>
              </w:rPr>
              <w:t>Kenya</w:t>
            </w:r>
            <w:r w:rsidRPr="00463E39">
              <w:rPr>
                <w:sz w:val="24"/>
                <w:szCs w:val="24"/>
              </w:rPr>
              <w:t xml:space="preserve">s (P.D.856) </w:t>
            </w:r>
          </w:p>
          <w:p w14:paraId="5853D87E" w14:textId="77777777" w:rsidR="00E43292" w:rsidRPr="00463E39" w:rsidRDefault="00E43292" w:rsidP="00467729">
            <w:pPr>
              <w:pStyle w:val="ListParagraph"/>
              <w:numPr>
                <w:ilvl w:val="0"/>
                <w:numId w:val="48"/>
              </w:numPr>
              <w:spacing w:line="276" w:lineRule="auto"/>
              <w:rPr>
                <w:sz w:val="24"/>
                <w:szCs w:val="24"/>
              </w:rPr>
            </w:pPr>
            <w:r w:rsidRPr="00463E39">
              <w:rPr>
                <w:sz w:val="24"/>
                <w:szCs w:val="24"/>
              </w:rPr>
              <w:t xml:space="preserve">Requirements set out by Bureau of Food and Drugs </w:t>
            </w:r>
          </w:p>
          <w:p w14:paraId="23A53EA1" w14:textId="77777777" w:rsidR="000E4638" w:rsidRPr="00463E39" w:rsidRDefault="00E43292" w:rsidP="00467729">
            <w:pPr>
              <w:pStyle w:val="ListParagraph"/>
              <w:numPr>
                <w:ilvl w:val="0"/>
                <w:numId w:val="48"/>
              </w:numPr>
              <w:spacing w:line="276" w:lineRule="auto"/>
              <w:rPr>
                <w:sz w:val="24"/>
                <w:szCs w:val="24"/>
              </w:rPr>
            </w:pPr>
            <w:r w:rsidRPr="00463E39">
              <w:rPr>
                <w:sz w:val="24"/>
                <w:szCs w:val="24"/>
              </w:rPr>
              <w:t>Workplace requirements</w:t>
            </w:r>
          </w:p>
        </w:tc>
      </w:tr>
      <w:tr w:rsidR="000E4638" w:rsidRPr="00463E39" w14:paraId="34B87081" w14:textId="77777777" w:rsidTr="00FF391A">
        <w:trPr>
          <w:cantSplit/>
          <w:trHeight w:val="318"/>
        </w:trPr>
        <w:tc>
          <w:tcPr>
            <w:tcW w:w="1633" w:type="pct"/>
          </w:tcPr>
          <w:p w14:paraId="2F36CA12" w14:textId="0E248213" w:rsidR="000E4638" w:rsidRPr="00463E39" w:rsidRDefault="00F34CB0" w:rsidP="00467729">
            <w:pPr>
              <w:pStyle w:val="elementperfxhead"/>
              <w:numPr>
                <w:ilvl w:val="0"/>
                <w:numId w:val="62"/>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lastRenderedPageBreak/>
              <w:t>Workplace requirements</w:t>
            </w:r>
            <w:r w:rsidR="001D6C43" w:rsidRPr="00463E39">
              <w:rPr>
                <w:rFonts w:ascii="Times New Roman" w:hAnsi="Times New Roman"/>
                <w:b w:val="0"/>
                <w:sz w:val="24"/>
                <w:szCs w:val="24"/>
              </w:rPr>
              <w:t xml:space="preserve"> may include but not limited to:</w:t>
            </w:r>
          </w:p>
        </w:tc>
        <w:tc>
          <w:tcPr>
            <w:tcW w:w="3367" w:type="pct"/>
          </w:tcPr>
          <w:p w14:paraId="63F2F379" w14:textId="77777777" w:rsidR="00F34CB0" w:rsidRPr="00463E39" w:rsidRDefault="00F34CB0" w:rsidP="00467729">
            <w:pPr>
              <w:pStyle w:val="ListParagraph"/>
              <w:numPr>
                <w:ilvl w:val="0"/>
                <w:numId w:val="48"/>
              </w:numPr>
              <w:spacing w:line="276" w:lineRule="auto"/>
              <w:rPr>
                <w:sz w:val="24"/>
                <w:szCs w:val="24"/>
              </w:rPr>
            </w:pPr>
            <w:r w:rsidRPr="00463E39">
              <w:rPr>
                <w:sz w:val="24"/>
                <w:szCs w:val="24"/>
              </w:rPr>
              <w:t xml:space="preserve">Work instructions </w:t>
            </w:r>
          </w:p>
          <w:p w14:paraId="7A73481D" w14:textId="77777777" w:rsidR="00F34CB0" w:rsidRPr="00463E39" w:rsidRDefault="00F34CB0" w:rsidP="00467729">
            <w:pPr>
              <w:pStyle w:val="ListParagraph"/>
              <w:numPr>
                <w:ilvl w:val="0"/>
                <w:numId w:val="48"/>
              </w:numPr>
              <w:spacing w:line="276" w:lineRule="auto"/>
              <w:rPr>
                <w:sz w:val="24"/>
                <w:szCs w:val="24"/>
              </w:rPr>
            </w:pPr>
            <w:r w:rsidRPr="00463E39">
              <w:rPr>
                <w:sz w:val="24"/>
                <w:szCs w:val="24"/>
              </w:rPr>
              <w:t xml:space="preserve">Standard operating procedures </w:t>
            </w:r>
          </w:p>
          <w:p w14:paraId="33A2749A" w14:textId="77777777" w:rsidR="00F34CB0" w:rsidRPr="00463E39" w:rsidRDefault="00F34CB0" w:rsidP="00467729">
            <w:pPr>
              <w:pStyle w:val="ListParagraph"/>
              <w:numPr>
                <w:ilvl w:val="0"/>
                <w:numId w:val="48"/>
              </w:numPr>
              <w:spacing w:line="276" w:lineRule="auto"/>
              <w:rPr>
                <w:sz w:val="24"/>
                <w:szCs w:val="24"/>
              </w:rPr>
            </w:pPr>
            <w:r w:rsidRPr="00463E39">
              <w:rPr>
                <w:sz w:val="24"/>
                <w:szCs w:val="24"/>
              </w:rPr>
              <w:t xml:space="preserve">OH&amp;S requirements </w:t>
            </w:r>
          </w:p>
          <w:p w14:paraId="7A5FF95B" w14:textId="77777777" w:rsidR="00F34CB0" w:rsidRPr="00463E39" w:rsidRDefault="00F34CB0" w:rsidP="00467729">
            <w:pPr>
              <w:pStyle w:val="ListParagraph"/>
              <w:numPr>
                <w:ilvl w:val="0"/>
                <w:numId w:val="48"/>
              </w:numPr>
              <w:spacing w:line="276" w:lineRule="auto"/>
              <w:rPr>
                <w:sz w:val="24"/>
                <w:szCs w:val="24"/>
              </w:rPr>
            </w:pPr>
            <w:r w:rsidRPr="00463E39">
              <w:rPr>
                <w:sz w:val="24"/>
                <w:szCs w:val="24"/>
              </w:rPr>
              <w:t xml:space="preserve">Quality assurance requirements </w:t>
            </w:r>
          </w:p>
          <w:p w14:paraId="4EEE07DA" w14:textId="77777777" w:rsidR="00F34CB0" w:rsidRPr="00463E39" w:rsidRDefault="00F34CB0" w:rsidP="00467729">
            <w:pPr>
              <w:pStyle w:val="ListParagraph"/>
              <w:numPr>
                <w:ilvl w:val="0"/>
                <w:numId w:val="48"/>
              </w:numPr>
              <w:spacing w:line="276" w:lineRule="auto"/>
              <w:rPr>
                <w:sz w:val="24"/>
                <w:szCs w:val="24"/>
              </w:rPr>
            </w:pPr>
            <w:r w:rsidRPr="00463E39">
              <w:rPr>
                <w:sz w:val="24"/>
                <w:szCs w:val="24"/>
              </w:rPr>
              <w:t xml:space="preserve">Equipment manufacturers’ advice </w:t>
            </w:r>
          </w:p>
          <w:p w14:paraId="1CB01056" w14:textId="77777777" w:rsidR="00F34CB0" w:rsidRPr="00463E39" w:rsidRDefault="00F34CB0" w:rsidP="00467729">
            <w:pPr>
              <w:pStyle w:val="ListParagraph"/>
              <w:numPr>
                <w:ilvl w:val="0"/>
                <w:numId w:val="48"/>
              </w:numPr>
              <w:spacing w:line="276" w:lineRule="auto"/>
              <w:rPr>
                <w:sz w:val="24"/>
                <w:szCs w:val="24"/>
              </w:rPr>
            </w:pPr>
            <w:r w:rsidRPr="00463E39">
              <w:rPr>
                <w:sz w:val="24"/>
                <w:szCs w:val="24"/>
              </w:rPr>
              <w:t xml:space="preserve">Material Safety Data Sheets </w:t>
            </w:r>
          </w:p>
          <w:p w14:paraId="296F7A6D" w14:textId="77777777" w:rsidR="000E4638" w:rsidRPr="00463E39" w:rsidRDefault="00F34CB0" w:rsidP="00467729">
            <w:pPr>
              <w:pStyle w:val="ListParagraph"/>
              <w:numPr>
                <w:ilvl w:val="0"/>
                <w:numId w:val="48"/>
              </w:numPr>
              <w:spacing w:line="276" w:lineRule="auto"/>
              <w:rPr>
                <w:sz w:val="24"/>
                <w:szCs w:val="24"/>
              </w:rPr>
            </w:pPr>
            <w:r w:rsidRPr="00463E39">
              <w:rPr>
                <w:sz w:val="24"/>
                <w:szCs w:val="24"/>
              </w:rPr>
              <w:t>Codes of</w:t>
            </w:r>
            <w:r w:rsidRPr="00463E39">
              <w:rPr>
                <w:b/>
                <w:sz w:val="24"/>
                <w:szCs w:val="24"/>
              </w:rPr>
              <w:t xml:space="preserve"> </w:t>
            </w:r>
            <w:r w:rsidRPr="00463E39">
              <w:rPr>
                <w:sz w:val="24"/>
                <w:szCs w:val="24"/>
              </w:rPr>
              <w:t>Practice and related advice</w:t>
            </w:r>
          </w:p>
        </w:tc>
      </w:tr>
      <w:tr w:rsidR="00BB00C2" w:rsidRPr="00463E39" w14:paraId="730BE9BD" w14:textId="77777777" w:rsidTr="00FF391A">
        <w:trPr>
          <w:cantSplit/>
          <w:trHeight w:val="318"/>
        </w:trPr>
        <w:tc>
          <w:tcPr>
            <w:tcW w:w="1633" w:type="pct"/>
          </w:tcPr>
          <w:p w14:paraId="22C0D497" w14:textId="4ECADF44" w:rsidR="00BB00C2" w:rsidRPr="00463E39" w:rsidRDefault="00BB00C2" w:rsidP="00467729">
            <w:pPr>
              <w:pStyle w:val="elementperfxhead"/>
              <w:numPr>
                <w:ilvl w:val="0"/>
                <w:numId w:val="62"/>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Responsibility and reporting systems</w:t>
            </w:r>
            <w:r w:rsidR="001D6C43" w:rsidRPr="00463E39">
              <w:rPr>
                <w:rFonts w:ascii="Times New Roman" w:hAnsi="Times New Roman"/>
                <w:b w:val="0"/>
                <w:sz w:val="24"/>
                <w:szCs w:val="24"/>
              </w:rPr>
              <w:t xml:space="preserve"> may include but not limited to:</w:t>
            </w:r>
          </w:p>
        </w:tc>
        <w:tc>
          <w:tcPr>
            <w:tcW w:w="3367" w:type="pct"/>
          </w:tcPr>
          <w:p w14:paraId="5AA86285" w14:textId="77777777" w:rsidR="00BB00C2" w:rsidRPr="00463E39" w:rsidRDefault="00BB00C2" w:rsidP="00467729">
            <w:pPr>
              <w:pStyle w:val="ListParagraph"/>
              <w:numPr>
                <w:ilvl w:val="0"/>
                <w:numId w:val="48"/>
              </w:numPr>
              <w:spacing w:line="276" w:lineRule="auto"/>
              <w:rPr>
                <w:sz w:val="24"/>
                <w:szCs w:val="24"/>
              </w:rPr>
            </w:pPr>
            <w:r w:rsidRPr="00463E39">
              <w:rPr>
                <w:sz w:val="24"/>
                <w:szCs w:val="24"/>
              </w:rPr>
              <w:t>Responsibility for applying Good Manufacturing Practice relates to the person’s work area</w:t>
            </w:r>
          </w:p>
          <w:p w14:paraId="08D874F7" w14:textId="77777777" w:rsidR="00BB00C2" w:rsidRPr="00463E39" w:rsidRDefault="00BB00C2" w:rsidP="00467729">
            <w:pPr>
              <w:pStyle w:val="ListParagraph"/>
              <w:numPr>
                <w:ilvl w:val="0"/>
                <w:numId w:val="48"/>
              </w:numPr>
              <w:spacing w:line="276" w:lineRule="auto"/>
              <w:rPr>
                <w:sz w:val="24"/>
                <w:szCs w:val="24"/>
              </w:rPr>
            </w:pPr>
            <w:r w:rsidRPr="00463E39">
              <w:rPr>
                <w:sz w:val="24"/>
                <w:szCs w:val="24"/>
              </w:rPr>
              <w:t>Reporting systems may include electronic and manual data recording and storage systems</w:t>
            </w:r>
          </w:p>
        </w:tc>
      </w:tr>
      <w:tr w:rsidR="00795540" w:rsidRPr="00463E39" w14:paraId="6DA75B0C" w14:textId="77777777" w:rsidTr="00FF391A">
        <w:trPr>
          <w:cantSplit/>
        </w:trPr>
        <w:tc>
          <w:tcPr>
            <w:tcW w:w="1633" w:type="pct"/>
          </w:tcPr>
          <w:p w14:paraId="2B12F8D7" w14:textId="20A826BC" w:rsidR="00795540" w:rsidRPr="00463E39" w:rsidRDefault="00BB00C2" w:rsidP="00467729">
            <w:pPr>
              <w:pStyle w:val="elementperfxhead"/>
              <w:numPr>
                <w:ilvl w:val="0"/>
                <w:numId w:val="62"/>
              </w:numPr>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Products </w:t>
            </w:r>
            <w:r w:rsidR="00E65C87" w:rsidRPr="00463E39">
              <w:rPr>
                <w:rFonts w:ascii="Times New Roman" w:hAnsi="Times New Roman"/>
                <w:b w:val="0"/>
                <w:sz w:val="24"/>
                <w:szCs w:val="24"/>
              </w:rPr>
              <w:t xml:space="preserve"> may include but not limited to:</w:t>
            </w:r>
          </w:p>
        </w:tc>
        <w:tc>
          <w:tcPr>
            <w:tcW w:w="3367" w:type="pct"/>
          </w:tcPr>
          <w:p w14:paraId="11E10947" w14:textId="77777777" w:rsidR="000E4638" w:rsidRPr="00463E39" w:rsidRDefault="000E4638"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Products</w:t>
            </w:r>
          </w:p>
          <w:p w14:paraId="012DB2FA" w14:textId="77777777" w:rsidR="000E4638" w:rsidRPr="00463E39" w:rsidRDefault="000E4638"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Raw materials</w:t>
            </w:r>
          </w:p>
          <w:p w14:paraId="5137CD8D" w14:textId="77777777" w:rsidR="000E4638" w:rsidRPr="00463E39" w:rsidRDefault="000E4638"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Packaging components and consumables</w:t>
            </w:r>
          </w:p>
          <w:p w14:paraId="64D584EB" w14:textId="77777777" w:rsidR="000E4638" w:rsidRPr="00463E39" w:rsidRDefault="000E4638"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Part-processed product</w:t>
            </w:r>
          </w:p>
          <w:p w14:paraId="6E5929D9" w14:textId="77777777" w:rsidR="00795540" w:rsidRPr="00463E39" w:rsidRDefault="000E4638"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Finished </w:t>
            </w:r>
            <w:r w:rsidR="00BB00C2" w:rsidRPr="00463E39">
              <w:rPr>
                <w:rFonts w:ascii="Times New Roman" w:hAnsi="Times New Roman"/>
                <w:b w:val="0"/>
                <w:sz w:val="24"/>
                <w:szCs w:val="24"/>
              </w:rPr>
              <w:t>product and cleaning materials</w:t>
            </w:r>
          </w:p>
        </w:tc>
      </w:tr>
    </w:tbl>
    <w:p w14:paraId="485CC6E2" w14:textId="77777777" w:rsidR="00795540" w:rsidRPr="00463E39" w:rsidRDefault="00795540" w:rsidP="00F325F6">
      <w:pPr>
        <w:spacing w:line="276" w:lineRule="auto"/>
        <w:rPr>
          <w:b/>
          <w:sz w:val="24"/>
          <w:szCs w:val="24"/>
        </w:rPr>
      </w:pPr>
    </w:p>
    <w:p w14:paraId="2A4698C1" w14:textId="77777777" w:rsidR="00795540" w:rsidRPr="00463E39" w:rsidRDefault="00795540" w:rsidP="00F325F6">
      <w:pPr>
        <w:spacing w:line="276" w:lineRule="auto"/>
        <w:rPr>
          <w:b/>
          <w:sz w:val="24"/>
          <w:szCs w:val="24"/>
        </w:rPr>
      </w:pPr>
    </w:p>
    <w:p w14:paraId="715EF6FB" w14:textId="77777777" w:rsidR="00795540" w:rsidRPr="00463E39" w:rsidRDefault="00795540" w:rsidP="00F325F6">
      <w:pPr>
        <w:spacing w:line="276" w:lineRule="auto"/>
        <w:rPr>
          <w:sz w:val="24"/>
          <w:szCs w:val="24"/>
        </w:rPr>
      </w:pPr>
      <w:r w:rsidRPr="00463E39">
        <w:rPr>
          <w:b/>
          <w:sz w:val="24"/>
          <w:szCs w:val="24"/>
        </w:rPr>
        <w:t>REQUIRED SKILLS AND KNOWLEDGE</w:t>
      </w:r>
    </w:p>
    <w:p w14:paraId="6335F757" w14:textId="77777777" w:rsidR="00795540" w:rsidRPr="00463E39" w:rsidRDefault="00795540" w:rsidP="00F325F6">
      <w:pPr>
        <w:spacing w:line="276" w:lineRule="auto"/>
        <w:rPr>
          <w:bCs/>
          <w:sz w:val="24"/>
          <w:szCs w:val="24"/>
        </w:rPr>
      </w:pPr>
      <w:r w:rsidRPr="00463E39">
        <w:rPr>
          <w:bCs/>
          <w:sz w:val="24"/>
          <w:szCs w:val="24"/>
        </w:rPr>
        <w:t>This section describes the skills and knowledge required for this unit of competency.</w:t>
      </w:r>
    </w:p>
    <w:p w14:paraId="285E9DB2" w14:textId="77777777" w:rsidR="00795540" w:rsidRPr="00463E39" w:rsidRDefault="00795540" w:rsidP="00F325F6">
      <w:pPr>
        <w:pStyle w:val="ListParagraph"/>
        <w:spacing w:line="276" w:lineRule="auto"/>
        <w:ind w:left="0"/>
        <w:rPr>
          <w:b/>
          <w:sz w:val="24"/>
          <w:szCs w:val="24"/>
        </w:rPr>
      </w:pPr>
    </w:p>
    <w:p w14:paraId="50D48E61" w14:textId="77777777" w:rsidR="00795540" w:rsidRPr="00463E39" w:rsidRDefault="00795540" w:rsidP="00F325F6">
      <w:pPr>
        <w:pStyle w:val="ListParagraph"/>
        <w:spacing w:line="276" w:lineRule="auto"/>
        <w:ind w:left="0"/>
        <w:rPr>
          <w:b/>
          <w:sz w:val="24"/>
          <w:szCs w:val="24"/>
        </w:rPr>
      </w:pPr>
      <w:r w:rsidRPr="00463E39">
        <w:rPr>
          <w:b/>
          <w:sz w:val="24"/>
          <w:szCs w:val="24"/>
        </w:rPr>
        <w:t>Required Skills</w:t>
      </w:r>
    </w:p>
    <w:p w14:paraId="0566FB7B" w14:textId="77777777" w:rsidR="00795540" w:rsidRPr="00463E39" w:rsidRDefault="00795540" w:rsidP="00F325F6">
      <w:pPr>
        <w:spacing w:line="276" w:lineRule="auto"/>
        <w:rPr>
          <w:sz w:val="24"/>
          <w:szCs w:val="24"/>
        </w:rPr>
      </w:pPr>
      <w:r w:rsidRPr="00463E39">
        <w:rPr>
          <w:sz w:val="24"/>
          <w:szCs w:val="24"/>
        </w:rPr>
        <w:t>The individual needs to demonstrate the following skills:</w:t>
      </w:r>
    </w:p>
    <w:p w14:paraId="5ACA41CC"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1C4B1E15"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08CDBF7C"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58379FD5"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68FB9986"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173DA025"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32356596"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45870388" w14:textId="77777777" w:rsidR="00795540" w:rsidRPr="00463E39" w:rsidRDefault="00795540"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679F62A7" w14:textId="77777777" w:rsidR="00795540" w:rsidRPr="00463E39" w:rsidRDefault="00795540" w:rsidP="00F325F6">
      <w:pPr>
        <w:pStyle w:val="PlainText"/>
        <w:spacing w:line="276" w:lineRule="auto"/>
        <w:ind w:left="360"/>
        <w:jc w:val="both"/>
        <w:rPr>
          <w:rFonts w:ascii="Times New Roman" w:hAnsi="Times New Roman"/>
          <w:sz w:val="24"/>
          <w:szCs w:val="24"/>
        </w:rPr>
      </w:pPr>
    </w:p>
    <w:p w14:paraId="6898903C" w14:textId="77777777" w:rsidR="00795540" w:rsidRPr="00463E39" w:rsidRDefault="00795540" w:rsidP="00F325F6">
      <w:pPr>
        <w:spacing w:line="276" w:lineRule="auto"/>
        <w:rPr>
          <w:b/>
          <w:bCs/>
          <w:sz w:val="24"/>
          <w:szCs w:val="24"/>
        </w:rPr>
      </w:pPr>
      <w:r w:rsidRPr="00463E39">
        <w:rPr>
          <w:b/>
          <w:bCs/>
          <w:sz w:val="24"/>
          <w:szCs w:val="24"/>
        </w:rPr>
        <w:t>Required Knowledge</w:t>
      </w:r>
    </w:p>
    <w:p w14:paraId="3FE23965" w14:textId="77777777" w:rsidR="00795540" w:rsidRPr="00463E39" w:rsidRDefault="00795540" w:rsidP="00F325F6">
      <w:pPr>
        <w:spacing w:line="276" w:lineRule="auto"/>
        <w:rPr>
          <w:bCs/>
          <w:sz w:val="24"/>
          <w:szCs w:val="24"/>
        </w:rPr>
      </w:pPr>
      <w:r w:rsidRPr="00463E39">
        <w:rPr>
          <w:bCs/>
          <w:sz w:val="24"/>
          <w:szCs w:val="24"/>
        </w:rPr>
        <w:t>The individual needs to demonstrate knowledge of:</w:t>
      </w:r>
    </w:p>
    <w:p w14:paraId="64C0AB3C"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The role of GMP in preventing contamination, its relationship to legislative responsibilities and potential implications of non-compliance</w:t>
      </w:r>
    </w:p>
    <w:p w14:paraId="4E760AF1"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lastRenderedPageBreak/>
        <w:t>GMP arrangements in the workplace. This includes awareness of relevant GMP codes of practice and related workplace policies and procedures to implement these responsibilities</w:t>
      </w:r>
    </w:p>
    <w:p w14:paraId="218E99D7"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The relationship between GMP and the quality system, personnel responsible for designing and managing GMP, personal role to maintain GMP, the role of internal and external auditors as appropriate</w:t>
      </w:r>
    </w:p>
    <w:p w14:paraId="76B0A239"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Procedures followed to investigate contamination events and performance improvement processes</w:t>
      </w:r>
    </w:p>
    <w:p w14:paraId="714C4BBB"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Personal clothing and footwear requirements for working in and/or moving between work areas</w:t>
      </w:r>
    </w:p>
    <w:p w14:paraId="17023BD9"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Personal clothing use, storage and disposal requirements</w:t>
      </w:r>
    </w:p>
    <w:p w14:paraId="4BBEB17F"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 xml:space="preserve">Awareness of common micro biological, physical and chemical contaminants relevant to the work process. </w:t>
      </w:r>
    </w:p>
    <w:p w14:paraId="6DAC41C8"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 xml:space="preserve">Basic concepts of quality assurance including quality specifications, operating parameters, validation procedures and control methods. </w:t>
      </w:r>
    </w:p>
    <w:p w14:paraId="04647E09"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 xml:space="preserve">Control methods and procedures used in the work area to maintain GMP. This includes an understanding of the purpose of control, the consequences if not controlled and the method of control where relevant. </w:t>
      </w:r>
    </w:p>
    <w:p w14:paraId="1E43D3CC" w14:textId="77777777" w:rsidR="00795540" w:rsidRPr="00463E39" w:rsidRDefault="00795540" w:rsidP="00467729">
      <w:pPr>
        <w:pStyle w:val="ListParagraph"/>
        <w:numPr>
          <w:ilvl w:val="0"/>
          <w:numId w:val="42"/>
        </w:numPr>
        <w:spacing w:line="276" w:lineRule="auto"/>
        <w:rPr>
          <w:bCs/>
          <w:sz w:val="24"/>
          <w:szCs w:val="24"/>
        </w:rPr>
      </w:pPr>
      <w:r w:rsidRPr="00463E39">
        <w:rPr>
          <w:bCs/>
          <w:sz w:val="24"/>
          <w:szCs w:val="24"/>
        </w:rPr>
        <w:t>GMP responsibilities and requirements relating to work role</w:t>
      </w:r>
    </w:p>
    <w:p w14:paraId="2B20F940" w14:textId="77777777" w:rsidR="00795540" w:rsidRPr="00463E39" w:rsidRDefault="00795540" w:rsidP="00F325F6">
      <w:pPr>
        <w:pStyle w:val="ListParagraph"/>
        <w:spacing w:line="276" w:lineRule="auto"/>
        <w:rPr>
          <w:bCs/>
          <w:sz w:val="24"/>
          <w:szCs w:val="24"/>
        </w:rPr>
      </w:pPr>
    </w:p>
    <w:p w14:paraId="2B06D24F" w14:textId="77777777" w:rsidR="00795540" w:rsidRPr="00463E39" w:rsidRDefault="00795540" w:rsidP="00F325F6">
      <w:pPr>
        <w:pStyle w:val="ListParagraph"/>
        <w:spacing w:line="276" w:lineRule="auto"/>
        <w:ind w:left="0"/>
        <w:rPr>
          <w:b/>
          <w:sz w:val="24"/>
          <w:szCs w:val="24"/>
        </w:rPr>
      </w:pPr>
      <w:r w:rsidRPr="00463E39">
        <w:rPr>
          <w:b/>
          <w:sz w:val="24"/>
          <w:szCs w:val="24"/>
        </w:rPr>
        <w:t>EVIDENCE GUIDE</w:t>
      </w:r>
    </w:p>
    <w:p w14:paraId="3FBEF42B" w14:textId="77777777" w:rsidR="00795540" w:rsidRPr="00463E39" w:rsidRDefault="00795540"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1BA9FCCD" w14:textId="77777777" w:rsidR="00795540" w:rsidRPr="00463E39" w:rsidRDefault="00795540"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795540" w:rsidRPr="00463E39" w14:paraId="4664EBE0" w14:textId="77777777" w:rsidTr="00FF391A">
        <w:tc>
          <w:tcPr>
            <w:tcW w:w="1432" w:type="pct"/>
          </w:tcPr>
          <w:p w14:paraId="6353FC84" w14:textId="77777777" w:rsidR="00795540" w:rsidRPr="00463E39" w:rsidRDefault="00795540" w:rsidP="00467729">
            <w:pPr>
              <w:numPr>
                <w:ilvl w:val="0"/>
                <w:numId w:val="66"/>
              </w:numPr>
              <w:spacing w:line="276" w:lineRule="auto"/>
              <w:rPr>
                <w:sz w:val="24"/>
                <w:szCs w:val="24"/>
              </w:rPr>
            </w:pPr>
            <w:r w:rsidRPr="00463E39">
              <w:rPr>
                <w:sz w:val="24"/>
                <w:szCs w:val="24"/>
              </w:rPr>
              <w:t>Critical Aspects of Competency</w:t>
            </w:r>
          </w:p>
        </w:tc>
        <w:tc>
          <w:tcPr>
            <w:tcW w:w="3568" w:type="pct"/>
          </w:tcPr>
          <w:p w14:paraId="280B4F10" w14:textId="77777777" w:rsidR="00795540" w:rsidRPr="00463E39" w:rsidRDefault="00795540"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54E4DCFF" w14:textId="77777777" w:rsidR="00A40450" w:rsidRPr="00463E39" w:rsidRDefault="0079554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 xml:space="preserve"> </w:t>
            </w:r>
            <w:r w:rsidR="00A40450" w:rsidRPr="00463E39">
              <w:rPr>
                <w:sz w:val="24"/>
                <w:szCs w:val="24"/>
              </w:rPr>
              <w:t>Located and followed workplace information</w:t>
            </w:r>
            <w:r w:rsidR="009104FD" w:rsidRPr="00463E39">
              <w:rPr>
                <w:sz w:val="24"/>
                <w:szCs w:val="24"/>
              </w:rPr>
              <w:t xml:space="preserve"> </w:t>
            </w:r>
            <w:r w:rsidR="00A40450" w:rsidRPr="00463E39">
              <w:rPr>
                <w:sz w:val="24"/>
                <w:szCs w:val="24"/>
              </w:rPr>
              <w:t>relating to GMP responsibilities</w:t>
            </w:r>
          </w:p>
          <w:p w14:paraId="6AFF07B6"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Maintained personal hygiene consistent with GMP</w:t>
            </w:r>
          </w:p>
          <w:p w14:paraId="54D7D298"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Followed workplace procedures when moving</w:t>
            </w:r>
            <w:r w:rsidR="009104FD" w:rsidRPr="00463E39">
              <w:rPr>
                <w:sz w:val="24"/>
                <w:szCs w:val="24"/>
              </w:rPr>
              <w:t xml:space="preserve"> </w:t>
            </w:r>
            <w:r w:rsidRPr="00463E39">
              <w:rPr>
                <w:sz w:val="24"/>
                <w:szCs w:val="24"/>
              </w:rPr>
              <w:t>around the workplace and/or from one task to</w:t>
            </w:r>
            <w:r w:rsidR="009104FD" w:rsidRPr="00463E39">
              <w:rPr>
                <w:sz w:val="24"/>
                <w:szCs w:val="24"/>
              </w:rPr>
              <w:t xml:space="preserve"> </w:t>
            </w:r>
            <w:r w:rsidRPr="00463E39">
              <w:rPr>
                <w:sz w:val="24"/>
                <w:szCs w:val="24"/>
              </w:rPr>
              <w:t>another to maintain GMP</w:t>
            </w:r>
          </w:p>
          <w:p w14:paraId="76B6E642"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Used, st</w:t>
            </w:r>
            <w:r w:rsidR="009104FD" w:rsidRPr="00463E39">
              <w:rPr>
                <w:sz w:val="24"/>
                <w:szCs w:val="24"/>
              </w:rPr>
              <w:t xml:space="preserve">ored and disposed of appropriate </w:t>
            </w:r>
            <w:r w:rsidRPr="00463E39">
              <w:rPr>
                <w:sz w:val="24"/>
                <w:szCs w:val="24"/>
              </w:rPr>
              <w:t>clothing/footwear as required by work tasks and</w:t>
            </w:r>
            <w:r w:rsidR="009104FD" w:rsidRPr="00463E39">
              <w:rPr>
                <w:sz w:val="24"/>
                <w:szCs w:val="24"/>
              </w:rPr>
              <w:t xml:space="preserve"> </w:t>
            </w:r>
            <w:r w:rsidRPr="00463E39">
              <w:rPr>
                <w:sz w:val="24"/>
                <w:szCs w:val="24"/>
              </w:rPr>
              <w:t>consistent with GMP</w:t>
            </w:r>
          </w:p>
          <w:p w14:paraId="61AC7865"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Identified and reported situations that do or could</w:t>
            </w:r>
            <w:r w:rsidR="009104FD" w:rsidRPr="00463E39">
              <w:rPr>
                <w:sz w:val="24"/>
                <w:szCs w:val="24"/>
              </w:rPr>
              <w:t xml:space="preserve"> </w:t>
            </w:r>
            <w:r w:rsidRPr="00463E39">
              <w:rPr>
                <w:sz w:val="24"/>
                <w:szCs w:val="24"/>
              </w:rPr>
              <w:t>compromise GMP</w:t>
            </w:r>
          </w:p>
          <w:p w14:paraId="3093B5CD"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Applied appropriate control measures to control</w:t>
            </w:r>
          </w:p>
          <w:p w14:paraId="2DB23DA9" w14:textId="77777777" w:rsidR="00A40450" w:rsidRPr="00463E39" w:rsidRDefault="00A40450" w:rsidP="00F325F6">
            <w:pPr>
              <w:pStyle w:val="ListParagraph"/>
              <w:widowControl w:val="0"/>
              <w:adjustRightInd w:val="0"/>
              <w:spacing w:line="276" w:lineRule="auto"/>
              <w:ind w:left="360"/>
              <w:textAlignment w:val="baseline"/>
              <w:rPr>
                <w:sz w:val="24"/>
                <w:szCs w:val="24"/>
              </w:rPr>
            </w:pPr>
            <w:r w:rsidRPr="00463E39">
              <w:rPr>
                <w:sz w:val="24"/>
                <w:szCs w:val="24"/>
              </w:rPr>
              <w:t>contamination</w:t>
            </w:r>
          </w:p>
          <w:p w14:paraId="29F43B1C"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Recorded results of monitoring, and maintain</w:t>
            </w:r>
            <w:r w:rsidR="00A56748" w:rsidRPr="00463E39">
              <w:rPr>
                <w:sz w:val="24"/>
                <w:szCs w:val="24"/>
              </w:rPr>
              <w:t xml:space="preserve"> </w:t>
            </w:r>
            <w:r w:rsidRPr="00463E39">
              <w:rPr>
                <w:sz w:val="24"/>
                <w:szCs w:val="24"/>
              </w:rPr>
              <w:t>records as required by GMP</w:t>
            </w:r>
          </w:p>
          <w:p w14:paraId="198C7C4A"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lastRenderedPageBreak/>
              <w:t>Followed validation procedures within level of</w:t>
            </w:r>
            <w:r w:rsidR="00A56748" w:rsidRPr="00463E39">
              <w:rPr>
                <w:sz w:val="24"/>
                <w:szCs w:val="24"/>
              </w:rPr>
              <w:t xml:space="preserve"> </w:t>
            </w:r>
            <w:r w:rsidRPr="00463E39">
              <w:rPr>
                <w:sz w:val="24"/>
                <w:szCs w:val="24"/>
              </w:rPr>
              <w:t>responsibility</w:t>
            </w:r>
          </w:p>
          <w:p w14:paraId="3D88D190"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Identified and responded to out-of-specification or</w:t>
            </w:r>
            <w:r w:rsidR="00A56748" w:rsidRPr="00463E39">
              <w:rPr>
                <w:sz w:val="24"/>
                <w:szCs w:val="24"/>
              </w:rPr>
              <w:t xml:space="preserve"> </w:t>
            </w:r>
            <w:r w:rsidRPr="00463E39">
              <w:rPr>
                <w:sz w:val="24"/>
                <w:szCs w:val="24"/>
              </w:rPr>
              <w:t>unacceptable raw materials, packaging</w:t>
            </w:r>
            <w:r w:rsidR="00A56748" w:rsidRPr="00463E39">
              <w:rPr>
                <w:sz w:val="24"/>
                <w:szCs w:val="24"/>
              </w:rPr>
              <w:t xml:space="preserve"> </w:t>
            </w:r>
            <w:r w:rsidRPr="00463E39">
              <w:rPr>
                <w:sz w:val="24"/>
                <w:szCs w:val="24"/>
              </w:rPr>
              <w:t>components, final or part processed product within</w:t>
            </w:r>
            <w:r w:rsidR="00A56748" w:rsidRPr="00463E39">
              <w:rPr>
                <w:sz w:val="24"/>
                <w:szCs w:val="24"/>
              </w:rPr>
              <w:t xml:space="preserve"> </w:t>
            </w:r>
            <w:r w:rsidRPr="00463E39">
              <w:rPr>
                <w:sz w:val="24"/>
                <w:szCs w:val="24"/>
              </w:rPr>
              <w:t>level of responsibility</w:t>
            </w:r>
          </w:p>
          <w:p w14:paraId="44DC615F"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Followed procedures to isolate or quarantine nonconforming product</w:t>
            </w:r>
          </w:p>
          <w:p w14:paraId="55904E1B"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Handled, cleaned and stored equipment, utensils,</w:t>
            </w:r>
            <w:r w:rsidR="00A56748" w:rsidRPr="00463E39">
              <w:rPr>
                <w:sz w:val="24"/>
                <w:szCs w:val="24"/>
              </w:rPr>
              <w:t xml:space="preserve"> </w:t>
            </w:r>
            <w:r w:rsidRPr="00463E39">
              <w:rPr>
                <w:sz w:val="24"/>
                <w:szCs w:val="24"/>
              </w:rPr>
              <w:t>raw materials, packaging components and related</w:t>
            </w:r>
            <w:r w:rsidR="00A56748" w:rsidRPr="00463E39">
              <w:rPr>
                <w:sz w:val="24"/>
                <w:szCs w:val="24"/>
              </w:rPr>
              <w:t xml:space="preserve"> </w:t>
            </w:r>
            <w:r w:rsidRPr="00463E39">
              <w:rPr>
                <w:sz w:val="24"/>
                <w:szCs w:val="24"/>
              </w:rPr>
              <w:t>items according to GMP and workplace procedures</w:t>
            </w:r>
          </w:p>
          <w:p w14:paraId="1C113E6C"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Maintained GMP for own work</w:t>
            </w:r>
          </w:p>
          <w:p w14:paraId="5C947C31"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Handled and/or disposed of out-of-specification or</w:t>
            </w:r>
            <w:r w:rsidR="00A56748" w:rsidRPr="00463E39">
              <w:rPr>
                <w:sz w:val="24"/>
                <w:szCs w:val="24"/>
              </w:rPr>
              <w:t xml:space="preserve"> </w:t>
            </w:r>
            <w:r w:rsidRPr="00463E39">
              <w:rPr>
                <w:sz w:val="24"/>
                <w:szCs w:val="24"/>
              </w:rPr>
              <w:t>contaminated materials, packaging</w:t>
            </w:r>
            <w:r w:rsidR="00A56748" w:rsidRPr="00463E39">
              <w:rPr>
                <w:sz w:val="24"/>
                <w:szCs w:val="24"/>
              </w:rPr>
              <w:t xml:space="preserve"> </w:t>
            </w:r>
            <w:r w:rsidRPr="00463E39">
              <w:rPr>
                <w:sz w:val="24"/>
                <w:szCs w:val="24"/>
              </w:rPr>
              <w:t>components/consumables and product, waste and</w:t>
            </w:r>
            <w:r w:rsidR="00A56748" w:rsidRPr="00463E39">
              <w:rPr>
                <w:sz w:val="24"/>
                <w:szCs w:val="24"/>
              </w:rPr>
              <w:t xml:space="preserve"> </w:t>
            </w:r>
            <w:r w:rsidR="009B2A50" w:rsidRPr="00463E39">
              <w:rPr>
                <w:sz w:val="24"/>
                <w:szCs w:val="24"/>
              </w:rPr>
              <w:t>r</w:t>
            </w:r>
            <w:r w:rsidRPr="00463E39">
              <w:rPr>
                <w:sz w:val="24"/>
                <w:szCs w:val="24"/>
              </w:rPr>
              <w:t>ecyclable material according to GMP as required</w:t>
            </w:r>
            <w:r w:rsidR="00A56748" w:rsidRPr="00463E39">
              <w:rPr>
                <w:sz w:val="24"/>
                <w:szCs w:val="24"/>
              </w:rPr>
              <w:t xml:space="preserve"> </w:t>
            </w:r>
            <w:r w:rsidRPr="00463E39">
              <w:rPr>
                <w:sz w:val="24"/>
                <w:szCs w:val="24"/>
              </w:rPr>
              <w:t>by work responsibilities</w:t>
            </w:r>
          </w:p>
          <w:p w14:paraId="476D3E2A" w14:textId="77777777" w:rsidR="00A4045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Maintained the work area in a clean and tidy state</w:t>
            </w:r>
          </w:p>
          <w:p w14:paraId="44F6AD58" w14:textId="77777777" w:rsidR="00795540" w:rsidRPr="00463E39" w:rsidRDefault="00A40450" w:rsidP="00467729">
            <w:pPr>
              <w:pStyle w:val="ListParagraph"/>
              <w:widowControl w:val="0"/>
              <w:numPr>
                <w:ilvl w:val="0"/>
                <w:numId w:val="67"/>
              </w:numPr>
              <w:adjustRightInd w:val="0"/>
              <w:spacing w:line="276" w:lineRule="auto"/>
              <w:textAlignment w:val="baseline"/>
              <w:rPr>
                <w:sz w:val="24"/>
                <w:szCs w:val="24"/>
              </w:rPr>
            </w:pPr>
            <w:r w:rsidRPr="00463E39">
              <w:rPr>
                <w:sz w:val="24"/>
                <w:szCs w:val="24"/>
              </w:rPr>
              <w:t>Identified and reported signs of pest infestation</w:t>
            </w:r>
          </w:p>
        </w:tc>
      </w:tr>
      <w:tr w:rsidR="00795540" w:rsidRPr="00463E39" w14:paraId="7B588E6A" w14:textId="77777777" w:rsidTr="00FF391A">
        <w:tc>
          <w:tcPr>
            <w:tcW w:w="1432" w:type="pct"/>
          </w:tcPr>
          <w:p w14:paraId="28B9C139" w14:textId="77777777" w:rsidR="00795540" w:rsidRPr="00463E39" w:rsidRDefault="00795540" w:rsidP="00467729">
            <w:pPr>
              <w:numPr>
                <w:ilvl w:val="0"/>
                <w:numId w:val="66"/>
              </w:numPr>
              <w:spacing w:line="276" w:lineRule="auto"/>
              <w:rPr>
                <w:sz w:val="24"/>
                <w:szCs w:val="24"/>
              </w:rPr>
            </w:pPr>
            <w:r w:rsidRPr="00463E39">
              <w:rPr>
                <w:sz w:val="24"/>
                <w:szCs w:val="24"/>
              </w:rPr>
              <w:lastRenderedPageBreak/>
              <w:t>Resource implications</w:t>
            </w:r>
          </w:p>
        </w:tc>
        <w:tc>
          <w:tcPr>
            <w:tcW w:w="3568" w:type="pct"/>
          </w:tcPr>
          <w:p w14:paraId="7936812B" w14:textId="77777777" w:rsidR="00795540" w:rsidRPr="00463E39" w:rsidRDefault="00795540"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3B064A2E" w14:textId="77777777" w:rsidR="00795540" w:rsidRPr="00463E39" w:rsidRDefault="00795540" w:rsidP="00467729">
            <w:pPr>
              <w:pStyle w:val="ListParagraph"/>
              <w:numPr>
                <w:ilvl w:val="1"/>
                <w:numId w:val="68"/>
              </w:numPr>
              <w:spacing w:line="276" w:lineRule="auto"/>
              <w:jc w:val="both"/>
              <w:rPr>
                <w:sz w:val="24"/>
                <w:szCs w:val="24"/>
              </w:rPr>
            </w:pPr>
            <w:r w:rsidRPr="00463E39">
              <w:rPr>
                <w:sz w:val="24"/>
                <w:szCs w:val="24"/>
              </w:rPr>
              <w:t xml:space="preserve"> </w:t>
            </w:r>
            <w:r w:rsidR="00742924" w:rsidRPr="00463E39">
              <w:rPr>
                <w:sz w:val="24"/>
                <w:szCs w:val="24"/>
              </w:rPr>
              <w:t xml:space="preserve">GMP manual </w:t>
            </w:r>
          </w:p>
        </w:tc>
      </w:tr>
      <w:tr w:rsidR="00795540" w:rsidRPr="00463E39" w14:paraId="24727A07" w14:textId="77777777" w:rsidTr="00FF391A">
        <w:tc>
          <w:tcPr>
            <w:tcW w:w="1432" w:type="pct"/>
          </w:tcPr>
          <w:p w14:paraId="0F5C7232" w14:textId="77777777" w:rsidR="00795540" w:rsidRPr="00463E39" w:rsidRDefault="00795540" w:rsidP="00467729">
            <w:pPr>
              <w:numPr>
                <w:ilvl w:val="0"/>
                <w:numId w:val="66"/>
              </w:numPr>
              <w:spacing w:line="276" w:lineRule="auto"/>
              <w:rPr>
                <w:sz w:val="24"/>
                <w:szCs w:val="24"/>
              </w:rPr>
            </w:pPr>
            <w:r w:rsidRPr="00463E39">
              <w:rPr>
                <w:sz w:val="24"/>
                <w:szCs w:val="24"/>
              </w:rPr>
              <w:t>Methods of Assessment</w:t>
            </w:r>
          </w:p>
        </w:tc>
        <w:tc>
          <w:tcPr>
            <w:tcW w:w="3568" w:type="pct"/>
          </w:tcPr>
          <w:p w14:paraId="68959B0A" w14:textId="77777777" w:rsidR="00795540" w:rsidRPr="00463E39" w:rsidRDefault="00795540" w:rsidP="00F325F6">
            <w:pPr>
              <w:tabs>
                <w:tab w:val="left" w:pos="360"/>
              </w:tabs>
              <w:spacing w:line="276" w:lineRule="auto"/>
              <w:jc w:val="both"/>
              <w:rPr>
                <w:sz w:val="24"/>
                <w:szCs w:val="24"/>
              </w:rPr>
            </w:pPr>
            <w:r w:rsidRPr="00463E39">
              <w:rPr>
                <w:sz w:val="24"/>
                <w:szCs w:val="24"/>
              </w:rPr>
              <w:t>Competency may be assessed through:</w:t>
            </w:r>
          </w:p>
          <w:p w14:paraId="4E69B549" w14:textId="77777777" w:rsidR="00795540" w:rsidRPr="00463E39" w:rsidRDefault="00795540" w:rsidP="00467729">
            <w:pPr>
              <w:pStyle w:val="ListParagraph"/>
              <w:numPr>
                <w:ilvl w:val="1"/>
                <w:numId w:val="69"/>
              </w:numPr>
              <w:spacing w:line="276" w:lineRule="auto"/>
              <w:rPr>
                <w:sz w:val="24"/>
                <w:szCs w:val="24"/>
              </w:rPr>
            </w:pPr>
            <w:r w:rsidRPr="00463E39">
              <w:rPr>
                <w:sz w:val="24"/>
                <w:szCs w:val="24"/>
              </w:rPr>
              <w:t xml:space="preserve"> Written tests</w:t>
            </w:r>
          </w:p>
          <w:p w14:paraId="485C8584" w14:textId="77777777" w:rsidR="00795540" w:rsidRPr="00463E39" w:rsidRDefault="00795540" w:rsidP="00467729">
            <w:pPr>
              <w:pStyle w:val="ListParagraph"/>
              <w:numPr>
                <w:ilvl w:val="1"/>
                <w:numId w:val="69"/>
              </w:numPr>
              <w:spacing w:line="276" w:lineRule="auto"/>
              <w:ind w:left="432" w:hanging="450"/>
              <w:rPr>
                <w:sz w:val="24"/>
                <w:szCs w:val="24"/>
              </w:rPr>
            </w:pPr>
            <w:r w:rsidRPr="00463E39">
              <w:rPr>
                <w:sz w:val="24"/>
                <w:szCs w:val="24"/>
              </w:rPr>
              <w:t>Third party reports</w:t>
            </w:r>
          </w:p>
          <w:p w14:paraId="32FA8EE3" w14:textId="5148744E" w:rsidR="00FA1662" w:rsidRPr="00463E39" w:rsidRDefault="00FA1662" w:rsidP="00467729">
            <w:pPr>
              <w:pStyle w:val="ListParagraph"/>
              <w:numPr>
                <w:ilvl w:val="1"/>
                <w:numId w:val="69"/>
              </w:numPr>
              <w:spacing w:line="276" w:lineRule="auto"/>
              <w:ind w:left="432" w:hanging="450"/>
              <w:rPr>
                <w:sz w:val="24"/>
                <w:szCs w:val="24"/>
              </w:rPr>
            </w:pPr>
            <w:r w:rsidRPr="00463E39">
              <w:rPr>
                <w:sz w:val="24"/>
                <w:szCs w:val="24"/>
              </w:rPr>
              <w:t>Portfolio of evidence</w:t>
            </w:r>
          </w:p>
          <w:p w14:paraId="207AE42F" w14:textId="77777777" w:rsidR="00795540" w:rsidRPr="00463E39" w:rsidRDefault="00795540" w:rsidP="00467729">
            <w:pPr>
              <w:pStyle w:val="ListParagraph"/>
              <w:numPr>
                <w:ilvl w:val="1"/>
                <w:numId w:val="69"/>
              </w:numPr>
              <w:spacing w:line="276" w:lineRule="auto"/>
              <w:ind w:left="432" w:hanging="450"/>
              <w:rPr>
                <w:sz w:val="24"/>
                <w:szCs w:val="24"/>
              </w:rPr>
            </w:pPr>
            <w:r w:rsidRPr="00463E39">
              <w:rPr>
                <w:sz w:val="24"/>
                <w:szCs w:val="24"/>
              </w:rPr>
              <w:t>Oral questioning</w:t>
            </w:r>
          </w:p>
          <w:p w14:paraId="2590A0A3" w14:textId="77777777" w:rsidR="00795540" w:rsidRPr="00463E39" w:rsidRDefault="00795540" w:rsidP="00467729">
            <w:pPr>
              <w:pStyle w:val="ListParagraph"/>
              <w:numPr>
                <w:ilvl w:val="1"/>
                <w:numId w:val="69"/>
              </w:numPr>
              <w:spacing w:line="276" w:lineRule="auto"/>
              <w:ind w:left="432" w:hanging="450"/>
              <w:rPr>
                <w:sz w:val="24"/>
                <w:szCs w:val="24"/>
              </w:rPr>
            </w:pPr>
            <w:r w:rsidRPr="00463E39">
              <w:rPr>
                <w:sz w:val="24"/>
                <w:szCs w:val="24"/>
              </w:rPr>
              <w:t xml:space="preserve">Interview </w:t>
            </w:r>
          </w:p>
          <w:p w14:paraId="386F6495" w14:textId="77777777" w:rsidR="00795540" w:rsidRPr="00463E39" w:rsidRDefault="00795540" w:rsidP="00467729">
            <w:pPr>
              <w:pStyle w:val="ListParagraph"/>
              <w:numPr>
                <w:ilvl w:val="1"/>
                <w:numId w:val="69"/>
              </w:numPr>
              <w:spacing w:line="276" w:lineRule="auto"/>
              <w:ind w:left="432" w:hanging="450"/>
              <w:rPr>
                <w:sz w:val="24"/>
                <w:szCs w:val="24"/>
              </w:rPr>
            </w:pPr>
            <w:r w:rsidRPr="00463E39">
              <w:rPr>
                <w:sz w:val="24"/>
                <w:szCs w:val="24"/>
              </w:rPr>
              <w:t xml:space="preserve">Observation </w:t>
            </w:r>
          </w:p>
        </w:tc>
      </w:tr>
      <w:tr w:rsidR="00795540" w:rsidRPr="00463E39" w14:paraId="4CF2C4E6" w14:textId="77777777" w:rsidTr="00FF391A">
        <w:tc>
          <w:tcPr>
            <w:tcW w:w="1432" w:type="pct"/>
          </w:tcPr>
          <w:p w14:paraId="56C02679" w14:textId="77777777" w:rsidR="00795540" w:rsidRPr="00463E39" w:rsidRDefault="00795540" w:rsidP="00467729">
            <w:pPr>
              <w:pStyle w:val="ListParagraph"/>
              <w:numPr>
                <w:ilvl w:val="0"/>
                <w:numId w:val="66"/>
              </w:numPr>
              <w:spacing w:line="276" w:lineRule="auto"/>
              <w:rPr>
                <w:sz w:val="24"/>
                <w:szCs w:val="24"/>
              </w:rPr>
            </w:pPr>
            <w:r w:rsidRPr="00463E39">
              <w:rPr>
                <w:sz w:val="24"/>
                <w:szCs w:val="24"/>
              </w:rPr>
              <w:t>Context of Assessment</w:t>
            </w:r>
          </w:p>
        </w:tc>
        <w:tc>
          <w:tcPr>
            <w:tcW w:w="3568" w:type="pct"/>
          </w:tcPr>
          <w:p w14:paraId="2490D82F" w14:textId="77777777" w:rsidR="00795540" w:rsidRPr="00463E39" w:rsidRDefault="00795540" w:rsidP="00F325F6">
            <w:pPr>
              <w:spacing w:line="276" w:lineRule="auto"/>
              <w:jc w:val="both"/>
              <w:rPr>
                <w:sz w:val="24"/>
                <w:szCs w:val="24"/>
              </w:rPr>
            </w:pPr>
            <w:r w:rsidRPr="00463E39">
              <w:rPr>
                <w:sz w:val="24"/>
                <w:szCs w:val="24"/>
              </w:rPr>
              <w:t>Assessment could be conducted:</w:t>
            </w:r>
          </w:p>
          <w:p w14:paraId="63C24FF3" w14:textId="77777777" w:rsidR="00795540" w:rsidRPr="00463E39" w:rsidRDefault="00795540" w:rsidP="00F325F6">
            <w:pPr>
              <w:numPr>
                <w:ilvl w:val="0"/>
                <w:numId w:val="3"/>
              </w:numPr>
              <w:spacing w:line="276" w:lineRule="auto"/>
              <w:jc w:val="both"/>
              <w:rPr>
                <w:sz w:val="24"/>
                <w:szCs w:val="24"/>
              </w:rPr>
            </w:pPr>
            <w:r w:rsidRPr="00463E39">
              <w:rPr>
                <w:sz w:val="24"/>
                <w:szCs w:val="24"/>
              </w:rPr>
              <w:t>On-the-job</w:t>
            </w:r>
          </w:p>
          <w:p w14:paraId="3082050E" w14:textId="77777777" w:rsidR="00795540" w:rsidRPr="00463E39" w:rsidRDefault="00795540" w:rsidP="00F325F6">
            <w:pPr>
              <w:numPr>
                <w:ilvl w:val="0"/>
                <w:numId w:val="3"/>
              </w:numPr>
              <w:spacing w:line="276" w:lineRule="auto"/>
              <w:jc w:val="both"/>
              <w:rPr>
                <w:sz w:val="24"/>
                <w:szCs w:val="24"/>
              </w:rPr>
            </w:pPr>
            <w:r w:rsidRPr="00463E39">
              <w:rPr>
                <w:sz w:val="24"/>
                <w:szCs w:val="24"/>
              </w:rPr>
              <w:t>Off-the–job</w:t>
            </w:r>
          </w:p>
          <w:p w14:paraId="0708B385" w14:textId="77777777" w:rsidR="00795540" w:rsidRPr="00463E39" w:rsidRDefault="00795540" w:rsidP="00F325F6">
            <w:pPr>
              <w:numPr>
                <w:ilvl w:val="0"/>
                <w:numId w:val="3"/>
              </w:numPr>
              <w:spacing w:line="276" w:lineRule="auto"/>
              <w:jc w:val="both"/>
              <w:rPr>
                <w:sz w:val="24"/>
                <w:szCs w:val="24"/>
              </w:rPr>
            </w:pPr>
            <w:r w:rsidRPr="00463E39">
              <w:rPr>
                <w:sz w:val="24"/>
                <w:szCs w:val="24"/>
              </w:rPr>
              <w:t xml:space="preserve">During industrial attachment  </w:t>
            </w:r>
          </w:p>
          <w:p w14:paraId="73DBA917" w14:textId="77777777" w:rsidR="00795540" w:rsidRPr="00463E39" w:rsidRDefault="00795540" w:rsidP="00F325F6">
            <w:pPr>
              <w:tabs>
                <w:tab w:val="left" w:pos="360"/>
              </w:tabs>
              <w:spacing w:line="276" w:lineRule="auto"/>
              <w:jc w:val="both"/>
              <w:rPr>
                <w:sz w:val="24"/>
                <w:szCs w:val="24"/>
              </w:rPr>
            </w:pPr>
          </w:p>
        </w:tc>
      </w:tr>
      <w:tr w:rsidR="00795540" w:rsidRPr="00463E39" w14:paraId="1582FAB0" w14:textId="77777777" w:rsidTr="00FF391A">
        <w:tc>
          <w:tcPr>
            <w:tcW w:w="1432" w:type="pct"/>
          </w:tcPr>
          <w:p w14:paraId="18789AFA" w14:textId="77777777" w:rsidR="00795540" w:rsidRPr="00463E39" w:rsidRDefault="00795540" w:rsidP="00467729">
            <w:pPr>
              <w:pStyle w:val="ListParagraph"/>
              <w:numPr>
                <w:ilvl w:val="0"/>
                <w:numId w:val="66"/>
              </w:numPr>
              <w:spacing w:line="276" w:lineRule="auto"/>
              <w:rPr>
                <w:sz w:val="24"/>
                <w:szCs w:val="24"/>
              </w:rPr>
            </w:pPr>
            <w:r w:rsidRPr="00463E39">
              <w:rPr>
                <w:sz w:val="24"/>
                <w:szCs w:val="24"/>
              </w:rPr>
              <w:t>Guidance information for assessment</w:t>
            </w:r>
          </w:p>
        </w:tc>
        <w:tc>
          <w:tcPr>
            <w:tcW w:w="3568" w:type="pct"/>
          </w:tcPr>
          <w:p w14:paraId="65DE201E" w14:textId="77777777" w:rsidR="00795540" w:rsidRPr="00463E39" w:rsidRDefault="00795540" w:rsidP="00F325F6">
            <w:pPr>
              <w:spacing w:line="276" w:lineRule="auto"/>
              <w:jc w:val="both"/>
              <w:rPr>
                <w:sz w:val="24"/>
                <w:szCs w:val="24"/>
              </w:rPr>
            </w:pPr>
            <w:r w:rsidRPr="00463E39">
              <w:rPr>
                <w:sz w:val="24"/>
                <w:szCs w:val="24"/>
              </w:rPr>
              <w:t>Holistic assessment with related units in the sector</w:t>
            </w:r>
          </w:p>
        </w:tc>
      </w:tr>
    </w:tbl>
    <w:p w14:paraId="5CD7F8F8" w14:textId="77777777" w:rsidR="00271D98" w:rsidRPr="00463E39" w:rsidRDefault="00271D98" w:rsidP="00F325F6">
      <w:pPr>
        <w:spacing w:line="276" w:lineRule="auto"/>
        <w:rPr>
          <w:b/>
          <w:sz w:val="24"/>
          <w:szCs w:val="24"/>
        </w:rPr>
      </w:pPr>
    </w:p>
    <w:p w14:paraId="6477236C" w14:textId="77777777" w:rsidR="00271D98" w:rsidRPr="00463E39" w:rsidRDefault="00271D98" w:rsidP="00F325F6">
      <w:pPr>
        <w:spacing w:line="276" w:lineRule="auto"/>
        <w:rPr>
          <w:b/>
          <w:sz w:val="24"/>
          <w:szCs w:val="24"/>
        </w:rPr>
      </w:pPr>
      <w:r w:rsidRPr="00463E39">
        <w:rPr>
          <w:b/>
          <w:sz w:val="24"/>
          <w:szCs w:val="24"/>
        </w:rPr>
        <w:br w:type="page"/>
      </w:r>
    </w:p>
    <w:p w14:paraId="4996E490" w14:textId="77777777" w:rsidR="00627E71" w:rsidRPr="00463E39" w:rsidRDefault="00627E71" w:rsidP="00F325F6">
      <w:pPr>
        <w:pStyle w:val="Heading1"/>
      </w:pPr>
      <w:bookmarkStart w:id="43" w:name="_Toc69329610"/>
      <w:r w:rsidRPr="00463E39">
        <w:lastRenderedPageBreak/>
        <w:t>PREVENT AND FIGHT FIRE</w:t>
      </w:r>
      <w:bookmarkEnd w:id="43"/>
    </w:p>
    <w:p w14:paraId="3CCB4B98" w14:textId="77777777" w:rsidR="00627E71" w:rsidRPr="00463E39" w:rsidRDefault="00627E71"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w:t>
      </w:r>
      <w:r w:rsidR="00A1033B" w:rsidRPr="00463E39">
        <w:rPr>
          <w:sz w:val="24"/>
          <w:szCs w:val="24"/>
          <w:lang w:val="en-ZA" w:eastAsia="fr-FR"/>
        </w:rPr>
        <w:t>C</w:t>
      </w:r>
      <w:r w:rsidRPr="00463E39">
        <w:rPr>
          <w:sz w:val="24"/>
          <w:szCs w:val="24"/>
          <w:lang w:val="en-ZA" w:eastAsia="fr-FR"/>
        </w:rPr>
        <w:t>/06/6/A</w:t>
      </w:r>
    </w:p>
    <w:p w14:paraId="5E1FD38B" w14:textId="77777777" w:rsidR="00627E71" w:rsidRPr="00463E39" w:rsidRDefault="00627E71" w:rsidP="00F325F6">
      <w:pPr>
        <w:spacing w:line="276" w:lineRule="auto"/>
        <w:rPr>
          <w:b/>
          <w:sz w:val="24"/>
          <w:szCs w:val="24"/>
        </w:rPr>
      </w:pPr>
      <w:r w:rsidRPr="00463E39">
        <w:rPr>
          <w:b/>
          <w:sz w:val="24"/>
          <w:szCs w:val="24"/>
        </w:rPr>
        <w:t>UNIT DESCRIPTION</w:t>
      </w:r>
    </w:p>
    <w:p w14:paraId="060366B9" w14:textId="77777777" w:rsidR="00627E71" w:rsidRPr="00463E39" w:rsidRDefault="00627E71" w:rsidP="00F325F6">
      <w:pPr>
        <w:spacing w:line="276" w:lineRule="auto"/>
        <w:jc w:val="both"/>
        <w:rPr>
          <w:sz w:val="24"/>
          <w:szCs w:val="24"/>
        </w:rPr>
      </w:pPr>
      <w:r w:rsidRPr="00463E39">
        <w:rPr>
          <w:sz w:val="24"/>
          <w:szCs w:val="24"/>
        </w:rPr>
        <w:t xml:space="preserve">This unit specifies the competencies required to </w:t>
      </w:r>
      <w:r w:rsidRPr="00463E39">
        <w:rPr>
          <w:bCs/>
          <w:sz w:val="24"/>
          <w:szCs w:val="24"/>
          <w:lang w:val="en-GB"/>
        </w:rPr>
        <w:t>prevent and fight fire</w:t>
      </w:r>
      <w:r w:rsidRPr="00463E39">
        <w:rPr>
          <w:sz w:val="24"/>
          <w:szCs w:val="24"/>
          <w:lang w:val="de-DE"/>
        </w:rPr>
        <w:t xml:space="preserve">. </w:t>
      </w:r>
      <w:r w:rsidRPr="00463E39">
        <w:rPr>
          <w:sz w:val="24"/>
          <w:szCs w:val="24"/>
        </w:rPr>
        <w:t>It involves managing fire prevention procedures, operating portable firefighting equipment, conducting interior search and rescue and fire-fighting operations.</w:t>
      </w:r>
    </w:p>
    <w:p w14:paraId="4B8877E9" w14:textId="77777777" w:rsidR="00627E71" w:rsidRPr="00463E39" w:rsidRDefault="00627E71" w:rsidP="00F325F6">
      <w:pPr>
        <w:spacing w:line="276" w:lineRule="auto"/>
        <w:rPr>
          <w:sz w:val="24"/>
          <w:szCs w:val="24"/>
        </w:rPr>
      </w:pPr>
    </w:p>
    <w:p w14:paraId="4D6D0208" w14:textId="77777777" w:rsidR="00627E71" w:rsidRPr="00463E39" w:rsidRDefault="00627E71"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627E71" w:rsidRPr="00463E39" w14:paraId="2F3A409C" w14:textId="77777777" w:rsidTr="00FF391A">
        <w:tc>
          <w:tcPr>
            <w:tcW w:w="1435" w:type="pct"/>
            <w:shd w:val="clear" w:color="auto" w:fill="FFFFFF"/>
            <w:vAlign w:val="center"/>
          </w:tcPr>
          <w:p w14:paraId="69F3C552" w14:textId="77777777" w:rsidR="00627E71" w:rsidRPr="00463E39" w:rsidRDefault="00627E71" w:rsidP="00F325F6">
            <w:pPr>
              <w:spacing w:line="276" w:lineRule="auto"/>
              <w:rPr>
                <w:b/>
                <w:sz w:val="24"/>
                <w:szCs w:val="24"/>
              </w:rPr>
            </w:pPr>
            <w:r w:rsidRPr="00463E39">
              <w:rPr>
                <w:b/>
                <w:sz w:val="24"/>
                <w:szCs w:val="24"/>
              </w:rPr>
              <w:t>ELEMENT</w:t>
            </w:r>
          </w:p>
          <w:p w14:paraId="47E5C184" w14:textId="77777777" w:rsidR="00627E71" w:rsidRPr="00463E39" w:rsidRDefault="00627E71"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543DBFEA" w14:textId="77777777" w:rsidR="00627E71" w:rsidRPr="00463E39" w:rsidRDefault="00627E71" w:rsidP="00F325F6">
            <w:pPr>
              <w:spacing w:line="276" w:lineRule="auto"/>
              <w:rPr>
                <w:b/>
                <w:sz w:val="24"/>
                <w:szCs w:val="24"/>
              </w:rPr>
            </w:pPr>
            <w:r w:rsidRPr="00463E39">
              <w:rPr>
                <w:b/>
                <w:sz w:val="24"/>
                <w:szCs w:val="24"/>
              </w:rPr>
              <w:t>PERFORMANCE CRITERIA</w:t>
            </w:r>
          </w:p>
          <w:p w14:paraId="5FF8617A" w14:textId="77777777" w:rsidR="00627E71" w:rsidRPr="00463E39" w:rsidRDefault="00627E71"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56C06D9F" w14:textId="77777777" w:rsidR="00627E71" w:rsidRPr="00463E39" w:rsidRDefault="00627E71"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627E71" w:rsidRPr="00463E39" w14:paraId="116700EE" w14:textId="77777777" w:rsidTr="00FF391A">
        <w:tc>
          <w:tcPr>
            <w:tcW w:w="1435" w:type="pct"/>
          </w:tcPr>
          <w:p w14:paraId="68CD5DF6" w14:textId="77777777" w:rsidR="00627E71" w:rsidRPr="00463E39" w:rsidRDefault="00627E71" w:rsidP="00467729">
            <w:pPr>
              <w:pStyle w:val="ListParagraph"/>
              <w:numPr>
                <w:ilvl w:val="0"/>
                <w:numId w:val="70"/>
              </w:numPr>
              <w:spacing w:line="276" w:lineRule="auto"/>
              <w:rPr>
                <w:sz w:val="24"/>
                <w:szCs w:val="24"/>
              </w:rPr>
            </w:pPr>
            <w:r w:rsidRPr="00463E39">
              <w:rPr>
                <w:sz w:val="24"/>
                <w:szCs w:val="24"/>
              </w:rPr>
              <w:t xml:space="preserve">Manage fire prevention procedures </w:t>
            </w:r>
          </w:p>
        </w:tc>
        <w:tc>
          <w:tcPr>
            <w:tcW w:w="3565" w:type="pct"/>
          </w:tcPr>
          <w:p w14:paraId="299A9689" w14:textId="77777777" w:rsidR="00627E71" w:rsidRPr="00463E39" w:rsidRDefault="00113A76" w:rsidP="00467729">
            <w:pPr>
              <w:pStyle w:val="ListParagraph"/>
              <w:numPr>
                <w:ilvl w:val="0"/>
                <w:numId w:val="71"/>
              </w:numPr>
              <w:spacing w:line="276" w:lineRule="auto"/>
              <w:rPr>
                <w:sz w:val="24"/>
                <w:szCs w:val="24"/>
              </w:rPr>
            </w:pPr>
            <w:r w:rsidRPr="00463E39">
              <w:rPr>
                <w:sz w:val="24"/>
                <w:szCs w:val="24"/>
              </w:rPr>
              <w:t xml:space="preserve">Fire hazards on board a </w:t>
            </w:r>
            <w:r w:rsidR="00627E71" w:rsidRPr="00463E39">
              <w:rPr>
                <w:sz w:val="24"/>
                <w:szCs w:val="24"/>
              </w:rPr>
              <w:t>vessel are identified and action is taken to eliminate or minimize them</w:t>
            </w:r>
          </w:p>
          <w:p w14:paraId="2A8DDC63" w14:textId="77777777" w:rsidR="00627E71" w:rsidRPr="00463E39" w:rsidRDefault="00627E71" w:rsidP="00467729">
            <w:pPr>
              <w:pStyle w:val="ListParagraph"/>
              <w:numPr>
                <w:ilvl w:val="0"/>
                <w:numId w:val="71"/>
              </w:numPr>
              <w:spacing w:line="276" w:lineRule="auto"/>
              <w:rPr>
                <w:sz w:val="24"/>
                <w:szCs w:val="24"/>
              </w:rPr>
            </w:pPr>
            <w:r w:rsidRPr="00463E39">
              <w:rPr>
                <w:sz w:val="24"/>
                <w:szCs w:val="24"/>
              </w:rPr>
              <w:t>Fire detection and firefighting equipment and systems are regularly checked and appropriate action is taken to ensure that they are operational</w:t>
            </w:r>
          </w:p>
          <w:p w14:paraId="1F4C9AE8" w14:textId="77777777" w:rsidR="00627E71" w:rsidRPr="00463E39" w:rsidRDefault="00627E71" w:rsidP="00467729">
            <w:pPr>
              <w:pStyle w:val="ListParagraph"/>
              <w:numPr>
                <w:ilvl w:val="0"/>
                <w:numId w:val="71"/>
              </w:numPr>
              <w:spacing w:line="276" w:lineRule="auto"/>
              <w:rPr>
                <w:sz w:val="24"/>
                <w:szCs w:val="24"/>
              </w:rPr>
            </w:pPr>
            <w:r w:rsidRPr="00463E39">
              <w:rPr>
                <w:sz w:val="24"/>
                <w:szCs w:val="24"/>
              </w:rPr>
              <w:t>Appropriate educational activities are organized to ensure onboard personnel are aware of the dangers of fire, how to prevent it and what to do if a fire is detected</w:t>
            </w:r>
          </w:p>
          <w:p w14:paraId="58DF810F" w14:textId="77777777" w:rsidR="00627E71" w:rsidRPr="00463E39" w:rsidRDefault="00627E71" w:rsidP="00467729">
            <w:pPr>
              <w:pStyle w:val="ListParagraph"/>
              <w:numPr>
                <w:ilvl w:val="0"/>
                <w:numId w:val="71"/>
              </w:numPr>
              <w:spacing w:line="276" w:lineRule="auto"/>
              <w:rPr>
                <w:sz w:val="24"/>
                <w:szCs w:val="24"/>
              </w:rPr>
            </w:pPr>
            <w:r w:rsidRPr="00463E39">
              <w:rPr>
                <w:sz w:val="24"/>
                <w:szCs w:val="24"/>
              </w:rPr>
              <w:t>Personnel on board a vessel are made aware of emergency procedures to be followed in the event of fire</w:t>
            </w:r>
          </w:p>
        </w:tc>
      </w:tr>
      <w:tr w:rsidR="00627E71" w:rsidRPr="00463E39" w14:paraId="2F1522A2" w14:textId="77777777" w:rsidTr="00FF391A">
        <w:tc>
          <w:tcPr>
            <w:tcW w:w="1435" w:type="pct"/>
          </w:tcPr>
          <w:p w14:paraId="379B7431" w14:textId="77777777" w:rsidR="00627E71" w:rsidRPr="00463E39" w:rsidRDefault="00627E71" w:rsidP="00467729">
            <w:pPr>
              <w:pStyle w:val="ListParagraph"/>
              <w:numPr>
                <w:ilvl w:val="0"/>
                <w:numId w:val="70"/>
              </w:numPr>
              <w:spacing w:line="276" w:lineRule="auto"/>
              <w:rPr>
                <w:sz w:val="24"/>
                <w:szCs w:val="24"/>
              </w:rPr>
            </w:pPr>
            <w:r w:rsidRPr="00463E39">
              <w:rPr>
                <w:sz w:val="24"/>
                <w:szCs w:val="24"/>
              </w:rPr>
              <w:t>Operate portable firefighting equipment</w:t>
            </w:r>
            <w:r w:rsidRPr="00463E39">
              <w:rPr>
                <w:sz w:val="24"/>
                <w:szCs w:val="24"/>
              </w:rPr>
              <w:tab/>
            </w:r>
          </w:p>
        </w:tc>
        <w:tc>
          <w:tcPr>
            <w:tcW w:w="3565" w:type="pct"/>
          </w:tcPr>
          <w:p w14:paraId="61C54B73" w14:textId="77777777" w:rsidR="00627E71" w:rsidRPr="00463E39" w:rsidRDefault="00627E71" w:rsidP="00467729">
            <w:pPr>
              <w:pStyle w:val="ListParagraph"/>
              <w:numPr>
                <w:ilvl w:val="0"/>
                <w:numId w:val="72"/>
              </w:numPr>
              <w:spacing w:line="276" w:lineRule="auto"/>
              <w:rPr>
                <w:sz w:val="24"/>
                <w:szCs w:val="24"/>
              </w:rPr>
            </w:pPr>
            <w:r w:rsidRPr="00463E39">
              <w:rPr>
                <w:sz w:val="24"/>
                <w:szCs w:val="24"/>
              </w:rPr>
              <w:t>Classes of fires are correctly identified in accordance with accepted fire-fighting practice</w:t>
            </w:r>
          </w:p>
          <w:p w14:paraId="68EC57D6" w14:textId="77777777" w:rsidR="00627E71" w:rsidRPr="00463E39" w:rsidRDefault="00627E71" w:rsidP="00467729">
            <w:pPr>
              <w:pStyle w:val="ListParagraph"/>
              <w:numPr>
                <w:ilvl w:val="0"/>
                <w:numId w:val="72"/>
              </w:numPr>
              <w:spacing w:line="276" w:lineRule="auto"/>
              <w:rPr>
                <w:sz w:val="24"/>
                <w:szCs w:val="24"/>
              </w:rPr>
            </w:pPr>
            <w:r w:rsidRPr="00463E39">
              <w:rPr>
                <w:sz w:val="24"/>
                <w:szCs w:val="24"/>
              </w:rPr>
              <w:t>Correct portable fire-fighting equipment is selected and used to fight specific classes of fires</w:t>
            </w:r>
          </w:p>
          <w:p w14:paraId="4DF29D82" w14:textId="77777777" w:rsidR="00627E71" w:rsidRPr="00463E39" w:rsidRDefault="00627E71" w:rsidP="00467729">
            <w:pPr>
              <w:pStyle w:val="ListParagraph"/>
              <w:numPr>
                <w:ilvl w:val="0"/>
                <w:numId w:val="72"/>
              </w:numPr>
              <w:spacing w:line="276" w:lineRule="auto"/>
              <w:rPr>
                <w:sz w:val="24"/>
                <w:szCs w:val="24"/>
              </w:rPr>
            </w:pPr>
            <w:r w:rsidRPr="00463E39">
              <w:rPr>
                <w:sz w:val="24"/>
                <w:szCs w:val="24"/>
              </w:rPr>
              <w:t>Methods of extinguishing fire on board a vessel are correctly applied</w:t>
            </w:r>
          </w:p>
          <w:p w14:paraId="6F916C39" w14:textId="77777777" w:rsidR="00627E71" w:rsidRPr="00463E39" w:rsidRDefault="00627E71" w:rsidP="00467729">
            <w:pPr>
              <w:pStyle w:val="ListParagraph"/>
              <w:numPr>
                <w:ilvl w:val="0"/>
                <w:numId w:val="72"/>
              </w:numPr>
              <w:spacing w:line="276" w:lineRule="auto"/>
              <w:rPr>
                <w:sz w:val="24"/>
                <w:szCs w:val="24"/>
              </w:rPr>
            </w:pPr>
            <w:r w:rsidRPr="00463E39">
              <w:rPr>
                <w:sz w:val="24"/>
                <w:szCs w:val="24"/>
              </w:rPr>
              <w:t>Correct techniques are used to recharge the various types of portable fire extinguisher</w:t>
            </w:r>
          </w:p>
          <w:p w14:paraId="38F1CB68" w14:textId="77777777" w:rsidR="00627E71" w:rsidRPr="00463E39" w:rsidRDefault="00627E71" w:rsidP="00467729">
            <w:pPr>
              <w:pStyle w:val="ListParagraph"/>
              <w:numPr>
                <w:ilvl w:val="0"/>
                <w:numId w:val="72"/>
              </w:numPr>
              <w:spacing w:line="276" w:lineRule="auto"/>
              <w:rPr>
                <w:sz w:val="24"/>
                <w:szCs w:val="24"/>
              </w:rPr>
            </w:pPr>
            <w:r w:rsidRPr="00463E39">
              <w:rPr>
                <w:sz w:val="24"/>
                <w:szCs w:val="24"/>
              </w:rPr>
              <w:t>Where applicable, portable fire-fighting equipment is confirmed as operational following recharging</w:t>
            </w:r>
          </w:p>
        </w:tc>
      </w:tr>
      <w:tr w:rsidR="00627E71" w:rsidRPr="00463E39" w14:paraId="027772B4" w14:textId="77777777" w:rsidTr="00FF391A">
        <w:tc>
          <w:tcPr>
            <w:tcW w:w="1435" w:type="pct"/>
          </w:tcPr>
          <w:p w14:paraId="58DE7020" w14:textId="77777777" w:rsidR="00627E71" w:rsidRPr="00463E39" w:rsidRDefault="00627E71" w:rsidP="00467729">
            <w:pPr>
              <w:pStyle w:val="ListParagraph"/>
              <w:numPr>
                <w:ilvl w:val="0"/>
                <w:numId w:val="70"/>
              </w:numPr>
              <w:spacing w:line="276" w:lineRule="auto"/>
              <w:ind w:right="-126"/>
              <w:rPr>
                <w:sz w:val="24"/>
                <w:szCs w:val="24"/>
              </w:rPr>
            </w:pPr>
            <w:r w:rsidRPr="00463E39">
              <w:rPr>
                <w:sz w:val="24"/>
                <w:szCs w:val="24"/>
              </w:rPr>
              <w:t>Conduct interior search and rescue and fire-fighting operations</w:t>
            </w:r>
          </w:p>
        </w:tc>
        <w:tc>
          <w:tcPr>
            <w:tcW w:w="3565" w:type="pct"/>
          </w:tcPr>
          <w:p w14:paraId="68805C35" w14:textId="77777777" w:rsidR="00627E71" w:rsidRPr="00463E39" w:rsidRDefault="00627E71" w:rsidP="00467729">
            <w:pPr>
              <w:pStyle w:val="ListParagraph"/>
              <w:numPr>
                <w:ilvl w:val="1"/>
                <w:numId w:val="70"/>
              </w:numPr>
              <w:spacing w:line="276" w:lineRule="auto"/>
              <w:rPr>
                <w:sz w:val="24"/>
                <w:szCs w:val="24"/>
              </w:rPr>
            </w:pPr>
            <w:r w:rsidRPr="00463E39">
              <w:rPr>
                <w:sz w:val="24"/>
                <w:szCs w:val="24"/>
              </w:rPr>
              <w:t>Procedures for donning and starting up SCBA / CABA are correctly applied</w:t>
            </w:r>
          </w:p>
          <w:p w14:paraId="1F5E3C44" w14:textId="77777777" w:rsidR="00627E71" w:rsidRPr="00463E39" w:rsidRDefault="00627E71" w:rsidP="00467729">
            <w:pPr>
              <w:pStyle w:val="ListParagraph"/>
              <w:numPr>
                <w:ilvl w:val="1"/>
                <w:numId w:val="70"/>
              </w:numPr>
              <w:spacing w:line="276" w:lineRule="auto"/>
              <w:rPr>
                <w:sz w:val="24"/>
                <w:szCs w:val="24"/>
              </w:rPr>
            </w:pPr>
            <w:r w:rsidRPr="00463E39">
              <w:rPr>
                <w:sz w:val="24"/>
                <w:szCs w:val="24"/>
              </w:rPr>
              <w:t>Procedures for the logging of SCBA / CABA operations on a BA Control Board is correctly followed in accordance with vessel’s procedures and accepted fire-fighting practice</w:t>
            </w:r>
          </w:p>
          <w:p w14:paraId="7D3ABC77" w14:textId="77777777" w:rsidR="00627E71" w:rsidRPr="00463E39" w:rsidRDefault="00627E71" w:rsidP="00467729">
            <w:pPr>
              <w:pStyle w:val="ListParagraph"/>
              <w:numPr>
                <w:ilvl w:val="1"/>
                <w:numId w:val="70"/>
              </w:numPr>
              <w:spacing w:line="276" w:lineRule="auto"/>
              <w:rPr>
                <w:sz w:val="24"/>
                <w:szCs w:val="24"/>
              </w:rPr>
            </w:pPr>
            <w:r w:rsidRPr="00463E39">
              <w:rPr>
                <w:sz w:val="24"/>
                <w:szCs w:val="24"/>
              </w:rPr>
              <w:t xml:space="preserve">Search and rescue operations in a smoke filled environment </w:t>
            </w:r>
            <w:r w:rsidRPr="00463E39">
              <w:rPr>
                <w:sz w:val="24"/>
                <w:szCs w:val="24"/>
              </w:rPr>
              <w:lastRenderedPageBreak/>
              <w:t>are correctly conducted as a member of a fire-fighting team in accordance with accepted fire-fighting practice</w:t>
            </w:r>
          </w:p>
          <w:p w14:paraId="515D112C" w14:textId="77777777" w:rsidR="00627E71" w:rsidRPr="00463E39" w:rsidRDefault="00627E71" w:rsidP="00467729">
            <w:pPr>
              <w:pStyle w:val="ListParagraph"/>
              <w:numPr>
                <w:ilvl w:val="1"/>
                <w:numId w:val="70"/>
              </w:numPr>
              <w:spacing w:line="276" w:lineRule="auto"/>
              <w:rPr>
                <w:sz w:val="24"/>
                <w:szCs w:val="24"/>
              </w:rPr>
            </w:pPr>
            <w:r w:rsidRPr="00463E39">
              <w:rPr>
                <w:sz w:val="24"/>
                <w:szCs w:val="24"/>
              </w:rPr>
              <w:t>Interior fires are extinguished using appropriate firefighting equipment and procedures as a member of a firefighting team in accordance with accepted fire-fighting practice</w:t>
            </w:r>
          </w:p>
          <w:p w14:paraId="7A68AD35" w14:textId="77777777" w:rsidR="00627E71" w:rsidRPr="00463E39" w:rsidRDefault="00627E71" w:rsidP="00467729">
            <w:pPr>
              <w:pStyle w:val="ListParagraph"/>
              <w:numPr>
                <w:ilvl w:val="1"/>
                <w:numId w:val="70"/>
              </w:numPr>
              <w:spacing w:line="276" w:lineRule="auto"/>
              <w:rPr>
                <w:sz w:val="24"/>
                <w:szCs w:val="24"/>
              </w:rPr>
            </w:pPr>
            <w:r w:rsidRPr="00463E39">
              <w:rPr>
                <w:sz w:val="24"/>
                <w:szCs w:val="24"/>
              </w:rPr>
              <w:t>Lifeline signals are correctly used during interior firefighting operations</w:t>
            </w:r>
          </w:p>
          <w:p w14:paraId="1CC9BD7F" w14:textId="77777777" w:rsidR="00627E71" w:rsidRPr="00463E39" w:rsidRDefault="00627E71" w:rsidP="00467729">
            <w:pPr>
              <w:pStyle w:val="ListParagraph"/>
              <w:numPr>
                <w:ilvl w:val="1"/>
                <w:numId w:val="70"/>
              </w:numPr>
              <w:spacing w:line="276" w:lineRule="auto"/>
              <w:rPr>
                <w:sz w:val="24"/>
                <w:szCs w:val="24"/>
              </w:rPr>
            </w:pPr>
            <w:r w:rsidRPr="00463E39">
              <w:rPr>
                <w:sz w:val="24"/>
                <w:szCs w:val="24"/>
              </w:rPr>
              <w:t>A compartment filled with high expansion foam is correctly entered as per accepted fire-fighting practice</w:t>
            </w:r>
          </w:p>
        </w:tc>
      </w:tr>
    </w:tbl>
    <w:p w14:paraId="3B781465" w14:textId="77777777" w:rsidR="00627E71" w:rsidRPr="00463E39" w:rsidRDefault="00627E71" w:rsidP="00F325F6">
      <w:pPr>
        <w:spacing w:line="276" w:lineRule="auto"/>
        <w:rPr>
          <w:b/>
          <w:sz w:val="24"/>
          <w:szCs w:val="24"/>
        </w:rPr>
      </w:pPr>
    </w:p>
    <w:p w14:paraId="2F11357F" w14:textId="77777777" w:rsidR="00E65C87" w:rsidRPr="00463E39" w:rsidRDefault="00E65C87">
      <w:pPr>
        <w:rPr>
          <w:b/>
          <w:sz w:val="24"/>
          <w:szCs w:val="24"/>
        </w:rPr>
      </w:pPr>
      <w:r w:rsidRPr="00463E39">
        <w:rPr>
          <w:b/>
          <w:sz w:val="24"/>
          <w:szCs w:val="24"/>
        </w:rPr>
        <w:br w:type="page"/>
      </w:r>
    </w:p>
    <w:p w14:paraId="08B33898" w14:textId="6DE2C0F4" w:rsidR="00627E71" w:rsidRPr="00463E39" w:rsidRDefault="00627E71" w:rsidP="00F325F6">
      <w:pPr>
        <w:spacing w:line="276" w:lineRule="auto"/>
        <w:rPr>
          <w:b/>
          <w:sz w:val="24"/>
          <w:szCs w:val="24"/>
        </w:rPr>
      </w:pPr>
      <w:r w:rsidRPr="00463E39">
        <w:rPr>
          <w:b/>
          <w:sz w:val="24"/>
          <w:szCs w:val="24"/>
        </w:rPr>
        <w:lastRenderedPageBreak/>
        <w:t>RANGE</w:t>
      </w:r>
    </w:p>
    <w:p w14:paraId="5E8ED7CA" w14:textId="77777777" w:rsidR="00627E71" w:rsidRPr="00463E39" w:rsidRDefault="00627E71"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28F93F8B" w14:textId="77777777" w:rsidR="00627E71" w:rsidRPr="00463E39" w:rsidRDefault="00627E71"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627E71" w:rsidRPr="00463E39" w14:paraId="6C75816E" w14:textId="77777777" w:rsidTr="00FF391A">
        <w:trPr>
          <w:cantSplit/>
          <w:trHeight w:val="318"/>
        </w:trPr>
        <w:tc>
          <w:tcPr>
            <w:tcW w:w="1633" w:type="pct"/>
          </w:tcPr>
          <w:p w14:paraId="7D078531" w14:textId="77777777" w:rsidR="00627E71" w:rsidRPr="00463E39" w:rsidRDefault="00627E71" w:rsidP="00E97C70">
            <w:pPr>
              <w:rPr>
                <w:b/>
                <w:sz w:val="24"/>
                <w:szCs w:val="24"/>
              </w:rPr>
            </w:pPr>
            <w:r w:rsidRPr="00463E39">
              <w:rPr>
                <w:b/>
                <w:sz w:val="24"/>
                <w:szCs w:val="24"/>
              </w:rPr>
              <w:t>Variables</w:t>
            </w:r>
          </w:p>
        </w:tc>
        <w:tc>
          <w:tcPr>
            <w:tcW w:w="3367" w:type="pct"/>
          </w:tcPr>
          <w:p w14:paraId="248DB6DE" w14:textId="77777777" w:rsidR="00627E71" w:rsidRPr="00463E39" w:rsidRDefault="00627E71" w:rsidP="00E97C70">
            <w:pPr>
              <w:rPr>
                <w:b/>
                <w:sz w:val="24"/>
                <w:szCs w:val="24"/>
              </w:rPr>
            </w:pPr>
            <w:r w:rsidRPr="00463E39">
              <w:rPr>
                <w:b/>
                <w:sz w:val="24"/>
                <w:szCs w:val="24"/>
              </w:rPr>
              <w:t>Range</w:t>
            </w:r>
          </w:p>
          <w:p w14:paraId="6BAD251C" w14:textId="5EB6A17B" w:rsidR="00627E71" w:rsidRPr="00463E39" w:rsidRDefault="002D09CD" w:rsidP="00E97C70">
            <w:pPr>
              <w:rPr>
                <w:b/>
                <w:sz w:val="24"/>
                <w:szCs w:val="24"/>
              </w:rPr>
            </w:pPr>
            <w:r w:rsidRPr="00463E39">
              <w:rPr>
                <w:b/>
                <w:sz w:val="24"/>
                <w:szCs w:val="24"/>
              </w:rPr>
              <w:t xml:space="preserve"> </w:t>
            </w:r>
          </w:p>
        </w:tc>
      </w:tr>
      <w:tr w:rsidR="00627E71" w:rsidRPr="00463E39" w14:paraId="6B51AF75" w14:textId="77777777" w:rsidTr="00FF391A">
        <w:trPr>
          <w:cantSplit/>
          <w:trHeight w:val="318"/>
        </w:trPr>
        <w:tc>
          <w:tcPr>
            <w:tcW w:w="1633" w:type="pct"/>
          </w:tcPr>
          <w:p w14:paraId="72F34647" w14:textId="17DF9D5E" w:rsidR="00627E71" w:rsidRPr="00463E39" w:rsidRDefault="00627E71" w:rsidP="00467729">
            <w:pPr>
              <w:pStyle w:val="ListParagraph"/>
              <w:numPr>
                <w:ilvl w:val="0"/>
                <w:numId w:val="277"/>
              </w:numPr>
              <w:rPr>
                <w:sz w:val="24"/>
                <w:szCs w:val="24"/>
              </w:rPr>
            </w:pPr>
            <w:r w:rsidRPr="00463E39">
              <w:rPr>
                <w:rFonts w:eastAsia="Calibri"/>
                <w:sz w:val="24"/>
                <w:szCs w:val="24"/>
                <w:lang w:val="en-GB"/>
              </w:rPr>
              <w:t>Classes of Fire</w:t>
            </w:r>
            <w:r w:rsidR="00E97C70" w:rsidRPr="00463E39">
              <w:rPr>
                <w:rFonts w:eastAsia="Calibri"/>
                <w:sz w:val="24"/>
                <w:szCs w:val="24"/>
                <w:lang w:val="en-GB"/>
              </w:rPr>
              <w:t xml:space="preserve"> </w:t>
            </w:r>
            <w:r w:rsidR="00E97C70" w:rsidRPr="00463E39">
              <w:rPr>
                <w:sz w:val="24"/>
                <w:szCs w:val="24"/>
              </w:rPr>
              <w:t>may include but not limited to:</w:t>
            </w:r>
          </w:p>
        </w:tc>
        <w:tc>
          <w:tcPr>
            <w:tcW w:w="3367" w:type="pct"/>
          </w:tcPr>
          <w:p w14:paraId="79DC1297" w14:textId="77777777" w:rsidR="00627E71" w:rsidRPr="00463E39" w:rsidRDefault="00627E71" w:rsidP="00E97C70">
            <w:pPr>
              <w:rPr>
                <w:rFonts w:eastAsia="Calibri"/>
                <w:b/>
                <w:sz w:val="24"/>
                <w:szCs w:val="24"/>
                <w:lang w:val="en-GB"/>
              </w:rPr>
            </w:pPr>
            <w:r w:rsidRPr="00463E39">
              <w:rPr>
                <w:rFonts w:eastAsia="Calibri"/>
                <w:b/>
                <w:sz w:val="24"/>
                <w:szCs w:val="24"/>
                <w:lang w:val="en-GB"/>
              </w:rPr>
              <w:t>Class A</w:t>
            </w:r>
          </w:p>
          <w:p w14:paraId="0AC2345A" w14:textId="77777777" w:rsidR="00627E71" w:rsidRPr="00463E39" w:rsidRDefault="00627E71" w:rsidP="00E97C70">
            <w:pPr>
              <w:rPr>
                <w:rFonts w:eastAsia="Calibri"/>
                <w:sz w:val="24"/>
                <w:szCs w:val="24"/>
                <w:lang w:val="en-GB"/>
              </w:rPr>
            </w:pPr>
            <w:r w:rsidRPr="00463E39">
              <w:rPr>
                <w:rFonts w:eastAsia="Calibri"/>
                <w:sz w:val="24"/>
                <w:szCs w:val="24"/>
                <w:lang w:val="en-GB"/>
              </w:rPr>
              <w:t>All solid materials, usually organic origin in nature (contains compounds of carbon) and generally produce glowing embers– i.e., wood, textiles, curtains, furniture and plastics.</w:t>
            </w:r>
          </w:p>
          <w:p w14:paraId="575F2029" w14:textId="77777777" w:rsidR="00627E71" w:rsidRPr="00463E39" w:rsidRDefault="00627E71" w:rsidP="00E97C70">
            <w:pPr>
              <w:rPr>
                <w:rFonts w:eastAsia="Calibri"/>
                <w:sz w:val="24"/>
                <w:szCs w:val="24"/>
                <w:lang w:val="en-GB"/>
              </w:rPr>
            </w:pPr>
            <w:r w:rsidRPr="00463E39">
              <w:rPr>
                <w:rFonts w:eastAsia="Calibri"/>
                <w:sz w:val="24"/>
                <w:szCs w:val="24"/>
                <w:lang w:val="en-GB"/>
              </w:rPr>
              <w:t>Class B</w:t>
            </w:r>
          </w:p>
          <w:p w14:paraId="776198F6" w14:textId="77777777" w:rsidR="00627E71" w:rsidRPr="00463E39" w:rsidRDefault="00627E71" w:rsidP="00E97C70">
            <w:pPr>
              <w:rPr>
                <w:rFonts w:eastAsia="Calibri"/>
                <w:sz w:val="24"/>
                <w:szCs w:val="24"/>
                <w:lang w:val="en-GB"/>
              </w:rPr>
            </w:pPr>
            <w:r w:rsidRPr="00463E39">
              <w:rPr>
                <w:rFonts w:eastAsia="Calibri"/>
                <w:sz w:val="24"/>
                <w:szCs w:val="24"/>
                <w:lang w:val="en-GB"/>
              </w:rPr>
              <w:t>All flammable liquids and solids, which can also be subdivided into :</w:t>
            </w:r>
          </w:p>
          <w:p w14:paraId="76360DED" w14:textId="77777777" w:rsidR="00627E71" w:rsidRPr="00463E39" w:rsidRDefault="00627E71" w:rsidP="00E97C70">
            <w:pPr>
              <w:rPr>
                <w:rFonts w:eastAsia="Calibri"/>
                <w:sz w:val="24"/>
                <w:szCs w:val="24"/>
                <w:lang w:val="en-GB"/>
              </w:rPr>
            </w:pPr>
            <w:r w:rsidRPr="00463E39">
              <w:rPr>
                <w:rFonts w:eastAsia="Calibri"/>
                <w:sz w:val="24"/>
                <w:szCs w:val="24"/>
                <w:lang w:val="en-GB"/>
              </w:rPr>
              <w:t>Miscible with water (i.e., petrol, oils, lubricants, paints and waxes)</w:t>
            </w:r>
          </w:p>
          <w:p w14:paraId="12C120FB" w14:textId="77777777" w:rsidR="00627E71" w:rsidRPr="00463E39" w:rsidRDefault="00627E71" w:rsidP="00E97C70">
            <w:pPr>
              <w:rPr>
                <w:rFonts w:eastAsia="Calibri"/>
                <w:sz w:val="24"/>
                <w:szCs w:val="24"/>
                <w:lang w:val="en-GB"/>
              </w:rPr>
            </w:pPr>
            <w:r w:rsidRPr="00463E39">
              <w:rPr>
                <w:rFonts w:eastAsia="Calibri"/>
                <w:sz w:val="24"/>
                <w:szCs w:val="24"/>
                <w:lang w:val="en-GB"/>
              </w:rPr>
              <w:t>Non-miscible with water ( e.g., alcohol)</w:t>
            </w:r>
          </w:p>
          <w:p w14:paraId="161AF59C" w14:textId="77777777" w:rsidR="00627E71" w:rsidRPr="00463E39" w:rsidRDefault="00627E71" w:rsidP="00E97C70">
            <w:pPr>
              <w:rPr>
                <w:rFonts w:eastAsia="Calibri"/>
                <w:sz w:val="24"/>
                <w:szCs w:val="24"/>
                <w:lang w:val="en-GB"/>
              </w:rPr>
            </w:pPr>
            <w:r w:rsidRPr="00463E39">
              <w:rPr>
                <w:rFonts w:eastAsia="Calibri"/>
                <w:sz w:val="24"/>
                <w:szCs w:val="24"/>
                <w:lang w:val="en-GB"/>
              </w:rPr>
              <w:t>Class C</w:t>
            </w:r>
          </w:p>
          <w:p w14:paraId="234D0C88" w14:textId="77777777" w:rsidR="00627E71" w:rsidRPr="00463E39" w:rsidRDefault="00627E71" w:rsidP="00E97C70">
            <w:pPr>
              <w:rPr>
                <w:rFonts w:eastAsia="Calibri"/>
                <w:sz w:val="24"/>
                <w:szCs w:val="24"/>
                <w:lang w:val="en-GB"/>
              </w:rPr>
            </w:pPr>
            <w:r w:rsidRPr="00463E39">
              <w:rPr>
                <w:rFonts w:eastAsia="Calibri"/>
                <w:sz w:val="24"/>
                <w:szCs w:val="24"/>
                <w:lang w:val="en-GB"/>
              </w:rPr>
              <w:t>Fires involving domestic main gas, cylinder gases (e.g. Acetylene) or Liquid Petroleum Gases (LPG) such as Butane or Propane)</w:t>
            </w:r>
          </w:p>
          <w:p w14:paraId="5DE69359" w14:textId="77777777" w:rsidR="00627E71" w:rsidRPr="00463E39" w:rsidRDefault="00627E71" w:rsidP="00E97C70">
            <w:pPr>
              <w:rPr>
                <w:rFonts w:eastAsia="Calibri"/>
                <w:sz w:val="24"/>
                <w:szCs w:val="24"/>
                <w:lang w:val="en-GB"/>
              </w:rPr>
            </w:pPr>
            <w:r w:rsidRPr="00463E39">
              <w:rPr>
                <w:rFonts w:eastAsia="Calibri"/>
                <w:sz w:val="24"/>
                <w:szCs w:val="24"/>
                <w:lang w:val="en-GB"/>
              </w:rPr>
              <w:t>Class D</w:t>
            </w:r>
          </w:p>
          <w:p w14:paraId="71AFA448" w14:textId="77777777" w:rsidR="00627E71" w:rsidRPr="00463E39" w:rsidRDefault="00627E71" w:rsidP="00E97C70">
            <w:pPr>
              <w:rPr>
                <w:rFonts w:eastAsia="Calibri"/>
                <w:sz w:val="24"/>
                <w:szCs w:val="24"/>
                <w:lang w:val="en-GB"/>
              </w:rPr>
            </w:pPr>
            <w:r w:rsidRPr="00463E39">
              <w:rPr>
                <w:rFonts w:eastAsia="Calibri"/>
                <w:sz w:val="24"/>
                <w:szCs w:val="24"/>
                <w:lang w:val="en-GB"/>
              </w:rPr>
              <w:t>Fires involving metals (where water is generally ineffective and dangerous) i.e., metal powders such as magnesium, titanium, and alloys, etc.</w:t>
            </w:r>
          </w:p>
          <w:p w14:paraId="7A3E4E05" w14:textId="77777777" w:rsidR="00627E71" w:rsidRPr="00463E39" w:rsidRDefault="00627E71" w:rsidP="00E97C70">
            <w:pPr>
              <w:rPr>
                <w:rFonts w:eastAsia="Calibri"/>
                <w:sz w:val="24"/>
                <w:szCs w:val="24"/>
                <w:lang w:val="en-GB"/>
              </w:rPr>
            </w:pPr>
            <w:r w:rsidRPr="00463E39">
              <w:rPr>
                <w:rFonts w:eastAsia="Calibri"/>
                <w:sz w:val="24"/>
                <w:szCs w:val="24"/>
                <w:lang w:val="en-GB"/>
              </w:rPr>
              <w:t>Class F</w:t>
            </w:r>
          </w:p>
          <w:p w14:paraId="43441D5D" w14:textId="77777777" w:rsidR="00627E71" w:rsidRPr="00463E39" w:rsidRDefault="00627E71" w:rsidP="00E97C70">
            <w:pPr>
              <w:rPr>
                <w:rFonts w:eastAsia="Calibri"/>
                <w:sz w:val="24"/>
                <w:szCs w:val="24"/>
                <w:lang w:val="en-GB"/>
              </w:rPr>
            </w:pPr>
            <w:r w:rsidRPr="00463E39">
              <w:rPr>
                <w:rFonts w:eastAsia="Calibri"/>
                <w:sz w:val="24"/>
                <w:szCs w:val="24"/>
                <w:lang w:val="en-GB"/>
              </w:rPr>
              <w:t>New class specifically dealing with high temperature (360 degrees centigrade) cooking oils in large industrial catering kitchens, restaurants and takeaway establishments, etc.</w:t>
            </w:r>
          </w:p>
          <w:p w14:paraId="272742E4" w14:textId="77777777" w:rsidR="00627E71" w:rsidRPr="00463E39" w:rsidRDefault="00627E71" w:rsidP="00E97C70">
            <w:pPr>
              <w:rPr>
                <w:rFonts w:eastAsia="Calibri"/>
                <w:sz w:val="24"/>
                <w:szCs w:val="24"/>
                <w:lang w:val="en-GB"/>
              </w:rPr>
            </w:pPr>
            <w:r w:rsidRPr="00463E39">
              <w:rPr>
                <w:rFonts w:eastAsia="Calibri"/>
                <w:sz w:val="24"/>
                <w:szCs w:val="24"/>
                <w:lang w:val="en-GB"/>
              </w:rPr>
              <w:t>Electrical</w:t>
            </w:r>
          </w:p>
          <w:p w14:paraId="283DF0F5" w14:textId="77777777" w:rsidR="00627E71" w:rsidRPr="00463E39" w:rsidRDefault="00627E71" w:rsidP="00E97C70">
            <w:pPr>
              <w:rPr>
                <w:rFonts w:eastAsia="Calibri"/>
                <w:sz w:val="24"/>
                <w:szCs w:val="24"/>
                <w:lang w:val="en-GB"/>
              </w:rPr>
            </w:pPr>
            <w:r w:rsidRPr="00463E39">
              <w:rPr>
                <w:rFonts w:eastAsia="Calibri"/>
                <w:sz w:val="24"/>
                <w:szCs w:val="24"/>
                <w:lang w:val="en-GB"/>
              </w:rPr>
              <w:t>Electrical fires are not considered to constitute a fire class on their own, as electricity is a source of ignition that will feed the fire until removed. When the electrical supply has been isolated. The fire can be treated (generally) as Class A for extinguishing purposes. However, you should use a nonconducting agent on all possible occasions</w:t>
            </w:r>
          </w:p>
        </w:tc>
      </w:tr>
      <w:tr w:rsidR="00627E71" w:rsidRPr="00463E39" w14:paraId="39BFC9C5" w14:textId="77777777" w:rsidTr="00FF391A">
        <w:trPr>
          <w:cantSplit/>
        </w:trPr>
        <w:tc>
          <w:tcPr>
            <w:tcW w:w="1633" w:type="pct"/>
          </w:tcPr>
          <w:p w14:paraId="37C50E25" w14:textId="0168984E" w:rsidR="00627E71" w:rsidRPr="00463E39" w:rsidRDefault="00627E71" w:rsidP="00467729">
            <w:pPr>
              <w:pStyle w:val="ListParagraph"/>
              <w:numPr>
                <w:ilvl w:val="0"/>
                <w:numId w:val="277"/>
              </w:numPr>
              <w:rPr>
                <w:sz w:val="24"/>
                <w:szCs w:val="24"/>
              </w:rPr>
            </w:pPr>
            <w:r w:rsidRPr="00463E39">
              <w:rPr>
                <w:sz w:val="24"/>
                <w:szCs w:val="24"/>
              </w:rPr>
              <w:lastRenderedPageBreak/>
              <w:t>Fire detection and firefighting equipment and system</w:t>
            </w:r>
            <w:r w:rsidR="00E97C70" w:rsidRPr="00463E39">
              <w:rPr>
                <w:sz w:val="24"/>
                <w:szCs w:val="24"/>
              </w:rPr>
              <w:t xml:space="preserve"> may include but not limited to</w:t>
            </w:r>
            <w:r w:rsidR="00E97C70" w:rsidRPr="00463E39">
              <w:rPr>
                <w:b/>
                <w:sz w:val="24"/>
                <w:szCs w:val="24"/>
              </w:rPr>
              <w:t>:</w:t>
            </w:r>
          </w:p>
        </w:tc>
        <w:tc>
          <w:tcPr>
            <w:tcW w:w="3367" w:type="pct"/>
          </w:tcPr>
          <w:p w14:paraId="1DBC77FC" w14:textId="77777777" w:rsidR="00627E71" w:rsidRPr="00463E39" w:rsidRDefault="00627E71" w:rsidP="00E97C70">
            <w:pPr>
              <w:rPr>
                <w:sz w:val="24"/>
                <w:szCs w:val="24"/>
              </w:rPr>
            </w:pPr>
            <w:r w:rsidRPr="00463E39">
              <w:rPr>
                <w:sz w:val="24"/>
                <w:szCs w:val="24"/>
              </w:rPr>
              <w:t>Portable fire extinguisher including foam, water, CO2, dry chemical and wet foam</w:t>
            </w:r>
          </w:p>
          <w:p w14:paraId="6253D084" w14:textId="77777777" w:rsidR="00627E71" w:rsidRPr="00463E39" w:rsidRDefault="00627E71" w:rsidP="00E97C70">
            <w:pPr>
              <w:rPr>
                <w:sz w:val="24"/>
                <w:szCs w:val="24"/>
              </w:rPr>
            </w:pPr>
            <w:r w:rsidRPr="00463E39">
              <w:rPr>
                <w:sz w:val="24"/>
                <w:szCs w:val="24"/>
              </w:rPr>
              <w:t>Fire blankets</w:t>
            </w:r>
          </w:p>
          <w:p w14:paraId="44734D37" w14:textId="77777777" w:rsidR="00627E71" w:rsidRPr="00463E39" w:rsidRDefault="00627E71" w:rsidP="00E97C70">
            <w:pPr>
              <w:rPr>
                <w:sz w:val="24"/>
                <w:szCs w:val="24"/>
              </w:rPr>
            </w:pPr>
            <w:r w:rsidRPr="00463E39">
              <w:rPr>
                <w:sz w:val="24"/>
                <w:szCs w:val="24"/>
              </w:rPr>
              <w:t>C02 fixed system</w:t>
            </w:r>
          </w:p>
          <w:p w14:paraId="16661B16" w14:textId="77777777" w:rsidR="00627E71" w:rsidRPr="00463E39" w:rsidRDefault="00627E71" w:rsidP="00E97C70">
            <w:pPr>
              <w:rPr>
                <w:sz w:val="24"/>
                <w:szCs w:val="24"/>
              </w:rPr>
            </w:pPr>
            <w:r w:rsidRPr="00463E39">
              <w:rPr>
                <w:sz w:val="24"/>
                <w:szCs w:val="24"/>
              </w:rPr>
              <w:t>Foam installation including semi-portable and fixed system</w:t>
            </w:r>
          </w:p>
          <w:p w14:paraId="6629E83E" w14:textId="77777777" w:rsidR="00627E71" w:rsidRPr="00463E39" w:rsidRDefault="00627E71" w:rsidP="00E97C70">
            <w:pPr>
              <w:rPr>
                <w:sz w:val="24"/>
                <w:szCs w:val="24"/>
              </w:rPr>
            </w:pPr>
            <w:r w:rsidRPr="00463E39">
              <w:rPr>
                <w:sz w:val="24"/>
                <w:szCs w:val="24"/>
              </w:rPr>
              <w:t>Sprinkler system</w:t>
            </w:r>
          </w:p>
          <w:p w14:paraId="70BF76C6" w14:textId="77777777" w:rsidR="00627E71" w:rsidRPr="00463E39" w:rsidRDefault="00627E71" w:rsidP="00E97C70">
            <w:pPr>
              <w:rPr>
                <w:sz w:val="24"/>
                <w:szCs w:val="24"/>
              </w:rPr>
            </w:pPr>
            <w:r w:rsidRPr="00463E39">
              <w:rPr>
                <w:sz w:val="24"/>
                <w:szCs w:val="24"/>
              </w:rPr>
              <w:t>Fire pumps (main and emergency fire pump</w:t>
            </w:r>
          </w:p>
          <w:p w14:paraId="7C3C8B7A" w14:textId="77777777" w:rsidR="00627E71" w:rsidRPr="00463E39" w:rsidRDefault="00627E71" w:rsidP="00E97C70">
            <w:pPr>
              <w:rPr>
                <w:sz w:val="24"/>
                <w:szCs w:val="24"/>
              </w:rPr>
            </w:pPr>
            <w:r w:rsidRPr="00463E39">
              <w:rPr>
                <w:sz w:val="24"/>
                <w:szCs w:val="24"/>
              </w:rPr>
              <w:t>Fire hoses, hydrants, branches and international shore connection</w:t>
            </w:r>
          </w:p>
        </w:tc>
      </w:tr>
      <w:tr w:rsidR="00627E71" w:rsidRPr="00463E39" w14:paraId="1AC164D4" w14:textId="77777777" w:rsidTr="00FF391A">
        <w:trPr>
          <w:cantSplit/>
        </w:trPr>
        <w:tc>
          <w:tcPr>
            <w:tcW w:w="1633" w:type="pct"/>
          </w:tcPr>
          <w:p w14:paraId="0DAC6D8D" w14:textId="4AAFE7A7" w:rsidR="00627E71" w:rsidRPr="00463E39" w:rsidRDefault="00627E71" w:rsidP="00467729">
            <w:pPr>
              <w:pStyle w:val="ListParagraph"/>
              <w:numPr>
                <w:ilvl w:val="0"/>
                <w:numId w:val="277"/>
              </w:numPr>
              <w:rPr>
                <w:sz w:val="24"/>
                <w:szCs w:val="24"/>
              </w:rPr>
            </w:pPr>
            <w:r w:rsidRPr="00463E39">
              <w:rPr>
                <w:sz w:val="24"/>
                <w:szCs w:val="24"/>
              </w:rPr>
              <w:t>Methods of extinguishing fire</w:t>
            </w:r>
            <w:r w:rsidR="00E97C70" w:rsidRPr="00463E39">
              <w:rPr>
                <w:sz w:val="24"/>
                <w:szCs w:val="24"/>
              </w:rPr>
              <w:t xml:space="preserve"> may include but not limited to</w:t>
            </w:r>
            <w:r w:rsidR="00E97C70" w:rsidRPr="00463E39">
              <w:rPr>
                <w:b/>
                <w:sz w:val="24"/>
                <w:szCs w:val="24"/>
              </w:rPr>
              <w:t>:</w:t>
            </w:r>
          </w:p>
        </w:tc>
        <w:tc>
          <w:tcPr>
            <w:tcW w:w="3367" w:type="pct"/>
          </w:tcPr>
          <w:p w14:paraId="2AF36BAD" w14:textId="77777777" w:rsidR="00627E71" w:rsidRPr="00463E39" w:rsidRDefault="00627E71" w:rsidP="00E97C70">
            <w:pPr>
              <w:rPr>
                <w:sz w:val="24"/>
                <w:szCs w:val="24"/>
              </w:rPr>
            </w:pPr>
            <w:r w:rsidRPr="00463E39">
              <w:rPr>
                <w:sz w:val="24"/>
                <w:szCs w:val="24"/>
              </w:rPr>
              <w:t>Cooling</w:t>
            </w:r>
          </w:p>
          <w:p w14:paraId="5776A131" w14:textId="77777777" w:rsidR="00627E71" w:rsidRPr="00463E39" w:rsidRDefault="00627E71" w:rsidP="00E97C70">
            <w:pPr>
              <w:rPr>
                <w:sz w:val="24"/>
                <w:szCs w:val="24"/>
              </w:rPr>
            </w:pPr>
            <w:r w:rsidRPr="00463E39">
              <w:rPr>
                <w:sz w:val="24"/>
                <w:szCs w:val="24"/>
              </w:rPr>
              <w:t>Reducing the ignition temperature by taking the heat out of the fire – using water (limiting the temperature)</w:t>
            </w:r>
          </w:p>
          <w:p w14:paraId="7D12AA5E" w14:textId="77777777" w:rsidR="00627E71" w:rsidRPr="00463E39" w:rsidRDefault="00627E71" w:rsidP="00E97C70">
            <w:pPr>
              <w:rPr>
                <w:sz w:val="24"/>
                <w:szCs w:val="24"/>
              </w:rPr>
            </w:pPr>
            <w:r w:rsidRPr="00463E39">
              <w:rPr>
                <w:sz w:val="24"/>
                <w:szCs w:val="24"/>
              </w:rPr>
              <w:t>Smothering</w:t>
            </w:r>
          </w:p>
          <w:p w14:paraId="501EC29F" w14:textId="77777777" w:rsidR="00627E71" w:rsidRPr="00463E39" w:rsidRDefault="00627E71" w:rsidP="00E97C70">
            <w:pPr>
              <w:rPr>
                <w:sz w:val="24"/>
                <w:szCs w:val="24"/>
              </w:rPr>
            </w:pPr>
            <w:r w:rsidRPr="00463E39">
              <w:rPr>
                <w:sz w:val="24"/>
                <w:szCs w:val="24"/>
              </w:rPr>
              <w:t>Limiting the oxygen available by smothering and preventing the mixture of oxygen and flammable vapor – by use of foam or a fire blanket</w:t>
            </w:r>
          </w:p>
          <w:p w14:paraId="471D2BF2" w14:textId="77777777" w:rsidR="00627E71" w:rsidRPr="00463E39" w:rsidRDefault="00627E71" w:rsidP="00E97C70">
            <w:pPr>
              <w:rPr>
                <w:sz w:val="24"/>
                <w:szCs w:val="24"/>
              </w:rPr>
            </w:pPr>
            <w:r w:rsidRPr="00463E39">
              <w:rPr>
                <w:sz w:val="24"/>
                <w:szCs w:val="24"/>
              </w:rPr>
              <w:t>Starving</w:t>
            </w:r>
          </w:p>
          <w:p w14:paraId="452BC91E" w14:textId="77777777" w:rsidR="00627E71" w:rsidRPr="00463E39" w:rsidRDefault="00627E71" w:rsidP="00E97C70">
            <w:pPr>
              <w:rPr>
                <w:sz w:val="24"/>
                <w:szCs w:val="24"/>
              </w:rPr>
            </w:pPr>
            <w:r w:rsidRPr="00463E39">
              <w:rPr>
                <w:sz w:val="24"/>
                <w:szCs w:val="24"/>
              </w:rPr>
              <w:t>Limiting the fuel supply – by removing the source of fuel ; by switching off electrical power, isolating the flow of flammable liquids or pulling away burning wood or straw, etc.</w:t>
            </w:r>
          </w:p>
          <w:p w14:paraId="3BCF5472" w14:textId="77777777" w:rsidR="00627E71" w:rsidRPr="00463E39" w:rsidRDefault="00627E71" w:rsidP="00E97C70">
            <w:pPr>
              <w:rPr>
                <w:sz w:val="24"/>
                <w:szCs w:val="24"/>
              </w:rPr>
            </w:pPr>
            <w:r w:rsidRPr="00463E39">
              <w:rPr>
                <w:sz w:val="24"/>
                <w:szCs w:val="24"/>
              </w:rPr>
              <w:t>Chemical Reaction</w:t>
            </w:r>
          </w:p>
          <w:p w14:paraId="1BE77D5F" w14:textId="77777777" w:rsidR="00627E71" w:rsidRPr="00463E39" w:rsidRDefault="00627E71" w:rsidP="00E97C70">
            <w:pPr>
              <w:rPr>
                <w:sz w:val="24"/>
                <w:szCs w:val="24"/>
              </w:rPr>
            </w:pPr>
            <w:r w:rsidRPr="00463E39">
              <w:rPr>
                <w:sz w:val="24"/>
                <w:szCs w:val="24"/>
              </w:rPr>
              <w:t>By interrupting the chain of combustion and combining the hydrogen atoms with chlorine atoms in the hydrocarbon chain, e.g. Halons extinguisher (NB: Halons have now generally been withdrawn under the Montreal Protocol of 1990, as ozone depleting agents)</w:t>
            </w:r>
          </w:p>
        </w:tc>
      </w:tr>
    </w:tbl>
    <w:p w14:paraId="0845DF27" w14:textId="77777777" w:rsidR="00627E71" w:rsidRPr="00463E39" w:rsidRDefault="00627E71" w:rsidP="00F325F6">
      <w:pPr>
        <w:spacing w:line="276" w:lineRule="auto"/>
        <w:rPr>
          <w:b/>
          <w:sz w:val="24"/>
          <w:szCs w:val="24"/>
        </w:rPr>
      </w:pPr>
    </w:p>
    <w:p w14:paraId="7B8E8F3D" w14:textId="77777777" w:rsidR="00627E71" w:rsidRPr="00463E39" w:rsidRDefault="00627E71" w:rsidP="00F325F6">
      <w:pPr>
        <w:spacing w:line="276" w:lineRule="auto"/>
        <w:rPr>
          <w:b/>
          <w:sz w:val="24"/>
          <w:szCs w:val="24"/>
        </w:rPr>
      </w:pPr>
    </w:p>
    <w:p w14:paraId="271A2095" w14:textId="77777777" w:rsidR="00627E71" w:rsidRPr="00463E39" w:rsidRDefault="00627E71" w:rsidP="00F325F6">
      <w:pPr>
        <w:spacing w:line="276" w:lineRule="auto"/>
        <w:rPr>
          <w:sz w:val="24"/>
          <w:szCs w:val="24"/>
        </w:rPr>
      </w:pPr>
      <w:r w:rsidRPr="00463E39">
        <w:rPr>
          <w:b/>
          <w:sz w:val="24"/>
          <w:szCs w:val="24"/>
        </w:rPr>
        <w:t>REQUIRED SKILLS AND KNOWLEDGE</w:t>
      </w:r>
    </w:p>
    <w:p w14:paraId="3060ACB3" w14:textId="77777777" w:rsidR="00627E71" w:rsidRPr="00463E39" w:rsidRDefault="00627E71" w:rsidP="00F325F6">
      <w:pPr>
        <w:spacing w:line="276" w:lineRule="auto"/>
        <w:rPr>
          <w:bCs/>
          <w:sz w:val="24"/>
          <w:szCs w:val="24"/>
        </w:rPr>
      </w:pPr>
      <w:r w:rsidRPr="00463E39">
        <w:rPr>
          <w:bCs/>
          <w:sz w:val="24"/>
          <w:szCs w:val="24"/>
        </w:rPr>
        <w:t>This section describes the skills and knowledge required for this unit of competency.</w:t>
      </w:r>
    </w:p>
    <w:p w14:paraId="07CE2E31" w14:textId="77777777" w:rsidR="00627E71" w:rsidRPr="00463E39" w:rsidRDefault="00627E71" w:rsidP="00F325F6">
      <w:pPr>
        <w:pStyle w:val="ListParagraph"/>
        <w:spacing w:line="276" w:lineRule="auto"/>
        <w:ind w:left="0"/>
        <w:rPr>
          <w:b/>
          <w:sz w:val="24"/>
          <w:szCs w:val="24"/>
        </w:rPr>
      </w:pPr>
    </w:p>
    <w:p w14:paraId="0BCEB524" w14:textId="77777777" w:rsidR="00627E71" w:rsidRPr="00463E39" w:rsidRDefault="00627E71" w:rsidP="00F325F6">
      <w:pPr>
        <w:pStyle w:val="ListParagraph"/>
        <w:spacing w:line="276" w:lineRule="auto"/>
        <w:ind w:left="0"/>
        <w:rPr>
          <w:b/>
          <w:sz w:val="24"/>
          <w:szCs w:val="24"/>
        </w:rPr>
      </w:pPr>
      <w:r w:rsidRPr="00463E39">
        <w:rPr>
          <w:b/>
          <w:sz w:val="24"/>
          <w:szCs w:val="24"/>
        </w:rPr>
        <w:t>Required Skills</w:t>
      </w:r>
    </w:p>
    <w:p w14:paraId="1407E76B" w14:textId="77777777" w:rsidR="00627E71" w:rsidRPr="00463E39" w:rsidRDefault="00627E71" w:rsidP="00F325F6">
      <w:pPr>
        <w:spacing w:line="276" w:lineRule="auto"/>
        <w:rPr>
          <w:sz w:val="24"/>
          <w:szCs w:val="24"/>
        </w:rPr>
      </w:pPr>
      <w:r w:rsidRPr="00463E39">
        <w:rPr>
          <w:sz w:val="24"/>
          <w:szCs w:val="24"/>
        </w:rPr>
        <w:t>The individual needs to demonstrate the following skills:</w:t>
      </w:r>
    </w:p>
    <w:p w14:paraId="0E45B656"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2370B924"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367B60E3"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3640B0E5"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6ACEFF28"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221F83B1"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2E0BCEFB"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16103712"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071D76BF"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lastRenderedPageBreak/>
        <w:t>Procedures in checking and replacing consumable materials in typical ship board fire detection, fire-fighting and safety equipment and system</w:t>
      </w:r>
    </w:p>
    <w:p w14:paraId="106142A0"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Procedures in identifying and evaluating operational and maintenance problems with fire-detection, firefighting, lifesaving and safety equipment and systems and determining appropriate courses of action</w:t>
      </w:r>
    </w:p>
    <w:p w14:paraId="7E45A14E"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Procedures in identifying and implementing improvements to maintenance for fire-detection and fire-fighting.</w:t>
      </w:r>
    </w:p>
    <w:p w14:paraId="504A1B7B" w14:textId="77777777" w:rsidR="00627E71" w:rsidRPr="00463E39" w:rsidRDefault="00627E7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Procedures on on-board housekeeping processes.</w:t>
      </w:r>
    </w:p>
    <w:p w14:paraId="460D181F" w14:textId="77777777" w:rsidR="00627E71" w:rsidRPr="00463E39" w:rsidRDefault="00627E71" w:rsidP="00F325F6">
      <w:pPr>
        <w:pStyle w:val="PlainText"/>
        <w:spacing w:line="276" w:lineRule="auto"/>
        <w:jc w:val="both"/>
        <w:rPr>
          <w:rFonts w:ascii="Times New Roman" w:hAnsi="Times New Roman"/>
          <w:sz w:val="24"/>
          <w:szCs w:val="24"/>
        </w:rPr>
      </w:pPr>
    </w:p>
    <w:p w14:paraId="7F634050" w14:textId="77777777" w:rsidR="00627E71" w:rsidRPr="00463E39" w:rsidRDefault="00627E71" w:rsidP="00F325F6">
      <w:pPr>
        <w:spacing w:line="276" w:lineRule="auto"/>
        <w:rPr>
          <w:b/>
          <w:bCs/>
          <w:sz w:val="24"/>
          <w:szCs w:val="24"/>
        </w:rPr>
      </w:pPr>
      <w:r w:rsidRPr="00463E39">
        <w:rPr>
          <w:b/>
          <w:bCs/>
          <w:sz w:val="24"/>
          <w:szCs w:val="24"/>
        </w:rPr>
        <w:t>Required Knowledge</w:t>
      </w:r>
    </w:p>
    <w:p w14:paraId="1DA74236" w14:textId="77777777" w:rsidR="00627E71" w:rsidRPr="00463E39" w:rsidRDefault="00627E71" w:rsidP="00F325F6">
      <w:pPr>
        <w:spacing w:line="276" w:lineRule="auto"/>
        <w:rPr>
          <w:bCs/>
          <w:sz w:val="24"/>
          <w:szCs w:val="24"/>
        </w:rPr>
      </w:pPr>
      <w:r w:rsidRPr="00463E39">
        <w:rPr>
          <w:bCs/>
          <w:sz w:val="24"/>
          <w:szCs w:val="24"/>
        </w:rPr>
        <w:t>The individual needs to demonstrate knowledge of:</w:t>
      </w:r>
    </w:p>
    <w:p w14:paraId="34A3E2EA" w14:textId="77777777" w:rsidR="00627E71" w:rsidRPr="00463E39" w:rsidRDefault="00627E71" w:rsidP="00467729">
      <w:pPr>
        <w:pStyle w:val="ListParagraph"/>
        <w:numPr>
          <w:ilvl w:val="0"/>
          <w:numId w:val="42"/>
        </w:numPr>
        <w:spacing w:line="276" w:lineRule="auto"/>
        <w:rPr>
          <w:bCs/>
          <w:sz w:val="24"/>
          <w:szCs w:val="24"/>
        </w:rPr>
      </w:pPr>
      <w:r w:rsidRPr="00463E39">
        <w:rPr>
          <w:bCs/>
          <w:sz w:val="24"/>
          <w:szCs w:val="24"/>
        </w:rPr>
        <w:t>Chemistry of fire and its relationship to materials typically carried on vessels</w:t>
      </w:r>
    </w:p>
    <w:p w14:paraId="0E4507EC" w14:textId="77777777" w:rsidR="00627E71" w:rsidRPr="00463E39" w:rsidRDefault="00627E71" w:rsidP="00467729">
      <w:pPr>
        <w:pStyle w:val="ListParagraph"/>
        <w:numPr>
          <w:ilvl w:val="0"/>
          <w:numId w:val="42"/>
        </w:numPr>
        <w:spacing w:line="276" w:lineRule="auto"/>
        <w:rPr>
          <w:bCs/>
          <w:sz w:val="24"/>
          <w:szCs w:val="24"/>
        </w:rPr>
      </w:pPr>
      <w:r w:rsidRPr="00463E39">
        <w:rPr>
          <w:bCs/>
          <w:sz w:val="24"/>
          <w:szCs w:val="24"/>
        </w:rPr>
        <w:t>Types of fire detection, firefighting, lifesaving and safety equipment and systems used on board vessels and the procedures for their use</w:t>
      </w:r>
    </w:p>
    <w:p w14:paraId="094DA535" w14:textId="77777777" w:rsidR="00627E71" w:rsidRPr="00463E39" w:rsidRDefault="00627E71" w:rsidP="00467729">
      <w:pPr>
        <w:pStyle w:val="ListParagraph"/>
        <w:numPr>
          <w:ilvl w:val="0"/>
          <w:numId w:val="42"/>
        </w:numPr>
        <w:spacing w:line="276" w:lineRule="auto"/>
        <w:rPr>
          <w:bCs/>
          <w:sz w:val="24"/>
          <w:szCs w:val="24"/>
        </w:rPr>
      </w:pPr>
      <w:r w:rsidRPr="00463E39">
        <w:rPr>
          <w:bCs/>
          <w:sz w:val="24"/>
          <w:szCs w:val="24"/>
        </w:rPr>
        <w:t>Relevant regulations, code of practice, policies and procedures related to the maintenance of fire detection, firefighting, lifesaving and safety equipment and system</w:t>
      </w:r>
    </w:p>
    <w:p w14:paraId="02C785C6" w14:textId="77777777" w:rsidR="00627E71" w:rsidRPr="00463E39" w:rsidRDefault="00627E71" w:rsidP="00467729">
      <w:pPr>
        <w:pStyle w:val="ListParagraph"/>
        <w:numPr>
          <w:ilvl w:val="0"/>
          <w:numId w:val="42"/>
        </w:numPr>
        <w:spacing w:line="276" w:lineRule="auto"/>
        <w:rPr>
          <w:bCs/>
          <w:sz w:val="24"/>
          <w:szCs w:val="24"/>
        </w:rPr>
      </w:pPr>
      <w:r w:rsidRPr="00463E39">
        <w:rPr>
          <w:bCs/>
          <w:sz w:val="24"/>
          <w:szCs w:val="24"/>
        </w:rPr>
        <w:t>Faults that can occur with shipboard fire detection, firefighting, lifesaving and safety equipment and appropriate remedial action and solutions</w:t>
      </w:r>
    </w:p>
    <w:p w14:paraId="3B63B427" w14:textId="77777777" w:rsidR="00627E71" w:rsidRPr="00463E39" w:rsidRDefault="00627E71" w:rsidP="00467729">
      <w:pPr>
        <w:pStyle w:val="ListParagraph"/>
        <w:numPr>
          <w:ilvl w:val="0"/>
          <w:numId w:val="42"/>
        </w:numPr>
        <w:spacing w:line="276" w:lineRule="auto"/>
        <w:rPr>
          <w:bCs/>
          <w:sz w:val="24"/>
          <w:szCs w:val="24"/>
        </w:rPr>
      </w:pPr>
      <w:r w:rsidRPr="00463E39">
        <w:rPr>
          <w:bCs/>
          <w:sz w:val="24"/>
          <w:szCs w:val="24"/>
        </w:rPr>
        <w:t>Statutory and typical company requirements for the documentation of maintenance procedures and outcomes for fire detection, firefighting, lifesaving and safety equipment and systems used on board vessels</w:t>
      </w:r>
    </w:p>
    <w:p w14:paraId="7B0310FC" w14:textId="77777777" w:rsidR="00627E71" w:rsidRPr="00463E39" w:rsidRDefault="00627E71" w:rsidP="00F325F6">
      <w:pPr>
        <w:pStyle w:val="ListParagraph"/>
        <w:spacing w:line="276" w:lineRule="auto"/>
        <w:rPr>
          <w:bCs/>
          <w:sz w:val="24"/>
          <w:szCs w:val="24"/>
        </w:rPr>
      </w:pPr>
    </w:p>
    <w:p w14:paraId="3FAF9C11" w14:textId="77777777" w:rsidR="00627E71" w:rsidRPr="00463E39" w:rsidRDefault="00627E71" w:rsidP="00F325F6">
      <w:pPr>
        <w:pStyle w:val="ListParagraph"/>
        <w:spacing w:line="276" w:lineRule="auto"/>
        <w:ind w:left="0"/>
        <w:rPr>
          <w:b/>
          <w:sz w:val="24"/>
          <w:szCs w:val="24"/>
        </w:rPr>
      </w:pPr>
      <w:r w:rsidRPr="00463E39">
        <w:rPr>
          <w:b/>
          <w:sz w:val="24"/>
          <w:szCs w:val="24"/>
        </w:rPr>
        <w:t>EVIDENCE GUIDE</w:t>
      </w:r>
    </w:p>
    <w:p w14:paraId="4F031037" w14:textId="77777777" w:rsidR="00627E71" w:rsidRPr="00463E39" w:rsidRDefault="00627E71"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4391F83B" w14:textId="77777777" w:rsidR="00627E71" w:rsidRPr="00463E39" w:rsidRDefault="00627E71"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627E71" w:rsidRPr="00463E39" w14:paraId="06AFD9CA" w14:textId="77777777" w:rsidTr="00FF391A">
        <w:tc>
          <w:tcPr>
            <w:tcW w:w="1432" w:type="pct"/>
          </w:tcPr>
          <w:p w14:paraId="51ECB8A3" w14:textId="77777777" w:rsidR="00627E71" w:rsidRPr="00463E39" w:rsidRDefault="00627E71" w:rsidP="00467729">
            <w:pPr>
              <w:numPr>
                <w:ilvl w:val="0"/>
                <w:numId w:val="74"/>
              </w:numPr>
              <w:spacing w:line="276" w:lineRule="auto"/>
              <w:rPr>
                <w:sz w:val="24"/>
                <w:szCs w:val="24"/>
              </w:rPr>
            </w:pPr>
            <w:r w:rsidRPr="00463E39">
              <w:rPr>
                <w:sz w:val="24"/>
                <w:szCs w:val="24"/>
              </w:rPr>
              <w:t>Critical Aspects of Competency</w:t>
            </w:r>
          </w:p>
        </w:tc>
        <w:tc>
          <w:tcPr>
            <w:tcW w:w="3568" w:type="pct"/>
          </w:tcPr>
          <w:p w14:paraId="017430D1" w14:textId="77777777" w:rsidR="00627E71" w:rsidRPr="00463E39" w:rsidRDefault="00627E71"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61816F1B" w14:textId="77777777" w:rsidR="00CD7B7A" w:rsidRPr="00463E39" w:rsidRDefault="00627E71" w:rsidP="00467729">
            <w:pPr>
              <w:pStyle w:val="ListParagraph"/>
              <w:widowControl w:val="0"/>
              <w:numPr>
                <w:ilvl w:val="0"/>
                <w:numId w:val="75"/>
              </w:numPr>
              <w:adjustRightInd w:val="0"/>
              <w:spacing w:line="276" w:lineRule="auto"/>
              <w:textAlignment w:val="baseline"/>
              <w:rPr>
                <w:sz w:val="24"/>
                <w:szCs w:val="24"/>
              </w:rPr>
            </w:pPr>
            <w:r w:rsidRPr="00463E39">
              <w:rPr>
                <w:sz w:val="24"/>
                <w:szCs w:val="24"/>
              </w:rPr>
              <w:t xml:space="preserve"> </w:t>
            </w:r>
            <w:r w:rsidR="00CD7B7A" w:rsidRPr="00463E39">
              <w:rPr>
                <w:sz w:val="24"/>
                <w:szCs w:val="24"/>
              </w:rPr>
              <w:t>Managed and implemented fire prevention measures and procedures on board a vessel</w:t>
            </w:r>
          </w:p>
          <w:p w14:paraId="3D904CF4" w14:textId="77777777" w:rsidR="00CD7B7A" w:rsidRPr="00463E39" w:rsidRDefault="00CD7B7A" w:rsidP="00467729">
            <w:pPr>
              <w:pStyle w:val="ListParagraph"/>
              <w:widowControl w:val="0"/>
              <w:numPr>
                <w:ilvl w:val="0"/>
                <w:numId w:val="75"/>
              </w:numPr>
              <w:adjustRightInd w:val="0"/>
              <w:spacing w:line="276" w:lineRule="auto"/>
              <w:textAlignment w:val="baseline"/>
              <w:rPr>
                <w:sz w:val="24"/>
                <w:szCs w:val="24"/>
              </w:rPr>
            </w:pPr>
            <w:r w:rsidRPr="00463E39">
              <w:rPr>
                <w:sz w:val="24"/>
                <w:szCs w:val="24"/>
              </w:rPr>
              <w:t>Assessed the operational capability of fire detection and firefighting equipment and systems and initiate any required maintenance or replenishment action</w:t>
            </w:r>
          </w:p>
          <w:p w14:paraId="63E51264" w14:textId="77777777" w:rsidR="00CD7B7A" w:rsidRPr="00463E39" w:rsidRDefault="00CD7B7A" w:rsidP="00467729">
            <w:pPr>
              <w:pStyle w:val="ListParagraph"/>
              <w:widowControl w:val="0"/>
              <w:numPr>
                <w:ilvl w:val="0"/>
                <w:numId w:val="75"/>
              </w:numPr>
              <w:adjustRightInd w:val="0"/>
              <w:spacing w:line="276" w:lineRule="auto"/>
              <w:textAlignment w:val="baseline"/>
              <w:rPr>
                <w:sz w:val="24"/>
                <w:szCs w:val="24"/>
              </w:rPr>
            </w:pPr>
            <w:r w:rsidRPr="00463E39">
              <w:rPr>
                <w:sz w:val="24"/>
                <w:szCs w:val="24"/>
              </w:rPr>
              <w:t>Participated in simulated on board firefighting activities</w:t>
            </w:r>
          </w:p>
          <w:p w14:paraId="65FF79CA" w14:textId="77777777" w:rsidR="00CD7B7A" w:rsidRPr="00463E39" w:rsidRDefault="00CD7B7A" w:rsidP="00467729">
            <w:pPr>
              <w:pStyle w:val="ListParagraph"/>
              <w:widowControl w:val="0"/>
              <w:numPr>
                <w:ilvl w:val="0"/>
                <w:numId w:val="75"/>
              </w:numPr>
              <w:adjustRightInd w:val="0"/>
              <w:spacing w:line="276" w:lineRule="auto"/>
              <w:textAlignment w:val="baseline"/>
              <w:rPr>
                <w:sz w:val="24"/>
                <w:szCs w:val="24"/>
              </w:rPr>
            </w:pPr>
            <w:r w:rsidRPr="00463E39">
              <w:rPr>
                <w:sz w:val="24"/>
                <w:szCs w:val="24"/>
              </w:rPr>
              <w:t>Participated in search and rescue and firefighting teams</w:t>
            </w:r>
          </w:p>
          <w:p w14:paraId="14F03711" w14:textId="77777777" w:rsidR="00CD7B7A" w:rsidRPr="00463E39" w:rsidRDefault="00CD7B7A" w:rsidP="00467729">
            <w:pPr>
              <w:pStyle w:val="ListParagraph"/>
              <w:widowControl w:val="0"/>
              <w:numPr>
                <w:ilvl w:val="0"/>
                <w:numId w:val="75"/>
              </w:numPr>
              <w:adjustRightInd w:val="0"/>
              <w:spacing w:line="276" w:lineRule="auto"/>
              <w:textAlignment w:val="baseline"/>
              <w:rPr>
                <w:sz w:val="24"/>
                <w:szCs w:val="24"/>
              </w:rPr>
            </w:pPr>
            <w:r w:rsidRPr="00463E39">
              <w:rPr>
                <w:sz w:val="24"/>
                <w:szCs w:val="24"/>
              </w:rPr>
              <w:t>Implemented OHS principles and policies when carrying out firefighting duties</w:t>
            </w:r>
          </w:p>
          <w:p w14:paraId="5E7D443E" w14:textId="77777777" w:rsidR="00627E71" w:rsidRPr="00463E39" w:rsidRDefault="00CD7B7A" w:rsidP="00467729">
            <w:pPr>
              <w:pStyle w:val="ListParagraph"/>
              <w:widowControl w:val="0"/>
              <w:numPr>
                <w:ilvl w:val="0"/>
                <w:numId w:val="75"/>
              </w:numPr>
              <w:adjustRightInd w:val="0"/>
              <w:spacing w:line="276" w:lineRule="auto"/>
              <w:textAlignment w:val="baseline"/>
              <w:rPr>
                <w:sz w:val="24"/>
                <w:szCs w:val="24"/>
              </w:rPr>
            </w:pPr>
            <w:r w:rsidRPr="00463E39">
              <w:rPr>
                <w:sz w:val="24"/>
                <w:szCs w:val="24"/>
              </w:rPr>
              <w:t>Communicated effectively with others as required during fire</w:t>
            </w:r>
            <w:r w:rsidR="00775949" w:rsidRPr="00463E39">
              <w:rPr>
                <w:sz w:val="24"/>
                <w:szCs w:val="24"/>
              </w:rPr>
              <w:t xml:space="preserve"> </w:t>
            </w:r>
            <w:r w:rsidRPr="00463E39">
              <w:rPr>
                <w:sz w:val="24"/>
                <w:szCs w:val="24"/>
              </w:rPr>
              <w:t>emergencies</w:t>
            </w:r>
          </w:p>
        </w:tc>
      </w:tr>
      <w:tr w:rsidR="00627E71" w:rsidRPr="00463E39" w14:paraId="59A5FC43" w14:textId="77777777" w:rsidTr="00FF391A">
        <w:tc>
          <w:tcPr>
            <w:tcW w:w="1432" w:type="pct"/>
          </w:tcPr>
          <w:p w14:paraId="2342D700" w14:textId="77777777" w:rsidR="00627E71" w:rsidRPr="00463E39" w:rsidRDefault="00627E71" w:rsidP="00467729">
            <w:pPr>
              <w:numPr>
                <w:ilvl w:val="0"/>
                <w:numId w:val="74"/>
              </w:numPr>
              <w:spacing w:line="276" w:lineRule="auto"/>
              <w:rPr>
                <w:sz w:val="24"/>
                <w:szCs w:val="24"/>
              </w:rPr>
            </w:pPr>
            <w:r w:rsidRPr="00463E39">
              <w:rPr>
                <w:sz w:val="24"/>
                <w:szCs w:val="24"/>
              </w:rPr>
              <w:lastRenderedPageBreak/>
              <w:t>Resource implications</w:t>
            </w:r>
          </w:p>
        </w:tc>
        <w:tc>
          <w:tcPr>
            <w:tcW w:w="3568" w:type="pct"/>
          </w:tcPr>
          <w:p w14:paraId="563EF2D1" w14:textId="77777777" w:rsidR="00627E71" w:rsidRPr="00463E39" w:rsidRDefault="00627E71"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47F61145" w14:textId="77777777" w:rsidR="00627E71" w:rsidRPr="00463E39" w:rsidRDefault="00627E71" w:rsidP="00467729">
            <w:pPr>
              <w:pStyle w:val="ListParagraph"/>
              <w:numPr>
                <w:ilvl w:val="1"/>
                <w:numId w:val="76"/>
              </w:numPr>
              <w:spacing w:line="276" w:lineRule="auto"/>
              <w:jc w:val="both"/>
              <w:rPr>
                <w:sz w:val="24"/>
                <w:szCs w:val="24"/>
              </w:rPr>
            </w:pPr>
            <w:r w:rsidRPr="00463E39">
              <w:rPr>
                <w:sz w:val="24"/>
                <w:szCs w:val="24"/>
              </w:rPr>
              <w:t xml:space="preserve"> Work place location</w:t>
            </w:r>
          </w:p>
          <w:p w14:paraId="460159A2" w14:textId="77777777" w:rsidR="00627E71" w:rsidRPr="00463E39" w:rsidRDefault="00627E71" w:rsidP="00467729">
            <w:pPr>
              <w:pStyle w:val="ListParagraph"/>
              <w:numPr>
                <w:ilvl w:val="1"/>
                <w:numId w:val="76"/>
              </w:numPr>
              <w:spacing w:line="276" w:lineRule="auto"/>
              <w:jc w:val="both"/>
              <w:rPr>
                <w:sz w:val="24"/>
                <w:szCs w:val="24"/>
              </w:rPr>
            </w:pPr>
            <w:r w:rsidRPr="00463E39">
              <w:rPr>
                <w:sz w:val="24"/>
                <w:szCs w:val="24"/>
              </w:rPr>
              <w:t>Tools and equipment appropriate to schedule housekeeping activities and to monitor and maintain working condition</w:t>
            </w:r>
          </w:p>
          <w:p w14:paraId="3CD88653" w14:textId="77777777" w:rsidR="00627E71" w:rsidRPr="00463E39" w:rsidRDefault="00627E71" w:rsidP="00467729">
            <w:pPr>
              <w:pStyle w:val="ListParagraph"/>
              <w:numPr>
                <w:ilvl w:val="1"/>
                <w:numId w:val="76"/>
              </w:numPr>
              <w:spacing w:line="276" w:lineRule="auto"/>
              <w:jc w:val="both"/>
              <w:rPr>
                <w:sz w:val="24"/>
                <w:szCs w:val="24"/>
              </w:rPr>
            </w:pPr>
            <w:r w:rsidRPr="00463E39">
              <w:rPr>
                <w:sz w:val="24"/>
                <w:szCs w:val="24"/>
              </w:rPr>
              <w:t>Material relevant to the proposed activity and tasks</w:t>
            </w:r>
          </w:p>
        </w:tc>
      </w:tr>
      <w:tr w:rsidR="00627E71" w:rsidRPr="00463E39" w14:paraId="3EA735B8" w14:textId="77777777" w:rsidTr="00FF391A">
        <w:tc>
          <w:tcPr>
            <w:tcW w:w="1432" w:type="pct"/>
          </w:tcPr>
          <w:p w14:paraId="4FCB7593" w14:textId="77777777" w:rsidR="00627E71" w:rsidRPr="00463E39" w:rsidRDefault="00627E71" w:rsidP="00467729">
            <w:pPr>
              <w:numPr>
                <w:ilvl w:val="0"/>
                <w:numId w:val="74"/>
              </w:numPr>
              <w:spacing w:line="276" w:lineRule="auto"/>
              <w:rPr>
                <w:sz w:val="24"/>
                <w:szCs w:val="24"/>
              </w:rPr>
            </w:pPr>
            <w:r w:rsidRPr="00463E39">
              <w:rPr>
                <w:sz w:val="24"/>
                <w:szCs w:val="24"/>
              </w:rPr>
              <w:t>Methods of Assessment</w:t>
            </w:r>
          </w:p>
        </w:tc>
        <w:tc>
          <w:tcPr>
            <w:tcW w:w="3568" w:type="pct"/>
          </w:tcPr>
          <w:p w14:paraId="4B6A5D12" w14:textId="77777777" w:rsidR="00627E71" w:rsidRPr="00463E39" w:rsidRDefault="00627E71" w:rsidP="00F325F6">
            <w:pPr>
              <w:tabs>
                <w:tab w:val="left" w:pos="360"/>
              </w:tabs>
              <w:spacing w:line="276" w:lineRule="auto"/>
              <w:jc w:val="both"/>
              <w:rPr>
                <w:sz w:val="24"/>
                <w:szCs w:val="24"/>
              </w:rPr>
            </w:pPr>
            <w:r w:rsidRPr="00463E39">
              <w:rPr>
                <w:sz w:val="24"/>
                <w:szCs w:val="24"/>
              </w:rPr>
              <w:t>Competency may be assessed through:</w:t>
            </w:r>
          </w:p>
          <w:p w14:paraId="4A815F1E" w14:textId="77777777" w:rsidR="00627E71" w:rsidRPr="00463E39" w:rsidRDefault="00627E71" w:rsidP="00467729">
            <w:pPr>
              <w:pStyle w:val="ListParagraph"/>
              <w:numPr>
                <w:ilvl w:val="1"/>
                <w:numId w:val="77"/>
              </w:numPr>
              <w:spacing w:line="276" w:lineRule="auto"/>
              <w:rPr>
                <w:sz w:val="24"/>
                <w:szCs w:val="24"/>
              </w:rPr>
            </w:pPr>
            <w:r w:rsidRPr="00463E39">
              <w:rPr>
                <w:sz w:val="24"/>
                <w:szCs w:val="24"/>
              </w:rPr>
              <w:t xml:space="preserve"> Written tests</w:t>
            </w:r>
          </w:p>
          <w:p w14:paraId="602AEB19" w14:textId="77777777" w:rsidR="00627E71" w:rsidRPr="00463E39" w:rsidRDefault="00627E71" w:rsidP="00467729">
            <w:pPr>
              <w:pStyle w:val="ListParagraph"/>
              <w:numPr>
                <w:ilvl w:val="1"/>
                <w:numId w:val="77"/>
              </w:numPr>
              <w:spacing w:line="276" w:lineRule="auto"/>
              <w:ind w:left="432" w:hanging="450"/>
              <w:rPr>
                <w:sz w:val="24"/>
                <w:szCs w:val="24"/>
              </w:rPr>
            </w:pPr>
            <w:r w:rsidRPr="00463E39">
              <w:rPr>
                <w:sz w:val="24"/>
                <w:szCs w:val="24"/>
              </w:rPr>
              <w:t>Third party reports</w:t>
            </w:r>
          </w:p>
          <w:p w14:paraId="6989F8D1" w14:textId="77777777" w:rsidR="00627E71" w:rsidRPr="00463E39" w:rsidRDefault="00627E71" w:rsidP="00467729">
            <w:pPr>
              <w:pStyle w:val="ListParagraph"/>
              <w:numPr>
                <w:ilvl w:val="1"/>
                <w:numId w:val="77"/>
              </w:numPr>
              <w:spacing w:line="276" w:lineRule="auto"/>
              <w:ind w:left="432" w:hanging="450"/>
              <w:rPr>
                <w:sz w:val="24"/>
                <w:szCs w:val="24"/>
              </w:rPr>
            </w:pPr>
            <w:r w:rsidRPr="00463E39">
              <w:rPr>
                <w:sz w:val="24"/>
                <w:szCs w:val="24"/>
              </w:rPr>
              <w:t>Oral questioning</w:t>
            </w:r>
          </w:p>
          <w:p w14:paraId="6D1B68DA" w14:textId="77777777" w:rsidR="00627E71" w:rsidRPr="00463E39" w:rsidRDefault="00627E71" w:rsidP="00467729">
            <w:pPr>
              <w:pStyle w:val="ListParagraph"/>
              <w:numPr>
                <w:ilvl w:val="1"/>
                <w:numId w:val="77"/>
              </w:numPr>
              <w:spacing w:line="276" w:lineRule="auto"/>
              <w:ind w:left="432" w:hanging="450"/>
              <w:rPr>
                <w:sz w:val="24"/>
                <w:szCs w:val="24"/>
              </w:rPr>
            </w:pPr>
            <w:r w:rsidRPr="00463E39">
              <w:rPr>
                <w:sz w:val="24"/>
                <w:szCs w:val="24"/>
              </w:rPr>
              <w:t xml:space="preserve">Interview </w:t>
            </w:r>
          </w:p>
          <w:p w14:paraId="5E665E01" w14:textId="77777777" w:rsidR="00627E71" w:rsidRPr="00463E39" w:rsidRDefault="00627E71" w:rsidP="00467729">
            <w:pPr>
              <w:pStyle w:val="ListParagraph"/>
              <w:numPr>
                <w:ilvl w:val="1"/>
                <w:numId w:val="77"/>
              </w:numPr>
              <w:spacing w:line="276" w:lineRule="auto"/>
              <w:ind w:left="432" w:hanging="450"/>
              <w:rPr>
                <w:sz w:val="24"/>
                <w:szCs w:val="24"/>
              </w:rPr>
            </w:pPr>
            <w:r w:rsidRPr="00463E39">
              <w:rPr>
                <w:sz w:val="24"/>
                <w:szCs w:val="24"/>
              </w:rPr>
              <w:t xml:space="preserve">Observation </w:t>
            </w:r>
          </w:p>
          <w:p w14:paraId="4F9267DC" w14:textId="1831363D" w:rsidR="00FA1662" w:rsidRPr="00463E39" w:rsidRDefault="00FA1662" w:rsidP="00467729">
            <w:pPr>
              <w:pStyle w:val="ListParagraph"/>
              <w:numPr>
                <w:ilvl w:val="1"/>
                <w:numId w:val="77"/>
              </w:numPr>
              <w:spacing w:line="276" w:lineRule="auto"/>
              <w:ind w:left="432" w:hanging="450"/>
              <w:rPr>
                <w:sz w:val="24"/>
                <w:szCs w:val="24"/>
              </w:rPr>
            </w:pPr>
            <w:r w:rsidRPr="00463E39">
              <w:rPr>
                <w:sz w:val="24"/>
                <w:szCs w:val="24"/>
              </w:rPr>
              <w:t>Portfolio of evidence</w:t>
            </w:r>
          </w:p>
        </w:tc>
      </w:tr>
      <w:tr w:rsidR="00627E71" w:rsidRPr="00463E39" w14:paraId="2626D7A2" w14:textId="77777777" w:rsidTr="00FF391A">
        <w:tc>
          <w:tcPr>
            <w:tcW w:w="1432" w:type="pct"/>
          </w:tcPr>
          <w:p w14:paraId="2FC4A2AB" w14:textId="77777777" w:rsidR="00627E71" w:rsidRPr="00463E39" w:rsidRDefault="00627E71" w:rsidP="00467729">
            <w:pPr>
              <w:pStyle w:val="ListParagraph"/>
              <w:numPr>
                <w:ilvl w:val="0"/>
                <w:numId w:val="74"/>
              </w:numPr>
              <w:spacing w:line="276" w:lineRule="auto"/>
              <w:rPr>
                <w:sz w:val="24"/>
                <w:szCs w:val="24"/>
              </w:rPr>
            </w:pPr>
            <w:r w:rsidRPr="00463E39">
              <w:rPr>
                <w:sz w:val="24"/>
                <w:szCs w:val="24"/>
              </w:rPr>
              <w:t>Context of Assessment</w:t>
            </w:r>
          </w:p>
        </w:tc>
        <w:tc>
          <w:tcPr>
            <w:tcW w:w="3568" w:type="pct"/>
          </w:tcPr>
          <w:p w14:paraId="25A15742" w14:textId="77777777" w:rsidR="00627E71" w:rsidRPr="00463E39" w:rsidRDefault="00627E71" w:rsidP="00F325F6">
            <w:pPr>
              <w:spacing w:line="276" w:lineRule="auto"/>
              <w:jc w:val="both"/>
              <w:rPr>
                <w:sz w:val="24"/>
                <w:szCs w:val="24"/>
              </w:rPr>
            </w:pPr>
            <w:r w:rsidRPr="00463E39">
              <w:rPr>
                <w:sz w:val="24"/>
                <w:szCs w:val="24"/>
              </w:rPr>
              <w:t>Assessment could be conducted:</w:t>
            </w:r>
          </w:p>
          <w:p w14:paraId="399D5059" w14:textId="77777777" w:rsidR="00627E71" w:rsidRPr="00463E39" w:rsidRDefault="00627E71" w:rsidP="00F325F6">
            <w:pPr>
              <w:numPr>
                <w:ilvl w:val="0"/>
                <w:numId w:val="3"/>
              </w:numPr>
              <w:spacing w:line="276" w:lineRule="auto"/>
              <w:jc w:val="both"/>
              <w:rPr>
                <w:sz w:val="24"/>
                <w:szCs w:val="24"/>
              </w:rPr>
            </w:pPr>
            <w:r w:rsidRPr="00463E39">
              <w:rPr>
                <w:sz w:val="24"/>
                <w:szCs w:val="24"/>
              </w:rPr>
              <w:t>On-the-job</w:t>
            </w:r>
          </w:p>
          <w:p w14:paraId="63204A36" w14:textId="77777777" w:rsidR="00627E71" w:rsidRPr="00463E39" w:rsidRDefault="00627E71" w:rsidP="00F325F6">
            <w:pPr>
              <w:numPr>
                <w:ilvl w:val="0"/>
                <w:numId w:val="3"/>
              </w:numPr>
              <w:spacing w:line="276" w:lineRule="auto"/>
              <w:jc w:val="both"/>
              <w:rPr>
                <w:sz w:val="24"/>
                <w:szCs w:val="24"/>
              </w:rPr>
            </w:pPr>
            <w:r w:rsidRPr="00463E39">
              <w:rPr>
                <w:sz w:val="24"/>
                <w:szCs w:val="24"/>
              </w:rPr>
              <w:t>Off-the–job</w:t>
            </w:r>
          </w:p>
          <w:p w14:paraId="68CBD853" w14:textId="77777777" w:rsidR="00627E71" w:rsidRPr="00463E39" w:rsidRDefault="00627E71" w:rsidP="00F325F6">
            <w:pPr>
              <w:numPr>
                <w:ilvl w:val="0"/>
                <w:numId w:val="3"/>
              </w:numPr>
              <w:spacing w:line="276" w:lineRule="auto"/>
              <w:jc w:val="both"/>
              <w:rPr>
                <w:sz w:val="24"/>
                <w:szCs w:val="24"/>
              </w:rPr>
            </w:pPr>
            <w:r w:rsidRPr="00463E39">
              <w:rPr>
                <w:sz w:val="24"/>
                <w:szCs w:val="24"/>
              </w:rPr>
              <w:t xml:space="preserve">During industrial attachment  </w:t>
            </w:r>
          </w:p>
          <w:p w14:paraId="6F36D8C4" w14:textId="77777777" w:rsidR="00627E71" w:rsidRPr="00463E39" w:rsidRDefault="00627E71" w:rsidP="00F325F6">
            <w:pPr>
              <w:tabs>
                <w:tab w:val="left" w:pos="360"/>
              </w:tabs>
              <w:spacing w:line="276" w:lineRule="auto"/>
              <w:jc w:val="both"/>
              <w:rPr>
                <w:sz w:val="24"/>
                <w:szCs w:val="24"/>
              </w:rPr>
            </w:pPr>
          </w:p>
        </w:tc>
      </w:tr>
      <w:tr w:rsidR="00627E71" w:rsidRPr="00463E39" w14:paraId="3E627505" w14:textId="77777777" w:rsidTr="00FF391A">
        <w:tc>
          <w:tcPr>
            <w:tcW w:w="1432" w:type="pct"/>
          </w:tcPr>
          <w:p w14:paraId="3B2B2237" w14:textId="77777777" w:rsidR="00627E71" w:rsidRPr="00463E39" w:rsidRDefault="00627E71" w:rsidP="00467729">
            <w:pPr>
              <w:pStyle w:val="ListParagraph"/>
              <w:numPr>
                <w:ilvl w:val="0"/>
                <w:numId w:val="74"/>
              </w:numPr>
              <w:spacing w:line="276" w:lineRule="auto"/>
              <w:rPr>
                <w:sz w:val="24"/>
                <w:szCs w:val="24"/>
              </w:rPr>
            </w:pPr>
            <w:r w:rsidRPr="00463E39">
              <w:rPr>
                <w:sz w:val="24"/>
                <w:szCs w:val="24"/>
              </w:rPr>
              <w:t>Guidance information for assessment</w:t>
            </w:r>
          </w:p>
        </w:tc>
        <w:tc>
          <w:tcPr>
            <w:tcW w:w="3568" w:type="pct"/>
          </w:tcPr>
          <w:p w14:paraId="00CC72F3" w14:textId="77777777" w:rsidR="00627E71" w:rsidRPr="00463E39" w:rsidRDefault="00627E71" w:rsidP="00F325F6">
            <w:pPr>
              <w:spacing w:line="276" w:lineRule="auto"/>
              <w:jc w:val="both"/>
              <w:rPr>
                <w:sz w:val="24"/>
                <w:szCs w:val="24"/>
              </w:rPr>
            </w:pPr>
            <w:r w:rsidRPr="00463E39">
              <w:rPr>
                <w:sz w:val="24"/>
                <w:szCs w:val="24"/>
              </w:rPr>
              <w:t>Holistic assessment with related units in the sector</w:t>
            </w:r>
          </w:p>
        </w:tc>
      </w:tr>
    </w:tbl>
    <w:p w14:paraId="6230291E" w14:textId="77777777" w:rsidR="00655A8A" w:rsidRPr="00463E39" w:rsidRDefault="00655A8A" w:rsidP="00F325F6">
      <w:pPr>
        <w:spacing w:line="276" w:lineRule="auto"/>
        <w:rPr>
          <w:b/>
          <w:sz w:val="24"/>
          <w:szCs w:val="24"/>
        </w:rPr>
      </w:pPr>
    </w:p>
    <w:p w14:paraId="6CA64334" w14:textId="77777777" w:rsidR="00655A8A" w:rsidRPr="00463E39" w:rsidRDefault="00655A8A" w:rsidP="00F325F6">
      <w:pPr>
        <w:spacing w:line="276" w:lineRule="auto"/>
        <w:rPr>
          <w:b/>
          <w:sz w:val="24"/>
          <w:szCs w:val="24"/>
        </w:rPr>
      </w:pPr>
      <w:r w:rsidRPr="00463E39">
        <w:rPr>
          <w:b/>
          <w:sz w:val="24"/>
          <w:szCs w:val="24"/>
        </w:rPr>
        <w:br w:type="page"/>
      </w:r>
    </w:p>
    <w:p w14:paraId="416D23E4" w14:textId="77777777" w:rsidR="007F2099" w:rsidRPr="00463E39" w:rsidRDefault="007F2099" w:rsidP="00F325F6">
      <w:pPr>
        <w:pStyle w:val="Heading1"/>
      </w:pPr>
      <w:bookmarkStart w:id="44" w:name="_Toc69329611"/>
      <w:r w:rsidRPr="00463E39">
        <w:lastRenderedPageBreak/>
        <w:t>PROTECT AQUATIC ENVIRONMENT</w:t>
      </w:r>
      <w:bookmarkEnd w:id="44"/>
    </w:p>
    <w:p w14:paraId="1306C15D" w14:textId="77777777" w:rsidR="007F2099" w:rsidRPr="00463E39" w:rsidRDefault="007F2099"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w:t>
      </w:r>
      <w:r w:rsidR="00A1033B" w:rsidRPr="00463E39">
        <w:rPr>
          <w:sz w:val="24"/>
          <w:szCs w:val="24"/>
          <w:lang w:val="en-ZA" w:eastAsia="fr-FR"/>
        </w:rPr>
        <w:t>C</w:t>
      </w:r>
      <w:r w:rsidRPr="00463E39">
        <w:rPr>
          <w:sz w:val="24"/>
          <w:szCs w:val="24"/>
          <w:lang w:val="en-ZA" w:eastAsia="fr-FR"/>
        </w:rPr>
        <w:t>/07/6/A</w:t>
      </w:r>
    </w:p>
    <w:p w14:paraId="0534D6F8" w14:textId="77777777" w:rsidR="007F2099" w:rsidRPr="00463E39" w:rsidRDefault="007F2099" w:rsidP="00F325F6">
      <w:pPr>
        <w:spacing w:line="276" w:lineRule="auto"/>
        <w:rPr>
          <w:b/>
          <w:sz w:val="24"/>
          <w:szCs w:val="24"/>
        </w:rPr>
      </w:pPr>
      <w:r w:rsidRPr="00463E39">
        <w:rPr>
          <w:b/>
          <w:sz w:val="24"/>
          <w:szCs w:val="24"/>
        </w:rPr>
        <w:t>UNIT DESCRIPTION</w:t>
      </w:r>
    </w:p>
    <w:p w14:paraId="572794D3" w14:textId="77777777" w:rsidR="007F2099" w:rsidRPr="00463E39" w:rsidRDefault="007F2099" w:rsidP="00F325F6">
      <w:pPr>
        <w:spacing w:line="276" w:lineRule="auto"/>
        <w:jc w:val="both"/>
        <w:rPr>
          <w:sz w:val="24"/>
          <w:szCs w:val="24"/>
        </w:rPr>
      </w:pPr>
      <w:r w:rsidRPr="00463E39">
        <w:rPr>
          <w:sz w:val="24"/>
          <w:szCs w:val="24"/>
        </w:rPr>
        <w:t>This unit specifies the competencies required to</w:t>
      </w:r>
      <w:r w:rsidRPr="00463E39">
        <w:rPr>
          <w:bCs/>
          <w:sz w:val="24"/>
          <w:szCs w:val="24"/>
          <w:lang w:val="en-GB"/>
        </w:rPr>
        <w:t xml:space="preserve"> protect aquatic environment</w:t>
      </w:r>
      <w:r w:rsidRPr="00463E39">
        <w:rPr>
          <w:sz w:val="24"/>
          <w:szCs w:val="24"/>
        </w:rPr>
        <w:t xml:space="preserve">. It involves identifying </w:t>
      </w:r>
      <w:r w:rsidR="00DC5C1E" w:rsidRPr="00463E39">
        <w:rPr>
          <w:sz w:val="24"/>
          <w:szCs w:val="24"/>
        </w:rPr>
        <w:t>waste</w:t>
      </w:r>
      <w:r w:rsidRPr="00463E39">
        <w:rPr>
          <w:sz w:val="24"/>
          <w:szCs w:val="24"/>
        </w:rPr>
        <w:t xml:space="preserve"> disposal procedures, perform </w:t>
      </w:r>
      <w:r w:rsidR="00DC5C1E" w:rsidRPr="00463E39">
        <w:rPr>
          <w:sz w:val="24"/>
          <w:szCs w:val="24"/>
        </w:rPr>
        <w:t>waste</w:t>
      </w:r>
      <w:r w:rsidRPr="00463E39">
        <w:rPr>
          <w:sz w:val="24"/>
          <w:szCs w:val="24"/>
        </w:rPr>
        <w:t xml:space="preserve"> segregation and record </w:t>
      </w:r>
      <w:r w:rsidR="00DC5C1E" w:rsidRPr="00463E39">
        <w:rPr>
          <w:sz w:val="24"/>
          <w:szCs w:val="24"/>
        </w:rPr>
        <w:t>waste</w:t>
      </w:r>
      <w:r w:rsidRPr="00463E39">
        <w:rPr>
          <w:sz w:val="24"/>
          <w:szCs w:val="24"/>
        </w:rPr>
        <w:t xml:space="preserve"> segregation. </w:t>
      </w:r>
    </w:p>
    <w:p w14:paraId="24854D5A" w14:textId="77777777" w:rsidR="007F2099" w:rsidRPr="00463E39" w:rsidRDefault="007F2099" w:rsidP="00F325F6">
      <w:pPr>
        <w:spacing w:line="276" w:lineRule="auto"/>
        <w:rPr>
          <w:sz w:val="24"/>
          <w:szCs w:val="24"/>
        </w:rPr>
      </w:pPr>
    </w:p>
    <w:p w14:paraId="28F54259" w14:textId="77777777" w:rsidR="007F2099" w:rsidRPr="00463E39" w:rsidRDefault="007F2099"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7F2099" w:rsidRPr="00463E39" w14:paraId="5C52E14F" w14:textId="77777777" w:rsidTr="00294339">
        <w:tc>
          <w:tcPr>
            <w:tcW w:w="1435" w:type="pct"/>
            <w:shd w:val="clear" w:color="auto" w:fill="FFFFFF"/>
            <w:vAlign w:val="center"/>
          </w:tcPr>
          <w:p w14:paraId="63FF2333" w14:textId="77777777" w:rsidR="007F2099" w:rsidRPr="00463E39" w:rsidRDefault="007F2099" w:rsidP="00F325F6">
            <w:pPr>
              <w:spacing w:line="276" w:lineRule="auto"/>
              <w:rPr>
                <w:b/>
                <w:sz w:val="24"/>
                <w:szCs w:val="24"/>
              </w:rPr>
            </w:pPr>
            <w:r w:rsidRPr="00463E39">
              <w:rPr>
                <w:b/>
                <w:sz w:val="24"/>
                <w:szCs w:val="24"/>
              </w:rPr>
              <w:t>ELEMENT</w:t>
            </w:r>
          </w:p>
          <w:p w14:paraId="4DF657AF" w14:textId="77777777" w:rsidR="007F2099" w:rsidRPr="00463E39" w:rsidRDefault="007F2099"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7E8EAD96" w14:textId="77777777" w:rsidR="007F2099" w:rsidRPr="00463E39" w:rsidRDefault="007F2099" w:rsidP="00F325F6">
            <w:pPr>
              <w:spacing w:line="276" w:lineRule="auto"/>
              <w:rPr>
                <w:b/>
                <w:sz w:val="24"/>
                <w:szCs w:val="24"/>
              </w:rPr>
            </w:pPr>
            <w:r w:rsidRPr="00463E39">
              <w:rPr>
                <w:b/>
                <w:sz w:val="24"/>
                <w:szCs w:val="24"/>
              </w:rPr>
              <w:t>PERFORMANCE CRITERIA</w:t>
            </w:r>
          </w:p>
          <w:p w14:paraId="42A64B9A" w14:textId="77777777" w:rsidR="007F2099" w:rsidRPr="00463E39" w:rsidRDefault="007F2099"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00AF3362" w14:textId="77777777" w:rsidR="007F2099" w:rsidRPr="00463E39" w:rsidRDefault="007F2099"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7F2099" w:rsidRPr="00463E39" w14:paraId="537159C9" w14:textId="77777777" w:rsidTr="00294339">
        <w:tc>
          <w:tcPr>
            <w:tcW w:w="1435" w:type="pct"/>
          </w:tcPr>
          <w:p w14:paraId="729A8211" w14:textId="77777777" w:rsidR="007F2099" w:rsidRPr="00463E39" w:rsidRDefault="007F2099" w:rsidP="00467729">
            <w:pPr>
              <w:pStyle w:val="ListParagraph"/>
              <w:numPr>
                <w:ilvl w:val="0"/>
                <w:numId w:val="87"/>
              </w:numPr>
              <w:spacing w:line="276" w:lineRule="auto"/>
              <w:rPr>
                <w:sz w:val="24"/>
                <w:szCs w:val="24"/>
              </w:rPr>
            </w:pPr>
            <w:r w:rsidRPr="00463E39">
              <w:rPr>
                <w:sz w:val="24"/>
                <w:szCs w:val="24"/>
              </w:rPr>
              <w:t xml:space="preserve">Identify </w:t>
            </w:r>
            <w:r w:rsidR="00DC5C1E" w:rsidRPr="00463E39">
              <w:rPr>
                <w:sz w:val="24"/>
                <w:szCs w:val="24"/>
              </w:rPr>
              <w:t>waste</w:t>
            </w:r>
            <w:r w:rsidRPr="00463E39">
              <w:rPr>
                <w:sz w:val="24"/>
                <w:szCs w:val="24"/>
              </w:rPr>
              <w:t xml:space="preserve"> disposal procedures </w:t>
            </w:r>
          </w:p>
        </w:tc>
        <w:tc>
          <w:tcPr>
            <w:tcW w:w="3565" w:type="pct"/>
          </w:tcPr>
          <w:p w14:paraId="2C7CC0D6" w14:textId="77777777" w:rsidR="007F2099" w:rsidRPr="00463E39" w:rsidRDefault="007F2099" w:rsidP="00467729">
            <w:pPr>
              <w:pStyle w:val="ListParagraph"/>
              <w:numPr>
                <w:ilvl w:val="0"/>
                <w:numId w:val="88"/>
              </w:numPr>
              <w:spacing w:line="276" w:lineRule="auto"/>
              <w:rPr>
                <w:sz w:val="24"/>
                <w:szCs w:val="24"/>
              </w:rPr>
            </w:pPr>
            <w:r w:rsidRPr="00463E39">
              <w:rPr>
                <w:sz w:val="24"/>
                <w:szCs w:val="24"/>
              </w:rPr>
              <w:t xml:space="preserve">Relevant guidelines for the implementation of </w:t>
            </w:r>
            <w:r w:rsidR="00DC5C1E" w:rsidRPr="00463E39">
              <w:rPr>
                <w:sz w:val="24"/>
                <w:szCs w:val="24"/>
              </w:rPr>
              <w:t>waste</w:t>
            </w:r>
            <w:r w:rsidRPr="00463E39">
              <w:rPr>
                <w:sz w:val="24"/>
                <w:szCs w:val="24"/>
              </w:rPr>
              <w:t xml:space="preserve"> disposal onboard are identified and applied to ensure protection of marine environment</w:t>
            </w:r>
          </w:p>
          <w:p w14:paraId="48FE928E" w14:textId="77777777" w:rsidR="007F2099" w:rsidRPr="00463E39" w:rsidRDefault="007F2099" w:rsidP="00467729">
            <w:pPr>
              <w:pStyle w:val="ListParagraph"/>
              <w:numPr>
                <w:ilvl w:val="0"/>
                <w:numId w:val="88"/>
              </w:numPr>
              <w:spacing w:line="276" w:lineRule="auto"/>
              <w:rPr>
                <w:sz w:val="24"/>
                <w:szCs w:val="24"/>
              </w:rPr>
            </w:pPr>
            <w:r w:rsidRPr="00463E39">
              <w:rPr>
                <w:sz w:val="24"/>
                <w:szCs w:val="24"/>
              </w:rPr>
              <w:t>Relevant company requirements on marine environmental protection is followed as per established practice</w:t>
            </w:r>
          </w:p>
          <w:p w14:paraId="69492FFE" w14:textId="77777777" w:rsidR="007F2099" w:rsidRPr="00463E39" w:rsidRDefault="007F2099" w:rsidP="00467729">
            <w:pPr>
              <w:pStyle w:val="ListParagraph"/>
              <w:numPr>
                <w:ilvl w:val="0"/>
                <w:numId w:val="88"/>
              </w:numPr>
              <w:spacing w:line="276" w:lineRule="auto"/>
              <w:rPr>
                <w:sz w:val="24"/>
                <w:szCs w:val="24"/>
              </w:rPr>
            </w:pPr>
            <w:r w:rsidRPr="00463E39">
              <w:rPr>
                <w:sz w:val="24"/>
                <w:szCs w:val="24"/>
              </w:rPr>
              <w:t>Appropriate measures to prevent operational pollution are observed and applied to prevent pollution of the marine environment in accordance with regulations and procedures</w:t>
            </w:r>
          </w:p>
          <w:p w14:paraId="37C31E62" w14:textId="77777777" w:rsidR="007F2099" w:rsidRPr="00463E39" w:rsidRDefault="007F2099" w:rsidP="00467729">
            <w:pPr>
              <w:pStyle w:val="ListParagraph"/>
              <w:numPr>
                <w:ilvl w:val="0"/>
                <w:numId w:val="88"/>
              </w:numPr>
              <w:spacing w:line="276" w:lineRule="auto"/>
              <w:rPr>
                <w:sz w:val="24"/>
                <w:szCs w:val="24"/>
              </w:rPr>
            </w:pPr>
            <w:r w:rsidRPr="00463E39">
              <w:rPr>
                <w:sz w:val="24"/>
                <w:szCs w:val="24"/>
              </w:rPr>
              <w:t xml:space="preserve">Compliance on state </w:t>
            </w:r>
            <w:r w:rsidR="00DC5C1E" w:rsidRPr="00463E39">
              <w:rPr>
                <w:sz w:val="24"/>
                <w:szCs w:val="24"/>
              </w:rPr>
              <w:t>waste</w:t>
            </w:r>
            <w:r w:rsidRPr="00463E39">
              <w:rPr>
                <w:sz w:val="24"/>
                <w:szCs w:val="24"/>
              </w:rPr>
              <w:t xml:space="preserve"> disposal procedures for the protection of the marine environment is monitored and required action is taken where incidences of non-compliance are identified</w:t>
            </w:r>
          </w:p>
        </w:tc>
      </w:tr>
      <w:tr w:rsidR="007F2099" w:rsidRPr="00463E39" w14:paraId="6A013788" w14:textId="77777777" w:rsidTr="00294339">
        <w:tc>
          <w:tcPr>
            <w:tcW w:w="1435" w:type="pct"/>
          </w:tcPr>
          <w:p w14:paraId="3E8E5919" w14:textId="77777777" w:rsidR="007F2099" w:rsidRPr="00463E39" w:rsidRDefault="007F2099" w:rsidP="00467729">
            <w:pPr>
              <w:pStyle w:val="ListParagraph"/>
              <w:numPr>
                <w:ilvl w:val="0"/>
                <w:numId w:val="87"/>
              </w:numPr>
              <w:spacing w:line="276" w:lineRule="auto"/>
              <w:rPr>
                <w:sz w:val="24"/>
                <w:szCs w:val="24"/>
              </w:rPr>
            </w:pPr>
            <w:r w:rsidRPr="00463E39">
              <w:rPr>
                <w:sz w:val="24"/>
                <w:szCs w:val="24"/>
              </w:rPr>
              <w:t xml:space="preserve">Perform </w:t>
            </w:r>
            <w:r w:rsidR="00DC5C1E" w:rsidRPr="00463E39">
              <w:rPr>
                <w:sz w:val="24"/>
                <w:szCs w:val="24"/>
              </w:rPr>
              <w:t>waste</w:t>
            </w:r>
            <w:r w:rsidRPr="00463E39">
              <w:rPr>
                <w:sz w:val="24"/>
                <w:szCs w:val="24"/>
              </w:rPr>
              <w:t xml:space="preserve"> Segregation</w:t>
            </w:r>
          </w:p>
        </w:tc>
        <w:tc>
          <w:tcPr>
            <w:tcW w:w="3565" w:type="pct"/>
          </w:tcPr>
          <w:p w14:paraId="75FCEF31" w14:textId="77777777" w:rsidR="007F2099" w:rsidRPr="00463E39" w:rsidRDefault="007F2099" w:rsidP="00467729">
            <w:pPr>
              <w:pStyle w:val="ListParagraph"/>
              <w:numPr>
                <w:ilvl w:val="0"/>
                <w:numId w:val="80"/>
              </w:numPr>
              <w:spacing w:line="276" w:lineRule="auto"/>
              <w:rPr>
                <w:sz w:val="24"/>
                <w:szCs w:val="24"/>
              </w:rPr>
            </w:pPr>
            <w:r w:rsidRPr="00463E39">
              <w:rPr>
                <w:sz w:val="24"/>
                <w:szCs w:val="24"/>
              </w:rPr>
              <w:t xml:space="preserve">MARPOL Regulations and procedures concerning protection of marine environment are adequately followed regarding segregation of </w:t>
            </w:r>
            <w:r w:rsidR="00DC5C1E" w:rsidRPr="00463E39">
              <w:rPr>
                <w:sz w:val="24"/>
                <w:szCs w:val="24"/>
              </w:rPr>
              <w:t>waste</w:t>
            </w:r>
          </w:p>
          <w:p w14:paraId="03712636" w14:textId="77777777" w:rsidR="007F2099" w:rsidRPr="00463E39" w:rsidRDefault="007F2099" w:rsidP="00467729">
            <w:pPr>
              <w:pStyle w:val="ListParagraph"/>
              <w:numPr>
                <w:ilvl w:val="0"/>
                <w:numId w:val="80"/>
              </w:numPr>
              <w:spacing w:line="276" w:lineRule="auto"/>
              <w:rPr>
                <w:sz w:val="24"/>
                <w:szCs w:val="24"/>
              </w:rPr>
            </w:pPr>
            <w:r w:rsidRPr="00463E39">
              <w:rPr>
                <w:sz w:val="24"/>
                <w:szCs w:val="24"/>
              </w:rPr>
              <w:t>Marine environment protection programs on board are applied as per established practice</w:t>
            </w:r>
          </w:p>
          <w:p w14:paraId="26D39F64" w14:textId="77777777" w:rsidR="007F2099" w:rsidRPr="00463E39" w:rsidRDefault="007F2099" w:rsidP="00467729">
            <w:pPr>
              <w:pStyle w:val="ListParagraph"/>
              <w:numPr>
                <w:ilvl w:val="0"/>
                <w:numId w:val="80"/>
              </w:numPr>
              <w:spacing w:line="276" w:lineRule="auto"/>
              <w:rPr>
                <w:sz w:val="24"/>
                <w:szCs w:val="24"/>
              </w:rPr>
            </w:pPr>
            <w:r w:rsidRPr="00463E39">
              <w:rPr>
                <w:sz w:val="24"/>
                <w:szCs w:val="24"/>
              </w:rPr>
              <w:t>Any breach of regulations and procedures concerning protection of the marine environment are identified and associated actions are taken in accordance with regulatory requirement and procedures</w:t>
            </w:r>
          </w:p>
          <w:p w14:paraId="1F967488" w14:textId="77777777" w:rsidR="007F2099" w:rsidRPr="00463E39" w:rsidRDefault="007F2099" w:rsidP="00467729">
            <w:pPr>
              <w:pStyle w:val="ListParagraph"/>
              <w:numPr>
                <w:ilvl w:val="0"/>
                <w:numId w:val="80"/>
              </w:numPr>
              <w:spacing w:line="276" w:lineRule="auto"/>
              <w:rPr>
                <w:sz w:val="24"/>
                <w:szCs w:val="24"/>
              </w:rPr>
            </w:pPr>
            <w:r w:rsidRPr="00463E39">
              <w:rPr>
                <w:sz w:val="24"/>
                <w:szCs w:val="24"/>
              </w:rPr>
              <w:t>Deck rating are provided with necessary information and training to ensure compliance with regulations and procedures for the protection of marine environment</w:t>
            </w:r>
          </w:p>
        </w:tc>
      </w:tr>
      <w:tr w:rsidR="007F2099" w:rsidRPr="00463E39" w14:paraId="5AAEE1EA" w14:textId="77777777" w:rsidTr="00294339">
        <w:tc>
          <w:tcPr>
            <w:tcW w:w="1435" w:type="pct"/>
          </w:tcPr>
          <w:p w14:paraId="4BBC4A1A" w14:textId="77777777" w:rsidR="007F2099" w:rsidRPr="00463E39" w:rsidRDefault="007F2099" w:rsidP="00467729">
            <w:pPr>
              <w:pStyle w:val="ListParagraph"/>
              <w:numPr>
                <w:ilvl w:val="0"/>
                <w:numId w:val="87"/>
              </w:numPr>
              <w:spacing w:line="276" w:lineRule="auto"/>
              <w:ind w:right="-126"/>
              <w:rPr>
                <w:sz w:val="24"/>
                <w:szCs w:val="24"/>
              </w:rPr>
            </w:pPr>
            <w:r w:rsidRPr="00463E39">
              <w:rPr>
                <w:sz w:val="24"/>
                <w:szCs w:val="24"/>
              </w:rPr>
              <w:t xml:space="preserve">Record </w:t>
            </w:r>
            <w:r w:rsidR="00DC5C1E" w:rsidRPr="00463E39">
              <w:rPr>
                <w:sz w:val="24"/>
                <w:szCs w:val="24"/>
              </w:rPr>
              <w:t>waste</w:t>
            </w:r>
            <w:r w:rsidRPr="00463E39">
              <w:rPr>
                <w:sz w:val="24"/>
                <w:szCs w:val="24"/>
              </w:rPr>
              <w:t xml:space="preserve"> segregation</w:t>
            </w:r>
          </w:p>
        </w:tc>
        <w:tc>
          <w:tcPr>
            <w:tcW w:w="3565" w:type="pct"/>
          </w:tcPr>
          <w:p w14:paraId="11739E4A" w14:textId="77777777" w:rsidR="007F2099" w:rsidRPr="00463E39" w:rsidRDefault="007F2099" w:rsidP="00467729">
            <w:pPr>
              <w:pStyle w:val="ListParagraph"/>
              <w:numPr>
                <w:ilvl w:val="1"/>
                <w:numId w:val="87"/>
              </w:numPr>
              <w:spacing w:line="276" w:lineRule="auto"/>
              <w:rPr>
                <w:sz w:val="24"/>
                <w:szCs w:val="24"/>
              </w:rPr>
            </w:pPr>
            <w:r w:rsidRPr="00463E39">
              <w:rPr>
                <w:sz w:val="24"/>
                <w:szCs w:val="24"/>
              </w:rPr>
              <w:t xml:space="preserve">Others are assisted and encouraged to observe the </w:t>
            </w:r>
            <w:r w:rsidR="00DC5C1E" w:rsidRPr="00463E39">
              <w:rPr>
                <w:sz w:val="24"/>
                <w:szCs w:val="24"/>
              </w:rPr>
              <w:t>waste</w:t>
            </w:r>
            <w:r w:rsidRPr="00463E39">
              <w:rPr>
                <w:sz w:val="24"/>
                <w:szCs w:val="24"/>
              </w:rPr>
              <w:t xml:space="preserve"> segregation policies</w:t>
            </w:r>
          </w:p>
          <w:p w14:paraId="1B8C445E" w14:textId="77777777" w:rsidR="007F2099" w:rsidRPr="00463E39" w:rsidRDefault="007F2099" w:rsidP="00467729">
            <w:pPr>
              <w:pStyle w:val="ListParagraph"/>
              <w:numPr>
                <w:ilvl w:val="1"/>
                <w:numId w:val="87"/>
              </w:numPr>
              <w:spacing w:line="276" w:lineRule="auto"/>
              <w:rPr>
                <w:sz w:val="24"/>
                <w:szCs w:val="24"/>
              </w:rPr>
            </w:pPr>
            <w:r w:rsidRPr="00463E39">
              <w:rPr>
                <w:sz w:val="24"/>
                <w:szCs w:val="24"/>
              </w:rPr>
              <w:lastRenderedPageBreak/>
              <w:t xml:space="preserve">Social responsibilities in </w:t>
            </w:r>
            <w:r w:rsidR="00DC5C1E" w:rsidRPr="00463E39">
              <w:rPr>
                <w:sz w:val="24"/>
                <w:szCs w:val="24"/>
              </w:rPr>
              <w:t>waste</w:t>
            </w:r>
            <w:r w:rsidRPr="00463E39">
              <w:rPr>
                <w:sz w:val="24"/>
                <w:szCs w:val="24"/>
              </w:rPr>
              <w:t xml:space="preserve"> disposal are observed and performed to ensure protection of marine environment</w:t>
            </w:r>
          </w:p>
          <w:p w14:paraId="6F278890" w14:textId="77777777" w:rsidR="007F2099" w:rsidRPr="00463E39" w:rsidRDefault="007F2099" w:rsidP="00467729">
            <w:pPr>
              <w:pStyle w:val="ListParagraph"/>
              <w:numPr>
                <w:ilvl w:val="1"/>
                <w:numId w:val="87"/>
              </w:numPr>
              <w:spacing w:line="276" w:lineRule="auto"/>
              <w:rPr>
                <w:sz w:val="24"/>
                <w:szCs w:val="24"/>
              </w:rPr>
            </w:pPr>
            <w:r w:rsidRPr="00463E39">
              <w:rPr>
                <w:sz w:val="24"/>
                <w:szCs w:val="24"/>
              </w:rPr>
              <w:t xml:space="preserve">Contents of report on </w:t>
            </w:r>
            <w:r w:rsidR="00DC5C1E" w:rsidRPr="00463E39">
              <w:rPr>
                <w:sz w:val="24"/>
                <w:szCs w:val="24"/>
              </w:rPr>
              <w:t>waste</w:t>
            </w:r>
            <w:r w:rsidRPr="00463E39">
              <w:rPr>
                <w:sz w:val="24"/>
                <w:szCs w:val="24"/>
              </w:rPr>
              <w:t xml:space="preserve"> segregation and disposal are adequately filled-up as per established procedures</w:t>
            </w:r>
          </w:p>
        </w:tc>
      </w:tr>
    </w:tbl>
    <w:p w14:paraId="021DB38A" w14:textId="77777777" w:rsidR="007F2099" w:rsidRPr="00463E39" w:rsidRDefault="007F2099" w:rsidP="00F325F6">
      <w:pPr>
        <w:spacing w:line="276" w:lineRule="auto"/>
        <w:rPr>
          <w:b/>
          <w:sz w:val="24"/>
          <w:szCs w:val="24"/>
        </w:rPr>
      </w:pPr>
    </w:p>
    <w:p w14:paraId="487D6D54" w14:textId="77777777" w:rsidR="007F2099" w:rsidRPr="00463E39" w:rsidRDefault="007F2099" w:rsidP="00F325F6">
      <w:pPr>
        <w:spacing w:line="276" w:lineRule="auto"/>
        <w:rPr>
          <w:b/>
          <w:sz w:val="24"/>
          <w:szCs w:val="24"/>
        </w:rPr>
      </w:pPr>
    </w:p>
    <w:p w14:paraId="0ED81234" w14:textId="77777777" w:rsidR="007F2099" w:rsidRPr="00463E39" w:rsidRDefault="007F2099" w:rsidP="00F325F6">
      <w:pPr>
        <w:spacing w:line="276" w:lineRule="auto"/>
        <w:rPr>
          <w:b/>
          <w:sz w:val="24"/>
          <w:szCs w:val="24"/>
        </w:rPr>
      </w:pPr>
      <w:r w:rsidRPr="00463E39">
        <w:rPr>
          <w:b/>
          <w:sz w:val="24"/>
          <w:szCs w:val="24"/>
        </w:rPr>
        <w:t>RANGE</w:t>
      </w:r>
    </w:p>
    <w:p w14:paraId="123F017A" w14:textId="77777777" w:rsidR="007F2099" w:rsidRPr="00463E39" w:rsidRDefault="007F2099"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16285BB9" w14:textId="77777777" w:rsidR="007F2099" w:rsidRPr="00463E39" w:rsidRDefault="007F2099"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7F2099" w:rsidRPr="00463E39" w14:paraId="14FFB0A3" w14:textId="77777777" w:rsidTr="00294339">
        <w:trPr>
          <w:cantSplit/>
          <w:trHeight w:val="318"/>
        </w:trPr>
        <w:tc>
          <w:tcPr>
            <w:tcW w:w="1633" w:type="pct"/>
          </w:tcPr>
          <w:p w14:paraId="255376BD" w14:textId="77777777" w:rsidR="007F2099" w:rsidRPr="00463E39" w:rsidRDefault="007F2099"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0DFF02C9" w14:textId="77777777" w:rsidR="007F2099" w:rsidRPr="00463E39" w:rsidRDefault="007F2099"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0B1A8F7F" w14:textId="6E693514" w:rsidR="007F2099"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7F2099" w:rsidRPr="00463E39" w14:paraId="40CAF6D4" w14:textId="77777777" w:rsidTr="00294339">
        <w:trPr>
          <w:cantSplit/>
          <w:trHeight w:val="318"/>
        </w:trPr>
        <w:tc>
          <w:tcPr>
            <w:tcW w:w="1633" w:type="pct"/>
          </w:tcPr>
          <w:p w14:paraId="30282B37" w14:textId="72AA3102" w:rsidR="007F2099" w:rsidRPr="00463E39" w:rsidRDefault="007F2099" w:rsidP="00467729">
            <w:pPr>
              <w:pStyle w:val="elementperfxhead"/>
              <w:numPr>
                <w:ilvl w:val="0"/>
                <w:numId w:val="8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Guidelines for the implementation of </w:t>
            </w:r>
            <w:r w:rsidR="00DC5C1E" w:rsidRPr="00463E39">
              <w:rPr>
                <w:rFonts w:ascii="Times New Roman" w:hAnsi="Times New Roman"/>
                <w:b w:val="0"/>
                <w:sz w:val="24"/>
                <w:szCs w:val="24"/>
              </w:rPr>
              <w:t>waste</w:t>
            </w:r>
            <w:r w:rsidRPr="00463E39">
              <w:rPr>
                <w:rFonts w:ascii="Times New Roman" w:hAnsi="Times New Roman"/>
                <w:b w:val="0"/>
                <w:sz w:val="24"/>
                <w:szCs w:val="24"/>
              </w:rPr>
              <w:t xml:space="preserve"> disposal onboard</w:t>
            </w:r>
            <w:r w:rsidR="008B011F" w:rsidRPr="00463E39">
              <w:rPr>
                <w:rFonts w:ascii="Times New Roman" w:hAnsi="Times New Roman"/>
                <w:b w:val="0"/>
                <w:sz w:val="24"/>
                <w:szCs w:val="24"/>
              </w:rPr>
              <w:t xml:space="preserve"> may include but not limited to:</w:t>
            </w:r>
            <w:r w:rsidRPr="00463E39">
              <w:rPr>
                <w:rFonts w:ascii="Times New Roman" w:hAnsi="Times New Roman"/>
                <w:b w:val="0"/>
                <w:sz w:val="24"/>
                <w:szCs w:val="24"/>
              </w:rPr>
              <w:t xml:space="preserve"> </w:t>
            </w:r>
          </w:p>
        </w:tc>
        <w:tc>
          <w:tcPr>
            <w:tcW w:w="3367" w:type="pct"/>
          </w:tcPr>
          <w:p w14:paraId="100EBA32" w14:textId="77777777" w:rsidR="007F2099" w:rsidRPr="00463E39" w:rsidRDefault="007F2099" w:rsidP="00467729">
            <w:pPr>
              <w:pStyle w:val="ListParagraph"/>
              <w:numPr>
                <w:ilvl w:val="0"/>
                <w:numId w:val="48"/>
              </w:numPr>
              <w:spacing w:line="276" w:lineRule="auto"/>
              <w:rPr>
                <w:sz w:val="24"/>
                <w:szCs w:val="24"/>
              </w:rPr>
            </w:pPr>
            <w:r w:rsidRPr="00463E39">
              <w:rPr>
                <w:sz w:val="24"/>
                <w:szCs w:val="24"/>
              </w:rPr>
              <w:t xml:space="preserve">Incineration option for shipboard generated </w:t>
            </w:r>
            <w:r w:rsidR="00DC5C1E" w:rsidRPr="00463E39">
              <w:rPr>
                <w:sz w:val="24"/>
                <w:szCs w:val="24"/>
              </w:rPr>
              <w:t>waste</w:t>
            </w:r>
            <w:r w:rsidRPr="00463E39">
              <w:rPr>
                <w:sz w:val="24"/>
                <w:szCs w:val="24"/>
              </w:rPr>
              <w:t xml:space="preserve"> </w:t>
            </w:r>
          </w:p>
          <w:p w14:paraId="2009C225" w14:textId="77777777" w:rsidR="007F2099" w:rsidRPr="00463E39" w:rsidRDefault="007F2099" w:rsidP="00467729">
            <w:pPr>
              <w:pStyle w:val="ListParagraph"/>
              <w:numPr>
                <w:ilvl w:val="0"/>
                <w:numId w:val="48"/>
              </w:numPr>
              <w:spacing w:line="276" w:lineRule="auto"/>
              <w:rPr>
                <w:sz w:val="24"/>
                <w:szCs w:val="24"/>
              </w:rPr>
            </w:pPr>
            <w:r w:rsidRPr="00463E39">
              <w:rPr>
                <w:sz w:val="24"/>
                <w:szCs w:val="24"/>
              </w:rPr>
              <w:t xml:space="preserve">All kinds of victual, domestic and operational waste excluding fresh fish and parts thereof </w:t>
            </w:r>
          </w:p>
          <w:p w14:paraId="3169BED6" w14:textId="77777777" w:rsidR="007F2099" w:rsidRPr="00463E39" w:rsidRDefault="00DC5C1E" w:rsidP="00467729">
            <w:pPr>
              <w:pStyle w:val="ListParagraph"/>
              <w:numPr>
                <w:ilvl w:val="0"/>
                <w:numId w:val="48"/>
              </w:numPr>
              <w:spacing w:line="276" w:lineRule="auto"/>
              <w:rPr>
                <w:sz w:val="24"/>
                <w:szCs w:val="24"/>
              </w:rPr>
            </w:pPr>
            <w:r w:rsidRPr="00463E39">
              <w:rPr>
                <w:sz w:val="24"/>
                <w:szCs w:val="24"/>
              </w:rPr>
              <w:t>Waste</w:t>
            </w:r>
            <w:r w:rsidR="007F2099" w:rsidRPr="00463E39">
              <w:rPr>
                <w:sz w:val="24"/>
                <w:szCs w:val="24"/>
              </w:rPr>
              <w:t xml:space="preserve"> for which there is a total prohibition on discharge into the sea</w:t>
            </w:r>
          </w:p>
        </w:tc>
      </w:tr>
      <w:tr w:rsidR="007F2099" w:rsidRPr="00463E39" w14:paraId="4A033A9C" w14:textId="77777777" w:rsidTr="00294339">
        <w:trPr>
          <w:cantSplit/>
          <w:trHeight w:val="318"/>
        </w:trPr>
        <w:tc>
          <w:tcPr>
            <w:tcW w:w="1633" w:type="pct"/>
          </w:tcPr>
          <w:p w14:paraId="456BE9BF" w14:textId="25346FF9" w:rsidR="007F2099" w:rsidRPr="00463E39" w:rsidRDefault="007F2099" w:rsidP="00467729">
            <w:pPr>
              <w:pStyle w:val="elementperfxhead"/>
              <w:numPr>
                <w:ilvl w:val="0"/>
                <w:numId w:val="8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Measures to prevent operational pollution by </w:t>
            </w:r>
            <w:r w:rsidR="00DC5C1E" w:rsidRPr="00463E39">
              <w:rPr>
                <w:rFonts w:ascii="Times New Roman" w:hAnsi="Times New Roman"/>
                <w:b w:val="0"/>
                <w:sz w:val="24"/>
                <w:szCs w:val="24"/>
              </w:rPr>
              <w:t>waste</w:t>
            </w:r>
            <w:r w:rsidR="008B011F" w:rsidRPr="00463E39">
              <w:rPr>
                <w:rFonts w:ascii="Times New Roman" w:hAnsi="Times New Roman"/>
                <w:b w:val="0"/>
                <w:sz w:val="24"/>
                <w:szCs w:val="24"/>
              </w:rPr>
              <w:t xml:space="preserve"> may include but not limited to:</w:t>
            </w:r>
          </w:p>
        </w:tc>
        <w:tc>
          <w:tcPr>
            <w:tcW w:w="3367" w:type="pct"/>
          </w:tcPr>
          <w:p w14:paraId="57F33035" w14:textId="77777777" w:rsidR="007F2099" w:rsidRPr="00463E39" w:rsidRDefault="007F2099" w:rsidP="00467729">
            <w:pPr>
              <w:pStyle w:val="ListParagraph"/>
              <w:numPr>
                <w:ilvl w:val="0"/>
                <w:numId w:val="48"/>
              </w:numPr>
              <w:spacing w:line="276" w:lineRule="auto"/>
              <w:rPr>
                <w:sz w:val="24"/>
                <w:szCs w:val="24"/>
              </w:rPr>
            </w:pPr>
            <w:r w:rsidRPr="00463E39">
              <w:rPr>
                <w:sz w:val="24"/>
                <w:szCs w:val="24"/>
              </w:rPr>
              <w:t xml:space="preserve">All plastic including but not limited to synthetic ropes, synthetic fishing nets and plastic </w:t>
            </w:r>
            <w:r w:rsidR="00DC5C1E" w:rsidRPr="00463E39">
              <w:rPr>
                <w:sz w:val="24"/>
                <w:szCs w:val="24"/>
              </w:rPr>
              <w:t>waste</w:t>
            </w:r>
            <w:r w:rsidRPr="00463E39">
              <w:rPr>
                <w:sz w:val="24"/>
                <w:szCs w:val="24"/>
              </w:rPr>
              <w:t xml:space="preserve"> bags</w:t>
            </w:r>
          </w:p>
          <w:p w14:paraId="278D49B5" w14:textId="77777777" w:rsidR="007F2099" w:rsidRPr="00463E39" w:rsidRDefault="007F2099" w:rsidP="00467729">
            <w:pPr>
              <w:pStyle w:val="ListParagraph"/>
              <w:numPr>
                <w:ilvl w:val="0"/>
                <w:numId w:val="48"/>
              </w:numPr>
              <w:spacing w:line="276" w:lineRule="auto"/>
              <w:rPr>
                <w:sz w:val="24"/>
                <w:szCs w:val="24"/>
              </w:rPr>
            </w:pPr>
            <w:r w:rsidRPr="00463E39">
              <w:rPr>
                <w:sz w:val="24"/>
                <w:szCs w:val="24"/>
              </w:rPr>
              <w:t>Disposal of any materials regulated by Annex V (</w:t>
            </w:r>
            <w:r w:rsidR="00DC5C1E" w:rsidRPr="00463E39">
              <w:rPr>
                <w:sz w:val="24"/>
                <w:szCs w:val="24"/>
              </w:rPr>
              <w:t>Waste</w:t>
            </w:r>
            <w:r w:rsidRPr="00463E39">
              <w:rPr>
                <w:sz w:val="24"/>
                <w:szCs w:val="24"/>
              </w:rPr>
              <w:t xml:space="preserve">) </w:t>
            </w:r>
          </w:p>
          <w:p w14:paraId="7251602B" w14:textId="77777777" w:rsidR="007F2099" w:rsidRPr="00463E39" w:rsidRDefault="007F2099" w:rsidP="00467729">
            <w:pPr>
              <w:pStyle w:val="ListParagraph"/>
              <w:numPr>
                <w:ilvl w:val="0"/>
                <w:numId w:val="48"/>
              </w:numPr>
              <w:spacing w:line="276" w:lineRule="auto"/>
              <w:rPr>
                <w:sz w:val="24"/>
                <w:szCs w:val="24"/>
              </w:rPr>
            </w:pPr>
            <w:r w:rsidRPr="00463E39">
              <w:rPr>
                <w:sz w:val="24"/>
                <w:szCs w:val="24"/>
              </w:rPr>
              <w:t xml:space="preserve">Fixed floating flat form engaged in exploration and associated offshore processing of seabed mineral resources </w:t>
            </w:r>
          </w:p>
          <w:p w14:paraId="36E35366" w14:textId="77777777" w:rsidR="007F2099" w:rsidRPr="00463E39" w:rsidRDefault="007F2099" w:rsidP="00467729">
            <w:pPr>
              <w:pStyle w:val="ListParagraph"/>
              <w:numPr>
                <w:ilvl w:val="0"/>
                <w:numId w:val="48"/>
              </w:numPr>
              <w:spacing w:line="276" w:lineRule="auto"/>
              <w:rPr>
                <w:sz w:val="24"/>
                <w:szCs w:val="24"/>
              </w:rPr>
            </w:pPr>
            <w:r w:rsidRPr="00463E39">
              <w:rPr>
                <w:sz w:val="24"/>
                <w:szCs w:val="24"/>
              </w:rPr>
              <w:t>Disposal into the sea of food wastes may be permitted when they have been passed through comminuter or grinder for such fixed or floating plat forms</w:t>
            </w:r>
          </w:p>
        </w:tc>
      </w:tr>
      <w:tr w:rsidR="007F2099" w:rsidRPr="00463E39" w14:paraId="783DB86E" w14:textId="77777777" w:rsidTr="00294339">
        <w:trPr>
          <w:cantSplit/>
        </w:trPr>
        <w:tc>
          <w:tcPr>
            <w:tcW w:w="1633" w:type="pct"/>
          </w:tcPr>
          <w:p w14:paraId="78EC423E" w14:textId="2216CE53" w:rsidR="007F2099" w:rsidRPr="00463E39" w:rsidRDefault="007F2099" w:rsidP="00467729">
            <w:pPr>
              <w:pStyle w:val="elementperfxhead"/>
              <w:numPr>
                <w:ilvl w:val="0"/>
                <w:numId w:val="89"/>
              </w:numPr>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Contents of the report on </w:t>
            </w:r>
            <w:r w:rsidR="00DC5C1E" w:rsidRPr="00463E39">
              <w:rPr>
                <w:rFonts w:ascii="Times New Roman" w:hAnsi="Times New Roman"/>
                <w:b w:val="0"/>
                <w:sz w:val="24"/>
                <w:szCs w:val="24"/>
              </w:rPr>
              <w:t>waste</w:t>
            </w:r>
            <w:r w:rsidRPr="00463E39">
              <w:rPr>
                <w:rFonts w:ascii="Times New Roman" w:hAnsi="Times New Roman"/>
                <w:b w:val="0"/>
                <w:sz w:val="24"/>
                <w:szCs w:val="24"/>
              </w:rPr>
              <w:t xml:space="preserve"> s</w:t>
            </w:r>
            <w:r w:rsidR="008B011F" w:rsidRPr="00463E39">
              <w:rPr>
                <w:rFonts w:ascii="Times New Roman" w:hAnsi="Times New Roman"/>
                <w:b w:val="0"/>
                <w:sz w:val="24"/>
                <w:szCs w:val="24"/>
              </w:rPr>
              <w:t>egregation and disposal may include but not limited to:</w:t>
            </w:r>
          </w:p>
        </w:tc>
        <w:tc>
          <w:tcPr>
            <w:tcW w:w="3367" w:type="pct"/>
          </w:tcPr>
          <w:p w14:paraId="1AB640FB" w14:textId="77777777" w:rsidR="007F2099" w:rsidRPr="00463E39" w:rsidRDefault="007F2099"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Report must be sent to the nearest coastal state</w:t>
            </w:r>
          </w:p>
          <w:p w14:paraId="5CE7ABC8" w14:textId="77777777" w:rsidR="007F2099" w:rsidRPr="00463E39" w:rsidRDefault="007F2099"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Contents of report must include</w:t>
            </w:r>
          </w:p>
          <w:p w14:paraId="3EB60640" w14:textId="77777777" w:rsidR="007F2099" w:rsidRPr="00463E39" w:rsidRDefault="007F2099" w:rsidP="00F325F6">
            <w:pPr>
              <w:pStyle w:val="elementperfxhead"/>
              <w:widowControl w:val="0"/>
              <w:numPr>
                <w:ilvl w:val="1"/>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Name of Ship, call sign and flag </w:t>
            </w:r>
          </w:p>
          <w:p w14:paraId="681AA2FC" w14:textId="77777777" w:rsidR="007F2099" w:rsidRPr="00463E39" w:rsidRDefault="007F2099" w:rsidP="00F325F6">
            <w:pPr>
              <w:pStyle w:val="elementperfxhead"/>
              <w:widowControl w:val="0"/>
              <w:numPr>
                <w:ilvl w:val="1"/>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Type of Ship and Tonnage </w:t>
            </w:r>
          </w:p>
          <w:p w14:paraId="60EB804D" w14:textId="77777777" w:rsidR="007F2099" w:rsidRPr="00463E39" w:rsidRDefault="007F2099" w:rsidP="00F325F6">
            <w:pPr>
              <w:pStyle w:val="elementperfxhead"/>
              <w:widowControl w:val="0"/>
              <w:numPr>
                <w:ilvl w:val="1"/>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Cargo carried</w:t>
            </w:r>
          </w:p>
          <w:p w14:paraId="45A5F33F" w14:textId="77777777" w:rsidR="007F2099" w:rsidRPr="00463E39" w:rsidRDefault="007F2099" w:rsidP="00F325F6">
            <w:pPr>
              <w:pStyle w:val="elementperfxhead"/>
              <w:widowControl w:val="0"/>
              <w:numPr>
                <w:ilvl w:val="1"/>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Date in Time </w:t>
            </w:r>
          </w:p>
          <w:p w14:paraId="0A719999" w14:textId="77777777" w:rsidR="007F2099" w:rsidRPr="00463E39" w:rsidRDefault="007F2099" w:rsidP="00F325F6">
            <w:pPr>
              <w:pStyle w:val="elementperfxhead"/>
              <w:widowControl w:val="0"/>
              <w:numPr>
                <w:ilvl w:val="1"/>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Position, Course, Speed at time of incident </w:t>
            </w:r>
          </w:p>
          <w:p w14:paraId="431E30AA" w14:textId="77777777" w:rsidR="007F2099" w:rsidRPr="00463E39" w:rsidRDefault="007F2099" w:rsidP="00F325F6">
            <w:pPr>
              <w:pStyle w:val="elementperfxhead"/>
              <w:widowControl w:val="0"/>
              <w:numPr>
                <w:ilvl w:val="1"/>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Radio Channel Guarded</w:t>
            </w:r>
          </w:p>
        </w:tc>
      </w:tr>
    </w:tbl>
    <w:p w14:paraId="72D94985" w14:textId="77777777" w:rsidR="007F2099" w:rsidRPr="00463E39" w:rsidRDefault="007F2099" w:rsidP="00F325F6">
      <w:pPr>
        <w:spacing w:line="276" w:lineRule="auto"/>
        <w:rPr>
          <w:sz w:val="24"/>
          <w:szCs w:val="24"/>
        </w:rPr>
      </w:pPr>
      <w:r w:rsidRPr="00463E39">
        <w:rPr>
          <w:b/>
          <w:sz w:val="24"/>
          <w:szCs w:val="24"/>
        </w:rPr>
        <w:t>REQUIRED SKILLS AND KNOWLEDGE</w:t>
      </w:r>
    </w:p>
    <w:p w14:paraId="14E6735F" w14:textId="77777777" w:rsidR="007F2099" w:rsidRPr="00463E39" w:rsidRDefault="007F2099" w:rsidP="00F325F6">
      <w:pPr>
        <w:spacing w:line="276" w:lineRule="auto"/>
        <w:rPr>
          <w:bCs/>
          <w:sz w:val="24"/>
          <w:szCs w:val="24"/>
        </w:rPr>
      </w:pPr>
      <w:r w:rsidRPr="00463E39">
        <w:rPr>
          <w:bCs/>
          <w:sz w:val="24"/>
          <w:szCs w:val="24"/>
        </w:rPr>
        <w:t>This section describes the skills and knowledge required for this unit of competency.</w:t>
      </w:r>
    </w:p>
    <w:p w14:paraId="67E4C752" w14:textId="77777777" w:rsidR="007F2099" w:rsidRPr="00463E39" w:rsidRDefault="007F2099" w:rsidP="00F325F6">
      <w:pPr>
        <w:pStyle w:val="ListParagraph"/>
        <w:spacing w:line="276" w:lineRule="auto"/>
        <w:ind w:left="0"/>
        <w:rPr>
          <w:b/>
          <w:sz w:val="24"/>
          <w:szCs w:val="24"/>
        </w:rPr>
      </w:pPr>
    </w:p>
    <w:p w14:paraId="4EBF7D63" w14:textId="77777777" w:rsidR="007F2099" w:rsidRPr="00463E39" w:rsidRDefault="007F2099" w:rsidP="00F325F6">
      <w:pPr>
        <w:pStyle w:val="ListParagraph"/>
        <w:spacing w:line="276" w:lineRule="auto"/>
        <w:ind w:left="0"/>
        <w:rPr>
          <w:b/>
          <w:sz w:val="24"/>
          <w:szCs w:val="24"/>
        </w:rPr>
      </w:pPr>
      <w:r w:rsidRPr="00463E39">
        <w:rPr>
          <w:b/>
          <w:sz w:val="24"/>
          <w:szCs w:val="24"/>
        </w:rPr>
        <w:t>Required Skills</w:t>
      </w:r>
    </w:p>
    <w:p w14:paraId="233A2EAF" w14:textId="77777777" w:rsidR="007F2099" w:rsidRPr="00463E39" w:rsidRDefault="007F2099" w:rsidP="00F325F6">
      <w:pPr>
        <w:spacing w:line="276" w:lineRule="auto"/>
        <w:rPr>
          <w:sz w:val="24"/>
          <w:szCs w:val="24"/>
        </w:rPr>
      </w:pPr>
      <w:r w:rsidRPr="00463E39">
        <w:rPr>
          <w:sz w:val="24"/>
          <w:szCs w:val="24"/>
        </w:rPr>
        <w:t>The individual needs to demonstrate the following skills:</w:t>
      </w:r>
    </w:p>
    <w:p w14:paraId="0A1DC2C0"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32C4E4B1"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468622D5"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22F318A0"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63048465"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3F580177"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2E3D05DA"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76164AF1"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5045FC15"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Procedures for checking </w:t>
      </w:r>
      <w:r w:rsidR="00DC5C1E" w:rsidRPr="00463E39">
        <w:rPr>
          <w:rFonts w:ascii="Times New Roman" w:hAnsi="Times New Roman"/>
          <w:sz w:val="24"/>
          <w:szCs w:val="24"/>
        </w:rPr>
        <w:t>waste</w:t>
      </w:r>
      <w:r w:rsidRPr="00463E39">
        <w:rPr>
          <w:rFonts w:ascii="Times New Roman" w:hAnsi="Times New Roman"/>
          <w:sz w:val="24"/>
          <w:szCs w:val="24"/>
        </w:rPr>
        <w:t xml:space="preserve"> coding on </w:t>
      </w:r>
      <w:r w:rsidR="00DC5C1E" w:rsidRPr="00463E39">
        <w:rPr>
          <w:rFonts w:ascii="Times New Roman" w:hAnsi="Times New Roman"/>
          <w:sz w:val="24"/>
          <w:szCs w:val="24"/>
        </w:rPr>
        <w:t>waste</w:t>
      </w:r>
      <w:r w:rsidRPr="00463E39">
        <w:rPr>
          <w:rFonts w:ascii="Times New Roman" w:hAnsi="Times New Roman"/>
          <w:sz w:val="24"/>
          <w:szCs w:val="24"/>
        </w:rPr>
        <w:t xml:space="preserve"> segregation</w:t>
      </w:r>
    </w:p>
    <w:p w14:paraId="27E48746"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Procedures for the disposal of food waste based on relevant MARPOL regulation</w:t>
      </w:r>
    </w:p>
    <w:p w14:paraId="05265383" w14:textId="77777777" w:rsidR="007F2099" w:rsidRPr="00463E39" w:rsidRDefault="007F2099"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Procedures on ship-generated waste on non-bio-degradable materials</w:t>
      </w:r>
      <w:r w:rsidRPr="00463E39">
        <w:rPr>
          <w:rFonts w:ascii="Times New Roman" w:hAnsi="Times New Roman"/>
          <w:sz w:val="24"/>
          <w:szCs w:val="24"/>
        </w:rPr>
        <w:cr/>
      </w:r>
    </w:p>
    <w:p w14:paraId="2A5E7C38" w14:textId="77777777" w:rsidR="007F2099" w:rsidRPr="00463E39" w:rsidRDefault="007F2099" w:rsidP="00F325F6">
      <w:pPr>
        <w:spacing w:line="276" w:lineRule="auto"/>
        <w:rPr>
          <w:b/>
          <w:bCs/>
          <w:sz w:val="24"/>
          <w:szCs w:val="24"/>
        </w:rPr>
      </w:pPr>
      <w:r w:rsidRPr="00463E39">
        <w:rPr>
          <w:b/>
          <w:bCs/>
          <w:sz w:val="24"/>
          <w:szCs w:val="24"/>
        </w:rPr>
        <w:t>Required Knowledge</w:t>
      </w:r>
    </w:p>
    <w:p w14:paraId="05D02998" w14:textId="77777777" w:rsidR="007F2099" w:rsidRPr="00463E39" w:rsidRDefault="007F2099" w:rsidP="00F325F6">
      <w:pPr>
        <w:spacing w:line="276" w:lineRule="auto"/>
        <w:rPr>
          <w:bCs/>
          <w:sz w:val="24"/>
          <w:szCs w:val="24"/>
        </w:rPr>
      </w:pPr>
      <w:r w:rsidRPr="00463E39">
        <w:rPr>
          <w:bCs/>
          <w:sz w:val="24"/>
          <w:szCs w:val="24"/>
        </w:rPr>
        <w:t>The individual needs to demonstrate knowledge of:</w:t>
      </w:r>
    </w:p>
    <w:p w14:paraId="1DD85701" w14:textId="77777777" w:rsidR="007F2099" w:rsidRPr="00463E39" w:rsidRDefault="007F2099" w:rsidP="00467729">
      <w:pPr>
        <w:pStyle w:val="ListParagraph"/>
        <w:numPr>
          <w:ilvl w:val="0"/>
          <w:numId w:val="42"/>
        </w:numPr>
        <w:spacing w:line="276" w:lineRule="auto"/>
        <w:rPr>
          <w:bCs/>
          <w:sz w:val="24"/>
          <w:szCs w:val="24"/>
        </w:rPr>
      </w:pPr>
      <w:r w:rsidRPr="00463E39">
        <w:rPr>
          <w:bCs/>
          <w:sz w:val="24"/>
          <w:szCs w:val="24"/>
        </w:rPr>
        <w:t xml:space="preserve">Knowledge of sections of relevant regulation on </w:t>
      </w:r>
      <w:r w:rsidR="00DC5C1E" w:rsidRPr="00463E39">
        <w:rPr>
          <w:bCs/>
          <w:sz w:val="24"/>
          <w:szCs w:val="24"/>
        </w:rPr>
        <w:t>waste</w:t>
      </w:r>
      <w:r w:rsidRPr="00463E39">
        <w:rPr>
          <w:bCs/>
          <w:sz w:val="24"/>
          <w:szCs w:val="24"/>
        </w:rPr>
        <w:t xml:space="preserve"> segregation and disposal</w:t>
      </w:r>
    </w:p>
    <w:p w14:paraId="0F8E9057" w14:textId="77777777" w:rsidR="007F2099" w:rsidRPr="00463E39" w:rsidRDefault="007F2099" w:rsidP="00467729">
      <w:pPr>
        <w:pStyle w:val="ListParagraph"/>
        <w:numPr>
          <w:ilvl w:val="0"/>
          <w:numId w:val="42"/>
        </w:numPr>
        <w:spacing w:line="276" w:lineRule="auto"/>
        <w:rPr>
          <w:bCs/>
          <w:sz w:val="24"/>
          <w:szCs w:val="24"/>
        </w:rPr>
      </w:pPr>
      <w:r w:rsidRPr="00463E39">
        <w:rPr>
          <w:bCs/>
          <w:sz w:val="24"/>
          <w:szCs w:val="24"/>
        </w:rPr>
        <w:t>Safety, environmental and hazard control precautions and procedures relevant to MARPOL regulations</w:t>
      </w:r>
    </w:p>
    <w:p w14:paraId="6B441E50" w14:textId="77777777" w:rsidR="007F2099" w:rsidRPr="00463E39" w:rsidRDefault="007F2099" w:rsidP="00467729">
      <w:pPr>
        <w:pStyle w:val="ListParagraph"/>
        <w:numPr>
          <w:ilvl w:val="0"/>
          <w:numId w:val="42"/>
        </w:numPr>
        <w:spacing w:line="276" w:lineRule="auto"/>
        <w:rPr>
          <w:bCs/>
          <w:sz w:val="24"/>
          <w:szCs w:val="24"/>
        </w:rPr>
      </w:pPr>
      <w:r w:rsidRPr="00463E39">
        <w:rPr>
          <w:bCs/>
          <w:sz w:val="24"/>
          <w:szCs w:val="24"/>
        </w:rPr>
        <w:t>Storage of non-bio-degradable materials onboard</w:t>
      </w:r>
    </w:p>
    <w:p w14:paraId="2F4BD28F" w14:textId="77777777" w:rsidR="007F2099" w:rsidRPr="00463E39" w:rsidRDefault="007F2099" w:rsidP="00467729">
      <w:pPr>
        <w:pStyle w:val="ListParagraph"/>
        <w:numPr>
          <w:ilvl w:val="0"/>
          <w:numId w:val="42"/>
        </w:numPr>
        <w:spacing w:line="276" w:lineRule="auto"/>
        <w:rPr>
          <w:bCs/>
          <w:sz w:val="24"/>
          <w:szCs w:val="24"/>
        </w:rPr>
      </w:pPr>
      <w:r w:rsidRPr="00463E39">
        <w:rPr>
          <w:bCs/>
          <w:sz w:val="24"/>
          <w:szCs w:val="24"/>
        </w:rPr>
        <w:t>Relevant ISM regulations</w:t>
      </w:r>
    </w:p>
    <w:p w14:paraId="0AD97638" w14:textId="77777777" w:rsidR="007F2099" w:rsidRPr="00463E39" w:rsidRDefault="007F2099" w:rsidP="00F325F6">
      <w:pPr>
        <w:pStyle w:val="ListParagraph"/>
        <w:spacing w:line="276" w:lineRule="auto"/>
        <w:rPr>
          <w:bCs/>
          <w:sz w:val="24"/>
          <w:szCs w:val="24"/>
        </w:rPr>
      </w:pPr>
    </w:p>
    <w:p w14:paraId="5398F3A5" w14:textId="77777777" w:rsidR="007F2099" w:rsidRPr="00463E39" w:rsidRDefault="007F2099" w:rsidP="00F325F6">
      <w:pPr>
        <w:pStyle w:val="ListParagraph"/>
        <w:spacing w:line="276" w:lineRule="auto"/>
        <w:ind w:left="0"/>
        <w:rPr>
          <w:b/>
          <w:sz w:val="24"/>
          <w:szCs w:val="24"/>
        </w:rPr>
      </w:pPr>
      <w:r w:rsidRPr="00463E39">
        <w:rPr>
          <w:b/>
          <w:sz w:val="24"/>
          <w:szCs w:val="24"/>
        </w:rPr>
        <w:t>EVIDENCE GUIDE</w:t>
      </w:r>
    </w:p>
    <w:p w14:paraId="2DC7EEB6" w14:textId="77777777" w:rsidR="007F2099" w:rsidRPr="00463E39" w:rsidRDefault="007F2099"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6A1D99ED" w14:textId="77777777" w:rsidR="007F2099" w:rsidRPr="00463E39" w:rsidRDefault="007F2099"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7F2099" w:rsidRPr="00463E39" w14:paraId="290F0773" w14:textId="77777777" w:rsidTr="00D45A78">
        <w:tc>
          <w:tcPr>
            <w:tcW w:w="1432" w:type="pct"/>
          </w:tcPr>
          <w:p w14:paraId="0CA702D3" w14:textId="77777777" w:rsidR="007F2099" w:rsidRPr="00463E39" w:rsidRDefault="007F2099" w:rsidP="00467729">
            <w:pPr>
              <w:numPr>
                <w:ilvl w:val="0"/>
                <w:numId w:val="90"/>
              </w:numPr>
              <w:spacing w:line="276" w:lineRule="auto"/>
              <w:rPr>
                <w:sz w:val="24"/>
                <w:szCs w:val="24"/>
              </w:rPr>
            </w:pPr>
            <w:r w:rsidRPr="00463E39">
              <w:rPr>
                <w:sz w:val="24"/>
                <w:szCs w:val="24"/>
              </w:rPr>
              <w:t>Critical Aspects of Competency</w:t>
            </w:r>
          </w:p>
        </w:tc>
        <w:tc>
          <w:tcPr>
            <w:tcW w:w="3568" w:type="pct"/>
          </w:tcPr>
          <w:p w14:paraId="7E241770" w14:textId="77777777" w:rsidR="007F2099" w:rsidRPr="00463E39" w:rsidRDefault="007F2099"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49A42C22" w14:textId="77777777" w:rsidR="00EE2AF8" w:rsidRPr="00463E39" w:rsidRDefault="007F2099" w:rsidP="00467729">
            <w:pPr>
              <w:pStyle w:val="ListParagraph"/>
              <w:widowControl w:val="0"/>
              <w:numPr>
                <w:ilvl w:val="0"/>
                <w:numId w:val="91"/>
              </w:numPr>
              <w:adjustRightInd w:val="0"/>
              <w:spacing w:line="276" w:lineRule="auto"/>
              <w:textAlignment w:val="baseline"/>
              <w:rPr>
                <w:sz w:val="24"/>
                <w:szCs w:val="24"/>
              </w:rPr>
            </w:pPr>
            <w:r w:rsidRPr="00463E39">
              <w:rPr>
                <w:sz w:val="24"/>
                <w:szCs w:val="24"/>
              </w:rPr>
              <w:t xml:space="preserve"> </w:t>
            </w:r>
            <w:r w:rsidR="00EE2AF8" w:rsidRPr="00463E39">
              <w:rPr>
                <w:sz w:val="24"/>
                <w:szCs w:val="24"/>
              </w:rPr>
              <w:t>Exhibited all required safety environmental and garbage control procedures</w:t>
            </w:r>
          </w:p>
          <w:p w14:paraId="3A3DE55A" w14:textId="77777777" w:rsidR="00EE2AF8" w:rsidRPr="00463E39" w:rsidRDefault="00EE2AF8" w:rsidP="00467729">
            <w:pPr>
              <w:pStyle w:val="ListParagraph"/>
              <w:widowControl w:val="0"/>
              <w:numPr>
                <w:ilvl w:val="0"/>
                <w:numId w:val="91"/>
              </w:numPr>
              <w:adjustRightInd w:val="0"/>
              <w:spacing w:line="276" w:lineRule="auto"/>
              <w:textAlignment w:val="baseline"/>
              <w:rPr>
                <w:sz w:val="24"/>
                <w:szCs w:val="24"/>
              </w:rPr>
            </w:pPr>
            <w:r w:rsidRPr="00463E39">
              <w:rPr>
                <w:sz w:val="24"/>
                <w:szCs w:val="24"/>
              </w:rPr>
              <w:t>Performed garbage segregation and proper disposal</w:t>
            </w:r>
          </w:p>
          <w:p w14:paraId="73946EBB" w14:textId="77777777" w:rsidR="00EE2AF8" w:rsidRPr="00463E39" w:rsidRDefault="00EE2AF8" w:rsidP="00467729">
            <w:pPr>
              <w:pStyle w:val="ListParagraph"/>
              <w:widowControl w:val="0"/>
              <w:numPr>
                <w:ilvl w:val="0"/>
                <w:numId w:val="91"/>
              </w:numPr>
              <w:adjustRightInd w:val="0"/>
              <w:spacing w:line="276" w:lineRule="auto"/>
              <w:textAlignment w:val="baseline"/>
              <w:rPr>
                <w:sz w:val="24"/>
                <w:szCs w:val="24"/>
              </w:rPr>
            </w:pPr>
            <w:r w:rsidRPr="00463E39">
              <w:rPr>
                <w:sz w:val="24"/>
                <w:szCs w:val="24"/>
              </w:rPr>
              <w:t>Complied with existing company regulations and relevant</w:t>
            </w:r>
          </w:p>
          <w:p w14:paraId="2068EF40" w14:textId="77777777" w:rsidR="00EE2AF8" w:rsidRPr="00463E39" w:rsidRDefault="00EE2AF8" w:rsidP="00F325F6">
            <w:pPr>
              <w:pStyle w:val="ListParagraph"/>
              <w:widowControl w:val="0"/>
              <w:adjustRightInd w:val="0"/>
              <w:spacing w:line="276" w:lineRule="auto"/>
              <w:ind w:left="360"/>
              <w:textAlignment w:val="baseline"/>
              <w:rPr>
                <w:sz w:val="24"/>
                <w:szCs w:val="24"/>
              </w:rPr>
            </w:pPr>
            <w:r w:rsidRPr="00463E39">
              <w:rPr>
                <w:sz w:val="24"/>
                <w:szCs w:val="24"/>
              </w:rPr>
              <w:t>MARPOL regulation</w:t>
            </w:r>
          </w:p>
          <w:p w14:paraId="74AF32B4" w14:textId="77777777" w:rsidR="00EE2AF8" w:rsidRPr="00463E39" w:rsidRDefault="00EE2AF8" w:rsidP="00467729">
            <w:pPr>
              <w:pStyle w:val="ListParagraph"/>
              <w:widowControl w:val="0"/>
              <w:numPr>
                <w:ilvl w:val="0"/>
                <w:numId w:val="91"/>
              </w:numPr>
              <w:adjustRightInd w:val="0"/>
              <w:spacing w:line="276" w:lineRule="auto"/>
              <w:textAlignment w:val="baseline"/>
              <w:rPr>
                <w:sz w:val="24"/>
                <w:szCs w:val="24"/>
              </w:rPr>
            </w:pPr>
            <w:r w:rsidRPr="00463E39">
              <w:rPr>
                <w:sz w:val="24"/>
                <w:szCs w:val="24"/>
              </w:rPr>
              <w:t>Assisted in incineration procedures</w:t>
            </w:r>
          </w:p>
          <w:p w14:paraId="00391609" w14:textId="77777777" w:rsidR="007F2099" w:rsidRPr="00463E39" w:rsidRDefault="00EE2AF8" w:rsidP="00467729">
            <w:pPr>
              <w:pStyle w:val="ListParagraph"/>
              <w:widowControl w:val="0"/>
              <w:numPr>
                <w:ilvl w:val="0"/>
                <w:numId w:val="91"/>
              </w:numPr>
              <w:adjustRightInd w:val="0"/>
              <w:spacing w:line="276" w:lineRule="auto"/>
              <w:textAlignment w:val="baseline"/>
              <w:rPr>
                <w:sz w:val="24"/>
                <w:szCs w:val="24"/>
              </w:rPr>
            </w:pPr>
            <w:r w:rsidRPr="00463E39">
              <w:rPr>
                <w:sz w:val="24"/>
                <w:szCs w:val="24"/>
              </w:rPr>
              <w:t>Communicated effectively with other concerning measures to</w:t>
            </w:r>
            <w:r w:rsidR="00F90B91" w:rsidRPr="00463E39">
              <w:rPr>
                <w:sz w:val="24"/>
                <w:szCs w:val="24"/>
              </w:rPr>
              <w:t xml:space="preserve"> </w:t>
            </w:r>
            <w:r w:rsidRPr="00463E39">
              <w:rPr>
                <w:sz w:val="24"/>
                <w:szCs w:val="24"/>
              </w:rPr>
              <w:t>protect the marine environment</w:t>
            </w:r>
          </w:p>
        </w:tc>
      </w:tr>
      <w:tr w:rsidR="007F2099" w:rsidRPr="00463E39" w14:paraId="0151C4F4" w14:textId="77777777" w:rsidTr="00D45A78">
        <w:tc>
          <w:tcPr>
            <w:tcW w:w="1432" w:type="pct"/>
          </w:tcPr>
          <w:p w14:paraId="409D98C0" w14:textId="77777777" w:rsidR="007F2099" w:rsidRPr="00463E39" w:rsidRDefault="007F2099" w:rsidP="00467729">
            <w:pPr>
              <w:numPr>
                <w:ilvl w:val="0"/>
                <w:numId w:val="90"/>
              </w:numPr>
              <w:spacing w:line="276" w:lineRule="auto"/>
              <w:rPr>
                <w:sz w:val="24"/>
                <w:szCs w:val="24"/>
              </w:rPr>
            </w:pPr>
            <w:r w:rsidRPr="00463E39">
              <w:rPr>
                <w:sz w:val="24"/>
                <w:szCs w:val="24"/>
              </w:rPr>
              <w:t>Resource implications</w:t>
            </w:r>
          </w:p>
        </w:tc>
        <w:tc>
          <w:tcPr>
            <w:tcW w:w="3568" w:type="pct"/>
          </w:tcPr>
          <w:p w14:paraId="78F9DB08" w14:textId="77777777" w:rsidR="007F2099" w:rsidRPr="00463E39" w:rsidRDefault="007F2099"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2454C795" w14:textId="77777777" w:rsidR="00DB0472" w:rsidRPr="00463E39" w:rsidRDefault="007F2099" w:rsidP="00467729">
            <w:pPr>
              <w:pStyle w:val="ListParagraph"/>
              <w:numPr>
                <w:ilvl w:val="1"/>
                <w:numId w:val="92"/>
              </w:numPr>
              <w:spacing w:line="276" w:lineRule="auto"/>
              <w:jc w:val="both"/>
              <w:rPr>
                <w:sz w:val="24"/>
                <w:szCs w:val="24"/>
              </w:rPr>
            </w:pPr>
            <w:r w:rsidRPr="00463E39">
              <w:rPr>
                <w:sz w:val="24"/>
                <w:szCs w:val="24"/>
              </w:rPr>
              <w:t xml:space="preserve"> </w:t>
            </w:r>
            <w:r w:rsidR="00DB0472" w:rsidRPr="00463E39">
              <w:rPr>
                <w:sz w:val="24"/>
                <w:szCs w:val="24"/>
              </w:rPr>
              <w:t>Work place location</w:t>
            </w:r>
          </w:p>
          <w:p w14:paraId="63795467" w14:textId="77777777" w:rsidR="00DB0472" w:rsidRPr="00463E39" w:rsidRDefault="00DB0472" w:rsidP="00467729">
            <w:pPr>
              <w:pStyle w:val="ListParagraph"/>
              <w:numPr>
                <w:ilvl w:val="1"/>
                <w:numId w:val="92"/>
              </w:numPr>
              <w:spacing w:line="276" w:lineRule="auto"/>
              <w:jc w:val="both"/>
              <w:rPr>
                <w:sz w:val="24"/>
                <w:szCs w:val="24"/>
              </w:rPr>
            </w:pPr>
            <w:r w:rsidRPr="00463E39">
              <w:rPr>
                <w:sz w:val="24"/>
                <w:szCs w:val="24"/>
              </w:rPr>
              <w:lastRenderedPageBreak/>
              <w:t>Tools and equipment appropriate in protecting marine environment</w:t>
            </w:r>
          </w:p>
          <w:p w14:paraId="40A7D2E0" w14:textId="77777777" w:rsidR="007F2099" w:rsidRPr="00463E39" w:rsidRDefault="00DB0472" w:rsidP="00467729">
            <w:pPr>
              <w:pStyle w:val="ListParagraph"/>
              <w:numPr>
                <w:ilvl w:val="1"/>
                <w:numId w:val="92"/>
              </w:numPr>
              <w:spacing w:line="276" w:lineRule="auto"/>
              <w:rPr>
                <w:sz w:val="24"/>
                <w:szCs w:val="24"/>
              </w:rPr>
            </w:pPr>
            <w:r w:rsidRPr="00463E39">
              <w:rPr>
                <w:sz w:val="24"/>
                <w:szCs w:val="24"/>
              </w:rPr>
              <w:t>Material relevant to the proposed activity and tasks</w:t>
            </w:r>
          </w:p>
        </w:tc>
      </w:tr>
      <w:tr w:rsidR="007F2099" w:rsidRPr="00463E39" w14:paraId="00F34D66" w14:textId="77777777" w:rsidTr="00D45A78">
        <w:tc>
          <w:tcPr>
            <w:tcW w:w="1432" w:type="pct"/>
          </w:tcPr>
          <w:p w14:paraId="38FD757F" w14:textId="77777777" w:rsidR="007F2099" w:rsidRPr="00463E39" w:rsidRDefault="007F2099" w:rsidP="00467729">
            <w:pPr>
              <w:numPr>
                <w:ilvl w:val="0"/>
                <w:numId w:val="90"/>
              </w:numPr>
              <w:spacing w:line="276" w:lineRule="auto"/>
              <w:rPr>
                <w:sz w:val="24"/>
                <w:szCs w:val="24"/>
              </w:rPr>
            </w:pPr>
            <w:r w:rsidRPr="00463E39">
              <w:rPr>
                <w:sz w:val="24"/>
                <w:szCs w:val="24"/>
              </w:rPr>
              <w:lastRenderedPageBreak/>
              <w:t>Methods of Assessment</w:t>
            </w:r>
          </w:p>
        </w:tc>
        <w:tc>
          <w:tcPr>
            <w:tcW w:w="3568" w:type="pct"/>
          </w:tcPr>
          <w:p w14:paraId="6E914D18" w14:textId="77777777" w:rsidR="007F2099" w:rsidRPr="00463E39" w:rsidRDefault="007F2099" w:rsidP="00F325F6">
            <w:pPr>
              <w:tabs>
                <w:tab w:val="left" w:pos="360"/>
              </w:tabs>
              <w:spacing w:line="276" w:lineRule="auto"/>
              <w:jc w:val="both"/>
              <w:rPr>
                <w:sz w:val="24"/>
                <w:szCs w:val="24"/>
              </w:rPr>
            </w:pPr>
            <w:r w:rsidRPr="00463E39">
              <w:rPr>
                <w:sz w:val="24"/>
                <w:szCs w:val="24"/>
              </w:rPr>
              <w:t>Competency may be assessed through:</w:t>
            </w:r>
          </w:p>
          <w:p w14:paraId="574793B8" w14:textId="77777777" w:rsidR="007F2099" w:rsidRPr="00463E39" w:rsidRDefault="007F2099" w:rsidP="00467729">
            <w:pPr>
              <w:pStyle w:val="ListParagraph"/>
              <w:numPr>
                <w:ilvl w:val="1"/>
                <w:numId w:val="93"/>
              </w:numPr>
              <w:spacing w:line="276" w:lineRule="auto"/>
              <w:rPr>
                <w:sz w:val="24"/>
                <w:szCs w:val="24"/>
              </w:rPr>
            </w:pPr>
            <w:r w:rsidRPr="00463E39">
              <w:rPr>
                <w:sz w:val="24"/>
                <w:szCs w:val="24"/>
              </w:rPr>
              <w:t xml:space="preserve"> Written tests</w:t>
            </w:r>
          </w:p>
          <w:p w14:paraId="6FFAD960" w14:textId="77777777" w:rsidR="007F2099" w:rsidRPr="00463E39" w:rsidRDefault="007F2099" w:rsidP="00467729">
            <w:pPr>
              <w:pStyle w:val="ListParagraph"/>
              <w:numPr>
                <w:ilvl w:val="1"/>
                <w:numId w:val="93"/>
              </w:numPr>
              <w:spacing w:line="276" w:lineRule="auto"/>
              <w:ind w:left="432" w:hanging="450"/>
              <w:rPr>
                <w:sz w:val="24"/>
                <w:szCs w:val="24"/>
              </w:rPr>
            </w:pPr>
            <w:r w:rsidRPr="00463E39">
              <w:rPr>
                <w:sz w:val="24"/>
                <w:szCs w:val="24"/>
              </w:rPr>
              <w:t>Third party reports</w:t>
            </w:r>
          </w:p>
          <w:p w14:paraId="0572286C" w14:textId="77777777" w:rsidR="007F2099" w:rsidRPr="00463E39" w:rsidRDefault="007F2099" w:rsidP="00467729">
            <w:pPr>
              <w:pStyle w:val="ListParagraph"/>
              <w:numPr>
                <w:ilvl w:val="1"/>
                <w:numId w:val="93"/>
              </w:numPr>
              <w:spacing w:line="276" w:lineRule="auto"/>
              <w:ind w:left="432" w:hanging="450"/>
              <w:rPr>
                <w:sz w:val="24"/>
                <w:szCs w:val="24"/>
              </w:rPr>
            </w:pPr>
            <w:r w:rsidRPr="00463E39">
              <w:rPr>
                <w:sz w:val="24"/>
                <w:szCs w:val="24"/>
              </w:rPr>
              <w:t>Oral questioning</w:t>
            </w:r>
          </w:p>
          <w:p w14:paraId="0785641F" w14:textId="77777777" w:rsidR="007F2099" w:rsidRPr="00463E39" w:rsidRDefault="007F2099" w:rsidP="00467729">
            <w:pPr>
              <w:pStyle w:val="ListParagraph"/>
              <w:numPr>
                <w:ilvl w:val="1"/>
                <w:numId w:val="93"/>
              </w:numPr>
              <w:spacing w:line="276" w:lineRule="auto"/>
              <w:ind w:left="432" w:hanging="450"/>
              <w:rPr>
                <w:sz w:val="24"/>
                <w:szCs w:val="24"/>
              </w:rPr>
            </w:pPr>
            <w:r w:rsidRPr="00463E39">
              <w:rPr>
                <w:sz w:val="24"/>
                <w:szCs w:val="24"/>
              </w:rPr>
              <w:t xml:space="preserve">Interview </w:t>
            </w:r>
          </w:p>
          <w:p w14:paraId="066DC5CC" w14:textId="77777777" w:rsidR="007F2099" w:rsidRPr="00463E39" w:rsidRDefault="007F2099" w:rsidP="00467729">
            <w:pPr>
              <w:pStyle w:val="ListParagraph"/>
              <w:numPr>
                <w:ilvl w:val="1"/>
                <w:numId w:val="93"/>
              </w:numPr>
              <w:spacing w:line="276" w:lineRule="auto"/>
              <w:ind w:left="432" w:hanging="450"/>
              <w:rPr>
                <w:sz w:val="24"/>
                <w:szCs w:val="24"/>
              </w:rPr>
            </w:pPr>
            <w:r w:rsidRPr="00463E39">
              <w:rPr>
                <w:sz w:val="24"/>
                <w:szCs w:val="24"/>
              </w:rPr>
              <w:t xml:space="preserve">Observation </w:t>
            </w:r>
          </w:p>
          <w:p w14:paraId="235EA52C" w14:textId="5970382E" w:rsidR="00161002" w:rsidRPr="00463E39" w:rsidRDefault="00161002" w:rsidP="00467729">
            <w:pPr>
              <w:pStyle w:val="ListParagraph"/>
              <w:numPr>
                <w:ilvl w:val="1"/>
                <w:numId w:val="93"/>
              </w:numPr>
              <w:spacing w:line="276" w:lineRule="auto"/>
              <w:ind w:left="432" w:hanging="450"/>
              <w:rPr>
                <w:sz w:val="24"/>
                <w:szCs w:val="24"/>
              </w:rPr>
            </w:pPr>
            <w:r w:rsidRPr="00463E39">
              <w:rPr>
                <w:sz w:val="24"/>
                <w:szCs w:val="24"/>
              </w:rPr>
              <w:t>Portfolio of evidence</w:t>
            </w:r>
          </w:p>
        </w:tc>
      </w:tr>
      <w:tr w:rsidR="007F2099" w:rsidRPr="00463E39" w14:paraId="1D7A8107" w14:textId="77777777" w:rsidTr="00D45A78">
        <w:tc>
          <w:tcPr>
            <w:tcW w:w="1432" w:type="pct"/>
          </w:tcPr>
          <w:p w14:paraId="10ECEF51" w14:textId="77777777" w:rsidR="007F2099" w:rsidRPr="00463E39" w:rsidRDefault="007F2099" w:rsidP="00467729">
            <w:pPr>
              <w:pStyle w:val="ListParagraph"/>
              <w:numPr>
                <w:ilvl w:val="0"/>
                <w:numId w:val="90"/>
              </w:numPr>
              <w:spacing w:line="276" w:lineRule="auto"/>
              <w:rPr>
                <w:sz w:val="24"/>
                <w:szCs w:val="24"/>
              </w:rPr>
            </w:pPr>
            <w:r w:rsidRPr="00463E39">
              <w:rPr>
                <w:sz w:val="24"/>
                <w:szCs w:val="24"/>
              </w:rPr>
              <w:t>Context of Assessment</w:t>
            </w:r>
          </w:p>
        </w:tc>
        <w:tc>
          <w:tcPr>
            <w:tcW w:w="3568" w:type="pct"/>
          </w:tcPr>
          <w:p w14:paraId="6CA59ED0" w14:textId="77777777" w:rsidR="007F2099" w:rsidRPr="00463E39" w:rsidRDefault="007F2099" w:rsidP="00F325F6">
            <w:pPr>
              <w:spacing w:line="276" w:lineRule="auto"/>
              <w:jc w:val="both"/>
              <w:rPr>
                <w:sz w:val="24"/>
                <w:szCs w:val="24"/>
              </w:rPr>
            </w:pPr>
            <w:r w:rsidRPr="00463E39">
              <w:rPr>
                <w:sz w:val="24"/>
                <w:szCs w:val="24"/>
              </w:rPr>
              <w:t>Assessment could be conducted:</w:t>
            </w:r>
          </w:p>
          <w:p w14:paraId="28CA733C" w14:textId="77777777" w:rsidR="007F2099" w:rsidRPr="00463E39" w:rsidRDefault="007F2099" w:rsidP="00F325F6">
            <w:pPr>
              <w:numPr>
                <w:ilvl w:val="0"/>
                <w:numId w:val="3"/>
              </w:numPr>
              <w:spacing w:line="276" w:lineRule="auto"/>
              <w:jc w:val="both"/>
              <w:rPr>
                <w:sz w:val="24"/>
                <w:szCs w:val="24"/>
              </w:rPr>
            </w:pPr>
            <w:r w:rsidRPr="00463E39">
              <w:rPr>
                <w:sz w:val="24"/>
                <w:szCs w:val="24"/>
              </w:rPr>
              <w:t>On-the-job</w:t>
            </w:r>
          </w:p>
          <w:p w14:paraId="79B3829C" w14:textId="77777777" w:rsidR="007F2099" w:rsidRPr="00463E39" w:rsidRDefault="007F2099" w:rsidP="00F325F6">
            <w:pPr>
              <w:numPr>
                <w:ilvl w:val="0"/>
                <w:numId w:val="3"/>
              </w:numPr>
              <w:spacing w:line="276" w:lineRule="auto"/>
              <w:jc w:val="both"/>
              <w:rPr>
                <w:sz w:val="24"/>
                <w:szCs w:val="24"/>
              </w:rPr>
            </w:pPr>
            <w:r w:rsidRPr="00463E39">
              <w:rPr>
                <w:sz w:val="24"/>
                <w:szCs w:val="24"/>
              </w:rPr>
              <w:t>Off-the–job</w:t>
            </w:r>
          </w:p>
          <w:p w14:paraId="76A69540" w14:textId="77777777" w:rsidR="007F2099" w:rsidRPr="00463E39" w:rsidRDefault="007F2099" w:rsidP="00F325F6">
            <w:pPr>
              <w:numPr>
                <w:ilvl w:val="0"/>
                <w:numId w:val="3"/>
              </w:numPr>
              <w:spacing w:line="276" w:lineRule="auto"/>
              <w:jc w:val="both"/>
              <w:rPr>
                <w:sz w:val="24"/>
                <w:szCs w:val="24"/>
              </w:rPr>
            </w:pPr>
            <w:r w:rsidRPr="00463E39">
              <w:rPr>
                <w:sz w:val="24"/>
                <w:szCs w:val="24"/>
              </w:rPr>
              <w:t xml:space="preserve">During industrial attachment  </w:t>
            </w:r>
          </w:p>
          <w:p w14:paraId="6FB8BEBE" w14:textId="77777777" w:rsidR="007F2099" w:rsidRPr="00463E39" w:rsidRDefault="007F2099" w:rsidP="00F325F6">
            <w:pPr>
              <w:tabs>
                <w:tab w:val="left" w:pos="360"/>
              </w:tabs>
              <w:spacing w:line="276" w:lineRule="auto"/>
              <w:jc w:val="both"/>
              <w:rPr>
                <w:sz w:val="24"/>
                <w:szCs w:val="24"/>
              </w:rPr>
            </w:pPr>
          </w:p>
        </w:tc>
      </w:tr>
      <w:tr w:rsidR="007F2099" w:rsidRPr="00463E39" w14:paraId="6F32F6A3" w14:textId="77777777" w:rsidTr="00D45A78">
        <w:tc>
          <w:tcPr>
            <w:tcW w:w="1432" w:type="pct"/>
          </w:tcPr>
          <w:p w14:paraId="7FB4A2B6" w14:textId="77777777" w:rsidR="007F2099" w:rsidRPr="00463E39" w:rsidRDefault="007F2099" w:rsidP="00467729">
            <w:pPr>
              <w:pStyle w:val="ListParagraph"/>
              <w:numPr>
                <w:ilvl w:val="0"/>
                <w:numId w:val="90"/>
              </w:numPr>
              <w:spacing w:line="276" w:lineRule="auto"/>
              <w:rPr>
                <w:sz w:val="24"/>
                <w:szCs w:val="24"/>
              </w:rPr>
            </w:pPr>
            <w:r w:rsidRPr="00463E39">
              <w:rPr>
                <w:sz w:val="24"/>
                <w:szCs w:val="24"/>
              </w:rPr>
              <w:t>Guidance information for assessment</w:t>
            </w:r>
          </w:p>
        </w:tc>
        <w:tc>
          <w:tcPr>
            <w:tcW w:w="3568" w:type="pct"/>
          </w:tcPr>
          <w:p w14:paraId="4FD310A9" w14:textId="77777777" w:rsidR="007F2099" w:rsidRPr="00463E39" w:rsidRDefault="007F2099" w:rsidP="00F325F6">
            <w:pPr>
              <w:spacing w:line="276" w:lineRule="auto"/>
              <w:jc w:val="both"/>
              <w:rPr>
                <w:sz w:val="24"/>
                <w:szCs w:val="24"/>
              </w:rPr>
            </w:pPr>
            <w:r w:rsidRPr="00463E39">
              <w:rPr>
                <w:sz w:val="24"/>
                <w:szCs w:val="24"/>
              </w:rPr>
              <w:t>Holistic assessment with related units in the sector</w:t>
            </w:r>
          </w:p>
        </w:tc>
      </w:tr>
    </w:tbl>
    <w:p w14:paraId="112CC3DA" w14:textId="77777777" w:rsidR="007F2099" w:rsidRPr="00463E39" w:rsidRDefault="007F2099" w:rsidP="00F325F6">
      <w:pPr>
        <w:spacing w:line="276" w:lineRule="auto"/>
        <w:rPr>
          <w:b/>
          <w:sz w:val="24"/>
          <w:szCs w:val="24"/>
        </w:rPr>
      </w:pPr>
    </w:p>
    <w:p w14:paraId="7D6246C0" w14:textId="77777777" w:rsidR="007F2099" w:rsidRPr="00463E39" w:rsidRDefault="007F2099" w:rsidP="00F325F6">
      <w:pPr>
        <w:spacing w:line="276" w:lineRule="auto"/>
        <w:rPr>
          <w:b/>
          <w:bCs/>
          <w:sz w:val="24"/>
          <w:szCs w:val="24"/>
          <w:lang w:val="en-GB"/>
        </w:rPr>
      </w:pPr>
      <w:r w:rsidRPr="00463E39">
        <w:rPr>
          <w:sz w:val="24"/>
          <w:szCs w:val="24"/>
        </w:rPr>
        <w:br w:type="page"/>
      </w:r>
    </w:p>
    <w:p w14:paraId="3E413BAC" w14:textId="77777777" w:rsidR="00BE7BF0" w:rsidRPr="00463E39" w:rsidRDefault="00BE7BF0" w:rsidP="00F325F6">
      <w:pPr>
        <w:spacing w:line="276" w:lineRule="auto"/>
        <w:jc w:val="center"/>
        <w:rPr>
          <w:sz w:val="24"/>
          <w:szCs w:val="24"/>
        </w:rPr>
      </w:pPr>
    </w:p>
    <w:p w14:paraId="679AFC24" w14:textId="77777777" w:rsidR="00BE7BF0" w:rsidRPr="00463E39" w:rsidRDefault="00BE7BF0" w:rsidP="00F325F6">
      <w:pPr>
        <w:spacing w:line="276" w:lineRule="auto"/>
        <w:jc w:val="center"/>
        <w:rPr>
          <w:sz w:val="24"/>
          <w:szCs w:val="24"/>
        </w:rPr>
      </w:pPr>
    </w:p>
    <w:p w14:paraId="3FC7D5EF" w14:textId="77777777" w:rsidR="00BE7BF0" w:rsidRPr="00463E39" w:rsidRDefault="00BE7BF0" w:rsidP="00F325F6">
      <w:pPr>
        <w:spacing w:line="276" w:lineRule="auto"/>
        <w:jc w:val="center"/>
        <w:rPr>
          <w:sz w:val="24"/>
          <w:szCs w:val="24"/>
        </w:rPr>
      </w:pPr>
    </w:p>
    <w:p w14:paraId="7066F808" w14:textId="77777777" w:rsidR="00BE7BF0" w:rsidRPr="00463E39" w:rsidRDefault="00BE7BF0" w:rsidP="00F325F6">
      <w:pPr>
        <w:spacing w:line="276" w:lineRule="auto"/>
        <w:jc w:val="center"/>
        <w:rPr>
          <w:sz w:val="24"/>
          <w:szCs w:val="24"/>
        </w:rPr>
      </w:pPr>
    </w:p>
    <w:p w14:paraId="39462C50" w14:textId="77777777" w:rsidR="00BE7BF0" w:rsidRPr="00463E39" w:rsidRDefault="00BE7BF0" w:rsidP="00F325F6">
      <w:pPr>
        <w:spacing w:line="276" w:lineRule="auto"/>
        <w:jc w:val="center"/>
        <w:rPr>
          <w:sz w:val="24"/>
          <w:szCs w:val="24"/>
        </w:rPr>
      </w:pPr>
    </w:p>
    <w:p w14:paraId="541ED7FF" w14:textId="77777777" w:rsidR="00BE7BF0" w:rsidRPr="00463E39" w:rsidRDefault="00BE7BF0" w:rsidP="00F325F6">
      <w:pPr>
        <w:spacing w:line="276" w:lineRule="auto"/>
        <w:jc w:val="center"/>
        <w:rPr>
          <w:sz w:val="24"/>
          <w:szCs w:val="24"/>
        </w:rPr>
      </w:pPr>
    </w:p>
    <w:p w14:paraId="3E5130CC" w14:textId="77777777" w:rsidR="00BE7BF0" w:rsidRPr="00463E39" w:rsidRDefault="00BE7BF0" w:rsidP="00F325F6">
      <w:pPr>
        <w:spacing w:line="276" w:lineRule="auto"/>
        <w:jc w:val="center"/>
        <w:rPr>
          <w:sz w:val="24"/>
          <w:szCs w:val="24"/>
        </w:rPr>
      </w:pPr>
    </w:p>
    <w:p w14:paraId="4BC9CFCF" w14:textId="77777777" w:rsidR="00BE7BF0" w:rsidRPr="00463E39" w:rsidRDefault="00BE7BF0" w:rsidP="00F325F6">
      <w:pPr>
        <w:spacing w:line="276" w:lineRule="auto"/>
        <w:jc w:val="center"/>
        <w:rPr>
          <w:sz w:val="24"/>
          <w:szCs w:val="24"/>
        </w:rPr>
      </w:pPr>
    </w:p>
    <w:p w14:paraId="18361FE7" w14:textId="77777777" w:rsidR="00BE7BF0" w:rsidRPr="00463E39" w:rsidRDefault="00BE7BF0" w:rsidP="00F325F6">
      <w:pPr>
        <w:spacing w:line="276" w:lineRule="auto"/>
        <w:jc w:val="center"/>
        <w:rPr>
          <w:sz w:val="24"/>
          <w:szCs w:val="24"/>
        </w:rPr>
      </w:pPr>
    </w:p>
    <w:p w14:paraId="6F72A360" w14:textId="77777777" w:rsidR="00BE7BF0" w:rsidRPr="00463E39" w:rsidRDefault="00BE7BF0" w:rsidP="00F325F6">
      <w:pPr>
        <w:spacing w:line="276" w:lineRule="auto"/>
        <w:jc w:val="center"/>
        <w:rPr>
          <w:sz w:val="24"/>
          <w:szCs w:val="24"/>
        </w:rPr>
      </w:pPr>
    </w:p>
    <w:p w14:paraId="1BF29E80" w14:textId="77777777" w:rsidR="00BE7BF0" w:rsidRPr="00463E39" w:rsidRDefault="00BE7BF0" w:rsidP="00F325F6">
      <w:pPr>
        <w:spacing w:line="276" w:lineRule="auto"/>
        <w:jc w:val="center"/>
        <w:rPr>
          <w:sz w:val="24"/>
          <w:szCs w:val="24"/>
        </w:rPr>
      </w:pPr>
    </w:p>
    <w:p w14:paraId="45B75B75" w14:textId="77777777" w:rsidR="00BE7BF0" w:rsidRPr="00463E39" w:rsidRDefault="00BE7BF0" w:rsidP="00F325F6">
      <w:pPr>
        <w:spacing w:line="276" w:lineRule="auto"/>
        <w:jc w:val="center"/>
        <w:rPr>
          <w:sz w:val="24"/>
          <w:szCs w:val="24"/>
        </w:rPr>
      </w:pPr>
    </w:p>
    <w:p w14:paraId="263C71DF" w14:textId="77777777" w:rsidR="00BE7BF0" w:rsidRPr="00463E39" w:rsidRDefault="00BE7BF0" w:rsidP="00F325F6">
      <w:pPr>
        <w:spacing w:line="276" w:lineRule="auto"/>
        <w:jc w:val="center"/>
        <w:rPr>
          <w:sz w:val="24"/>
          <w:szCs w:val="24"/>
        </w:rPr>
      </w:pPr>
    </w:p>
    <w:p w14:paraId="77E92DBB" w14:textId="77777777" w:rsidR="00BE7BF0" w:rsidRPr="00463E39" w:rsidRDefault="00BE7BF0" w:rsidP="00F325F6">
      <w:pPr>
        <w:spacing w:line="276" w:lineRule="auto"/>
        <w:jc w:val="center"/>
        <w:rPr>
          <w:sz w:val="24"/>
          <w:szCs w:val="24"/>
        </w:rPr>
      </w:pPr>
    </w:p>
    <w:p w14:paraId="478C6834" w14:textId="77777777" w:rsidR="00BE7BF0" w:rsidRPr="00463E39" w:rsidRDefault="00BE7BF0" w:rsidP="00F325F6">
      <w:pPr>
        <w:spacing w:line="276" w:lineRule="auto"/>
        <w:jc w:val="center"/>
        <w:rPr>
          <w:sz w:val="24"/>
          <w:szCs w:val="24"/>
        </w:rPr>
      </w:pPr>
    </w:p>
    <w:p w14:paraId="708663BC" w14:textId="77777777" w:rsidR="00BE7BF0" w:rsidRPr="00463E39" w:rsidRDefault="00BE7BF0" w:rsidP="00F325F6">
      <w:pPr>
        <w:spacing w:line="276" w:lineRule="auto"/>
        <w:jc w:val="center"/>
        <w:rPr>
          <w:sz w:val="24"/>
          <w:szCs w:val="24"/>
        </w:rPr>
      </w:pPr>
    </w:p>
    <w:p w14:paraId="6EAD231F" w14:textId="77777777" w:rsidR="00BE7BF0" w:rsidRPr="00463E39" w:rsidRDefault="00BE7BF0" w:rsidP="00F325F6">
      <w:pPr>
        <w:spacing w:line="276" w:lineRule="auto"/>
        <w:jc w:val="center"/>
        <w:rPr>
          <w:sz w:val="24"/>
          <w:szCs w:val="24"/>
        </w:rPr>
      </w:pPr>
    </w:p>
    <w:p w14:paraId="032957F9" w14:textId="77777777" w:rsidR="00BE7BF0" w:rsidRPr="00463E39" w:rsidRDefault="00BE7BF0" w:rsidP="00F325F6">
      <w:pPr>
        <w:spacing w:line="276" w:lineRule="auto"/>
        <w:jc w:val="center"/>
        <w:rPr>
          <w:sz w:val="24"/>
          <w:szCs w:val="24"/>
        </w:rPr>
      </w:pPr>
    </w:p>
    <w:p w14:paraId="64209ABC" w14:textId="77777777" w:rsidR="00BE7BF0" w:rsidRPr="00463E39" w:rsidRDefault="00BE7BF0" w:rsidP="00F325F6">
      <w:pPr>
        <w:spacing w:line="276" w:lineRule="auto"/>
        <w:jc w:val="center"/>
        <w:rPr>
          <w:sz w:val="24"/>
          <w:szCs w:val="24"/>
        </w:rPr>
      </w:pPr>
    </w:p>
    <w:p w14:paraId="51DD0FBD" w14:textId="77777777" w:rsidR="00AF646C" w:rsidRPr="00463E39" w:rsidRDefault="009E36FA" w:rsidP="00F325F6">
      <w:pPr>
        <w:pStyle w:val="Heading1"/>
      </w:pPr>
      <w:bookmarkStart w:id="45" w:name="_Toc69329612"/>
      <w:r w:rsidRPr="00463E39">
        <w:t>C</w:t>
      </w:r>
      <w:r w:rsidR="00AF646C" w:rsidRPr="00463E39">
        <w:t>ORE UNITS OF COMPETENCY</w:t>
      </w:r>
      <w:bookmarkEnd w:id="45"/>
    </w:p>
    <w:p w14:paraId="28B1B6A7" w14:textId="77777777" w:rsidR="00BE7BF0" w:rsidRPr="00463E39" w:rsidRDefault="00BE7BF0" w:rsidP="00F325F6">
      <w:pPr>
        <w:spacing w:line="276" w:lineRule="auto"/>
        <w:rPr>
          <w:b/>
          <w:bCs/>
          <w:sz w:val="24"/>
          <w:szCs w:val="24"/>
          <w:lang w:val="en-GB"/>
        </w:rPr>
      </w:pPr>
      <w:r w:rsidRPr="00463E39">
        <w:rPr>
          <w:sz w:val="24"/>
          <w:szCs w:val="24"/>
        </w:rPr>
        <w:br w:type="page"/>
      </w:r>
    </w:p>
    <w:p w14:paraId="44B8FB36" w14:textId="77777777" w:rsidR="00A268F6" w:rsidRPr="00463E39" w:rsidRDefault="00A268F6" w:rsidP="00F325F6">
      <w:pPr>
        <w:pStyle w:val="Heading1"/>
      </w:pPr>
      <w:bookmarkStart w:id="46" w:name="_Toc69329613"/>
      <w:r w:rsidRPr="00463E39">
        <w:lastRenderedPageBreak/>
        <w:t>PERFORM FIRST AID TREATMENT ON BOARD</w:t>
      </w:r>
      <w:bookmarkEnd w:id="46"/>
    </w:p>
    <w:p w14:paraId="078A1898" w14:textId="77777777" w:rsidR="00A268F6" w:rsidRPr="00463E39" w:rsidRDefault="00A268F6"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AGR/OS/FIS/CR/0</w:t>
      </w:r>
      <w:r w:rsidR="00A1033B" w:rsidRPr="00463E39">
        <w:rPr>
          <w:sz w:val="24"/>
          <w:szCs w:val="24"/>
          <w:lang w:val="en-ZA" w:eastAsia="fr-FR"/>
        </w:rPr>
        <w:t>1</w:t>
      </w:r>
      <w:r w:rsidRPr="00463E39">
        <w:rPr>
          <w:sz w:val="24"/>
          <w:szCs w:val="24"/>
          <w:lang w:val="en-ZA" w:eastAsia="fr-FR"/>
        </w:rPr>
        <w:t>/6/A</w:t>
      </w:r>
    </w:p>
    <w:p w14:paraId="57DE27C1" w14:textId="77777777" w:rsidR="00A268F6" w:rsidRPr="00463E39" w:rsidRDefault="00A268F6" w:rsidP="00F325F6">
      <w:pPr>
        <w:spacing w:line="276" w:lineRule="auto"/>
        <w:rPr>
          <w:b/>
          <w:sz w:val="24"/>
          <w:szCs w:val="24"/>
        </w:rPr>
      </w:pPr>
      <w:r w:rsidRPr="00463E39">
        <w:rPr>
          <w:b/>
          <w:sz w:val="24"/>
          <w:szCs w:val="24"/>
        </w:rPr>
        <w:t>UNIT DESCRIPTION</w:t>
      </w:r>
    </w:p>
    <w:p w14:paraId="00A7FB39" w14:textId="77777777" w:rsidR="00A268F6" w:rsidRPr="00463E39" w:rsidRDefault="00A268F6" w:rsidP="00F325F6">
      <w:pPr>
        <w:spacing w:line="276" w:lineRule="auto"/>
        <w:jc w:val="both"/>
        <w:rPr>
          <w:sz w:val="24"/>
          <w:szCs w:val="24"/>
        </w:rPr>
      </w:pPr>
      <w:r w:rsidRPr="00463E39">
        <w:rPr>
          <w:sz w:val="24"/>
          <w:szCs w:val="24"/>
        </w:rPr>
        <w:t xml:space="preserve">This unit specifies the competencies required to </w:t>
      </w:r>
      <w:r w:rsidRPr="00463E39">
        <w:rPr>
          <w:bCs/>
          <w:sz w:val="24"/>
          <w:szCs w:val="24"/>
          <w:lang w:val="en-GB"/>
        </w:rPr>
        <w:t>perform first aid treatment on board</w:t>
      </w:r>
      <w:r w:rsidRPr="00463E39">
        <w:rPr>
          <w:sz w:val="24"/>
          <w:szCs w:val="24"/>
          <w:lang w:val="de-DE"/>
        </w:rPr>
        <w:t xml:space="preserve">. </w:t>
      </w:r>
      <w:r w:rsidRPr="00463E39">
        <w:rPr>
          <w:sz w:val="24"/>
          <w:szCs w:val="24"/>
        </w:rPr>
        <w:t>It involves performing immediate lifesaving first aid pending the arrival of medical assistance, recognizing the symptoms and acute illness and or injury and take appropriate action, managing wounds and bleeding, managing burns, managing bone, joint and muscle injuries and adapt first aid pro</w:t>
      </w:r>
      <w:r w:rsidR="00294339" w:rsidRPr="00463E39">
        <w:rPr>
          <w:sz w:val="24"/>
          <w:szCs w:val="24"/>
        </w:rPr>
        <w:t>cedures for remote situations.</w:t>
      </w:r>
      <w:r w:rsidR="00294339" w:rsidRPr="00463E39">
        <w:rPr>
          <w:sz w:val="24"/>
          <w:szCs w:val="24"/>
        </w:rPr>
        <w:tab/>
      </w:r>
      <w:r w:rsidRPr="00463E39">
        <w:rPr>
          <w:sz w:val="24"/>
          <w:szCs w:val="24"/>
        </w:rPr>
        <w:tab/>
      </w:r>
    </w:p>
    <w:p w14:paraId="475D6098" w14:textId="77777777" w:rsidR="00A268F6" w:rsidRPr="00463E39" w:rsidRDefault="00A268F6" w:rsidP="00F325F6">
      <w:pPr>
        <w:spacing w:line="276" w:lineRule="auto"/>
        <w:rPr>
          <w:sz w:val="24"/>
          <w:szCs w:val="24"/>
        </w:rPr>
      </w:pPr>
    </w:p>
    <w:p w14:paraId="644F8B79" w14:textId="77777777" w:rsidR="00A268F6" w:rsidRPr="00463E39" w:rsidRDefault="00A268F6"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A268F6" w:rsidRPr="00463E39" w14:paraId="2AA024DE" w14:textId="77777777" w:rsidTr="008B011F">
        <w:trPr>
          <w:tblHeader/>
        </w:trPr>
        <w:tc>
          <w:tcPr>
            <w:tcW w:w="1435" w:type="pct"/>
            <w:shd w:val="clear" w:color="auto" w:fill="FFFFFF"/>
            <w:vAlign w:val="center"/>
          </w:tcPr>
          <w:p w14:paraId="5AA6879C" w14:textId="77777777" w:rsidR="00A268F6" w:rsidRPr="00463E39" w:rsidRDefault="00A268F6" w:rsidP="00F325F6">
            <w:pPr>
              <w:spacing w:line="276" w:lineRule="auto"/>
              <w:rPr>
                <w:b/>
                <w:sz w:val="24"/>
                <w:szCs w:val="24"/>
              </w:rPr>
            </w:pPr>
            <w:r w:rsidRPr="00463E39">
              <w:rPr>
                <w:b/>
                <w:sz w:val="24"/>
                <w:szCs w:val="24"/>
              </w:rPr>
              <w:t>ELEMENT</w:t>
            </w:r>
          </w:p>
          <w:p w14:paraId="41AD3FAB" w14:textId="77777777" w:rsidR="00A268F6" w:rsidRPr="00463E39" w:rsidRDefault="00A268F6"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2E704E5A" w14:textId="77777777" w:rsidR="00A268F6" w:rsidRPr="00463E39" w:rsidRDefault="00A268F6" w:rsidP="00F325F6">
            <w:pPr>
              <w:spacing w:line="276" w:lineRule="auto"/>
              <w:rPr>
                <w:b/>
                <w:sz w:val="24"/>
                <w:szCs w:val="24"/>
              </w:rPr>
            </w:pPr>
            <w:r w:rsidRPr="00463E39">
              <w:rPr>
                <w:b/>
                <w:sz w:val="24"/>
                <w:szCs w:val="24"/>
              </w:rPr>
              <w:t>PERFORMANCE CRITERIA</w:t>
            </w:r>
          </w:p>
          <w:p w14:paraId="257A9442" w14:textId="77777777" w:rsidR="00A268F6" w:rsidRPr="00463E39" w:rsidRDefault="00A268F6"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6A967F57" w14:textId="77777777" w:rsidR="00A268F6" w:rsidRPr="00463E39" w:rsidRDefault="00A268F6"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A268F6" w:rsidRPr="00463E39" w14:paraId="3ED30817" w14:textId="77777777" w:rsidTr="00294339">
        <w:tc>
          <w:tcPr>
            <w:tcW w:w="1435" w:type="pct"/>
          </w:tcPr>
          <w:p w14:paraId="5CB32094" w14:textId="77777777" w:rsidR="00A268F6" w:rsidRPr="00463E39" w:rsidRDefault="00A268F6" w:rsidP="00467729">
            <w:pPr>
              <w:pStyle w:val="ListParagraph"/>
              <w:numPr>
                <w:ilvl w:val="0"/>
                <w:numId w:val="78"/>
              </w:numPr>
              <w:spacing w:line="276" w:lineRule="auto"/>
              <w:rPr>
                <w:sz w:val="24"/>
                <w:szCs w:val="24"/>
              </w:rPr>
            </w:pPr>
            <w:r w:rsidRPr="00463E39">
              <w:rPr>
                <w:sz w:val="24"/>
                <w:szCs w:val="24"/>
              </w:rPr>
              <w:t>Perform immediate lifesaving first aid pending the arrival of medical assistance</w:t>
            </w:r>
          </w:p>
        </w:tc>
        <w:tc>
          <w:tcPr>
            <w:tcW w:w="3565" w:type="pct"/>
          </w:tcPr>
          <w:p w14:paraId="5EF5B5FD" w14:textId="77777777" w:rsidR="00A268F6" w:rsidRPr="00463E39" w:rsidRDefault="00A268F6" w:rsidP="00467729">
            <w:pPr>
              <w:pStyle w:val="ListParagraph"/>
              <w:numPr>
                <w:ilvl w:val="0"/>
                <w:numId w:val="79"/>
              </w:numPr>
              <w:spacing w:line="276" w:lineRule="auto"/>
              <w:rPr>
                <w:sz w:val="24"/>
                <w:szCs w:val="24"/>
              </w:rPr>
            </w:pPr>
            <w:r w:rsidRPr="00463E39">
              <w:rPr>
                <w:sz w:val="24"/>
                <w:szCs w:val="24"/>
              </w:rPr>
              <w:t>The priorities of First Aid Care are correctly applied in real or simulated first aid situation</w:t>
            </w:r>
          </w:p>
          <w:p w14:paraId="13539E27" w14:textId="77777777" w:rsidR="00A268F6" w:rsidRPr="00463E39" w:rsidRDefault="00A268F6" w:rsidP="00467729">
            <w:pPr>
              <w:pStyle w:val="ListParagraph"/>
              <w:numPr>
                <w:ilvl w:val="0"/>
                <w:numId w:val="79"/>
              </w:numPr>
              <w:spacing w:line="276" w:lineRule="auto"/>
              <w:rPr>
                <w:sz w:val="24"/>
                <w:szCs w:val="24"/>
              </w:rPr>
            </w:pPr>
            <w:r w:rsidRPr="00463E39">
              <w:rPr>
                <w:sz w:val="24"/>
                <w:szCs w:val="24"/>
              </w:rPr>
              <w:t>The DRABC Action plan is correctly used to identify and control danger, loss of consciousness, loss of airway, breathing and circulation</w:t>
            </w:r>
          </w:p>
          <w:p w14:paraId="09E6FF96" w14:textId="77777777" w:rsidR="00A268F6" w:rsidRPr="00463E39" w:rsidRDefault="00A268F6" w:rsidP="00467729">
            <w:pPr>
              <w:pStyle w:val="ListParagraph"/>
              <w:numPr>
                <w:ilvl w:val="0"/>
                <w:numId w:val="79"/>
              </w:numPr>
              <w:spacing w:line="276" w:lineRule="auto"/>
              <w:rPr>
                <w:sz w:val="24"/>
                <w:szCs w:val="24"/>
              </w:rPr>
            </w:pPr>
            <w:r w:rsidRPr="00463E39">
              <w:rPr>
                <w:sz w:val="24"/>
                <w:szCs w:val="24"/>
              </w:rPr>
              <w:t>An unconscious casualty is correctly placed in stable side position and the steps in clearing the airways to promote breathing in accordance with established first aid procedures</w:t>
            </w:r>
          </w:p>
          <w:p w14:paraId="7DE7C08E" w14:textId="77777777" w:rsidR="00A268F6" w:rsidRPr="00463E39" w:rsidRDefault="00A268F6" w:rsidP="00467729">
            <w:pPr>
              <w:pStyle w:val="ListParagraph"/>
              <w:numPr>
                <w:ilvl w:val="0"/>
                <w:numId w:val="79"/>
              </w:numPr>
              <w:spacing w:line="276" w:lineRule="auto"/>
              <w:rPr>
                <w:sz w:val="24"/>
                <w:szCs w:val="24"/>
              </w:rPr>
            </w:pPr>
            <w:r w:rsidRPr="00463E39">
              <w:rPr>
                <w:sz w:val="24"/>
                <w:szCs w:val="24"/>
              </w:rPr>
              <w:t>The correct method of Expired Air Resuscitation (EAR), External Cardiac Compression (ECC) and Cardio Pulmonary Resuscitation (CPR) is applied in real life resuscitation situation or in a simulated exercise using a mannequin</w:t>
            </w:r>
          </w:p>
        </w:tc>
      </w:tr>
      <w:tr w:rsidR="00A268F6" w:rsidRPr="00463E39" w14:paraId="3F2F2CA8" w14:textId="77777777" w:rsidTr="00294339">
        <w:tc>
          <w:tcPr>
            <w:tcW w:w="1435" w:type="pct"/>
          </w:tcPr>
          <w:p w14:paraId="40EA219D" w14:textId="77777777" w:rsidR="00A268F6" w:rsidRPr="00463E39" w:rsidRDefault="00A268F6" w:rsidP="00467729">
            <w:pPr>
              <w:pStyle w:val="ListParagraph"/>
              <w:numPr>
                <w:ilvl w:val="0"/>
                <w:numId w:val="78"/>
              </w:numPr>
              <w:spacing w:line="276" w:lineRule="auto"/>
              <w:rPr>
                <w:sz w:val="24"/>
                <w:szCs w:val="24"/>
              </w:rPr>
            </w:pPr>
            <w:r w:rsidRPr="00463E39">
              <w:rPr>
                <w:sz w:val="24"/>
                <w:szCs w:val="24"/>
              </w:rPr>
              <w:t>Recognize the</w:t>
            </w:r>
          </w:p>
          <w:p w14:paraId="711853E8" w14:textId="77777777" w:rsidR="00A268F6" w:rsidRPr="00463E39" w:rsidRDefault="00A268F6" w:rsidP="00F325F6">
            <w:pPr>
              <w:pStyle w:val="ListParagraph"/>
              <w:spacing w:line="276" w:lineRule="auto"/>
              <w:ind w:left="360"/>
              <w:rPr>
                <w:sz w:val="24"/>
                <w:szCs w:val="24"/>
              </w:rPr>
            </w:pPr>
            <w:r w:rsidRPr="00463E39">
              <w:rPr>
                <w:sz w:val="24"/>
                <w:szCs w:val="24"/>
              </w:rPr>
              <w:t>symptoms and acute illness and or injury and take appropriate action</w:t>
            </w:r>
          </w:p>
        </w:tc>
        <w:tc>
          <w:tcPr>
            <w:tcW w:w="3565" w:type="pct"/>
          </w:tcPr>
          <w:p w14:paraId="4D57DD3F" w14:textId="77777777" w:rsidR="00A268F6" w:rsidRPr="00463E39" w:rsidRDefault="00A268F6" w:rsidP="00467729">
            <w:pPr>
              <w:pStyle w:val="ListParagraph"/>
              <w:numPr>
                <w:ilvl w:val="0"/>
                <w:numId w:val="81"/>
              </w:numPr>
              <w:spacing w:line="276" w:lineRule="auto"/>
              <w:rPr>
                <w:sz w:val="24"/>
                <w:szCs w:val="24"/>
              </w:rPr>
            </w:pPr>
            <w:r w:rsidRPr="00463E39">
              <w:rPr>
                <w:sz w:val="24"/>
                <w:szCs w:val="24"/>
              </w:rPr>
              <w:t>The conditions requiring special first aid procedures are correctly identified</w:t>
            </w:r>
          </w:p>
          <w:p w14:paraId="3ECF9E5E" w14:textId="77777777" w:rsidR="00A268F6" w:rsidRPr="00463E39" w:rsidRDefault="00A268F6" w:rsidP="00467729">
            <w:pPr>
              <w:pStyle w:val="ListParagraph"/>
              <w:numPr>
                <w:ilvl w:val="0"/>
                <w:numId w:val="81"/>
              </w:numPr>
              <w:spacing w:line="276" w:lineRule="auto"/>
              <w:rPr>
                <w:sz w:val="24"/>
                <w:szCs w:val="24"/>
              </w:rPr>
            </w:pPr>
            <w:r w:rsidRPr="00463E39">
              <w:rPr>
                <w:sz w:val="24"/>
                <w:szCs w:val="24"/>
              </w:rPr>
              <w:t>A real or simulated unconscious casualty is cared for in accordance with established first aid procedures</w:t>
            </w:r>
          </w:p>
          <w:p w14:paraId="3DFB45E1" w14:textId="77777777" w:rsidR="00A268F6" w:rsidRPr="00463E39" w:rsidRDefault="00A268F6" w:rsidP="00467729">
            <w:pPr>
              <w:pStyle w:val="ListParagraph"/>
              <w:numPr>
                <w:ilvl w:val="0"/>
                <w:numId w:val="81"/>
              </w:numPr>
              <w:spacing w:line="276" w:lineRule="auto"/>
              <w:rPr>
                <w:sz w:val="24"/>
                <w:szCs w:val="24"/>
              </w:rPr>
            </w:pPr>
            <w:r w:rsidRPr="00463E39">
              <w:rPr>
                <w:sz w:val="24"/>
                <w:szCs w:val="24"/>
              </w:rPr>
              <w:t>Causes of respiratory failure and breathing difficulty are correctly identified and appropriate care is provided for a real or simulated casualty with obstructed breathing</w:t>
            </w:r>
          </w:p>
          <w:p w14:paraId="6BB49862" w14:textId="77777777" w:rsidR="00A268F6" w:rsidRPr="00463E39" w:rsidRDefault="00A268F6" w:rsidP="00467729">
            <w:pPr>
              <w:pStyle w:val="ListParagraph"/>
              <w:numPr>
                <w:ilvl w:val="0"/>
                <w:numId w:val="81"/>
              </w:numPr>
              <w:spacing w:line="276" w:lineRule="auto"/>
              <w:rPr>
                <w:sz w:val="24"/>
                <w:szCs w:val="24"/>
              </w:rPr>
            </w:pPr>
            <w:r w:rsidRPr="00463E39">
              <w:rPr>
                <w:sz w:val="24"/>
                <w:szCs w:val="24"/>
              </w:rPr>
              <w:t>The symptoms and signs of casualty with angina pain, heart attack and heart failure are correctly identified</w:t>
            </w:r>
          </w:p>
          <w:p w14:paraId="0A46EB08" w14:textId="77777777" w:rsidR="00A268F6" w:rsidRPr="00463E39" w:rsidRDefault="00A268F6" w:rsidP="00467729">
            <w:pPr>
              <w:pStyle w:val="ListParagraph"/>
              <w:numPr>
                <w:ilvl w:val="0"/>
                <w:numId w:val="81"/>
              </w:numPr>
              <w:spacing w:line="276" w:lineRule="auto"/>
              <w:rPr>
                <w:sz w:val="24"/>
                <w:szCs w:val="24"/>
              </w:rPr>
            </w:pPr>
            <w:r w:rsidRPr="00463E39">
              <w:rPr>
                <w:sz w:val="24"/>
                <w:szCs w:val="24"/>
              </w:rPr>
              <w:t xml:space="preserve">The symptoms and signs of poisoning, bites and stings are </w:t>
            </w:r>
            <w:r w:rsidRPr="00463E39">
              <w:rPr>
                <w:sz w:val="24"/>
                <w:szCs w:val="24"/>
              </w:rPr>
              <w:lastRenderedPageBreak/>
              <w:t>correctly identified and appropriate immediate management of the conditions is provided in real or simulated situation</w:t>
            </w:r>
          </w:p>
          <w:p w14:paraId="5DB33618" w14:textId="77777777" w:rsidR="00A268F6" w:rsidRPr="00463E39" w:rsidRDefault="00A268F6" w:rsidP="00467729">
            <w:pPr>
              <w:pStyle w:val="ListParagraph"/>
              <w:numPr>
                <w:ilvl w:val="0"/>
                <w:numId w:val="81"/>
              </w:numPr>
              <w:spacing w:line="276" w:lineRule="auto"/>
              <w:rPr>
                <w:sz w:val="24"/>
                <w:szCs w:val="24"/>
              </w:rPr>
            </w:pPr>
            <w:r w:rsidRPr="00463E39">
              <w:rPr>
                <w:sz w:val="24"/>
                <w:szCs w:val="24"/>
              </w:rPr>
              <w:t>A real or simulated conscious casualty with an acute illness and or injury is cared for in accordance with established first aid procedures</w:t>
            </w:r>
          </w:p>
        </w:tc>
      </w:tr>
      <w:tr w:rsidR="00A268F6" w:rsidRPr="00463E39" w14:paraId="6E905021" w14:textId="77777777" w:rsidTr="00294339">
        <w:tc>
          <w:tcPr>
            <w:tcW w:w="1435" w:type="pct"/>
          </w:tcPr>
          <w:p w14:paraId="0FD0FF21" w14:textId="77777777" w:rsidR="00A268F6" w:rsidRPr="00463E39" w:rsidRDefault="00A268F6" w:rsidP="00467729">
            <w:pPr>
              <w:pStyle w:val="ListParagraph"/>
              <w:numPr>
                <w:ilvl w:val="0"/>
                <w:numId w:val="78"/>
              </w:numPr>
              <w:spacing w:line="276" w:lineRule="auto"/>
              <w:rPr>
                <w:sz w:val="24"/>
                <w:szCs w:val="24"/>
              </w:rPr>
            </w:pPr>
            <w:r w:rsidRPr="00463E39">
              <w:rPr>
                <w:sz w:val="24"/>
                <w:szCs w:val="24"/>
              </w:rPr>
              <w:lastRenderedPageBreak/>
              <w:t>Manage wounds and bleeding</w:t>
            </w:r>
          </w:p>
        </w:tc>
        <w:tc>
          <w:tcPr>
            <w:tcW w:w="3565" w:type="pct"/>
          </w:tcPr>
          <w:p w14:paraId="5FD83D26" w14:textId="77777777" w:rsidR="009E11EB" w:rsidRPr="00463E39" w:rsidRDefault="009E11EB" w:rsidP="00467729">
            <w:pPr>
              <w:pStyle w:val="ListParagraph"/>
              <w:numPr>
                <w:ilvl w:val="0"/>
                <w:numId w:val="83"/>
              </w:numPr>
              <w:spacing w:line="276" w:lineRule="auto"/>
              <w:rPr>
                <w:sz w:val="24"/>
                <w:szCs w:val="24"/>
              </w:rPr>
            </w:pPr>
            <w:r w:rsidRPr="00463E39">
              <w:rPr>
                <w:sz w:val="24"/>
                <w:szCs w:val="24"/>
              </w:rPr>
              <w:t>The symptoms and signs of severe internal bleeding are correctly identified and immediately managed.</w:t>
            </w:r>
          </w:p>
          <w:p w14:paraId="05AEC26F" w14:textId="77777777" w:rsidR="00A268F6" w:rsidRPr="00463E39" w:rsidRDefault="00A268F6" w:rsidP="00467729">
            <w:pPr>
              <w:pStyle w:val="ListParagraph"/>
              <w:numPr>
                <w:ilvl w:val="0"/>
                <w:numId w:val="83"/>
              </w:numPr>
              <w:spacing w:line="276" w:lineRule="auto"/>
              <w:rPr>
                <w:sz w:val="24"/>
                <w:szCs w:val="24"/>
              </w:rPr>
            </w:pPr>
            <w:r w:rsidRPr="00463E39">
              <w:rPr>
                <w:sz w:val="24"/>
                <w:szCs w:val="24"/>
              </w:rPr>
              <w:t>Severe external bleeding is correctly controlled in a real or simulated situation</w:t>
            </w:r>
          </w:p>
          <w:p w14:paraId="1C65D7D2" w14:textId="77777777" w:rsidR="00A268F6" w:rsidRPr="00463E39" w:rsidRDefault="00A268F6" w:rsidP="00467729">
            <w:pPr>
              <w:pStyle w:val="ListParagraph"/>
              <w:numPr>
                <w:ilvl w:val="0"/>
                <w:numId w:val="83"/>
              </w:numPr>
              <w:spacing w:line="276" w:lineRule="auto"/>
              <w:rPr>
                <w:sz w:val="24"/>
                <w:szCs w:val="24"/>
              </w:rPr>
            </w:pPr>
            <w:r w:rsidRPr="00463E39">
              <w:rPr>
                <w:sz w:val="24"/>
                <w:szCs w:val="24"/>
              </w:rPr>
              <w:t xml:space="preserve">A real or simulated laceration, abrasion and a deep puncture wound is correctly manage in accordance with established first aid procedures </w:t>
            </w:r>
          </w:p>
          <w:p w14:paraId="0A154F4F" w14:textId="77777777" w:rsidR="00A268F6" w:rsidRPr="00463E39" w:rsidRDefault="00A268F6" w:rsidP="00467729">
            <w:pPr>
              <w:pStyle w:val="ListParagraph"/>
              <w:numPr>
                <w:ilvl w:val="0"/>
                <w:numId w:val="83"/>
              </w:numPr>
              <w:spacing w:line="276" w:lineRule="auto"/>
              <w:rPr>
                <w:sz w:val="24"/>
                <w:szCs w:val="24"/>
              </w:rPr>
            </w:pPr>
            <w:r w:rsidRPr="00463E39">
              <w:rPr>
                <w:sz w:val="24"/>
                <w:szCs w:val="24"/>
              </w:rPr>
              <w:t>The signs of wound infections are correctly identified and a real or simulated wound infection is correctly managed in accordance with established procedures</w:t>
            </w:r>
          </w:p>
        </w:tc>
      </w:tr>
      <w:tr w:rsidR="00A268F6" w:rsidRPr="00463E39" w14:paraId="37C41346" w14:textId="77777777" w:rsidTr="00294339">
        <w:tc>
          <w:tcPr>
            <w:tcW w:w="1435" w:type="pct"/>
          </w:tcPr>
          <w:p w14:paraId="315EF84D" w14:textId="77777777" w:rsidR="00A268F6" w:rsidRPr="00463E39" w:rsidRDefault="00A268F6" w:rsidP="00467729">
            <w:pPr>
              <w:pStyle w:val="ListParagraph"/>
              <w:numPr>
                <w:ilvl w:val="0"/>
                <w:numId w:val="78"/>
              </w:numPr>
              <w:spacing w:line="276" w:lineRule="auto"/>
              <w:rPr>
                <w:sz w:val="24"/>
                <w:szCs w:val="24"/>
              </w:rPr>
            </w:pPr>
            <w:r w:rsidRPr="00463E39">
              <w:rPr>
                <w:sz w:val="24"/>
                <w:szCs w:val="24"/>
              </w:rPr>
              <w:t>Manage burns</w:t>
            </w:r>
          </w:p>
        </w:tc>
        <w:tc>
          <w:tcPr>
            <w:tcW w:w="3565" w:type="pct"/>
          </w:tcPr>
          <w:p w14:paraId="2368749F" w14:textId="77777777" w:rsidR="009E11EB" w:rsidRPr="00463E39" w:rsidRDefault="009E11EB" w:rsidP="00467729">
            <w:pPr>
              <w:pStyle w:val="ListParagraph"/>
              <w:numPr>
                <w:ilvl w:val="0"/>
                <w:numId w:val="82"/>
              </w:numPr>
              <w:spacing w:line="276" w:lineRule="auto"/>
              <w:rPr>
                <w:sz w:val="24"/>
                <w:szCs w:val="24"/>
              </w:rPr>
            </w:pPr>
            <w:r w:rsidRPr="00463E39">
              <w:rPr>
                <w:sz w:val="24"/>
                <w:szCs w:val="24"/>
              </w:rPr>
              <w:t>The severity of burn is correctly assessed in terms of depth, position and size in accordance with established procedures</w:t>
            </w:r>
          </w:p>
          <w:p w14:paraId="794EB8A5" w14:textId="77777777" w:rsidR="00A268F6" w:rsidRPr="00463E39" w:rsidRDefault="00A268F6" w:rsidP="00467729">
            <w:pPr>
              <w:pStyle w:val="ListParagraph"/>
              <w:numPr>
                <w:ilvl w:val="0"/>
                <w:numId w:val="82"/>
              </w:numPr>
              <w:spacing w:line="276" w:lineRule="auto"/>
              <w:rPr>
                <w:sz w:val="24"/>
                <w:szCs w:val="24"/>
              </w:rPr>
            </w:pPr>
            <w:r w:rsidRPr="00463E39">
              <w:rPr>
                <w:sz w:val="24"/>
                <w:szCs w:val="24"/>
              </w:rPr>
              <w:t>Immediate rescue procedures are correctly used in real or simulated first aid situations involving a burned casualty</w:t>
            </w:r>
          </w:p>
          <w:p w14:paraId="5C0E9DAE" w14:textId="77777777" w:rsidR="00A268F6" w:rsidRPr="00463E39" w:rsidRDefault="00A268F6" w:rsidP="00467729">
            <w:pPr>
              <w:pStyle w:val="ListParagraph"/>
              <w:numPr>
                <w:ilvl w:val="0"/>
                <w:numId w:val="82"/>
              </w:numPr>
              <w:spacing w:line="276" w:lineRule="auto"/>
              <w:rPr>
                <w:sz w:val="24"/>
                <w:szCs w:val="24"/>
              </w:rPr>
            </w:pPr>
            <w:r w:rsidRPr="00463E39">
              <w:rPr>
                <w:sz w:val="24"/>
                <w:szCs w:val="24"/>
              </w:rPr>
              <w:t>The correct method of treatment for burns and associated shock is correctly applied in real or simulated first aid situations involving a burned casualty</w:t>
            </w:r>
          </w:p>
        </w:tc>
      </w:tr>
      <w:tr w:rsidR="00A268F6" w:rsidRPr="00463E39" w14:paraId="0B906BB3" w14:textId="77777777" w:rsidTr="00294339">
        <w:tc>
          <w:tcPr>
            <w:tcW w:w="1435" w:type="pct"/>
          </w:tcPr>
          <w:p w14:paraId="78242FF4" w14:textId="77777777" w:rsidR="00A268F6" w:rsidRPr="00463E39" w:rsidRDefault="00A268F6" w:rsidP="00467729">
            <w:pPr>
              <w:pStyle w:val="ListParagraph"/>
              <w:numPr>
                <w:ilvl w:val="0"/>
                <w:numId w:val="78"/>
              </w:numPr>
              <w:spacing w:line="276" w:lineRule="auto"/>
              <w:rPr>
                <w:sz w:val="24"/>
                <w:szCs w:val="24"/>
              </w:rPr>
            </w:pPr>
            <w:r w:rsidRPr="00463E39">
              <w:rPr>
                <w:sz w:val="24"/>
                <w:szCs w:val="24"/>
              </w:rPr>
              <w:t>Manage bone, joint and muscle injuries</w:t>
            </w:r>
          </w:p>
        </w:tc>
        <w:tc>
          <w:tcPr>
            <w:tcW w:w="3565" w:type="pct"/>
          </w:tcPr>
          <w:p w14:paraId="1F50A771" w14:textId="77777777" w:rsidR="00A268F6" w:rsidRPr="00463E39" w:rsidRDefault="00A268F6" w:rsidP="00467729">
            <w:pPr>
              <w:pStyle w:val="ListParagraph"/>
              <w:numPr>
                <w:ilvl w:val="0"/>
                <w:numId w:val="84"/>
              </w:numPr>
              <w:spacing w:line="276" w:lineRule="auto"/>
              <w:rPr>
                <w:sz w:val="24"/>
                <w:szCs w:val="24"/>
              </w:rPr>
            </w:pPr>
            <w:r w:rsidRPr="00463E39">
              <w:rPr>
                <w:sz w:val="24"/>
                <w:szCs w:val="24"/>
              </w:rPr>
              <w:t>Symptoms and signs of fractures (simple and complicated)</w:t>
            </w:r>
            <w:r w:rsidR="005E0C9C" w:rsidRPr="00463E39">
              <w:rPr>
                <w:sz w:val="24"/>
                <w:szCs w:val="24"/>
              </w:rPr>
              <w:t xml:space="preserve"> </w:t>
            </w:r>
            <w:r w:rsidRPr="00463E39">
              <w:rPr>
                <w:sz w:val="24"/>
                <w:szCs w:val="24"/>
              </w:rPr>
              <w:t>are correctly recognized in accordance with established first aid procedures</w:t>
            </w:r>
          </w:p>
          <w:p w14:paraId="74346101" w14:textId="77777777" w:rsidR="00A268F6" w:rsidRPr="00463E39" w:rsidRDefault="00A268F6" w:rsidP="00467729">
            <w:pPr>
              <w:pStyle w:val="ListParagraph"/>
              <w:numPr>
                <w:ilvl w:val="0"/>
                <w:numId w:val="84"/>
              </w:numPr>
              <w:spacing w:line="276" w:lineRule="auto"/>
              <w:rPr>
                <w:sz w:val="24"/>
                <w:szCs w:val="24"/>
              </w:rPr>
            </w:pPr>
            <w:r w:rsidRPr="00463E39">
              <w:rPr>
                <w:sz w:val="24"/>
                <w:szCs w:val="24"/>
              </w:rPr>
              <w:t>Problems and treatment associated with dislocated joints are correctly managed in accordance with established procedures</w:t>
            </w:r>
          </w:p>
          <w:p w14:paraId="187A6418" w14:textId="77777777" w:rsidR="00A268F6" w:rsidRPr="00463E39" w:rsidRDefault="00A268F6" w:rsidP="00467729">
            <w:pPr>
              <w:pStyle w:val="ListParagraph"/>
              <w:numPr>
                <w:ilvl w:val="0"/>
                <w:numId w:val="84"/>
              </w:numPr>
              <w:spacing w:line="276" w:lineRule="auto"/>
              <w:rPr>
                <w:sz w:val="24"/>
                <w:szCs w:val="24"/>
              </w:rPr>
            </w:pPr>
            <w:r w:rsidRPr="00463E39">
              <w:rPr>
                <w:sz w:val="24"/>
                <w:szCs w:val="24"/>
              </w:rPr>
              <w:t>First aid treatment of pelvic and chest injuries and fractures of limbs, including immobilization techniques is correctly performed in accordance with established procedures</w:t>
            </w:r>
          </w:p>
          <w:p w14:paraId="2A5EA298" w14:textId="77777777" w:rsidR="00A268F6" w:rsidRPr="00463E39" w:rsidRDefault="00A268F6" w:rsidP="00467729">
            <w:pPr>
              <w:pStyle w:val="ListParagraph"/>
              <w:numPr>
                <w:ilvl w:val="0"/>
                <w:numId w:val="84"/>
              </w:numPr>
              <w:spacing w:line="276" w:lineRule="auto"/>
              <w:rPr>
                <w:sz w:val="24"/>
                <w:szCs w:val="24"/>
              </w:rPr>
            </w:pPr>
            <w:r w:rsidRPr="00463E39">
              <w:rPr>
                <w:sz w:val="24"/>
                <w:szCs w:val="24"/>
              </w:rPr>
              <w:t xml:space="preserve">The symptoms and signs of sprains and strains are correctly identified in accordance with established </w:t>
            </w:r>
            <w:r w:rsidRPr="00463E39">
              <w:rPr>
                <w:sz w:val="24"/>
                <w:szCs w:val="24"/>
              </w:rPr>
              <w:lastRenderedPageBreak/>
              <w:t>procedure</w:t>
            </w:r>
          </w:p>
        </w:tc>
      </w:tr>
      <w:tr w:rsidR="00F2357B" w:rsidRPr="00463E39" w14:paraId="25CB5239" w14:textId="77777777" w:rsidTr="00294339">
        <w:tc>
          <w:tcPr>
            <w:tcW w:w="1435" w:type="pct"/>
          </w:tcPr>
          <w:p w14:paraId="3E807AA2" w14:textId="77777777" w:rsidR="00F2357B" w:rsidRPr="00463E39" w:rsidRDefault="00F2357B" w:rsidP="00467729">
            <w:pPr>
              <w:pStyle w:val="ListParagraph"/>
              <w:numPr>
                <w:ilvl w:val="0"/>
                <w:numId w:val="78"/>
              </w:numPr>
              <w:spacing w:line="276" w:lineRule="auto"/>
              <w:rPr>
                <w:sz w:val="24"/>
                <w:szCs w:val="24"/>
              </w:rPr>
            </w:pPr>
            <w:r w:rsidRPr="00463E39">
              <w:rPr>
                <w:sz w:val="24"/>
                <w:szCs w:val="24"/>
              </w:rPr>
              <w:lastRenderedPageBreak/>
              <w:t xml:space="preserve">Adapt </w:t>
            </w:r>
            <w:r w:rsidR="00F05441" w:rsidRPr="00463E39">
              <w:rPr>
                <w:sz w:val="24"/>
                <w:szCs w:val="24"/>
              </w:rPr>
              <w:t>First</w:t>
            </w:r>
            <w:r w:rsidRPr="00463E39">
              <w:rPr>
                <w:sz w:val="24"/>
                <w:szCs w:val="24"/>
              </w:rPr>
              <w:t xml:space="preserve"> Aid Procedures for </w:t>
            </w:r>
            <w:r w:rsidRPr="00463E39">
              <w:rPr>
                <w:b/>
                <w:i/>
                <w:sz w:val="24"/>
                <w:szCs w:val="24"/>
              </w:rPr>
              <w:t>Remote Situations</w:t>
            </w:r>
          </w:p>
        </w:tc>
        <w:tc>
          <w:tcPr>
            <w:tcW w:w="3565" w:type="pct"/>
          </w:tcPr>
          <w:p w14:paraId="61ED7310" w14:textId="77777777" w:rsidR="00F2357B" w:rsidRPr="00463E39" w:rsidRDefault="00F74629" w:rsidP="00467729">
            <w:pPr>
              <w:pStyle w:val="ListParagraph"/>
              <w:numPr>
                <w:ilvl w:val="0"/>
                <w:numId w:val="84"/>
              </w:numPr>
              <w:spacing w:line="276" w:lineRule="auto"/>
              <w:rPr>
                <w:sz w:val="24"/>
                <w:szCs w:val="24"/>
              </w:rPr>
            </w:pPr>
            <w:r w:rsidRPr="00463E39">
              <w:rPr>
                <w:sz w:val="24"/>
                <w:szCs w:val="24"/>
              </w:rPr>
              <w:t xml:space="preserve">Risk in Emergency situations is correctly assessed in accordance to first aid </w:t>
            </w:r>
            <w:r w:rsidR="00640C4C" w:rsidRPr="00463E39">
              <w:rPr>
                <w:sz w:val="24"/>
                <w:szCs w:val="24"/>
              </w:rPr>
              <w:t>procedures</w:t>
            </w:r>
          </w:p>
          <w:p w14:paraId="6D642153" w14:textId="77777777" w:rsidR="00640C4C" w:rsidRPr="00463E39" w:rsidRDefault="00640C4C" w:rsidP="00467729">
            <w:pPr>
              <w:pStyle w:val="ListParagraph"/>
              <w:numPr>
                <w:ilvl w:val="0"/>
                <w:numId w:val="84"/>
              </w:numPr>
              <w:spacing w:line="276" w:lineRule="auto"/>
              <w:rPr>
                <w:sz w:val="24"/>
                <w:szCs w:val="24"/>
              </w:rPr>
            </w:pPr>
            <w:r w:rsidRPr="00463E39">
              <w:rPr>
                <w:sz w:val="24"/>
                <w:szCs w:val="24"/>
              </w:rPr>
              <w:t xml:space="preserve">First aid </w:t>
            </w:r>
            <w:r w:rsidR="00F05441" w:rsidRPr="00463E39">
              <w:rPr>
                <w:sz w:val="24"/>
                <w:szCs w:val="24"/>
              </w:rPr>
              <w:t>resources</w:t>
            </w:r>
            <w:r w:rsidRPr="00463E39">
              <w:rPr>
                <w:sz w:val="24"/>
                <w:szCs w:val="24"/>
              </w:rPr>
              <w:t xml:space="preserve"> are </w:t>
            </w:r>
            <w:r w:rsidR="00F05441" w:rsidRPr="00463E39">
              <w:rPr>
                <w:sz w:val="24"/>
                <w:szCs w:val="24"/>
              </w:rPr>
              <w:t>correctly</w:t>
            </w:r>
            <w:r w:rsidRPr="00463E39">
              <w:rPr>
                <w:sz w:val="24"/>
                <w:szCs w:val="24"/>
              </w:rPr>
              <w:t xml:space="preserve"> mobilized </w:t>
            </w:r>
            <w:r w:rsidR="00AB5287" w:rsidRPr="00463E39">
              <w:rPr>
                <w:sz w:val="24"/>
                <w:szCs w:val="24"/>
              </w:rPr>
              <w:t xml:space="preserve">in accordance with </w:t>
            </w:r>
            <w:r w:rsidR="00F05441" w:rsidRPr="00463E39">
              <w:rPr>
                <w:sz w:val="24"/>
                <w:szCs w:val="24"/>
              </w:rPr>
              <w:t>established</w:t>
            </w:r>
            <w:r w:rsidR="00AB5287" w:rsidRPr="00463E39">
              <w:rPr>
                <w:sz w:val="24"/>
                <w:szCs w:val="24"/>
              </w:rPr>
              <w:t xml:space="preserve"> procedures</w:t>
            </w:r>
          </w:p>
          <w:p w14:paraId="355F584D" w14:textId="77777777" w:rsidR="00AB5287" w:rsidRPr="00463E39" w:rsidRDefault="00AB5287" w:rsidP="00467729">
            <w:pPr>
              <w:pStyle w:val="ListParagraph"/>
              <w:numPr>
                <w:ilvl w:val="0"/>
                <w:numId w:val="84"/>
              </w:numPr>
              <w:spacing w:line="276" w:lineRule="auto"/>
              <w:rPr>
                <w:sz w:val="24"/>
                <w:szCs w:val="24"/>
              </w:rPr>
            </w:pPr>
            <w:r w:rsidRPr="00463E39">
              <w:rPr>
                <w:sz w:val="24"/>
                <w:szCs w:val="24"/>
              </w:rPr>
              <w:t>Operating procedures during emergencies are correctly followed in accordance to first aid procedures</w:t>
            </w:r>
          </w:p>
        </w:tc>
      </w:tr>
    </w:tbl>
    <w:p w14:paraId="041E1CCB" w14:textId="77777777" w:rsidR="00A268F6" w:rsidRPr="00463E39" w:rsidRDefault="00A268F6" w:rsidP="00F325F6">
      <w:pPr>
        <w:spacing w:line="276" w:lineRule="auto"/>
        <w:rPr>
          <w:b/>
          <w:sz w:val="24"/>
          <w:szCs w:val="24"/>
        </w:rPr>
      </w:pPr>
    </w:p>
    <w:p w14:paraId="1243412F" w14:textId="77777777" w:rsidR="00BE7BF0" w:rsidRPr="00463E39" w:rsidRDefault="00BE7BF0" w:rsidP="00F325F6">
      <w:pPr>
        <w:spacing w:line="276" w:lineRule="auto"/>
        <w:rPr>
          <w:b/>
          <w:sz w:val="24"/>
          <w:szCs w:val="24"/>
        </w:rPr>
      </w:pPr>
      <w:r w:rsidRPr="00463E39">
        <w:rPr>
          <w:b/>
          <w:sz w:val="24"/>
          <w:szCs w:val="24"/>
        </w:rPr>
        <w:br w:type="page"/>
      </w:r>
    </w:p>
    <w:p w14:paraId="39286CB6" w14:textId="77777777" w:rsidR="00A268F6" w:rsidRPr="00463E39" w:rsidRDefault="00A268F6" w:rsidP="00F325F6">
      <w:pPr>
        <w:spacing w:line="276" w:lineRule="auto"/>
        <w:rPr>
          <w:b/>
          <w:sz w:val="24"/>
          <w:szCs w:val="24"/>
        </w:rPr>
      </w:pPr>
      <w:r w:rsidRPr="00463E39">
        <w:rPr>
          <w:b/>
          <w:sz w:val="24"/>
          <w:szCs w:val="24"/>
        </w:rPr>
        <w:lastRenderedPageBreak/>
        <w:t>RANGE</w:t>
      </w:r>
    </w:p>
    <w:p w14:paraId="5EDF4447" w14:textId="77777777" w:rsidR="00A268F6" w:rsidRPr="00463E39" w:rsidRDefault="00A268F6"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364B408B" w14:textId="77777777" w:rsidR="00A268F6" w:rsidRPr="00463E39" w:rsidRDefault="00A268F6"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3"/>
        <w:gridCol w:w="5533"/>
      </w:tblGrid>
      <w:tr w:rsidR="00A268F6" w:rsidRPr="00463E39" w14:paraId="10F76C64" w14:textId="77777777" w:rsidTr="00294339">
        <w:trPr>
          <w:cantSplit/>
          <w:trHeight w:val="318"/>
        </w:trPr>
        <w:tc>
          <w:tcPr>
            <w:tcW w:w="1633" w:type="pct"/>
          </w:tcPr>
          <w:p w14:paraId="7FF7EBC9" w14:textId="77777777" w:rsidR="00A268F6" w:rsidRPr="00463E39" w:rsidRDefault="00A268F6" w:rsidP="008B011F">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651D6F4F" w14:textId="77777777" w:rsidR="00A268F6" w:rsidRPr="00463E39" w:rsidRDefault="00A268F6"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35441C1E" w14:textId="34C3CD1A" w:rsidR="00A268F6"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A268F6" w:rsidRPr="00463E39" w14:paraId="6BE15CE7" w14:textId="77777777" w:rsidTr="00294339">
        <w:trPr>
          <w:cantSplit/>
          <w:trHeight w:val="318"/>
        </w:trPr>
        <w:tc>
          <w:tcPr>
            <w:tcW w:w="1633" w:type="pct"/>
          </w:tcPr>
          <w:p w14:paraId="7F05E25C" w14:textId="77777777" w:rsidR="00A268F6" w:rsidRPr="00463E39" w:rsidRDefault="00A268F6" w:rsidP="00467729">
            <w:pPr>
              <w:pStyle w:val="ListParagraph"/>
              <w:numPr>
                <w:ilvl w:val="0"/>
                <w:numId w:val="278"/>
              </w:numPr>
              <w:autoSpaceDE w:val="0"/>
              <w:autoSpaceDN w:val="0"/>
              <w:adjustRightInd w:val="0"/>
              <w:spacing w:line="276" w:lineRule="auto"/>
              <w:rPr>
                <w:rFonts w:eastAsia="Calibri"/>
                <w:sz w:val="24"/>
                <w:szCs w:val="24"/>
                <w:lang w:val="en-GB"/>
              </w:rPr>
            </w:pPr>
            <w:r w:rsidRPr="00463E39">
              <w:rPr>
                <w:rFonts w:eastAsia="Calibri"/>
                <w:sz w:val="24"/>
                <w:szCs w:val="24"/>
                <w:lang w:val="en-GB"/>
              </w:rPr>
              <w:t>First aid Care on</w:t>
            </w:r>
          </w:p>
          <w:p w14:paraId="1FC9DFCE" w14:textId="77777777" w:rsidR="00A268F6" w:rsidRPr="00463E39" w:rsidRDefault="00A268F6" w:rsidP="00467729">
            <w:pPr>
              <w:pStyle w:val="ListParagraph"/>
              <w:numPr>
                <w:ilvl w:val="1"/>
                <w:numId w:val="278"/>
              </w:numPr>
              <w:autoSpaceDE w:val="0"/>
              <w:autoSpaceDN w:val="0"/>
              <w:adjustRightInd w:val="0"/>
              <w:spacing w:line="276" w:lineRule="auto"/>
              <w:rPr>
                <w:rFonts w:eastAsia="Calibri"/>
                <w:sz w:val="24"/>
                <w:szCs w:val="24"/>
                <w:lang w:val="en-GB"/>
              </w:rPr>
            </w:pPr>
            <w:r w:rsidRPr="00463E39">
              <w:rPr>
                <w:rFonts w:eastAsia="Calibri"/>
                <w:sz w:val="24"/>
                <w:szCs w:val="24"/>
                <w:lang w:val="en-GB"/>
              </w:rPr>
              <w:t>Board a vessel may</w:t>
            </w:r>
          </w:p>
          <w:p w14:paraId="1E9BA965" w14:textId="77777777" w:rsidR="00A268F6" w:rsidRPr="00463E39" w:rsidRDefault="00A268F6" w:rsidP="00467729">
            <w:pPr>
              <w:pStyle w:val="ListParagraph"/>
              <w:numPr>
                <w:ilvl w:val="1"/>
                <w:numId w:val="278"/>
              </w:numPr>
              <w:autoSpaceDE w:val="0"/>
              <w:autoSpaceDN w:val="0"/>
              <w:adjustRightInd w:val="0"/>
              <w:spacing w:line="276" w:lineRule="auto"/>
              <w:rPr>
                <w:rFonts w:eastAsia="Calibri"/>
                <w:sz w:val="24"/>
                <w:szCs w:val="24"/>
                <w:lang w:val="en-GB"/>
              </w:rPr>
            </w:pPr>
            <w:r w:rsidRPr="00463E39">
              <w:rPr>
                <w:rFonts w:eastAsia="Calibri"/>
                <w:sz w:val="24"/>
                <w:szCs w:val="24"/>
                <w:lang w:val="en-GB"/>
              </w:rPr>
              <w:t>Need to be provided</w:t>
            </w:r>
          </w:p>
          <w:p w14:paraId="54BE4D13" w14:textId="5ACC6284" w:rsidR="00A268F6" w:rsidRPr="00463E39" w:rsidRDefault="00A268F6" w:rsidP="00467729">
            <w:pPr>
              <w:pStyle w:val="elementperfxhead"/>
              <w:numPr>
                <w:ilvl w:val="1"/>
                <w:numId w:val="278"/>
              </w:numPr>
              <w:tabs>
                <w:tab w:val="left" w:pos="-2898"/>
              </w:tabs>
              <w:spacing w:line="276" w:lineRule="auto"/>
              <w:ind w:right="0"/>
              <w:rPr>
                <w:rFonts w:ascii="Times New Roman" w:hAnsi="Times New Roman"/>
                <w:b w:val="0"/>
                <w:sz w:val="24"/>
                <w:szCs w:val="24"/>
              </w:rPr>
            </w:pPr>
            <w:r w:rsidRPr="00463E39">
              <w:rPr>
                <w:rFonts w:ascii="Times New Roman" w:eastAsia="Calibri" w:hAnsi="Times New Roman"/>
                <w:b w:val="0"/>
                <w:sz w:val="24"/>
                <w:szCs w:val="24"/>
                <w:lang w:val="en-GB"/>
              </w:rPr>
              <w:t>In situation involving</w:t>
            </w:r>
            <w:r w:rsidR="002B79CB" w:rsidRPr="00463E39">
              <w:rPr>
                <w:rFonts w:ascii="Times New Roman" w:eastAsia="Calibri" w:hAnsi="Times New Roman"/>
                <w:b w:val="0"/>
                <w:sz w:val="24"/>
                <w:szCs w:val="24"/>
                <w:lang w:val="en-GB"/>
              </w:rPr>
              <w:t xml:space="preserve"> </w:t>
            </w:r>
            <w:r w:rsidR="002B79CB" w:rsidRPr="00463E39">
              <w:rPr>
                <w:rFonts w:ascii="Times New Roman" w:hAnsi="Times New Roman"/>
                <w:b w:val="0"/>
                <w:sz w:val="24"/>
                <w:szCs w:val="24"/>
              </w:rPr>
              <w:t>may include but not limited to:</w:t>
            </w:r>
          </w:p>
        </w:tc>
        <w:tc>
          <w:tcPr>
            <w:tcW w:w="3367" w:type="pct"/>
          </w:tcPr>
          <w:p w14:paraId="239FB363"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Acute illness or injury</w:t>
            </w:r>
          </w:p>
          <w:p w14:paraId="40B19C81"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Laceration, abrasion and a deep puncture wounds</w:t>
            </w:r>
          </w:p>
          <w:p w14:paraId="78CDDBE6"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Respiratory failure and breathing difficulty</w:t>
            </w:r>
          </w:p>
          <w:p w14:paraId="0C79FAFF"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Shock as a result of severe injury</w:t>
            </w:r>
          </w:p>
          <w:p w14:paraId="3E9EC69A"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Abdominal, pelvic and chest injuries</w:t>
            </w:r>
          </w:p>
          <w:p w14:paraId="6C35E419"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Fractures of limbs</w:t>
            </w:r>
          </w:p>
          <w:p w14:paraId="6A7C9155"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Poisoning, bites and stings</w:t>
            </w:r>
          </w:p>
          <w:p w14:paraId="47E06CA1"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Sprains, strains and dislocations</w:t>
            </w:r>
          </w:p>
          <w:p w14:paraId="07B434E8"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Facial, ear and eye injuries</w:t>
            </w:r>
          </w:p>
          <w:p w14:paraId="275E68A6"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Suspected head, neck and back injuries</w:t>
            </w:r>
          </w:p>
        </w:tc>
      </w:tr>
      <w:tr w:rsidR="00A268F6" w:rsidRPr="00463E39" w14:paraId="1B279877" w14:textId="77777777" w:rsidTr="00294339">
        <w:trPr>
          <w:cantSplit/>
          <w:trHeight w:val="318"/>
        </w:trPr>
        <w:tc>
          <w:tcPr>
            <w:tcW w:w="1633" w:type="pct"/>
          </w:tcPr>
          <w:p w14:paraId="3FB5F763" w14:textId="5867745D" w:rsidR="00A268F6" w:rsidRPr="00463E39" w:rsidRDefault="00A268F6" w:rsidP="00467729">
            <w:pPr>
              <w:pStyle w:val="ListParagraph"/>
              <w:numPr>
                <w:ilvl w:val="0"/>
                <w:numId w:val="278"/>
              </w:numPr>
              <w:autoSpaceDE w:val="0"/>
              <w:autoSpaceDN w:val="0"/>
              <w:adjustRightInd w:val="0"/>
              <w:spacing w:line="276" w:lineRule="auto"/>
              <w:rPr>
                <w:rFonts w:eastAsia="Calibri"/>
                <w:sz w:val="24"/>
                <w:szCs w:val="24"/>
                <w:lang w:val="en-GB"/>
              </w:rPr>
            </w:pPr>
            <w:r w:rsidRPr="00463E39">
              <w:rPr>
                <w:rFonts w:eastAsia="Calibri"/>
                <w:sz w:val="24"/>
                <w:szCs w:val="24"/>
                <w:lang w:val="en-GB"/>
              </w:rPr>
              <w:t>Conditions requiring special first aid procedures</w:t>
            </w:r>
            <w:r w:rsidR="002B79CB" w:rsidRPr="00463E39">
              <w:rPr>
                <w:rFonts w:eastAsia="Calibri"/>
                <w:sz w:val="24"/>
                <w:szCs w:val="24"/>
                <w:lang w:val="en-GB"/>
              </w:rPr>
              <w:t xml:space="preserve"> </w:t>
            </w:r>
            <w:r w:rsidR="002B79CB" w:rsidRPr="00463E39">
              <w:rPr>
                <w:sz w:val="24"/>
                <w:szCs w:val="24"/>
              </w:rPr>
              <w:t>may include but not limited to</w:t>
            </w:r>
            <w:r w:rsidR="002B79CB" w:rsidRPr="00463E39">
              <w:rPr>
                <w:b/>
                <w:sz w:val="24"/>
                <w:szCs w:val="24"/>
              </w:rPr>
              <w:t>:</w:t>
            </w:r>
          </w:p>
        </w:tc>
        <w:tc>
          <w:tcPr>
            <w:tcW w:w="3367" w:type="pct"/>
          </w:tcPr>
          <w:p w14:paraId="42E07957"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Explosion injuries</w:t>
            </w:r>
          </w:p>
          <w:p w14:paraId="389BD96B"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Burns</w:t>
            </w:r>
          </w:p>
          <w:p w14:paraId="4DF0BD67"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Poisons and envenomation</w:t>
            </w:r>
          </w:p>
          <w:p w14:paraId="279F08F6"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Hypothermia and hyperthermia</w:t>
            </w:r>
          </w:p>
        </w:tc>
      </w:tr>
      <w:tr w:rsidR="00A268F6" w:rsidRPr="00463E39" w14:paraId="2B628E7B" w14:textId="77777777" w:rsidTr="00294339">
        <w:trPr>
          <w:cantSplit/>
          <w:trHeight w:val="318"/>
        </w:trPr>
        <w:tc>
          <w:tcPr>
            <w:tcW w:w="1633" w:type="pct"/>
          </w:tcPr>
          <w:p w14:paraId="5E2F8D63" w14:textId="7F823192" w:rsidR="00A268F6" w:rsidRPr="00463E39" w:rsidRDefault="00A268F6" w:rsidP="00467729">
            <w:pPr>
              <w:pStyle w:val="ListParagraph"/>
              <w:numPr>
                <w:ilvl w:val="0"/>
                <w:numId w:val="278"/>
              </w:numPr>
              <w:autoSpaceDE w:val="0"/>
              <w:autoSpaceDN w:val="0"/>
              <w:adjustRightInd w:val="0"/>
              <w:spacing w:line="276" w:lineRule="auto"/>
              <w:rPr>
                <w:rFonts w:eastAsia="Calibri"/>
                <w:sz w:val="24"/>
                <w:szCs w:val="24"/>
                <w:lang w:val="en-GB"/>
              </w:rPr>
            </w:pPr>
            <w:r w:rsidRPr="00463E39">
              <w:rPr>
                <w:rFonts w:eastAsia="Calibri"/>
                <w:sz w:val="24"/>
                <w:szCs w:val="24"/>
                <w:lang w:val="en-GB"/>
              </w:rPr>
              <w:t>First aid resources</w:t>
            </w:r>
            <w:r w:rsidR="002B79CB" w:rsidRPr="00463E39">
              <w:rPr>
                <w:rFonts w:eastAsia="Calibri"/>
                <w:sz w:val="24"/>
                <w:szCs w:val="24"/>
                <w:lang w:val="en-GB"/>
              </w:rPr>
              <w:t xml:space="preserve"> </w:t>
            </w:r>
            <w:r w:rsidRPr="00463E39">
              <w:rPr>
                <w:rFonts w:eastAsia="Calibri"/>
                <w:sz w:val="24"/>
                <w:szCs w:val="24"/>
                <w:lang w:val="en-GB"/>
              </w:rPr>
              <w:t>and equipment</w:t>
            </w:r>
            <w:r w:rsidR="002B79CB" w:rsidRPr="00463E39">
              <w:rPr>
                <w:rFonts w:eastAsia="Calibri"/>
                <w:sz w:val="24"/>
                <w:szCs w:val="24"/>
                <w:lang w:val="en-GB"/>
              </w:rPr>
              <w:t xml:space="preserve"> </w:t>
            </w:r>
            <w:r w:rsidR="002B79CB" w:rsidRPr="00463E39">
              <w:rPr>
                <w:sz w:val="24"/>
                <w:szCs w:val="24"/>
              </w:rPr>
              <w:t>may include but not limited to</w:t>
            </w:r>
            <w:r w:rsidR="002B79CB" w:rsidRPr="00463E39">
              <w:rPr>
                <w:b/>
                <w:sz w:val="24"/>
                <w:szCs w:val="24"/>
              </w:rPr>
              <w:t>:</w:t>
            </w:r>
          </w:p>
        </w:tc>
        <w:tc>
          <w:tcPr>
            <w:tcW w:w="3367" w:type="pct"/>
          </w:tcPr>
          <w:p w14:paraId="614FE4E8"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Vessels/ medicine cabinet</w:t>
            </w:r>
          </w:p>
          <w:p w14:paraId="510D7F3B" w14:textId="77777777" w:rsidR="00A268F6" w:rsidRPr="00463E39" w:rsidRDefault="009E11EB" w:rsidP="00467729">
            <w:pPr>
              <w:pStyle w:val="ListParagraph"/>
              <w:numPr>
                <w:ilvl w:val="0"/>
                <w:numId w:val="48"/>
              </w:numPr>
              <w:spacing w:line="276" w:lineRule="auto"/>
              <w:rPr>
                <w:sz w:val="24"/>
                <w:szCs w:val="24"/>
              </w:rPr>
            </w:pPr>
            <w:r w:rsidRPr="00463E39">
              <w:rPr>
                <w:sz w:val="24"/>
                <w:szCs w:val="24"/>
              </w:rPr>
              <w:t>Complete and operational first aid kit</w:t>
            </w:r>
          </w:p>
          <w:p w14:paraId="0DD6EA4E"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Emergency first aid carry bags</w:t>
            </w:r>
          </w:p>
          <w:p w14:paraId="08E76D15"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Specific first aid resources</w:t>
            </w:r>
          </w:p>
          <w:p w14:paraId="315081B1"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Roller bandages</w:t>
            </w:r>
          </w:p>
          <w:p w14:paraId="788C2C94"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Triangular bandages</w:t>
            </w:r>
          </w:p>
          <w:p w14:paraId="34971C55"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Face masks</w:t>
            </w:r>
          </w:p>
          <w:p w14:paraId="2426B861"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Cleaning swabs</w:t>
            </w:r>
          </w:p>
          <w:p w14:paraId="7C7C305C"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Cleaning brush</w:t>
            </w:r>
          </w:p>
          <w:p w14:paraId="4358326E"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Cleaning materials</w:t>
            </w:r>
          </w:p>
          <w:p w14:paraId="29938D4A"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Medicines</w:t>
            </w:r>
          </w:p>
          <w:p w14:paraId="1CA015DE"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Vessel’s Medicine Cabinet</w:t>
            </w:r>
          </w:p>
          <w:p w14:paraId="4473B226"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First Aid Boxes</w:t>
            </w:r>
          </w:p>
          <w:p w14:paraId="2586471B" w14:textId="77777777" w:rsidR="00A268F6" w:rsidRPr="00463E39" w:rsidRDefault="00A268F6" w:rsidP="00467729">
            <w:pPr>
              <w:pStyle w:val="ListParagraph"/>
              <w:numPr>
                <w:ilvl w:val="0"/>
                <w:numId w:val="48"/>
              </w:numPr>
              <w:spacing w:line="276" w:lineRule="auto"/>
              <w:rPr>
                <w:sz w:val="24"/>
                <w:szCs w:val="24"/>
              </w:rPr>
            </w:pPr>
            <w:r w:rsidRPr="00463E39">
              <w:rPr>
                <w:sz w:val="24"/>
                <w:szCs w:val="24"/>
              </w:rPr>
              <w:t>Emergency first aid carry bags</w:t>
            </w:r>
          </w:p>
        </w:tc>
      </w:tr>
      <w:tr w:rsidR="00721B24" w:rsidRPr="00463E39" w14:paraId="0477811D" w14:textId="77777777" w:rsidTr="00294339">
        <w:trPr>
          <w:cantSplit/>
          <w:trHeight w:val="318"/>
        </w:trPr>
        <w:tc>
          <w:tcPr>
            <w:tcW w:w="1633" w:type="pct"/>
          </w:tcPr>
          <w:p w14:paraId="43E0AA08" w14:textId="6B5A1733" w:rsidR="00721B24" w:rsidRPr="00463E39" w:rsidRDefault="00721B24" w:rsidP="00467729">
            <w:pPr>
              <w:pStyle w:val="ListParagraph"/>
              <w:numPr>
                <w:ilvl w:val="0"/>
                <w:numId w:val="278"/>
              </w:numPr>
              <w:autoSpaceDE w:val="0"/>
              <w:autoSpaceDN w:val="0"/>
              <w:adjustRightInd w:val="0"/>
              <w:spacing w:line="276" w:lineRule="auto"/>
              <w:rPr>
                <w:rFonts w:eastAsia="Calibri"/>
                <w:sz w:val="24"/>
                <w:szCs w:val="24"/>
                <w:lang w:val="en-GB"/>
              </w:rPr>
            </w:pPr>
            <w:r w:rsidRPr="00463E39">
              <w:rPr>
                <w:rFonts w:eastAsia="Calibri"/>
                <w:sz w:val="24"/>
                <w:szCs w:val="24"/>
                <w:lang w:val="en-GB"/>
              </w:rPr>
              <w:lastRenderedPageBreak/>
              <w:t>Remote Situations</w:t>
            </w:r>
            <w:r w:rsidR="002B79CB" w:rsidRPr="00463E39">
              <w:rPr>
                <w:rFonts w:eastAsia="Calibri"/>
                <w:sz w:val="24"/>
                <w:szCs w:val="24"/>
                <w:lang w:val="en-GB"/>
              </w:rPr>
              <w:t xml:space="preserve"> </w:t>
            </w:r>
            <w:r w:rsidR="002B79CB" w:rsidRPr="00463E39">
              <w:rPr>
                <w:b/>
                <w:sz w:val="24"/>
                <w:szCs w:val="24"/>
              </w:rPr>
              <w:t>may include but not limited to:</w:t>
            </w:r>
          </w:p>
        </w:tc>
        <w:tc>
          <w:tcPr>
            <w:tcW w:w="3367" w:type="pct"/>
          </w:tcPr>
          <w:p w14:paraId="131B5FC8" w14:textId="77777777" w:rsidR="00721B24" w:rsidRPr="00463E39" w:rsidRDefault="00721B24" w:rsidP="00467729">
            <w:pPr>
              <w:pStyle w:val="ListParagraph"/>
              <w:numPr>
                <w:ilvl w:val="0"/>
                <w:numId w:val="48"/>
              </w:numPr>
              <w:spacing w:line="276" w:lineRule="auto"/>
              <w:rPr>
                <w:sz w:val="24"/>
                <w:szCs w:val="24"/>
              </w:rPr>
            </w:pPr>
            <w:r w:rsidRPr="00463E39">
              <w:rPr>
                <w:sz w:val="24"/>
                <w:szCs w:val="24"/>
              </w:rPr>
              <w:t>Where there no medical personnel</w:t>
            </w:r>
            <w:r w:rsidR="000C340C" w:rsidRPr="00463E39">
              <w:rPr>
                <w:sz w:val="24"/>
                <w:szCs w:val="24"/>
              </w:rPr>
              <w:t xml:space="preserve"> on board </w:t>
            </w:r>
          </w:p>
          <w:p w14:paraId="4C21E6CD" w14:textId="7A38FE74" w:rsidR="000C340C" w:rsidRPr="00463E39" w:rsidRDefault="000C340C" w:rsidP="00467729">
            <w:pPr>
              <w:pStyle w:val="ListParagraph"/>
              <w:numPr>
                <w:ilvl w:val="0"/>
                <w:numId w:val="48"/>
              </w:numPr>
              <w:spacing w:line="276" w:lineRule="auto"/>
              <w:rPr>
                <w:sz w:val="24"/>
                <w:szCs w:val="24"/>
              </w:rPr>
            </w:pPr>
            <w:r w:rsidRPr="00463E39">
              <w:rPr>
                <w:sz w:val="24"/>
                <w:szCs w:val="24"/>
              </w:rPr>
              <w:t>Medical facility not with</w:t>
            </w:r>
            <w:r w:rsidR="002B79CB" w:rsidRPr="00463E39">
              <w:rPr>
                <w:sz w:val="24"/>
                <w:szCs w:val="24"/>
              </w:rPr>
              <w:t>i</w:t>
            </w:r>
            <w:r w:rsidRPr="00463E39">
              <w:rPr>
                <w:sz w:val="24"/>
                <w:szCs w:val="24"/>
              </w:rPr>
              <w:t>n reach</w:t>
            </w:r>
          </w:p>
          <w:p w14:paraId="1CE7D232" w14:textId="2475E07E" w:rsidR="000C340C" w:rsidRPr="00463E39" w:rsidRDefault="000C340C" w:rsidP="00467729">
            <w:pPr>
              <w:pStyle w:val="ListParagraph"/>
              <w:numPr>
                <w:ilvl w:val="0"/>
                <w:numId w:val="48"/>
              </w:numPr>
              <w:spacing w:line="276" w:lineRule="auto"/>
              <w:rPr>
                <w:sz w:val="24"/>
                <w:szCs w:val="24"/>
              </w:rPr>
            </w:pPr>
            <w:r w:rsidRPr="00463E39">
              <w:rPr>
                <w:sz w:val="24"/>
                <w:szCs w:val="24"/>
              </w:rPr>
              <w:t>When the vessel breaks down in far flung locations</w:t>
            </w:r>
          </w:p>
        </w:tc>
      </w:tr>
    </w:tbl>
    <w:p w14:paraId="7F00DCF2" w14:textId="77777777" w:rsidR="00A268F6" w:rsidRPr="00463E39" w:rsidRDefault="00A268F6" w:rsidP="00F325F6">
      <w:pPr>
        <w:spacing w:line="276" w:lineRule="auto"/>
        <w:rPr>
          <w:b/>
          <w:sz w:val="24"/>
          <w:szCs w:val="24"/>
        </w:rPr>
      </w:pPr>
    </w:p>
    <w:p w14:paraId="5F292F11" w14:textId="77777777" w:rsidR="00BE7BF0" w:rsidRPr="00463E39" w:rsidRDefault="00BE7BF0" w:rsidP="00F325F6">
      <w:pPr>
        <w:spacing w:line="276" w:lineRule="auto"/>
        <w:rPr>
          <w:b/>
          <w:sz w:val="24"/>
          <w:szCs w:val="24"/>
        </w:rPr>
      </w:pPr>
      <w:r w:rsidRPr="00463E39">
        <w:rPr>
          <w:b/>
          <w:sz w:val="24"/>
          <w:szCs w:val="24"/>
        </w:rPr>
        <w:br w:type="page"/>
      </w:r>
    </w:p>
    <w:p w14:paraId="49FF8275" w14:textId="77777777" w:rsidR="00A268F6" w:rsidRPr="00463E39" w:rsidRDefault="00A268F6" w:rsidP="00F325F6">
      <w:pPr>
        <w:spacing w:line="276" w:lineRule="auto"/>
        <w:rPr>
          <w:sz w:val="24"/>
          <w:szCs w:val="24"/>
        </w:rPr>
      </w:pPr>
      <w:r w:rsidRPr="00463E39">
        <w:rPr>
          <w:b/>
          <w:sz w:val="24"/>
          <w:szCs w:val="24"/>
        </w:rPr>
        <w:lastRenderedPageBreak/>
        <w:t>REQUIRED SKILLS AND KNOWLEDGE</w:t>
      </w:r>
    </w:p>
    <w:p w14:paraId="6A3C8FD4" w14:textId="77777777" w:rsidR="00A268F6" w:rsidRPr="00463E39" w:rsidRDefault="00A268F6" w:rsidP="00F325F6">
      <w:pPr>
        <w:spacing w:line="276" w:lineRule="auto"/>
        <w:rPr>
          <w:bCs/>
          <w:sz w:val="24"/>
          <w:szCs w:val="24"/>
        </w:rPr>
      </w:pPr>
      <w:r w:rsidRPr="00463E39">
        <w:rPr>
          <w:bCs/>
          <w:sz w:val="24"/>
          <w:szCs w:val="24"/>
        </w:rPr>
        <w:t>This section describes the skills and knowledge required for this unit of competency.</w:t>
      </w:r>
    </w:p>
    <w:p w14:paraId="3066A33D" w14:textId="77777777" w:rsidR="00A268F6" w:rsidRPr="00463E39" w:rsidRDefault="00A268F6" w:rsidP="00F325F6">
      <w:pPr>
        <w:pStyle w:val="ListParagraph"/>
        <w:spacing w:line="276" w:lineRule="auto"/>
        <w:ind w:left="0"/>
        <w:rPr>
          <w:b/>
          <w:sz w:val="24"/>
          <w:szCs w:val="24"/>
        </w:rPr>
      </w:pPr>
    </w:p>
    <w:p w14:paraId="6C913239" w14:textId="77777777" w:rsidR="00A268F6" w:rsidRPr="00463E39" w:rsidRDefault="00A268F6" w:rsidP="00F325F6">
      <w:pPr>
        <w:pStyle w:val="ListParagraph"/>
        <w:spacing w:line="276" w:lineRule="auto"/>
        <w:ind w:left="0"/>
        <w:rPr>
          <w:b/>
          <w:sz w:val="24"/>
          <w:szCs w:val="24"/>
        </w:rPr>
      </w:pPr>
      <w:r w:rsidRPr="00463E39">
        <w:rPr>
          <w:b/>
          <w:sz w:val="24"/>
          <w:szCs w:val="24"/>
        </w:rPr>
        <w:t>Required Skills</w:t>
      </w:r>
    </w:p>
    <w:p w14:paraId="1940B776" w14:textId="77777777" w:rsidR="00A268F6" w:rsidRPr="00463E39" w:rsidRDefault="00A268F6" w:rsidP="00F325F6">
      <w:pPr>
        <w:spacing w:line="276" w:lineRule="auto"/>
        <w:rPr>
          <w:sz w:val="24"/>
          <w:szCs w:val="24"/>
        </w:rPr>
      </w:pPr>
      <w:r w:rsidRPr="00463E39">
        <w:rPr>
          <w:sz w:val="24"/>
          <w:szCs w:val="24"/>
        </w:rPr>
        <w:t>The individual needs to demonstrate the following skills:</w:t>
      </w:r>
    </w:p>
    <w:p w14:paraId="62CADBFE"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1B668CF9"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483ADCEF"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153AAAAC"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06B246E7"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0056CB29"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1CBCA310"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0BC85504"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1F721ECC"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Medical first aid procedures</w:t>
      </w:r>
    </w:p>
    <w:p w14:paraId="78142F41"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Procedures for conducting an initial patient first aid treatment</w:t>
      </w:r>
    </w:p>
    <w:p w14:paraId="3965C4D4"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Managing injuries and medical emergencies</w:t>
      </w:r>
    </w:p>
    <w:p w14:paraId="103CC85E"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Managing medicine resources</w:t>
      </w:r>
    </w:p>
    <w:p w14:paraId="06DF7F57"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Techniques for care of wounds</w:t>
      </w:r>
    </w:p>
    <w:p w14:paraId="4724E121" w14:textId="77777777"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Correct methods of Expired Air Resuscitation (EAR), External</w:t>
      </w:r>
    </w:p>
    <w:p w14:paraId="54352559" w14:textId="77777777" w:rsidR="00FD515D"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Cardiac Compression (ECC) and </w:t>
      </w:r>
    </w:p>
    <w:p w14:paraId="0BBCC8D6" w14:textId="3529880E" w:rsidR="00A268F6" w:rsidRPr="00463E39" w:rsidRDefault="00A268F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Cardio Pulmonary</w:t>
      </w:r>
      <w:r w:rsidR="00FD515D" w:rsidRPr="00463E39">
        <w:rPr>
          <w:rFonts w:ascii="Times New Roman" w:hAnsi="Times New Roman"/>
          <w:sz w:val="24"/>
          <w:szCs w:val="24"/>
        </w:rPr>
        <w:t xml:space="preserve"> </w:t>
      </w:r>
      <w:r w:rsidRPr="00463E39">
        <w:rPr>
          <w:rFonts w:ascii="Times New Roman" w:hAnsi="Times New Roman"/>
          <w:sz w:val="24"/>
          <w:szCs w:val="24"/>
        </w:rPr>
        <w:t>Resuscitation (CPR)</w:t>
      </w:r>
    </w:p>
    <w:p w14:paraId="647166EC" w14:textId="77777777" w:rsidR="00A268F6" w:rsidRPr="00463E39" w:rsidRDefault="00A268F6" w:rsidP="00F325F6">
      <w:pPr>
        <w:pStyle w:val="PlainText"/>
        <w:spacing w:line="276" w:lineRule="auto"/>
        <w:jc w:val="both"/>
        <w:rPr>
          <w:rFonts w:ascii="Times New Roman" w:hAnsi="Times New Roman"/>
          <w:sz w:val="24"/>
          <w:szCs w:val="24"/>
        </w:rPr>
      </w:pPr>
    </w:p>
    <w:p w14:paraId="6D8659E0" w14:textId="77777777" w:rsidR="00A268F6" w:rsidRPr="00463E39" w:rsidRDefault="00A268F6" w:rsidP="00F325F6">
      <w:pPr>
        <w:spacing w:line="276" w:lineRule="auto"/>
        <w:rPr>
          <w:b/>
          <w:bCs/>
          <w:sz w:val="24"/>
          <w:szCs w:val="24"/>
        </w:rPr>
      </w:pPr>
      <w:r w:rsidRPr="00463E39">
        <w:rPr>
          <w:b/>
          <w:bCs/>
          <w:sz w:val="24"/>
          <w:szCs w:val="24"/>
        </w:rPr>
        <w:t>Required Knowledge</w:t>
      </w:r>
    </w:p>
    <w:p w14:paraId="5632E707" w14:textId="77777777" w:rsidR="00A268F6" w:rsidRPr="00463E39" w:rsidRDefault="00A268F6" w:rsidP="00F325F6">
      <w:pPr>
        <w:spacing w:line="276" w:lineRule="auto"/>
        <w:rPr>
          <w:bCs/>
          <w:sz w:val="24"/>
          <w:szCs w:val="24"/>
        </w:rPr>
      </w:pPr>
      <w:r w:rsidRPr="00463E39">
        <w:rPr>
          <w:bCs/>
          <w:sz w:val="24"/>
          <w:szCs w:val="24"/>
        </w:rPr>
        <w:t>The individual needs to demonstrate knowledge of:</w:t>
      </w:r>
    </w:p>
    <w:p w14:paraId="79D5CCBC" w14:textId="77777777" w:rsidR="00A268F6" w:rsidRPr="00463E39" w:rsidRDefault="00A268F6" w:rsidP="00467729">
      <w:pPr>
        <w:pStyle w:val="ListParagraph"/>
        <w:numPr>
          <w:ilvl w:val="0"/>
          <w:numId w:val="42"/>
        </w:numPr>
        <w:spacing w:line="276" w:lineRule="auto"/>
        <w:rPr>
          <w:bCs/>
          <w:sz w:val="24"/>
          <w:szCs w:val="24"/>
        </w:rPr>
      </w:pPr>
      <w:r w:rsidRPr="00463E39">
        <w:rPr>
          <w:bCs/>
          <w:sz w:val="24"/>
          <w:szCs w:val="24"/>
        </w:rPr>
        <w:t>Duties and responsibilities of the designated first aid officer on board a vessel</w:t>
      </w:r>
    </w:p>
    <w:p w14:paraId="1A1C364B" w14:textId="77777777" w:rsidR="00A268F6" w:rsidRPr="00463E39" w:rsidRDefault="00A268F6" w:rsidP="00467729">
      <w:pPr>
        <w:pStyle w:val="ListParagraph"/>
        <w:numPr>
          <w:ilvl w:val="0"/>
          <w:numId w:val="42"/>
        </w:numPr>
        <w:spacing w:line="276" w:lineRule="auto"/>
        <w:rPr>
          <w:bCs/>
          <w:sz w:val="24"/>
          <w:szCs w:val="24"/>
        </w:rPr>
      </w:pPr>
      <w:r w:rsidRPr="00463E39">
        <w:rPr>
          <w:bCs/>
          <w:sz w:val="24"/>
          <w:szCs w:val="24"/>
        </w:rPr>
        <w:t>Knowledge on ways in which disease can spread on board a vessel and ways of preventing the spread</w:t>
      </w:r>
    </w:p>
    <w:p w14:paraId="475BA799" w14:textId="77777777" w:rsidR="00A268F6" w:rsidRPr="00463E39" w:rsidRDefault="00A268F6" w:rsidP="00467729">
      <w:pPr>
        <w:pStyle w:val="ListParagraph"/>
        <w:numPr>
          <w:ilvl w:val="0"/>
          <w:numId w:val="42"/>
        </w:numPr>
        <w:spacing w:line="276" w:lineRule="auto"/>
        <w:rPr>
          <w:bCs/>
          <w:sz w:val="24"/>
          <w:szCs w:val="24"/>
        </w:rPr>
      </w:pPr>
      <w:r w:rsidRPr="00463E39">
        <w:rPr>
          <w:bCs/>
          <w:sz w:val="24"/>
          <w:szCs w:val="24"/>
        </w:rPr>
        <w:t>Legal issues related to administration of drugs and medicines on board a vessel</w:t>
      </w:r>
    </w:p>
    <w:p w14:paraId="223975F2" w14:textId="77777777" w:rsidR="00A268F6" w:rsidRPr="00463E39" w:rsidRDefault="00A268F6" w:rsidP="00467729">
      <w:pPr>
        <w:pStyle w:val="ListParagraph"/>
        <w:numPr>
          <w:ilvl w:val="0"/>
          <w:numId w:val="42"/>
        </w:numPr>
        <w:spacing w:line="276" w:lineRule="auto"/>
        <w:rPr>
          <w:bCs/>
          <w:sz w:val="24"/>
          <w:szCs w:val="24"/>
        </w:rPr>
      </w:pPr>
      <w:r w:rsidRPr="00463E39">
        <w:rPr>
          <w:bCs/>
          <w:sz w:val="24"/>
          <w:szCs w:val="24"/>
        </w:rPr>
        <w:t>Knowledge of body structures and functions relevant to possible injury, illnesses and disease that may be encountered on board a vessel</w:t>
      </w:r>
    </w:p>
    <w:p w14:paraId="116E84D5" w14:textId="77777777" w:rsidR="00A268F6" w:rsidRPr="00463E39" w:rsidRDefault="00A268F6" w:rsidP="00467729">
      <w:pPr>
        <w:pStyle w:val="ListParagraph"/>
        <w:numPr>
          <w:ilvl w:val="0"/>
          <w:numId w:val="42"/>
        </w:numPr>
        <w:spacing w:line="276" w:lineRule="auto"/>
        <w:rPr>
          <w:bCs/>
          <w:sz w:val="24"/>
          <w:szCs w:val="24"/>
        </w:rPr>
      </w:pPr>
      <w:r w:rsidRPr="00463E39">
        <w:rPr>
          <w:bCs/>
          <w:sz w:val="24"/>
          <w:szCs w:val="24"/>
        </w:rPr>
        <w:t xml:space="preserve">Maritime communication techniques related to health care and receiving radio medical advice </w:t>
      </w:r>
      <w:r w:rsidR="006E0F5A" w:rsidRPr="00463E39">
        <w:rPr>
          <w:bCs/>
          <w:sz w:val="24"/>
          <w:szCs w:val="24"/>
        </w:rPr>
        <w:t>from</w:t>
      </w:r>
      <w:r w:rsidRPr="00463E39">
        <w:rPr>
          <w:bCs/>
          <w:sz w:val="24"/>
          <w:szCs w:val="24"/>
        </w:rPr>
        <w:t xml:space="preserve"> shore based advisers</w:t>
      </w:r>
    </w:p>
    <w:p w14:paraId="57EA9088" w14:textId="77777777" w:rsidR="00A268F6" w:rsidRPr="00463E39" w:rsidRDefault="00A268F6" w:rsidP="00467729">
      <w:pPr>
        <w:pStyle w:val="ListParagraph"/>
        <w:numPr>
          <w:ilvl w:val="0"/>
          <w:numId w:val="42"/>
        </w:numPr>
        <w:spacing w:line="276" w:lineRule="auto"/>
        <w:rPr>
          <w:bCs/>
          <w:sz w:val="24"/>
          <w:szCs w:val="24"/>
        </w:rPr>
      </w:pPr>
      <w:r w:rsidRPr="00463E39">
        <w:rPr>
          <w:bCs/>
          <w:sz w:val="24"/>
          <w:szCs w:val="24"/>
        </w:rPr>
        <w:t>Marine publications containing information on first aid and medical treatment on board a vessel</w:t>
      </w:r>
    </w:p>
    <w:p w14:paraId="5CB7913D" w14:textId="77777777" w:rsidR="00A268F6" w:rsidRPr="00463E39" w:rsidRDefault="00A268F6" w:rsidP="00F325F6">
      <w:pPr>
        <w:pStyle w:val="ListParagraph"/>
        <w:spacing w:line="276" w:lineRule="auto"/>
        <w:rPr>
          <w:bCs/>
          <w:sz w:val="24"/>
          <w:szCs w:val="24"/>
        </w:rPr>
      </w:pPr>
    </w:p>
    <w:p w14:paraId="094BB737" w14:textId="77777777" w:rsidR="009E11EB" w:rsidRPr="00463E39" w:rsidRDefault="009E11EB" w:rsidP="00F325F6">
      <w:pPr>
        <w:spacing w:line="276" w:lineRule="auto"/>
        <w:rPr>
          <w:b/>
          <w:sz w:val="24"/>
          <w:szCs w:val="24"/>
        </w:rPr>
      </w:pPr>
      <w:r w:rsidRPr="00463E39">
        <w:rPr>
          <w:b/>
          <w:sz w:val="24"/>
          <w:szCs w:val="24"/>
        </w:rPr>
        <w:br w:type="page"/>
      </w:r>
    </w:p>
    <w:p w14:paraId="38C07B98" w14:textId="77777777" w:rsidR="00A268F6" w:rsidRPr="00463E39" w:rsidRDefault="00A268F6" w:rsidP="00F325F6">
      <w:pPr>
        <w:pStyle w:val="ListParagraph"/>
        <w:spacing w:line="276" w:lineRule="auto"/>
        <w:ind w:left="0"/>
        <w:rPr>
          <w:b/>
          <w:sz w:val="24"/>
          <w:szCs w:val="24"/>
        </w:rPr>
      </w:pPr>
      <w:r w:rsidRPr="00463E39">
        <w:rPr>
          <w:b/>
          <w:sz w:val="24"/>
          <w:szCs w:val="24"/>
        </w:rPr>
        <w:lastRenderedPageBreak/>
        <w:t>EVIDENCE GUIDE</w:t>
      </w:r>
    </w:p>
    <w:p w14:paraId="4B523C0D" w14:textId="77777777" w:rsidR="00A268F6" w:rsidRPr="00463E39" w:rsidRDefault="00A268F6"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2CD6A3A7" w14:textId="77777777" w:rsidR="00A268F6" w:rsidRPr="00463E39" w:rsidRDefault="00A268F6"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A268F6" w:rsidRPr="00463E39" w14:paraId="10C6FD03" w14:textId="77777777" w:rsidTr="00294339">
        <w:tc>
          <w:tcPr>
            <w:tcW w:w="1432" w:type="pct"/>
          </w:tcPr>
          <w:p w14:paraId="41510AD8" w14:textId="77777777" w:rsidR="00A268F6" w:rsidRPr="00463E39" w:rsidRDefault="00A268F6" w:rsidP="00467729">
            <w:pPr>
              <w:numPr>
                <w:ilvl w:val="0"/>
                <w:numId w:val="85"/>
              </w:numPr>
              <w:spacing w:line="276" w:lineRule="auto"/>
              <w:rPr>
                <w:sz w:val="24"/>
                <w:szCs w:val="24"/>
              </w:rPr>
            </w:pPr>
            <w:r w:rsidRPr="00463E39">
              <w:rPr>
                <w:sz w:val="24"/>
                <w:szCs w:val="24"/>
              </w:rPr>
              <w:t>Critical Aspects of Competency</w:t>
            </w:r>
          </w:p>
        </w:tc>
        <w:tc>
          <w:tcPr>
            <w:tcW w:w="3568" w:type="pct"/>
          </w:tcPr>
          <w:p w14:paraId="5D19DDC1" w14:textId="77777777" w:rsidR="00A268F6" w:rsidRPr="00463E39" w:rsidRDefault="00A268F6"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445D146C" w14:textId="77777777" w:rsidR="009E11EB" w:rsidRPr="00463E39" w:rsidRDefault="009E11EB"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Recognized the symptoms and signs of acute illness and or injury and take appropriate action</w:t>
            </w:r>
          </w:p>
          <w:p w14:paraId="41E54EDF" w14:textId="77777777" w:rsidR="007B1B67" w:rsidRPr="00463E39" w:rsidRDefault="007B1B67"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Performed immediate lifesaving first aid</w:t>
            </w:r>
          </w:p>
          <w:p w14:paraId="150FA079" w14:textId="77777777" w:rsidR="007B1B67" w:rsidRPr="00463E39" w:rsidRDefault="007B1B67"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Managed wounds and bleeding</w:t>
            </w:r>
          </w:p>
          <w:p w14:paraId="138C052C" w14:textId="77777777" w:rsidR="007B1B67" w:rsidRPr="00463E39" w:rsidRDefault="007B1B67"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Managed burns</w:t>
            </w:r>
          </w:p>
          <w:p w14:paraId="7DAF19D6" w14:textId="77777777" w:rsidR="007B1B67" w:rsidRPr="00463E39" w:rsidRDefault="007B1B67"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Managed bone, joints and muscle injuries</w:t>
            </w:r>
          </w:p>
          <w:p w14:paraId="417F1111" w14:textId="77777777" w:rsidR="007B1B67" w:rsidRPr="00463E39" w:rsidRDefault="007B1B67"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Adapted first aid procedures for remote situation</w:t>
            </w:r>
          </w:p>
          <w:p w14:paraId="42BE896D" w14:textId="77777777" w:rsidR="007B1B67" w:rsidRPr="00463E39" w:rsidRDefault="007B1B67"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Communicated effectively with others during provision of first aid.</w:t>
            </w:r>
          </w:p>
          <w:p w14:paraId="22AAE2AE" w14:textId="77777777" w:rsidR="00A268F6" w:rsidRPr="00463E39" w:rsidRDefault="007B1B67" w:rsidP="00467729">
            <w:pPr>
              <w:pStyle w:val="ListParagraph"/>
              <w:widowControl w:val="0"/>
              <w:numPr>
                <w:ilvl w:val="0"/>
                <w:numId w:val="94"/>
              </w:numPr>
              <w:adjustRightInd w:val="0"/>
              <w:spacing w:line="276" w:lineRule="auto"/>
              <w:textAlignment w:val="baseline"/>
              <w:rPr>
                <w:sz w:val="24"/>
                <w:szCs w:val="24"/>
              </w:rPr>
            </w:pPr>
            <w:r w:rsidRPr="00463E39">
              <w:rPr>
                <w:sz w:val="24"/>
                <w:szCs w:val="24"/>
              </w:rPr>
              <w:t>Prepared report on first aid situations and activities in accordance with company and regulatory requirements</w:t>
            </w:r>
          </w:p>
        </w:tc>
      </w:tr>
      <w:tr w:rsidR="00A268F6" w:rsidRPr="00463E39" w14:paraId="48318834" w14:textId="77777777" w:rsidTr="00294339">
        <w:tc>
          <w:tcPr>
            <w:tcW w:w="1432" w:type="pct"/>
          </w:tcPr>
          <w:p w14:paraId="3CE520BA" w14:textId="77777777" w:rsidR="00A268F6" w:rsidRPr="00463E39" w:rsidRDefault="00A268F6" w:rsidP="00467729">
            <w:pPr>
              <w:numPr>
                <w:ilvl w:val="0"/>
                <w:numId w:val="85"/>
              </w:numPr>
              <w:spacing w:line="276" w:lineRule="auto"/>
              <w:rPr>
                <w:sz w:val="24"/>
                <w:szCs w:val="24"/>
              </w:rPr>
            </w:pPr>
            <w:r w:rsidRPr="00463E39">
              <w:rPr>
                <w:sz w:val="24"/>
                <w:szCs w:val="24"/>
              </w:rPr>
              <w:t>Resource implications</w:t>
            </w:r>
          </w:p>
        </w:tc>
        <w:tc>
          <w:tcPr>
            <w:tcW w:w="3568" w:type="pct"/>
          </w:tcPr>
          <w:p w14:paraId="3D2541BC" w14:textId="77777777" w:rsidR="00A268F6" w:rsidRPr="00463E39" w:rsidRDefault="00A268F6"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59578BAF"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Vessels/ medicine cabinet</w:t>
            </w:r>
          </w:p>
          <w:p w14:paraId="0E968FDE" w14:textId="77777777" w:rsidR="009E11EB" w:rsidRPr="00463E39" w:rsidRDefault="009E11EB" w:rsidP="00467729">
            <w:pPr>
              <w:pStyle w:val="ListParagraph"/>
              <w:numPr>
                <w:ilvl w:val="0"/>
                <w:numId w:val="187"/>
              </w:numPr>
              <w:spacing w:line="276" w:lineRule="auto"/>
              <w:rPr>
                <w:sz w:val="24"/>
                <w:szCs w:val="24"/>
              </w:rPr>
            </w:pPr>
            <w:r w:rsidRPr="00463E39">
              <w:rPr>
                <w:sz w:val="24"/>
                <w:szCs w:val="24"/>
              </w:rPr>
              <w:t>Complete and operational first aid kit</w:t>
            </w:r>
          </w:p>
          <w:p w14:paraId="411A0294"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Emergency first aid carry bags</w:t>
            </w:r>
          </w:p>
          <w:p w14:paraId="1DE1B3D2"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Specific first aid resources</w:t>
            </w:r>
          </w:p>
          <w:p w14:paraId="76BC40C6"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Roller bandages</w:t>
            </w:r>
          </w:p>
          <w:p w14:paraId="2F0DE2B1"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Triangular bandages</w:t>
            </w:r>
          </w:p>
          <w:p w14:paraId="42BE7665"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Face masks</w:t>
            </w:r>
          </w:p>
          <w:p w14:paraId="1FD0CF38"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Cleaning swabs</w:t>
            </w:r>
          </w:p>
          <w:p w14:paraId="28AA589C"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Cleaning brush</w:t>
            </w:r>
          </w:p>
          <w:p w14:paraId="2A16142B"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Cleaning materials</w:t>
            </w:r>
          </w:p>
          <w:p w14:paraId="2C1071A4"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Medicines</w:t>
            </w:r>
          </w:p>
          <w:p w14:paraId="0DE46704" w14:textId="77777777" w:rsidR="006E0F5A"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Vessel’s Medicine Cabinet</w:t>
            </w:r>
          </w:p>
          <w:p w14:paraId="0E50AE0B" w14:textId="77777777" w:rsidR="00A268F6" w:rsidRPr="00463E39" w:rsidRDefault="006E0F5A" w:rsidP="00467729">
            <w:pPr>
              <w:pStyle w:val="ListParagraph"/>
              <w:numPr>
                <w:ilvl w:val="0"/>
                <w:numId w:val="187"/>
              </w:numPr>
              <w:spacing w:line="276" w:lineRule="auto"/>
              <w:jc w:val="both"/>
              <w:rPr>
                <w:rFonts w:eastAsia="Calibri"/>
                <w:sz w:val="24"/>
                <w:szCs w:val="24"/>
              </w:rPr>
            </w:pPr>
            <w:r w:rsidRPr="00463E39">
              <w:rPr>
                <w:rFonts w:eastAsia="Calibri"/>
                <w:sz w:val="24"/>
                <w:szCs w:val="24"/>
              </w:rPr>
              <w:t>Emergency first aid carry bags</w:t>
            </w:r>
          </w:p>
        </w:tc>
      </w:tr>
      <w:tr w:rsidR="00A268F6" w:rsidRPr="00463E39" w14:paraId="76947D6D" w14:textId="77777777" w:rsidTr="00294339">
        <w:tc>
          <w:tcPr>
            <w:tcW w:w="1432" w:type="pct"/>
          </w:tcPr>
          <w:p w14:paraId="2F43132D" w14:textId="77777777" w:rsidR="00A268F6" w:rsidRPr="00463E39" w:rsidRDefault="00A268F6" w:rsidP="00467729">
            <w:pPr>
              <w:numPr>
                <w:ilvl w:val="0"/>
                <w:numId w:val="85"/>
              </w:numPr>
              <w:spacing w:line="276" w:lineRule="auto"/>
              <w:rPr>
                <w:sz w:val="24"/>
                <w:szCs w:val="24"/>
              </w:rPr>
            </w:pPr>
            <w:r w:rsidRPr="00463E39">
              <w:rPr>
                <w:sz w:val="24"/>
                <w:szCs w:val="24"/>
              </w:rPr>
              <w:t>Methods of Assessment</w:t>
            </w:r>
          </w:p>
        </w:tc>
        <w:tc>
          <w:tcPr>
            <w:tcW w:w="3568" w:type="pct"/>
          </w:tcPr>
          <w:p w14:paraId="3B43687C" w14:textId="77777777" w:rsidR="00A268F6" w:rsidRPr="00463E39" w:rsidRDefault="00A268F6" w:rsidP="00F325F6">
            <w:pPr>
              <w:tabs>
                <w:tab w:val="left" w:pos="360"/>
              </w:tabs>
              <w:spacing w:line="276" w:lineRule="auto"/>
              <w:jc w:val="both"/>
              <w:rPr>
                <w:sz w:val="24"/>
                <w:szCs w:val="24"/>
              </w:rPr>
            </w:pPr>
            <w:r w:rsidRPr="00463E39">
              <w:rPr>
                <w:sz w:val="24"/>
                <w:szCs w:val="24"/>
              </w:rPr>
              <w:t>Competency may be assessed through:</w:t>
            </w:r>
          </w:p>
          <w:p w14:paraId="240C2D4C" w14:textId="77777777" w:rsidR="00A268F6" w:rsidRPr="00463E39" w:rsidRDefault="00A268F6" w:rsidP="00467729">
            <w:pPr>
              <w:pStyle w:val="ListParagraph"/>
              <w:numPr>
                <w:ilvl w:val="1"/>
                <w:numId w:val="86"/>
              </w:numPr>
              <w:spacing w:line="276" w:lineRule="auto"/>
              <w:rPr>
                <w:sz w:val="24"/>
                <w:szCs w:val="24"/>
              </w:rPr>
            </w:pPr>
            <w:r w:rsidRPr="00463E39">
              <w:rPr>
                <w:sz w:val="24"/>
                <w:szCs w:val="24"/>
              </w:rPr>
              <w:t xml:space="preserve"> Written tests</w:t>
            </w:r>
          </w:p>
          <w:p w14:paraId="023284B2" w14:textId="77777777" w:rsidR="00A268F6" w:rsidRPr="00463E39" w:rsidRDefault="00A268F6" w:rsidP="00467729">
            <w:pPr>
              <w:pStyle w:val="ListParagraph"/>
              <w:numPr>
                <w:ilvl w:val="1"/>
                <w:numId w:val="86"/>
              </w:numPr>
              <w:spacing w:line="276" w:lineRule="auto"/>
              <w:ind w:left="432" w:hanging="450"/>
              <w:rPr>
                <w:sz w:val="24"/>
                <w:szCs w:val="24"/>
              </w:rPr>
            </w:pPr>
            <w:r w:rsidRPr="00463E39">
              <w:rPr>
                <w:sz w:val="24"/>
                <w:szCs w:val="24"/>
              </w:rPr>
              <w:t>Third party reports</w:t>
            </w:r>
          </w:p>
          <w:p w14:paraId="67194A19" w14:textId="77777777" w:rsidR="00A268F6" w:rsidRPr="00463E39" w:rsidRDefault="00A268F6" w:rsidP="00467729">
            <w:pPr>
              <w:pStyle w:val="ListParagraph"/>
              <w:numPr>
                <w:ilvl w:val="1"/>
                <w:numId w:val="86"/>
              </w:numPr>
              <w:spacing w:line="276" w:lineRule="auto"/>
              <w:ind w:left="432" w:hanging="450"/>
              <w:rPr>
                <w:sz w:val="24"/>
                <w:szCs w:val="24"/>
              </w:rPr>
            </w:pPr>
            <w:r w:rsidRPr="00463E39">
              <w:rPr>
                <w:sz w:val="24"/>
                <w:szCs w:val="24"/>
              </w:rPr>
              <w:t>Oral questioning</w:t>
            </w:r>
          </w:p>
          <w:p w14:paraId="503C8C15" w14:textId="77777777" w:rsidR="00A268F6" w:rsidRPr="00463E39" w:rsidRDefault="00A268F6" w:rsidP="00467729">
            <w:pPr>
              <w:pStyle w:val="ListParagraph"/>
              <w:numPr>
                <w:ilvl w:val="1"/>
                <w:numId w:val="86"/>
              </w:numPr>
              <w:spacing w:line="276" w:lineRule="auto"/>
              <w:ind w:left="432" w:hanging="450"/>
              <w:rPr>
                <w:sz w:val="24"/>
                <w:szCs w:val="24"/>
              </w:rPr>
            </w:pPr>
            <w:r w:rsidRPr="00463E39">
              <w:rPr>
                <w:sz w:val="24"/>
                <w:szCs w:val="24"/>
              </w:rPr>
              <w:t xml:space="preserve">Interview </w:t>
            </w:r>
          </w:p>
          <w:p w14:paraId="46229344" w14:textId="77777777" w:rsidR="00A268F6" w:rsidRPr="00463E39" w:rsidRDefault="00A268F6" w:rsidP="00467729">
            <w:pPr>
              <w:pStyle w:val="ListParagraph"/>
              <w:numPr>
                <w:ilvl w:val="1"/>
                <w:numId w:val="86"/>
              </w:numPr>
              <w:spacing w:line="276" w:lineRule="auto"/>
              <w:ind w:left="432" w:hanging="450"/>
              <w:rPr>
                <w:sz w:val="24"/>
                <w:szCs w:val="24"/>
              </w:rPr>
            </w:pPr>
            <w:r w:rsidRPr="00463E39">
              <w:rPr>
                <w:sz w:val="24"/>
                <w:szCs w:val="24"/>
              </w:rPr>
              <w:t xml:space="preserve">Observation </w:t>
            </w:r>
          </w:p>
          <w:p w14:paraId="3DD6DACB" w14:textId="70E1184A" w:rsidR="00161002" w:rsidRPr="00463E39" w:rsidRDefault="00161002" w:rsidP="00467729">
            <w:pPr>
              <w:pStyle w:val="ListParagraph"/>
              <w:numPr>
                <w:ilvl w:val="1"/>
                <w:numId w:val="86"/>
              </w:numPr>
              <w:spacing w:line="276" w:lineRule="auto"/>
              <w:ind w:left="432" w:hanging="450"/>
              <w:rPr>
                <w:sz w:val="24"/>
                <w:szCs w:val="24"/>
              </w:rPr>
            </w:pPr>
            <w:r w:rsidRPr="00463E39">
              <w:rPr>
                <w:sz w:val="24"/>
                <w:szCs w:val="24"/>
              </w:rPr>
              <w:t xml:space="preserve">Portfolio of evidence </w:t>
            </w:r>
          </w:p>
        </w:tc>
      </w:tr>
      <w:tr w:rsidR="00A268F6" w:rsidRPr="00463E39" w14:paraId="0ABD21F2" w14:textId="77777777" w:rsidTr="00294339">
        <w:tc>
          <w:tcPr>
            <w:tcW w:w="1432" w:type="pct"/>
          </w:tcPr>
          <w:p w14:paraId="399CBD14" w14:textId="77777777" w:rsidR="00A268F6" w:rsidRPr="00463E39" w:rsidRDefault="00A268F6" w:rsidP="00467729">
            <w:pPr>
              <w:pStyle w:val="ListParagraph"/>
              <w:numPr>
                <w:ilvl w:val="0"/>
                <w:numId w:val="85"/>
              </w:numPr>
              <w:spacing w:line="276" w:lineRule="auto"/>
              <w:rPr>
                <w:sz w:val="24"/>
                <w:szCs w:val="24"/>
              </w:rPr>
            </w:pPr>
            <w:r w:rsidRPr="00463E39">
              <w:rPr>
                <w:sz w:val="24"/>
                <w:szCs w:val="24"/>
              </w:rPr>
              <w:t>Context of Assessment</w:t>
            </w:r>
          </w:p>
        </w:tc>
        <w:tc>
          <w:tcPr>
            <w:tcW w:w="3568" w:type="pct"/>
          </w:tcPr>
          <w:p w14:paraId="4D0E731E" w14:textId="77777777" w:rsidR="00A268F6" w:rsidRPr="00463E39" w:rsidRDefault="00A268F6" w:rsidP="00F325F6">
            <w:pPr>
              <w:spacing w:line="276" w:lineRule="auto"/>
              <w:jc w:val="both"/>
              <w:rPr>
                <w:sz w:val="24"/>
                <w:szCs w:val="24"/>
              </w:rPr>
            </w:pPr>
            <w:r w:rsidRPr="00463E39">
              <w:rPr>
                <w:sz w:val="24"/>
                <w:szCs w:val="24"/>
              </w:rPr>
              <w:t>Assessment could be conducted:</w:t>
            </w:r>
          </w:p>
          <w:p w14:paraId="3E633159" w14:textId="77777777" w:rsidR="00A268F6" w:rsidRPr="00463E39" w:rsidRDefault="00A268F6" w:rsidP="00467729">
            <w:pPr>
              <w:numPr>
                <w:ilvl w:val="0"/>
                <w:numId w:val="202"/>
              </w:numPr>
              <w:spacing w:line="276" w:lineRule="auto"/>
              <w:ind w:left="434"/>
              <w:jc w:val="both"/>
              <w:rPr>
                <w:sz w:val="24"/>
                <w:szCs w:val="24"/>
              </w:rPr>
            </w:pPr>
            <w:r w:rsidRPr="00463E39">
              <w:rPr>
                <w:sz w:val="24"/>
                <w:szCs w:val="24"/>
              </w:rPr>
              <w:t>On-the-job</w:t>
            </w:r>
          </w:p>
          <w:p w14:paraId="7E68E8F0" w14:textId="77777777" w:rsidR="00A268F6" w:rsidRPr="00463E39" w:rsidRDefault="00A268F6" w:rsidP="00467729">
            <w:pPr>
              <w:numPr>
                <w:ilvl w:val="0"/>
                <w:numId w:val="202"/>
              </w:numPr>
              <w:spacing w:line="276" w:lineRule="auto"/>
              <w:ind w:left="434"/>
              <w:jc w:val="both"/>
              <w:rPr>
                <w:sz w:val="24"/>
                <w:szCs w:val="24"/>
              </w:rPr>
            </w:pPr>
            <w:r w:rsidRPr="00463E39">
              <w:rPr>
                <w:sz w:val="24"/>
                <w:szCs w:val="24"/>
              </w:rPr>
              <w:lastRenderedPageBreak/>
              <w:t>Off-the–job</w:t>
            </w:r>
          </w:p>
          <w:p w14:paraId="19BD3594" w14:textId="77777777" w:rsidR="00A268F6" w:rsidRPr="00463E39" w:rsidRDefault="00A268F6" w:rsidP="00467729">
            <w:pPr>
              <w:numPr>
                <w:ilvl w:val="0"/>
                <w:numId w:val="202"/>
              </w:numPr>
              <w:spacing w:line="276" w:lineRule="auto"/>
              <w:ind w:left="434"/>
              <w:jc w:val="both"/>
              <w:rPr>
                <w:sz w:val="24"/>
                <w:szCs w:val="24"/>
              </w:rPr>
            </w:pPr>
            <w:r w:rsidRPr="00463E39">
              <w:rPr>
                <w:sz w:val="24"/>
                <w:szCs w:val="24"/>
              </w:rPr>
              <w:t xml:space="preserve">During industrial attachment  </w:t>
            </w:r>
          </w:p>
        </w:tc>
      </w:tr>
      <w:tr w:rsidR="00A268F6" w:rsidRPr="00463E39" w14:paraId="62881600" w14:textId="77777777" w:rsidTr="00294339">
        <w:tc>
          <w:tcPr>
            <w:tcW w:w="1432" w:type="pct"/>
          </w:tcPr>
          <w:p w14:paraId="14CBF6B7" w14:textId="77777777" w:rsidR="00A268F6" w:rsidRPr="00463E39" w:rsidRDefault="00A268F6" w:rsidP="00467729">
            <w:pPr>
              <w:pStyle w:val="ListParagraph"/>
              <w:numPr>
                <w:ilvl w:val="0"/>
                <w:numId w:val="85"/>
              </w:numPr>
              <w:spacing w:line="276" w:lineRule="auto"/>
              <w:rPr>
                <w:sz w:val="24"/>
                <w:szCs w:val="24"/>
              </w:rPr>
            </w:pPr>
            <w:r w:rsidRPr="00463E39">
              <w:rPr>
                <w:sz w:val="24"/>
                <w:szCs w:val="24"/>
              </w:rPr>
              <w:lastRenderedPageBreak/>
              <w:t>Guidance information for assessment</w:t>
            </w:r>
          </w:p>
        </w:tc>
        <w:tc>
          <w:tcPr>
            <w:tcW w:w="3568" w:type="pct"/>
          </w:tcPr>
          <w:p w14:paraId="6FC48DFD" w14:textId="77777777" w:rsidR="00A268F6" w:rsidRPr="00463E39" w:rsidRDefault="00A268F6" w:rsidP="00F325F6">
            <w:pPr>
              <w:spacing w:line="276" w:lineRule="auto"/>
              <w:jc w:val="both"/>
              <w:rPr>
                <w:sz w:val="24"/>
                <w:szCs w:val="24"/>
              </w:rPr>
            </w:pPr>
            <w:r w:rsidRPr="00463E39">
              <w:rPr>
                <w:sz w:val="24"/>
                <w:szCs w:val="24"/>
              </w:rPr>
              <w:t>Holistic assessment with related units in the sector</w:t>
            </w:r>
          </w:p>
        </w:tc>
      </w:tr>
    </w:tbl>
    <w:p w14:paraId="19C0D7D7" w14:textId="77777777" w:rsidR="00A268F6" w:rsidRPr="00463E39" w:rsidRDefault="00A268F6" w:rsidP="00F325F6">
      <w:pPr>
        <w:spacing w:line="276" w:lineRule="auto"/>
        <w:rPr>
          <w:b/>
          <w:sz w:val="24"/>
          <w:szCs w:val="24"/>
        </w:rPr>
      </w:pPr>
    </w:p>
    <w:p w14:paraId="162524C8" w14:textId="77777777" w:rsidR="002E5364" w:rsidRPr="00463E39" w:rsidRDefault="002E5364" w:rsidP="00F325F6">
      <w:pPr>
        <w:spacing w:line="276" w:lineRule="auto"/>
        <w:rPr>
          <w:b/>
          <w:sz w:val="24"/>
          <w:szCs w:val="24"/>
        </w:rPr>
      </w:pPr>
      <w:r w:rsidRPr="00463E39">
        <w:rPr>
          <w:b/>
          <w:sz w:val="24"/>
          <w:szCs w:val="24"/>
        </w:rPr>
        <w:br w:type="page"/>
      </w:r>
    </w:p>
    <w:p w14:paraId="2A00BFAF" w14:textId="77777777" w:rsidR="00EF719C" w:rsidRPr="00463E39" w:rsidRDefault="00EF4C3F" w:rsidP="00F325F6">
      <w:pPr>
        <w:pStyle w:val="Heading1"/>
      </w:pPr>
      <w:bookmarkStart w:id="47" w:name="_Toc69329614"/>
      <w:r w:rsidRPr="00463E39">
        <w:lastRenderedPageBreak/>
        <w:t xml:space="preserve">TRANSMIT AND RECEIVE INFORMATION </w:t>
      </w:r>
      <w:r w:rsidR="009E11EB" w:rsidRPr="00463E39">
        <w:t>ON</w:t>
      </w:r>
      <w:r w:rsidRPr="00463E39">
        <w:t xml:space="preserve"> </w:t>
      </w:r>
      <w:r w:rsidR="009E11EB" w:rsidRPr="00463E39">
        <w:t>RADIO,</w:t>
      </w:r>
      <w:r w:rsidRPr="00463E39">
        <w:t xml:space="preserve"> TELEPHONE</w:t>
      </w:r>
      <w:r w:rsidR="009E11EB" w:rsidRPr="00463E39">
        <w:t xml:space="preserve"> AND VESSEL MONITORING SYSTEM (VMS)</w:t>
      </w:r>
      <w:bookmarkEnd w:id="47"/>
    </w:p>
    <w:p w14:paraId="79C66ACC" w14:textId="77777777" w:rsidR="00EF719C" w:rsidRPr="00463E39" w:rsidRDefault="00EF719C"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w:t>
      </w:r>
      <w:r w:rsidR="006801CB" w:rsidRPr="00463E39">
        <w:rPr>
          <w:sz w:val="24"/>
          <w:szCs w:val="24"/>
          <w:lang w:val="en-ZA" w:eastAsia="fr-FR"/>
        </w:rPr>
        <w:t>FIS/</w:t>
      </w:r>
      <w:r w:rsidRPr="00463E39">
        <w:rPr>
          <w:sz w:val="24"/>
          <w:szCs w:val="24"/>
          <w:lang w:val="en-ZA" w:eastAsia="fr-FR"/>
        </w:rPr>
        <w:t>CR/</w:t>
      </w:r>
      <w:r w:rsidR="00EF4C3F" w:rsidRPr="00463E39">
        <w:rPr>
          <w:sz w:val="24"/>
          <w:szCs w:val="24"/>
          <w:lang w:val="en-ZA" w:eastAsia="fr-FR"/>
        </w:rPr>
        <w:t>0</w:t>
      </w:r>
      <w:r w:rsidR="00A1033B" w:rsidRPr="00463E39">
        <w:rPr>
          <w:sz w:val="24"/>
          <w:szCs w:val="24"/>
          <w:lang w:val="en-ZA" w:eastAsia="fr-FR"/>
        </w:rPr>
        <w:t>2</w:t>
      </w:r>
      <w:r w:rsidR="000E36CC" w:rsidRPr="00463E39">
        <w:rPr>
          <w:sz w:val="24"/>
          <w:szCs w:val="24"/>
          <w:lang w:val="en-ZA" w:eastAsia="fr-FR"/>
        </w:rPr>
        <w:t>/6</w:t>
      </w:r>
      <w:r w:rsidR="009B0B2B" w:rsidRPr="00463E39">
        <w:rPr>
          <w:sz w:val="24"/>
          <w:szCs w:val="24"/>
          <w:lang w:val="en-ZA" w:eastAsia="fr-FR"/>
        </w:rPr>
        <w:t>/A</w:t>
      </w:r>
    </w:p>
    <w:p w14:paraId="4BFC063A" w14:textId="77777777" w:rsidR="00EF719C" w:rsidRPr="00463E39" w:rsidRDefault="00EF719C" w:rsidP="00F325F6">
      <w:pPr>
        <w:spacing w:line="276" w:lineRule="auto"/>
        <w:rPr>
          <w:b/>
          <w:sz w:val="24"/>
          <w:szCs w:val="24"/>
        </w:rPr>
      </w:pPr>
      <w:r w:rsidRPr="00463E39">
        <w:rPr>
          <w:b/>
          <w:sz w:val="24"/>
          <w:szCs w:val="24"/>
        </w:rPr>
        <w:t>UNIT DESCRIPTION</w:t>
      </w:r>
    </w:p>
    <w:p w14:paraId="1E87AB20" w14:textId="77777777" w:rsidR="00EF719C" w:rsidRPr="00463E39" w:rsidRDefault="00EF719C" w:rsidP="00F325F6">
      <w:pPr>
        <w:spacing w:line="276" w:lineRule="auto"/>
        <w:rPr>
          <w:sz w:val="24"/>
          <w:szCs w:val="24"/>
        </w:rPr>
      </w:pPr>
      <w:r w:rsidRPr="00463E39">
        <w:rPr>
          <w:sz w:val="24"/>
          <w:szCs w:val="24"/>
        </w:rPr>
        <w:t>This unit specifies the competencies required to</w:t>
      </w:r>
      <w:r w:rsidR="00EF4C3F" w:rsidRPr="00463E39">
        <w:rPr>
          <w:sz w:val="24"/>
          <w:szCs w:val="24"/>
        </w:rPr>
        <w:t xml:space="preserve"> </w:t>
      </w:r>
      <w:r w:rsidR="009E11EB" w:rsidRPr="00463E39">
        <w:rPr>
          <w:sz w:val="24"/>
          <w:szCs w:val="24"/>
        </w:rPr>
        <w:t>transmit and receive information on radio, telephone and vessel monitoring system</w:t>
      </w:r>
      <w:r w:rsidR="00EF4C3F" w:rsidRPr="00463E39">
        <w:rPr>
          <w:sz w:val="24"/>
          <w:szCs w:val="24"/>
        </w:rPr>
        <w:t xml:space="preserve">. </w:t>
      </w:r>
      <w:r w:rsidRPr="00463E39">
        <w:rPr>
          <w:sz w:val="24"/>
          <w:szCs w:val="24"/>
        </w:rPr>
        <w:t xml:space="preserve">It involves </w:t>
      </w:r>
      <w:r w:rsidR="00453D76" w:rsidRPr="00463E39">
        <w:rPr>
          <w:sz w:val="24"/>
          <w:szCs w:val="24"/>
        </w:rPr>
        <w:t>operat</w:t>
      </w:r>
      <w:r w:rsidR="007F10BD" w:rsidRPr="00463E39">
        <w:rPr>
          <w:sz w:val="24"/>
          <w:szCs w:val="24"/>
        </w:rPr>
        <w:t>ing</w:t>
      </w:r>
      <w:r w:rsidR="00453D76" w:rsidRPr="00463E39">
        <w:rPr>
          <w:sz w:val="24"/>
          <w:szCs w:val="24"/>
        </w:rPr>
        <w:t xml:space="preserve"> VHF and HF radio equipment to transmit and receive messages, maintain</w:t>
      </w:r>
      <w:r w:rsidR="007F10BD" w:rsidRPr="00463E39">
        <w:rPr>
          <w:sz w:val="24"/>
          <w:szCs w:val="24"/>
        </w:rPr>
        <w:t>ing</w:t>
      </w:r>
      <w:r w:rsidR="00453D76" w:rsidRPr="00463E39">
        <w:rPr>
          <w:sz w:val="24"/>
          <w:szCs w:val="24"/>
        </w:rPr>
        <w:t xml:space="preserve"> and faultfind</w:t>
      </w:r>
      <w:r w:rsidR="00003B48" w:rsidRPr="00463E39">
        <w:rPr>
          <w:sz w:val="24"/>
          <w:szCs w:val="24"/>
        </w:rPr>
        <w:t>ing</w:t>
      </w:r>
      <w:r w:rsidR="00453D76" w:rsidRPr="00463E39">
        <w:rPr>
          <w:sz w:val="24"/>
          <w:szCs w:val="24"/>
        </w:rPr>
        <w:t xml:space="preserve"> radio equipment, </w:t>
      </w:r>
      <w:r w:rsidR="00003B48" w:rsidRPr="00463E39">
        <w:rPr>
          <w:sz w:val="24"/>
          <w:szCs w:val="24"/>
        </w:rPr>
        <w:t>accessing,</w:t>
      </w:r>
      <w:r w:rsidR="00453D76" w:rsidRPr="00463E39">
        <w:rPr>
          <w:sz w:val="24"/>
          <w:szCs w:val="24"/>
        </w:rPr>
        <w:t xml:space="preserve"> search</w:t>
      </w:r>
      <w:r w:rsidR="00003B48" w:rsidRPr="00463E39">
        <w:rPr>
          <w:sz w:val="24"/>
          <w:szCs w:val="24"/>
        </w:rPr>
        <w:t>ing</w:t>
      </w:r>
      <w:r w:rsidR="00453D76" w:rsidRPr="00463E39">
        <w:rPr>
          <w:sz w:val="24"/>
          <w:szCs w:val="24"/>
        </w:rPr>
        <w:t xml:space="preserve"> and </w:t>
      </w:r>
      <w:r w:rsidR="00003B48" w:rsidRPr="00463E39">
        <w:rPr>
          <w:sz w:val="24"/>
          <w:szCs w:val="24"/>
        </w:rPr>
        <w:t>rescuing</w:t>
      </w:r>
      <w:r w:rsidR="00453D76" w:rsidRPr="00463E39">
        <w:rPr>
          <w:sz w:val="24"/>
          <w:szCs w:val="24"/>
        </w:rPr>
        <w:t xml:space="preserve"> facilities, deploy</w:t>
      </w:r>
      <w:r w:rsidR="000B52E4" w:rsidRPr="00463E39">
        <w:rPr>
          <w:sz w:val="24"/>
          <w:szCs w:val="24"/>
        </w:rPr>
        <w:t>ing</w:t>
      </w:r>
      <w:r w:rsidR="00453D76" w:rsidRPr="00463E39">
        <w:rPr>
          <w:sz w:val="24"/>
          <w:szCs w:val="24"/>
        </w:rPr>
        <w:t xml:space="preserve"> and operat</w:t>
      </w:r>
      <w:r w:rsidR="000B52E4" w:rsidRPr="00463E39">
        <w:rPr>
          <w:sz w:val="24"/>
          <w:szCs w:val="24"/>
        </w:rPr>
        <w:t>ing</w:t>
      </w:r>
      <w:r w:rsidR="00453D76" w:rsidRPr="00463E39">
        <w:rPr>
          <w:sz w:val="24"/>
          <w:szCs w:val="24"/>
        </w:rPr>
        <w:t xml:space="preserve"> an EPIRB and a SART</w:t>
      </w:r>
      <w:r w:rsidRPr="00463E39">
        <w:rPr>
          <w:sz w:val="24"/>
          <w:szCs w:val="24"/>
        </w:rPr>
        <w:t xml:space="preserve"> </w:t>
      </w:r>
    </w:p>
    <w:p w14:paraId="55BCAC1D" w14:textId="77777777" w:rsidR="00EF719C" w:rsidRPr="00463E39" w:rsidRDefault="00EF719C" w:rsidP="00F325F6">
      <w:pPr>
        <w:spacing w:line="276" w:lineRule="auto"/>
        <w:rPr>
          <w:sz w:val="24"/>
          <w:szCs w:val="24"/>
        </w:rPr>
      </w:pPr>
    </w:p>
    <w:p w14:paraId="4223A4EF" w14:textId="77777777" w:rsidR="00EF719C" w:rsidRPr="00463E39" w:rsidRDefault="00EF719C"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EF719C" w:rsidRPr="00463E39" w14:paraId="25F2CC5D" w14:textId="77777777" w:rsidTr="00CB4E96">
        <w:tc>
          <w:tcPr>
            <w:tcW w:w="1435" w:type="pct"/>
            <w:shd w:val="clear" w:color="auto" w:fill="FFFFFF"/>
            <w:vAlign w:val="center"/>
          </w:tcPr>
          <w:p w14:paraId="6C7B3AD7" w14:textId="77777777" w:rsidR="00EF719C" w:rsidRPr="00463E39" w:rsidRDefault="00EF719C" w:rsidP="00F325F6">
            <w:pPr>
              <w:spacing w:line="276" w:lineRule="auto"/>
              <w:rPr>
                <w:b/>
                <w:sz w:val="24"/>
                <w:szCs w:val="24"/>
              </w:rPr>
            </w:pPr>
            <w:r w:rsidRPr="00463E39">
              <w:rPr>
                <w:b/>
                <w:sz w:val="24"/>
                <w:szCs w:val="24"/>
              </w:rPr>
              <w:t>ELEMENT</w:t>
            </w:r>
          </w:p>
          <w:p w14:paraId="4E8D3806" w14:textId="77777777" w:rsidR="00EF719C" w:rsidRPr="00463E39" w:rsidRDefault="00EF719C"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1AAB2A01" w14:textId="77777777" w:rsidR="00EF719C" w:rsidRPr="00463E39" w:rsidRDefault="00EF719C" w:rsidP="00F325F6">
            <w:pPr>
              <w:spacing w:line="276" w:lineRule="auto"/>
              <w:rPr>
                <w:b/>
                <w:sz w:val="24"/>
                <w:szCs w:val="24"/>
              </w:rPr>
            </w:pPr>
            <w:r w:rsidRPr="00463E39">
              <w:rPr>
                <w:b/>
                <w:sz w:val="24"/>
                <w:szCs w:val="24"/>
              </w:rPr>
              <w:t>PERFORMANCE CRITERIA</w:t>
            </w:r>
          </w:p>
          <w:p w14:paraId="33772A73" w14:textId="77777777" w:rsidR="00EF719C" w:rsidRPr="00463E39" w:rsidRDefault="00EF719C"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7DA45F8E" w14:textId="77777777" w:rsidR="00EF719C" w:rsidRPr="00463E39" w:rsidRDefault="00EF719C"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EF719C" w:rsidRPr="00463E39" w14:paraId="57FA0419" w14:textId="77777777" w:rsidTr="00CB4E96">
        <w:tc>
          <w:tcPr>
            <w:tcW w:w="1435" w:type="pct"/>
          </w:tcPr>
          <w:p w14:paraId="6E96D656" w14:textId="77777777" w:rsidR="002C6A87" w:rsidRPr="00463E39" w:rsidRDefault="002A0C8F" w:rsidP="00467729">
            <w:pPr>
              <w:pStyle w:val="ListParagraph"/>
              <w:numPr>
                <w:ilvl w:val="0"/>
                <w:numId w:val="95"/>
              </w:numPr>
              <w:spacing w:line="276" w:lineRule="auto"/>
              <w:rPr>
                <w:sz w:val="24"/>
                <w:szCs w:val="24"/>
              </w:rPr>
            </w:pPr>
            <w:r w:rsidRPr="00463E39">
              <w:rPr>
                <w:sz w:val="24"/>
                <w:szCs w:val="24"/>
              </w:rPr>
              <w:t>Operate VHF</w:t>
            </w:r>
            <w:r w:rsidR="00151210" w:rsidRPr="00463E39">
              <w:rPr>
                <w:sz w:val="24"/>
                <w:szCs w:val="24"/>
              </w:rPr>
              <w:t>(very high frequency)</w:t>
            </w:r>
            <w:r w:rsidRPr="00463E39">
              <w:rPr>
                <w:sz w:val="24"/>
                <w:szCs w:val="24"/>
              </w:rPr>
              <w:t xml:space="preserve"> and</w:t>
            </w:r>
            <w:r w:rsidR="007D4DCE" w:rsidRPr="00463E39">
              <w:rPr>
                <w:sz w:val="24"/>
                <w:szCs w:val="24"/>
              </w:rPr>
              <w:t xml:space="preserve"> </w:t>
            </w:r>
            <w:r w:rsidR="00520D75" w:rsidRPr="00463E39">
              <w:rPr>
                <w:sz w:val="24"/>
                <w:szCs w:val="24"/>
              </w:rPr>
              <w:t>U</w:t>
            </w:r>
            <w:r w:rsidRPr="00463E39">
              <w:rPr>
                <w:sz w:val="24"/>
                <w:szCs w:val="24"/>
              </w:rPr>
              <w:t>HF</w:t>
            </w:r>
            <w:r w:rsidR="00520D75" w:rsidRPr="00463E39">
              <w:rPr>
                <w:sz w:val="24"/>
                <w:szCs w:val="24"/>
              </w:rPr>
              <w:t>(Ultra High frequency)</w:t>
            </w:r>
            <w:r w:rsidRPr="00463E39">
              <w:rPr>
                <w:sz w:val="24"/>
                <w:szCs w:val="24"/>
              </w:rPr>
              <w:t xml:space="preserve"> radio</w:t>
            </w:r>
            <w:r w:rsidR="007D4DCE" w:rsidRPr="00463E39">
              <w:rPr>
                <w:sz w:val="24"/>
                <w:szCs w:val="24"/>
              </w:rPr>
              <w:t xml:space="preserve"> </w:t>
            </w:r>
            <w:r w:rsidRPr="00463E39">
              <w:rPr>
                <w:sz w:val="24"/>
                <w:szCs w:val="24"/>
              </w:rPr>
              <w:t xml:space="preserve">equipment </w:t>
            </w:r>
          </w:p>
          <w:p w14:paraId="2BA9972E" w14:textId="77777777" w:rsidR="00EF719C" w:rsidRPr="00463E39" w:rsidRDefault="00EF719C" w:rsidP="00F325F6">
            <w:pPr>
              <w:pStyle w:val="ListParagraph"/>
              <w:spacing w:line="276" w:lineRule="auto"/>
              <w:ind w:left="360"/>
              <w:rPr>
                <w:sz w:val="24"/>
                <w:szCs w:val="24"/>
              </w:rPr>
            </w:pPr>
          </w:p>
        </w:tc>
        <w:tc>
          <w:tcPr>
            <w:tcW w:w="3565" w:type="pct"/>
          </w:tcPr>
          <w:p w14:paraId="241995F5" w14:textId="77777777" w:rsidR="00155920" w:rsidRPr="00463E39" w:rsidRDefault="00155920" w:rsidP="00467729">
            <w:pPr>
              <w:pStyle w:val="ListParagraph"/>
              <w:numPr>
                <w:ilvl w:val="0"/>
                <w:numId w:val="186"/>
              </w:numPr>
              <w:spacing w:line="276" w:lineRule="auto"/>
              <w:rPr>
                <w:sz w:val="24"/>
                <w:szCs w:val="24"/>
              </w:rPr>
            </w:pPr>
            <w:r w:rsidRPr="00463E39">
              <w:rPr>
                <w:sz w:val="24"/>
                <w:szCs w:val="24"/>
              </w:rPr>
              <w:t xml:space="preserve">Types of radio equipment are selected and operated within limits of specifications </w:t>
            </w:r>
          </w:p>
          <w:p w14:paraId="049A8E1B" w14:textId="77777777" w:rsidR="00155920" w:rsidRPr="00463E39" w:rsidRDefault="00155920" w:rsidP="00467729">
            <w:pPr>
              <w:pStyle w:val="ListParagraph"/>
              <w:numPr>
                <w:ilvl w:val="0"/>
                <w:numId w:val="186"/>
              </w:numPr>
              <w:spacing w:line="276" w:lineRule="auto"/>
              <w:rPr>
                <w:sz w:val="24"/>
                <w:szCs w:val="24"/>
              </w:rPr>
            </w:pPr>
            <w:r w:rsidRPr="00463E39">
              <w:rPr>
                <w:sz w:val="24"/>
                <w:szCs w:val="24"/>
              </w:rPr>
              <w:t xml:space="preserve">Radio equipment is operated to transmit and receive various types of signal in accordance with manufacturer’s instructions, established radio operation procedures and regulatory requirements </w:t>
            </w:r>
          </w:p>
          <w:p w14:paraId="384A5AD4" w14:textId="77777777" w:rsidR="00155920" w:rsidRPr="00463E39" w:rsidRDefault="00155920" w:rsidP="00467729">
            <w:pPr>
              <w:pStyle w:val="ListParagraph"/>
              <w:numPr>
                <w:ilvl w:val="0"/>
                <w:numId w:val="186"/>
              </w:numPr>
              <w:spacing w:line="276" w:lineRule="auto"/>
              <w:rPr>
                <w:sz w:val="24"/>
                <w:szCs w:val="24"/>
              </w:rPr>
            </w:pPr>
            <w:r w:rsidRPr="00463E39">
              <w:rPr>
                <w:sz w:val="24"/>
                <w:szCs w:val="24"/>
              </w:rPr>
              <w:t xml:space="preserve">Regulations and procedures applicable to vessel stations equipped with radiotelephony and digital selective calling (DSC) facilities are applied during radio communications </w:t>
            </w:r>
          </w:p>
          <w:p w14:paraId="178B59A0" w14:textId="77777777" w:rsidR="00EF719C" w:rsidRPr="00463E39" w:rsidRDefault="00155920" w:rsidP="00467729">
            <w:pPr>
              <w:pStyle w:val="ListParagraph"/>
              <w:numPr>
                <w:ilvl w:val="0"/>
                <w:numId w:val="186"/>
              </w:numPr>
              <w:spacing w:line="276" w:lineRule="auto"/>
              <w:rPr>
                <w:sz w:val="24"/>
                <w:szCs w:val="24"/>
              </w:rPr>
            </w:pPr>
            <w:r w:rsidRPr="00463E39">
              <w:rPr>
                <w:sz w:val="24"/>
                <w:szCs w:val="24"/>
              </w:rPr>
              <w:t xml:space="preserve">OHS procedures and hazard control strategies are applied when operating radio equipment in accordance with vessel’s ISM Code safety management system </w:t>
            </w:r>
          </w:p>
        </w:tc>
      </w:tr>
      <w:tr w:rsidR="00EF719C" w:rsidRPr="00463E39" w14:paraId="7062AFC7" w14:textId="77777777" w:rsidTr="00CB4E96">
        <w:tc>
          <w:tcPr>
            <w:tcW w:w="1435" w:type="pct"/>
          </w:tcPr>
          <w:p w14:paraId="2D7C1D08" w14:textId="77777777" w:rsidR="00EF719C" w:rsidRPr="00463E39" w:rsidRDefault="005477B5" w:rsidP="00467729">
            <w:pPr>
              <w:pStyle w:val="ListParagraph"/>
              <w:numPr>
                <w:ilvl w:val="0"/>
                <w:numId w:val="95"/>
              </w:numPr>
              <w:spacing w:line="276" w:lineRule="auto"/>
              <w:rPr>
                <w:sz w:val="24"/>
                <w:szCs w:val="24"/>
              </w:rPr>
            </w:pPr>
            <w:r w:rsidRPr="00463E39">
              <w:rPr>
                <w:sz w:val="24"/>
                <w:szCs w:val="24"/>
              </w:rPr>
              <w:t xml:space="preserve">Maintain and </w:t>
            </w:r>
            <w:r w:rsidR="009E11EB" w:rsidRPr="00463E39">
              <w:rPr>
                <w:sz w:val="24"/>
                <w:szCs w:val="24"/>
              </w:rPr>
              <w:t>fault find</w:t>
            </w:r>
            <w:r w:rsidRPr="00463E39">
              <w:rPr>
                <w:sz w:val="24"/>
                <w:szCs w:val="24"/>
              </w:rPr>
              <w:t xml:space="preserve"> radio</w:t>
            </w:r>
            <w:r w:rsidR="009E11EB" w:rsidRPr="00463E39">
              <w:rPr>
                <w:sz w:val="24"/>
                <w:szCs w:val="24"/>
              </w:rPr>
              <w:t xml:space="preserve"> and VMS</w:t>
            </w:r>
            <w:r w:rsidRPr="00463E39">
              <w:rPr>
                <w:sz w:val="24"/>
                <w:szCs w:val="24"/>
              </w:rPr>
              <w:t xml:space="preserve"> equipment</w:t>
            </w:r>
            <w:r w:rsidRPr="00463E39">
              <w:rPr>
                <w:sz w:val="24"/>
                <w:szCs w:val="24"/>
              </w:rPr>
              <w:tab/>
            </w:r>
          </w:p>
        </w:tc>
        <w:tc>
          <w:tcPr>
            <w:tcW w:w="3565" w:type="pct"/>
          </w:tcPr>
          <w:p w14:paraId="0D728F9B" w14:textId="77777777" w:rsidR="00817474" w:rsidRPr="00463E39" w:rsidRDefault="00155920" w:rsidP="00467729">
            <w:pPr>
              <w:pStyle w:val="ListParagraph"/>
              <w:numPr>
                <w:ilvl w:val="1"/>
                <w:numId w:val="95"/>
              </w:numPr>
              <w:spacing w:line="276" w:lineRule="auto"/>
              <w:rPr>
                <w:sz w:val="24"/>
                <w:szCs w:val="24"/>
              </w:rPr>
            </w:pPr>
            <w:r w:rsidRPr="00463E39">
              <w:rPr>
                <w:sz w:val="24"/>
                <w:szCs w:val="24"/>
              </w:rPr>
              <w:t xml:space="preserve">Routine maintenance checks are carried out on radiotelephony equipment in accordance with manufacturer’s instructions and specifications and company procedures </w:t>
            </w:r>
          </w:p>
          <w:p w14:paraId="7EFBDCA9" w14:textId="77777777" w:rsidR="00817474" w:rsidRPr="00463E39" w:rsidRDefault="00155920" w:rsidP="00467729">
            <w:pPr>
              <w:pStyle w:val="ListParagraph"/>
              <w:numPr>
                <w:ilvl w:val="1"/>
                <w:numId w:val="95"/>
              </w:numPr>
              <w:spacing w:line="276" w:lineRule="auto"/>
              <w:rPr>
                <w:sz w:val="24"/>
                <w:szCs w:val="24"/>
              </w:rPr>
            </w:pPr>
            <w:r w:rsidRPr="00463E39">
              <w:rPr>
                <w:sz w:val="24"/>
                <w:szCs w:val="24"/>
              </w:rPr>
              <w:t xml:space="preserve">Out-of-specification performance and faults in radio equipment are correctly identified and investigated in accordance with established user maintenance procedures and manufacturer’s instructions </w:t>
            </w:r>
          </w:p>
          <w:p w14:paraId="1119B604" w14:textId="77777777" w:rsidR="00EF719C" w:rsidRPr="00463E39" w:rsidRDefault="00155920" w:rsidP="00467729">
            <w:pPr>
              <w:pStyle w:val="ListParagraph"/>
              <w:numPr>
                <w:ilvl w:val="1"/>
                <w:numId w:val="95"/>
              </w:numPr>
              <w:spacing w:line="276" w:lineRule="auto"/>
              <w:rPr>
                <w:sz w:val="24"/>
                <w:szCs w:val="24"/>
              </w:rPr>
            </w:pPr>
            <w:r w:rsidRPr="00463E39">
              <w:rPr>
                <w:sz w:val="24"/>
                <w:szCs w:val="24"/>
              </w:rPr>
              <w:t>Identified faults and defective radio equipment and component parts are rectified or replaced in accordance with manufacturer’s instructions and est</w:t>
            </w:r>
            <w:r w:rsidR="008936D4" w:rsidRPr="00463E39">
              <w:rPr>
                <w:sz w:val="24"/>
                <w:szCs w:val="24"/>
              </w:rPr>
              <w:t xml:space="preserve">ablished </w:t>
            </w:r>
            <w:r w:rsidR="008936D4" w:rsidRPr="00463E39">
              <w:rPr>
                <w:sz w:val="24"/>
                <w:szCs w:val="24"/>
              </w:rPr>
              <w:lastRenderedPageBreak/>
              <w:t>maintenance procedures.</w:t>
            </w:r>
          </w:p>
          <w:p w14:paraId="1F4D37CE" w14:textId="6EFE3214" w:rsidR="00094AA4" w:rsidRPr="00463E39" w:rsidRDefault="00CA6D69" w:rsidP="00467729">
            <w:pPr>
              <w:pStyle w:val="ListParagraph"/>
              <w:numPr>
                <w:ilvl w:val="1"/>
                <w:numId w:val="95"/>
              </w:numPr>
              <w:spacing w:line="276" w:lineRule="auto"/>
              <w:rPr>
                <w:sz w:val="24"/>
                <w:szCs w:val="24"/>
              </w:rPr>
            </w:pPr>
            <w:r w:rsidRPr="00463E39">
              <w:rPr>
                <w:sz w:val="24"/>
                <w:szCs w:val="24"/>
              </w:rPr>
              <w:t xml:space="preserve">Collected records of radio and VMS communication are maintained </w:t>
            </w:r>
          </w:p>
        </w:tc>
      </w:tr>
      <w:tr w:rsidR="00EF719C" w:rsidRPr="00463E39" w14:paraId="1F34AEAF" w14:textId="77777777" w:rsidTr="00CB4E96">
        <w:tc>
          <w:tcPr>
            <w:tcW w:w="1435" w:type="pct"/>
          </w:tcPr>
          <w:p w14:paraId="14FE4C3F" w14:textId="77777777" w:rsidR="00EF719C" w:rsidRPr="00463E39" w:rsidRDefault="005477B5" w:rsidP="00467729">
            <w:pPr>
              <w:pStyle w:val="ListParagraph"/>
              <w:numPr>
                <w:ilvl w:val="0"/>
                <w:numId w:val="95"/>
              </w:numPr>
              <w:spacing w:line="276" w:lineRule="auto"/>
              <w:rPr>
                <w:sz w:val="24"/>
                <w:szCs w:val="24"/>
              </w:rPr>
            </w:pPr>
            <w:r w:rsidRPr="00463E39">
              <w:rPr>
                <w:sz w:val="24"/>
                <w:szCs w:val="24"/>
              </w:rPr>
              <w:lastRenderedPageBreak/>
              <w:t>Access search and rescue facilities</w:t>
            </w:r>
          </w:p>
        </w:tc>
        <w:tc>
          <w:tcPr>
            <w:tcW w:w="3565" w:type="pct"/>
          </w:tcPr>
          <w:p w14:paraId="7ABFD68A" w14:textId="77777777" w:rsidR="008936D4" w:rsidRPr="00463E39" w:rsidRDefault="00155920" w:rsidP="00467729">
            <w:pPr>
              <w:pStyle w:val="ListParagraph"/>
              <w:numPr>
                <w:ilvl w:val="0"/>
                <w:numId w:val="97"/>
              </w:numPr>
              <w:spacing w:line="276" w:lineRule="auto"/>
              <w:rPr>
                <w:sz w:val="24"/>
                <w:szCs w:val="24"/>
              </w:rPr>
            </w:pPr>
            <w:r w:rsidRPr="00463E39">
              <w:rPr>
                <w:sz w:val="24"/>
                <w:szCs w:val="24"/>
              </w:rPr>
              <w:t xml:space="preserve">Application is made </w:t>
            </w:r>
            <w:r w:rsidR="00812733" w:rsidRPr="00463E39">
              <w:rPr>
                <w:sz w:val="24"/>
                <w:szCs w:val="24"/>
              </w:rPr>
              <w:t xml:space="preserve">to </w:t>
            </w:r>
            <w:r w:rsidRPr="00463E39">
              <w:rPr>
                <w:sz w:val="24"/>
                <w:szCs w:val="24"/>
              </w:rPr>
              <w:t>the appropriate organization for the provision of the required</w:t>
            </w:r>
            <w:r w:rsidR="00812733" w:rsidRPr="00463E39">
              <w:rPr>
                <w:sz w:val="24"/>
                <w:szCs w:val="24"/>
              </w:rPr>
              <w:t xml:space="preserve"> search and rescue services </w:t>
            </w:r>
          </w:p>
          <w:p w14:paraId="2C965B2E" w14:textId="77777777" w:rsidR="00EF719C" w:rsidRPr="00463E39" w:rsidRDefault="00155920" w:rsidP="00467729">
            <w:pPr>
              <w:pStyle w:val="ListParagraph"/>
              <w:numPr>
                <w:ilvl w:val="0"/>
                <w:numId w:val="97"/>
              </w:numPr>
              <w:spacing w:line="276" w:lineRule="auto"/>
              <w:rPr>
                <w:sz w:val="24"/>
                <w:szCs w:val="24"/>
              </w:rPr>
            </w:pPr>
            <w:r w:rsidRPr="00463E39">
              <w:rPr>
                <w:sz w:val="24"/>
                <w:szCs w:val="24"/>
              </w:rPr>
              <w:t xml:space="preserve"> Information required by </w:t>
            </w:r>
            <w:r w:rsidR="005E28C1" w:rsidRPr="00463E39">
              <w:rPr>
                <w:sz w:val="24"/>
                <w:szCs w:val="24"/>
              </w:rPr>
              <w:t>GMDSS(Global maritime distress and safety system)</w:t>
            </w:r>
            <w:r w:rsidRPr="00463E39">
              <w:rPr>
                <w:sz w:val="24"/>
                <w:szCs w:val="24"/>
              </w:rPr>
              <w:t xml:space="preserve"> system is supplied in the required format </w:t>
            </w:r>
          </w:p>
        </w:tc>
      </w:tr>
      <w:tr w:rsidR="00EF719C" w:rsidRPr="00463E39" w14:paraId="2FDC4B40" w14:textId="77777777" w:rsidTr="00CB4E96">
        <w:tc>
          <w:tcPr>
            <w:tcW w:w="1435" w:type="pct"/>
          </w:tcPr>
          <w:p w14:paraId="431E212D" w14:textId="77777777" w:rsidR="005477B5" w:rsidRPr="00463E39" w:rsidRDefault="005477B5" w:rsidP="00467729">
            <w:pPr>
              <w:pStyle w:val="ListParagraph"/>
              <w:numPr>
                <w:ilvl w:val="0"/>
                <w:numId w:val="95"/>
              </w:numPr>
              <w:spacing w:line="276" w:lineRule="auto"/>
              <w:rPr>
                <w:sz w:val="24"/>
                <w:szCs w:val="24"/>
              </w:rPr>
            </w:pPr>
            <w:r w:rsidRPr="00463E39">
              <w:rPr>
                <w:sz w:val="24"/>
                <w:szCs w:val="24"/>
              </w:rPr>
              <w:t>Deploy and operate</w:t>
            </w:r>
          </w:p>
          <w:p w14:paraId="75EB9EA0" w14:textId="77777777" w:rsidR="00EF719C" w:rsidRPr="00463E39" w:rsidRDefault="005477B5" w:rsidP="00F325F6">
            <w:pPr>
              <w:pStyle w:val="ListParagraph"/>
              <w:spacing w:line="276" w:lineRule="auto"/>
              <w:ind w:left="360"/>
              <w:rPr>
                <w:sz w:val="24"/>
                <w:szCs w:val="24"/>
              </w:rPr>
            </w:pPr>
            <w:r w:rsidRPr="00463E39">
              <w:rPr>
                <w:sz w:val="24"/>
                <w:szCs w:val="24"/>
              </w:rPr>
              <w:t>an EPIRB and a</w:t>
            </w:r>
            <w:r w:rsidR="00882E43" w:rsidRPr="00463E39">
              <w:rPr>
                <w:sz w:val="24"/>
                <w:szCs w:val="24"/>
              </w:rPr>
              <w:t xml:space="preserve"> </w:t>
            </w:r>
            <w:r w:rsidRPr="00463E39">
              <w:rPr>
                <w:sz w:val="24"/>
                <w:szCs w:val="24"/>
              </w:rPr>
              <w:t>SART</w:t>
            </w:r>
          </w:p>
        </w:tc>
        <w:tc>
          <w:tcPr>
            <w:tcW w:w="3565" w:type="pct"/>
          </w:tcPr>
          <w:p w14:paraId="6B3153D0" w14:textId="77777777" w:rsidR="006A266D" w:rsidRPr="00463E39" w:rsidRDefault="00155920" w:rsidP="00467729">
            <w:pPr>
              <w:pStyle w:val="ListParagraph"/>
              <w:numPr>
                <w:ilvl w:val="0"/>
                <w:numId w:val="73"/>
              </w:numPr>
              <w:spacing w:line="276" w:lineRule="auto"/>
              <w:rPr>
                <w:sz w:val="24"/>
                <w:szCs w:val="24"/>
              </w:rPr>
            </w:pPr>
            <w:r w:rsidRPr="00463E39">
              <w:rPr>
                <w:sz w:val="24"/>
                <w:szCs w:val="24"/>
              </w:rPr>
              <w:t xml:space="preserve">Routine checks are carried out on Emergency Position Indicating Radio Beacons (EPIRBs) and Search and Rescue Transmitters (SARTs) </w:t>
            </w:r>
            <w:r w:rsidR="00155DE5" w:rsidRPr="00463E39">
              <w:rPr>
                <w:sz w:val="24"/>
                <w:szCs w:val="24"/>
              </w:rPr>
              <w:t xml:space="preserve">as per </w:t>
            </w:r>
            <w:r w:rsidRPr="00463E39">
              <w:rPr>
                <w:sz w:val="24"/>
                <w:szCs w:val="24"/>
              </w:rPr>
              <w:t xml:space="preserve">manufacturer’s instructions and specifications </w:t>
            </w:r>
          </w:p>
          <w:p w14:paraId="5E693DC9" w14:textId="77777777" w:rsidR="006A266D" w:rsidRPr="00463E39" w:rsidRDefault="00155920" w:rsidP="00467729">
            <w:pPr>
              <w:pStyle w:val="ListParagraph"/>
              <w:numPr>
                <w:ilvl w:val="0"/>
                <w:numId w:val="73"/>
              </w:numPr>
              <w:spacing w:line="276" w:lineRule="auto"/>
              <w:rPr>
                <w:sz w:val="24"/>
                <w:szCs w:val="24"/>
              </w:rPr>
            </w:pPr>
            <w:r w:rsidRPr="00463E39">
              <w:rPr>
                <w:sz w:val="24"/>
                <w:szCs w:val="24"/>
              </w:rPr>
              <w:t xml:space="preserve">Appropriate action is taken to rectify or replace EPIRBs or SARTs in accordance with manufacturer’s instructions and company procedures </w:t>
            </w:r>
          </w:p>
          <w:p w14:paraId="02078691" w14:textId="77777777" w:rsidR="00EF719C" w:rsidRPr="00463E39" w:rsidRDefault="00155920" w:rsidP="00467729">
            <w:pPr>
              <w:pStyle w:val="ListParagraph"/>
              <w:numPr>
                <w:ilvl w:val="0"/>
                <w:numId w:val="73"/>
              </w:numPr>
              <w:spacing w:line="276" w:lineRule="auto"/>
              <w:rPr>
                <w:sz w:val="24"/>
                <w:szCs w:val="24"/>
              </w:rPr>
            </w:pPr>
            <w:r w:rsidRPr="00463E39">
              <w:rPr>
                <w:sz w:val="24"/>
                <w:szCs w:val="24"/>
              </w:rPr>
              <w:t>Emergency Position Indicating Radio Beacons (EPIRBs) and Search and Rescue Transmitters (SARTs) are deployed in accordance with manufacturer’s instructions and established search and rescue procedures</w:t>
            </w:r>
          </w:p>
          <w:p w14:paraId="06741F2A" w14:textId="292DEE4B" w:rsidR="00CA6D69" w:rsidRPr="00463E39" w:rsidRDefault="00CA6D69" w:rsidP="00467729">
            <w:pPr>
              <w:pStyle w:val="ListParagraph"/>
              <w:numPr>
                <w:ilvl w:val="0"/>
                <w:numId w:val="73"/>
              </w:numPr>
              <w:spacing w:line="276" w:lineRule="auto"/>
              <w:rPr>
                <w:sz w:val="24"/>
                <w:szCs w:val="24"/>
              </w:rPr>
            </w:pPr>
            <w:r w:rsidRPr="00463E39">
              <w:rPr>
                <w:sz w:val="24"/>
                <w:szCs w:val="24"/>
              </w:rPr>
              <w:t>Collected records of radio and VMS communication are maintained</w:t>
            </w:r>
          </w:p>
        </w:tc>
      </w:tr>
    </w:tbl>
    <w:p w14:paraId="313FAA8C" w14:textId="77777777" w:rsidR="00EF719C" w:rsidRPr="00463E39" w:rsidRDefault="00EF719C" w:rsidP="00F325F6">
      <w:pPr>
        <w:spacing w:line="276" w:lineRule="auto"/>
        <w:rPr>
          <w:b/>
          <w:sz w:val="24"/>
          <w:szCs w:val="24"/>
        </w:rPr>
      </w:pPr>
    </w:p>
    <w:p w14:paraId="727E7D98" w14:textId="77777777" w:rsidR="00EF719C" w:rsidRPr="00463E39" w:rsidRDefault="00EF719C" w:rsidP="00F325F6">
      <w:pPr>
        <w:spacing w:line="276" w:lineRule="auto"/>
        <w:rPr>
          <w:b/>
          <w:sz w:val="24"/>
          <w:szCs w:val="24"/>
        </w:rPr>
      </w:pPr>
      <w:r w:rsidRPr="00463E39">
        <w:rPr>
          <w:b/>
          <w:sz w:val="24"/>
          <w:szCs w:val="24"/>
        </w:rPr>
        <w:t>RANGE</w:t>
      </w:r>
    </w:p>
    <w:p w14:paraId="79A52E05" w14:textId="77777777" w:rsidR="00EF719C" w:rsidRPr="00463E39" w:rsidRDefault="00EF719C"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50E3751E" w14:textId="77777777" w:rsidR="00EF719C" w:rsidRPr="00463E39" w:rsidRDefault="00EF719C"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EF719C" w:rsidRPr="00463E39" w14:paraId="1D65E38F" w14:textId="77777777" w:rsidTr="00CB4E96">
        <w:trPr>
          <w:cantSplit/>
          <w:trHeight w:val="318"/>
        </w:trPr>
        <w:tc>
          <w:tcPr>
            <w:tcW w:w="1633" w:type="pct"/>
          </w:tcPr>
          <w:p w14:paraId="4110F11E" w14:textId="77777777" w:rsidR="00EF719C" w:rsidRPr="00463E39" w:rsidRDefault="00EF719C" w:rsidP="002B79CB">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41FED0FC" w14:textId="77777777" w:rsidR="00EF719C" w:rsidRPr="00463E39" w:rsidRDefault="00EF719C"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67A41927" w14:textId="59B6500C" w:rsidR="00EF719C"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EF719C" w:rsidRPr="00463E39" w14:paraId="73DD0BE4" w14:textId="77777777" w:rsidTr="00CB4E96">
        <w:trPr>
          <w:cantSplit/>
          <w:trHeight w:val="318"/>
        </w:trPr>
        <w:tc>
          <w:tcPr>
            <w:tcW w:w="1633" w:type="pct"/>
          </w:tcPr>
          <w:p w14:paraId="68D79820" w14:textId="740F7E89" w:rsidR="00EF719C" w:rsidRPr="00463E39" w:rsidRDefault="00645872"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Radio and radiotelephony communications may be carried out </w:t>
            </w:r>
            <w:r w:rsidR="00192BBE" w:rsidRPr="00463E39">
              <w:rPr>
                <w:rFonts w:ascii="Times New Roman" w:hAnsi="Times New Roman"/>
                <w:b w:val="0"/>
                <w:sz w:val="24"/>
                <w:szCs w:val="24"/>
              </w:rPr>
              <w:t xml:space="preserve"> may include but not limited to:</w:t>
            </w:r>
          </w:p>
        </w:tc>
        <w:tc>
          <w:tcPr>
            <w:tcW w:w="3367" w:type="pct"/>
          </w:tcPr>
          <w:p w14:paraId="31F3DFCA" w14:textId="77777777" w:rsidR="00EF719C" w:rsidRPr="00463E39" w:rsidRDefault="00455F7B" w:rsidP="00467729">
            <w:pPr>
              <w:pStyle w:val="ListParagraph"/>
              <w:numPr>
                <w:ilvl w:val="0"/>
                <w:numId w:val="48"/>
              </w:numPr>
              <w:spacing w:line="276" w:lineRule="auto"/>
              <w:rPr>
                <w:sz w:val="24"/>
                <w:szCs w:val="24"/>
              </w:rPr>
            </w:pPr>
            <w:r w:rsidRPr="00463E39">
              <w:rPr>
                <w:sz w:val="24"/>
                <w:szCs w:val="24"/>
              </w:rPr>
              <w:t>in both normal and emergency situations using shipboard HF and VHF radio equipment, Emergency Position Indicating Radio Beacons (EPIRBs) and SARTs</w:t>
            </w:r>
          </w:p>
        </w:tc>
      </w:tr>
      <w:tr w:rsidR="00455F7B" w:rsidRPr="00463E39" w14:paraId="541FFE37" w14:textId="77777777" w:rsidTr="00CB4E96">
        <w:trPr>
          <w:cantSplit/>
          <w:trHeight w:val="318"/>
        </w:trPr>
        <w:tc>
          <w:tcPr>
            <w:tcW w:w="1633" w:type="pct"/>
          </w:tcPr>
          <w:p w14:paraId="021E1CEC" w14:textId="1327392D" w:rsidR="00455F7B" w:rsidRPr="00463E39" w:rsidRDefault="00455F7B"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lastRenderedPageBreak/>
              <w:t>Radio and radiotelephony communications may be carried out</w:t>
            </w:r>
            <w:r w:rsidR="00192BBE" w:rsidRPr="00463E39">
              <w:rPr>
                <w:rFonts w:ascii="Times New Roman" w:hAnsi="Times New Roman"/>
                <w:b w:val="0"/>
                <w:sz w:val="24"/>
                <w:szCs w:val="24"/>
              </w:rPr>
              <w:t xml:space="preserve"> may include but not limited to:</w:t>
            </w:r>
          </w:p>
        </w:tc>
        <w:tc>
          <w:tcPr>
            <w:tcW w:w="3367" w:type="pct"/>
          </w:tcPr>
          <w:p w14:paraId="58483D35" w14:textId="77777777" w:rsidR="00985B09" w:rsidRPr="00463E39" w:rsidRDefault="00985B09" w:rsidP="00467729">
            <w:pPr>
              <w:pStyle w:val="ListParagraph"/>
              <w:numPr>
                <w:ilvl w:val="0"/>
                <w:numId w:val="48"/>
              </w:numPr>
              <w:spacing w:line="276" w:lineRule="auto"/>
              <w:rPr>
                <w:sz w:val="24"/>
                <w:szCs w:val="24"/>
              </w:rPr>
            </w:pPr>
            <w:r w:rsidRPr="00463E39">
              <w:rPr>
                <w:sz w:val="24"/>
                <w:szCs w:val="24"/>
              </w:rPr>
              <w:t xml:space="preserve">Day or night in both normal and emergency situations </w:t>
            </w:r>
          </w:p>
          <w:p w14:paraId="6661124A" w14:textId="77777777" w:rsidR="00985B09" w:rsidRPr="00463E39" w:rsidRDefault="00985B09" w:rsidP="00467729">
            <w:pPr>
              <w:pStyle w:val="ListParagraph"/>
              <w:numPr>
                <w:ilvl w:val="0"/>
                <w:numId w:val="48"/>
              </w:numPr>
              <w:spacing w:line="276" w:lineRule="auto"/>
              <w:rPr>
                <w:sz w:val="24"/>
                <w:szCs w:val="24"/>
              </w:rPr>
            </w:pPr>
            <w:r w:rsidRPr="00463E39">
              <w:rPr>
                <w:sz w:val="24"/>
                <w:szCs w:val="24"/>
              </w:rPr>
              <w:t>Under any possible conditions of weather</w:t>
            </w:r>
            <w:r w:rsidR="00455F7B" w:rsidRPr="00463E39">
              <w:rPr>
                <w:sz w:val="24"/>
                <w:szCs w:val="24"/>
              </w:rPr>
              <w:t xml:space="preserve"> </w:t>
            </w:r>
          </w:p>
          <w:p w14:paraId="35079147" w14:textId="77777777" w:rsidR="00985B09" w:rsidRPr="00463E39" w:rsidRDefault="00985B09" w:rsidP="00467729">
            <w:pPr>
              <w:pStyle w:val="ListParagraph"/>
              <w:numPr>
                <w:ilvl w:val="0"/>
                <w:numId w:val="48"/>
              </w:numPr>
              <w:spacing w:line="276" w:lineRule="auto"/>
              <w:rPr>
                <w:sz w:val="24"/>
                <w:szCs w:val="24"/>
              </w:rPr>
            </w:pPr>
            <w:r w:rsidRPr="00463E39">
              <w:rPr>
                <w:sz w:val="24"/>
                <w:szCs w:val="24"/>
              </w:rPr>
              <w:t xml:space="preserve">While underway </w:t>
            </w:r>
          </w:p>
          <w:p w14:paraId="7E5D15F3" w14:textId="77777777" w:rsidR="00455F7B" w:rsidRPr="00463E39" w:rsidRDefault="00985B09" w:rsidP="00467729">
            <w:pPr>
              <w:pStyle w:val="ListParagraph"/>
              <w:numPr>
                <w:ilvl w:val="0"/>
                <w:numId w:val="48"/>
              </w:numPr>
              <w:spacing w:line="276" w:lineRule="auto"/>
              <w:rPr>
                <w:sz w:val="24"/>
                <w:szCs w:val="24"/>
              </w:rPr>
            </w:pPr>
            <w:r w:rsidRPr="00463E39">
              <w:rPr>
                <w:sz w:val="24"/>
                <w:szCs w:val="24"/>
              </w:rPr>
              <w:t xml:space="preserve">While </w:t>
            </w:r>
            <w:r w:rsidR="00455F7B" w:rsidRPr="00463E39">
              <w:rPr>
                <w:sz w:val="24"/>
                <w:szCs w:val="24"/>
              </w:rPr>
              <w:t>anchored or moored</w:t>
            </w:r>
          </w:p>
        </w:tc>
      </w:tr>
      <w:tr w:rsidR="002B5E63" w:rsidRPr="00463E39" w14:paraId="7F4944E9" w14:textId="77777777" w:rsidTr="00CB4E96">
        <w:trPr>
          <w:cantSplit/>
          <w:trHeight w:val="318"/>
        </w:trPr>
        <w:tc>
          <w:tcPr>
            <w:tcW w:w="1633" w:type="pct"/>
          </w:tcPr>
          <w:p w14:paraId="6A687665" w14:textId="5A8FB690" w:rsidR="002B5E63" w:rsidRPr="00463E39" w:rsidRDefault="002B5E63"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Radio equipment </w:t>
            </w:r>
            <w:r w:rsidR="00192BBE" w:rsidRPr="00463E39">
              <w:rPr>
                <w:rFonts w:ascii="Times New Roman" w:hAnsi="Times New Roman"/>
                <w:b w:val="0"/>
                <w:sz w:val="24"/>
                <w:szCs w:val="24"/>
              </w:rPr>
              <w:t xml:space="preserve"> may include but not limited to:</w:t>
            </w:r>
          </w:p>
        </w:tc>
        <w:tc>
          <w:tcPr>
            <w:tcW w:w="3367" w:type="pct"/>
          </w:tcPr>
          <w:p w14:paraId="4492E88B" w14:textId="77777777" w:rsidR="00AD2A08" w:rsidRPr="00463E39" w:rsidRDefault="002B5E63" w:rsidP="00467729">
            <w:pPr>
              <w:pStyle w:val="ListParagraph"/>
              <w:numPr>
                <w:ilvl w:val="0"/>
                <w:numId w:val="48"/>
              </w:numPr>
              <w:spacing w:line="276" w:lineRule="auto"/>
              <w:rPr>
                <w:sz w:val="24"/>
                <w:szCs w:val="24"/>
              </w:rPr>
            </w:pPr>
            <w:r w:rsidRPr="00463E39">
              <w:rPr>
                <w:sz w:val="24"/>
                <w:szCs w:val="24"/>
              </w:rPr>
              <w:t xml:space="preserve">Radiotelephony </w:t>
            </w:r>
            <w:r w:rsidR="003E2451" w:rsidRPr="00463E39">
              <w:rPr>
                <w:sz w:val="24"/>
                <w:szCs w:val="24"/>
              </w:rPr>
              <w:t>trans receiving</w:t>
            </w:r>
            <w:r w:rsidR="00AD2A08" w:rsidRPr="00463E39">
              <w:rPr>
                <w:sz w:val="24"/>
                <w:szCs w:val="24"/>
              </w:rPr>
              <w:t xml:space="preserve"> equipment</w:t>
            </w:r>
          </w:p>
          <w:p w14:paraId="52EFECE5" w14:textId="77777777" w:rsidR="00AD2A08" w:rsidRPr="00463E39" w:rsidRDefault="00AD2A08" w:rsidP="00467729">
            <w:pPr>
              <w:pStyle w:val="ListParagraph"/>
              <w:numPr>
                <w:ilvl w:val="0"/>
                <w:numId w:val="48"/>
              </w:numPr>
              <w:spacing w:line="276" w:lineRule="auto"/>
              <w:rPr>
                <w:sz w:val="24"/>
                <w:szCs w:val="24"/>
              </w:rPr>
            </w:pPr>
            <w:r w:rsidRPr="00463E39">
              <w:rPr>
                <w:sz w:val="24"/>
                <w:szCs w:val="24"/>
              </w:rPr>
              <w:t xml:space="preserve">Medium </w:t>
            </w:r>
            <w:r w:rsidR="002B5E63" w:rsidRPr="00463E39">
              <w:rPr>
                <w:sz w:val="24"/>
                <w:szCs w:val="24"/>
              </w:rPr>
              <w:t xml:space="preserve">frequency / high frequency equipment (MF/HF) </w:t>
            </w:r>
          </w:p>
          <w:p w14:paraId="595FE335" w14:textId="77777777" w:rsidR="00AD2A08" w:rsidRPr="00463E39" w:rsidRDefault="00AD2A08" w:rsidP="00467729">
            <w:pPr>
              <w:pStyle w:val="ListParagraph"/>
              <w:numPr>
                <w:ilvl w:val="0"/>
                <w:numId w:val="48"/>
              </w:numPr>
              <w:spacing w:line="276" w:lineRule="auto"/>
              <w:rPr>
                <w:sz w:val="24"/>
                <w:szCs w:val="24"/>
              </w:rPr>
            </w:pPr>
            <w:r w:rsidRPr="00463E39">
              <w:rPr>
                <w:sz w:val="24"/>
                <w:szCs w:val="24"/>
              </w:rPr>
              <w:t xml:space="preserve">Very </w:t>
            </w:r>
            <w:r w:rsidR="002B5E63" w:rsidRPr="00463E39">
              <w:rPr>
                <w:sz w:val="24"/>
                <w:szCs w:val="24"/>
              </w:rPr>
              <w:t xml:space="preserve">high frequency equipment (VHF) </w:t>
            </w:r>
          </w:p>
          <w:p w14:paraId="4E9C562C" w14:textId="77777777" w:rsidR="00AD2A08" w:rsidRPr="00463E39" w:rsidRDefault="00AD2A08" w:rsidP="00467729">
            <w:pPr>
              <w:pStyle w:val="ListParagraph"/>
              <w:numPr>
                <w:ilvl w:val="0"/>
                <w:numId w:val="48"/>
              </w:numPr>
              <w:spacing w:line="276" w:lineRule="auto"/>
              <w:rPr>
                <w:sz w:val="24"/>
                <w:szCs w:val="24"/>
              </w:rPr>
            </w:pPr>
            <w:r w:rsidRPr="00463E39">
              <w:rPr>
                <w:sz w:val="24"/>
                <w:szCs w:val="24"/>
              </w:rPr>
              <w:t xml:space="preserve">Digital </w:t>
            </w:r>
            <w:r w:rsidR="002B5E63" w:rsidRPr="00463E39">
              <w:rPr>
                <w:sz w:val="24"/>
                <w:szCs w:val="24"/>
              </w:rPr>
              <w:t xml:space="preserve">selective calling (DSC) equipment </w:t>
            </w:r>
          </w:p>
          <w:p w14:paraId="5EA2C1BB" w14:textId="77777777" w:rsidR="00AD2A08" w:rsidRPr="00463E39" w:rsidRDefault="002B5E63" w:rsidP="00467729">
            <w:pPr>
              <w:pStyle w:val="ListParagraph"/>
              <w:numPr>
                <w:ilvl w:val="0"/>
                <w:numId w:val="48"/>
              </w:numPr>
              <w:spacing w:line="276" w:lineRule="auto"/>
              <w:rPr>
                <w:sz w:val="24"/>
                <w:szCs w:val="24"/>
              </w:rPr>
            </w:pPr>
            <w:r w:rsidRPr="00463E39">
              <w:rPr>
                <w:sz w:val="24"/>
                <w:szCs w:val="24"/>
              </w:rPr>
              <w:t xml:space="preserve">Emergency Position Indicating Radio Beacon (EPIRB) </w:t>
            </w:r>
          </w:p>
          <w:p w14:paraId="24EF046B" w14:textId="77777777" w:rsidR="00AD2A08" w:rsidRPr="00463E39" w:rsidRDefault="002B5E63" w:rsidP="00467729">
            <w:pPr>
              <w:pStyle w:val="ListParagraph"/>
              <w:numPr>
                <w:ilvl w:val="0"/>
                <w:numId w:val="48"/>
              </w:numPr>
              <w:spacing w:line="276" w:lineRule="auto"/>
              <w:rPr>
                <w:sz w:val="24"/>
                <w:szCs w:val="24"/>
              </w:rPr>
            </w:pPr>
            <w:r w:rsidRPr="00463E39">
              <w:rPr>
                <w:sz w:val="24"/>
                <w:szCs w:val="24"/>
              </w:rPr>
              <w:t xml:space="preserve">Search and Rescue Transmitter (SART) </w:t>
            </w:r>
          </w:p>
          <w:p w14:paraId="00893C6A" w14:textId="77777777" w:rsidR="00AD2A08" w:rsidRPr="00463E39" w:rsidRDefault="00AD2A08" w:rsidP="00467729">
            <w:pPr>
              <w:pStyle w:val="ListParagraph"/>
              <w:numPr>
                <w:ilvl w:val="0"/>
                <w:numId w:val="48"/>
              </w:numPr>
              <w:spacing w:line="276" w:lineRule="auto"/>
              <w:rPr>
                <w:sz w:val="24"/>
                <w:szCs w:val="24"/>
              </w:rPr>
            </w:pPr>
            <w:r w:rsidRPr="00463E39">
              <w:rPr>
                <w:sz w:val="24"/>
                <w:szCs w:val="24"/>
              </w:rPr>
              <w:t xml:space="preserve">Batteries </w:t>
            </w:r>
          </w:p>
          <w:p w14:paraId="2BDF632F" w14:textId="77777777" w:rsidR="00AD2A08" w:rsidRPr="00463E39" w:rsidRDefault="00AD2A08" w:rsidP="00467729">
            <w:pPr>
              <w:pStyle w:val="ListParagraph"/>
              <w:numPr>
                <w:ilvl w:val="0"/>
                <w:numId w:val="48"/>
              </w:numPr>
              <w:spacing w:line="276" w:lineRule="auto"/>
              <w:rPr>
                <w:sz w:val="24"/>
                <w:szCs w:val="24"/>
              </w:rPr>
            </w:pPr>
            <w:r w:rsidRPr="00463E39">
              <w:rPr>
                <w:sz w:val="24"/>
                <w:szCs w:val="24"/>
              </w:rPr>
              <w:t xml:space="preserve">Aerials </w:t>
            </w:r>
          </w:p>
          <w:p w14:paraId="33ECD027" w14:textId="77777777" w:rsidR="00AD2A08" w:rsidRPr="00463E39" w:rsidRDefault="00AD2A08" w:rsidP="00467729">
            <w:pPr>
              <w:pStyle w:val="ListParagraph"/>
              <w:numPr>
                <w:ilvl w:val="0"/>
                <w:numId w:val="48"/>
              </w:numPr>
              <w:spacing w:line="276" w:lineRule="auto"/>
              <w:rPr>
                <w:sz w:val="24"/>
                <w:szCs w:val="24"/>
              </w:rPr>
            </w:pPr>
            <w:r w:rsidRPr="00463E39">
              <w:rPr>
                <w:sz w:val="24"/>
                <w:szCs w:val="24"/>
              </w:rPr>
              <w:t xml:space="preserve">Electrical and radio cable connections </w:t>
            </w:r>
            <w:r w:rsidR="002B5E63" w:rsidRPr="00463E39">
              <w:rPr>
                <w:sz w:val="24"/>
                <w:szCs w:val="24"/>
              </w:rPr>
              <w:t xml:space="preserve"> </w:t>
            </w:r>
          </w:p>
          <w:p w14:paraId="1EFA317D" w14:textId="77777777" w:rsidR="002B5E63" w:rsidRPr="00463E39" w:rsidRDefault="00AD2A08" w:rsidP="00467729">
            <w:pPr>
              <w:pStyle w:val="ListParagraph"/>
              <w:numPr>
                <w:ilvl w:val="0"/>
                <w:numId w:val="48"/>
              </w:numPr>
              <w:spacing w:line="276" w:lineRule="auto"/>
              <w:rPr>
                <w:sz w:val="24"/>
                <w:szCs w:val="24"/>
              </w:rPr>
            </w:pPr>
            <w:r w:rsidRPr="00463E39">
              <w:rPr>
                <w:sz w:val="24"/>
                <w:szCs w:val="24"/>
              </w:rPr>
              <w:t xml:space="preserve">Electrical </w:t>
            </w:r>
            <w:r w:rsidR="002B5E63" w:rsidRPr="00463E39">
              <w:rPr>
                <w:sz w:val="24"/>
                <w:szCs w:val="24"/>
              </w:rPr>
              <w:t>fuses</w:t>
            </w:r>
          </w:p>
        </w:tc>
      </w:tr>
      <w:tr w:rsidR="00B750B1" w:rsidRPr="00463E39" w14:paraId="034E4E12" w14:textId="77777777" w:rsidTr="00CB4E96">
        <w:trPr>
          <w:cantSplit/>
          <w:trHeight w:val="318"/>
        </w:trPr>
        <w:tc>
          <w:tcPr>
            <w:tcW w:w="1633" w:type="pct"/>
          </w:tcPr>
          <w:p w14:paraId="38E5A58E" w14:textId="143BA1E4" w:rsidR="00B750B1" w:rsidRPr="00463E39" w:rsidRDefault="002B5E63"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Radio communications </w:t>
            </w:r>
            <w:r w:rsidR="00192BBE" w:rsidRPr="00463E39">
              <w:rPr>
                <w:rFonts w:ascii="Times New Roman" w:hAnsi="Times New Roman"/>
                <w:b w:val="0"/>
                <w:sz w:val="24"/>
                <w:szCs w:val="24"/>
              </w:rPr>
              <w:t xml:space="preserve"> may include but not limited to:</w:t>
            </w:r>
          </w:p>
        </w:tc>
        <w:tc>
          <w:tcPr>
            <w:tcW w:w="3367" w:type="pct"/>
          </w:tcPr>
          <w:p w14:paraId="5D0D010A" w14:textId="77777777" w:rsidR="00676A7E" w:rsidRPr="00463E39" w:rsidRDefault="001E0580" w:rsidP="00467729">
            <w:pPr>
              <w:pStyle w:val="ListParagraph"/>
              <w:numPr>
                <w:ilvl w:val="0"/>
                <w:numId w:val="48"/>
              </w:numPr>
              <w:spacing w:line="276" w:lineRule="auto"/>
              <w:rPr>
                <w:sz w:val="24"/>
                <w:szCs w:val="24"/>
              </w:rPr>
            </w:pPr>
            <w:r w:rsidRPr="00463E39">
              <w:rPr>
                <w:sz w:val="24"/>
                <w:szCs w:val="24"/>
              </w:rPr>
              <w:t>D</w:t>
            </w:r>
            <w:r w:rsidR="002B5E63" w:rsidRPr="00463E39">
              <w:rPr>
                <w:sz w:val="24"/>
                <w:szCs w:val="24"/>
              </w:rPr>
              <w:t>istribution</w:t>
            </w:r>
            <w:r w:rsidRPr="00463E39">
              <w:rPr>
                <w:sz w:val="24"/>
                <w:szCs w:val="24"/>
              </w:rPr>
              <w:t xml:space="preserve"> </w:t>
            </w:r>
            <w:r w:rsidR="002B5E63" w:rsidRPr="00463E39">
              <w:rPr>
                <w:sz w:val="24"/>
                <w:szCs w:val="24"/>
              </w:rPr>
              <w:t xml:space="preserve">and securing procedures </w:t>
            </w:r>
          </w:p>
          <w:p w14:paraId="56EDCF46" w14:textId="77777777" w:rsidR="00676A7E" w:rsidRPr="00463E39" w:rsidRDefault="001E0580" w:rsidP="00467729">
            <w:pPr>
              <w:pStyle w:val="ListParagraph"/>
              <w:numPr>
                <w:ilvl w:val="1"/>
                <w:numId w:val="48"/>
              </w:numPr>
              <w:spacing w:line="276" w:lineRule="auto"/>
              <w:rPr>
                <w:sz w:val="24"/>
                <w:szCs w:val="24"/>
              </w:rPr>
            </w:pPr>
            <w:r w:rsidRPr="00463E39">
              <w:rPr>
                <w:sz w:val="24"/>
                <w:szCs w:val="24"/>
              </w:rPr>
              <w:t xml:space="preserve">Normal </w:t>
            </w:r>
            <w:r w:rsidR="002B5E63" w:rsidRPr="00463E39">
              <w:rPr>
                <w:sz w:val="24"/>
                <w:szCs w:val="24"/>
              </w:rPr>
              <w:t xml:space="preserve">vessel-to-vessel service </w:t>
            </w:r>
          </w:p>
          <w:p w14:paraId="7C3586D2" w14:textId="77777777" w:rsidR="00676A7E" w:rsidRPr="00463E39" w:rsidRDefault="001E0580" w:rsidP="00467729">
            <w:pPr>
              <w:pStyle w:val="ListParagraph"/>
              <w:numPr>
                <w:ilvl w:val="1"/>
                <w:numId w:val="48"/>
              </w:numPr>
              <w:spacing w:line="276" w:lineRule="auto"/>
              <w:rPr>
                <w:sz w:val="24"/>
                <w:szCs w:val="24"/>
              </w:rPr>
            </w:pPr>
            <w:r w:rsidRPr="00463E39">
              <w:rPr>
                <w:sz w:val="24"/>
                <w:szCs w:val="24"/>
              </w:rPr>
              <w:t xml:space="preserve">Normal </w:t>
            </w:r>
            <w:r w:rsidR="002B5E63" w:rsidRPr="00463E39">
              <w:rPr>
                <w:sz w:val="24"/>
                <w:szCs w:val="24"/>
              </w:rPr>
              <w:t xml:space="preserve">vessel-to-shore service </w:t>
            </w:r>
          </w:p>
          <w:p w14:paraId="2C8210B0" w14:textId="77777777" w:rsidR="001E0580" w:rsidRPr="00463E39" w:rsidRDefault="001E0580" w:rsidP="00467729">
            <w:pPr>
              <w:pStyle w:val="ListParagraph"/>
              <w:numPr>
                <w:ilvl w:val="0"/>
                <w:numId w:val="48"/>
              </w:numPr>
              <w:spacing w:line="276" w:lineRule="auto"/>
              <w:rPr>
                <w:sz w:val="24"/>
                <w:szCs w:val="24"/>
              </w:rPr>
            </w:pPr>
            <w:r w:rsidRPr="00463E39">
              <w:rPr>
                <w:sz w:val="24"/>
                <w:szCs w:val="24"/>
              </w:rPr>
              <w:t xml:space="preserve">On-demand service </w:t>
            </w:r>
          </w:p>
          <w:p w14:paraId="14C70715" w14:textId="77777777" w:rsidR="001E0580" w:rsidRPr="00463E39" w:rsidRDefault="001E0580" w:rsidP="00467729">
            <w:pPr>
              <w:pStyle w:val="ListParagraph"/>
              <w:numPr>
                <w:ilvl w:val="0"/>
                <w:numId w:val="48"/>
              </w:numPr>
              <w:spacing w:line="276" w:lineRule="auto"/>
              <w:rPr>
                <w:sz w:val="24"/>
                <w:szCs w:val="24"/>
              </w:rPr>
            </w:pPr>
            <w:r w:rsidRPr="00463E39">
              <w:rPr>
                <w:sz w:val="24"/>
                <w:szCs w:val="24"/>
              </w:rPr>
              <w:t>Auto sea phone</w:t>
            </w:r>
            <w:r w:rsidR="002B5E63" w:rsidRPr="00463E39">
              <w:rPr>
                <w:sz w:val="24"/>
                <w:szCs w:val="24"/>
              </w:rPr>
              <w:t xml:space="preserve"> service </w:t>
            </w:r>
            <w:r w:rsidRPr="00463E39">
              <w:rPr>
                <w:sz w:val="24"/>
                <w:szCs w:val="24"/>
              </w:rPr>
              <w:t xml:space="preserve"> </w:t>
            </w:r>
            <w:r w:rsidR="002B5E63" w:rsidRPr="00463E39">
              <w:rPr>
                <w:sz w:val="24"/>
                <w:szCs w:val="24"/>
              </w:rPr>
              <w:t xml:space="preserve"> </w:t>
            </w:r>
          </w:p>
          <w:p w14:paraId="32676D9F" w14:textId="77777777" w:rsidR="001E0580" w:rsidRPr="00463E39" w:rsidRDefault="001E0580" w:rsidP="00467729">
            <w:pPr>
              <w:pStyle w:val="ListParagraph"/>
              <w:numPr>
                <w:ilvl w:val="0"/>
                <w:numId w:val="48"/>
              </w:numPr>
              <w:spacing w:line="276" w:lineRule="auto"/>
              <w:rPr>
                <w:sz w:val="24"/>
                <w:szCs w:val="24"/>
              </w:rPr>
            </w:pPr>
            <w:r w:rsidRPr="00463E39">
              <w:rPr>
                <w:sz w:val="24"/>
                <w:szCs w:val="24"/>
              </w:rPr>
              <w:t>Auto sea phone</w:t>
            </w:r>
            <w:r w:rsidR="002B5E63" w:rsidRPr="00463E39">
              <w:rPr>
                <w:sz w:val="24"/>
                <w:szCs w:val="24"/>
              </w:rPr>
              <w:t xml:space="preserve"> 999 service </w:t>
            </w:r>
            <w:r w:rsidRPr="00463E39">
              <w:rPr>
                <w:sz w:val="24"/>
                <w:szCs w:val="24"/>
              </w:rPr>
              <w:t xml:space="preserve"> </w:t>
            </w:r>
            <w:r w:rsidR="002B5E63" w:rsidRPr="00463E39">
              <w:rPr>
                <w:sz w:val="24"/>
                <w:szCs w:val="24"/>
              </w:rPr>
              <w:t xml:space="preserve"> </w:t>
            </w:r>
          </w:p>
          <w:p w14:paraId="44E5410E" w14:textId="77777777" w:rsidR="001E0580" w:rsidRPr="00463E39" w:rsidRDefault="001E0580" w:rsidP="00467729">
            <w:pPr>
              <w:pStyle w:val="ListParagraph"/>
              <w:numPr>
                <w:ilvl w:val="1"/>
                <w:numId w:val="48"/>
              </w:numPr>
              <w:spacing w:line="276" w:lineRule="auto"/>
              <w:rPr>
                <w:sz w:val="24"/>
                <w:szCs w:val="24"/>
              </w:rPr>
            </w:pPr>
            <w:r w:rsidRPr="00463E39">
              <w:rPr>
                <w:sz w:val="24"/>
                <w:szCs w:val="24"/>
              </w:rPr>
              <w:t xml:space="preserve">Distress  </w:t>
            </w:r>
            <w:r w:rsidR="002B5E63" w:rsidRPr="00463E39">
              <w:rPr>
                <w:sz w:val="24"/>
                <w:szCs w:val="24"/>
              </w:rPr>
              <w:t xml:space="preserve"> </w:t>
            </w:r>
          </w:p>
          <w:p w14:paraId="29FD9D30" w14:textId="77777777" w:rsidR="001E0580" w:rsidRPr="00463E39" w:rsidRDefault="001E0580" w:rsidP="00467729">
            <w:pPr>
              <w:pStyle w:val="ListParagraph"/>
              <w:numPr>
                <w:ilvl w:val="1"/>
                <w:numId w:val="48"/>
              </w:numPr>
              <w:spacing w:line="276" w:lineRule="auto"/>
              <w:rPr>
                <w:sz w:val="24"/>
                <w:szCs w:val="24"/>
              </w:rPr>
            </w:pPr>
            <w:r w:rsidRPr="00463E39">
              <w:rPr>
                <w:sz w:val="24"/>
                <w:szCs w:val="24"/>
              </w:rPr>
              <w:t xml:space="preserve">Urgency  </w:t>
            </w:r>
            <w:r w:rsidR="002B5E63" w:rsidRPr="00463E39">
              <w:rPr>
                <w:sz w:val="24"/>
                <w:szCs w:val="24"/>
              </w:rPr>
              <w:t xml:space="preserve"> </w:t>
            </w:r>
          </w:p>
          <w:p w14:paraId="018411E2" w14:textId="77777777" w:rsidR="001E0580" w:rsidRPr="00463E39" w:rsidRDefault="001E0580" w:rsidP="00467729">
            <w:pPr>
              <w:pStyle w:val="ListParagraph"/>
              <w:numPr>
                <w:ilvl w:val="1"/>
                <w:numId w:val="48"/>
              </w:numPr>
              <w:spacing w:line="276" w:lineRule="auto"/>
              <w:rPr>
                <w:sz w:val="24"/>
                <w:szCs w:val="24"/>
              </w:rPr>
            </w:pPr>
            <w:r w:rsidRPr="00463E39">
              <w:rPr>
                <w:sz w:val="24"/>
                <w:szCs w:val="24"/>
              </w:rPr>
              <w:t>Safety</w:t>
            </w:r>
            <w:r w:rsidR="002B5E63" w:rsidRPr="00463E39">
              <w:rPr>
                <w:sz w:val="24"/>
                <w:szCs w:val="24"/>
              </w:rPr>
              <w:t xml:space="preserve"> </w:t>
            </w:r>
          </w:p>
          <w:p w14:paraId="42AEBD9A" w14:textId="77777777" w:rsidR="001E0580" w:rsidRPr="00463E39" w:rsidRDefault="001E0580" w:rsidP="00467729">
            <w:pPr>
              <w:pStyle w:val="ListParagraph"/>
              <w:numPr>
                <w:ilvl w:val="1"/>
                <w:numId w:val="48"/>
              </w:numPr>
              <w:spacing w:line="276" w:lineRule="auto"/>
              <w:rPr>
                <w:sz w:val="24"/>
                <w:szCs w:val="24"/>
              </w:rPr>
            </w:pPr>
            <w:r w:rsidRPr="00463E39">
              <w:rPr>
                <w:sz w:val="24"/>
                <w:szCs w:val="24"/>
              </w:rPr>
              <w:t xml:space="preserve">Navigational </w:t>
            </w:r>
          </w:p>
          <w:p w14:paraId="44ACA71F" w14:textId="77777777" w:rsidR="001E0580" w:rsidRPr="00463E39" w:rsidRDefault="001E0580" w:rsidP="00467729">
            <w:pPr>
              <w:pStyle w:val="ListParagraph"/>
              <w:numPr>
                <w:ilvl w:val="1"/>
                <w:numId w:val="48"/>
              </w:numPr>
              <w:spacing w:line="276" w:lineRule="auto"/>
              <w:rPr>
                <w:sz w:val="24"/>
                <w:szCs w:val="24"/>
              </w:rPr>
            </w:pPr>
            <w:r w:rsidRPr="00463E39">
              <w:rPr>
                <w:sz w:val="24"/>
                <w:szCs w:val="24"/>
              </w:rPr>
              <w:t xml:space="preserve">Medical advice  </w:t>
            </w:r>
            <w:r w:rsidR="002B5E63" w:rsidRPr="00463E39">
              <w:rPr>
                <w:sz w:val="24"/>
                <w:szCs w:val="24"/>
              </w:rPr>
              <w:t xml:space="preserve"> </w:t>
            </w:r>
          </w:p>
          <w:p w14:paraId="2E941DF7" w14:textId="77777777" w:rsidR="00B750B1" w:rsidRPr="00463E39" w:rsidRDefault="001E0580" w:rsidP="00467729">
            <w:pPr>
              <w:pStyle w:val="ListParagraph"/>
              <w:numPr>
                <w:ilvl w:val="1"/>
                <w:numId w:val="48"/>
              </w:numPr>
              <w:spacing w:line="276" w:lineRule="auto"/>
              <w:rPr>
                <w:sz w:val="24"/>
                <w:szCs w:val="24"/>
              </w:rPr>
            </w:pPr>
            <w:r w:rsidRPr="00463E39">
              <w:rPr>
                <w:sz w:val="24"/>
                <w:szCs w:val="24"/>
              </w:rPr>
              <w:t xml:space="preserve">Emergency </w:t>
            </w:r>
            <w:r w:rsidR="002B5E63" w:rsidRPr="00463E39">
              <w:rPr>
                <w:sz w:val="24"/>
                <w:szCs w:val="24"/>
              </w:rPr>
              <w:t>position signals</w:t>
            </w:r>
          </w:p>
        </w:tc>
      </w:tr>
      <w:tr w:rsidR="00B750B1" w:rsidRPr="00463E39" w14:paraId="35DD0866" w14:textId="77777777" w:rsidTr="00CB4E96">
        <w:trPr>
          <w:cantSplit/>
          <w:trHeight w:val="318"/>
        </w:trPr>
        <w:tc>
          <w:tcPr>
            <w:tcW w:w="1633" w:type="pct"/>
          </w:tcPr>
          <w:p w14:paraId="6E15CAFF" w14:textId="787988BA" w:rsidR="00B750B1" w:rsidRPr="00463E39" w:rsidRDefault="00183BB3"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Government requirements</w:t>
            </w:r>
            <w:r w:rsidR="00192BBE" w:rsidRPr="00463E39">
              <w:rPr>
                <w:rFonts w:ascii="Times New Roman" w:hAnsi="Times New Roman"/>
                <w:b w:val="0"/>
                <w:sz w:val="24"/>
                <w:szCs w:val="24"/>
              </w:rPr>
              <w:t xml:space="preserve"> may include but not limited to:</w:t>
            </w:r>
          </w:p>
        </w:tc>
        <w:tc>
          <w:tcPr>
            <w:tcW w:w="3367" w:type="pct"/>
          </w:tcPr>
          <w:p w14:paraId="55199D43" w14:textId="77777777" w:rsidR="00183BB3" w:rsidRPr="00463E39" w:rsidRDefault="00B750B1" w:rsidP="00467729">
            <w:pPr>
              <w:pStyle w:val="ListParagraph"/>
              <w:numPr>
                <w:ilvl w:val="0"/>
                <w:numId w:val="48"/>
              </w:numPr>
              <w:spacing w:line="276" w:lineRule="auto"/>
              <w:rPr>
                <w:sz w:val="24"/>
                <w:szCs w:val="24"/>
              </w:rPr>
            </w:pPr>
            <w:r w:rsidRPr="00463E39">
              <w:rPr>
                <w:sz w:val="24"/>
                <w:szCs w:val="24"/>
              </w:rPr>
              <w:t>Relevant government legislation, regulations and orders (including pertinent Marin</w:t>
            </w:r>
            <w:r w:rsidR="0039071D" w:rsidRPr="00463E39">
              <w:rPr>
                <w:sz w:val="24"/>
                <w:szCs w:val="24"/>
              </w:rPr>
              <w:t>e</w:t>
            </w:r>
            <w:r w:rsidRPr="00463E39">
              <w:rPr>
                <w:sz w:val="24"/>
                <w:szCs w:val="24"/>
              </w:rPr>
              <w:t xml:space="preserve"> regulations and related memorandums) </w:t>
            </w:r>
          </w:p>
          <w:p w14:paraId="52B2F139" w14:textId="77777777" w:rsidR="00B750B1" w:rsidRPr="00463E39" w:rsidRDefault="00B750B1" w:rsidP="00467729">
            <w:pPr>
              <w:pStyle w:val="ListParagraph"/>
              <w:numPr>
                <w:ilvl w:val="0"/>
                <w:numId w:val="48"/>
              </w:numPr>
              <w:spacing w:line="276" w:lineRule="auto"/>
              <w:rPr>
                <w:sz w:val="24"/>
                <w:szCs w:val="24"/>
              </w:rPr>
            </w:pPr>
            <w:r w:rsidRPr="00463E39">
              <w:rPr>
                <w:sz w:val="24"/>
                <w:szCs w:val="24"/>
              </w:rPr>
              <w:t>Radio Regulations adopted by the World Administrative Radio Conference for the Mobile Service (1987),</w:t>
            </w:r>
          </w:p>
        </w:tc>
      </w:tr>
      <w:tr w:rsidR="003327C8" w:rsidRPr="00463E39" w14:paraId="7D977D58" w14:textId="77777777" w:rsidTr="00CB4E96">
        <w:trPr>
          <w:cantSplit/>
          <w:trHeight w:val="318"/>
        </w:trPr>
        <w:tc>
          <w:tcPr>
            <w:tcW w:w="1633" w:type="pct"/>
          </w:tcPr>
          <w:p w14:paraId="7B981215" w14:textId="5398012D" w:rsidR="003327C8" w:rsidRPr="00463E39" w:rsidRDefault="00310A61"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lastRenderedPageBreak/>
              <w:t>Appropriate o</w:t>
            </w:r>
            <w:r w:rsidR="009B5F64" w:rsidRPr="00463E39">
              <w:rPr>
                <w:rFonts w:ascii="Times New Roman" w:hAnsi="Times New Roman"/>
                <w:b w:val="0"/>
                <w:sz w:val="24"/>
                <w:szCs w:val="24"/>
              </w:rPr>
              <w:t>rganizations</w:t>
            </w:r>
            <w:r w:rsidR="00A74C65" w:rsidRPr="00463E39">
              <w:rPr>
                <w:rFonts w:ascii="Times New Roman" w:hAnsi="Times New Roman"/>
                <w:b w:val="0"/>
                <w:sz w:val="24"/>
                <w:szCs w:val="24"/>
              </w:rPr>
              <w:t xml:space="preserve"> with whom radio communications may be conducted </w:t>
            </w:r>
            <w:r w:rsidR="00192BBE" w:rsidRPr="00463E39">
              <w:rPr>
                <w:rFonts w:ascii="Times New Roman" w:hAnsi="Times New Roman"/>
                <w:b w:val="0"/>
                <w:sz w:val="24"/>
                <w:szCs w:val="24"/>
              </w:rPr>
              <w:t>may include but not limited to:</w:t>
            </w:r>
          </w:p>
        </w:tc>
        <w:tc>
          <w:tcPr>
            <w:tcW w:w="3367" w:type="pct"/>
          </w:tcPr>
          <w:p w14:paraId="13FAB873" w14:textId="77777777" w:rsidR="00183BB3" w:rsidRPr="00463E39" w:rsidRDefault="00183BB3" w:rsidP="00467729">
            <w:pPr>
              <w:pStyle w:val="ListParagraph"/>
              <w:numPr>
                <w:ilvl w:val="0"/>
                <w:numId w:val="48"/>
              </w:numPr>
              <w:spacing w:line="276" w:lineRule="auto"/>
              <w:rPr>
                <w:sz w:val="24"/>
                <w:szCs w:val="24"/>
              </w:rPr>
            </w:pPr>
            <w:r w:rsidRPr="00463E39">
              <w:rPr>
                <w:sz w:val="24"/>
                <w:szCs w:val="24"/>
              </w:rPr>
              <w:t>Co</w:t>
            </w:r>
            <w:r w:rsidR="003327C8" w:rsidRPr="00463E39">
              <w:rPr>
                <w:sz w:val="24"/>
                <w:szCs w:val="24"/>
              </w:rPr>
              <w:t xml:space="preserve">ast stations </w:t>
            </w:r>
          </w:p>
          <w:p w14:paraId="1482E155" w14:textId="77777777" w:rsidR="00183BB3" w:rsidRPr="00463E39" w:rsidRDefault="00183BB3" w:rsidP="00467729">
            <w:pPr>
              <w:pStyle w:val="ListParagraph"/>
              <w:numPr>
                <w:ilvl w:val="0"/>
                <w:numId w:val="48"/>
              </w:numPr>
              <w:spacing w:line="276" w:lineRule="auto"/>
              <w:rPr>
                <w:sz w:val="24"/>
                <w:szCs w:val="24"/>
              </w:rPr>
            </w:pPr>
            <w:r w:rsidRPr="00463E39">
              <w:rPr>
                <w:sz w:val="24"/>
                <w:szCs w:val="24"/>
              </w:rPr>
              <w:t xml:space="preserve">Limited coast stations </w:t>
            </w:r>
          </w:p>
          <w:p w14:paraId="7C0B2D47" w14:textId="77777777" w:rsidR="00183BB3" w:rsidRPr="00463E39" w:rsidRDefault="00183BB3" w:rsidP="00467729">
            <w:pPr>
              <w:pStyle w:val="ListParagraph"/>
              <w:numPr>
                <w:ilvl w:val="0"/>
                <w:numId w:val="48"/>
              </w:numPr>
              <w:spacing w:line="276" w:lineRule="auto"/>
              <w:rPr>
                <w:sz w:val="24"/>
                <w:szCs w:val="24"/>
              </w:rPr>
            </w:pPr>
            <w:r w:rsidRPr="00463E39">
              <w:rPr>
                <w:sz w:val="24"/>
                <w:szCs w:val="24"/>
              </w:rPr>
              <w:t xml:space="preserve">Private shore stations </w:t>
            </w:r>
          </w:p>
          <w:p w14:paraId="53D4EDDC" w14:textId="77777777" w:rsidR="00183BB3" w:rsidRPr="00463E39" w:rsidRDefault="00183BB3" w:rsidP="00467729">
            <w:pPr>
              <w:pStyle w:val="ListParagraph"/>
              <w:numPr>
                <w:ilvl w:val="0"/>
                <w:numId w:val="48"/>
              </w:numPr>
              <w:spacing w:line="276" w:lineRule="auto"/>
              <w:rPr>
                <w:sz w:val="24"/>
                <w:szCs w:val="24"/>
              </w:rPr>
            </w:pPr>
            <w:r w:rsidRPr="00463E39">
              <w:rPr>
                <w:sz w:val="24"/>
                <w:szCs w:val="24"/>
              </w:rPr>
              <w:t>Volunteer</w:t>
            </w:r>
            <w:r w:rsidR="003327C8" w:rsidRPr="00463E39">
              <w:rPr>
                <w:sz w:val="24"/>
                <w:szCs w:val="24"/>
              </w:rPr>
              <w:t xml:space="preserve"> coast guard stations </w:t>
            </w:r>
          </w:p>
          <w:p w14:paraId="2AB5EE82" w14:textId="77777777" w:rsidR="00183BB3" w:rsidRPr="00463E39" w:rsidRDefault="00183BB3" w:rsidP="00467729">
            <w:pPr>
              <w:pStyle w:val="ListParagraph"/>
              <w:numPr>
                <w:ilvl w:val="0"/>
                <w:numId w:val="48"/>
              </w:numPr>
              <w:spacing w:line="276" w:lineRule="auto"/>
              <w:rPr>
                <w:sz w:val="24"/>
                <w:szCs w:val="24"/>
              </w:rPr>
            </w:pPr>
            <w:r w:rsidRPr="00463E39">
              <w:rPr>
                <w:sz w:val="24"/>
                <w:szCs w:val="24"/>
              </w:rPr>
              <w:t xml:space="preserve">Search and rescue coordination </w:t>
            </w:r>
            <w:r w:rsidR="00EA2EF5" w:rsidRPr="00463E39">
              <w:rPr>
                <w:sz w:val="24"/>
                <w:szCs w:val="24"/>
              </w:rPr>
              <w:t>Centre</w:t>
            </w:r>
            <w:r w:rsidR="003327C8" w:rsidRPr="00463E39">
              <w:rPr>
                <w:sz w:val="24"/>
                <w:szCs w:val="24"/>
              </w:rPr>
              <w:t xml:space="preserve"> location and operator </w:t>
            </w:r>
          </w:p>
          <w:p w14:paraId="208BC60C" w14:textId="77777777" w:rsidR="00183BB3" w:rsidRPr="00463E39" w:rsidRDefault="00183BB3" w:rsidP="00467729">
            <w:pPr>
              <w:pStyle w:val="ListParagraph"/>
              <w:numPr>
                <w:ilvl w:val="0"/>
                <w:numId w:val="48"/>
              </w:numPr>
              <w:spacing w:line="276" w:lineRule="auto"/>
              <w:rPr>
                <w:sz w:val="24"/>
                <w:szCs w:val="24"/>
              </w:rPr>
            </w:pPr>
            <w:r w:rsidRPr="00463E39">
              <w:rPr>
                <w:sz w:val="24"/>
                <w:szCs w:val="24"/>
              </w:rPr>
              <w:t xml:space="preserve">State police forces </w:t>
            </w:r>
          </w:p>
          <w:p w14:paraId="2D398584" w14:textId="77777777" w:rsidR="00183BB3" w:rsidRPr="00463E39" w:rsidRDefault="00183BB3" w:rsidP="00467729">
            <w:pPr>
              <w:pStyle w:val="ListParagraph"/>
              <w:numPr>
                <w:ilvl w:val="0"/>
                <w:numId w:val="48"/>
              </w:numPr>
              <w:spacing w:line="276" w:lineRule="auto"/>
              <w:rPr>
                <w:sz w:val="24"/>
                <w:szCs w:val="24"/>
              </w:rPr>
            </w:pPr>
            <w:r w:rsidRPr="00463E39">
              <w:rPr>
                <w:sz w:val="24"/>
                <w:szCs w:val="24"/>
              </w:rPr>
              <w:t xml:space="preserve">Company bases </w:t>
            </w:r>
          </w:p>
          <w:p w14:paraId="235E3A2B" w14:textId="77777777" w:rsidR="008F2843" w:rsidRPr="00463E39" w:rsidRDefault="00183BB3" w:rsidP="00467729">
            <w:pPr>
              <w:pStyle w:val="ListParagraph"/>
              <w:numPr>
                <w:ilvl w:val="0"/>
                <w:numId w:val="48"/>
              </w:numPr>
              <w:spacing w:line="276" w:lineRule="auto"/>
              <w:rPr>
                <w:sz w:val="24"/>
                <w:szCs w:val="24"/>
              </w:rPr>
            </w:pPr>
            <w:r w:rsidRPr="00463E39">
              <w:rPr>
                <w:sz w:val="24"/>
                <w:szCs w:val="24"/>
              </w:rPr>
              <w:t>Fishing organizations</w:t>
            </w:r>
            <w:r w:rsidR="003327C8" w:rsidRPr="00463E39">
              <w:rPr>
                <w:sz w:val="24"/>
                <w:szCs w:val="24"/>
              </w:rPr>
              <w:t xml:space="preserve"> and cooperatives</w:t>
            </w:r>
          </w:p>
          <w:p w14:paraId="12C3D38D" w14:textId="50D1DEDD" w:rsidR="003327C8" w:rsidRPr="00463E39" w:rsidRDefault="008F2843" w:rsidP="00467729">
            <w:pPr>
              <w:pStyle w:val="ListParagraph"/>
              <w:numPr>
                <w:ilvl w:val="0"/>
                <w:numId w:val="48"/>
              </w:numPr>
              <w:spacing w:line="276" w:lineRule="auto"/>
              <w:rPr>
                <w:sz w:val="24"/>
                <w:szCs w:val="24"/>
              </w:rPr>
            </w:pPr>
            <w:r w:rsidRPr="00463E39">
              <w:rPr>
                <w:sz w:val="24"/>
                <w:szCs w:val="24"/>
              </w:rPr>
              <w:t>International partners</w:t>
            </w:r>
          </w:p>
        </w:tc>
      </w:tr>
      <w:tr w:rsidR="003327C8" w:rsidRPr="00463E39" w14:paraId="20E4ADAA" w14:textId="77777777" w:rsidTr="00CB4E96">
        <w:trPr>
          <w:cantSplit/>
          <w:trHeight w:val="318"/>
        </w:trPr>
        <w:tc>
          <w:tcPr>
            <w:tcW w:w="1633" w:type="pct"/>
          </w:tcPr>
          <w:p w14:paraId="37B090DB" w14:textId="737EE81E" w:rsidR="003327C8" w:rsidRPr="00463E39" w:rsidRDefault="009B5F64"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Available radio services</w:t>
            </w:r>
            <w:r w:rsidR="00192BBE" w:rsidRPr="00463E39">
              <w:rPr>
                <w:rFonts w:ascii="Times New Roman" w:hAnsi="Times New Roman"/>
                <w:b w:val="0"/>
                <w:sz w:val="24"/>
                <w:szCs w:val="24"/>
              </w:rPr>
              <w:t xml:space="preserve"> may include but not limited to:</w:t>
            </w:r>
          </w:p>
        </w:tc>
        <w:tc>
          <w:tcPr>
            <w:tcW w:w="3367" w:type="pct"/>
          </w:tcPr>
          <w:p w14:paraId="0BB1ED04" w14:textId="77777777" w:rsidR="009B5F64" w:rsidRPr="00463E39" w:rsidRDefault="009B5F64" w:rsidP="00467729">
            <w:pPr>
              <w:pStyle w:val="ListParagraph"/>
              <w:numPr>
                <w:ilvl w:val="0"/>
                <w:numId w:val="48"/>
              </w:numPr>
              <w:spacing w:line="276" w:lineRule="auto"/>
              <w:rPr>
                <w:sz w:val="24"/>
                <w:szCs w:val="24"/>
              </w:rPr>
            </w:pPr>
            <w:r w:rsidRPr="00463E39">
              <w:rPr>
                <w:sz w:val="24"/>
                <w:szCs w:val="24"/>
              </w:rPr>
              <w:t xml:space="preserve">Medical advice services </w:t>
            </w:r>
          </w:p>
          <w:p w14:paraId="43DE628F" w14:textId="77777777" w:rsidR="009B5F64" w:rsidRPr="00463E39" w:rsidRDefault="009B5F64" w:rsidP="00467729">
            <w:pPr>
              <w:pStyle w:val="ListParagraph"/>
              <w:numPr>
                <w:ilvl w:val="0"/>
                <w:numId w:val="48"/>
              </w:numPr>
              <w:spacing w:line="276" w:lineRule="auto"/>
              <w:rPr>
                <w:sz w:val="24"/>
                <w:szCs w:val="24"/>
              </w:rPr>
            </w:pPr>
            <w:r w:rsidRPr="00463E39">
              <w:rPr>
                <w:sz w:val="24"/>
                <w:szCs w:val="24"/>
              </w:rPr>
              <w:t xml:space="preserve">Search and rescue </w:t>
            </w:r>
          </w:p>
          <w:p w14:paraId="4577D2F4" w14:textId="77777777" w:rsidR="003327C8" w:rsidRPr="00463E39" w:rsidRDefault="009B5F64" w:rsidP="00467729">
            <w:pPr>
              <w:pStyle w:val="ListParagraph"/>
              <w:numPr>
                <w:ilvl w:val="0"/>
                <w:numId w:val="48"/>
              </w:numPr>
              <w:spacing w:line="276" w:lineRule="auto"/>
              <w:rPr>
                <w:sz w:val="24"/>
                <w:szCs w:val="24"/>
              </w:rPr>
            </w:pPr>
            <w:r w:rsidRPr="00463E39">
              <w:rPr>
                <w:sz w:val="24"/>
                <w:szCs w:val="24"/>
              </w:rPr>
              <w:t xml:space="preserve">Public </w:t>
            </w:r>
            <w:r w:rsidR="003327C8" w:rsidRPr="00463E39">
              <w:rPr>
                <w:sz w:val="24"/>
                <w:szCs w:val="24"/>
              </w:rPr>
              <w:t>correspondence</w:t>
            </w:r>
          </w:p>
        </w:tc>
      </w:tr>
      <w:tr w:rsidR="000D6D93" w:rsidRPr="00463E39" w14:paraId="79625546" w14:textId="77777777" w:rsidTr="00CB4E96">
        <w:trPr>
          <w:cantSplit/>
          <w:trHeight w:val="318"/>
        </w:trPr>
        <w:tc>
          <w:tcPr>
            <w:tcW w:w="1633" w:type="pct"/>
          </w:tcPr>
          <w:p w14:paraId="7FE7101F" w14:textId="7D46CF66" w:rsidR="000D6D93" w:rsidRPr="00463E39" w:rsidRDefault="009B5F64" w:rsidP="00467729">
            <w:pPr>
              <w:pStyle w:val="elementperfxhead"/>
              <w:numPr>
                <w:ilvl w:val="0"/>
                <w:numId w:val="2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EPIRB frequencies</w:t>
            </w:r>
            <w:r w:rsidR="00192BBE" w:rsidRPr="00463E39">
              <w:rPr>
                <w:rFonts w:ascii="Times New Roman" w:hAnsi="Times New Roman"/>
                <w:b w:val="0"/>
                <w:sz w:val="24"/>
                <w:szCs w:val="24"/>
              </w:rPr>
              <w:t xml:space="preserve"> may include but not limited to:</w:t>
            </w:r>
          </w:p>
        </w:tc>
        <w:tc>
          <w:tcPr>
            <w:tcW w:w="3367" w:type="pct"/>
          </w:tcPr>
          <w:p w14:paraId="5E626C65" w14:textId="77777777" w:rsidR="0034012D" w:rsidRPr="00463E39" w:rsidRDefault="003327C8" w:rsidP="00467729">
            <w:pPr>
              <w:pStyle w:val="ListParagraph"/>
              <w:numPr>
                <w:ilvl w:val="0"/>
                <w:numId w:val="48"/>
              </w:numPr>
              <w:spacing w:line="276" w:lineRule="auto"/>
              <w:rPr>
                <w:sz w:val="24"/>
                <w:szCs w:val="24"/>
              </w:rPr>
            </w:pPr>
            <w:r w:rsidRPr="00463E39">
              <w:rPr>
                <w:sz w:val="24"/>
                <w:szCs w:val="24"/>
              </w:rPr>
              <w:t xml:space="preserve">406 MHz </w:t>
            </w:r>
          </w:p>
          <w:p w14:paraId="00E557B4" w14:textId="77777777" w:rsidR="000D6D93" w:rsidRPr="00463E39" w:rsidRDefault="003327C8" w:rsidP="00467729">
            <w:pPr>
              <w:pStyle w:val="ListParagraph"/>
              <w:numPr>
                <w:ilvl w:val="0"/>
                <w:numId w:val="48"/>
              </w:numPr>
              <w:spacing w:line="276" w:lineRule="auto"/>
              <w:rPr>
                <w:sz w:val="24"/>
                <w:szCs w:val="24"/>
              </w:rPr>
            </w:pPr>
            <w:r w:rsidRPr="00463E39">
              <w:rPr>
                <w:sz w:val="24"/>
                <w:szCs w:val="24"/>
              </w:rPr>
              <w:t>21.5 / 243 MHz</w:t>
            </w:r>
          </w:p>
        </w:tc>
      </w:tr>
      <w:tr w:rsidR="00EF719C" w:rsidRPr="00463E39" w14:paraId="60546A3D" w14:textId="77777777" w:rsidTr="00CB4E96">
        <w:trPr>
          <w:cantSplit/>
        </w:trPr>
        <w:tc>
          <w:tcPr>
            <w:tcW w:w="1633" w:type="pct"/>
          </w:tcPr>
          <w:p w14:paraId="4C6E6A2C" w14:textId="3AB5EC46" w:rsidR="00EF719C" w:rsidRPr="00463E39" w:rsidRDefault="0034012D" w:rsidP="00467729">
            <w:pPr>
              <w:pStyle w:val="elementperfxhead"/>
              <w:numPr>
                <w:ilvl w:val="0"/>
                <w:numId w:val="279"/>
              </w:numPr>
              <w:spacing w:line="276" w:lineRule="auto"/>
              <w:ind w:right="0"/>
              <w:rPr>
                <w:rFonts w:ascii="Times New Roman" w:hAnsi="Times New Roman"/>
                <w:b w:val="0"/>
                <w:sz w:val="24"/>
                <w:szCs w:val="24"/>
              </w:rPr>
            </w:pPr>
            <w:r w:rsidRPr="00463E39">
              <w:rPr>
                <w:rFonts w:ascii="Times New Roman" w:hAnsi="Times New Roman"/>
                <w:b w:val="0"/>
                <w:sz w:val="24"/>
                <w:szCs w:val="24"/>
              </w:rPr>
              <w:t>Sources of information / documents</w:t>
            </w:r>
            <w:r w:rsidR="00192BBE" w:rsidRPr="00463E39">
              <w:rPr>
                <w:rFonts w:ascii="Times New Roman" w:hAnsi="Times New Roman"/>
                <w:b w:val="0"/>
                <w:sz w:val="24"/>
                <w:szCs w:val="24"/>
              </w:rPr>
              <w:t xml:space="preserve"> may include but not limited to:</w:t>
            </w:r>
          </w:p>
        </w:tc>
        <w:tc>
          <w:tcPr>
            <w:tcW w:w="3367" w:type="pct"/>
          </w:tcPr>
          <w:p w14:paraId="42EBF639" w14:textId="77777777" w:rsidR="0034012D" w:rsidRPr="00463E39" w:rsidRDefault="0034012D"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Sections</w:t>
            </w:r>
            <w:r w:rsidR="000D6D93" w:rsidRPr="00463E39">
              <w:rPr>
                <w:rFonts w:ascii="Times New Roman" w:hAnsi="Times New Roman"/>
                <w:b w:val="0"/>
                <w:sz w:val="24"/>
                <w:szCs w:val="24"/>
              </w:rPr>
              <w:t xml:space="preserve"> of IMO STCW 95 Code conc</w:t>
            </w:r>
            <w:r w:rsidR="001667C1" w:rsidRPr="00463E39">
              <w:rPr>
                <w:rFonts w:ascii="Times New Roman" w:hAnsi="Times New Roman"/>
                <w:b w:val="0"/>
                <w:sz w:val="24"/>
                <w:szCs w:val="24"/>
              </w:rPr>
              <w:t xml:space="preserve">erning radio communications </w:t>
            </w:r>
            <w:r w:rsidR="000D6D93" w:rsidRPr="00463E39">
              <w:rPr>
                <w:rFonts w:ascii="Times New Roman" w:hAnsi="Times New Roman"/>
                <w:b w:val="0"/>
                <w:sz w:val="24"/>
                <w:szCs w:val="24"/>
              </w:rPr>
              <w:t xml:space="preserve"> </w:t>
            </w:r>
          </w:p>
          <w:p w14:paraId="7151B32F" w14:textId="77777777" w:rsidR="0034012D" w:rsidRPr="00463E39" w:rsidRDefault="0034012D"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Relevant government legislation, regulations and orders radio communications </w:t>
            </w:r>
          </w:p>
          <w:p w14:paraId="6654010A" w14:textId="77777777" w:rsidR="0034012D" w:rsidRPr="00463E39" w:rsidRDefault="0034012D"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Radio communications log </w:t>
            </w:r>
          </w:p>
          <w:p w14:paraId="3FB8DD49" w14:textId="77777777" w:rsidR="0034012D" w:rsidRPr="00463E39" w:rsidRDefault="0034012D"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Radio equipment manufacturer’s specifications and instructio</w:t>
            </w:r>
            <w:r w:rsidR="000D6D93" w:rsidRPr="00463E39">
              <w:rPr>
                <w:rFonts w:ascii="Times New Roman" w:hAnsi="Times New Roman"/>
                <w:b w:val="0"/>
                <w:sz w:val="24"/>
                <w:szCs w:val="24"/>
              </w:rPr>
              <w:t xml:space="preserve">ns </w:t>
            </w:r>
          </w:p>
          <w:p w14:paraId="320E0EA4" w14:textId="77777777" w:rsidR="00EF719C" w:rsidRPr="00463E39" w:rsidRDefault="0034012D" w:rsidP="00F325F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463E39">
              <w:rPr>
                <w:rFonts w:ascii="Times New Roman" w:hAnsi="Times New Roman"/>
                <w:b w:val="0"/>
                <w:sz w:val="24"/>
                <w:szCs w:val="24"/>
              </w:rPr>
              <w:t xml:space="preserve">Records of radio </w:t>
            </w:r>
            <w:r w:rsidR="000D6D93" w:rsidRPr="00463E39">
              <w:rPr>
                <w:rFonts w:ascii="Times New Roman" w:hAnsi="Times New Roman"/>
                <w:b w:val="0"/>
                <w:sz w:val="24"/>
                <w:szCs w:val="24"/>
              </w:rPr>
              <w:t>communications</w:t>
            </w:r>
          </w:p>
        </w:tc>
      </w:tr>
    </w:tbl>
    <w:p w14:paraId="217C9D00" w14:textId="77777777" w:rsidR="00EF719C" w:rsidRPr="00463E39" w:rsidRDefault="00EF719C" w:rsidP="00F325F6">
      <w:pPr>
        <w:spacing w:line="276" w:lineRule="auto"/>
        <w:rPr>
          <w:b/>
          <w:sz w:val="24"/>
          <w:szCs w:val="24"/>
        </w:rPr>
      </w:pPr>
    </w:p>
    <w:p w14:paraId="449FBF9F" w14:textId="77777777" w:rsidR="00EF719C" w:rsidRPr="00463E39" w:rsidRDefault="00EF719C" w:rsidP="00F325F6">
      <w:pPr>
        <w:spacing w:line="276" w:lineRule="auto"/>
        <w:rPr>
          <w:sz w:val="24"/>
          <w:szCs w:val="24"/>
        </w:rPr>
      </w:pPr>
      <w:r w:rsidRPr="00463E39">
        <w:rPr>
          <w:b/>
          <w:sz w:val="24"/>
          <w:szCs w:val="24"/>
        </w:rPr>
        <w:t>REQUIRED SKILLS AND KNOWLEDGE</w:t>
      </w:r>
    </w:p>
    <w:p w14:paraId="3F872090" w14:textId="77777777" w:rsidR="00EF719C" w:rsidRPr="00463E39" w:rsidRDefault="00EF719C" w:rsidP="00F325F6">
      <w:pPr>
        <w:spacing w:line="276" w:lineRule="auto"/>
        <w:rPr>
          <w:bCs/>
          <w:sz w:val="24"/>
          <w:szCs w:val="24"/>
        </w:rPr>
      </w:pPr>
      <w:r w:rsidRPr="00463E39">
        <w:rPr>
          <w:bCs/>
          <w:sz w:val="24"/>
          <w:szCs w:val="24"/>
        </w:rPr>
        <w:t>This section describes the skills and knowledge required for this unit of competency.</w:t>
      </w:r>
    </w:p>
    <w:p w14:paraId="3DF8FA12" w14:textId="77777777" w:rsidR="00EF719C" w:rsidRPr="00463E39" w:rsidRDefault="00EF719C" w:rsidP="00F325F6">
      <w:pPr>
        <w:pStyle w:val="ListParagraph"/>
        <w:spacing w:line="276" w:lineRule="auto"/>
        <w:ind w:left="0"/>
        <w:rPr>
          <w:b/>
          <w:sz w:val="24"/>
          <w:szCs w:val="24"/>
        </w:rPr>
      </w:pPr>
    </w:p>
    <w:p w14:paraId="139E6281" w14:textId="77777777" w:rsidR="00EF719C" w:rsidRPr="00463E39" w:rsidRDefault="00EF719C" w:rsidP="00F325F6">
      <w:pPr>
        <w:pStyle w:val="ListParagraph"/>
        <w:spacing w:line="276" w:lineRule="auto"/>
        <w:ind w:left="0"/>
        <w:rPr>
          <w:b/>
          <w:sz w:val="24"/>
          <w:szCs w:val="24"/>
        </w:rPr>
      </w:pPr>
      <w:r w:rsidRPr="00463E39">
        <w:rPr>
          <w:b/>
          <w:sz w:val="24"/>
          <w:szCs w:val="24"/>
        </w:rPr>
        <w:t>Required Skills</w:t>
      </w:r>
    </w:p>
    <w:p w14:paraId="3E3599CC" w14:textId="77777777" w:rsidR="00EF719C" w:rsidRPr="00463E39" w:rsidRDefault="00EF719C" w:rsidP="00F325F6">
      <w:pPr>
        <w:spacing w:line="276" w:lineRule="auto"/>
        <w:rPr>
          <w:sz w:val="24"/>
          <w:szCs w:val="24"/>
        </w:rPr>
      </w:pPr>
      <w:r w:rsidRPr="00463E39">
        <w:rPr>
          <w:sz w:val="24"/>
          <w:szCs w:val="24"/>
        </w:rPr>
        <w:t>The individual needs to demonstrate the following skills:</w:t>
      </w:r>
    </w:p>
    <w:p w14:paraId="295A0406" w14:textId="29988394"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Organiz</w:t>
      </w:r>
      <w:r w:rsidR="00FE33F1" w:rsidRPr="00463E39">
        <w:rPr>
          <w:rFonts w:ascii="Times New Roman" w:hAnsi="Times New Roman"/>
          <w:sz w:val="24"/>
          <w:szCs w:val="24"/>
        </w:rPr>
        <w:t>ation</w:t>
      </w:r>
      <w:r w:rsidRPr="00463E39">
        <w:rPr>
          <w:rFonts w:ascii="Times New Roman" w:hAnsi="Times New Roman"/>
          <w:sz w:val="24"/>
          <w:szCs w:val="24"/>
        </w:rPr>
        <w:t xml:space="preserve"> skills</w:t>
      </w:r>
    </w:p>
    <w:p w14:paraId="7D5916A5" w14:textId="77777777"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5DC6A82F" w14:textId="77777777"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292EF0D0" w14:textId="77777777"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08D917F5" w14:textId="77777777"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0B78D4EB" w14:textId="77777777"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358CF6B7" w14:textId="77777777"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7BE19EEC" w14:textId="77777777" w:rsidR="00EF719C" w:rsidRPr="00463E39" w:rsidRDefault="00EF719C"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lastRenderedPageBreak/>
        <w:t>Critical thinking</w:t>
      </w:r>
    </w:p>
    <w:p w14:paraId="199AB8C6" w14:textId="77777777" w:rsidR="00720EE4" w:rsidRPr="00463E39" w:rsidRDefault="00720EE4"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Transmitting and decoding of the phonetic alphabet excluding</w:t>
      </w:r>
    </w:p>
    <w:p w14:paraId="5FAF5347" w14:textId="77777777" w:rsidR="00720EE4" w:rsidRPr="00463E39" w:rsidRDefault="0094520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The figure code</w:t>
      </w:r>
    </w:p>
    <w:p w14:paraId="641AB258" w14:textId="77777777" w:rsidR="00720EE4" w:rsidRPr="00463E39" w:rsidRDefault="00720EE4"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Checking of radio performance</w:t>
      </w:r>
    </w:p>
    <w:p w14:paraId="6F38B4DB" w14:textId="77777777" w:rsidR="00720EE4" w:rsidRPr="00463E39" w:rsidRDefault="00720EE4"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Testing fuses</w:t>
      </w:r>
    </w:p>
    <w:p w14:paraId="6D7F1C0F" w14:textId="77777777" w:rsidR="00720EE4" w:rsidRPr="00463E39" w:rsidRDefault="00720EE4"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Measuring capacity of batteries and the specific gravity of the</w:t>
      </w:r>
    </w:p>
    <w:p w14:paraId="406457DF" w14:textId="77777777" w:rsidR="00720EE4" w:rsidRPr="00463E39" w:rsidRDefault="0094520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Electrolyte</w:t>
      </w:r>
    </w:p>
    <w:p w14:paraId="648BD98E" w14:textId="77777777" w:rsidR="0094520B" w:rsidRPr="00463E39" w:rsidRDefault="00720EE4"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Measuring on and off load voltage.</w:t>
      </w:r>
    </w:p>
    <w:p w14:paraId="64260ABB" w14:textId="77777777" w:rsidR="00720EE4" w:rsidRPr="00463E39" w:rsidRDefault="0094520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K</w:t>
      </w:r>
      <w:r w:rsidR="00720EE4" w:rsidRPr="00463E39">
        <w:rPr>
          <w:rFonts w:ascii="Times New Roman" w:hAnsi="Times New Roman"/>
          <w:sz w:val="24"/>
          <w:szCs w:val="24"/>
        </w:rPr>
        <w:t>eeping</w:t>
      </w:r>
      <w:r w:rsidRPr="00463E39">
        <w:rPr>
          <w:rFonts w:ascii="Times New Roman" w:hAnsi="Times New Roman"/>
          <w:sz w:val="24"/>
          <w:szCs w:val="24"/>
        </w:rPr>
        <w:t xml:space="preserve"> </w:t>
      </w:r>
      <w:r w:rsidR="00720EE4" w:rsidRPr="00463E39">
        <w:rPr>
          <w:rFonts w:ascii="Times New Roman" w:hAnsi="Times New Roman"/>
          <w:sz w:val="24"/>
          <w:szCs w:val="24"/>
        </w:rPr>
        <w:t>records of radio</w:t>
      </w:r>
    </w:p>
    <w:p w14:paraId="22768239" w14:textId="77777777" w:rsidR="00720EE4" w:rsidRPr="00463E39" w:rsidRDefault="0094520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Communications</w:t>
      </w:r>
    </w:p>
    <w:p w14:paraId="376E99D4" w14:textId="77777777" w:rsidR="00720EE4" w:rsidRPr="00463E39" w:rsidRDefault="0094520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Deploying and operating EPIRBS and SARTS</w:t>
      </w:r>
    </w:p>
    <w:p w14:paraId="29101AAE" w14:textId="77777777" w:rsidR="00720EE4" w:rsidRPr="00463E39" w:rsidRDefault="00720EE4"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Literacy skills used for:</w:t>
      </w:r>
    </w:p>
    <w:p w14:paraId="69DC55AF" w14:textId="77777777" w:rsidR="00720EE4" w:rsidRPr="00463E39" w:rsidRDefault="0094520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Oral communications when using marine radi</w:t>
      </w:r>
      <w:r w:rsidR="00720EE4" w:rsidRPr="00463E39">
        <w:rPr>
          <w:rFonts w:ascii="Times New Roman" w:hAnsi="Times New Roman"/>
          <w:sz w:val="24"/>
          <w:szCs w:val="24"/>
        </w:rPr>
        <w:t>os</w:t>
      </w:r>
    </w:p>
    <w:p w14:paraId="44CFF78F" w14:textId="77777777" w:rsidR="00720EE4" w:rsidRPr="00463E39" w:rsidRDefault="0094520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 xml:space="preserve">Keeping records of </w:t>
      </w:r>
      <w:r w:rsidR="00720EE4" w:rsidRPr="00463E39">
        <w:rPr>
          <w:rFonts w:ascii="Times New Roman" w:hAnsi="Times New Roman"/>
          <w:sz w:val="24"/>
          <w:szCs w:val="24"/>
        </w:rPr>
        <w:t>radio communications.</w:t>
      </w:r>
      <w:r w:rsidR="00720EE4" w:rsidRPr="00463E39">
        <w:rPr>
          <w:rFonts w:ascii="Times New Roman" w:hAnsi="Times New Roman"/>
          <w:sz w:val="24"/>
          <w:szCs w:val="24"/>
        </w:rPr>
        <w:cr/>
      </w:r>
    </w:p>
    <w:p w14:paraId="795912BF" w14:textId="77777777" w:rsidR="00EF719C" w:rsidRPr="00463E39" w:rsidRDefault="00EF719C" w:rsidP="00F325F6">
      <w:pPr>
        <w:spacing w:line="276" w:lineRule="auto"/>
        <w:rPr>
          <w:b/>
          <w:bCs/>
          <w:sz w:val="24"/>
          <w:szCs w:val="24"/>
        </w:rPr>
      </w:pPr>
      <w:r w:rsidRPr="00463E39">
        <w:rPr>
          <w:b/>
          <w:bCs/>
          <w:sz w:val="24"/>
          <w:szCs w:val="24"/>
        </w:rPr>
        <w:t>Required Knowledge</w:t>
      </w:r>
    </w:p>
    <w:p w14:paraId="69311582" w14:textId="77777777" w:rsidR="00EF719C" w:rsidRPr="00463E39" w:rsidRDefault="00EF719C" w:rsidP="00F325F6">
      <w:pPr>
        <w:spacing w:line="276" w:lineRule="auto"/>
        <w:rPr>
          <w:bCs/>
          <w:sz w:val="24"/>
          <w:szCs w:val="24"/>
        </w:rPr>
      </w:pPr>
      <w:r w:rsidRPr="00463E39">
        <w:rPr>
          <w:bCs/>
          <w:sz w:val="24"/>
          <w:szCs w:val="24"/>
        </w:rPr>
        <w:t>The individual needs to demonstrate knowledge of:</w:t>
      </w:r>
    </w:p>
    <w:p w14:paraId="1B12FA44"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Knowledge of sections of relevant regulations related to</w:t>
      </w:r>
    </w:p>
    <w:p w14:paraId="4217B49B"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marine radio communications</w:t>
      </w:r>
    </w:p>
    <w:p w14:paraId="2278771A"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Different types of marine radio equipment, their features,</w:t>
      </w:r>
      <w:r w:rsidR="00BE7BF0" w:rsidRPr="00463E39">
        <w:rPr>
          <w:bCs/>
          <w:sz w:val="24"/>
          <w:szCs w:val="24"/>
        </w:rPr>
        <w:t xml:space="preserve"> </w:t>
      </w:r>
      <w:r w:rsidRPr="00463E39">
        <w:rPr>
          <w:bCs/>
          <w:sz w:val="24"/>
          <w:szCs w:val="24"/>
        </w:rPr>
        <w:t>applications, operating characteristics and operating</w:t>
      </w:r>
      <w:r w:rsidR="00BE7BF0" w:rsidRPr="00463E39">
        <w:rPr>
          <w:bCs/>
          <w:sz w:val="24"/>
          <w:szCs w:val="24"/>
        </w:rPr>
        <w:t xml:space="preserve"> </w:t>
      </w:r>
      <w:r w:rsidRPr="00463E39">
        <w:rPr>
          <w:bCs/>
          <w:sz w:val="24"/>
          <w:szCs w:val="24"/>
        </w:rPr>
        <w:t>procedures</w:t>
      </w:r>
    </w:p>
    <w:p w14:paraId="027DDD4B" w14:textId="77777777" w:rsidR="00720EE4" w:rsidRPr="00463E39" w:rsidRDefault="00720EE4" w:rsidP="00467729">
      <w:pPr>
        <w:pStyle w:val="ListParagraph"/>
        <w:numPr>
          <w:ilvl w:val="1"/>
          <w:numId w:val="203"/>
        </w:numPr>
        <w:spacing w:line="276" w:lineRule="auto"/>
        <w:ind w:left="360"/>
        <w:rPr>
          <w:bCs/>
          <w:sz w:val="24"/>
          <w:szCs w:val="24"/>
        </w:rPr>
      </w:pPr>
      <w:r w:rsidRPr="00463E39">
        <w:rPr>
          <w:bCs/>
          <w:sz w:val="24"/>
          <w:szCs w:val="24"/>
        </w:rPr>
        <w:t>Basic principles and procedures for marine radio</w:t>
      </w:r>
      <w:r w:rsidR="00BE7BF0" w:rsidRPr="00463E39">
        <w:rPr>
          <w:bCs/>
          <w:sz w:val="24"/>
          <w:szCs w:val="24"/>
        </w:rPr>
        <w:t xml:space="preserve"> </w:t>
      </w:r>
      <w:r w:rsidRPr="00463E39">
        <w:rPr>
          <w:bCs/>
          <w:sz w:val="24"/>
          <w:szCs w:val="24"/>
        </w:rPr>
        <w:t>communications</w:t>
      </w:r>
      <w:r w:rsidR="00BE7BF0" w:rsidRPr="00463E39">
        <w:rPr>
          <w:bCs/>
          <w:sz w:val="24"/>
          <w:szCs w:val="24"/>
        </w:rPr>
        <w:t xml:space="preserve"> </w:t>
      </w:r>
      <w:r w:rsidRPr="00463E39">
        <w:rPr>
          <w:bCs/>
          <w:sz w:val="24"/>
          <w:szCs w:val="24"/>
        </w:rPr>
        <w:t>Purpose for and procedures for the monitoring of calling and</w:t>
      </w:r>
      <w:r w:rsidR="00BE7BF0" w:rsidRPr="00463E39">
        <w:rPr>
          <w:bCs/>
          <w:sz w:val="24"/>
          <w:szCs w:val="24"/>
        </w:rPr>
        <w:t xml:space="preserve"> </w:t>
      </w:r>
      <w:r w:rsidRPr="00463E39">
        <w:rPr>
          <w:bCs/>
          <w:sz w:val="24"/>
          <w:szCs w:val="24"/>
        </w:rPr>
        <w:t>working frequencies</w:t>
      </w:r>
      <w:r w:rsidR="00BE7BF0" w:rsidRPr="00463E39">
        <w:rPr>
          <w:bCs/>
          <w:sz w:val="24"/>
          <w:szCs w:val="24"/>
        </w:rPr>
        <w:t xml:space="preserve"> </w:t>
      </w:r>
      <w:r w:rsidRPr="00463E39">
        <w:rPr>
          <w:bCs/>
          <w:sz w:val="24"/>
          <w:szCs w:val="24"/>
        </w:rPr>
        <w:t>Purpose of silence periods when operating radio equipment</w:t>
      </w:r>
    </w:p>
    <w:p w14:paraId="319F263E"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Limitations on the performance of different types of marine</w:t>
      </w:r>
      <w:r w:rsidR="00BE7BF0" w:rsidRPr="00463E39">
        <w:rPr>
          <w:bCs/>
          <w:sz w:val="24"/>
          <w:szCs w:val="24"/>
        </w:rPr>
        <w:t xml:space="preserve"> </w:t>
      </w:r>
      <w:r w:rsidRPr="00463E39">
        <w:rPr>
          <w:bCs/>
          <w:sz w:val="24"/>
          <w:szCs w:val="24"/>
        </w:rPr>
        <w:t>radio equipment</w:t>
      </w:r>
    </w:p>
    <w:p w14:paraId="418AE182" w14:textId="77777777" w:rsidR="00BE7BF0" w:rsidRPr="00463E39" w:rsidRDefault="00720EE4" w:rsidP="00467729">
      <w:pPr>
        <w:pStyle w:val="ListParagraph"/>
        <w:numPr>
          <w:ilvl w:val="0"/>
          <w:numId w:val="203"/>
        </w:numPr>
        <w:spacing w:line="276" w:lineRule="auto"/>
        <w:rPr>
          <w:bCs/>
          <w:sz w:val="24"/>
          <w:szCs w:val="24"/>
        </w:rPr>
      </w:pPr>
      <w:r w:rsidRPr="00463E39">
        <w:rPr>
          <w:bCs/>
          <w:sz w:val="24"/>
          <w:szCs w:val="24"/>
        </w:rPr>
        <w:t>Hazards associated with radio transmission and the repair and</w:t>
      </w:r>
      <w:r w:rsidR="00BE7BF0" w:rsidRPr="00463E39">
        <w:rPr>
          <w:bCs/>
          <w:sz w:val="24"/>
          <w:szCs w:val="24"/>
        </w:rPr>
        <w:t xml:space="preserve"> </w:t>
      </w:r>
      <w:r w:rsidRPr="00463E39">
        <w:rPr>
          <w:bCs/>
          <w:sz w:val="24"/>
          <w:szCs w:val="24"/>
        </w:rPr>
        <w:t>maintenance of radio equipment and related hazard control</w:t>
      </w:r>
    </w:p>
    <w:p w14:paraId="07F9FF90" w14:textId="77777777" w:rsidR="00720EE4" w:rsidRPr="00463E39" w:rsidRDefault="00422CD4" w:rsidP="00467729">
      <w:pPr>
        <w:pStyle w:val="ListParagraph"/>
        <w:numPr>
          <w:ilvl w:val="0"/>
          <w:numId w:val="203"/>
        </w:numPr>
        <w:spacing w:line="276" w:lineRule="auto"/>
        <w:rPr>
          <w:bCs/>
          <w:sz w:val="24"/>
          <w:szCs w:val="24"/>
        </w:rPr>
      </w:pPr>
      <w:r w:rsidRPr="00463E39">
        <w:rPr>
          <w:bCs/>
          <w:sz w:val="24"/>
          <w:szCs w:val="24"/>
        </w:rPr>
        <w:t>Measures</w:t>
      </w:r>
      <w:r w:rsidR="00720EE4" w:rsidRPr="00463E39">
        <w:rPr>
          <w:bCs/>
          <w:sz w:val="24"/>
          <w:szCs w:val="24"/>
        </w:rPr>
        <w:t xml:space="preserve"> and OHS regulations.</w:t>
      </w:r>
    </w:p>
    <w:p w14:paraId="1CCDE7CB" w14:textId="77777777" w:rsidR="00720EE4" w:rsidRPr="00463E39" w:rsidRDefault="00720EE4" w:rsidP="00467729">
      <w:pPr>
        <w:pStyle w:val="ListParagraph"/>
        <w:numPr>
          <w:ilvl w:val="1"/>
          <w:numId w:val="203"/>
        </w:numPr>
        <w:spacing w:line="276" w:lineRule="auto"/>
        <w:ind w:left="360"/>
        <w:rPr>
          <w:bCs/>
          <w:sz w:val="24"/>
          <w:szCs w:val="24"/>
        </w:rPr>
      </w:pPr>
      <w:r w:rsidRPr="00463E39">
        <w:rPr>
          <w:bCs/>
          <w:sz w:val="24"/>
          <w:szCs w:val="24"/>
        </w:rPr>
        <w:t xml:space="preserve">A basic understanding of the </w:t>
      </w:r>
      <w:r w:rsidR="007E7A8D" w:rsidRPr="00463E39">
        <w:rPr>
          <w:bCs/>
          <w:sz w:val="24"/>
          <w:szCs w:val="24"/>
        </w:rPr>
        <w:t>Kenya</w:t>
      </w:r>
      <w:r w:rsidRPr="00463E39">
        <w:rPr>
          <w:bCs/>
          <w:sz w:val="24"/>
          <w:szCs w:val="24"/>
        </w:rPr>
        <w:t xml:space="preserve"> marine search and</w:t>
      </w:r>
    </w:p>
    <w:p w14:paraId="22421E3B"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rescue system</w:t>
      </w:r>
    </w:p>
    <w:p w14:paraId="5D8E7BD9"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Procedures for the transmitting and decoding of the phonetic</w:t>
      </w:r>
      <w:r w:rsidR="00BE7BF0" w:rsidRPr="00463E39">
        <w:rPr>
          <w:bCs/>
          <w:sz w:val="24"/>
          <w:szCs w:val="24"/>
        </w:rPr>
        <w:t xml:space="preserve"> </w:t>
      </w:r>
      <w:r w:rsidRPr="00463E39">
        <w:rPr>
          <w:bCs/>
          <w:sz w:val="24"/>
          <w:szCs w:val="24"/>
        </w:rPr>
        <w:t>alphabet excluding the figure code</w:t>
      </w:r>
    </w:p>
    <w:p w14:paraId="3E32196F"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Typical radio equipment faults and defects and related fault</w:t>
      </w:r>
      <w:r w:rsidR="00BE7BF0" w:rsidRPr="00463E39">
        <w:rPr>
          <w:bCs/>
          <w:sz w:val="24"/>
          <w:szCs w:val="24"/>
        </w:rPr>
        <w:t xml:space="preserve"> </w:t>
      </w:r>
      <w:r w:rsidRPr="00463E39">
        <w:rPr>
          <w:bCs/>
          <w:sz w:val="24"/>
          <w:szCs w:val="24"/>
        </w:rPr>
        <w:t>finding techniques and remedial procedures</w:t>
      </w:r>
    </w:p>
    <w:p w14:paraId="23069CDB" w14:textId="77777777" w:rsidR="00720EE4" w:rsidRPr="00463E39" w:rsidRDefault="00720EE4" w:rsidP="00467729">
      <w:pPr>
        <w:pStyle w:val="ListParagraph"/>
        <w:numPr>
          <w:ilvl w:val="1"/>
          <w:numId w:val="203"/>
        </w:numPr>
        <w:spacing w:line="276" w:lineRule="auto"/>
        <w:ind w:left="360"/>
        <w:rPr>
          <w:bCs/>
          <w:sz w:val="24"/>
          <w:szCs w:val="24"/>
        </w:rPr>
      </w:pPr>
      <w:r w:rsidRPr="00463E39">
        <w:rPr>
          <w:bCs/>
          <w:sz w:val="24"/>
          <w:szCs w:val="24"/>
        </w:rPr>
        <w:t>Procedures for deploying and operating EPIRBs and SARTs</w:t>
      </w:r>
    </w:p>
    <w:p w14:paraId="4FBC35C1" w14:textId="77777777" w:rsidR="00720EE4" w:rsidRPr="00463E39" w:rsidRDefault="00720EE4" w:rsidP="00467729">
      <w:pPr>
        <w:pStyle w:val="ListParagraph"/>
        <w:numPr>
          <w:ilvl w:val="0"/>
          <w:numId w:val="203"/>
        </w:numPr>
        <w:spacing w:line="276" w:lineRule="auto"/>
        <w:rPr>
          <w:bCs/>
          <w:sz w:val="24"/>
          <w:szCs w:val="24"/>
        </w:rPr>
      </w:pPr>
      <w:r w:rsidRPr="00463E39">
        <w:rPr>
          <w:bCs/>
          <w:sz w:val="24"/>
          <w:szCs w:val="24"/>
        </w:rPr>
        <w:t>Typical radio communications problems and appropriate</w:t>
      </w:r>
      <w:r w:rsidR="00BE7BF0" w:rsidRPr="00463E39">
        <w:rPr>
          <w:bCs/>
          <w:sz w:val="24"/>
          <w:szCs w:val="24"/>
        </w:rPr>
        <w:t xml:space="preserve"> </w:t>
      </w:r>
      <w:r w:rsidRPr="00463E39">
        <w:rPr>
          <w:bCs/>
          <w:sz w:val="24"/>
          <w:szCs w:val="24"/>
        </w:rPr>
        <w:t>action and solutions</w:t>
      </w:r>
    </w:p>
    <w:p w14:paraId="02670FCC" w14:textId="77777777" w:rsidR="00EF719C" w:rsidRPr="00463E39" w:rsidRDefault="00720EE4" w:rsidP="00467729">
      <w:pPr>
        <w:pStyle w:val="ListParagraph"/>
        <w:numPr>
          <w:ilvl w:val="1"/>
          <w:numId w:val="203"/>
        </w:numPr>
        <w:spacing w:line="276" w:lineRule="auto"/>
        <w:ind w:left="360"/>
        <w:rPr>
          <w:bCs/>
          <w:sz w:val="24"/>
          <w:szCs w:val="24"/>
        </w:rPr>
      </w:pPr>
      <w:r w:rsidRPr="00463E39">
        <w:rPr>
          <w:bCs/>
          <w:sz w:val="24"/>
          <w:szCs w:val="24"/>
        </w:rPr>
        <w:t>Procedures for keeping records of radio communications</w:t>
      </w:r>
    </w:p>
    <w:p w14:paraId="46D5C10D" w14:textId="77777777" w:rsidR="00EF719C" w:rsidRPr="00463E39" w:rsidRDefault="00EF719C" w:rsidP="00F325F6">
      <w:pPr>
        <w:pStyle w:val="ListParagraph"/>
        <w:spacing w:line="276" w:lineRule="auto"/>
        <w:rPr>
          <w:bCs/>
          <w:sz w:val="24"/>
          <w:szCs w:val="24"/>
        </w:rPr>
      </w:pPr>
    </w:p>
    <w:p w14:paraId="115BF58E" w14:textId="77777777" w:rsidR="00EF719C" w:rsidRPr="00463E39" w:rsidRDefault="00EF719C" w:rsidP="00F325F6">
      <w:pPr>
        <w:pStyle w:val="ListParagraph"/>
        <w:spacing w:line="276" w:lineRule="auto"/>
        <w:ind w:left="0"/>
        <w:rPr>
          <w:b/>
          <w:sz w:val="24"/>
          <w:szCs w:val="24"/>
        </w:rPr>
      </w:pPr>
      <w:r w:rsidRPr="00463E39">
        <w:rPr>
          <w:b/>
          <w:sz w:val="24"/>
          <w:szCs w:val="24"/>
        </w:rPr>
        <w:lastRenderedPageBreak/>
        <w:t>EVIDENCE GUIDE</w:t>
      </w:r>
    </w:p>
    <w:p w14:paraId="0FE80D4C" w14:textId="77777777" w:rsidR="00EF719C" w:rsidRPr="00463E39" w:rsidRDefault="00EF719C"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5452E5BD" w14:textId="77777777" w:rsidR="00EF719C" w:rsidRPr="00463E39" w:rsidRDefault="00EF719C"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EF719C" w:rsidRPr="00463E39" w14:paraId="583D5D93" w14:textId="77777777" w:rsidTr="00CB4E96">
        <w:tc>
          <w:tcPr>
            <w:tcW w:w="1432" w:type="pct"/>
          </w:tcPr>
          <w:p w14:paraId="0B44684B" w14:textId="77777777" w:rsidR="00EF719C" w:rsidRPr="00463E39" w:rsidRDefault="00EF719C" w:rsidP="00467729">
            <w:pPr>
              <w:numPr>
                <w:ilvl w:val="0"/>
                <w:numId w:val="189"/>
              </w:numPr>
              <w:spacing w:line="276" w:lineRule="auto"/>
              <w:rPr>
                <w:sz w:val="24"/>
                <w:szCs w:val="24"/>
              </w:rPr>
            </w:pPr>
            <w:r w:rsidRPr="00463E39">
              <w:rPr>
                <w:sz w:val="24"/>
                <w:szCs w:val="24"/>
              </w:rPr>
              <w:t>Critical Aspects of Competency</w:t>
            </w:r>
          </w:p>
        </w:tc>
        <w:tc>
          <w:tcPr>
            <w:tcW w:w="3568" w:type="pct"/>
          </w:tcPr>
          <w:p w14:paraId="5A61B68C" w14:textId="77777777" w:rsidR="00EF719C" w:rsidRPr="00463E39" w:rsidRDefault="00EF719C"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71A506A0" w14:textId="77777777" w:rsidR="00692587" w:rsidRPr="00463E39" w:rsidRDefault="00EF719C" w:rsidP="00467729">
            <w:pPr>
              <w:pStyle w:val="ListParagraph"/>
              <w:widowControl w:val="0"/>
              <w:numPr>
                <w:ilvl w:val="0"/>
                <w:numId w:val="188"/>
              </w:numPr>
              <w:adjustRightInd w:val="0"/>
              <w:spacing w:line="276" w:lineRule="auto"/>
              <w:textAlignment w:val="baseline"/>
              <w:rPr>
                <w:sz w:val="24"/>
                <w:szCs w:val="24"/>
              </w:rPr>
            </w:pPr>
            <w:r w:rsidRPr="00463E39">
              <w:rPr>
                <w:sz w:val="24"/>
                <w:szCs w:val="24"/>
              </w:rPr>
              <w:t xml:space="preserve"> </w:t>
            </w:r>
            <w:r w:rsidR="00692587" w:rsidRPr="00463E39">
              <w:rPr>
                <w:sz w:val="24"/>
                <w:szCs w:val="24"/>
              </w:rPr>
              <w:t>Operated VHF and HF radio equipment to transmit and receive messages</w:t>
            </w:r>
          </w:p>
          <w:p w14:paraId="62FC2C4C" w14:textId="77777777" w:rsidR="00692587" w:rsidRPr="00463E39" w:rsidRDefault="00692587" w:rsidP="00467729">
            <w:pPr>
              <w:pStyle w:val="ListParagraph"/>
              <w:widowControl w:val="0"/>
              <w:numPr>
                <w:ilvl w:val="0"/>
                <w:numId w:val="188"/>
              </w:numPr>
              <w:adjustRightInd w:val="0"/>
              <w:spacing w:line="276" w:lineRule="auto"/>
              <w:textAlignment w:val="baseline"/>
              <w:rPr>
                <w:sz w:val="24"/>
                <w:szCs w:val="24"/>
              </w:rPr>
            </w:pPr>
            <w:r w:rsidRPr="00463E39">
              <w:rPr>
                <w:sz w:val="24"/>
                <w:szCs w:val="24"/>
              </w:rPr>
              <w:t>Maintained and fault-find radio equipment</w:t>
            </w:r>
          </w:p>
          <w:p w14:paraId="7F3C4954" w14:textId="77777777" w:rsidR="00692587" w:rsidRPr="00463E39" w:rsidRDefault="00692587" w:rsidP="00467729">
            <w:pPr>
              <w:pStyle w:val="ListParagraph"/>
              <w:widowControl w:val="0"/>
              <w:numPr>
                <w:ilvl w:val="0"/>
                <w:numId w:val="188"/>
              </w:numPr>
              <w:adjustRightInd w:val="0"/>
              <w:spacing w:line="276" w:lineRule="auto"/>
              <w:textAlignment w:val="baseline"/>
              <w:rPr>
                <w:sz w:val="24"/>
                <w:szCs w:val="24"/>
              </w:rPr>
            </w:pPr>
            <w:r w:rsidRPr="00463E39">
              <w:rPr>
                <w:sz w:val="24"/>
                <w:szCs w:val="24"/>
              </w:rPr>
              <w:t>Accessed search and rescue radio facilities</w:t>
            </w:r>
          </w:p>
          <w:p w14:paraId="46D62708" w14:textId="77777777" w:rsidR="00692587" w:rsidRPr="00463E39" w:rsidRDefault="00692587" w:rsidP="00467729">
            <w:pPr>
              <w:pStyle w:val="ListParagraph"/>
              <w:widowControl w:val="0"/>
              <w:numPr>
                <w:ilvl w:val="0"/>
                <w:numId w:val="188"/>
              </w:numPr>
              <w:adjustRightInd w:val="0"/>
              <w:spacing w:line="276" w:lineRule="auto"/>
              <w:textAlignment w:val="baseline"/>
              <w:rPr>
                <w:sz w:val="24"/>
                <w:szCs w:val="24"/>
              </w:rPr>
            </w:pPr>
            <w:r w:rsidRPr="00463E39">
              <w:rPr>
                <w:sz w:val="24"/>
                <w:szCs w:val="24"/>
              </w:rPr>
              <w:t>Deployed and operated an EPIRB and a SART</w:t>
            </w:r>
          </w:p>
          <w:p w14:paraId="20A44024" w14:textId="3F84BB28" w:rsidR="00EF719C" w:rsidRPr="00463E39" w:rsidRDefault="00692587" w:rsidP="00467729">
            <w:pPr>
              <w:pStyle w:val="ListParagraph"/>
              <w:widowControl w:val="0"/>
              <w:numPr>
                <w:ilvl w:val="0"/>
                <w:numId w:val="188"/>
              </w:numPr>
              <w:adjustRightInd w:val="0"/>
              <w:spacing w:line="276" w:lineRule="auto"/>
              <w:textAlignment w:val="baseline"/>
              <w:rPr>
                <w:sz w:val="24"/>
                <w:szCs w:val="24"/>
              </w:rPr>
            </w:pPr>
            <w:r w:rsidRPr="00463E39">
              <w:rPr>
                <w:sz w:val="24"/>
                <w:szCs w:val="24"/>
              </w:rPr>
              <w:t xml:space="preserve">Maintained records of radio </w:t>
            </w:r>
            <w:r w:rsidR="00FB7698" w:rsidRPr="00463E39">
              <w:rPr>
                <w:sz w:val="24"/>
                <w:szCs w:val="24"/>
              </w:rPr>
              <w:t xml:space="preserve">and VMS </w:t>
            </w:r>
            <w:r w:rsidRPr="00463E39">
              <w:rPr>
                <w:sz w:val="24"/>
                <w:szCs w:val="24"/>
              </w:rPr>
              <w:t>communications</w:t>
            </w:r>
          </w:p>
        </w:tc>
      </w:tr>
      <w:tr w:rsidR="00EF719C" w:rsidRPr="00463E39" w14:paraId="4C76BB59" w14:textId="77777777" w:rsidTr="00CB4E96">
        <w:tc>
          <w:tcPr>
            <w:tcW w:w="1432" w:type="pct"/>
          </w:tcPr>
          <w:p w14:paraId="453BA898" w14:textId="77777777" w:rsidR="00EF719C" w:rsidRPr="00463E39" w:rsidRDefault="00EF719C" w:rsidP="00467729">
            <w:pPr>
              <w:numPr>
                <w:ilvl w:val="0"/>
                <w:numId w:val="189"/>
              </w:numPr>
              <w:spacing w:line="276" w:lineRule="auto"/>
              <w:rPr>
                <w:sz w:val="24"/>
                <w:szCs w:val="24"/>
              </w:rPr>
            </w:pPr>
            <w:r w:rsidRPr="00463E39">
              <w:rPr>
                <w:sz w:val="24"/>
                <w:szCs w:val="24"/>
              </w:rPr>
              <w:t>Resource implications</w:t>
            </w:r>
          </w:p>
        </w:tc>
        <w:tc>
          <w:tcPr>
            <w:tcW w:w="3568" w:type="pct"/>
          </w:tcPr>
          <w:p w14:paraId="1CBFA10B" w14:textId="77777777" w:rsidR="00EF719C" w:rsidRPr="00463E39" w:rsidRDefault="00EF719C"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7E91E3F5" w14:textId="77777777" w:rsidR="00961202" w:rsidRPr="00463E39" w:rsidRDefault="00E405D8" w:rsidP="00467729">
            <w:pPr>
              <w:pStyle w:val="ListParagraph"/>
              <w:numPr>
                <w:ilvl w:val="1"/>
                <w:numId w:val="190"/>
              </w:numPr>
              <w:spacing w:line="276" w:lineRule="auto"/>
              <w:jc w:val="both"/>
              <w:rPr>
                <w:sz w:val="24"/>
                <w:szCs w:val="24"/>
              </w:rPr>
            </w:pPr>
            <w:r w:rsidRPr="00463E39">
              <w:rPr>
                <w:sz w:val="24"/>
                <w:szCs w:val="24"/>
              </w:rPr>
              <w:t>Suitably</w:t>
            </w:r>
            <w:r w:rsidR="00961202" w:rsidRPr="00463E39">
              <w:rPr>
                <w:sz w:val="24"/>
                <w:szCs w:val="24"/>
              </w:rPr>
              <w:t xml:space="preserve">-simulated radio communications situations that are typically experienced on a vessel, and/or </w:t>
            </w:r>
          </w:p>
          <w:p w14:paraId="3DE31A5A" w14:textId="77777777" w:rsidR="00EF719C" w:rsidRPr="00463E39" w:rsidRDefault="00961202" w:rsidP="00467729">
            <w:pPr>
              <w:pStyle w:val="ListParagraph"/>
              <w:numPr>
                <w:ilvl w:val="1"/>
                <w:numId w:val="190"/>
              </w:numPr>
              <w:spacing w:line="276" w:lineRule="auto"/>
              <w:rPr>
                <w:sz w:val="24"/>
                <w:szCs w:val="24"/>
              </w:rPr>
            </w:pPr>
            <w:r w:rsidRPr="00463E39">
              <w:rPr>
                <w:sz w:val="24"/>
                <w:szCs w:val="24"/>
              </w:rPr>
              <w:t>An appropriate range of operational radio communications situations on board an operational commercial or training vessel</w:t>
            </w:r>
          </w:p>
        </w:tc>
      </w:tr>
      <w:tr w:rsidR="00EF719C" w:rsidRPr="00463E39" w14:paraId="6650687F" w14:textId="77777777" w:rsidTr="00CB4E96">
        <w:tc>
          <w:tcPr>
            <w:tcW w:w="1432" w:type="pct"/>
          </w:tcPr>
          <w:p w14:paraId="01FE1835" w14:textId="77777777" w:rsidR="00EF719C" w:rsidRPr="00463E39" w:rsidRDefault="00EF719C" w:rsidP="00467729">
            <w:pPr>
              <w:numPr>
                <w:ilvl w:val="0"/>
                <w:numId w:val="189"/>
              </w:numPr>
              <w:spacing w:line="276" w:lineRule="auto"/>
              <w:rPr>
                <w:sz w:val="24"/>
                <w:szCs w:val="24"/>
              </w:rPr>
            </w:pPr>
            <w:r w:rsidRPr="00463E39">
              <w:rPr>
                <w:sz w:val="24"/>
                <w:szCs w:val="24"/>
              </w:rPr>
              <w:t>Methods of Assessment</w:t>
            </w:r>
          </w:p>
        </w:tc>
        <w:tc>
          <w:tcPr>
            <w:tcW w:w="3568" w:type="pct"/>
          </w:tcPr>
          <w:p w14:paraId="0BF358B0" w14:textId="77777777" w:rsidR="00EF719C" w:rsidRPr="00463E39" w:rsidRDefault="00EF719C" w:rsidP="00F325F6">
            <w:pPr>
              <w:tabs>
                <w:tab w:val="left" w:pos="360"/>
              </w:tabs>
              <w:spacing w:line="276" w:lineRule="auto"/>
              <w:jc w:val="both"/>
              <w:rPr>
                <w:sz w:val="24"/>
                <w:szCs w:val="24"/>
              </w:rPr>
            </w:pPr>
            <w:r w:rsidRPr="00463E39">
              <w:rPr>
                <w:sz w:val="24"/>
                <w:szCs w:val="24"/>
              </w:rPr>
              <w:t>Competency may be assessed through:</w:t>
            </w:r>
          </w:p>
          <w:p w14:paraId="119E0A98" w14:textId="77777777" w:rsidR="00EF719C" w:rsidRPr="00463E39" w:rsidRDefault="00EF719C" w:rsidP="00467729">
            <w:pPr>
              <w:pStyle w:val="ListParagraph"/>
              <w:numPr>
                <w:ilvl w:val="1"/>
                <w:numId w:val="191"/>
              </w:numPr>
              <w:spacing w:line="276" w:lineRule="auto"/>
              <w:rPr>
                <w:sz w:val="24"/>
                <w:szCs w:val="24"/>
              </w:rPr>
            </w:pPr>
            <w:r w:rsidRPr="00463E39">
              <w:rPr>
                <w:sz w:val="24"/>
                <w:szCs w:val="24"/>
              </w:rPr>
              <w:t xml:space="preserve"> Written tests</w:t>
            </w:r>
          </w:p>
          <w:p w14:paraId="77092B98" w14:textId="77777777" w:rsidR="00EF719C" w:rsidRPr="00463E39" w:rsidRDefault="00EF719C" w:rsidP="00467729">
            <w:pPr>
              <w:pStyle w:val="ListParagraph"/>
              <w:numPr>
                <w:ilvl w:val="1"/>
                <w:numId w:val="191"/>
              </w:numPr>
              <w:spacing w:line="276" w:lineRule="auto"/>
              <w:ind w:left="432" w:hanging="450"/>
              <w:rPr>
                <w:sz w:val="24"/>
                <w:szCs w:val="24"/>
              </w:rPr>
            </w:pPr>
            <w:r w:rsidRPr="00463E39">
              <w:rPr>
                <w:sz w:val="24"/>
                <w:szCs w:val="24"/>
              </w:rPr>
              <w:t>Third party reports</w:t>
            </w:r>
          </w:p>
          <w:p w14:paraId="35DA54A0" w14:textId="77777777" w:rsidR="00EF719C" w:rsidRPr="00463E39" w:rsidRDefault="00EF719C" w:rsidP="00467729">
            <w:pPr>
              <w:pStyle w:val="ListParagraph"/>
              <w:numPr>
                <w:ilvl w:val="1"/>
                <w:numId w:val="191"/>
              </w:numPr>
              <w:spacing w:line="276" w:lineRule="auto"/>
              <w:ind w:left="432" w:hanging="450"/>
              <w:rPr>
                <w:sz w:val="24"/>
                <w:szCs w:val="24"/>
              </w:rPr>
            </w:pPr>
            <w:r w:rsidRPr="00463E39">
              <w:rPr>
                <w:sz w:val="24"/>
                <w:szCs w:val="24"/>
              </w:rPr>
              <w:t>Oral questioning</w:t>
            </w:r>
          </w:p>
          <w:p w14:paraId="13ED5DA9" w14:textId="77777777" w:rsidR="00EF719C" w:rsidRPr="00463E39" w:rsidRDefault="00EF719C" w:rsidP="00467729">
            <w:pPr>
              <w:pStyle w:val="ListParagraph"/>
              <w:numPr>
                <w:ilvl w:val="1"/>
                <w:numId w:val="191"/>
              </w:numPr>
              <w:spacing w:line="276" w:lineRule="auto"/>
              <w:ind w:left="432" w:hanging="450"/>
              <w:rPr>
                <w:sz w:val="24"/>
                <w:szCs w:val="24"/>
              </w:rPr>
            </w:pPr>
            <w:r w:rsidRPr="00463E39">
              <w:rPr>
                <w:sz w:val="24"/>
                <w:szCs w:val="24"/>
              </w:rPr>
              <w:t xml:space="preserve">Interview </w:t>
            </w:r>
          </w:p>
          <w:p w14:paraId="3F5FFF14" w14:textId="77777777" w:rsidR="00EF719C" w:rsidRPr="00463E39" w:rsidRDefault="00EF719C" w:rsidP="00467729">
            <w:pPr>
              <w:pStyle w:val="ListParagraph"/>
              <w:numPr>
                <w:ilvl w:val="1"/>
                <w:numId w:val="191"/>
              </w:numPr>
              <w:spacing w:line="276" w:lineRule="auto"/>
              <w:ind w:left="432" w:hanging="450"/>
              <w:rPr>
                <w:sz w:val="24"/>
                <w:szCs w:val="24"/>
              </w:rPr>
            </w:pPr>
            <w:r w:rsidRPr="00463E39">
              <w:rPr>
                <w:sz w:val="24"/>
                <w:szCs w:val="24"/>
              </w:rPr>
              <w:t xml:space="preserve">Observation </w:t>
            </w:r>
          </w:p>
          <w:p w14:paraId="142EE694" w14:textId="22E10F81" w:rsidR="009B1033" w:rsidRPr="00463E39" w:rsidRDefault="009B1033" w:rsidP="00467729">
            <w:pPr>
              <w:pStyle w:val="ListParagraph"/>
              <w:numPr>
                <w:ilvl w:val="1"/>
                <w:numId w:val="191"/>
              </w:numPr>
              <w:spacing w:line="276" w:lineRule="auto"/>
              <w:ind w:left="432" w:hanging="450"/>
              <w:rPr>
                <w:sz w:val="24"/>
                <w:szCs w:val="24"/>
              </w:rPr>
            </w:pPr>
            <w:r w:rsidRPr="00463E39">
              <w:rPr>
                <w:sz w:val="24"/>
                <w:szCs w:val="24"/>
              </w:rPr>
              <w:t xml:space="preserve">Portfolio of evidence </w:t>
            </w:r>
          </w:p>
        </w:tc>
      </w:tr>
      <w:tr w:rsidR="00EF719C" w:rsidRPr="00463E39" w14:paraId="40F344D1" w14:textId="77777777" w:rsidTr="00CB4E96">
        <w:tc>
          <w:tcPr>
            <w:tcW w:w="1432" w:type="pct"/>
          </w:tcPr>
          <w:p w14:paraId="35C5BAD6" w14:textId="77777777" w:rsidR="00EF719C" w:rsidRPr="00463E39" w:rsidRDefault="00EF719C" w:rsidP="00467729">
            <w:pPr>
              <w:pStyle w:val="ListParagraph"/>
              <w:numPr>
                <w:ilvl w:val="0"/>
                <w:numId w:val="189"/>
              </w:numPr>
              <w:spacing w:line="276" w:lineRule="auto"/>
              <w:rPr>
                <w:sz w:val="24"/>
                <w:szCs w:val="24"/>
              </w:rPr>
            </w:pPr>
            <w:r w:rsidRPr="00463E39">
              <w:rPr>
                <w:sz w:val="24"/>
                <w:szCs w:val="24"/>
              </w:rPr>
              <w:t>Context of Assessment</w:t>
            </w:r>
          </w:p>
        </w:tc>
        <w:tc>
          <w:tcPr>
            <w:tcW w:w="3568" w:type="pct"/>
          </w:tcPr>
          <w:p w14:paraId="7D9D7064" w14:textId="77777777" w:rsidR="00EF719C" w:rsidRPr="00463E39" w:rsidRDefault="00EF719C" w:rsidP="00F325F6">
            <w:pPr>
              <w:spacing w:line="276" w:lineRule="auto"/>
              <w:jc w:val="both"/>
              <w:rPr>
                <w:sz w:val="24"/>
                <w:szCs w:val="24"/>
              </w:rPr>
            </w:pPr>
            <w:r w:rsidRPr="00463E39">
              <w:rPr>
                <w:sz w:val="24"/>
                <w:szCs w:val="24"/>
              </w:rPr>
              <w:t>Assessment could be conducted:</w:t>
            </w:r>
          </w:p>
          <w:p w14:paraId="1BEDA591" w14:textId="77777777" w:rsidR="00EF719C" w:rsidRPr="00463E39" w:rsidRDefault="00EF719C" w:rsidP="00F325F6">
            <w:pPr>
              <w:numPr>
                <w:ilvl w:val="0"/>
                <w:numId w:val="3"/>
              </w:numPr>
              <w:spacing w:line="276" w:lineRule="auto"/>
              <w:jc w:val="both"/>
              <w:rPr>
                <w:sz w:val="24"/>
                <w:szCs w:val="24"/>
              </w:rPr>
            </w:pPr>
            <w:r w:rsidRPr="00463E39">
              <w:rPr>
                <w:sz w:val="24"/>
                <w:szCs w:val="24"/>
              </w:rPr>
              <w:t>On-the-job</w:t>
            </w:r>
          </w:p>
          <w:p w14:paraId="06F55B42" w14:textId="77777777" w:rsidR="00EF719C" w:rsidRPr="00463E39" w:rsidRDefault="00EF719C" w:rsidP="00F325F6">
            <w:pPr>
              <w:numPr>
                <w:ilvl w:val="0"/>
                <w:numId w:val="3"/>
              </w:numPr>
              <w:spacing w:line="276" w:lineRule="auto"/>
              <w:jc w:val="both"/>
              <w:rPr>
                <w:sz w:val="24"/>
                <w:szCs w:val="24"/>
              </w:rPr>
            </w:pPr>
            <w:r w:rsidRPr="00463E39">
              <w:rPr>
                <w:sz w:val="24"/>
                <w:szCs w:val="24"/>
              </w:rPr>
              <w:t>Off-the–job</w:t>
            </w:r>
          </w:p>
          <w:p w14:paraId="0DBAB391" w14:textId="77777777" w:rsidR="00EF719C" w:rsidRPr="00463E39" w:rsidRDefault="00EF719C" w:rsidP="00F325F6">
            <w:pPr>
              <w:numPr>
                <w:ilvl w:val="0"/>
                <w:numId w:val="3"/>
              </w:numPr>
              <w:spacing w:line="276" w:lineRule="auto"/>
              <w:jc w:val="both"/>
              <w:rPr>
                <w:sz w:val="24"/>
                <w:szCs w:val="24"/>
              </w:rPr>
            </w:pPr>
            <w:r w:rsidRPr="00463E39">
              <w:rPr>
                <w:sz w:val="24"/>
                <w:szCs w:val="24"/>
              </w:rPr>
              <w:t xml:space="preserve">During industrial attachment  </w:t>
            </w:r>
          </w:p>
          <w:p w14:paraId="4E878B2E" w14:textId="77777777" w:rsidR="00EF719C" w:rsidRPr="00463E39" w:rsidRDefault="00EF719C" w:rsidP="00F325F6">
            <w:pPr>
              <w:tabs>
                <w:tab w:val="left" w:pos="360"/>
              </w:tabs>
              <w:spacing w:line="276" w:lineRule="auto"/>
              <w:jc w:val="both"/>
              <w:rPr>
                <w:sz w:val="24"/>
                <w:szCs w:val="24"/>
              </w:rPr>
            </w:pPr>
          </w:p>
        </w:tc>
      </w:tr>
      <w:tr w:rsidR="00EF719C" w:rsidRPr="00463E39" w14:paraId="3A24FB06" w14:textId="77777777" w:rsidTr="00CB4E96">
        <w:tc>
          <w:tcPr>
            <w:tcW w:w="1432" w:type="pct"/>
          </w:tcPr>
          <w:p w14:paraId="4FA3EF59" w14:textId="77777777" w:rsidR="00EF719C" w:rsidRPr="00463E39" w:rsidRDefault="00EF719C" w:rsidP="00467729">
            <w:pPr>
              <w:pStyle w:val="ListParagraph"/>
              <w:numPr>
                <w:ilvl w:val="0"/>
                <w:numId w:val="189"/>
              </w:numPr>
              <w:spacing w:line="276" w:lineRule="auto"/>
              <w:rPr>
                <w:sz w:val="24"/>
                <w:szCs w:val="24"/>
              </w:rPr>
            </w:pPr>
            <w:r w:rsidRPr="00463E39">
              <w:rPr>
                <w:sz w:val="24"/>
                <w:szCs w:val="24"/>
              </w:rPr>
              <w:t>Guidance information for assessment</w:t>
            </w:r>
          </w:p>
        </w:tc>
        <w:tc>
          <w:tcPr>
            <w:tcW w:w="3568" w:type="pct"/>
          </w:tcPr>
          <w:p w14:paraId="5F2218F9" w14:textId="77777777" w:rsidR="00EF719C" w:rsidRPr="00463E39" w:rsidRDefault="00EF719C" w:rsidP="00F325F6">
            <w:pPr>
              <w:spacing w:line="276" w:lineRule="auto"/>
              <w:jc w:val="both"/>
              <w:rPr>
                <w:sz w:val="24"/>
                <w:szCs w:val="24"/>
              </w:rPr>
            </w:pPr>
            <w:r w:rsidRPr="00463E39">
              <w:rPr>
                <w:sz w:val="24"/>
                <w:szCs w:val="24"/>
              </w:rPr>
              <w:t>Holistic assessment with related units in the sector</w:t>
            </w:r>
          </w:p>
        </w:tc>
      </w:tr>
    </w:tbl>
    <w:p w14:paraId="37BEE49B" w14:textId="77777777" w:rsidR="00EF719C" w:rsidRPr="00463E39" w:rsidRDefault="00EF719C" w:rsidP="00F325F6">
      <w:pPr>
        <w:spacing w:line="276" w:lineRule="auto"/>
        <w:rPr>
          <w:b/>
          <w:sz w:val="24"/>
          <w:szCs w:val="24"/>
        </w:rPr>
      </w:pPr>
    </w:p>
    <w:p w14:paraId="3154D677" w14:textId="77777777" w:rsidR="00E405D8" w:rsidRPr="00463E39" w:rsidRDefault="00E405D8" w:rsidP="00F325F6">
      <w:pPr>
        <w:spacing w:line="276" w:lineRule="auto"/>
        <w:rPr>
          <w:sz w:val="24"/>
          <w:szCs w:val="24"/>
        </w:rPr>
      </w:pPr>
      <w:r w:rsidRPr="00463E39">
        <w:rPr>
          <w:sz w:val="24"/>
          <w:szCs w:val="24"/>
        </w:rPr>
        <w:br w:type="page"/>
      </w:r>
    </w:p>
    <w:p w14:paraId="1EB46A00" w14:textId="77777777" w:rsidR="003E1872" w:rsidRPr="00463E39" w:rsidRDefault="003E1872" w:rsidP="00F325F6">
      <w:pPr>
        <w:pStyle w:val="Heading1"/>
      </w:pPr>
      <w:bookmarkStart w:id="48" w:name="_Toc69329615"/>
      <w:r w:rsidRPr="00463E39">
        <w:lastRenderedPageBreak/>
        <w:t xml:space="preserve">MANAGE </w:t>
      </w:r>
      <w:r w:rsidR="00AA35C3" w:rsidRPr="00463E39">
        <w:t>SMALL FISHING VESSELS</w:t>
      </w:r>
      <w:bookmarkEnd w:id="48"/>
    </w:p>
    <w:p w14:paraId="0A534284" w14:textId="77777777" w:rsidR="003E1872" w:rsidRPr="00463E39" w:rsidRDefault="003E1872" w:rsidP="00F325F6">
      <w:pPr>
        <w:spacing w:line="276" w:lineRule="auto"/>
        <w:rPr>
          <w:b/>
          <w:sz w:val="24"/>
          <w:szCs w:val="24"/>
        </w:rPr>
      </w:pPr>
    </w:p>
    <w:p w14:paraId="372B847E" w14:textId="77777777" w:rsidR="003E1872" w:rsidRPr="00463E39" w:rsidRDefault="003E1872" w:rsidP="00F325F6">
      <w:pPr>
        <w:spacing w:line="276" w:lineRule="auto"/>
        <w:rPr>
          <w:b/>
          <w:sz w:val="24"/>
          <w:szCs w:val="24"/>
        </w:rPr>
      </w:pPr>
      <w:r w:rsidRPr="00463E39">
        <w:rPr>
          <w:b/>
          <w:sz w:val="24"/>
          <w:szCs w:val="24"/>
        </w:rPr>
        <w:t>UNIT CODE:</w:t>
      </w:r>
      <w:r w:rsidR="00367ACF" w:rsidRPr="00463E39">
        <w:rPr>
          <w:b/>
          <w:sz w:val="24"/>
          <w:szCs w:val="24"/>
        </w:rPr>
        <w:t xml:space="preserve"> </w:t>
      </w:r>
      <w:r w:rsidRPr="00463E39">
        <w:rPr>
          <w:sz w:val="24"/>
          <w:szCs w:val="24"/>
          <w:lang w:val="en-ZA" w:eastAsia="fr-FR"/>
        </w:rPr>
        <w:t>AGR/OS/FIS/CR/0</w:t>
      </w:r>
      <w:r w:rsidR="00A1033B" w:rsidRPr="00463E39">
        <w:rPr>
          <w:sz w:val="24"/>
          <w:szCs w:val="24"/>
          <w:lang w:val="en-ZA" w:eastAsia="fr-FR"/>
        </w:rPr>
        <w:t>3</w:t>
      </w:r>
      <w:r w:rsidRPr="00463E39">
        <w:rPr>
          <w:sz w:val="24"/>
          <w:szCs w:val="24"/>
          <w:lang w:val="en-ZA" w:eastAsia="fr-FR"/>
        </w:rPr>
        <w:t>/6/A</w:t>
      </w:r>
    </w:p>
    <w:p w14:paraId="1B8694A4" w14:textId="77777777" w:rsidR="003E1872" w:rsidRPr="00463E39" w:rsidRDefault="003E1872" w:rsidP="00F325F6">
      <w:pPr>
        <w:spacing w:line="276" w:lineRule="auto"/>
        <w:rPr>
          <w:b/>
          <w:sz w:val="24"/>
          <w:szCs w:val="24"/>
        </w:rPr>
      </w:pPr>
      <w:r w:rsidRPr="00463E39">
        <w:rPr>
          <w:b/>
          <w:sz w:val="24"/>
          <w:szCs w:val="24"/>
        </w:rPr>
        <w:t>UNIT DESCRIPTION</w:t>
      </w:r>
    </w:p>
    <w:p w14:paraId="15011A44" w14:textId="77777777" w:rsidR="003E1872" w:rsidRPr="00463E39" w:rsidRDefault="003E1872" w:rsidP="00F325F6">
      <w:pPr>
        <w:spacing w:line="276" w:lineRule="auto"/>
        <w:jc w:val="both"/>
        <w:rPr>
          <w:sz w:val="24"/>
          <w:szCs w:val="24"/>
        </w:rPr>
      </w:pPr>
      <w:r w:rsidRPr="00463E39">
        <w:rPr>
          <w:sz w:val="24"/>
          <w:szCs w:val="24"/>
        </w:rPr>
        <w:t>This unit specifies the competencies required to</w:t>
      </w:r>
      <w:r w:rsidR="00552F45" w:rsidRPr="00463E39">
        <w:rPr>
          <w:sz w:val="24"/>
          <w:szCs w:val="24"/>
        </w:rPr>
        <w:t xml:space="preserve"> manage small fishing vessels. It involves operating marine vessels, monitoring condition and seaworthiness of a vessel, perform</w:t>
      </w:r>
      <w:r w:rsidR="00367ACF" w:rsidRPr="00463E39">
        <w:rPr>
          <w:sz w:val="24"/>
          <w:szCs w:val="24"/>
        </w:rPr>
        <w:t>ing</w:t>
      </w:r>
      <w:r w:rsidR="00552F45" w:rsidRPr="00463E39">
        <w:rPr>
          <w:sz w:val="24"/>
          <w:szCs w:val="24"/>
        </w:rPr>
        <w:t xml:space="preserve"> routine maintenance tasks </w:t>
      </w:r>
      <w:r w:rsidR="00A1033B" w:rsidRPr="00463E39">
        <w:rPr>
          <w:sz w:val="24"/>
          <w:szCs w:val="24"/>
        </w:rPr>
        <w:t>on small marine vessels</w:t>
      </w:r>
      <w:r w:rsidR="00367ACF" w:rsidRPr="00463E39">
        <w:rPr>
          <w:sz w:val="24"/>
          <w:szCs w:val="24"/>
        </w:rPr>
        <w:t>, tr</w:t>
      </w:r>
      <w:r w:rsidR="00552F45" w:rsidRPr="00463E39">
        <w:rPr>
          <w:sz w:val="24"/>
          <w:szCs w:val="24"/>
        </w:rPr>
        <w:t>oubleshoot</w:t>
      </w:r>
      <w:r w:rsidR="00367ACF" w:rsidRPr="00463E39">
        <w:rPr>
          <w:sz w:val="24"/>
          <w:szCs w:val="24"/>
        </w:rPr>
        <w:t>ing</w:t>
      </w:r>
      <w:r w:rsidR="00552F45" w:rsidRPr="00463E39">
        <w:rPr>
          <w:sz w:val="24"/>
          <w:szCs w:val="24"/>
        </w:rPr>
        <w:t xml:space="preserve"> and </w:t>
      </w:r>
      <w:r w:rsidR="00A1033B" w:rsidRPr="00463E39">
        <w:rPr>
          <w:sz w:val="24"/>
          <w:szCs w:val="24"/>
        </w:rPr>
        <w:t>maintaining</w:t>
      </w:r>
      <w:r w:rsidR="00552F45" w:rsidRPr="00463E39">
        <w:rPr>
          <w:sz w:val="24"/>
          <w:szCs w:val="24"/>
        </w:rPr>
        <w:t xml:space="preserve"> low powered marine engines </w:t>
      </w:r>
      <w:r w:rsidR="00367ACF" w:rsidRPr="00463E39">
        <w:rPr>
          <w:sz w:val="24"/>
          <w:szCs w:val="24"/>
        </w:rPr>
        <w:t>and a</w:t>
      </w:r>
      <w:r w:rsidR="00552F45" w:rsidRPr="00463E39">
        <w:rPr>
          <w:sz w:val="24"/>
          <w:szCs w:val="24"/>
        </w:rPr>
        <w:t>pply</w:t>
      </w:r>
      <w:r w:rsidR="00367ACF" w:rsidRPr="00463E39">
        <w:rPr>
          <w:sz w:val="24"/>
          <w:szCs w:val="24"/>
        </w:rPr>
        <w:t>ing</w:t>
      </w:r>
      <w:r w:rsidR="00552F45" w:rsidRPr="00463E39">
        <w:rPr>
          <w:sz w:val="24"/>
          <w:szCs w:val="24"/>
        </w:rPr>
        <w:t xml:space="preserve"> weather information when navigating a Vessel</w:t>
      </w:r>
      <w:r w:rsidR="00367ACF" w:rsidRPr="00463E39">
        <w:rPr>
          <w:sz w:val="24"/>
          <w:szCs w:val="24"/>
        </w:rPr>
        <w:t>.</w:t>
      </w:r>
    </w:p>
    <w:p w14:paraId="66596F81" w14:textId="77777777" w:rsidR="003E1872" w:rsidRPr="00463E39" w:rsidRDefault="003E1872" w:rsidP="00F325F6">
      <w:pPr>
        <w:spacing w:line="276" w:lineRule="auto"/>
        <w:rPr>
          <w:sz w:val="24"/>
          <w:szCs w:val="24"/>
        </w:rPr>
      </w:pPr>
    </w:p>
    <w:p w14:paraId="101788AD" w14:textId="77777777" w:rsidR="003E1872" w:rsidRPr="00463E39" w:rsidRDefault="003E1872"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3E1872" w:rsidRPr="00463E39" w14:paraId="67276197" w14:textId="77777777" w:rsidTr="00711C93">
        <w:tc>
          <w:tcPr>
            <w:tcW w:w="1435" w:type="pct"/>
            <w:shd w:val="clear" w:color="auto" w:fill="FFFFFF"/>
            <w:vAlign w:val="center"/>
          </w:tcPr>
          <w:p w14:paraId="71E2FC08" w14:textId="77777777" w:rsidR="003E1872" w:rsidRPr="00463E39" w:rsidRDefault="003E1872" w:rsidP="00F325F6">
            <w:pPr>
              <w:spacing w:line="276" w:lineRule="auto"/>
              <w:rPr>
                <w:b/>
                <w:sz w:val="24"/>
                <w:szCs w:val="24"/>
              </w:rPr>
            </w:pPr>
            <w:r w:rsidRPr="00463E39">
              <w:rPr>
                <w:b/>
                <w:sz w:val="24"/>
                <w:szCs w:val="24"/>
              </w:rPr>
              <w:t>ELEMENT</w:t>
            </w:r>
          </w:p>
          <w:p w14:paraId="2BEBBF09" w14:textId="77777777" w:rsidR="003E1872" w:rsidRPr="00463E39" w:rsidRDefault="003E1872"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0E0C8720" w14:textId="77777777" w:rsidR="003E1872" w:rsidRPr="00463E39" w:rsidRDefault="003E1872" w:rsidP="00F325F6">
            <w:pPr>
              <w:spacing w:line="276" w:lineRule="auto"/>
              <w:rPr>
                <w:b/>
                <w:sz w:val="24"/>
                <w:szCs w:val="24"/>
              </w:rPr>
            </w:pPr>
            <w:r w:rsidRPr="00463E39">
              <w:rPr>
                <w:b/>
                <w:sz w:val="24"/>
                <w:szCs w:val="24"/>
              </w:rPr>
              <w:t>PERFORMANCE CRITERIA</w:t>
            </w:r>
          </w:p>
          <w:p w14:paraId="11A89BB6" w14:textId="77777777" w:rsidR="003E1872" w:rsidRPr="00463E39" w:rsidRDefault="003E1872"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0C6A5ABB" w14:textId="77777777" w:rsidR="003E1872" w:rsidRPr="00463E39" w:rsidRDefault="003E1872" w:rsidP="00F325F6">
            <w:pPr>
              <w:spacing w:line="276" w:lineRule="auto"/>
              <w:rPr>
                <w:b/>
                <w:sz w:val="24"/>
                <w:szCs w:val="24"/>
              </w:rPr>
            </w:pPr>
            <w:r w:rsidRPr="00463E39">
              <w:rPr>
                <w:b/>
                <w:i/>
                <w:sz w:val="24"/>
                <w:szCs w:val="24"/>
              </w:rPr>
              <w:t>Bold and italicized terms are elaborated in the Range</w:t>
            </w:r>
          </w:p>
        </w:tc>
      </w:tr>
      <w:tr w:rsidR="0039071D" w:rsidRPr="00463E39" w14:paraId="0ECA0390" w14:textId="77777777" w:rsidTr="0039071D">
        <w:tc>
          <w:tcPr>
            <w:tcW w:w="1435" w:type="pct"/>
            <w:shd w:val="clear" w:color="auto" w:fill="FFFFFF"/>
          </w:tcPr>
          <w:p w14:paraId="6CD7DDC1" w14:textId="77777777" w:rsidR="0039071D" w:rsidRPr="00463E39" w:rsidRDefault="0039071D" w:rsidP="00467729">
            <w:pPr>
              <w:pStyle w:val="ListParagraph"/>
              <w:numPr>
                <w:ilvl w:val="0"/>
                <w:numId w:val="162"/>
              </w:numPr>
              <w:spacing w:line="276" w:lineRule="auto"/>
              <w:rPr>
                <w:sz w:val="24"/>
                <w:szCs w:val="24"/>
              </w:rPr>
            </w:pPr>
            <w:r w:rsidRPr="00463E39">
              <w:rPr>
                <w:sz w:val="24"/>
                <w:szCs w:val="24"/>
              </w:rPr>
              <w:t>Operate marine vessels</w:t>
            </w:r>
          </w:p>
        </w:tc>
        <w:tc>
          <w:tcPr>
            <w:tcW w:w="3565" w:type="pct"/>
            <w:shd w:val="clear" w:color="auto" w:fill="FFFFFF"/>
            <w:vAlign w:val="center"/>
          </w:tcPr>
          <w:p w14:paraId="306337A4"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t xml:space="preserve">Gathered </w:t>
            </w:r>
            <w:r w:rsidRPr="00463E39">
              <w:rPr>
                <w:b/>
                <w:i/>
                <w:sz w:val="24"/>
                <w:szCs w:val="24"/>
              </w:rPr>
              <w:t>tools, equipment</w:t>
            </w:r>
            <w:r w:rsidRPr="00463E39">
              <w:rPr>
                <w:sz w:val="24"/>
                <w:szCs w:val="24"/>
              </w:rPr>
              <w:t xml:space="preserve"> and </w:t>
            </w:r>
            <w:r w:rsidRPr="00463E39">
              <w:rPr>
                <w:b/>
                <w:i/>
                <w:sz w:val="24"/>
                <w:szCs w:val="24"/>
              </w:rPr>
              <w:t>materials</w:t>
            </w:r>
            <w:r w:rsidRPr="00463E39">
              <w:rPr>
                <w:sz w:val="24"/>
                <w:szCs w:val="24"/>
              </w:rPr>
              <w:t xml:space="preserve"> based on task requirement</w:t>
            </w:r>
          </w:p>
          <w:p w14:paraId="695A523C" w14:textId="77777777" w:rsidR="0039071D" w:rsidRPr="00463E39" w:rsidRDefault="0039071D" w:rsidP="00467729">
            <w:pPr>
              <w:pStyle w:val="ListParagraph"/>
              <w:numPr>
                <w:ilvl w:val="1"/>
                <w:numId w:val="162"/>
              </w:numPr>
              <w:spacing w:line="276" w:lineRule="auto"/>
              <w:rPr>
                <w:sz w:val="24"/>
                <w:szCs w:val="24"/>
              </w:rPr>
            </w:pPr>
            <w:r w:rsidRPr="00463E39">
              <w:rPr>
                <w:b/>
                <w:i/>
                <w:sz w:val="24"/>
                <w:szCs w:val="24"/>
              </w:rPr>
              <w:t>PPEs</w:t>
            </w:r>
            <w:r w:rsidRPr="00463E39">
              <w:rPr>
                <w:sz w:val="24"/>
                <w:szCs w:val="24"/>
              </w:rPr>
              <w:t xml:space="preserve"> identified and gathered based on task requirements</w:t>
            </w:r>
          </w:p>
          <w:p w14:paraId="4911C8D3" w14:textId="77777777" w:rsidR="0039071D" w:rsidRPr="00463E39" w:rsidRDefault="0039071D" w:rsidP="00467729">
            <w:pPr>
              <w:pStyle w:val="ListParagraph"/>
              <w:numPr>
                <w:ilvl w:val="1"/>
                <w:numId w:val="162"/>
              </w:numPr>
              <w:spacing w:line="276" w:lineRule="auto"/>
              <w:rPr>
                <w:sz w:val="24"/>
                <w:szCs w:val="24"/>
              </w:rPr>
            </w:pPr>
            <w:r w:rsidRPr="00463E39">
              <w:rPr>
                <w:b/>
                <w:i/>
                <w:sz w:val="24"/>
                <w:szCs w:val="24"/>
              </w:rPr>
              <w:t>Safety measures</w:t>
            </w:r>
            <w:r w:rsidRPr="00463E39">
              <w:rPr>
                <w:sz w:val="24"/>
                <w:szCs w:val="24"/>
              </w:rPr>
              <w:t xml:space="preserve"> adhered to in relation to marine vessels</w:t>
            </w:r>
          </w:p>
          <w:p w14:paraId="4A521840"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t>Engine oil levels in the outboard engine determined based on the distances to be covered and extent of task requirement</w:t>
            </w:r>
          </w:p>
          <w:p w14:paraId="4A7921AC"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t>Marine vessel is navigated and piloted through water body</w:t>
            </w:r>
          </w:p>
          <w:p w14:paraId="240D95D5"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t>The rules of the navigation paths  are maintained based on the water and atmospheric conditions and traffic density</w:t>
            </w:r>
          </w:p>
          <w:p w14:paraId="3839D7C2" w14:textId="38BB6CB9" w:rsidR="0039071D" w:rsidRPr="00463E39" w:rsidRDefault="0039071D" w:rsidP="00467729">
            <w:pPr>
              <w:pStyle w:val="ListParagraph"/>
              <w:numPr>
                <w:ilvl w:val="1"/>
                <w:numId w:val="162"/>
              </w:numPr>
              <w:spacing w:line="276" w:lineRule="auto"/>
              <w:rPr>
                <w:sz w:val="24"/>
                <w:szCs w:val="24"/>
              </w:rPr>
            </w:pPr>
            <w:r w:rsidRPr="00463E39">
              <w:rPr>
                <w:b/>
                <w:i/>
                <w:sz w:val="24"/>
                <w:szCs w:val="24"/>
              </w:rPr>
              <w:t>Safe speed</w:t>
            </w:r>
            <w:r w:rsidR="007F3571" w:rsidRPr="00463E39">
              <w:rPr>
                <w:b/>
                <w:i/>
                <w:sz w:val="24"/>
                <w:szCs w:val="24"/>
              </w:rPr>
              <w:t>/limit</w:t>
            </w:r>
            <w:r w:rsidRPr="00463E39">
              <w:rPr>
                <w:sz w:val="24"/>
                <w:szCs w:val="24"/>
              </w:rPr>
              <w:t xml:space="preserve"> is maintained based on factors determined by marine and atmospheric conditions </w:t>
            </w:r>
          </w:p>
          <w:p w14:paraId="1E16FCFA" w14:textId="77777777" w:rsidR="0039071D" w:rsidRPr="00463E39" w:rsidRDefault="0039071D" w:rsidP="00467729">
            <w:pPr>
              <w:pStyle w:val="ListParagraph"/>
              <w:numPr>
                <w:ilvl w:val="1"/>
                <w:numId w:val="162"/>
              </w:numPr>
              <w:spacing w:line="276" w:lineRule="auto"/>
              <w:rPr>
                <w:sz w:val="24"/>
                <w:szCs w:val="24"/>
              </w:rPr>
            </w:pPr>
            <w:r w:rsidRPr="00463E39">
              <w:rPr>
                <w:b/>
                <w:i/>
                <w:sz w:val="24"/>
                <w:szCs w:val="24"/>
              </w:rPr>
              <w:t>Boat handling skills</w:t>
            </w:r>
            <w:r w:rsidRPr="00463E39">
              <w:rPr>
                <w:sz w:val="24"/>
                <w:szCs w:val="24"/>
              </w:rPr>
              <w:t xml:space="preserve"> demonstrated in safely bringing the vessel back to the landing beach</w:t>
            </w:r>
          </w:p>
          <w:p w14:paraId="72F3D1F1"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t>Applicable forces acting on the boat are identified based on marine and atmospheric conditions</w:t>
            </w:r>
          </w:p>
        </w:tc>
      </w:tr>
      <w:tr w:rsidR="0039071D" w:rsidRPr="00463E39" w14:paraId="15CA3484" w14:textId="77777777" w:rsidTr="0039071D">
        <w:tc>
          <w:tcPr>
            <w:tcW w:w="1435" w:type="pct"/>
            <w:shd w:val="clear" w:color="auto" w:fill="FFFFFF"/>
          </w:tcPr>
          <w:p w14:paraId="76F76C46" w14:textId="4661F9F3" w:rsidR="0039071D" w:rsidRPr="00463E39" w:rsidRDefault="0039071D" w:rsidP="00467729">
            <w:pPr>
              <w:pStyle w:val="ListParagraph"/>
              <w:numPr>
                <w:ilvl w:val="0"/>
                <w:numId w:val="162"/>
              </w:numPr>
              <w:spacing w:line="276" w:lineRule="auto"/>
              <w:rPr>
                <w:sz w:val="24"/>
                <w:szCs w:val="24"/>
              </w:rPr>
            </w:pPr>
            <w:r w:rsidRPr="00463E39">
              <w:rPr>
                <w:sz w:val="24"/>
                <w:szCs w:val="24"/>
              </w:rPr>
              <w:t xml:space="preserve">Monitor condition and </w:t>
            </w:r>
            <w:r w:rsidRPr="00463E39">
              <w:rPr>
                <w:b/>
                <w:sz w:val="24"/>
                <w:szCs w:val="24"/>
              </w:rPr>
              <w:t>seaworthiness of a vessel</w:t>
            </w:r>
            <w:r w:rsidR="00D9566C" w:rsidRPr="00463E39">
              <w:rPr>
                <w:b/>
                <w:sz w:val="24"/>
                <w:szCs w:val="24"/>
              </w:rPr>
              <w:t xml:space="preserve"> as per Kenya Maritime Authority </w:t>
            </w:r>
            <w:r w:rsidR="00D9566C" w:rsidRPr="00463E39">
              <w:rPr>
                <w:b/>
                <w:sz w:val="24"/>
                <w:szCs w:val="24"/>
              </w:rPr>
              <w:lastRenderedPageBreak/>
              <w:t>regulations</w:t>
            </w:r>
          </w:p>
          <w:p w14:paraId="0D01A5C8" w14:textId="77777777" w:rsidR="0039071D" w:rsidRPr="00463E39" w:rsidRDefault="0039071D" w:rsidP="00F325F6">
            <w:pPr>
              <w:pStyle w:val="ListParagraph"/>
              <w:spacing w:line="276" w:lineRule="auto"/>
              <w:ind w:left="180"/>
              <w:rPr>
                <w:sz w:val="24"/>
                <w:szCs w:val="24"/>
              </w:rPr>
            </w:pPr>
          </w:p>
        </w:tc>
        <w:tc>
          <w:tcPr>
            <w:tcW w:w="3565" w:type="pct"/>
            <w:shd w:val="clear" w:color="auto" w:fill="FFFFFF"/>
            <w:vAlign w:val="center"/>
          </w:tcPr>
          <w:p w14:paraId="13418FF3"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lastRenderedPageBreak/>
              <w:t>Hull conditions are inspected for any visible damage and leakages</w:t>
            </w:r>
          </w:p>
          <w:p w14:paraId="553C09C9"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t>Vessel appliances are inspected for functionality and working conditions</w:t>
            </w:r>
          </w:p>
          <w:p w14:paraId="7B5039CF"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t>The crew members are assessed for competence on use of facilities in the vessel</w:t>
            </w:r>
          </w:p>
          <w:p w14:paraId="4FC6B994" w14:textId="77777777" w:rsidR="0039071D" w:rsidRPr="00463E39" w:rsidRDefault="0039071D" w:rsidP="00467729">
            <w:pPr>
              <w:pStyle w:val="ListParagraph"/>
              <w:numPr>
                <w:ilvl w:val="1"/>
                <w:numId w:val="162"/>
              </w:numPr>
              <w:spacing w:line="276" w:lineRule="auto"/>
              <w:rPr>
                <w:sz w:val="24"/>
                <w:szCs w:val="24"/>
              </w:rPr>
            </w:pPr>
            <w:r w:rsidRPr="00463E39">
              <w:rPr>
                <w:sz w:val="24"/>
                <w:szCs w:val="24"/>
              </w:rPr>
              <w:lastRenderedPageBreak/>
              <w:t>Working conditions in the vessel is assessed based on task performed by the crew</w:t>
            </w:r>
          </w:p>
        </w:tc>
      </w:tr>
      <w:tr w:rsidR="003E1872" w:rsidRPr="00463E39" w14:paraId="5708B104" w14:textId="77777777" w:rsidTr="00711C93">
        <w:tc>
          <w:tcPr>
            <w:tcW w:w="1435" w:type="pct"/>
            <w:shd w:val="clear" w:color="auto" w:fill="FFFFFF"/>
          </w:tcPr>
          <w:p w14:paraId="094D65F4" w14:textId="77777777" w:rsidR="003E1872" w:rsidRPr="00463E39" w:rsidRDefault="003E1872" w:rsidP="00467729">
            <w:pPr>
              <w:pStyle w:val="ListParagraph"/>
              <w:numPr>
                <w:ilvl w:val="0"/>
                <w:numId w:val="162"/>
              </w:numPr>
              <w:autoSpaceDE w:val="0"/>
              <w:autoSpaceDN w:val="0"/>
              <w:adjustRightInd w:val="0"/>
              <w:spacing w:line="276" w:lineRule="auto"/>
              <w:rPr>
                <w:sz w:val="24"/>
                <w:szCs w:val="24"/>
              </w:rPr>
            </w:pPr>
            <w:r w:rsidRPr="00463E39">
              <w:rPr>
                <w:sz w:val="24"/>
                <w:szCs w:val="24"/>
              </w:rPr>
              <w:lastRenderedPageBreak/>
              <w:t xml:space="preserve">Perform </w:t>
            </w:r>
            <w:r w:rsidRPr="00463E39">
              <w:rPr>
                <w:b/>
                <w:i/>
                <w:sz w:val="24"/>
                <w:szCs w:val="24"/>
              </w:rPr>
              <w:t>routine maintenance</w:t>
            </w:r>
            <w:r w:rsidRPr="00463E39">
              <w:rPr>
                <w:sz w:val="24"/>
                <w:szCs w:val="24"/>
              </w:rPr>
              <w:t xml:space="preserve"> tasks on a small marine vessels</w:t>
            </w:r>
          </w:p>
          <w:p w14:paraId="794CE561" w14:textId="77777777" w:rsidR="003E1872" w:rsidRPr="00463E39" w:rsidRDefault="003E1872" w:rsidP="00F325F6">
            <w:pPr>
              <w:autoSpaceDE w:val="0"/>
              <w:autoSpaceDN w:val="0"/>
              <w:adjustRightInd w:val="0"/>
              <w:spacing w:line="276" w:lineRule="auto"/>
              <w:rPr>
                <w:sz w:val="24"/>
                <w:szCs w:val="24"/>
              </w:rPr>
            </w:pPr>
          </w:p>
        </w:tc>
        <w:tc>
          <w:tcPr>
            <w:tcW w:w="3565" w:type="pct"/>
            <w:shd w:val="clear" w:color="auto" w:fill="FFFFFF"/>
            <w:vAlign w:val="center"/>
          </w:tcPr>
          <w:p w14:paraId="1608ACBB"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Hull surface regularly cleaned using appropriate detergent and cleaning agents</w:t>
            </w:r>
          </w:p>
          <w:p w14:paraId="65D74A63"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 xml:space="preserve">Dry docking is undertaken to inspect the vessel condition </w:t>
            </w:r>
          </w:p>
          <w:p w14:paraId="0F4DAA9C"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Vessels dried in the sun to allow for maintenance to commence</w:t>
            </w:r>
          </w:p>
          <w:p w14:paraId="3196D2B4"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Repair and replacement of worn out part</w:t>
            </w:r>
            <w:r w:rsidR="0039071D" w:rsidRPr="00463E39">
              <w:rPr>
                <w:sz w:val="24"/>
                <w:szCs w:val="24"/>
              </w:rPr>
              <w:t>(s)</w:t>
            </w:r>
            <w:r w:rsidRPr="00463E39">
              <w:rPr>
                <w:sz w:val="24"/>
                <w:szCs w:val="24"/>
              </w:rPr>
              <w:t xml:space="preserve"> undertaken based on extent of damage</w:t>
            </w:r>
          </w:p>
          <w:p w14:paraId="021E076E"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Lubrication of moving parts of the vessel and accessories undertaken based on manufacturers specifications</w:t>
            </w:r>
          </w:p>
          <w:p w14:paraId="550FB7BD"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Painting of the hull and some accessories is done based on clients’ preferences and requirements for marine conditions</w:t>
            </w:r>
          </w:p>
        </w:tc>
      </w:tr>
      <w:tr w:rsidR="003E1872" w:rsidRPr="00463E39" w14:paraId="5361D017" w14:textId="77777777" w:rsidTr="00711C93">
        <w:tc>
          <w:tcPr>
            <w:tcW w:w="1435" w:type="pct"/>
            <w:shd w:val="clear" w:color="auto" w:fill="FFFFFF"/>
          </w:tcPr>
          <w:p w14:paraId="037BD1C1" w14:textId="77777777" w:rsidR="003E1872" w:rsidRPr="00463E39" w:rsidRDefault="003E1872" w:rsidP="00467729">
            <w:pPr>
              <w:pStyle w:val="ListParagraph"/>
              <w:numPr>
                <w:ilvl w:val="0"/>
                <w:numId w:val="162"/>
              </w:numPr>
              <w:autoSpaceDE w:val="0"/>
              <w:autoSpaceDN w:val="0"/>
              <w:adjustRightInd w:val="0"/>
              <w:spacing w:line="276" w:lineRule="auto"/>
              <w:rPr>
                <w:sz w:val="24"/>
                <w:szCs w:val="24"/>
              </w:rPr>
            </w:pPr>
            <w:r w:rsidRPr="00463E39">
              <w:rPr>
                <w:sz w:val="24"/>
                <w:szCs w:val="24"/>
              </w:rPr>
              <w:t xml:space="preserve">Troubleshoot and maintain low powered marine engines </w:t>
            </w:r>
          </w:p>
        </w:tc>
        <w:tc>
          <w:tcPr>
            <w:tcW w:w="3565" w:type="pct"/>
            <w:shd w:val="clear" w:color="auto" w:fill="FFFFFF"/>
            <w:vAlign w:val="center"/>
          </w:tcPr>
          <w:p w14:paraId="402A90C9"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Engine is physically observed for any physical damages on the surface</w:t>
            </w:r>
          </w:p>
          <w:p w14:paraId="3C014749"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Engine is started and observations made based on performance indicators</w:t>
            </w:r>
          </w:p>
          <w:p w14:paraId="18189450"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Spark plugs removed, cleaned and inspected for signs of quality deterioration</w:t>
            </w:r>
          </w:p>
          <w:p w14:paraId="01FE7DE9"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Defective plugs are replaced based on manufacturers specifications</w:t>
            </w:r>
          </w:p>
          <w:p w14:paraId="1B30F3A4"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Gear case oil levels are checked based on specified levels</w:t>
            </w:r>
          </w:p>
          <w:p w14:paraId="3FFFA390"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Engine is cleaned and refinished and painted using marine enamel based on the prevailing marine conditions</w:t>
            </w:r>
          </w:p>
          <w:p w14:paraId="4D3292A5"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Battery is checked for full charge terminals cleaned</w:t>
            </w:r>
          </w:p>
          <w:p w14:paraId="28309AC9"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Propeller is checked for correct pitch based on manufacturer’s specifications</w:t>
            </w:r>
          </w:p>
          <w:p w14:paraId="6BAED880"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Worn out propeller blades are replaced as per manufacturer’s specifications</w:t>
            </w:r>
          </w:p>
          <w:p w14:paraId="2DB48B48"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Grease fittings are lubricated based on manufacturer’s recommended lubricants.</w:t>
            </w:r>
          </w:p>
          <w:p w14:paraId="0250087A"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The engine is test run on test tank for functionality before installation on a boat.</w:t>
            </w:r>
          </w:p>
        </w:tc>
      </w:tr>
      <w:tr w:rsidR="003E1872" w:rsidRPr="00463E39" w14:paraId="4304E4D4" w14:textId="77777777" w:rsidTr="00711C93">
        <w:tc>
          <w:tcPr>
            <w:tcW w:w="1435" w:type="pct"/>
            <w:shd w:val="clear" w:color="auto" w:fill="FFFFFF"/>
          </w:tcPr>
          <w:p w14:paraId="6A78DCCB" w14:textId="77777777" w:rsidR="003E1872" w:rsidRPr="00463E39" w:rsidRDefault="003E1872" w:rsidP="00467729">
            <w:pPr>
              <w:pStyle w:val="ListParagraph"/>
              <w:numPr>
                <w:ilvl w:val="0"/>
                <w:numId w:val="162"/>
              </w:numPr>
              <w:autoSpaceDE w:val="0"/>
              <w:autoSpaceDN w:val="0"/>
              <w:adjustRightInd w:val="0"/>
              <w:spacing w:line="276" w:lineRule="auto"/>
              <w:rPr>
                <w:sz w:val="24"/>
                <w:szCs w:val="24"/>
                <w:lang w:val="en-GB"/>
              </w:rPr>
            </w:pPr>
            <w:r w:rsidRPr="00463E39">
              <w:rPr>
                <w:sz w:val="24"/>
                <w:szCs w:val="24"/>
                <w:lang w:val="en-GB"/>
              </w:rPr>
              <w:t>Apply weather information when navigating a Vessel</w:t>
            </w:r>
          </w:p>
        </w:tc>
        <w:tc>
          <w:tcPr>
            <w:tcW w:w="3565" w:type="pct"/>
            <w:shd w:val="clear" w:color="auto" w:fill="FFFFFF"/>
            <w:vAlign w:val="center"/>
          </w:tcPr>
          <w:p w14:paraId="39BB51CE"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Obtain and decipher weather and oceanographic information</w:t>
            </w:r>
          </w:p>
          <w:p w14:paraId="623E218D" w14:textId="77777777" w:rsidR="00CC52C0" w:rsidRPr="00463E39" w:rsidRDefault="00CC52C0" w:rsidP="00467729">
            <w:pPr>
              <w:pStyle w:val="ListParagraph"/>
              <w:numPr>
                <w:ilvl w:val="1"/>
                <w:numId w:val="162"/>
              </w:numPr>
              <w:spacing w:line="276" w:lineRule="auto"/>
              <w:rPr>
                <w:sz w:val="24"/>
                <w:szCs w:val="24"/>
              </w:rPr>
            </w:pPr>
            <w:r w:rsidRPr="00463E39">
              <w:rPr>
                <w:sz w:val="24"/>
                <w:szCs w:val="24"/>
              </w:rPr>
              <w:t>Maintain records of weather and oceanographic information and forecasts.</w:t>
            </w:r>
          </w:p>
          <w:p w14:paraId="049A16A3" w14:textId="77777777" w:rsidR="003E1872" w:rsidRPr="00463E39" w:rsidRDefault="003E1872" w:rsidP="00467729">
            <w:pPr>
              <w:pStyle w:val="ListParagraph"/>
              <w:numPr>
                <w:ilvl w:val="1"/>
                <w:numId w:val="162"/>
              </w:numPr>
              <w:spacing w:line="276" w:lineRule="auto"/>
              <w:rPr>
                <w:sz w:val="24"/>
                <w:szCs w:val="24"/>
              </w:rPr>
            </w:pPr>
            <w:r w:rsidRPr="00463E39">
              <w:rPr>
                <w:sz w:val="24"/>
                <w:szCs w:val="24"/>
              </w:rPr>
              <w:t>Apply weather and oceanographic data to safe navigation</w:t>
            </w:r>
          </w:p>
          <w:p w14:paraId="26631AB9" w14:textId="77777777" w:rsidR="003E1872" w:rsidRPr="00463E39" w:rsidRDefault="003E1872" w:rsidP="00F325F6">
            <w:pPr>
              <w:spacing w:line="276" w:lineRule="auto"/>
              <w:ind w:left="180"/>
              <w:rPr>
                <w:sz w:val="24"/>
                <w:szCs w:val="24"/>
              </w:rPr>
            </w:pPr>
          </w:p>
        </w:tc>
      </w:tr>
    </w:tbl>
    <w:p w14:paraId="2DCB66A5" w14:textId="77777777" w:rsidR="003E1872" w:rsidRPr="00463E39" w:rsidRDefault="003E1872" w:rsidP="00F325F6">
      <w:pPr>
        <w:spacing w:line="276" w:lineRule="auto"/>
        <w:rPr>
          <w:sz w:val="24"/>
          <w:szCs w:val="24"/>
        </w:rPr>
      </w:pPr>
    </w:p>
    <w:p w14:paraId="6F2D824F" w14:textId="77777777" w:rsidR="003E1872" w:rsidRPr="00463E39" w:rsidRDefault="003E1872" w:rsidP="00F325F6">
      <w:pPr>
        <w:spacing w:line="276" w:lineRule="auto"/>
        <w:rPr>
          <w:b/>
          <w:sz w:val="24"/>
          <w:szCs w:val="24"/>
        </w:rPr>
      </w:pPr>
      <w:r w:rsidRPr="00463E39">
        <w:rPr>
          <w:b/>
          <w:sz w:val="24"/>
          <w:szCs w:val="24"/>
        </w:rPr>
        <w:t>RANGE</w:t>
      </w:r>
    </w:p>
    <w:p w14:paraId="3FECFDA5" w14:textId="77777777" w:rsidR="003E1872" w:rsidRPr="00463E39" w:rsidRDefault="003E1872" w:rsidP="00F325F6">
      <w:pPr>
        <w:spacing w:line="276" w:lineRule="auto"/>
        <w:jc w:val="both"/>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3E1872" w:rsidRPr="00463E39" w14:paraId="4A2C8DDD" w14:textId="77777777" w:rsidTr="00711C93">
        <w:trPr>
          <w:cantSplit/>
          <w:trHeight w:val="318"/>
        </w:trPr>
        <w:tc>
          <w:tcPr>
            <w:tcW w:w="1633" w:type="pct"/>
          </w:tcPr>
          <w:p w14:paraId="01CB80FB" w14:textId="77777777" w:rsidR="003E1872" w:rsidRPr="00463E39" w:rsidRDefault="003E1872" w:rsidP="00192BBE">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771FCF15" w14:textId="77777777" w:rsidR="003E1872" w:rsidRPr="00463E39" w:rsidRDefault="003E1872"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1A5857CA" w14:textId="56116AC2" w:rsidR="003E1872"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DE0489" w:rsidRPr="00463E39" w14:paraId="7377FFD9" w14:textId="77777777" w:rsidTr="00711C93">
        <w:trPr>
          <w:cantSplit/>
          <w:trHeight w:val="318"/>
        </w:trPr>
        <w:tc>
          <w:tcPr>
            <w:tcW w:w="1633" w:type="pct"/>
          </w:tcPr>
          <w:p w14:paraId="52159A51" w14:textId="65DBAC3F" w:rsidR="00DE0489" w:rsidRPr="00463E39" w:rsidRDefault="00DE0489" w:rsidP="00467729">
            <w:pPr>
              <w:pStyle w:val="elementperfxhead"/>
              <w:numPr>
                <w:ilvl w:val="0"/>
                <w:numId w:val="280"/>
              </w:numPr>
              <w:tabs>
                <w:tab w:val="left" w:pos="-2898"/>
              </w:tabs>
              <w:spacing w:line="276" w:lineRule="auto"/>
              <w:ind w:right="0"/>
              <w:rPr>
                <w:rFonts w:ascii="Times New Roman" w:hAnsi="Times New Roman"/>
                <w:b w:val="0"/>
                <w:sz w:val="24"/>
                <w:szCs w:val="24"/>
              </w:rPr>
            </w:pPr>
            <w:r w:rsidRPr="00463E39">
              <w:rPr>
                <w:rFonts w:ascii="Times New Roman" w:hAnsi="Times New Roman"/>
                <w:b w:val="0"/>
                <w:i/>
                <w:sz w:val="24"/>
                <w:szCs w:val="24"/>
              </w:rPr>
              <w:t>PPEs</w:t>
            </w:r>
            <w:r w:rsidR="00192BBE" w:rsidRPr="00463E39">
              <w:rPr>
                <w:rFonts w:ascii="Times New Roman" w:hAnsi="Times New Roman"/>
                <w:b w:val="0"/>
                <w:i/>
                <w:sz w:val="24"/>
                <w:szCs w:val="24"/>
              </w:rPr>
              <w:t xml:space="preserve"> </w:t>
            </w:r>
            <w:r w:rsidR="00192BBE" w:rsidRPr="00463E39">
              <w:rPr>
                <w:rFonts w:ascii="Times New Roman" w:hAnsi="Times New Roman"/>
                <w:b w:val="0"/>
                <w:sz w:val="24"/>
                <w:szCs w:val="24"/>
              </w:rPr>
              <w:t>may include but not limited to:</w:t>
            </w:r>
          </w:p>
        </w:tc>
        <w:tc>
          <w:tcPr>
            <w:tcW w:w="3367" w:type="pct"/>
          </w:tcPr>
          <w:p w14:paraId="0E69467D" w14:textId="67C22A0F" w:rsidR="00DE0489" w:rsidRPr="00463E39" w:rsidRDefault="00363D9C" w:rsidP="00467729">
            <w:pPr>
              <w:pStyle w:val="elementperfxhead"/>
              <w:numPr>
                <w:ilvl w:val="0"/>
                <w:numId w:val="211"/>
              </w:numPr>
              <w:spacing w:line="276" w:lineRule="auto"/>
              <w:ind w:right="0"/>
              <w:rPr>
                <w:rFonts w:ascii="Times New Roman" w:hAnsi="Times New Roman"/>
                <w:b w:val="0"/>
                <w:sz w:val="24"/>
                <w:szCs w:val="24"/>
              </w:rPr>
            </w:pPr>
            <w:r w:rsidRPr="00463E39">
              <w:rPr>
                <w:rFonts w:ascii="Times New Roman" w:hAnsi="Times New Roman"/>
                <w:b w:val="0"/>
                <w:sz w:val="24"/>
                <w:szCs w:val="24"/>
              </w:rPr>
              <w:t>Navigation equipment</w:t>
            </w:r>
          </w:p>
          <w:p w14:paraId="3083AEB5" w14:textId="77777777" w:rsidR="00363D9C" w:rsidRPr="00463E39" w:rsidRDefault="00363D9C" w:rsidP="00467729">
            <w:pPr>
              <w:pStyle w:val="elementperfxhead"/>
              <w:numPr>
                <w:ilvl w:val="0"/>
                <w:numId w:val="211"/>
              </w:numPr>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Safety boots </w:t>
            </w:r>
          </w:p>
          <w:p w14:paraId="244AB9D9" w14:textId="77777777" w:rsidR="008D708B" w:rsidRPr="00463E39" w:rsidRDefault="008D708B" w:rsidP="00467729">
            <w:pPr>
              <w:pStyle w:val="elementperfxhead"/>
              <w:numPr>
                <w:ilvl w:val="0"/>
                <w:numId w:val="211"/>
              </w:numPr>
              <w:spacing w:line="276" w:lineRule="auto"/>
              <w:ind w:right="0"/>
              <w:rPr>
                <w:rFonts w:ascii="Times New Roman" w:hAnsi="Times New Roman"/>
                <w:b w:val="0"/>
                <w:sz w:val="24"/>
                <w:szCs w:val="24"/>
              </w:rPr>
            </w:pPr>
            <w:r w:rsidRPr="00463E39">
              <w:rPr>
                <w:rFonts w:ascii="Times New Roman" w:hAnsi="Times New Roman"/>
                <w:b w:val="0"/>
                <w:sz w:val="24"/>
                <w:szCs w:val="24"/>
              </w:rPr>
              <w:t>Dust and fume masks</w:t>
            </w:r>
          </w:p>
          <w:p w14:paraId="21CDE933" w14:textId="6A7A22C3" w:rsidR="008D708B" w:rsidRPr="00463E39" w:rsidRDefault="008D708B" w:rsidP="00467729">
            <w:pPr>
              <w:pStyle w:val="elementperfxhead"/>
              <w:numPr>
                <w:ilvl w:val="0"/>
                <w:numId w:val="211"/>
              </w:numPr>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Rinsing and storing </w:t>
            </w:r>
            <w:r w:rsidR="00306877" w:rsidRPr="00463E39">
              <w:rPr>
                <w:rFonts w:ascii="Times New Roman" w:hAnsi="Times New Roman"/>
                <w:b w:val="0"/>
                <w:sz w:val="24"/>
                <w:szCs w:val="24"/>
              </w:rPr>
              <w:t>equipment</w:t>
            </w:r>
          </w:p>
        </w:tc>
      </w:tr>
      <w:tr w:rsidR="003E1872" w:rsidRPr="00463E39" w14:paraId="61AE60FE" w14:textId="77777777" w:rsidTr="00711C93">
        <w:trPr>
          <w:cantSplit/>
          <w:trHeight w:val="318"/>
        </w:trPr>
        <w:tc>
          <w:tcPr>
            <w:tcW w:w="1633" w:type="pct"/>
          </w:tcPr>
          <w:p w14:paraId="2A4B3AF1" w14:textId="3B2D1784" w:rsidR="003E1872" w:rsidRPr="00463E39" w:rsidRDefault="00192BBE"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Safety equipment and spares may include but not limited to:</w:t>
            </w:r>
          </w:p>
        </w:tc>
        <w:tc>
          <w:tcPr>
            <w:tcW w:w="3367" w:type="pct"/>
          </w:tcPr>
          <w:p w14:paraId="2320F95B"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Communications equipment </w:t>
            </w:r>
          </w:p>
          <w:p w14:paraId="430AEEAD"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Bailing or bilge pumping arrangements </w:t>
            </w:r>
          </w:p>
          <w:p w14:paraId="15733BCA"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Fire extinguishers 3.4 personal floatation devices </w:t>
            </w:r>
          </w:p>
          <w:p w14:paraId="00C97F2A"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Alternative sources of propulsion and steering </w:t>
            </w:r>
          </w:p>
          <w:p w14:paraId="4D202C5F"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Anchoring devices </w:t>
            </w:r>
          </w:p>
          <w:p w14:paraId="6653289B"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Bilge removal systems </w:t>
            </w:r>
          </w:p>
          <w:p w14:paraId="1F499D6C"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Distress </w:t>
            </w:r>
            <w:r w:rsidR="009065E1" w:rsidRPr="00463E39">
              <w:rPr>
                <w:rFonts w:ascii="Times New Roman" w:hAnsi="Times New Roman"/>
                <w:b w:val="0"/>
                <w:sz w:val="24"/>
                <w:szCs w:val="24"/>
              </w:rPr>
              <w:t>signaling</w:t>
            </w:r>
            <w:r w:rsidRPr="00463E39">
              <w:rPr>
                <w:rFonts w:ascii="Times New Roman" w:hAnsi="Times New Roman"/>
                <w:b w:val="0"/>
                <w:sz w:val="24"/>
                <w:szCs w:val="24"/>
              </w:rPr>
              <w:t xml:space="preserve"> devices: including flares, flags, </w:t>
            </w:r>
            <w:r w:rsidR="009065E1" w:rsidRPr="00463E39">
              <w:rPr>
                <w:rFonts w:ascii="Times New Roman" w:hAnsi="Times New Roman"/>
                <w:b w:val="0"/>
                <w:sz w:val="24"/>
                <w:szCs w:val="24"/>
              </w:rPr>
              <w:t>signaling</w:t>
            </w:r>
            <w:r w:rsidRPr="00463E39">
              <w:rPr>
                <w:rFonts w:ascii="Times New Roman" w:hAnsi="Times New Roman"/>
                <w:b w:val="0"/>
                <w:sz w:val="24"/>
                <w:szCs w:val="24"/>
              </w:rPr>
              <w:t xml:space="preserve"> mirrors, other methods </w:t>
            </w:r>
          </w:p>
          <w:p w14:paraId="66290D47"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Water </w:t>
            </w:r>
          </w:p>
          <w:p w14:paraId="4FEF3CDA" w14:textId="77777777" w:rsidR="007D7F55"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Tools and spare parts </w:t>
            </w:r>
          </w:p>
          <w:p w14:paraId="27FE4BCB" w14:textId="77777777" w:rsidR="003E1872" w:rsidRPr="00463E39" w:rsidRDefault="007D7F55"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Torch and batteries</w:t>
            </w:r>
          </w:p>
        </w:tc>
      </w:tr>
      <w:tr w:rsidR="00036DB1" w:rsidRPr="00463E39" w14:paraId="2C368FFC" w14:textId="77777777" w:rsidTr="00711C93">
        <w:trPr>
          <w:cantSplit/>
          <w:trHeight w:val="318"/>
        </w:trPr>
        <w:tc>
          <w:tcPr>
            <w:tcW w:w="1633" w:type="pct"/>
          </w:tcPr>
          <w:p w14:paraId="79CBDD97" w14:textId="35DAFA1A" w:rsidR="00036DB1" w:rsidRPr="00463E39" w:rsidRDefault="008B7068"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Safety Measures</w:t>
            </w:r>
            <w:r w:rsidR="00192BBE" w:rsidRPr="00463E39">
              <w:rPr>
                <w:rFonts w:ascii="Times New Roman" w:hAnsi="Times New Roman"/>
                <w:b w:val="0"/>
                <w:sz w:val="24"/>
                <w:szCs w:val="24"/>
              </w:rPr>
              <w:t xml:space="preserve"> may include but not limited to:</w:t>
            </w:r>
          </w:p>
        </w:tc>
        <w:tc>
          <w:tcPr>
            <w:tcW w:w="3367" w:type="pct"/>
          </w:tcPr>
          <w:p w14:paraId="1D00EA96" w14:textId="77777777" w:rsidR="00036DB1" w:rsidRPr="00463E39" w:rsidRDefault="00BE0F5A"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Distribution and securing procedures </w:t>
            </w:r>
          </w:p>
          <w:p w14:paraId="4734325E" w14:textId="77777777" w:rsidR="00036DB1" w:rsidRPr="00463E39" w:rsidRDefault="00BE0F5A"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Passengers </w:t>
            </w:r>
          </w:p>
          <w:p w14:paraId="387D0AA1" w14:textId="77777777" w:rsidR="00036DB1" w:rsidRPr="00463E39" w:rsidRDefault="00BE0F5A"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Catch </w:t>
            </w:r>
          </w:p>
          <w:p w14:paraId="300D8B18" w14:textId="77777777" w:rsidR="00036DB1" w:rsidRPr="00463E39" w:rsidRDefault="00BE0F5A"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Cargo: </w:t>
            </w:r>
          </w:p>
          <w:p w14:paraId="129DF1EF" w14:textId="77777777" w:rsidR="00036DB1" w:rsidRPr="00463E39" w:rsidRDefault="00BE0F5A" w:rsidP="00467729">
            <w:pPr>
              <w:pStyle w:val="elementperfxhead"/>
              <w:numPr>
                <w:ilvl w:val="1"/>
                <w:numId w:val="141"/>
              </w:numPr>
              <w:tabs>
                <w:tab w:val="left" w:pos="-2898"/>
              </w:tabs>
              <w:spacing w:line="276" w:lineRule="auto"/>
              <w:ind w:left="798"/>
              <w:rPr>
                <w:rFonts w:ascii="Times New Roman" w:hAnsi="Times New Roman"/>
                <w:b w:val="0"/>
                <w:sz w:val="24"/>
                <w:szCs w:val="24"/>
              </w:rPr>
            </w:pPr>
            <w:r w:rsidRPr="00463E39">
              <w:rPr>
                <w:rFonts w:ascii="Times New Roman" w:hAnsi="Times New Roman"/>
                <w:b w:val="0"/>
                <w:sz w:val="24"/>
                <w:szCs w:val="24"/>
              </w:rPr>
              <w:t xml:space="preserve">Fishing gear </w:t>
            </w:r>
          </w:p>
          <w:p w14:paraId="50572BF9" w14:textId="77777777" w:rsidR="00036DB1" w:rsidRPr="00463E39" w:rsidRDefault="00BE0F5A" w:rsidP="00467729">
            <w:pPr>
              <w:pStyle w:val="elementperfxhead"/>
              <w:numPr>
                <w:ilvl w:val="1"/>
                <w:numId w:val="141"/>
              </w:numPr>
              <w:tabs>
                <w:tab w:val="left" w:pos="-2898"/>
              </w:tabs>
              <w:spacing w:line="276" w:lineRule="auto"/>
              <w:ind w:left="798"/>
              <w:rPr>
                <w:rFonts w:ascii="Times New Roman" w:hAnsi="Times New Roman"/>
                <w:b w:val="0"/>
                <w:sz w:val="24"/>
                <w:szCs w:val="24"/>
              </w:rPr>
            </w:pPr>
            <w:r w:rsidRPr="00463E39">
              <w:rPr>
                <w:rFonts w:ascii="Times New Roman" w:hAnsi="Times New Roman"/>
                <w:b w:val="0"/>
                <w:sz w:val="24"/>
                <w:szCs w:val="24"/>
              </w:rPr>
              <w:t xml:space="preserve">Diving equipment </w:t>
            </w:r>
          </w:p>
          <w:p w14:paraId="3B3EDA9B" w14:textId="77777777" w:rsidR="00036DB1" w:rsidRPr="00463E39" w:rsidRDefault="00BE0F5A" w:rsidP="00467729">
            <w:pPr>
              <w:pStyle w:val="elementperfxhead"/>
              <w:numPr>
                <w:ilvl w:val="1"/>
                <w:numId w:val="141"/>
              </w:numPr>
              <w:tabs>
                <w:tab w:val="left" w:pos="-2898"/>
              </w:tabs>
              <w:spacing w:line="276" w:lineRule="auto"/>
              <w:ind w:left="798"/>
              <w:rPr>
                <w:rFonts w:ascii="Times New Roman" w:hAnsi="Times New Roman"/>
                <w:b w:val="0"/>
                <w:sz w:val="24"/>
                <w:szCs w:val="24"/>
              </w:rPr>
            </w:pPr>
            <w:r w:rsidRPr="00463E39">
              <w:rPr>
                <w:rFonts w:ascii="Times New Roman" w:hAnsi="Times New Roman"/>
                <w:b w:val="0"/>
                <w:sz w:val="24"/>
                <w:szCs w:val="24"/>
              </w:rPr>
              <w:t xml:space="preserve">Oyster farm equipment </w:t>
            </w:r>
          </w:p>
          <w:p w14:paraId="75553C67" w14:textId="77777777" w:rsidR="00036DB1" w:rsidRPr="00463E39" w:rsidRDefault="00BE0F5A" w:rsidP="00467729">
            <w:pPr>
              <w:pStyle w:val="elementperfxhead"/>
              <w:numPr>
                <w:ilvl w:val="1"/>
                <w:numId w:val="141"/>
              </w:numPr>
              <w:tabs>
                <w:tab w:val="left" w:pos="-2898"/>
              </w:tabs>
              <w:spacing w:line="276" w:lineRule="auto"/>
              <w:ind w:left="798"/>
              <w:rPr>
                <w:rFonts w:ascii="Times New Roman" w:hAnsi="Times New Roman"/>
                <w:b w:val="0"/>
                <w:sz w:val="24"/>
                <w:szCs w:val="24"/>
              </w:rPr>
            </w:pPr>
            <w:r w:rsidRPr="00463E39">
              <w:rPr>
                <w:rFonts w:ascii="Times New Roman" w:hAnsi="Times New Roman"/>
                <w:b w:val="0"/>
                <w:sz w:val="24"/>
                <w:szCs w:val="24"/>
              </w:rPr>
              <w:t xml:space="preserve">Aquaculture nets and </w:t>
            </w:r>
            <w:r w:rsidR="00036DB1" w:rsidRPr="00463E39">
              <w:rPr>
                <w:rFonts w:ascii="Times New Roman" w:hAnsi="Times New Roman"/>
                <w:b w:val="0"/>
                <w:sz w:val="24"/>
                <w:szCs w:val="24"/>
              </w:rPr>
              <w:t xml:space="preserve">gear </w:t>
            </w:r>
          </w:p>
          <w:p w14:paraId="61FB424A" w14:textId="77777777" w:rsidR="00036DB1" w:rsidRPr="00463E39" w:rsidRDefault="00BE0F5A"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Stock </w:t>
            </w:r>
            <w:r w:rsidR="00036DB1" w:rsidRPr="00463E39">
              <w:rPr>
                <w:rFonts w:ascii="Times New Roman" w:hAnsi="Times New Roman"/>
                <w:b w:val="0"/>
                <w:sz w:val="24"/>
                <w:szCs w:val="24"/>
              </w:rPr>
              <w:t xml:space="preserve">feed </w:t>
            </w:r>
          </w:p>
          <w:p w14:paraId="7F2AE8EC" w14:textId="77777777" w:rsidR="00036DB1" w:rsidRPr="00463E39" w:rsidRDefault="00BE0F5A"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Monitoring equipment.</w:t>
            </w:r>
          </w:p>
        </w:tc>
      </w:tr>
      <w:tr w:rsidR="00D40497" w:rsidRPr="00463E39" w14:paraId="62CC9F29" w14:textId="77777777" w:rsidTr="00711C93">
        <w:trPr>
          <w:cantSplit/>
          <w:trHeight w:val="318"/>
        </w:trPr>
        <w:tc>
          <w:tcPr>
            <w:tcW w:w="1633" w:type="pct"/>
          </w:tcPr>
          <w:p w14:paraId="443E7FE7" w14:textId="65245968" w:rsidR="00D40497" w:rsidRPr="00463E39" w:rsidRDefault="007F3571"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lastRenderedPageBreak/>
              <w:t>Safe S</w:t>
            </w:r>
            <w:r w:rsidR="003D73E1" w:rsidRPr="00463E39">
              <w:rPr>
                <w:rFonts w:ascii="Times New Roman" w:hAnsi="Times New Roman"/>
                <w:b w:val="0"/>
                <w:sz w:val="24"/>
                <w:szCs w:val="24"/>
              </w:rPr>
              <w:t>peed</w:t>
            </w:r>
            <w:r w:rsidR="00192BBE" w:rsidRPr="00463E39">
              <w:rPr>
                <w:rFonts w:ascii="Times New Roman" w:hAnsi="Times New Roman"/>
                <w:b w:val="0"/>
                <w:sz w:val="24"/>
                <w:szCs w:val="24"/>
              </w:rPr>
              <w:t xml:space="preserve"> may include but not limited to:</w:t>
            </w:r>
          </w:p>
        </w:tc>
        <w:tc>
          <w:tcPr>
            <w:tcW w:w="3367" w:type="pct"/>
          </w:tcPr>
          <w:p w14:paraId="2CBD9417" w14:textId="77777777" w:rsidR="00C83963" w:rsidRPr="00463E39" w:rsidRDefault="007D7383"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Distance from supervision </w:t>
            </w:r>
          </w:p>
          <w:p w14:paraId="7FE701A8" w14:textId="77777777" w:rsidR="00C83963" w:rsidRPr="00463E39" w:rsidRDefault="007D7383"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Distance from safe haven </w:t>
            </w:r>
          </w:p>
          <w:p w14:paraId="5C3778EC" w14:textId="77777777" w:rsidR="00C83963" w:rsidRPr="00463E39" w:rsidRDefault="007D7383"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Operational limits (municipal or</w:t>
            </w:r>
            <w:r w:rsidR="00C83963" w:rsidRPr="00463E39">
              <w:rPr>
                <w:rFonts w:ascii="Times New Roman" w:hAnsi="Times New Roman"/>
                <w:b w:val="0"/>
                <w:sz w:val="24"/>
                <w:szCs w:val="24"/>
              </w:rPr>
              <w:t xml:space="preserve"> </w:t>
            </w:r>
            <w:r w:rsidRPr="00463E39">
              <w:rPr>
                <w:rFonts w:ascii="Times New Roman" w:hAnsi="Times New Roman"/>
                <w:b w:val="0"/>
                <w:sz w:val="24"/>
                <w:szCs w:val="24"/>
              </w:rPr>
              <w:t xml:space="preserve">city waters) </w:t>
            </w:r>
          </w:p>
          <w:p w14:paraId="5726EF58" w14:textId="77777777" w:rsidR="00C83963" w:rsidRPr="00463E39" w:rsidRDefault="007D7383"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Speed limits </w:t>
            </w:r>
          </w:p>
          <w:p w14:paraId="0BB8D53E" w14:textId="77777777" w:rsidR="00C83963" w:rsidRPr="00463E39" w:rsidRDefault="007D7383"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Sectors </w:t>
            </w:r>
          </w:p>
          <w:p w14:paraId="4CD96FEF" w14:textId="77777777" w:rsidR="00C83963" w:rsidRPr="00463E39" w:rsidRDefault="007D7383"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Proximity </w:t>
            </w:r>
            <w:r w:rsidR="00C83963" w:rsidRPr="00463E39">
              <w:rPr>
                <w:rFonts w:ascii="Times New Roman" w:hAnsi="Times New Roman"/>
                <w:b w:val="0"/>
                <w:sz w:val="24"/>
                <w:szCs w:val="24"/>
              </w:rPr>
              <w:t xml:space="preserve">to dangers </w:t>
            </w:r>
          </w:p>
          <w:p w14:paraId="4CA7F772" w14:textId="77777777" w:rsidR="00D40497" w:rsidRPr="00463E39" w:rsidRDefault="007D7383"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Range of fuel tank</w:t>
            </w:r>
          </w:p>
        </w:tc>
      </w:tr>
      <w:tr w:rsidR="00D40497" w:rsidRPr="00463E39" w14:paraId="41B43B32" w14:textId="77777777" w:rsidTr="00711C93">
        <w:trPr>
          <w:cantSplit/>
          <w:trHeight w:val="318"/>
        </w:trPr>
        <w:tc>
          <w:tcPr>
            <w:tcW w:w="1633" w:type="pct"/>
          </w:tcPr>
          <w:p w14:paraId="5F02E46C" w14:textId="55EC5A02" w:rsidR="00D40497" w:rsidRPr="00463E39" w:rsidRDefault="00A91BEB"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Navigation</w:t>
            </w:r>
            <w:r w:rsidR="00192BBE" w:rsidRPr="00463E39">
              <w:rPr>
                <w:rFonts w:ascii="Times New Roman" w:hAnsi="Times New Roman"/>
                <w:b w:val="0"/>
                <w:sz w:val="24"/>
                <w:szCs w:val="24"/>
              </w:rPr>
              <w:t xml:space="preserve"> may include but not limited to:</w:t>
            </w:r>
          </w:p>
        </w:tc>
        <w:tc>
          <w:tcPr>
            <w:tcW w:w="3367" w:type="pct"/>
          </w:tcPr>
          <w:p w14:paraId="0D01FF18" w14:textId="77777777" w:rsidR="00D40497" w:rsidRPr="00463E39" w:rsidRDefault="00D40497"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Using propulsion motor </w:t>
            </w:r>
          </w:p>
          <w:p w14:paraId="20A3F8DD" w14:textId="77777777" w:rsidR="00D40497" w:rsidRPr="00463E39" w:rsidRDefault="00D40497"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Using outboard motor </w:t>
            </w:r>
          </w:p>
          <w:p w14:paraId="4D8EF227" w14:textId="77777777" w:rsidR="00D40497" w:rsidRPr="00463E39" w:rsidRDefault="00D40497"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Using oars </w:t>
            </w:r>
          </w:p>
          <w:p w14:paraId="7FECA106" w14:textId="77777777" w:rsidR="00D40497" w:rsidRPr="00463E39" w:rsidRDefault="00D40497"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Using sails </w:t>
            </w:r>
          </w:p>
          <w:p w14:paraId="33EA61BC" w14:textId="77777777" w:rsidR="00D40497" w:rsidRPr="00463E39" w:rsidRDefault="00D40497"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Alternative steering</w:t>
            </w:r>
          </w:p>
        </w:tc>
      </w:tr>
      <w:tr w:rsidR="00F71C0F" w:rsidRPr="00463E39" w14:paraId="7673E26D" w14:textId="77777777" w:rsidTr="00711C93">
        <w:trPr>
          <w:cantSplit/>
          <w:trHeight w:val="318"/>
        </w:trPr>
        <w:tc>
          <w:tcPr>
            <w:tcW w:w="1633" w:type="pct"/>
          </w:tcPr>
          <w:p w14:paraId="3A4FB519" w14:textId="7CE86BF9" w:rsidR="00F71C0F" w:rsidRPr="00463E39" w:rsidRDefault="004C5603"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Boat handling skills</w:t>
            </w:r>
            <w:r w:rsidR="00192BBE" w:rsidRPr="00463E39">
              <w:rPr>
                <w:rFonts w:ascii="Times New Roman" w:hAnsi="Times New Roman"/>
                <w:b w:val="0"/>
                <w:sz w:val="24"/>
                <w:szCs w:val="24"/>
              </w:rPr>
              <w:t xml:space="preserve"> may include but not limited to:</w:t>
            </w:r>
          </w:p>
        </w:tc>
        <w:tc>
          <w:tcPr>
            <w:tcW w:w="3367" w:type="pct"/>
          </w:tcPr>
          <w:p w14:paraId="1EE341F2" w14:textId="77777777" w:rsidR="006600D1" w:rsidRPr="00463E39" w:rsidRDefault="006600D1"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Maneuvering in confined areas or heavy seas </w:t>
            </w:r>
          </w:p>
          <w:p w14:paraId="0F65ADCB" w14:textId="77777777" w:rsidR="006600D1" w:rsidRPr="00463E39" w:rsidRDefault="006600D1"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Towing </w:t>
            </w:r>
          </w:p>
          <w:p w14:paraId="4AC90628" w14:textId="77777777" w:rsidR="006600D1" w:rsidRPr="00463E39" w:rsidRDefault="006600D1"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Approaching a beach or landing </w:t>
            </w:r>
          </w:p>
          <w:p w14:paraId="1CFE1C54" w14:textId="77777777" w:rsidR="006600D1" w:rsidRPr="00463E39" w:rsidRDefault="006600D1"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Recovering person overboard </w:t>
            </w:r>
          </w:p>
          <w:p w14:paraId="5B91764A" w14:textId="77777777" w:rsidR="00F71C0F" w:rsidRPr="00463E39" w:rsidRDefault="006600D1"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Search and Rescue (SAR)</w:t>
            </w:r>
          </w:p>
        </w:tc>
      </w:tr>
      <w:tr w:rsidR="0020140E" w:rsidRPr="00463E39" w14:paraId="2027C84E" w14:textId="77777777" w:rsidTr="00711C93">
        <w:trPr>
          <w:cantSplit/>
          <w:trHeight w:val="318"/>
        </w:trPr>
        <w:tc>
          <w:tcPr>
            <w:tcW w:w="1633" w:type="pct"/>
          </w:tcPr>
          <w:p w14:paraId="56C25EDD" w14:textId="7B833C2B" w:rsidR="0020140E" w:rsidRPr="00463E39" w:rsidRDefault="005F08BD"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Routine maintenance </w:t>
            </w:r>
            <w:r w:rsidR="00192BBE" w:rsidRPr="00463E39">
              <w:rPr>
                <w:rFonts w:ascii="Times New Roman" w:hAnsi="Times New Roman"/>
                <w:b w:val="0"/>
                <w:sz w:val="24"/>
                <w:szCs w:val="24"/>
              </w:rPr>
              <w:t>may include but not limited to:</w:t>
            </w:r>
          </w:p>
        </w:tc>
        <w:tc>
          <w:tcPr>
            <w:tcW w:w="3367" w:type="pct"/>
          </w:tcPr>
          <w:p w14:paraId="79BE3A72" w14:textId="77777777" w:rsidR="00F71C0F" w:rsidRPr="00463E39" w:rsidRDefault="00F71C0F"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By controlling </w:t>
            </w:r>
            <w:r w:rsidR="0020140E" w:rsidRPr="00463E39">
              <w:rPr>
                <w:rFonts w:ascii="Times New Roman" w:hAnsi="Times New Roman"/>
                <w:b w:val="0"/>
                <w:sz w:val="24"/>
                <w:szCs w:val="24"/>
              </w:rPr>
              <w:t xml:space="preserve">corrosion </w:t>
            </w:r>
          </w:p>
          <w:p w14:paraId="11D5126A" w14:textId="77777777" w:rsidR="00F71C0F" w:rsidRPr="00463E39" w:rsidRDefault="00F71C0F"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By controlling </w:t>
            </w:r>
            <w:r w:rsidR="0020140E" w:rsidRPr="00463E39">
              <w:rPr>
                <w:rFonts w:ascii="Times New Roman" w:hAnsi="Times New Roman"/>
                <w:b w:val="0"/>
                <w:sz w:val="24"/>
                <w:szCs w:val="24"/>
              </w:rPr>
              <w:t xml:space="preserve">hull fractures and fatigue </w:t>
            </w:r>
          </w:p>
          <w:p w14:paraId="36302EAC" w14:textId="77777777" w:rsidR="00F71C0F" w:rsidRPr="00463E39" w:rsidRDefault="00F71C0F"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By controlling </w:t>
            </w:r>
            <w:r w:rsidR="0020140E" w:rsidRPr="00463E39">
              <w:rPr>
                <w:rFonts w:ascii="Times New Roman" w:hAnsi="Times New Roman"/>
                <w:b w:val="0"/>
                <w:sz w:val="24"/>
                <w:szCs w:val="24"/>
              </w:rPr>
              <w:t xml:space="preserve">hull damage </w:t>
            </w:r>
          </w:p>
          <w:p w14:paraId="717B3EDE" w14:textId="77777777" w:rsidR="0020140E" w:rsidRPr="00463E39" w:rsidRDefault="00F71C0F"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Cleanliness</w:t>
            </w:r>
          </w:p>
        </w:tc>
      </w:tr>
      <w:tr w:rsidR="003E1872" w:rsidRPr="00463E39" w14:paraId="295BDAE5" w14:textId="77777777" w:rsidTr="00711C93">
        <w:trPr>
          <w:cantSplit/>
          <w:trHeight w:val="318"/>
        </w:trPr>
        <w:tc>
          <w:tcPr>
            <w:tcW w:w="1633" w:type="pct"/>
          </w:tcPr>
          <w:p w14:paraId="754044DA" w14:textId="7610911F" w:rsidR="003E1872" w:rsidRPr="00463E39" w:rsidRDefault="00712BB2"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Seaworthiness of a</w:t>
            </w:r>
            <w:r w:rsidR="005F08BD" w:rsidRPr="00463E39">
              <w:rPr>
                <w:rFonts w:ascii="Times New Roman" w:hAnsi="Times New Roman"/>
                <w:b w:val="0"/>
                <w:sz w:val="24"/>
                <w:szCs w:val="24"/>
              </w:rPr>
              <w:t xml:space="preserve"> </w:t>
            </w:r>
            <w:r w:rsidRPr="00463E39">
              <w:rPr>
                <w:rFonts w:ascii="Times New Roman" w:hAnsi="Times New Roman"/>
                <w:b w:val="0"/>
                <w:sz w:val="24"/>
                <w:szCs w:val="24"/>
              </w:rPr>
              <w:t>vessel</w:t>
            </w:r>
            <w:r w:rsidR="00192BBE" w:rsidRPr="00463E39">
              <w:rPr>
                <w:rFonts w:ascii="Times New Roman" w:hAnsi="Times New Roman"/>
                <w:b w:val="0"/>
                <w:sz w:val="24"/>
                <w:szCs w:val="24"/>
              </w:rPr>
              <w:t xml:space="preserve"> may include but not limited to:</w:t>
            </w:r>
          </w:p>
        </w:tc>
        <w:tc>
          <w:tcPr>
            <w:tcW w:w="3367" w:type="pct"/>
          </w:tcPr>
          <w:p w14:paraId="3D9E5668" w14:textId="77777777" w:rsidR="00C62E63" w:rsidRPr="00463E39" w:rsidRDefault="0020140E"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By day or night in both normal and emergency situations</w:t>
            </w:r>
          </w:p>
          <w:p w14:paraId="7E65AD51" w14:textId="77777777" w:rsidR="00C62E63" w:rsidRPr="00463E39" w:rsidRDefault="0020140E"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Under any possible conditions of sea, weather and loading</w:t>
            </w:r>
          </w:p>
          <w:p w14:paraId="1DB6FEF4" w14:textId="77777777" w:rsidR="00C62E63" w:rsidRPr="00463E39" w:rsidRDefault="0020140E"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While underway</w:t>
            </w:r>
          </w:p>
          <w:p w14:paraId="105F9A4E" w14:textId="77777777" w:rsidR="00C62E63" w:rsidRPr="00463E39" w:rsidRDefault="0020140E"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During berthing and unberthing operations</w:t>
            </w:r>
          </w:p>
          <w:p w14:paraId="3EAF56A3" w14:textId="77777777" w:rsidR="00C62E63" w:rsidRPr="00463E39" w:rsidRDefault="0020140E"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While anchoring or mooring</w:t>
            </w:r>
          </w:p>
          <w:p w14:paraId="679B7CCF" w14:textId="77777777" w:rsidR="00C62E63" w:rsidRPr="00463E39" w:rsidRDefault="0020140E"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During dead on water (drifting)</w:t>
            </w:r>
          </w:p>
          <w:p w14:paraId="531009FC" w14:textId="77777777" w:rsidR="003E1872" w:rsidRPr="00463E39" w:rsidRDefault="0020140E"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At all times when the vessel is at operational statu</w:t>
            </w:r>
            <w:r w:rsidR="00C62E63" w:rsidRPr="00463E39">
              <w:rPr>
                <w:rFonts w:ascii="Times New Roman" w:hAnsi="Times New Roman"/>
                <w:b w:val="0"/>
                <w:sz w:val="24"/>
                <w:szCs w:val="24"/>
              </w:rPr>
              <w:t>s</w:t>
            </w:r>
          </w:p>
        </w:tc>
      </w:tr>
      <w:tr w:rsidR="00DA1E33" w:rsidRPr="00463E39" w14:paraId="6AF059D3" w14:textId="77777777" w:rsidTr="00711C93">
        <w:trPr>
          <w:cantSplit/>
          <w:trHeight w:val="318"/>
        </w:trPr>
        <w:tc>
          <w:tcPr>
            <w:tcW w:w="1633" w:type="pct"/>
          </w:tcPr>
          <w:p w14:paraId="43E94E92" w14:textId="28099F89" w:rsidR="00DA1E33" w:rsidRPr="00463E39" w:rsidRDefault="00DA1E33"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lastRenderedPageBreak/>
              <w:t>Action taken to monitor the condition and seaworthiness of a vessel will depend on the limits of responsibility of the person concerned</w:t>
            </w:r>
            <w:r w:rsidR="00192BBE" w:rsidRPr="00463E39">
              <w:rPr>
                <w:rFonts w:ascii="Times New Roman" w:hAnsi="Times New Roman"/>
                <w:b w:val="0"/>
                <w:sz w:val="24"/>
                <w:szCs w:val="24"/>
              </w:rPr>
              <w:t xml:space="preserve"> may include but not limited to:</w:t>
            </w:r>
          </w:p>
        </w:tc>
        <w:tc>
          <w:tcPr>
            <w:tcW w:w="3367" w:type="pct"/>
          </w:tcPr>
          <w:p w14:paraId="68780689"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Routine inspections</w:t>
            </w:r>
          </w:p>
          <w:p w14:paraId="5F9FAB41"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Checks prior to departure</w:t>
            </w:r>
          </w:p>
          <w:p w14:paraId="0B79D5A0"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Checks on completion of a voyage</w:t>
            </w:r>
          </w:p>
          <w:p w14:paraId="5C051C03"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Checks on completion of maintenance activities</w:t>
            </w:r>
          </w:p>
          <w:p w14:paraId="4B108478"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Checks in anticipation of a </w:t>
            </w:r>
          </w:p>
          <w:p w14:paraId="53B6C037"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Change in sea and weather</w:t>
            </w:r>
            <w:r w:rsidR="00E03C98" w:rsidRPr="00463E39">
              <w:rPr>
                <w:rFonts w:ascii="Times New Roman" w:hAnsi="Times New Roman"/>
                <w:b w:val="0"/>
                <w:sz w:val="24"/>
                <w:szCs w:val="24"/>
              </w:rPr>
              <w:t xml:space="preserve"> </w:t>
            </w:r>
            <w:r w:rsidR="00DA1E33" w:rsidRPr="00463E39">
              <w:rPr>
                <w:rFonts w:ascii="Times New Roman" w:hAnsi="Times New Roman"/>
                <w:b w:val="0"/>
                <w:sz w:val="24"/>
                <w:szCs w:val="24"/>
              </w:rPr>
              <w:t>conditions</w:t>
            </w:r>
          </w:p>
          <w:p w14:paraId="24F8E8E8"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Use of testing equipment to check watertight integrity</w:t>
            </w:r>
          </w:p>
          <w:p w14:paraId="7C0BC779" w14:textId="77777777" w:rsidR="00DA1E33" w:rsidRPr="00463E39" w:rsidRDefault="00C62E63" w:rsidP="00467729">
            <w:pPr>
              <w:pStyle w:val="elementperfxhead"/>
              <w:numPr>
                <w:ilvl w:val="0"/>
                <w:numId w:val="193"/>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Checks during an emergency which may have caused damage</w:t>
            </w:r>
            <w:r w:rsidR="00E03C98" w:rsidRPr="00463E39">
              <w:rPr>
                <w:rFonts w:ascii="Times New Roman" w:hAnsi="Times New Roman"/>
                <w:b w:val="0"/>
                <w:sz w:val="24"/>
                <w:szCs w:val="24"/>
              </w:rPr>
              <w:t xml:space="preserve"> </w:t>
            </w:r>
            <w:r w:rsidR="00DA1E33" w:rsidRPr="00463E39">
              <w:rPr>
                <w:rFonts w:ascii="Times New Roman" w:hAnsi="Times New Roman"/>
                <w:b w:val="0"/>
                <w:sz w:val="24"/>
                <w:szCs w:val="24"/>
              </w:rPr>
              <w:t>or changes to the seaworthiness of the vessel</w:t>
            </w:r>
          </w:p>
        </w:tc>
      </w:tr>
      <w:tr w:rsidR="00832DF0" w:rsidRPr="00463E39" w14:paraId="0AACAC3B" w14:textId="77777777" w:rsidTr="00711C93">
        <w:trPr>
          <w:cantSplit/>
          <w:trHeight w:val="318"/>
        </w:trPr>
        <w:tc>
          <w:tcPr>
            <w:tcW w:w="1633" w:type="pct"/>
          </w:tcPr>
          <w:p w14:paraId="21B2F102" w14:textId="14B550B1" w:rsidR="00832DF0" w:rsidRPr="00463E39" w:rsidRDefault="00571F5B"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Repairs and</w:t>
            </w:r>
            <w:r w:rsidR="002E4B5C" w:rsidRPr="00463E39">
              <w:rPr>
                <w:rFonts w:ascii="Times New Roman" w:hAnsi="Times New Roman"/>
                <w:b w:val="0"/>
                <w:sz w:val="24"/>
                <w:szCs w:val="24"/>
              </w:rPr>
              <w:t xml:space="preserve">  </w:t>
            </w:r>
            <w:r w:rsidRPr="00463E39">
              <w:rPr>
                <w:rFonts w:ascii="Times New Roman" w:hAnsi="Times New Roman"/>
                <w:b w:val="0"/>
                <w:sz w:val="24"/>
                <w:szCs w:val="24"/>
              </w:rPr>
              <w:t>maintenance</w:t>
            </w:r>
            <w:r w:rsidR="002E4B5C" w:rsidRPr="00463E39">
              <w:rPr>
                <w:rFonts w:ascii="Times New Roman" w:hAnsi="Times New Roman"/>
                <w:b w:val="0"/>
                <w:sz w:val="24"/>
                <w:szCs w:val="24"/>
              </w:rPr>
              <w:t xml:space="preserve"> </w:t>
            </w:r>
            <w:r w:rsidRPr="00463E39">
              <w:rPr>
                <w:rFonts w:ascii="Times New Roman" w:hAnsi="Times New Roman"/>
                <w:b w:val="0"/>
                <w:sz w:val="24"/>
                <w:szCs w:val="24"/>
              </w:rPr>
              <w:t>procedures for a</w:t>
            </w:r>
            <w:r w:rsidR="002E4B5C" w:rsidRPr="00463E39">
              <w:rPr>
                <w:rFonts w:ascii="Times New Roman" w:hAnsi="Times New Roman"/>
                <w:b w:val="0"/>
                <w:sz w:val="24"/>
                <w:szCs w:val="24"/>
              </w:rPr>
              <w:t xml:space="preserve"> </w:t>
            </w:r>
            <w:r w:rsidRPr="00463E39">
              <w:rPr>
                <w:rFonts w:ascii="Times New Roman" w:hAnsi="Times New Roman"/>
                <w:b w:val="0"/>
                <w:sz w:val="24"/>
                <w:szCs w:val="24"/>
              </w:rPr>
              <w:t>vessel will depend on</w:t>
            </w:r>
            <w:r w:rsidR="002E4B5C" w:rsidRPr="00463E39">
              <w:rPr>
                <w:rFonts w:ascii="Times New Roman" w:hAnsi="Times New Roman"/>
                <w:b w:val="0"/>
                <w:sz w:val="24"/>
                <w:szCs w:val="24"/>
              </w:rPr>
              <w:t xml:space="preserve"> </w:t>
            </w:r>
            <w:r w:rsidRPr="00463E39">
              <w:rPr>
                <w:rFonts w:ascii="Times New Roman" w:hAnsi="Times New Roman"/>
                <w:b w:val="0"/>
                <w:sz w:val="24"/>
                <w:szCs w:val="24"/>
              </w:rPr>
              <w:t>the limits of</w:t>
            </w:r>
            <w:r w:rsidR="002E4B5C" w:rsidRPr="00463E39">
              <w:rPr>
                <w:rFonts w:ascii="Times New Roman" w:hAnsi="Times New Roman"/>
                <w:b w:val="0"/>
                <w:sz w:val="24"/>
                <w:szCs w:val="24"/>
              </w:rPr>
              <w:t xml:space="preserve"> </w:t>
            </w:r>
            <w:r w:rsidRPr="00463E39">
              <w:rPr>
                <w:rFonts w:ascii="Times New Roman" w:hAnsi="Times New Roman"/>
                <w:b w:val="0"/>
                <w:sz w:val="24"/>
                <w:szCs w:val="24"/>
              </w:rPr>
              <w:t>responsibility of the</w:t>
            </w:r>
            <w:r w:rsidR="002E4B5C" w:rsidRPr="00463E39">
              <w:rPr>
                <w:rFonts w:ascii="Times New Roman" w:hAnsi="Times New Roman"/>
                <w:b w:val="0"/>
                <w:sz w:val="24"/>
                <w:szCs w:val="24"/>
              </w:rPr>
              <w:t xml:space="preserve"> </w:t>
            </w:r>
            <w:r w:rsidRPr="00463E39">
              <w:rPr>
                <w:rFonts w:ascii="Times New Roman" w:hAnsi="Times New Roman"/>
                <w:b w:val="0"/>
                <w:sz w:val="24"/>
                <w:szCs w:val="24"/>
              </w:rPr>
              <w:t>person concerned</w:t>
            </w:r>
            <w:r w:rsidR="00192BBE" w:rsidRPr="00463E39">
              <w:rPr>
                <w:rFonts w:ascii="Times New Roman" w:hAnsi="Times New Roman"/>
                <w:b w:val="0"/>
                <w:sz w:val="24"/>
                <w:szCs w:val="24"/>
              </w:rPr>
              <w:t xml:space="preserve"> may include but not limited to:</w:t>
            </w:r>
          </w:p>
        </w:tc>
        <w:tc>
          <w:tcPr>
            <w:tcW w:w="3367" w:type="pct"/>
          </w:tcPr>
          <w:p w14:paraId="68D4AF38" w14:textId="77777777" w:rsidR="006E382F" w:rsidRPr="00463E39" w:rsidRDefault="002E4B5C"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Repairs to equipment, components, hull and vessel’s structure</w:t>
            </w:r>
          </w:p>
          <w:p w14:paraId="4252DAD9" w14:textId="77777777" w:rsidR="006E382F" w:rsidRPr="00463E39" w:rsidRDefault="002E4B5C"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Surface preparation and painting (routine deck mainte</w:t>
            </w:r>
            <w:r w:rsidR="006E382F" w:rsidRPr="00463E39">
              <w:rPr>
                <w:rFonts w:ascii="Times New Roman" w:hAnsi="Times New Roman"/>
                <w:b w:val="0"/>
                <w:sz w:val="24"/>
                <w:szCs w:val="24"/>
              </w:rPr>
              <w:t>nance)</w:t>
            </w:r>
          </w:p>
          <w:p w14:paraId="7FA2990F" w14:textId="77777777" w:rsidR="006E382F" w:rsidRPr="00463E39" w:rsidRDefault="002E4B5C"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Underwater </w:t>
            </w:r>
            <w:r w:rsidR="006E382F" w:rsidRPr="00463E39">
              <w:rPr>
                <w:rFonts w:ascii="Times New Roman" w:hAnsi="Times New Roman"/>
                <w:b w:val="0"/>
                <w:sz w:val="24"/>
                <w:szCs w:val="24"/>
              </w:rPr>
              <w:t>inspection to determine marine growth in the hull</w:t>
            </w:r>
          </w:p>
          <w:p w14:paraId="1BD6D9AD" w14:textId="77777777" w:rsidR="006E382F" w:rsidRPr="00463E39" w:rsidRDefault="002E4B5C"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Lubrication</w:t>
            </w:r>
          </w:p>
          <w:p w14:paraId="1C6973D4" w14:textId="77777777" w:rsidR="006E382F" w:rsidRPr="00463E39" w:rsidRDefault="002E4B5C"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Replacement of faulty equipment or components</w:t>
            </w:r>
          </w:p>
          <w:p w14:paraId="148D456A" w14:textId="77777777" w:rsidR="00832DF0" w:rsidRPr="00463E39" w:rsidRDefault="002E4B5C"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Inspection/repair of main propulsion</w:t>
            </w:r>
          </w:p>
        </w:tc>
      </w:tr>
      <w:tr w:rsidR="00696869" w:rsidRPr="00463E39" w14:paraId="61EAECB1" w14:textId="77777777" w:rsidTr="00711C93">
        <w:trPr>
          <w:cantSplit/>
          <w:trHeight w:val="318"/>
        </w:trPr>
        <w:tc>
          <w:tcPr>
            <w:tcW w:w="1633" w:type="pct"/>
          </w:tcPr>
          <w:p w14:paraId="1D581A2B" w14:textId="0AE5601C" w:rsidR="00696869" w:rsidRPr="00463E39" w:rsidRDefault="007E7A8D"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Documentatio</w:t>
            </w:r>
            <w:r w:rsidR="00832DF0" w:rsidRPr="00463E39">
              <w:rPr>
                <w:rFonts w:ascii="Times New Roman" w:hAnsi="Times New Roman"/>
                <w:b w:val="0"/>
                <w:sz w:val="24"/>
                <w:szCs w:val="24"/>
              </w:rPr>
              <w:t>n</w:t>
            </w:r>
            <w:r w:rsidRPr="00463E39">
              <w:rPr>
                <w:rFonts w:ascii="Times New Roman" w:hAnsi="Times New Roman"/>
                <w:b w:val="0"/>
                <w:sz w:val="24"/>
                <w:szCs w:val="24"/>
              </w:rPr>
              <w:t xml:space="preserve"> </w:t>
            </w:r>
            <w:r w:rsidR="00192BBE" w:rsidRPr="00463E39">
              <w:rPr>
                <w:rFonts w:ascii="Times New Roman" w:hAnsi="Times New Roman"/>
                <w:b w:val="0"/>
                <w:sz w:val="24"/>
                <w:szCs w:val="24"/>
              </w:rPr>
              <w:t>may include but not limited to:</w:t>
            </w:r>
          </w:p>
        </w:tc>
        <w:tc>
          <w:tcPr>
            <w:tcW w:w="3367" w:type="pct"/>
          </w:tcPr>
          <w:p w14:paraId="57F0A914" w14:textId="77777777" w:rsidR="00E6238F" w:rsidRPr="00463E39" w:rsidRDefault="00832DF0"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Procedures for</w:t>
            </w:r>
            <w:r w:rsidR="007E7A8D" w:rsidRPr="00463E39">
              <w:rPr>
                <w:rFonts w:ascii="Times New Roman" w:hAnsi="Times New Roman"/>
                <w:b w:val="0"/>
                <w:sz w:val="24"/>
                <w:szCs w:val="24"/>
              </w:rPr>
              <w:t xml:space="preserve"> </w:t>
            </w:r>
            <w:r w:rsidR="00E6238F" w:rsidRPr="00463E39">
              <w:rPr>
                <w:rFonts w:ascii="Times New Roman" w:hAnsi="Times New Roman"/>
                <w:b w:val="0"/>
                <w:sz w:val="24"/>
                <w:szCs w:val="24"/>
              </w:rPr>
              <w:t>monitoring of the condition and seaworthiness</w:t>
            </w:r>
            <w:r w:rsidR="007E7A8D" w:rsidRPr="00463E39">
              <w:rPr>
                <w:rFonts w:ascii="Times New Roman" w:hAnsi="Times New Roman"/>
                <w:b w:val="0"/>
                <w:sz w:val="24"/>
                <w:szCs w:val="24"/>
              </w:rPr>
              <w:t xml:space="preserve"> </w:t>
            </w:r>
            <w:r w:rsidR="00E6238F" w:rsidRPr="00463E39">
              <w:rPr>
                <w:rFonts w:ascii="Times New Roman" w:hAnsi="Times New Roman"/>
                <w:b w:val="0"/>
                <w:sz w:val="24"/>
                <w:szCs w:val="24"/>
              </w:rPr>
              <w:t>of vessel</w:t>
            </w:r>
          </w:p>
          <w:p w14:paraId="46934CB7" w14:textId="77777777" w:rsidR="00E6238F" w:rsidRPr="00463E39" w:rsidRDefault="00832DF0"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Vessel and equipment manufacturer’s instructions,</w:t>
            </w:r>
            <w:r w:rsidR="007E7A8D" w:rsidRPr="00463E39">
              <w:rPr>
                <w:rFonts w:ascii="Times New Roman" w:hAnsi="Times New Roman"/>
                <w:b w:val="0"/>
                <w:sz w:val="24"/>
                <w:szCs w:val="24"/>
              </w:rPr>
              <w:t xml:space="preserve"> </w:t>
            </w:r>
            <w:r w:rsidR="00E6238F" w:rsidRPr="00463E39">
              <w:rPr>
                <w:rFonts w:ascii="Times New Roman" w:hAnsi="Times New Roman"/>
                <w:b w:val="0"/>
                <w:sz w:val="24"/>
                <w:szCs w:val="24"/>
              </w:rPr>
              <w:t>specifications and recommended procedures</w:t>
            </w:r>
          </w:p>
          <w:p w14:paraId="1BF2EA44" w14:textId="77777777" w:rsidR="00E6238F" w:rsidRPr="00463E39" w:rsidRDefault="00832DF0"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Maintenance schedules and records</w:t>
            </w:r>
          </w:p>
          <w:p w14:paraId="5111E7C0" w14:textId="77777777" w:rsidR="00E6238F" w:rsidRPr="00463E39" w:rsidRDefault="00832DF0"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Instructions of Kenya</w:t>
            </w:r>
            <w:r w:rsidR="00E6238F" w:rsidRPr="00463E39">
              <w:rPr>
                <w:rFonts w:ascii="Times New Roman" w:hAnsi="Times New Roman"/>
                <w:b w:val="0"/>
                <w:sz w:val="24"/>
                <w:szCs w:val="24"/>
              </w:rPr>
              <w:t xml:space="preserve"> maritime authorities related to the</w:t>
            </w:r>
            <w:r w:rsidRPr="00463E39">
              <w:rPr>
                <w:rFonts w:ascii="Times New Roman" w:hAnsi="Times New Roman"/>
                <w:b w:val="0"/>
                <w:sz w:val="24"/>
                <w:szCs w:val="24"/>
              </w:rPr>
              <w:t xml:space="preserve"> </w:t>
            </w:r>
            <w:r w:rsidR="00E6238F" w:rsidRPr="00463E39">
              <w:rPr>
                <w:rFonts w:ascii="Times New Roman" w:hAnsi="Times New Roman"/>
                <w:b w:val="0"/>
                <w:sz w:val="24"/>
                <w:szCs w:val="24"/>
              </w:rPr>
              <w:t>seaworthiness of vessels</w:t>
            </w:r>
          </w:p>
          <w:p w14:paraId="36F4A1AB" w14:textId="77777777" w:rsidR="00696869" w:rsidRPr="00463E39" w:rsidRDefault="00832DF0"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Vessel’s license </w:t>
            </w:r>
            <w:r w:rsidR="00E6238F" w:rsidRPr="00463E39">
              <w:rPr>
                <w:rFonts w:ascii="Times New Roman" w:hAnsi="Times New Roman"/>
                <w:b w:val="0"/>
                <w:sz w:val="24"/>
                <w:szCs w:val="24"/>
              </w:rPr>
              <w:t>to operate</w:t>
            </w:r>
          </w:p>
        </w:tc>
      </w:tr>
      <w:tr w:rsidR="00B36D7F" w:rsidRPr="00463E39" w14:paraId="3834E56C" w14:textId="77777777" w:rsidTr="00711C93">
        <w:trPr>
          <w:cantSplit/>
          <w:trHeight w:val="318"/>
        </w:trPr>
        <w:tc>
          <w:tcPr>
            <w:tcW w:w="1633" w:type="pct"/>
          </w:tcPr>
          <w:p w14:paraId="0C873EC3" w14:textId="1CA4C26E" w:rsidR="00B36D7F" w:rsidRPr="00463E39" w:rsidRDefault="00033203" w:rsidP="00467729">
            <w:pPr>
              <w:pStyle w:val="elementperfxhead"/>
              <w:numPr>
                <w:ilvl w:val="0"/>
                <w:numId w:val="28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lastRenderedPageBreak/>
              <w:t xml:space="preserve">Maintenance tools and equipment </w:t>
            </w:r>
            <w:r w:rsidR="00192BBE" w:rsidRPr="00463E39">
              <w:rPr>
                <w:rFonts w:ascii="Times New Roman" w:hAnsi="Times New Roman"/>
                <w:b w:val="0"/>
                <w:sz w:val="24"/>
                <w:szCs w:val="24"/>
              </w:rPr>
              <w:t>may include but not limited to:</w:t>
            </w:r>
          </w:p>
        </w:tc>
        <w:tc>
          <w:tcPr>
            <w:tcW w:w="3367" w:type="pct"/>
          </w:tcPr>
          <w:p w14:paraId="3B7F6701" w14:textId="77777777" w:rsidR="00033203" w:rsidRPr="00463E39" w:rsidRDefault="004F4F3A"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Hand tools including chipping hammers and scrapers </w:t>
            </w:r>
          </w:p>
          <w:p w14:paraId="219F52A1" w14:textId="77777777" w:rsidR="00033203" w:rsidRPr="00463E39" w:rsidRDefault="004F4F3A"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Electric power tools such as grinders, sanders and drills</w:t>
            </w:r>
            <w:r w:rsidR="00033203" w:rsidRPr="00463E39">
              <w:rPr>
                <w:rFonts w:ascii="Times New Roman" w:hAnsi="Times New Roman"/>
                <w:b w:val="0"/>
                <w:sz w:val="24"/>
                <w:szCs w:val="24"/>
              </w:rPr>
              <w:t xml:space="preserve"> </w:t>
            </w:r>
          </w:p>
          <w:p w14:paraId="7831A5FA" w14:textId="77777777" w:rsidR="00033203" w:rsidRPr="00463E39" w:rsidRDefault="004F4F3A"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Pneumatic power tools such as grinders, sanders and drills </w:t>
            </w:r>
          </w:p>
          <w:p w14:paraId="23B97091" w14:textId="77777777" w:rsidR="00033203" w:rsidRPr="00463E39" w:rsidRDefault="004F4F3A"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Marine preservative finish application equipment such as brushes, spay guns, rollers </w:t>
            </w:r>
          </w:p>
          <w:p w14:paraId="1C203130" w14:textId="77777777" w:rsidR="00300E31" w:rsidRPr="00463E39" w:rsidRDefault="004F4F3A"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Rinsing and storing equipment </w:t>
            </w:r>
          </w:p>
          <w:p w14:paraId="1A0BAEFE" w14:textId="77777777" w:rsidR="00300E31" w:rsidRPr="00463E39" w:rsidRDefault="004F4F3A"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Personal protection clothing and equipment such as: </w:t>
            </w:r>
          </w:p>
          <w:p w14:paraId="4D4514B9" w14:textId="77777777" w:rsidR="00300E31" w:rsidRPr="00463E39" w:rsidRDefault="004F4F3A" w:rsidP="00467729">
            <w:pPr>
              <w:pStyle w:val="elementperfxhead"/>
              <w:numPr>
                <w:ilvl w:val="1"/>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Ey</w:t>
            </w:r>
            <w:r w:rsidR="00033203" w:rsidRPr="00463E39">
              <w:rPr>
                <w:rFonts w:ascii="Times New Roman" w:hAnsi="Times New Roman"/>
                <w:b w:val="0"/>
                <w:sz w:val="24"/>
                <w:szCs w:val="24"/>
              </w:rPr>
              <w:t xml:space="preserve">e and ear protection </w:t>
            </w:r>
          </w:p>
          <w:p w14:paraId="6E38DDDD" w14:textId="77777777" w:rsidR="00300E31" w:rsidRPr="00463E39" w:rsidRDefault="004F4F3A" w:rsidP="00467729">
            <w:pPr>
              <w:pStyle w:val="elementperfxhead"/>
              <w:numPr>
                <w:ilvl w:val="1"/>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Safety boots </w:t>
            </w:r>
          </w:p>
          <w:p w14:paraId="16A44D44" w14:textId="77777777" w:rsidR="00B36D7F" w:rsidRPr="00463E39" w:rsidRDefault="004F4F3A" w:rsidP="00467729">
            <w:pPr>
              <w:pStyle w:val="elementperfxhead"/>
              <w:numPr>
                <w:ilvl w:val="1"/>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Dust</w:t>
            </w:r>
            <w:r w:rsidR="00033203" w:rsidRPr="00463E39">
              <w:rPr>
                <w:rFonts w:ascii="Times New Roman" w:hAnsi="Times New Roman"/>
                <w:b w:val="0"/>
                <w:sz w:val="24"/>
                <w:szCs w:val="24"/>
              </w:rPr>
              <w:t xml:space="preserve"> and fume masks including various cartridges</w:t>
            </w:r>
          </w:p>
        </w:tc>
      </w:tr>
    </w:tbl>
    <w:p w14:paraId="60523128" w14:textId="77777777" w:rsidR="003E1872" w:rsidRPr="00463E39" w:rsidRDefault="003E1872" w:rsidP="00F325F6">
      <w:pPr>
        <w:spacing w:line="276" w:lineRule="auto"/>
        <w:rPr>
          <w:b/>
          <w:sz w:val="24"/>
          <w:szCs w:val="24"/>
        </w:rPr>
      </w:pPr>
    </w:p>
    <w:p w14:paraId="4C34ABF7" w14:textId="77777777" w:rsidR="003E1872" w:rsidRPr="00463E39" w:rsidRDefault="003E1872" w:rsidP="00F325F6">
      <w:pPr>
        <w:spacing w:line="276" w:lineRule="auto"/>
        <w:rPr>
          <w:sz w:val="24"/>
          <w:szCs w:val="24"/>
        </w:rPr>
      </w:pPr>
      <w:r w:rsidRPr="00463E39">
        <w:rPr>
          <w:b/>
          <w:sz w:val="24"/>
          <w:szCs w:val="24"/>
        </w:rPr>
        <w:t>REQUIRED SKILLS AND KNOWLEDGE</w:t>
      </w:r>
    </w:p>
    <w:p w14:paraId="1BB5F3CE" w14:textId="77777777" w:rsidR="003E1872" w:rsidRPr="00463E39" w:rsidRDefault="003E1872" w:rsidP="00F325F6">
      <w:pPr>
        <w:spacing w:line="276" w:lineRule="auto"/>
        <w:rPr>
          <w:bCs/>
          <w:sz w:val="24"/>
          <w:szCs w:val="24"/>
        </w:rPr>
      </w:pPr>
      <w:r w:rsidRPr="00463E39">
        <w:rPr>
          <w:bCs/>
          <w:sz w:val="24"/>
          <w:szCs w:val="24"/>
        </w:rPr>
        <w:t>This section describes the skills and knowledge required for this unit of competency.</w:t>
      </w:r>
    </w:p>
    <w:p w14:paraId="2E56EDD8" w14:textId="77777777" w:rsidR="003E1872" w:rsidRPr="00463E39" w:rsidRDefault="003E1872" w:rsidP="00F325F6">
      <w:pPr>
        <w:pStyle w:val="ListParagraph"/>
        <w:spacing w:line="276" w:lineRule="auto"/>
        <w:ind w:left="0"/>
        <w:rPr>
          <w:b/>
          <w:sz w:val="24"/>
          <w:szCs w:val="24"/>
        </w:rPr>
      </w:pPr>
    </w:p>
    <w:p w14:paraId="57EF404C" w14:textId="77777777" w:rsidR="003E1872" w:rsidRPr="00463E39" w:rsidRDefault="003E1872" w:rsidP="00F325F6">
      <w:pPr>
        <w:pStyle w:val="ListParagraph"/>
        <w:spacing w:line="276" w:lineRule="auto"/>
        <w:ind w:left="0"/>
        <w:rPr>
          <w:b/>
          <w:sz w:val="24"/>
          <w:szCs w:val="24"/>
        </w:rPr>
      </w:pPr>
      <w:r w:rsidRPr="00463E39">
        <w:rPr>
          <w:b/>
          <w:sz w:val="24"/>
          <w:szCs w:val="24"/>
        </w:rPr>
        <w:t>Required Skills</w:t>
      </w:r>
    </w:p>
    <w:p w14:paraId="108292BB" w14:textId="77777777" w:rsidR="003E1872" w:rsidRPr="00463E39" w:rsidRDefault="003E1872" w:rsidP="00F325F6">
      <w:pPr>
        <w:spacing w:line="276" w:lineRule="auto"/>
        <w:rPr>
          <w:sz w:val="24"/>
          <w:szCs w:val="24"/>
        </w:rPr>
      </w:pPr>
      <w:r w:rsidRPr="00463E39">
        <w:rPr>
          <w:sz w:val="24"/>
          <w:szCs w:val="24"/>
        </w:rPr>
        <w:t>The individual needs to demonstrate the following skills:</w:t>
      </w:r>
    </w:p>
    <w:p w14:paraId="7C43D1B8"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Vessel navigation skills </w:t>
      </w:r>
    </w:p>
    <w:p w14:paraId="50D16C1D"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0D2D8083"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25A7CB40"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312D2FCA"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2D8F348C"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69DFA25E"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4364E33D"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106E7501"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Adjusting gear components to improve performance</w:t>
      </w:r>
    </w:p>
    <w:p w14:paraId="788B52AB"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Icing</w:t>
      </w:r>
    </w:p>
    <w:p w14:paraId="13EF69E0"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Numeracy skills</w:t>
      </w:r>
    </w:p>
    <w:p w14:paraId="62BD84AC"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Reading operating instructions for electronic detection</w:t>
      </w:r>
    </w:p>
    <w:p w14:paraId="1B97B392" w14:textId="77777777" w:rsidR="003E1872" w:rsidRPr="00463E39" w:rsidRDefault="003E1872"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Equipment.</w:t>
      </w:r>
    </w:p>
    <w:p w14:paraId="25D0AFE6" w14:textId="77777777" w:rsidR="003E1872" w:rsidRPr="00463E39" w:rsidRDefault="003E1872" w:rsidP="00F325F6">
      <w:pPr>
        <w:pStyle w:val="PlainText"/>
        <w:spacing w:line="276" w:lineRule="auto"/>
        <w:jc w:val="both"/>
        <w:rPr>
          <w:rFonts w:ascii="Times New Roman" w:hAnsi="Times New Roman"/>
          <w:sz w:val="24"/>
          <w:szCs w:val="24"/>
        </w:rPr>
      </w:pPr>
    </w:p>
    <w:p w14:paraId="51F8C573" w14:textId="77777777" w:rsidR="003E1872" w:rsidRPr="00463E39" w:rsidRDefault="003E1872" w:rsidP="00F325F6">
      <w:pPr>
        <w:spacing w:line="276" w:lineRule="auto"/>
        <w:rPr>
          <w:b/>
          <w:bCs/>
          <w:sz w:val="24"/>
          <w:szCs w:val="24"/>
        </w:rPr>
      </w:pPr>
      <w:r w:rsidRPr="00463E39">
        <w:rPr>
          <w:b/>
          <w:bCs/>
          <w:sz w:val="24"/>
          <w:szCs w:val="24"/>
        </w:rPr>
        <w:t>Required Knowledge</w:t>
      </w:r>
    </w:p>
    <w:p w14:paraId="4FBB9DC6" w14:textId="77777777" w:rsidR="003E1872" w:rsidRPr="00463E39" w:rsidRDefault="003E1872" w:rsidP="00F325F6">
      <w:pPr>
        <w:spacing w:line="276" w:lineRule="auto"/>
        <w:rPr>
          <w:bCs/>
          <w:sz w:val="24"/>
          <w:szCs w:val="24"/>
        </w:rPr>
      </w:pPr>
      <w:r w:rsidRPr="00463E39">
        <w:rPr>
          <w:bCs/>
          <w:sz w:val="24"/>
          <w:szCs w:val="24"/>
        </w:rPr>
        <w:t>The individual needs to demonstrate knowledge of:</w:t>
      </w:r>
    </w:p>
    <w:p w14:paraId="6BA09C54" w14:textId="77777777" w:rsidR="003E1872" w:rsidRPr="00463E39" w:rsidRDefault="003E1872" w:rsidP="00467729">
      <w:pPr>
        <w:pStyle w:val="ListParagraph"/>
        <w:numPr>
          <w:ilvl w:val="0"/>
          <w:numId w:val="143"/>
        </w:numPr>
        <w:spacing w:line="276" w:lineRule="auto"/>
        <w:rPr>
          <w:bCs/>
          <w:sz w:val="24"/>
          <w:szCs w:val="24"/>
        </w:rPr>
      </w:pPr>
      <w:r w:rsidRPr="00463E39">
        <w:rPr>
          <w:bCs/>
          <w:sz w:val="24"/>
          <w:szCs w:val="24"/>
        </w:rPr>
        <w:t xml:space="preserve">Post </w:t>
      </w:r>
      <w:r w:rsidR="00222D38" w:rsidRPr="00463E39">
        <w:rPr>
          <w:bCs/>
          <w:sz w:val="24"/>
          <w:szCs w:val="24"/>
        </w:rPr>
        <w:t>mortem</w:t>
      </w:r>
      <w:r w:rsidRPr="00463E39">
        <w:rPr>
          <w:bCs/>
          <w:sz w:val="24"/>
          <w:szCs w:val="24"/>
        </w:rPr>
        <w:t xml:space="preserve"> changes in fish</w:t>
      </w:r>
    </w:p>
    <w:p w14:paraId="0B9A35D5" w14:textId="77777777" w:rsidR="003E1872" w:rsidRPr="00463E39" w:rsidRDefault="003E1872" w:rsidP="00467729">
      <w:pPr>
        <w:pStyle w:val="ListParagraph"/>
        <w:numPr>
          <w:ilvl w:val="0"/>
          <w:numId w:val="143"/>
        </w:numPr>
        <w:spacing w:line="276" w:lineRule="auto"/>
        <w:rPr>
          <w:bCs/>
          <w:sz w:val="24"/>
          <w:szCs w:val="24"/>
        </w:rPr>
      </w:pPr>
      <w:r w:rsidRPr="00463E39">
        <w:rPr>
          <w:bCs/>
          <w:sz w:val="24"/>
          <w:szCs w:val="24"/>
        </w:rPr>
        <w:t>Fish harvesting methods</w:t>
      </w:r>
    </w:p>
    <w:p w14:paraId="360FF4D6" w14:textId="77777777" w:rsidR="003E1872" w:rsidRPr="00463E39" w:rsidRDefault="003E1872" w:rsidP="00467729">
      <w:pPr>
        <w:pStyle w:val="ListParagraph"/>
        <w:numPr>
          <w:ilvl w:val="0"/>
          <w:numId w:val="143"/>
        </w:numPr>
        <w:spacing w:line="276" w:lineRule="auto"/>
        <w:rPr>
          <w:bCs/>
          <w:sz w:val="24"/>
          <w:szCs w:val="24"/>
        </w:rPr>
      </w:pPr>
      <w:r w:rsidRPr="00463E39">
        <w:rPr>
          <w:bCs/>
          <w:sz w:val="24"/>
          <w:szCs w:val="24"/>
        </w:rPr>
        <w:t>Fish preservation methods</w:t>
      </w:r>
    </w:p>
    <w:p w14:paraId="1D308206" w14:textId="77777777" w:rsidR="003E1872" w:rsidRPr="00463E39" w:rsidRDefault="003E1872" w:rsidP="00467729">
      <w:pPr>
        <w:pStyle w:val="ListParagraph"/>
        <w:numPr>
          <w:ilvl w:val="0"/>
          <w:numId w:val="143"/>
        </w:numPr>
        <w:spacing w:line="276" w:lineRule="auto"/>
        <w:rPr>
          <w:bCs/>
          <w:sz w:val="24"/>
          <w:szCs w:val="24"/>
        </w:rPr>
      </w:pPr>
      <w:r w:rsidRPr="00463E39">
        <w:rPr>
          <w:bCs/>
          <w:sz w:val="24"/>
          <w:szCs w:val="24"/>
        </w:rPr>
        <w:t>Fish movement behavior,</w:t>
      </w:r>
    </w:p>
    <w:p w14:paraId="68F8D035" w14:textId="77777777" w:rsidR="003E1872" w:rsidRPr="00463E39" w:rsidRDefault="003E1872" w:rsidP="00467729">
      <w:pPr>
        <w:pStyle w:val="ListParagraph"/>
        <w:numPr>
          <w:ilvl w:val="0"/>
          <w:numId w:val="143"/>
        </w:numPr>
        <w:spacing w:line="276" w:lineRule="auto"/>
        <w:rPr>
          <w:bCs/>
          <w:sz w:val="24"/>
          <w:szCs w:val="24"/>
        </w:rPr>
      </w:pPr>
      <w:r w:rsidRPr="00463E39">
        <w:rPr>
          <w:bCs/>
          <w:sz w:val="24"/>
          <w:szCs w:val="24"/>
        </w:rPr>
        <w:lastRenderedPageBreak/>
        <w:t>Water current movement patterns</w:t>
      </w:r>
    </w:p>
    <w:p w14:paraId="2C586BA7" w14:textId="77777777" w:rsidR="003E1872" w:rsidRPr="00463E39" w:rsidRDefault="003E1872" w:rsidP="00F325F6">
      <w:pPr>
        <w:pStyle w:val="ListParagraph"/>
        <w:spacing w:line="276" w:lineRule="auto"/>
        <w:rPr>
          <w:bCs/>
          <w:sz w:val="24"/>
          <w:szCs w:val="24"/>
        </w:rPr>
      </w:pPr>
    </w:p>
    <w:p w14:paraId="5726BCCF" w14:textId="77777777" w:rsidR="003E1872" w:rsidRPr="00463E39" w:rsidRDefault="003E1872" w:rsidP="00F325F6">
      <w:pPr>
        <w:pStyle w:val="ListParagraph"/>
        <w:spacing w:line="276" w:lineRule="auto"/>
        <w:ind w:left="0"/>
        <w:rPr>
          <w:b/>
          <w:sz w:val="24"/>
          <w:szCs w:val="24"/>
        </w:rPr>
      </w:pPr>
      <w:r w:rsidRPr="00463E39">
        <w:rPr>
          <w:b/>
          <w:sz w:val="24"/>
          <w:szCs w:val="24"/>
        </w:rPr>
        <w:t>EVIDENCE GUIDE</w:t>
      </w:r>
    </w:p>
    <w:p w14:paraId="0426348F" w14:textId="77777777" w:rsidR="003E1872" w:rsidRPr="00463E39" w:rsidRDefault="003E1872"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3E1872" w:rsidRPr="00463E39" w14:paraId="596F9BED" w14:textId="77777777" w:rsidTr="00711C93">
        <w:tc>
          <w:tcPr>
            <w:tcW w:w="1432" w:type="pct"/>
          </w:tcPr>
          <w:p w14:paraId="48BAFFE1" w14:textId="77777777" w:rsidR="003E1872" w:rsidRPr="00463E39" w:rsidRDefault="003E1872" w:rsidP="00467729">
            <w:pPr>
              <w:numPr>
                <w:ilvl w:val="0"/>
                <w:numId w:val="107"/>
              </w:numPr>
              <w:spacing w:line="276" w:lineRule="auto"/>
              <w:rPr>
                <w:sz w:val="24"/>
                <w:szCs w:val="24"/>
              </w:rPr>
            </w:pPr>
            <w:r w:rsidRPr="00463E39">
              <w:rPr>
                <w:sz w:val="24"/>
                <w:szCs w:val="24"/>
              </w:rPr>
              <w:t>Critical Aspects of Competency</w:t>
            </w:r>
          </w:p>
        </w:tc>
        <w:tc>
          <w:tcPr>
            <w:tcW w:w="3568" w:type="pct"/>
          </w:tcPr>
          <w:p w14:paraId="48F741D7" w14:textId="77777777" w:rsidR="003E1872" w:rsidRPr="00463E39" w:rsidRDefault="003E1872"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50A5AC8C" w14:textId="77777777" w:rsidR="003E1872" w:rsidRPr="00463E39" w:rsidRDefault="009C2AEA" w:rsidP="00467729">
            <w:pPr>
              <w:pStyle w:val="ListParagraph"/>
              <w:numPr>
                <w:ilvl w:val="0"/>
                <w:numId w:val="192"/>
              </w:numPr>
              <w:spacing w:line="276" w:lineRule="auto"/>
              <w:rPr>
                <w:sz w:val="24"/>
                <w:szCs w:val="24"/>
              </w:rPr>
            </w:pPr>
            <w:r w:rsidRPr="00463E39">
              <w:rPr>
                <w:sz w:val="24"/>
                <w:szCs w:val="24"/>
              </w:rPr>
              <w:t xml:space="preserve">Identified </w:t>
            </w:r>
            <w:r w:rsidR="003E1872" w:rsidRPr="00463E39">
              <w:rPr>
                <w:sz w:val="24"/>
                <w:szCs w:val="24"/>
              </w:rPr>
              <w:t>PPEs are as per task requirements.</w:t>
            </w:r>
          </w:p>
          <w:p w14:paraId="7ED94FB9" w14:textId="414982E7" w:rsidR="0095325B" w:rsidRPr="00463E39" w:rsidRDefault="00EF146D"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 xml:space="preserve"> T</w:t>
            </w:r>
            <w:r w:rsidR="003E1872" w:rsidRPr="00463E39">
              <w:rPr>
                <w:sz w:val="24"/>
                <w:szCs w:val="24"/>
              </w:rPr>
              <w:t>ools, equipment and materials are gathered as per task requirements</w:t>
            </w:r>
          </w:p>
          <w:p w14:paraId="71D45661" w14:textId="77777777" w:rsidR="003E1872" w:rsidRPr="00463E39" w:rsidRDefault="009C2AEA"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Maneuvered a small vesse</w:t>
            </w:r>
            <w:r w:rsidR="002E3B52" w:rsidRPr="00463E39">
              <w:rPr>
                <w:sz w:val="24"/>
                <w:szCs w:val="24"/>
              </w:rPr>
              <w:t>l while engaged in common tasks</w:t>
            </w:r>
          </w:p>
          <w:p w14:paraId="7A02AFE9" w14:textId="77777777" w:rsidR="0095325B" w:rsidRPr="00463E39" w:rsidRDefault="0095325B"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Performed basic deck maintenance</w:t>
            </w:r>
          </w:p>
          <w:p w14:paraId="54237468" w14:textId="77777777" w:rsidR="0095325B" w:rsidRPr="00463E39" w:rsidRDefault="0095325B"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Carried out cleaning activities</w:t>
            </w:r>
          </w:p>
          <w:p w14:paraId="6F358FDF" w14:textId="77777777" w:rsidR="0095325B" w:rsidRPr="00463E39" w:rsidRDefault="0095325B"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Selected and applied appropriate paint systems for areas</w:t>
            </w:r>
            <w:r w:rsidR="000E2C47" w:rsidRPr="00463E39">
              <w:rPr>
                <w:sz w:val="24"/>
                <w:szCs w:val="24"/>
              </w:rPr>
              <w:t xml:space="preserve"> </w:t>
            </w:r>
            <w:r w:rsidRPr="00463E39">
              <w:rPr>
                <w:sz w:val="24"/>
                <w:szCs w:val="24"/>
              </w:rPr>
              <w:t>aboard a vessel</w:t>
            </w:r>
          </w:p>
          <w:p w14:paraId="74DD52E6" w14:textId="77777777" w:rsidR="0095325B" w:rsidRPr="00463E39" w:rsidRDefault="0095325B"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Checked and performed basic maintenance on deck fittings,</w:t>
            </w:r>
            <w:r w:rsidR="000E2C47" w:rsidRPr="00463E39">
              <w:rPr>
                <w:sz w:val="24"/>
                <w:szCs w:val="24"/>
              </w:rPr>
              <w:t xml:space="preserve"> </w:t>
            </w:r>
            <w:r w:rsidRPr="00463E39">
              <w:rPr>
                <w:sz w:val="24"/>
                <w:szCs w:val="24"/>
              </w:rPr>
              <w:t>equipment and systems</w:t>
            </w:r>
          </w:p>
          <w:p w14:paraId="69C2292E" w14:textId="77777777" w:rsidR="0095325B" w:rsidRPr="00463E39" w:rsidRDefault="0095325B"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Exercised all required safety, environmental and hazard</w:t>
            </w:r>
            <w:r w:rsidR="000E2C47" w:rsidRPr="00463E39">
              <w:rPr>
                <w:sz w:val="24"/>
                <w:szCs w:val="24"/>
              </w:rPr>
              <w:t xml:space="preserve"> </w:t>
            </w:r>
            <w:r w:rsidRPr="00463E39">
              <w:rPr>
                <w:sz w:val="24"/>
                <w:szCs w:val="24"/>
              </w:rPr>
              <w:t>control precautions and procedures during planned</w:t>
            </w:r>
            <w:r w:rsidR="000E2C47" w:rsidRPr="00463E39">
              <w:rPr>
                <w:sz w:val="24"/>
                <w:szCs w:val="24"/>
              </w:rPr>
              <w:t xml:space="preserve"> </w:t>
            </w:r>
            <w:r w:rsidRPr="00463E39">
              <w:rPr>
                <w:sz w:val="24"/>
                <w:szCs w:val="24"/>
              </w:rPr>
              <w:t>maintenance operations</w:t>
            </w:r>
          </w:p>
          <w:p w14:paraId="58B2ABA4" w14:textId="77777777" w:rsidR="0095325B" w:rsidRPr="00463E39" w:rsidRDefault="0095325B" w:rsidP="00467729">
            <w:pPr>
              <w:pStyle w:val="ListParagraph"/>
              <w:widowControl w:val="0"/>
              <w:numPr>
                <w:ilvl w:val="0"/>
                <w:numId w:val="192"/>
              </w:numPr>
              <w:adjustRightInd w:val="0"/>
              <w:spacing w:line="276" w:lineRule="auto"/>
              <w:textAlignment w:val="baseline"/>
              <w:rPr>
                <w:sz w:val="24"/>
                <w:szCs w:val="24"/>
              </w:rPr>
            </w:pPr>
            <w:r w:rsidRPr="00463E39">
              <w:rPr>
                <w:sz w:val="24"/>
                <w:szCs w:val="24"/>
              </w:rPr>
              <w:t>Communicated effectively with others when carrying out</w:t>
            </w:r>
            <w:r w:rsidR="00D22241" w:rsidRPr="00463E39">
              <w:rPr>
                <w:sz w:val="24"/>
                <w:szCs w:val="24"/>
              </w:rPr>
              <w:t xml:space="preserve"> </w:t>
            </w:r>
            <w:r w:rsidRPr="00463E39">
              <w:rPr>
                <w:sz w:val="24"/>
                <w:szCs w:val="24"/>
              </w:rPr>
              <w:t>maintenance procedures onboard a vessel</w:t>
            </w:r>
          </w:p>
        </w:tc>
      </w:tr>
      <w:tr w:rsidR="003E1872" w:rsidRPr="00463E39" w14:paraId="3B2C8191" w14:textId="77777777" w:rsidTr="00711C93">
        <w:tc>
          <w:tcPr>
            <w:tcW w:w="1432" w:type="pct"/>
          </w:tcPr>
          <w:p w14:paraId="29BDBBC6" w14:textId="77777777" w:rsidR="003E1872" w:rsidRPr="00463E39" w:rsidRDefault="003E1872" w:rsidP="00467729">
            <w:pPr>
              <w:numPr>
                <w:ilvl w:val="0"/>
                <w:numId w:val="107"/>
              </w:numPr>
              <w:spacing w:line="276" w:lineRule="auto"/>
              <w:rPr>
                <w:sz w:val="24"/>
                <w:szCs w:val="24"/>
              </w:rPr>
            </w:pPr>
            <w:r w:rsidRPr="00463E39">
              <w:rPr>
                <w:sz w:val="24"/>
                <w:szCs w:val="24"/>
              </w:rPr>
              <w:t>Resource implications</w:t>
            </w:r>
          </w:p>
        </w:tc>
        <w:tc>
          <w:tcPr>
            <w:tcW w:w="3568" w:type="pct"/>
          </w:tcPr>
          <w:p w14:paraId="6ED96B40" w14:textId="77777777" w:rsidR="003E1872" w:rsidRPr="00463E39" w:rsidRDefault="003E1872"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25F46BAA" w14:textId="77777777" w:rsidR="003E1872" w:rsidRPr="00463E39" w:rsidRDefault="003E1872" w:rsidP="00467729">
            <w:pPr>
              <w:pStyle w:val="ListParagraph"/>
              <w:numPr>
                <w:ilvl w:val="1"/>
                <w:numId w:val="108"/>
              </w:numPr>
              <w:spacing w:line="276" w:lineRule="auto"/>
              <w:jc w:val="both"/>
              <w:rPr>
                <w:sz w:val="24"/>
                <w:szCs w:val="24"/>
              </w:rPr>
            </w:pPr>
            <w:r w:rsidRPr="00463E39">
              <w:rPr>
                <w:sz w:val="24"/>
                <w:szCs w:val="24"/>
              </w:rPr>
              <w:t xml:space="preserve"> Fully operational fishing boat with fishing gears</w:t>
            </w:r>
          </w:p>
          <w:p w14:paraId="2CD32483" w14:textId="77777777" w:rsidR="003E1872" w:rsidRPr="00463E39" w:rsidRDefault="003E1872" w:rsidP="00467729">
            <w:pPr>
              <w:pStyle w:val="ListParagraph"/>
              <w:numPr>
                <w:ilvl w:val="1"/>
                <w:numId w:val="108"/>
              </w:numPr>
              <w:spacing w:line="276" w:lineRule="auto"/>
              <w:jc w:val="both"/>
              <w:rPr>
                <w:sz w:val="24"/>
                <w:szCs w:val="24"/>
              </w:rPr>
            </w:pPr>
            <w:r w:rsidRPr="00463E39">
              <w:rPr>
                <w:sz w:val="24"/>
                <w:szCs w:val="24"/>
              </w:rPr>
              <w:t>Enterprise procedures</w:t>
            </w:r>
          </w:p>
        </w:tc>
      </w:tr>
      <w:tr w:rsidR="003E1872" w:rsidRPr="00463E39" w14:paraId="5231B801" w14:textId="77777777" w:rsidTr="00711C93">
        <w:tc>
          <w:tcPr>
            <w:tcW w:w="1432" w:type="pct"/>
          </w:tcPr>
          <w:p w14:paraId="3573788F" w14:textId="77777777" w:rsidR="003E1872" w:rsidRPr="00463E39" w:rsidRDefault="003E1872" w:rsidP="00467729">
            <w:pPr>
              <w:numPr>
                <w:ilvl w:val="0"/>
                <w:numId w:val="107"/>
              </w:numPr>
              <w:spacing w:line="276" w:lineRule="auto"/>
              <w:rPr>
                <w:sz w:val="24"/>
                <w:szCs w:val="24"/>
              </w:rPr>
            </w:pPr>
            <w:r w:rsidRPr="00463E39">
              <w:rPr>
                <w:sz w:val="24"/>
                <w:szCs w:val="24"/>
              </w:rPr>
              <w:t>Methods of Assessment</w:t>
            </w:r>
          </w:p>
        </w:tc>
        <w:tc>
          <w:tcPr>
            <w:tcW w:w="3568" w:type="pct"/>
          </w:tcPr>
          <w:p w14:paraId="29E4DA78" w14:textId="77777777" w:rsidR="003E1872" w:rsidRPr="00463E39" w:rsidRDefault="003E1872" w:rsidP="00F325F6">
            <w:pPr>
              <w:tabs>
                <w:tab w:val="left" w:pos="360"/>
              </w:tabs>
              <w:spacing w:line="276" w:lineRule="auto"/>
              <w:jc w:val="both"/>
              <w:rPr>
                <w:sz w:val="24"/>
                <w:szCs w:val="24"/>
              </w:rPr>
            </w:pPr>
            <w:r w:rsidRPr="00463E39">
              <w:rPr>
                <w:sz w:val="24"/>
                <w:szCs w:val="24"/>
              </w:rPr>
              <w:t>Competency may be assessed through:</w:t>
            </w:r>
          </w:p>
          <w:p w14:paraId="4B9E033D" w14:textId="77777777" w:rsidR="003E1872" w:rsidRPr="00463E39" w:rsidRDefault="003E1872" w:rsidP="00467729">
            <w:pPr>
              <w:pStyle w:val="ListParagraph"/>
              <w:numPr>
                <w:ilvl w:val="1"/>
                <w:numId w:val="109"/>
              </w:numPr>
              <w:spacing w:line="276" w:lineRule="auto"/>
              <w:rPr>
                <w:sz w:val="24"/>
                <w:szCs w:val="24"/>
              </w:rPr>
            </w:pPr>
            <w:r w:rsidRPr="00463E39">
              <w:rPr>
                <w:sz w:val="24"/>
                <w:szCs w:val="24"/>
              </w:rPr>
              <w:t xml:space="preserve"> Written tests</w:t>
            </w:r>
          </w:p>
          <w:p w14:paraId="07EF063E" w14:textId="77777777" w:rsidR="003E1872" w:rsidRPr="00463E39" w:rsidRDefault="003E1872" w:rsidP="00467729">
            <w:pPr>
              <w:pStyle w:val="ListParagraph"/>
              <w:numPr>
                <w:ilvl w:val="1"/>
                <w:numId w:val="109"/>
              </w:numPr>
              <w:spacing w:line="276" w:lineRule="auto"/>
              <w:ind w:left="432" w:hanging="450"/>
              <w:rPr>
                <w:sz w:val="24"/>
                <w:szCs w:val="24"/>
              </w:rPr>
            </w:pPr>
            <w:r w:rsidRPr="00463E39">
              <w:rPr>
                <w:sz w:val="24"/>
                <w:szCs w:val="24"/>
              </w:rPr>
              <w:t>Third party reports</w:t>
            </w:r>
          </w:p>
          <w:p w14:paraId="77CF2C25" w14:textId="77777777" w:rsidR="003E1872" w:rsidRPr="00463E39" w:rsidRDefault="003E1872" w:rsidP="00467729">
            <w:pPr>
              <w:pStyle w:val="ListParagraph"/>
              <w:numPr>
                <w:ilvl w:val="1"/>
                <w:numId w:val="109"/>
              </w:numPr>
              <w:spacing w:line="276" w:lineRule="auto"/>
              <w:ind w:left="432" w:hanging="450"/>
              <w:rPr>
                <w:sz w:val="24"/>
                <w:szCs w:val="24"/>
              </w:rPr>
            </w:pPr>
            <w:r w:rsidRPr="00463E39">
              <w:rPr>
                <w:sz w:val="24"/>
                <w:szCs w:val="24"/>
              </w:rPr>
              <w:t>Oral questioning</w:t>
            </w:r>
          </w:p>
          <w:p w14:paraId="61DD8D69" w14:textId="77777777" w:rsidR="003E1872" w:rsidRPr="00463E39" w:rsidRDefault="003E1872" w:rsidP="00467729">
            <w:pPr>
              <w:pStyle w:val="ListParagraph"/>
              <w:numPr>
                <w:ilvl w:val="1"/>
                <w:numId w:val="109"/>
              </w:numPr>
              <w:spacing w:line="276" w:lineRule="auto"/>
              <w:ind w:left="432" w:hanging="450"/>
              <w:rPr>
                <w:sz w:val="24"/>
                <w:szCs w:val="24"/>
              </w:rPr>
            </w:pPr>
            <w:r w:rsidRPr="00463E39">
              <w:rPr>
                <w:sz w:val="24"/>
                <w:szCs w:val="24"/>
              </w:rPr>
              <w:t xml:space="preserve">Interview </w:t>
            </w:r>
          </w:p>
          <w:p w14:paraId="3365F511" w14:textId="77777777" w:rsidR="003E1872" w:rsidRPr="00463E39" w:rsidRDefault="003E1872" w:rsidP="00467729">
            <w:pPr>
              <w:pStyle w:val="ListParagraph"/>
              <w:numPr>
                <w:ilvl w:val="1"/>
                <w:numId w:val="109"/>
              </w:numPr>
              <w:spacing w:line="276" w:lineRule="auto"/>
              <w:ind w:left="432" w:hanging="450"/>
              <w:rPr>
                <w:sz w:val="24"/>
                <w:szCs w:val="24"/>
              </w:rPr>
            </w:pPr>
            <w:r w:rsidRPr="00463E39">
              <w:rPr>
                <w:sz w:val="24"/>
                <w:szCs w:val="24"/>
              </w:rPr>
              <w:t xml:space="preserve">Observation  </w:t>
            </w:r>
          </w:p>
          <w:p w14:paraId="0B86ECA9" w14:textId="41C1B595" w:rsidR="009B1033" w:rsidRPr="00463E39" w:rsidRDefault="009B1033" w:rsidP="00467729">
            <w:pPr>
              <w:pStyle w:val="ListParagraph"/>
              <w:numPr>
                <w:ilvl w:val="1"/>
                <w:numId w:val="109"/>
              </w:numPr>
              <w:spacing w:line="276" w:lineRule="auto"/>
              <w:ind w:left="432" w:hanging="450"/>
              <w:rPr>
                <w:sz w:val="24"/>
                <w:szCs w:val="24"/>
              </w:rPr>
            </w:pPr>
            <w:r w:rsidRPr="00463E39">
              <w:rPr>
                <w:sz w:val="24"/>
                <w:szCs w:val="24"/>
              </w:rPr>
              <w:t xml:space="preserve">Portfolio of evidence </w:t>
            </w:r>
          </w:p>
        </w:tc>
      </w:tr>
      <w:tr w:rsidR="003E1872" w:rsidRPr="00463E39" w14:paraId="15C708DA" w14:textId="77777777" w:rsidTr="00711C93">
        <w:tc>
          <w:tcPr>
            <w:tcW w:w="1432" w:type="pct"/>
          </w:tcPr>
          <w:p w14:paraId="586CE96F" w14:textId="77777777" w:rsidR="003E1872" w:rsidRPr="00463E39" w:rsidRDefault="003E1872" w:rsidP="00467729">
            <w:pPr>
              <w:pStyle w:val="ListParagraph"/>
              <w:numPr>
                <w:ilvl w:val="0"/>
                <w:numId w:val="107"/>
              </w:numPr>
              <w:spacing w:line="276" w:lineRule="auto"/>
              <w:rPr>
                <w:sz w:val="24"/>
                <w:szCs w:val="24"/>
              </w:rPr>
            </w:pPr>
            <w:r w:rsidRPr="00463E39">
              <w:rPr>
                <w:sz w:val="24"/>
                <w:szCs w:val="24"/>
              </w:rPr>
              <w:t>Context of Assessment</w:t>
            </w:r>
          </w:p>
        </w:tc>
        <w:tc>
          <w:tcPr>
            <w:tcW w:w="3568" w:type="pct"/>
          </w:tcPr>
          <w:p w14:paraId="654436D1" w14:textId="77777777" w:rsidR="003E1872" w:rsidRPr="00463E39" w:rsidRDefault="003E1872" w:rsidP="00F325F6">
            <w:pPr>
              <w:spacing w:line="276" w:lineRule="auto"/>
              <w:jc w:val="both"/>
              <w:rPr>
                <w:sz w:val="24"/>
                <w:szCs w:val="24"/>
              </w:rPr>
            </w:pPr>
            <w:r w:rsidRPr="00463E39">
              <w:rPr>
                <w:sz w:val="24"/>
                <w:szCs w:val="24"/>
              </w:rPr>
              <w:t>Assessment could be conducted:</w:t>
            </w:r>
          </w:p>
          <w:p w14:paraId="04F7D48F" w14:textId="77777777" w:rsidR="003E1872" w:rsidRPr="00463E39" w:rsidRDefault="003E1872" w:rsidP="00467729">
            <w:pPr>
              <w:numPr>
                <w:ilvl w:val="0"/>
                <w:numId w:val="208"/>
              </w:numPr>
              <w:spacing w:line="276" w:lineRule="auto"/>
              <w:ind w:left="434"/>
              <w:jc w:val="both"/>
              <w:rPr>
                <w:sz w:val="24"/>
                <w:szCs w:val="24"/>
              </w:rPr>
            </w:pPr>
            <w:r w:rsidRPr="00463E39">
              <w:rPr>
                <w:sz w:val="24"/>
                <w:szCs w:val="24"/>
              </w:rPr>
              <w:t>On-the-job</w:t>
            </w:r>
          </w:p>
          <w:p w14:paraId="32A22341" w14:textId="77777777" w:rsidR="003E1872" w:rsidRPr="00463E39" w:rsidRDefault="003E1872" w:rsidP="00467729">
            <w:pPr>
              <w:numPr>
                <w:ilvl w:val="0"/>
                <w:numId w:val="208"/>
              </w:numPr>
              <w:spacing w:line="276" w:lineRule="auto"/>
              <w:ind w:left="434"/>
              <w:jc w:val="both"/>
              <w:rPr>
                <w:sz w:val="24"/>
                <w:szCs w:val="24"/>
              </w:rPr>
            </w:pPr>
            <w:r w:rsidRPr="00463E39">
              <w:rPr>
                <w:sz w:val="24"/>
                <w:szCs w:val="24"/>
              </w:rPr>
              <w:t>Off-the–job</w:t>
            </w:r>
          </w:p>
          <w:p w14:paraId="112F3C06" w14:textId="77777777" w:rsidR="003E1872" w:rsidRPr="00463E39" w:rsidRDefault="003E1872" w:rsidP="00467729">
            <w:pPr>
              <w:numPr>
                <w:ilvl w:val="0"/>
                <w:numId w:val="208"/>
              </w:numPr>
              <w:spacing w:line="276" w:lineRule="auto"/>
              <w:ind w:left="434"/>
              <w:jc w:val="both"/>
              <w:rPr>
                <w:sz w:val="24"/>
                <w:szCs w:val="24"/>
              </w:rPr>
            </w:pPr>
            <w:r w:rsidRPr="00463E39">
              <w:rPr>
                <w:sz w:val="24"/>
                <w:szCs w:val="24"/>
              </w:rPr>
              <w:t xml:space="preserve">During industrial attachment  </w:t>
            </w:r>
          </w:p>
          <w:p w14:paraId="5C1E69A0" w14:textId="77777777" w:rsidR="003E1872" w:rsidRPr="00463E39" w:rsidRDefault="003E1872" w:rsidP="00F325F6">
            <w:pPr>
              <w:tabs>
                <w:tab w:val="left" w:pos="360"/>
              </w:tabs>
              <w:spacing w:line="276" w:lineRule="auto"/>
              <w:jc w:val="both"/>
              <w:rPr>
                <w:sz w:val="24"/>
                <w:szCs w:val="24"/>
              </w:rPr>
            </w:pPr>
          </w:p>
        </w:tc>
      </w:tr>
      <w:tr w:rsidR="003E1872" w:rsidRPr="00463E39" w14:paraId="38587B69" w14:textId="77777777" w:rsidTr="00711C93">
        <w:tc>
          <w:tcPr>
            <w:tcW w:w="1432" w:type="pct"/>
          </w:tcPr>
          <w:p w14:paraId="0FAB51FD" w14:textId="77777777" w:rsidR="003E1872" w:rsidRPr="00463E39" w:rsidRDefault="003E1872" w:rsidP="00467729">
            <w:pPr>
              <w:pStyle w:val="ListParagraph"/>
              <w:numPr>
                <w:ilvl w:val="0"/>
                <w:numId w:val="107"/>
              </w:numPr>
              <w:spacing w:line="276" w:lineRule="auto"/>
              <w:rPr>
                <w:sz w:val="24"/>
                <w:szCs w:val="24"/>
              </w:rPr>
            </w:pPr>
            <w:r w:rsidRPr="00463E39">
              <w:rPr>
                <w:sz w:val="24"/>
                <w:szCs w:val="24"/>
              </w:rPr>
              <w:t>Guidance information for assessment</w:t>
            </w:r>
          </w:p>
        </w:tc>
        <w:tc>
          <w:tcPr>
            <w:tcW w:w="3568" w:type="pct"/>
          </w:tcPr>
          <w:p w14:paraId="3A7512A1" w14:textId="77777777" w:rsidR="003E1872" w:rsidRPr="00463E39" w:rsidRDefault="003E1872" w:rsidP="00F325F6">
            <w:pPr>
              <w:spacing w:line="276" w:lineRule="auto"/>
              <w:jc w:val="both"/>
              <w:rPr>
                <w:sz w:val="24"/>
                <w:szCs w:val="24"/>
              </w:rPr>
            </w:pPr>
            <w:r w:rsidRPr="00463E39">
              <w:rPr>
                <w:sz w:val="24"/>
                <w:szCs w:val="24"/>
              </w:rPr>
              <w:t>Holistic assessment with related units in the sector</w:t>
            </w:r>
          </w:p>
        </w:tc>
      </w:tr>
    </w:tbl>
    <w:p w14:paraId="35834B94" w14:textId="77777777" w:rsidR="003E1872" w:rsidRPr="00463E39" w:rsidRDefault="003E1872" w:rsidP="00F325F6">
      <w:pPr>
        <w:spacing w:line="276" w:lineRule="auto"/>
        <w:rPr>
          <w:sz w:val="24"/>
          <w:szCs w:val="24"/>
        </w:rPr>
      </w:pPr>
    </w:p>
    <w:p w14:paraId="3D92065E" w14:textId="77777777" w:rsidR="00EF719C" w:rsidRPr="00463E39" w:rsidRDefault="00640A7C" w:rsidP="00F325F6">
      <w:pPr>
        <w:pStyle w:val="Heading1"/>
      </w:pPr>
      <w:bookmarkStart w:id="49" w:name="_Toc69329616"/>
      <w:r w:rsidRPr="00463E39">
        <w:t>MANAGE</w:t>
      </w:r>
      <w:r w:rsidR="00853496" w:rsidRPr="00463E39">
        <w:t xml:space="preserve"> OUTBOARD MOTORS</w:t>
      </w:r>
      <w:bookmarkEnd w:id="49"/>
    </w:p>
    <w:p w14:paraId="260B0CE8" w14:textId="77777777" w:rsidR="00EF719C" w:rsidRPr="00463E39" w:rsidRDefault="00EF719C"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w:t>
      </w:r>
      <w:r w:rsidR="006801CB" w:rsidRPr="00463E39">
        <w:rPr>
          <w:sz w:val="24"/>
          <w:szCs w:val="24"/>
          <w:lang w:val="en-ZA" w:eastAsia="fr-FR"/>
        </w:rPr>
        <w:t>FIS/</w:t>
      </w:r>
      <w:r w:rsidR="00EC3883" w:rsidRPr="00463E39">
        <w:rPr>
          <w:sz w:val="24"/>
          <w:szCs w:val="24"/>
          <w:lang w:val="en-ZA" w:eastAsia="fr-FR"/>
        </w:rPr>
        <w:t>CR/0</w:t>
      </w:r>
      <w:r w:rsidR="00A1033B" w:rsidRPr="00463E39">
        <w:rPr>
          <w:sz w:val="24"/>
          <w:szCs w:val="24"/>
          <w:lang w:val="en-ZA" w:eastAsia="fr-FR"/>
        </w:rPr>
        <w:t>4</w:t>
      </w:r>
      <w:r w:rsidR="000E36CC" w:rsidRPr="00463E39">
        <w:rPr>
          <w:sz w:val="24"/>
          <w:szCs w:val="24"/>
          <w:lang w:val="en-ZA" w:eastAsia="fr-FR"/>
        </w:rPr>
        <w:t>/6</w:t>
      </w:r>
      <w:r w:rsidR="009B0B2B" w:rsidRPr="00463E39">
        <w:rPr>
          <w:sz w:val="24"/>
          <w:szCs w:val="24"/>
          <w:lang w:val="en-ZA" w:eastAsia="fr-FR"/>
        </w:rPr>
        <w:t>/A</w:t>
      </w:r>
    </w:p>
    <w:p w14:paraId="10FAE212" w14:textId="77777777" w:rsidR="00EF719C" w:rsidRPr="00463E39" w:rsidRDefault="00EF719C" w:rsidP="00F325F6">
      <w:pPr>
        <w:spacing w:line="276" w:lineRule="auto"/>
        <w:rPr>
          <w:b/>
          <w:sz w:val="24"/>
          <w:szCs w:val="24"/>
        </w:rPr>
      </w:pPr>
      <w:r w:rsidRPr="00463E39">
        <w:rPr>
          <w:b/>
          <w:sz w:val="24"/>
          <w:szCs w:val="24"/>
        </w:rPr>
        <w:t>UNIT DESCRIPTION</w:t>
      </w:r>
    </w:p>
    <w:p w14:paraId="03BF9273" w14:textId="77777777" w:rsidR="00EF719C" w:rsidRPr="00463E39" w:rsidRDefault="00EF719C" w:rsidP="00F325F6">
      <w:pPr>
        <w:spacing w:line="276" w:lineRule="auto"/>
        <w:jc w:val="both"/>
        <w:rPr>
          <w:sz w:val="24"/>
          <w:szCs w:val="24"/>
        </w:rPr>
      </w:pPr>
      <w:r w:rsidRPr="00463E39">
        <w:rPr>
          <w:sz w:val="24"/>
          <w:szCs w:val="24"/>
        </w:rPr>
        <w:t xml:space="preserve">This unit specifies the competencies required to </w:t>
      </w:r>
      <w:r w:rsidR="0016589E" w:rsidRPr="00463E39">
        <w:rPr>
          <w:sz w:val="24"/>
          <w:szCs w:val="24"/>
        </w:rPr>
        <w:t>Operate and maintain marine outboard motors</w:t>
      </w:r>
      <w:r w:rsidR="002F086B" w:rsidRPr="00463E39">
        <w:rPr>
          <w:sz w:val="24"/>
          <w:szCs w:val="24"/>
        </w:rPr>
        <w:t>. It involves</w:t>
      </w:r>
      <w:r w:rsidRPr="00463E39">
        <w:rPr>
          <w:sz w:val="24"/>
          <w:szCs w:val="24"/>
        </w:rPr>
        <w:t xml:space="preserve"> </w:t>
      </w:r>
      <w:r w:rsidR="002F086B" w:rsidRPr="00463E39">
        <w:rPr>
          <w:sz w:val="24"/>
          <w:szCs w:val="24"/>
        </w:rPr>
        <w:t>o</w:t>
      </w:r>
      <w:r w:rsidR="00BC6624" w:rsidRPr="00463E39">
        <w:rPr>
          <w:sz w:val="24"/>
          <w:szCs w:val="24"/>
        </w:rPr>
        <w:t>perat</w:t>
      </w:r>
      <w:r w:rsidR="002F086B" w:rsidRPr="00463E39">
        <w:rPr>
          <w:sz w:val="24"/>
          <w:szCs w:val="24"/>
        </w:rPr>
        <w:t>ing</w:t>
      </w:r>
      <w:r w:rsidR="00BC6624" w:rsidRPr="00463E39">
        <w:rPr>
          <w:sz w:val="24"/>
          <w:szCs w:val="24"/>
        </w:rPr>
        <w:t xml:space="preserve"> outboard</w:t>
      </w:r>
      <w:r w:rsidR="002F086B" w:rsidRPr="00463E39">
        <w:rPr>
          <w:sz w:val="24"/>
          <w:szCs w:val="24"/>
        </w:rPr>
        <w:t xml:space="preserve"> </w:t>
      </w:r>
      <w:r w:rsidR="00BC6624" w:rsidRPr="00463E39">
        <w:rPr>
          <w:sz w:val="24"/>
          <w:szCs w:val="24"/>
        </w:rPr>
        <w:t>motors</w:t>
      </w:r>
      <w:r w:rsidR="002F086B" w:rsidRPr="00463E39">
        <w:rPr>
          <w:sz w:val="24"/>
          <w:szCs w:val="24"/>
        </w:rPr>
        <w:t>, m</w:t>
      </w:r>
      <w:r w:rsidR="00BC6624" w:rsidRPr="00463E39">
        <w:rPr>
          <w:sz w:val="24"/>
          <w:szCs w:val="24"/>
        </w:rPr>
        <w:t>aintain</w:t>
      </w:r>
      <w:r w:rsidR="002F086B" w:rsidRPr="00463E39">
        <w:rPr>
          <w:sz w:val="24"/>
          <w:szCs w:val="24"/>
        </w:rPr>
        <w:t>ing</w:t>
      </w:r>
      <w:r w:rsidR="00BC6624" w:rsidRPr="00463E39">
        <w:rPr>
          <w:sz w:val="24"/>
          <w:szCs w:val="24"/>
        </w:rPr>
        <w:t xml:space="preserve"> outboard</w:t>
      </w:r>
      <w:r w:rsidR="002F086B" w:rsidRPr="00463E39">
        <w:rPr>
          <w:sz w:val="24"/>
          <w:szCs w:val="24"/>
        </w:rPr>
        <w:t xml:space="preserve"> </w:t>
      </w:r>
      <w:r w:rsidR="00BC6624" w:rsidRPr="00463E39">
        <w:rPr>
          <w:sz w:val="24"/>
          <w:szCs w:val="24"/>
        </w:rPr>
        <w:t>motors</w:t>
      </w:r>
      <w:r w:rsidR="002F086B" w:rsidRPr="00463E39">
        <w:rPr>
          <w:sz w:val="24"/>
          <w:szCs w:val="24"/>
        </w:rPr>
        <w:t xml:space="preserve">, </w:t>
      </w:r>
      <w:r w:rsidR="002209BA" w:rsidRPr="00463E39">
        <w:rPr>
          <w:sz w:val="24"/>
          <w:szCs w:val="24"/>
        </w:rPr>
        <w:t xml:space="preserve">repair </w:t>
      </w:r>
      <w:r w:rsidR="00BC6624" w:rsidRPr="00463E39">
        <w:rPr>
          <w:sz w:val="24"/>
          <w:szCs w:val="24"/>
        </w:rPr>
        <w:t>and basic outboard</w:t>
      </w:r>
      <w:r w:rsidR="002F086B" w:rsidRPr="00463E39">
        <w:rPr>
          <w:sz w:val="24"/>
          <w:szCs w:val="24"/>
        </w:rPr>
        <w:t xml:space="preserve"> </w:t>
      </w:r>
      <w:r w:rsidR="00BC6624" w:rsidRPr="00463E39">
        <w:rPr>
          <w:sz w:val="24"/>
          <w:szCs w:val="24"/>
        </w:rPr>
        <w:t>motor faults</w:t>
      </w:r>
      <w:r w:rsidR="002F086B" w:rsidRPr="00463E39">
        <w:rPr>
          <w:sz w:val="24"/>
          <w:szCs w:val="24"/>
        </w:rPr>
        <w:t>.</w:t>
      </w:r>
    </w:p>
    <w:p w14:paraId="67620B4F" w14:textId="77777777" w:rsidR="00EF719C" w:rsidRPr="00463E39" w:rsidRDefault="00EF719C" w:rsidP="00F325F6">
      <w:pPr>
        <w:spacing w:line="276" w:lineRule="auto"/>
        <w:rPr>
          <w:sz w:val="24"/>
          <w:szCs w:val="24"/>
        </w:rPr>
      </w:pPr>
    </w:p>
    <w:p w14:paraId="3758C51E" w14:textId="77777777" w:rsidR="00EF719C" w:rsidRPr="00463E39" w:rsidRDefault="00EF719C"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EF719C" w:rsidRPr="00463E39" w14:paraId="44267935" w14:textId="77777777" w:rsidTr="00CB4E96">
        <w:tc>
          <w:tcPr>
            <w:tcW w:w="1435" w:type="pct"/>
            <w:shd w:val="clear" w:color="auto" w:fill="FFFFFF"/>
            <w:vAlign w:val="center"/>
          </w:tcPr>
          <w:p w14:paraId="638EED8F" w14:textId="77777777" w:rsidR="00EF719C" w:rsidRPr="00463E39" w:rsidRDefault="00EF719C" w:rsidP="00F325F6">
            <w:pPr>
              <w:spacing w:line="276" w:lineRule="auto"/>
              <w:rPr>
                <w:b/>
                <w:sz w:val="24"/>
                <w:szCs w:val="24"/>
              </w:rPr>
            </w:pPr>
            <w:r w:rsidRPr="00463E39">
              <w:rPr>
                <w:b/>
                <w:sz w:val="24"/>
                <w:szCs w:val="24"/>
              </w:rPr>
              <w:t>ELEMENT</w:t>
            </w:r>
          </w:p>
          <w:p w14:paraId="7D3C62BC" w14:textId="77777777" w:rsidR="00EF719C" w:rsidRPr="00463E39" w:rsidRDefault="00EF719C"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10A4B3B2" w14:textId="77777777" w:rsidR="00EF719C" w:rsidRPr="00463E39" w:rsidRDefault="00EF719C" w:rsidP="00F325F6">
            <w:pPr>
              <w:spacing w:line="276" w:lineRule="auto"/>
              <w:rPr>
                <w:b/>
                <w:sz w:val="24"/>
                <w:szCs w:val="24"/>
              </w:rPr>
            </w:pPr>
            <w:r w:rsidRPr="00463E39">
              <w:rPr>
                <w:b/>
                <w:sz w:val="24"/>
                <w:szCs w:val="24"/>
              </w:rPr>
              <w:t>PERFORMANCE CRITERIA</w:t>
            </w:r>
          </w:p>
          <w:p w14:paraId="198E6EA3" w14:textId="77777777" w:rsidR="00EF719C" w:rsidRPr="00463E39" w:rsidRDefault="00EF719C"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083714D2" w14:textId="77777777" w:rsidR="00EF719C" w:rsidRPr="00463E39" w:rsidRDefault="00EF719C"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EF719C" w:rsidRPr="00463E39" w14:paraId="4D618937" w14:textId="77777777" w:rsidTr="00CB4E96">
        <w:tc>
          <w:tcPr>
            <w:tcW w:w="1435" w:type="pct"/>
          </w:tcPr>
          <w:p w14:paraId="1304B395" w14:textId="77777777" w:rsidR="00057748" w:rsidRPr="00463E39" w:rsidRDefault="00057748" w:rsidP="00467729">
            <w:pPr>
              <w:pStyle w:val="ListParagraph"/>
              <w:numPr>
                <w:ilvl w:val="0"/>
                <w:numId w:val="110"/>
              </w:numPr>
              <w:spacing w:line="276" w:lineRule="auto"/>
              <w:ind w:right="-126"/>
              <w:rPr>
                <w:sz w:val="24"/>
                <w:szCs w:val="24"/>
              </w:rPr>
            </w:pPr>
            <w:r w:rsidRPr="00463E39">
              <w:rPr>
                <w:sz w:val="24"/>
                <w:szCs w:val="24"/>
              </w:rPr>
              <w:t>Operate outboard</w:t>
            </w:r>
          </w:p>
          <w:p w14:paraId="366A1FFD" w14:textId="77777777" w:rsidR="00EF719C" w:rsidRPr="00463E39" w:rsidRDefault="00057748" w:rsidP="00F325F6">
            <w:pPr>
              <w:pStyle w:val="ListParagraph"/>
              <w:spacing w:line="276" w:lineRule="auto"/>
              <w:ind w:left="360"/>
              <w:rPr>
                <w:sz w:val="24"/>
                <w:szCs w:val="24"/>
              </w:rPr>
            </w:pPr>
            <w:r w:rsidRPr="00463E39">
              <w:rPr>
                <w:sz w:val="24"/>
                <w:szCs w:val="24"/>
              </w:rPr>
              <w:t>motors</w:t>
            </w:r>
          </w:p>
        </w:tc>
        <w:tc>
          <w:tcPr>
            <w:tcW w:w="3565" w:type="pct"/>
          </w:tcPr>
          <w:p w14:paraId="205A03FB" w14:textId="77777777" w:rsidR="00960DF9" w:rsidRPr="00463E39" w:rsidRDefault="00960DF9" w:rsidP="00467729">
            <w:pPr>
              <w:pStyle w:val="ListParagraph"/>
              <w:numPr>
                <w:ilvl w:val="0"/>
                <w:numId w:val="144"/>
              </w:numPr>
              <w:spacing w:line="276" w:lineRule="auto"/>
              <w:rPr>
                <w:sz w:val="24"/>
                <w:szCs w:val="24"/>
              </w:rPr>
            </w:pPr>
            <w:r w:rsidRPr="00463E39">
              <w:rPr>
                <w:b/>
                <w:i/>
                <w:sz w:val="24"/>
                <w:szCs w:val="24"/>
              </w:rPr>
              <w:t>Pre-start</w:t>
            </w:r>
            <w:r w:rsidRPr="00463E39">
              <w:rPr>
                <w:sz w:val="24"/>
                <w:szCs w:val="24"/>
              </w:rPr>
              <w:t xml:space="preserve"> ch</w:t>
            </w:r>
            <w:r w:rsidR="000D6657" w:rsidRPr="00463E39">
              <w:rPr>
                <w:sz w:val="24"/>
                <w:szCs w:val="24"/>
              </w:rPr>
              <w:t>ecks are performed on the motor as per manufacturer’s guidelines.</w:t>
            </w:r>
          </w:p>
          <w:p w14:paraId="38576A35" w14:textId="77777777" w:rsidR="00960DF9" w:rsidRPr="00463E39" w:rsidRDefault="00960DF9" w:rsidP="00467729">
            <w:pPr>
              <w:pStyle w:val="ListParagraph"/>
              <w:numPr>
                <w:ilvl w:val="0"/>
                <w:numId w:val="144"/>
              </w:numPr>
              <w:spacing w:line="276" w:lineRule="auto"/>
              <w:rPr>
                <w:sz w:val="24"/>
                <w:szCs w:val="24"/>
              </w:rPr>
            </w:pPr>
            <w:r w:rsidRPr="00463E39">
              <w:rPr>
                <w:sz w:val="24"/>
                <w:szCs w:val="24"/>
              </w:rPr>
              <w:t xml:space="preserve">Outboard motors are </w:t>
            </w:r>
            <w:r w:rsidRPr="00463E39">
              <w:rPr>
                <w:b/>
                <w:i/>
                <w:sz w:val="24"/>
                <w:szCs w:val="24"/>
              </w:rPr>
              <w:t>started</w:t>
            </w:r>
            <w:r w:rsidRPr="00463E39">
              <w:rPr>
                <w:sz w:val="24"/>
                <w:szCs w:val="24"/>
              </w:rPr>
              <w:t xml:space="preserve"> and stopped according to the</w:t>
            </w:r>
            <w:r w:rsidR="007C0F4D" w:rsidRPr="00463E39">
              <w:rPr>
                <w:sz w:val="24"/>
                <w:szCs w:val="24"/>
              </w:rPr>
              <w:t xml:space="preserve"> </w:t>
            </w:r>
            <w:r w:rsidRPr="00463E39">
              <w:rPr>
                <w:sz w:val="24"/>
                <w:szCs w:val="24"/>
              </w:rPr>
              <w:t>engine manufacturer’s instructions.</w:t>
            </w:r>
          </w:p>
          <w:p w14:paraId="0C924BAC" w14:textId="77777777" w:rsidR="00872748" w:rsidRPr="00463E39" w:rsidRDefault="00960DF9" w:rsidP="00467729">
            <w:pPr>
              <w:pStyle w:val="ListParagraph"/>
              <w:numPr>
                <w:ilvl w:val="0"/>
                <w:numId w:val="144"/>
              </w:numPr>
              <w:spacing w:line="276" w:lineRule="auto"/>
              <w:rPr>
                <w:sz w:val="24"/>
                <w:szCs w:val="24"/>
              </w:rPr>
            </w:pPr>
            <w:r w:rsidRPr="00463E39">
              <w:rPr>
                <w:sz w:val="24"/>
                <w:szCs w:val="24"/>
              </w:rPr>
              <w:t xml:space="preserve">Outboard motor </w:t>
            </w:r>
            <w:r w:rsidRPr="00463E39">
              <w:rPr>
                <w:b/>
                <w:i/>
                <w:sz w:val="24"/>
                <w:szCs w:val="24"/>
              </w:rPr>
              <w:t>controls</w:t>
            </w:r>
            <w:r w:rsidRPr="00463E39">
              <w:rPr>
                <w:sz w:val="24"/>
                <w:szCs w:val="24"/>
              </w:rPr>
              <w:t xml:space="preserve"> are used to </w:t>
            </w:r>
            <w:r w:rsidR="007C0F4D" w:rsidRPr="00463E39">
              <w:rPr>
                <w:sz w:val="24"/>
                <w:szCs w:val="24"/>
              </w:rPr>
              <w:t>maneuver</w:t>
            </w:r>
            <w:r w:rsidRPr="00463E39">
              <w:rPr>
                <w:sz w:val="24"/>
                <w:szCs w:val="24"/>
              </w:rPr>
              <w:t xml:space="preserve"> </w:t>
            </w:r>
            <w:r w:rsidR="00872748" w:rsidRPr="00463E39">
              <w:rPr>
                <w:sz w:val="24"/>
                <w:szCs w:val="24"/>
              </w:rPr>
              <w:t>according to the engine manufacturer’s instructions.</w:t>
            </w:r>
          </w:p>
          <w:p w14:paraId="636DC5D9" w14:textId="77777777" w:rsidR="007C0F4D" w:rsidRPr="00463E39" w:rsidRDefault="00960DF9" w:rsidP="00467729">
            <w:pPr>
              <w:pStyle w:val="ListParagraph"/>
              <w:numPr>
                <w:ilvl w:val="0"/>
                <w:numId w:val="144"/>
              </w:numPr>
              <w:spacing w:line="276" w:lineRule="auto"/>
              <w:rPr>
                <w:sz w:val="24"/>
                <w:szCs w:val="24"/>
              </w:rPr>
            </w:pPr>
            <w:r w:rsidRPr="00463E39">
              <w:rPr>
                <w:sz w:val="24"/>
                <w:szCs w:val="24"/>
              </w:rPr>
              <w:t xml:space="preserve">Outboard motor cooling systems are </w:t>
            </w:r>
            <w:r w:rsidRPr="00463E39">
              <w:rPr>
                <w:b/>
                <w:i/>
                <w:sz w:val="24"/>
                <w:szCs w:val="24"/>
              </w:rPr>
              <w:t>checked</w:t>
            </w:r>
            <w:r w:rsidRPr="00463E39">
              <w:rPr>
                <w:sz w:val="24"/>
                <w:szCs w:val="24"/>
              </w:rPr>
              <w:t xml:space="preserve"> according to manufacturer’s recommendations.</w:t>
            </w:r>
          </w:p>
          <w:p w14:paraId="054BF0CD" w14:textId="77777777" w:rsidR="00EF719C" w:rsidRPr="00463E39" w:rsidRDefault="00960DF9" w:rsidP="00467729">
            <w:pPr>
              <w:pStyle w:val="ListParagraph"/>
              <w:numPr>
                <w:ilvl w:val="0"/>
                <w:numId w:val="144"/>
              </w:numPr>
              <w:spacing w:line="276" w:lineRule="auto"/>
              <w:rPr>
                <w:sz w:val="24"/>
                <w:szCs w:val="24"/>
              </w:rPr>
            </w:pPr>
            <w:r w:rsidRPr="00463E39">
              <w:rPr>
                <w:sz w:val="24"/>
                <w:szCs w:val="24"/>
              </w:rPr>
              <w:t>Trim and tilt mechanisms are operated according to</w:t>
            </w:r>
            <w:r w:rsidR="007C0F4D" w:rsidRPr="00463E39">
              <w:rPr>
                <w:sz w:val="24"/>
                <w:szCs w:val="24"/>
              </w:rPr>
              <w:t xml:space="preserve"> manufacturer’s instructions.</w:t>
            </w:r>
          </w:p>
        </w:tc>
      </w:tr>
      <w:tr w:rsidR="00EF719C" w:rsidRPr="00463E39" w14:paraId="4DC576CB" w14:textId="77777777" w:rsidTr="00CB4E96">
        <w:tc>
          <w:tcPr>
            <w:tcW w:w="1435" w:type="pct"/>
          </w:tcPr>
          <w:p w14:paraId="31D9EB48" w14:textId="77777777" w:rsidR="00057748" w:rsidRPr="00463E39" w:rsidRDefault="00057748" w:rsidP="00467729">
            <w:pPr>
              <w:pStyle w:val="ListParagraph"/>
              <w:numPr>
                <w:ilvl w:val="0"/>
                <w:numId w:val="110"/>
              </w:numPr>
              <w:spacing w:line="276" w:lineRule="auto"/>
              <w:ind w:right="-126"/>
              <w:rPr>
                <w:sz w:val="24"/>
                <w:szCs w:val="24"/>
              </w:rPr>
            </w:pPr>
            <w:r w:rsidRPr="00463E39">
              <w:rPr>
                <w:sz w:val="24"/>
                <w:szCs w:val="24"/>
              </w:rPr>
              <w:t>Maintain outboard</w:t>
            </w:r>
          </w:p>
          <w:p w14:paraId="1023FD01" w14:textId="77777777" w:rsidR="00EF719C" w:rsidRPr="00463E39" w:rsidRDefault="00057748" w:rsidP="00F325F6">
            <w:pPr>
              <w:pStyle w:val="ListParagraph"/>
              <w:spacing w:line="276" w:lineRule="auto"/>
              <w:ind w:left="360"/>
              <w:rPr>
                <w:sz w:val="24"/>
                <w:szCs w:val="24"/>
              </w:rPr>
            </w:pPr>
            <w:r w:rsidRPr="00463E39">
              <w:rPr>
                <w:sz w:val="24"/>
                <w:szCs w:val="24"/>
              </w:rPr>
              <w:t>motors</w:t>
            </w:r>
          </w:p>
        </w:tc>
        <w:tc>
          <w:tcPr>
            <w:tcW w:w="3565" w:type="pct"/>
          </w:tcPr>
          <w:p w14:paraId="4FADCCA7" w14:textId="77777777" w:rsidR="005B76FD" w:rsidRPr="00463E39" w:rsidRDefault="005B76FD" w:rsidP="00467729">
            <w:pPr>
              <w:pStyle w:val="ListParagraph"/>
              <w:numPr>
                <w:ilvl w:val="0"/>
                <w:numId w:val="111"/>
              </w:numPr>
              <w:spacing w:line="276" w:lineRule="auto"/>
              <w:rPr>
                <w:sz w:val="24"/>
                <w:szCs w:val="24"/>
              </w:rPr>
            </w:pPr>
            <w:r w:rsidRPr="00463E39">
              <w:rPr>
                <w:sz w:val="24"/>
                <w:szCs w:val="24"/>
              </w:rPr>
              <w:t xml:space="preserve">Fuel filters are changed and </w:t>
            </w:r>
            <w:r w:rsidRPr="00463E39">
              <w:rPr>
                <w:b/>
                <w:i/>
                <w:sz w:val="24"/>
                <w:szCs w:val="24"/>
              </w:rPr>
              <w:t>fuel quality</w:t>
            </w:r>
            <w:r w:rsidRPr="00463E39">
              <w:rPr>
                <w:sz w:val="24"/>
                <w:szCs w:val="24"/>
              </w:rPr>
              <w:t xml:space="preserve"> is maintained</w:t>
            </w:r>
            <w:r w:rsidR="007C0F4D" w:rsidRPr="00463E39">
              <w:rPr>
                <w:sz w:val="24"/>
                <w:szCs w:val="24"/>
              </w:rPr>
              <w:t xml:space="preserve"> </w:t>
            </w:r>
            <w:r w:rsidRPr="00463E39">
              <w:rPr>
                <w:sz w:val="24"/>
                <w:szCs w:val="24"/>
              </w:rPr>
              <w:t>according to manufacturer’s instructions.</w:t>
            </w:r>
          </w:p>
          <w:p w14:paraId="599112D6" w14:textId="77777777" w:rsidR="005B76FD" w:rsidRPr="00463E39" w:rsidRDefault="005B76FD" w:rsidP="00467729">
            <w:pPr>
              <w:pStyle w:val="ListParagraph"/>
              <w:numPr>
                <w:ilvl w:val="0"/>
                <w:numId w:val="111"/>
              </w:numPr>
              <w:spacing w:line="276" w:lineRule="auto"/>
              <w:rPr>
                <w:sz w:val="24"/>
                <w:szCs w:val="24"/>
              </w:rPr>
            </w:pPr>
            <w:r w:rsidRPr="00463E39">
              <w:rPr>
                <w:sz w:val="24"/>
                <w:szCs w:val="24"/>
              </w:rPr>
              <w:t>Electrical systems are maintained to ensure reliable</w:t>
            </w:r>
            <w:r w:rsidR="007C0F4D" w:rsidRPr="00463E39">
              <w:rPr>
                <w:sz w:val="24"/>
                <w:szCs w:val="24"/>
              </w:rPr>
              <w:t xml:space="preserve"> </w:t>
            </w:r>
            <w:r w:rsidRPr="00463E39">
              <w:rPr>
                <w:sz w:val="24"/>
                <w:szCs w:val="24"/>
              </w:rPr>
              <w:t>electrical supply to the outboard motor.</w:t>
            </w:r>
          </w:p>
          <w:p w14:paraId="2D8C725C" w14:textId="77777777" w:rsidR="005B76FD" w:rsidRPr="00463E39" w:rsidRDefault="00546998" w:rsidP="00467729">
            <w:pPr>
              <w:pStyle w:val="ListParagraph"/>
              <w:numPr>
                <w:ilvl w:val="0"/>
                <w:numId w:val="111"/>
              </w:numPr>
              <w:spacing w:line="276" w:lineRule="auto"/>
              <w:rPr>
                <w:sz w:val="24"/>
                <w:szCs w:val="24"/>
              </w:rPr>
            </w:pPr>
            <w:r w:rsidRPr="00463E39">
              <w:rPr>
                <w:sz w:val="24"/>
                <w:szCs w:val="24"/>
              </w:rPr>
              <w:t>W</w:t>
            </w:r>
            <w:r w:rsidR="005B76FD" w:rsidRPr="00463E39">
              <w:rPr>
                <w:sz w:val="24"/>
                <w:szCs w:val="24"/>
              </w:rPr>
              <w:t>ater is flushed from the internal and external parts of the</w:t>
            </w:r>
            <w:r w:rsidR="007C0F4D" w:rsidRPr="00463E39">
              <w:rPr>
                <w:sz w:val="24"/>
                <w:szCs w:val="24"/>
              </w:rPr>
              <w:t xml:space="preserve"> </w:t>
            </w:r>
            <w:r w:rsidR="005B76FD" w:rsidRPr="00463E39">
              <w:rPr>
                <w:sz w:val="24"/>
                <w:szCs w:val="24"/>
              </w:rPr>
              <w:t xml:space="preserve">outboard motor </w:t>
            </w:r>
            <w:r w:rsidR="00A07570" w:rsidRPr="00463E39">
              <w:rPr>
                <w:sz w:val="24"/>
                <w:szCs w:val="24"/>
              </w:rPr>
              <w:t xml:space="preserve"> as per manufactures guidelines</w:t>
            </w:r>
            <w:r w:rsidRPr="00463E39">
              <w:rPr>
                <w:sz w:val="24"/>
                <w:szCs w:val="24"/>
              </w:rPr>
              <w:t xml:space="preserve"> </w:t>
            </w:r>
          </w:p>
          <w:p w14:paraId="000C0C5E" w14:textId="77777777" w:rsidR="005B76FD" w:rsidRPr="00463E39" w:rsidRDefault="005B76FD" w:rsidP="00467729">
            <w:pPr>
              <w:pStyle w:val="ListParagraph"/>
              <w:numPr>
                <w:ilvl w:val="0"/>
                <w:numId w:val="111"/>
              </w:numPr>
              <w:spacing w:line="276" w:lineRule="auto"/>
              <w:rPr>
                <w:sz w:val="24"/>
                <w:szCs w:val="24"/>
              </w:rPr>
            </w:pPr>
            <w:r w:rsidRPr="00463E39">
              <w:rPr>
                <w:sz w:val="24"/>
                <w:szCs w:val="24"/>
              </w:rPr>
              <w:t>Engine and gearbo</w:t>
            </w:r>
            <w:r w:rsidR="00A07570" w:rsidRPr="00463E39">
              <w:rPr>
                <w:sz w:val="24"/>
                <w:szCs w:val="24"/>
              </w:rPr>
              <w:t>x oil is checked, changed and</w:t>
            </w:r>
            <w:r w:rsidR="007C0F4D" w:rsidRPr="00463E39">
              <w:rPr>
                <w:sz w:val="24"/>
                <w:szCs w:val="24"/>
              </w:rPr>
              <w:t xml:space="preserve"> </w:t>
            </w:r>
            <w:r w:rsidR="00A07570" w:rsidRPr="00463E39">
              <w:rPr>
                <w:sz w:val="24"/>
                <w:szCs w:val="24"/>
              </w:rPr>
              <w:t xml:space="preserve">lubricated </w:t>
            </w:r>
            <w:r w:rsidRPr="00463E39">
              <w:rPr>
                <w:sz w:val="24"/>
                <w:szCs w:val="24"/>
              </w:rPr>
              <w:t>according to manufacturer’s instructions.</w:t>
            </w:r>
          </w:p>
          <w:p w14:paraId="69431690" w14:textId="77777777" w:rsidR="00EF719C" w:rsidRPr="00463E39" w:rsidRDefault="005B76FD" w:rsidP="00467729">
            <w:pPr>
              <w:pStyle w:val="ListParagraph"/>
              <w:numPr>
                <w:ilvl w:val="0"/>
                <w:numId w:val="111"/>
              </w:numPr>
              <w:spacing w:line="276" w:lineRule="auto"/>
              <w:rPr>
                <w:sz w:val="24"/>
                <w:szCs w:val="24"/>
              </w:rPr>
            </w:pPr>
            <w:r w:rsidRPr="00463E39">
              <w:rPr>
                <w:sz w:val="24"/>
                <w:szCs w:val="24"/>
              </w:rPr>
              <w:t>Engine mounting gear is se</w:t>
            </w:r>
            <w:r w:rsidR="007C0F4D" w:rsidRPr="00463E39">
              <w:rPr>
                <w:sz w:val="24"/>
                <w:szCs w:val="24"/>
              </w:rPr>
              <w:t xml:space="preserve">cured and checked as </w:t>
            </w:r>
            <w:r w:rsidR="00165CAD" w:rsidRPr="00463E39">
              <w:rPr>
                <w:sz w:val="24"/>
                <w:szCs w:val="24"/>
              </w:rPr>
              <w:t>per manufactures guidelines</w:t>
            </w:r>
          </w:p>
        </w:tc>
      </w:tr>
      <w:tr w:rsidR="00EF719C" w:rsidRPr="00463E39" w14:paraId="1DB01840" w14:textId="77777777" w:rsidTr="00CB4E96">
        <w:tc>
          <w:tcPr>
            <w:tcW w:w="1435" w:type="pct"/>
          </w:tcPr>
          <w:p w14:paraId="2B6B211D" w14:textId="77777777" w:rsidR="002F086B" w:rsidRPr="00463E39" w:rsidRDefault="006C3ACE" w:rsidP="00467729">
            <w:pPr>
              <w:pStyle w:val="ListParagraph"/>
              <w:numPr>
                <w:ilvl w:val="0"/>
                <w:numId w:val="110"/>
              </w:numPr>
              <w:spacing w:line="276" w:lineRule="auto"/>
              <w:ind w:right="-126"/>
              <w:rPr>
                <w:sz w:val="24"/>
                <w:szCs w:val="24"/>
              </w:rPr>
            </w:pPr>
            <w:r w:rsidRPr="00463E39">
              <w:rPr>
                <w:sz w:val="24"/>
                <w:szCs w:val="24"/>
              </w:rPr>
              <w:t>Repair</w:t>
            </w:r>
          </w:p>
          <w:p w14:paraId="47E2276E" w14:textId="77777777" w:rsidR="002F086B" w:rsidRPr="00463E39" w:rsidRDefault="002F086B" w:rsidP="00F325F6">
            <w:pPr>
              <w:pStyle w:val="ListParagraph"/>
              <w:spacing w:line="276" w:lineRule="auto"/>
              <w:ind w:left="360" w:right="-126"/>
              <w:rPr>
                <w:sz w:val="24"/>
                <w:szCs w:val="24"/>
              </w:rPr>
            </w:pPr>
            <w:r w:rsidRPr="00463E39">
              <w:rPr>
                <w:sz w:val="24"/>
                <w:szCs w:val="24"/>
              </w:rPr>
              <w:t>basic outboard</w:t>
            </w:r>
          </w:p>
          <w:p w14:paraId="4A0F9541" w14:textId="77777777" w:rsidR="00EF719C" w:rsidRPr="00463E39" w:rsidRDefault="002F086B" w:rsidP="00F325F6">
            <w:pPr>
              <w:pStyle w:val="ListParagraph"/>
              <w:spacing w:line="276" w:lineRule="auto"/>
              <w:ind w:left="360" w:right="-126"/>
              <w:rPr>
                <w:sz w:val="24"/>
                <w:szCs w:val="24"/>
              </w:rPr>
            </w:pPr>
            <w:r w:rsidRPr="00463E39">
              <w:rPr>
                <w:sz w:val="24"/>
                <w:szCs w:val="24"/>
              </w:rPr>
              <w:t>motor faults</w:t>
            </w:r>
          </w:p>
        </w:tc>
        <w:tc>
          <w:tcPr>
            <w:tcW w:w="3565" w:type="pct"/>
          </w:tcPr>
          <w:p w14:paraId="52DDC6D6" w14:textId="77777777" w:rsidR="00450C75" w:rsidRPr="00463E39" w:rsidRDefault="005A28ED" w:rsidP="00467729">
            <w:pPr>
              <w:pStyle w:val="ListParagraph"/>
              <w:numPr>
                <w:ilvl w:val="1"/>
                <w:numId w:val="110"/>
              </w:numPr>
              <w:spacing w:line="276" w:lineRule="auto"/>
              <w:rPr>
                <w:sz w:val="24"/>
                <w:szCs w:val="24"/>
              </w:rPr>
            </w:pPr>
            <w:r w:rsidRPr="00463E39">
              <w:rPr>
                <w:sz w:val="24"/>
                <w:szCs w:val="24"/>
              </w:rPr>
              <w:t>F</w:t>
            </w:r>
            <w:r w:rsidR="00450C75" w:rsidRPr="00463E39">
              <w:rPr>
                <w:sz w:val="24"/>
                <w:szCs w:val="24"/>
              </w:rPr>
              <w:t>uel-related</w:t>
            </w:r>
            <w:r w:rsidR="00DF3C9C" w:rsidRPr="00463E39">
              <w:rPr>
                <w:sz w:val="24"/>
                <w:szCs w:val="24"/>
              </w:rPr>
              <w:t xml:space="preserve"> </w:t>
            </w:r>
            <w:r w:rsidRPr="00463E39">
              <w:rPr>
                <w:sz w:val="24"/>
                <w:szCs w:val="24"/>
              </w:rPr>
              <w:t>difficulties</w:t>
            </w:r>
            <w:r w:rsidR="00450C75" w:rsidRPr="00463E39">
              <w:rPr>
                <w:sz w:val="24"/>
                <w:szCs w:val="24"/>
              </w:rPr>
              <w:t xml:space="preserve"> are</w:t>
            </w:r>
            <w:r w:rsidRPr="00463E39">
              <w:rPr>
                <w:sz w:val="24"/>
                <w:szCs w:val="24"/>
              </w:rPr>
              <w:t xml:space="preserve"> </w:t>
            </w:r>
            <w:r w:rsidR="00450C75" w:rsidRPr="00463E39">
              <w:rPr>
                <w:sz w:val="24"/>
                <w:szCs w:val="24"/>
              </w:rPr>
              <w:t>identified and rectified according to trouble</w:t>
            </w:r>
            <w:r w:rsidR="000E73C9" w:rsidRPr="00463E39">
              <w:rPr>
                <w:sz w:val="24"/>
                <w:szCs w:val="24"/>
              </w:rPr>
              <w:t xml:space="preserve"> </w:t>
            </w:r>
            <w:r w:rsidR="00450C75" w:rsidRPr="00463E39">
              <w:rPr>
                <w:sz w:val="24"/>
                <w:szCs w:val="24"/>
              </w:rPr>
              <w:t>shooting guides and manufacturer’s instructions.</w:t>
            </w:r>
          </w:p>
          <w:p w14:paraId="2121F2FC" w14:textId="77777777" w:rsidR="00450C75" w:rsidRPr="00463E39" w:rsidRDefault="00450C75" w:rsidP="00467729">
            <w:pPr>
              <w:pStyle w:val="ListParagraph"/>
              <w:numPr>
                <w:ilvl w:val="1"/>
                <w:numId w:val="110"/>
              </w:numPr>
              <w:spacing w:line="276" w:lineRule="auto"/>
              <w:rPr>
                <w:sz w:val="24"/>
                <w:szCs w:val="24"/>
              </w:rPr>
            </w:pPr>
            <w:r w:rsidRPr="00463E39">
              <w:rPr>
                <w:sz w:val="24"/>
                <w:szCs w:val="24"/>
              </w:rPr>
              <w:t xml:space="preserve">Electrical faults are identified and rectified according to </w:t>
            </w:r>
            <w:r w:rsidRPr="00463E39">
              <w:rPr>
                <w:sz w:val="24"/>
                <w:szCs w:val="24"/>
              </w:rPr>
              <w:lastRenderedPageBreak/>
              <w:t>trouble</w:t>
            </w:r>
            <w:r w:rsidR="000E73C9" w:rsidRPr="00463E39">
              <w:rPr>
                <w:sz w:val="24"/>
                <w:szCs w:val="24"/>
              </w:rPr>
              <w:t xml:space="preserve"> </w:t>
            </w:r>
            <w:r w:rsidRPr="00463E39">
              <w:rPr>
                <w:sz w:val="24"/>
                <w:szCs w:val="24"/>
              </w:rPr>
              <w:t>shooting guides and manufacturer’s instructions.</w:t>
            </w:r>
          </w:p>
          <w:p w14:paraId="2E736EF6" w14:textId="77777777" w:rsidR="00450C75" w:rsidRPr="00463E39" w:rsidRDefault="00450C75" w:rsidP="00467729">
            <w:pPr>
              <w:pStyle w:val="ListParagraph"/>
              <w:numPr>
                <w:ilvl w:val="1"/>
                <w:numId w:val="110"/>
              </w:numPr>
              <w:spacing w:line="276" w:lineRule="auto"/>
              <w:rPr>
                <w:sz w:val="24"/>
                <w:szCs w:val="24"/>
              </w:rPr>
            </w:pPr>
            <w:r w:rsidRPr="00463E39">
              <w:rPr>
                <w:sz w:val="24"/>
                <w:szCs w:val="24"/>
              </w:rPr>
              <w:t>Outboard engines that were immersed are serviced according</w:t>
            </w:r>
            <w:r w:rsidR="000E73C9" w:rsidRPr="00463E39">
              <w:rPr>
                <w:sz w:val="24"/>
                <w:szCs w:val="24"/>
              </w:rPr>
              <w:t xml:space="preserve"> </w:t>
            </w:r>
            <w:r w:rsidRPr="00463E39">
              <w:rPr>
                <w:sz w:val="24"/>
                <w:szCs w:val="24"/>
              </w:rPr>
              <w:t>to manufacturer's instructions.</w:t>
            </w:r>
          </w:p>
          <w:p w14:paraId="1D749CCD" w14:textId="191FEA5C" w:rsidR="00FA29A9" w:rsidRPr="00463E39" w:rsidRDefault="00450C75" w:rsidP="00467729">
            <w:pPr>
              <w:pStyle w:val="ListParagraph"/>
              <w:numPr>
                <w:ilvl w:val="1"/>
                <w:numId w:val="110"/>
              </w:numPr>
              <w:spacing w:line="276" w:lineRule="auto"/>
              <w:rPr>
                <w:sz w:val="24"/>
                <w:szCs w:val="24"/>
              </w:rPr>
            </w:pPr>
            <w:r w:rsidRPr="00463E39">
              <w:rPr>
                <w:sz w:val="24"/>
                <w:szCs w:val="24"/>
              </w:rPr>
              <w:t xml:space="preserve">Outboard motor </w:t>
            </w:r>
            <w:r w:rsidRPr="00463E39">
              <w:rPr>
                <w:b/>
                <w:i/>
                <w:sz w:val="24"/>
                <w:szCs w:val="24"/>
              </w:rPr>
              <w:t>propulsion faults</w:t>
            </w:r>
            <w:r w:rsidRPr="00463E39">
              <w:rPr>
                <w:sz w:val="24"/>
                <w:szCs w:val="24"/>
              </w:rPr>
              <w:t xml:space="preserve"> are identified and rectified</w:t>
            </w:r>
            <w:r w:rsidR="000E73C9" w:rsidRPr="00463E39">
              <w:rPr>
                <w:sz w:val="24"/>
                <w:szCs w:val="24"/>
              </w:rPr>
              <w:t xml:space="preserve"> </w:t>
            </w:r>
            <w:r w:rsidRPr="00463E39">
              <w:rPr>
                <w:sz w:val="24"/>
                <w:szCs w:val="24"/>
              </w:rPr>
              <w:t>according to manufacturer’s instructions.</w:t>
            </w:r>
          </w:p>
        </w:tc>
      </w:tr>
    </w:tbl>
    <w:p w14:paraId="079F1670" w14:textId="77777777" w:rsidR="00EF719C" w:rsidRPr="00463E39" w:rsidRDefault="00EF719C" w:rsidP="00F325F6">
      <w:pPr>
        <w:spacing w:line="276" w:lineRule="auto"/>
        <w:rPr>
          <w:b/>
          <w:sz w:val="24"/>
          <w:szCs w:val="24"/>
        </w:rPr>
      </w:pPr>
    </w:p>
    <w:p w14:paraId="7D2C693A" w14:textId="77777777" w:rsidR="00EF719C" w:rsidRPr="00463E39" w:rsidRDefault="00EF719C" w:rsidP="00F325F6">
      <w:pPr>
        <w:spacing w:line="276" w:lineRule="auto"/>
        <w:rPr>
          <w:b/>
          <w:sz w:val="24"/>
          <w:szCs w:val="24"/>
        </w:rPr>
      </w:pPr>
      <w:r w:rsidRPr="00463E39">
        <w:rPr>
          <w:b/>
          <w:sz w:val="24"/>
          <w:szCs w:val="24"/>
        </w:rPr>
        <w:t>RANGE</w:t>
      </w:r>
    </w:p>
    <w:p w14:paraId="2BCDCC29" w14:textId="77777777" w:rsidR="00EF719C" w:rsidRPr="00463E39" w:rsidRDefault="00EF719C" w:rsidP="00F325F6">
      <w:pPr>
        <w:spacing w:line="276" w:lineRule="auto"/>
        <w:jc w:val="both"/>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111DFE90" w14:textId="77777777" w:rsidR="00EF719C" w:rsidRPr="00463E39" w:rsidRDefault="00EF719C"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EF719C" w:rsidRPr="00463E39" w14:paraId="4FED7370" w14:textId="77777777" w:rsidTr="00CB4E96">
        <w:trPr>
          <w:cantSplit/>
          <w:trHeight w:val="318"/>
        </w:trPr>
        <w:tc>
          <w:tcPr>
            <w:tcW w:w="1633" w:type="pct"/>
          </w:tcPr>
          <w:p w14:paraId="46BBA098" w14:textId="77777777" w:rsidR="00EF719C" w:rsidRPr="00463E39" w:rsidRDefault="00EF719C"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270CCF99" w14:textId="77777777" w:rsidR="00EF719C" w:rsidRPr="00463E39" w:rsidRDefault="00EF719C"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3184D508" w14:textId="38218166" w:rsidR="00EF719C"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EF719C" w:rsidRPr="00463E39" w14:paraId="60EC0724" w14:textId="77777777" w:rsidTr="00CB4E96">
        <w:trPr>
          <w:cantSplit/>
          <w:trHeight w:val="318"/>
        </w:trPr>
        <w:tc>
          <w:tcPr>
            <w:tcW w:w="1633" w:type="pct"/>
          </w:tcPr>
          <w:p w14:paraId="6372803A" w14:textId="1CC98383" w:rsidR="00EF719C" w:rsidRPr="00463E39" w:rsidRDefault="003E1783"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Pre-start checks</w:t>
            </w:r>
            <w:r w:rsidR="00161143" w:rsidRPr="00463E39">
              <w:rPr>
                <w:rFonts w:ascii="Times New Roman" w:hAnsi="Times New Roman"/>
                <w:b w:val="0"/>
                <w:sz w:val="24"/>
                <w:szCs w:val="24"/>
              </w:rPr>
              <w:t xml:space="preserve"> may include but not limited to:</w:t>
            </w:r>
          </w:p>
        </w:tc>
        <w:tc>
          <w:tcPr>
            <w:tcW w:w="3367" w:type="pct"/>
          </w:tcPr>
          <w:p w14:paraId="3AAE2A88" w14:textId="77777777" w:rsidR="001C2034" w:rsidRPr="00463E39" w:rsidRDefault="003E1783" w:rsidP="00467729">
            <w:pPr>
              <w:pStyle w:val="elementperfxhead"/>
              <w:numPr>
                <w:ilvl w:val="0"/>
                <w:numId w:val="145"/>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Amount of fuel in the fuel ta</w:t>
            </w:r>
            <w:r w:rsidR="001C2034" w:rsidRPr="00463E39">
              <w:rPr>
                <w:rFonts w:ascii="Times New Roman" w:hAnsi="Times New Roman"/>
                <w:b w:val="0"/>
                <w:sz w:val="24"/>
                <w:szCs w:val="24"/>
              </w:rPr>
              <w:t>nk</w:t>
            </w:r>
          </w:p>
          <w:p w14:paraId="46A267BE" w14:textId="77777777" w:rsidR="001C2034" w:rsidRPr="00463E39" w:rsidRDefault="003E1783" w:rsidP="00467729">
            <w:pPr>
              <w:pStyle w:val="elementperfxhead"/>
              <w:numPr>
                <w:ilvl w:val="0"/>
                <w:numId w:val="145"/>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Appropriate fuel</w:t>
            </w:r>
          </w:p>
          <w:p w14:paraId="5F72B0AC" w14:textId="77777777" w:rsidR="001C2034" w:rsidRPr="00463E39" w:rsidRDefault="003E1783" w:rsidP="00467729">
            <w:pPr>
              <w:pStyle w:val="elementperfxhead"/>
              <w:numPr>
                <w:ilvl w:val="0"/>
                <w:numId w:val="145"/>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Water depth</w:t>
            </w:r>
          </w:p>
          <w:p w14:paraId="4DF0AFB8" w14:textId="77777777" w:rsidR="001C2034" w:rsidRPr="00463E39" w:rsidRDefault="003E1783" w:rsidP="00467729">
            <w:pPr>
              <w:pStyle w:val="elementperfxhead"/>
              <w:numPr>
                <w:ilvl w:val="0"/>
                <w:numId w:val="145"/>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Cooling water intake submerged</w:t>
            </w:r>
          </w:p>
          <w:p w14:paraId="2591FBA3" w14:textId="77777777" w:rsidR="001C2034" w:rsidRPr="00463E39" w:rsidRDefault="003E1783" w:rsidP="00467729">
            <w:pPr>
              <w:pStyle w:val="elementperfxhead"/>
              <w:numPr>
                <w:ilvl w:val="0"/>
                <w:numId w:val="145"/>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Motor attachment points</w:t>
            </w:r>
          </w:p>
          <w:p w14:paraId="6C6F753A" w14:textId="77777777" w:rsidR="001C2034" w:rsidRPr="00463E39" w:rsidRDefault="003E1783" w:rsidP="00467729">
            <w:pPr>
              <w:pStyle w:val="elementperfxhead"/>
              <w:numPr>
                <w:ilvl w:val="0"/>
                <w:numId w:val="145"/>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Fuel hose connected, full and free of constrictions</w:t>
            </w:r>
          </w:p>
          <w:p w14:paraId="0AF12A2F" w14:textId="77777777" w:rsidR="00EF719C" w:rsidRPr="00463E39" w:rsidRDefault="003E1783" w:rsidP="00467729">
            <w:pPr>
              <w:pStyle w:val="elementperfxhead"/>
              <w:numPr>
                <w:ilvl w:val="0"/>
                <w:numId w:val="145"/>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Fuel tank depressurized</w:t>
            </w:r>
            <w:r w:rsidR="001C2034" w:rsidRPr="00463E39">
              <w:rPr>
                <w:rFonts w:ascii="Times New Roman" w:hAnsi="Times New Roman"/>
                <w:b w:val="0"/>
                <w:sz w:val="24"/>
                <w:szCs w:val="24"/>
              </w:rPr>
              <w:t>.</w:t>
            </w:r>
          </w:p>
        </w:tc>
      </w:tr>
      <w:tr w:rsidR="003E1783" w:rsidRPr="00463E39" w14:paraId="0CA38549" w14:textId="77777777" w:rsidTr="00CB4E96">
        <w:trPr>
          <w:cantSplit/>
          <w:trHeight w:val="318"/>
        </w:trPr>
        <w:tc>
          <w:tcPr>
            <w:tcW w:w="1633" w:type="pct"/>
          </w:tcPr>
          <w:p w14:paraId="59DAE783" w14:textId="6197201C" w:rsidR="003E1783" w:rsidRPr="00463E39" w:rsidRDefault="003E1783"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Started</w:t>
            </w:r>
            <w:r w:rsidR="00161143" w:rsidRPr="00463E39">
              <w:rPr>
                <w:rFonts w:ascii="Times New Roman" w:hAnsi="Times New Roman"/>
                <w:b w:val="0"/>
                <w:sz w:val="24"/>
                <w:szCs w:val="24"/>
              </w:rPr>
              <w:t xml:space="preserve"> may include but not limited to:</w:t>
            </w:r>
          </w:p>
        </w:tc>
        <w:tc>
          <w:tcPr>
            <w:tcW w:w="3367" w:type="pct"/>
          </w:tcPr>
          <w:p w14:paraId="3DF07AF6" w14:textId="77777777" w:rsidR="003E1783" w:rsidRPr="00463E39" w:rsidRDefault="003E1783" w:rsidP="00467729">
            <w:pPr>
              <w:pStyle w:val="elementperfxhead"/>
              <w:numPr>
                <w:ilvl w:val="0"/>
                <w:numId w:val="146"/>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Pull start</w:t>
            </w:r>
          </w:p>
          <w:p w14:paraId="4DA9F832" w14:textId="77777777" w:rsidR="003E1783" w:rsidRPr="00463E39" w:rsidRDefault="003E1783" w:rsidP="00467729">
            <w:pPr>
              <w:pStyle w:val="elementperfxhead"/>
              <w:numPr>
                <w:ilvl w:val="0"/>
                <w:numId w:val="146"/>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Electric start</w:t>
            </w:r>
          </w:p>
        </w:tc>
      </w:tr>
      <w:tr w:rsidR="0045299A" w:rsidRPr="00463E39" w14:paraId="3DA0446A" w14:textId="77777777" w:rsidTr="00CB4E96">
        <w:trPr>
          <w:cantSplit/>
          <w:trHeight w:val="318"/>
        </w:trPr>
        <w:tc>
          <w:tcPr>
            <w:tcW w:w="1633" w:type="pct"/>
          </w:tcPr>
          <w:p w14:paraId="783D034E" w14:textId="7DB7C389" w:rsidR="0045299A" w:rsidRPr="00463E39" w:rsidRDefault="003E1783"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Controls </w:t>
            </w:r>
            <w:r w:rsidR="00161143" w:rsidRPr="00463E39">
              <w:rPr>
                <w:rFonts w:ascii="Times New Roman" w:hAnsi="Times New Roman"/>
                <w:b w:val="0"/>
                <w:sz w:val="24"/>
                <w:szCs w:val="24"/>
              </w:rPr>
              <w:t>may include but not limited to:</w:t>
            </w:r>
          </w:p>
        </w:tc>
        <w:tc>
          <w:tcPr>
            <w:tcW w:w="3367" w:type="pct"/>
          </w:tcPr>
          <w:p w14:paraId="57B4B39B" w14:textId="77777777" w:rsidR="003E1783" w:rsidRPr="00463E39" w:rsidRDefault="003E1783" w:rsidP="00467729">
            <w:pPr>
              <w:pStyle w:val="elementperfxhead"/>
              <w:numPr>
                <w:ilvl w:val="0"/>
                <w:numId w:val="147"/>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Remote throttle and gear levers</w:t>
            </w:r>
          </w:p>
          <w:p w14:paraId="4A5B2D48" w14:textId="77777777" w:rsidR="003E1783" w:rsidRPr="00463E39" w:rsidRDefault="003E1783" w:rsidP="00467729">
            <w:pPr>
              <w:pStyle w:val="elementperfxhead"/>
              <w:numPr>
                <w:ilvl w:val="1"/>
                <w:numId w:val="209"/>
              </w:numPr>
              <w:tabs>
                <w:tab w:val="left" w:pos="-2898"/>
              </w:tabs>
              <w:spacing w:line="276" w:lineRule="auto"/>
              <w:ind w:left="978"/>
              <w:rPr>
                <w:rFonts w:ascii="Times New Roman" w:hAnsi="Times New Roman"/>
                <w:b w:val="0"/>
                <w:sz w:val="24"/>
                <w:szCs w:val="24"/>
              </w:rPr>
            </w:pPr>
            <w:r w:rsidRPr="00463E39">
              <w:rPr>
                <w:rFonts w:ascii="Times New Roman" w:hAnsi="Times New Roman"/>
                <w:b w:val="0"/>
                <w:sz w:val="24"/>
                <w:szCs w:val="24"/>
              </w:rPr>
              <w:t>Tiller</w:t>
            </w:r>
          </w:p>
          <w:p w14:paraId="26E4F32E" w14:textId="77777777" w:rsidR="003E1783" w:rsidRPr="00463E39" w:rsidRDefault="003E1783" w:rsidP="00467729">
            <w:pPr>
              <w:pStyle w:val="elementperfxhead"/>
              <w:numPr>
                <w:ilvl w:val="1"/>
                <w:numId w:val="209"/>
              </w:numPr>
              <w:tabs>
                <w:tab w:val="left" w:pos="-2898"/>
              </w:tabs>
              <w:spacing w:line="276" w:lineRule="auto"/>
              <w:ind w:left="978"/>
              <w:rPr>
                <w:rFonts w:ascii="Times New Roman" w:hAnsi="Times New Roman"/>
                <w:b w:val="0"/>
                <w:sz w:val="24"/>
                <w:szCs w:val="24"/>
              </w:rPr>
            </w:pPr>
            <w:r w:rsidRPr="00463E39">
              <w:rPr>
                <w:rFonts w:ascii="Times New Roman" w:hAnsi="Times New Roman"/>
                <w:b w:val="0"/>
                <w:sz w:val="24"/>
                <w:szCs w:val="24"/>
              </w:rPr>
              <w:t>Steering wheel</w:t>
            </w:r>
          </w:p>
          <w:p w14:paraId="38520540" w14:textId="77777777" w:rsidR="0045299A" w:rsidRPr="00463E39" w:rsidRDefault="003E1783" w:rsidP="00467729">
            <w:pPr>
              <w:pStyle w:val="elementperfxhead"/>
              <w:numPr>
                <w:ilvl w:val="0"/>
                <w:numId w:val="147"/>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Tilt and trim mechanisms</w:t>
            </w:r>
          </w:p>
        </w:tc>
      </w:tr>
      <w:tr w:rsidR="0045299A" w:rsidRPr="00463E39" w14:paraId="22462266" w14:textId="77777777" w:rsidTr="00CB4E96">
        <w:trPr>
          <w:cantSplit/>
          <w:trHeight w:val="318"/>
        </w:trPr>
        <w:tc>
          <w:tcPr>
            <w:tcW w:w="1633" w:type="pct"/>
          </w:tcPr>
          <w:p w14:paraId="486D5A05" w14:textId="4CA3B3E6" w:rsidR="0045299A" w:rsidRPr="00463E39" w:rsidRDefault="00B81571"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Checked</w:t>
            </w:r>
            <w:r w:rsidR="00161143" w:rsidRPr="00463E39">
              <w:rPr>
                <w:rFonts w:ascii="Times New Roman" w:hAnsi="Times New Roman"/>
                <w:b w:val="0"/>
                <w:sz w:val="24"/>
                <w:szCs w:val="24"/>
              </w:rPr>
              <w:t xml:space="preserve"> may include but not limited to:</w:t>
            </w:r>
          </w:p>
        </w:tc>
        <w:tc>
          <w:tcPr>
            <w:tcW w:w="3367" w:type="pct"/>
          </w:tcPr>
          <w:p w14:paraId="26233E8B" w14:textId="77777777" w:rsidR="0045299A" w:rsidRPr="00463E39" w:rsidRDefault="00B81571" w:rsidP="00467729">
            <w:pPr>
              <w:pStyle w:val="elementperfxhead"/>
              <w:numPr>
                <w:ilvl w:val="0"/>
                <w:numId w:val="148"/>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Cooling water circulation indicator</w:t>
            </w:r>
          </w:p>
          <w:p w14:paraId="31233456" w14:textId="77777777" w:rsidR="0045299A" w:rsidRPr="00463E39" w:rsidRDefault="00B81571" w:rsidP="00467729">
            <w:pPr>
              <w:pStyle w:val="elementperfxhead"/>
              <w:numPr>
                <w:ilvl w:val="1"/>
                <w:numId w:val="205"/>
              </w:numPr>
              <w:tabs>
                <w:tab w:val="left" w:pos="-2898"/>
              </w:tabs>
              <w:spacing w:line="276" w:lineRule="auto"/>
              <w:ind w:left="348"/>
              <w:rPr>
                <w:rFonts w:ascii="Times New Roman" w:hAnsi="Times New Roman"/>
                <w:b w:val="0"/>
                <w:sz w:val="24"/>
                <w:szCs w:val="24"/>
              </w:rPr>
            </w:pPr>
            <w:r w:rsidRPr="00463E39">
              <w:rPr>
                <w:rFonts w:ascii="Times New Roman" w:hAnsi="Times New Roman"/>
                <w:b w:val="0"/>
                <w:sz w:val="24"/>
                <w:szCs w:val="24"/>
              </w:rPr>
              <w:t>Temperature gauge</w:t>
            </w:r>
          </w:p>
          <w:p w14:paraId="2E9B98EA" w14:textId="77777777" w:rsidR="0045299A" w:rsidRPr="00463E39" w:rsidRDefault="00B81571" w:rsidP="00467729">
            <w:pPr>
              <w:pStyle w:val="elementperfxhead"/>
              <w:numPr>
                <w:ilvl w:val="0"/>
                <w:numId w:val="148"/>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Temperature warning sound</w:t>
            </w:r>
          </w:p>
        </w:tc>
      </w:tr>
      <w:tr w:rsidR="0045299A" w:rsidRPr="00463E39" w14:paraId="28898EB7" w14:textId="77777777" w:rsidTr="00CB4E96">
        <w:trPr>
          <w:cantSplit/>
          <w:trHeight w:val="318"/>
        </w:trPr>
        <w:tc>
          <w:tcPr>
            <w:tcW w:w="1633" w:type="pct"/>
          </w:tcPr>
          <w:p w14:paraId="77A27147" w14:textId="14A51C04" w:rsidR="0045299A" w:rsidRPr="00463E39" w:rsidRDefault="00B81571"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Fuel quality</w:t>
            </w:r>
            <w:r w:rsidR="00161143" w:rsidRPr="00463E39">
              <w:rPr>
                <w:rFonts w:ascii="Times New Roman" w:hAnsi="Times New Roman"/>
                <w:b w:val="0"/>
                <w:sz w:val="24"/>
                <w:szCs w:val="24"/>
              </w:rPr>
              <w:t xml:space="preserve"> may include but not limited to:</w:t>
            </w:r>
          </w:p>
        </w:tc>
        <w:tc>
          <w:tcPr>
            <w:tcW w:w="3367" w:type="pct"/>
          </w:tcPr>
          <w:p w14:paraId="2DE0A2E9" w14:textId="77777777" w:rsidR="0045299A" w:rsidRPr="00463E39" w:rsidRDefault="00B81571" w:rsidP="00467729">
            <w:pPr>
              <w:pStyle w:val="elementperfxhead"/>
              <w:numPr>
                <w:ilvl w:val="0"/>
                <w:numId w:val="149"/>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By estimating fuel consumption at turning </w:t>
            </w:r>
            <w:r w:rsidR="0045299A" w:rsidRPr="00463E39">
              <w:rPr>
                <w:rFonts w:ascii="Times New Roman" w:hAnsi="Times New Roman"/>
                <w:b w:val="0"/>
                <w:sz w:val="24"/>
                <w:szCs w:val="24"/>
              </w:rPr>
              <w:t>points</w:t>
            </w:r>
          </w:p>
          <w:p w14:paraId="1DD690B3" w14:textId="77777777" w:rsidR="0045299A" w:rsidRPr="00463E39" w:rsidRDefault="00B81571" w:rsidP="00467729">
            <w:pPr>
              <w:pStyle w:val="elementperfxhead"/>
              <w:numPr>
                <w:ilvl w:val="0"/>
                <w:numId w:val="149"/>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Contamination</w:t>
            </w:r>
          </w:p>
          <w:p w14:paraId="4B79E484" w14:textId="77777777" w:rsidR="0045299A" w:rsidRPr="00463E39" w:rsidRDefault="00B81571" w:rsidP="00467729">
            <w:pPr>
              <w:pStyle w:val="elementperfxhead"/>
              <w:numPr>
                <w:ilvl w:val="1"/>
                <w:numId w:val="204"/>
              </w:numPr>
              <w:tabs>
                <w:tab w:val="left" w:pos="-2898"/>
              </w:tabs>
              <w:spacing w:line="276" w:lineRule="auto"/>
              <w:ind w:left="348"/>
              <w:rPr>
                <w:rFonts w:ascii="Times New Roman" w:hAnsi="Times New Roman"/>
                <w:b w:val="0"/>
                <w:sz w:val="24"/>
                <w:szCs w:val="24"/>
              </w:rPr>
            </w:pPr>
            <w:r w:rsidRPr="00463E39">
              <w:rPr>
                <w:rFonts w:ascii="Times New Roman" w:hAnsi="Times New Roman"/>
                <w:b w:val="0"/>
                <w:sz w:val="24"/>
                <w:szCs w:val="24"/>
              </w:rPr>
              <w:t>Fuel to oil ratio</w:t>
            </w:r>
          </w:p>
          <w:p w14:paraId="1E406C5B" w14:textId="77777777" w:rsidR="0045299A" w:rsidRPr="00463E39" w:rsidRDefault="00B81571" w:rsidP="00467729">
            <w:pPr>
              <w:pStyle w:val="elementperfxhead"/>
              <w:numPr>
                <w:ilvl w:val="1"/>
                <w:numId w:val="204"/>
              </w:numPr>
              <w:tabs>
                <w:tab w:val="left" w:pos="-2898"/>
              </w:tabs>
              <w:spacing w:line="276" w:lineRule="auto"/>
              <w:ind w:left="348"/>
              <w:rPr>
                <w:rFonts w:ascii="Times New Roman" w:hAnsi="Times New Roman"/>
                <w:b w:val="0"/>
                <w:sz w:val="24"/>
                <w:szCs w:val="24"/>
              </w:rPr>
            </w:pPr>
            <w:r w:rsidRPr="00463E39">
              <w:rPr>
                <w:rFonts w:ascii="Times New Roman" w:hAnsi="Times New Roman"/>
                <w:b w:val="0"/>
                <w:sz w:val="24"/>
                <w:szCs w:val="24"/>
              </w:rPr>
              <w:t>Filter type and quality.</w:t>
            </w:r>
          </w:p>
        </w:tc>
      </w:tr>
      <w:tr w:rsidR="001C2034" w:rsidRPr="00463E39" w14:paraId="6213E59B" w14:textId="77777777" w:rsidTr="00CB4E96">
        <w:trPr>
          <w:cantSplit/>
          <w:trHeight w:val="318"/>
        </w:trPr>
        <w:tc>
          <w:tcPr>
            <w:tcW w:w="1633" w:type="pct"/>
          </w:tcPr>
          <w:p w14:paraId="4034CA0A" w14:textId="6787F509" w:rsidR="001C2034" w:rsidRPr="00463E39" w:rsidRDefault="009A244F"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Propulsion faults</w:t>
            </w:r>
            <w:r w:rsidR="00161143" w:rsidRPr="00463E39">
              <w:rPr>
                <w:rFonts w:ascii="Times New Roman" w:hAnsi="Times New Roman"/>
                <w:b w:val="0"/>
                <w:sz w:val="24"/>
                <w:szCs w:val="24"/>
              </w:rPr>
              <w:t xml:space="preserve"> may include but not limited to:</w:t>
            </w:r>
          </w:p>
        </w:tc>
        <w:tc>
          <w:tcPr>
            <w:tcW w:w="3367" w:type="pct"/>
          </w:tcPr>
          <w:p w14:paraId="4437A704" w14:textId="77777777" w:rsidR="001C2034" w:rsidRPr="00463E39" w:rsidRDefault="009A244F" w:rsidP="00467729">
            <w:pPr>
              <w:pStyle w:val="elementperfxhead"/>
              <w:numPr>
                <w:ilvl w:val="0"/>
                <w:numId w:val="15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B</w:t>
            </w:r>
            <w:r w:rsidR="001C2034" w:rsidRPr="00463E39">
              <w:rPr>
                <w:rFonts w:ascii="Times New Roman" w:hAnsi="Times New Roman"/>
                <w:b w:val="0"/>
                <w:sz w:val="24"/>
                <w:szCs w:val="24"/>
              </w:rPr>
              <w:t>ent</w:t>
            </w:r>
            <w:r w:rsidRPr="00463E39">
              <w:rPr>
                <w:rFonts w:ascii="Times New Roman" w:hAnsi="Times New Roman"/>
                <w:b w:val="0"/>
                <w:sz w:val="24"/>
                <w:szCs w:val="24"/>
              </w:rPr>
              <w:t xml:space="preserve"> </w:t>
            </w:r>
            <w:r w:rsidR="001C2034" w:rsidRPr="00463E39">
              <w:rPr>
                <w:rFonts w:ascii="Times New Roman" w:hAnsi="Times New Roman"/>
                <w:b w:val="0"/>
                <w:sz w:val="24"/>
                <w:szCs w:val="24"/>
              </w:rPr>
              <w:t>or broken propeller</w:t>
            </w:r>
          </w:p>
          <w:p w14:paraId="260F25F0" w14:textId="77777777" w:rsidR="001C2034" w:rsidRPr="00463E39" w:rsidRDefault="00AC4B18" w:rsidP="00467729">
            <w:pPr>
              <w:pStyle w:val="elementperfxhead"/>
              <w:numPr>
                <w:ilvl w:val="0"/>
                <w:numId w:val="15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Broken </w:t>
            </w:r>
            <w:r w:rsidR="001C2034" w:rsidRPr="00463E39">
              <w:rPr>
                <w:rFonts w:ascii="Times New Roman" w:hAnsi="Times New Roman"/>
                <w:b w:val="0"/>
                <w:sz w:val="24"/>
                <w:szCs w:val="24"/>
              </w:rPr>
              <w:t>shear pin or drive spline</w:t>
            </w:r>
          </w:p>
          <w:p w14:paraId="2E2F27BA" w14:textId="77777777" w:rsidR="001C2034" w:rsidRPr="00463E39" w:rsidRDefault="00AC4B18" w:rsidP="00467729">
            <w:pPr>
              <w:pStyle w:val="elementperfxhead"/>
              <w:numPr>
                <w:ilvl w:val="0"/>
                <w:numId w:val="15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Fouling</w:t>
            </w:r>
            <w:r w:rsidR="009A244F" w:rsidRPr="00463E39">
              <w:rPr>
                <w:rFonts w:ascii="Times New Roman" w:hAnsi="Times New Roman"/>
                <w:b w:val="0"/>
                <w:sz w:val="24"/>
                <w:szCs w:val="24"/>
              </w:rPr>
              <w:t xml:space="preserve"> </w:t>
            </w:r>
            <w:r w:rsidRPr="00463E39">
              <w:rPr>
                <w:rFonts w:ascii="Times New Roman" w:hAnsi="Times New Roman"/>
                <w:b w:val="0"/>
                <w:sz w:val="24"/>
                <w:szCs w:val="24"/>
              </w:rPr>
              <w:t>Pitch</w:t>
            </w:r>
            <w:r w:rsidR="001C2034" w:rsidRPr="00463E39">
              <w:rPr>
                <w:rFonts w:ascii="Times New Roman" w:hAnsi="Times New Roman"/>
                <w:b w:val="0"/>
                <w:sz w:val="24"/>
                <w:szCs w:val="24"/>
              </w:rPr>
              <w:t>.</w:t>
            </w:r>
          </w:p>
        </w:tc>
      </w:tr>
      <w:tr w:rsidR="009A244F" w:rsidRPr="00463E39" w14:paraId="3445B4B7" w14:textId="77777777" w:rsidTr="00CB4E96">
        <w:trPr>
          <w:cantSplit/>
          <w:trHeight w:val="318"/>
        </w:trPr>
        <w:tc>
          <w:tcPr>
            <w:tcW w:w="1633" w:type="pct"/>
          </w:tcPr>
          <w:p w14:paraId="305C5FC0" w14:textId="03AD56D5" w:rsidR="009A244F" w:rsidRPr="00463E39" w:rsidRDefault="009376A9"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lastRenderedPageBreak/>
              <w:t>Standard Instructions</w:t>
            </w:r>
            <w:r w:rsidR="00161143" w:rsidRPr="00463E39">
              <w:rPr>
                <w:rFonts w:ascii="Times New Roman" w:hAnsi="Times New Roman"/>
                <w:b w:val="0"/>
                <w:sz w:val="24"/>
                <w:szCs w:val="24"/>
              </w:rPr>
              <w:t xml:space="preserve"> may include but not limited to:</w:t>
            </w:r>
          </w:p>
        </w:tc>
        <w:tc>
          <w:tcPr>
            <w:tcW w:w="3367" w:type="pct"/>
          </w:tcPr>
          <w:p w14:paraId="2E52BCE6" w14:textId="105DBB2C" w:rsidR="009A244F" w:rsidRPr="00463E39" w:rsidRDefault="009A244F" w:rsidP="00467729">
            <w:pPr>
              <w:pStyle w:val="elementperfxhead"/>
              <w:numPr>
                <w:ilvl w:val="0"/>
                <w:numId w:val="15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Motor manufacturer’s instructions and recommended</w:t>
            </w:r>
            <w:r w:rsidR="00FA29A9" w:rsidRPr="00463E39">
              <w:rPr>
                <w:rFonts w:ascii="Times New Roman" w:hAnsi="Times New Roman"/>
                <w:b w:val="0"/>
                <w:sz w:val="24"/>
                <w:szCs w:val="24"/>
              </w:rPr>
              <w:t xml:space="preserve"> p</w:t>
            </w:r>
            <w:r w:rsidRPr="00463E39">
              <w:rPr>
                <w:rFonts w:ascii="Times New Roman" w:hAnsi="Times New Roman"/>
                <w:b w:val="0"/>
                <w:sz w:val="24"/>
                <w:szCs w:val="24"/>
              </w:rPr>
              <w:t>rocedures</w:t>
            </w:r>
          </w:p>
          <w:p w14:paraId="37257D53" w14:textId="77777777" w:rsidR="009A244F" w:rsidRPr="00463E39" w:rsidRDefault="009A244F" w:rsidP="00467729">
            <w:pPr>
              <w:pStyle w:val="elementperfxhead"/>
              <w:numPr>
                <w:ilvl w:val="0"/>
                <w:numId w:val="150"/>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Instructions of </w:t>
            </w:r>
            <w:r w:rsidR="00EE57F3" w:rsidRPr="00463E39">
              <w:rPr>
                <w:rFonts w:ascii="Times New Roman" w:hAnsi="Times New Roman"/>
                <w:b w:val="0"/>
                <w:sz w:val="24"/>
                <w:szCs w:val="24"/>
              </w:rPr>
              <w:t>Kenya</w:t>
            </w:r>
            <w:r w:rsidRPr="00463E39">
              <w:rPr>
                <w:rFonts w:ascii="Times New Roman" w:hAnsi="Times New Roman"/>
                <w:b w:val="0"/>
                <w:sz w:val="24"/>
                <w:szCs w:val="24"/>
              </w:rPr>
              <w:t xml:space="preserve"> maritime authorities</w:t>
            </w:r>
          </w:p>
        </w:tc>
      </w:tr>
      <w:tr w:rsidR="00EF719C" w:rsidRPr="00463E39" w14:paraId="0A955F3A" w14:textId="77777777" w:rsidTr="00CB4E96">
        <w:trPr>
          <w:cantSplit/>
        </w:trPr>
        <w:tc>
          <w:tcPr>
            <w:tcW w:w="1633" w:type="pct"/>
          </w:tcPr>
          <w:p w14:paraId="7132A8F8" w14:textId="3BCDD078" w:rsidR="00EF719C" w:rsidRPr="00463E39" w:rsidRDefault="00B81571" w:rsidP="00467729">
            <w:pPr>
              <w:pStyle w:val="elementperfxhead"/>
              <w:numPr>
                <w:ilvl w:val="0"/>
                <w:numId w:val="11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Government and</w:t>
            </w:r>
            <w:r w:rsidR="00AC4B18" w:rsidRPr="00463E39">
              <w:rPr>
                <w:rFonts w:ascii="Times New Roman" w:hAnsi="Times New Roman"/>
                <w:b w:val="0"/>
                <w:sz w:val="24"/>
                <w:szCs w:val="24"/>
              </w:rPr>
              <w:t xml:space="preserve"> </w:t>
            </w:r>
            <w:r w:rsidRPr="00463E39">
              <w:rPr>
                <w:rFonts w:ascii="Times New Roman" w:hAnsi="Times New Roman"/>
                <w:b w:val="0"/>
                <w:sz w:val="24"/>
                <w:szCs w:val="24"/>
              </w:rPr>
              <w:t>international</w:t>
            </w:r>
            <w:r w:rsidR="00161143" w:rsidRPr="00463E39">
              <w:rPr>
                <w:rFonts w:ascii="Times New Roman" w:hAnsi="Times New Roman"/>
                <w:b w:val="0"/>
                <w:sz w:val="24"/>
                <w:szCs w:val="24"/>
              </w:rPr>
              <w:t xml:space="preserve"> requirements may include but not limited to:</w:t>
            </w:r>
          </w:p>
        </w:tc>
        <w:tc>
          <w:tcPr>
            <w:tcW w:w="3367" w:type="pct"/>
          </w:tcPr>
          <w:p w14:paraId="3F891FCA" w14:textId="77777777" w:rsidR="00EF719C" w:rsidRPr="00463E39" w:rsidRDefault="001C2034" w:rsidP="00467729">
            <w:pPr>
              <w:pStyle w:val="elementperfxhead"/>
              <w:numPr>
                <w:ilvl w:val="0"/>
                <w:numId w:val="15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Relevant </w:t>
            </w:r>
            <w:r w:rsidR="00EE57F3" w:rsidRPr="00463E39">
              <w:rPr>
                <w:rFonts w:ascii="Times New Roman" w:hAnsi="Times New Roman"/>
                <w:b w:val="0"/>
                <w:sz w:val="24"/>
                <w:szCs w:val="24"/>
              </w:rPr>
              <w:t>Kenyan</w:t>
            </w:r>
            <w:r w:rsidRPr="00463E39">
              <w:rPr>
                <w:rFonts w:ascii="Times New Roman" w:hAnsi="Times New Roman"/>
                <w:b w:val="0"/>
                <w:sz w:val="24"/>
                <w:szCs w:val="24"/>
              </w:rPr>
              <w:t xml:space="preserve"> Government legislation, regulations and</w:t>
            </w:r>
            <w:r w:rsidR="00AC4B18" w:rsidRPr="00463E39">
              <w:rPr>
                <w:rFonts w:ascii="Times New Roman" w:hAnsi="Times New Roman"/>
                <w:b w:val="0"/>
                <w:sz w:val="24"/>
                <w:szCs w:val="24"/>
              </w:rPr>
              <w:t xml:space="preserve"> Orders </w:t>
            </w:r>
            <w:r w:rsidRPr="00463E39">
              <w:rPr>
                <w:rFonts w:ascii="Times New Roman" w:hAnsi="Times New Roman"/>
                <w:b w:val="0"/>
                <w:sz w:val="24"/>
                <w:szCs w:val="24"/>
              </w:rPr>
              <w:t>and international requirements related to the operation</w:t>
            </w:r>
            <w:r w:rsidR="00AC4B18" w:rsidRPr="00463E39">
              <w:rPr>
                <w:rFonts w:ascii="Times New Roman" w:hAnsi="Times New Roman"/>
                <w:b w:val="0"/>
                <w:sz w:val="24"/>
                <w:szCs w:val="24"/>
              </w:rPr>
              <w:t xml:space="preserve"> and </w:t>
            </w:r>
            <w:r w:rsidRPr="00463E39">
              <w:rPr>
                <w:rFonts w:ascii="Times New Roman" w:hAnsi="Times New Roman"/>
                <w:b w:val="0"/>
                <w:sz w:val="24"/>
                <w:szCs w:val="24"/>
              </w:rPr>
              <w:t>maintenance of outboard motors on coastal vessels.</w:t>
            </w:r>
          </w:p>
        </w:tc>
      </w:tr>
    </w:tbl>
    <w:p w14:paraId="1F72FB8E" w14:textId="77777777" w:rsidR="00EF719C" w:rsidRPr="00463E39" w:rsidRDefault="00EF719C" w:rsidP="00F325F6">
      <w:pPr>
        <w:spacing w:line="276" w:lineRule="auto"/>
        <w:rPr>
          <w:b/>
          <w:sz w:val="24"/>
          <w:szCs w:val="24"/>
        </w:rPr>
      </w:pPr>
    </w:p>
    <w:p w14:paraId="19293501" w14:textId="77777777" w:rsidR="00EF719C" w:rsidRPr="00463E39" w:rsidRDefault="00EF719C" w:rsidP="00F325F6">
      <w:pPr>
        <w:spacing w:line="276" w:lineRule="auto"/>
        <w:rPr>
          <w:sz w:val="24"/>
          <w:szCs w:val="24"/>
        </w:rPr>
      </w:pPr>
      <w:r w:rsidRPr="00463E39">
        <w:rPr>
          <w:b/>
          <w:sz w:val="24"/>
          <w:szCs w:val="24"/>
        </w:rPr>
        <w:t>REQUIRED SKILLS AND KNOWLEDGE</w:t>
      </w:r>
    </w:p>
    <w:p w14:paraId="5CE3269A" w14:textId="77777777" w:rsidR="00EF719C" w:rsidRPr="00463E39" w:rsidRDefault="00EF719C" w:rsidP="00F325F6">
      <w:pPr>
        <w:spacing w:line="276" w:lineRule="auto"/>
        <w:rPr>
          <w:bCs/>
          <w:sz w:val="24"/>
          <w:szCs w:val="24"/>
        </w:rPr>
      </w:pPr>
      <w:r w:rsidRPr="00463E39">
        <w:rPr>
          <w:bCs/>
          <w:sz w:val="24"/>
          <w:szCs w:val="24"/>
        </w:rPr>
        <w:t>This section describes the skills and knowledge required for this unit of competency.</w:t>
      </w:r>
    </w:p>
    <w:p w14:paraId="114CC77A" w14:textId="77777777" w:rsidR="00EF719C" w:rsidRPr="00463E39" w:rsidRDefault="00EF719C" w:rsidP="00F325F6">
      <w:pPr>
        <w:pStyle w:val="ListParagraph"/>
        <w:spacing w:line="276" w:lineRule="auto"/>
        <w:ind w:left="0"/>
        <w:rPr>
          <w:b/>
          <w:sz w:val="24"/>
          <w:szCs w:val="24"/>
        </w:rPr>
      </w:pPr>
    </w:p>
    <w:p w14:paraId="498D4B84" w14:textId="77777777" w:rsidR="00EF719C" w:rsidRPr="00463E39" w:rsidRDefault="00EF719C" w:rsidP="00F325F6">
      <w:pPr>
        <w:pStyle w:val="ListParagraph"/>
        <w:spacing w:line="276" w:lineRule="auto"/>
        <w:ind w:left="0"/>
        <w:rPr>
          <w:b/>
          <w:sz w:val="24"/>
          <w:szCs w:val="24"/>
        </w:rPr>
      </w:pPr>
      <w:r w:rsidRPr="00463E39">
        <w:rPr>
          <w:b/>
          <w:sz w:val="24"/>
          <w:szCs w:val="24"/>
        </w:rPr>
        <w:t>Required Skills</w:t>
      </w:r>
    </w:p>
    <w:p w14:paraId="4C96E9A2" w14:textId="77777777" w:rsidR="00EF719C" w:rsidRPr="00463E39" w:rsidRDefault="00EF719C" w:rsidP="00F325F6">
      <w:pPr>
        <w:spacing w:line="276" w:lineRule="auto"/>
        <w:rPr>
          <w:sz w:val="24"/>
          <w:szCs w:val="24"/>
        </w:rPr>
      </w:pPr>
      <w:r w:rsidRPr="00463E39">
        <w:rPr>
          <w:sz w:val="24"/>
          <w:szCs w:val="24"/>
        </w:rPr>
        <w:t>The individual needs to demonstrate the following skills:</w:t>
      </w:r>
    </w:p>
    <w:p w14:paraId="548DCE28"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5F2ABA5B"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053C2F7F"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70F6C6F8"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463BFBE6"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063B7E4D"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3368F7FC"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5CFE583C" w14:textId="77777777" w:rsidR="00EF719C" w:rsidRPr="00463E39" w:rsidRDefault="00EF719C"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248BDFE6" w14:textId="77777777" w:rsidR="002B39E5" w:rsidRPr="00463E39" w:rsidRDefault="002B39E5"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checking, operating and maintaining an outboard motor that is</w:t>
      </w:r>
    </w:p>
    <w:p w14:paraId="251935D3" w14:textId="77777777" w:rsidR="002B39E5" w:rsidRPr="00463E39" w:rsidRDefault="002B39E5"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used to propel a small vessel</w:t>
      </w:r>
    </w:p>
    <w:p w14:paraId="5332AD21" w14:textId="77777777" w:rsidR="002B39E5" w:rsidRPr="00463E39" w:rsidRDefault="002B39E5"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Literacy skills used for:</w:t>
      </w:r>
    </w:p>
    <w:p w14:paraId="5A289DC8" w14:textId="77777777" w:rsidR="002B39E5" w:rsidRPr="00463E39" w:rsidRDefault="00EE57F3"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Reading trouble shooting charts</w:t>
      </w:r>
    </w:p>
    <w:p w14:paraId="6339F6D8" w14:textId="77777777" w:rsidR="002B39E5" w:rsidRPr="00463E39" w:rsidRDefault="00EE57F3"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Reading manufacturers’ instruction manuals.</w:t>
      </w:r>
    </w:p>
    <w:p w14:paraId="41BF999B" w14:textId="77777777" w:rsidR="002B39E5" w:rsidRPr="00463E39" w:rsidRDefault="002B39E5"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Numeracy skills used for:</w:t>
      </w:r>
    </w:p>
    <w:p w14:paraId="6E74A0AE" w14:textId="77777777" w:rsidR="002B39E5" w:rsidRPr="00463E39" w:rsidRDefault="00EE57F3"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Calculating fuel to oil ratios or using tables to find a</w:t>
      </w:r>
      <w:r w:rsidR="002B39E5" w:rsidRPr="00463E39">
        <w:rPr>
          <w:rFonts w:ascii="Times New Roman" w:hAnsi="Times New Roman"/>
          <w:sz w:val="24"/>
          <w:szCs w:val="24"/>
        </w:rPr>
        <w:t>nd add</w:t>
      </w:r>
    </w:p>
    <w:p w14:paraId="0B451718" w14:textId="77777777" w:rsidR="002B39E5" w:rsidRPr="00463E39" w:rsidRDefault="00EE57F3"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Correct volume of lubricating oil</w:t>
      </w:r>
    </w:p>
    <w:p w14:paraId="7493AC23" w14:textId="77777777" w:rsidR="002B39E5" w:rsidRPr="00463E39" w:rsidRDefault="00EE57F3"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Estimating </w:t>
      </w:r>
      <w:r w:rsidR="002B39E5" w:rsidRPr="00463E39">
        <w:rPr>
          <w:rFonts w:ascii="Times New Roman" w:hAnsi="Times New Roman"/>
          <w:sz w:val="24"/>
          <w:szCs w:val="24"/>
        </w:rPr>
        <w:t>fuel consumption and time at turning points</w:t>
      </w:r>
    </w:p>
    <w:p w14:paraId="603FB24C" w14:textId="77777777" w:rsidR="00EF719C" w:rsidRPr="00463E39" w:rsidRDefault="00EF719C" w:rsidP="00F325F6">
      <w:pPr>
        <w:pStyle w:val="PlainText"/>
        <w:spacing w:line="276" w:lineRule="auto"/>
        <w:jc w:val="both"/>
        <w:rPr>
          <w:rFonts w:ascii="Times New Roman" w:hAnsi="Times New Roman"/>
          <w:sz w:val="24"/>
          <w:szCs w:val="24"/>
        </w:rPr>
      </w:pPr>
    </w:p>
    <w:p w14:paraId="06A809EB" w14:textId="77777777" w:rsidR="00EF719C" w:rsidRPr="00463E39" w:rsidRDefault="00EF719C" w:rsidP="00F325F6">
      <w:pPr>
        <w:spacing w:line="276" w:lineRule="auto"/>
        <w:rPr>
          <w:b/>
          <w:bCs/>
          <w:sz w:val="24"/>
          <w:szCs w:val="24"/>
        </w:rPr>
      </w:pPr>
      <w:r w:rsidRPr="00463E39">
        <w:rPr>
          <w:b/>
          <w:bCs/>
          <w:sz w:val="24"/>
          <w:szCs w:val="24"/>
        </w:rPr>
        <w:t>Required Knowledge</w:t>
      </w:r>
    </w:p>
    <w:p w14:paraId="77913CF5" w14:textId="77777777" w:rsidR="00EF719C" w:rsidRPr="00463E39" w:rsidRDefault="00EF719C" w:rsidP="00F325F6">
      <w:pPr>
        <w:spacing w:line="276" w:lineRule="auto"/>
        <w:rPr>
          <w:bCs/>
          <w:sz w:val="24"/>
          <w:szCs w:val="24"/>
        </w:rPr>
      </w:pPr>
      <w:r w:rsidRPr="00463E39">
        <w:rPr>
          <w:bCs/>
          <w:sz w:val="24"/>
          <w:szCs w:val="24"/>
        </w:rPr>
        <w:t>The individual needs to demonstrate knowledge of:</w:t>
      </w:r>
    </w:p>
    <w:p w14:paraId="19DC72E0" w14:textId="77777777" w:rsidR="002B39E5" w:rsidRPr="00463E39" w:rsidRDefault="002B39E5" w:rsidP="00467729">
      <w:pPr>
        <w:pStyle w:val="ListParagraph"/>
        <w:numPr>
          <w:ilvl w:val="0"/>
          <w:numId w:val="152"/>
        </w:numPr>
        <w:spacing w:line="276" w:lineRule="auto"/>
        <w:rPr>
          <w:bCs/>
          <w:sz w:val="24"/>
          <w:szCs w:val="24"/>
        </w:rPr>
      </w:pPr>
      <w:r w:rsidRPr="00463E39">
        <w:rPr>
          <w:bCs/>
          <w:sz w:val="24"/>
          <w:szCs w:val="24"/>
        </w:rPr>
        <w:t>Relevant Marina regulations and related memorandums</w:t>
      </w:r>
    </w:p>
    <w:p w14:paraId="392FB632" w14:textId="77777777" w:rsidR="002B39E5" w:rsidRPr="00463E39" w:rsidRDefault="002B39E5" w:rsidP="00467729">
      <w:pPr>
        <w:pStyle w:val="ListParagraph"/>
        <w:numPr>
          <w:ilvl w:val="0"/>
          <w:numId w:val="152"/>
        </w:numPr>
        <w:spacing w:line="276" w:lineRule="auto"/>
        <w:rPr>
          <w:bCs/>
          <w:sz w:val="24"/>
          <w:szCs w:val="24"/>
        </w:rPr>
      </w:pPr>
      <w:r w:rsidRPr="00463E39">
        <w:rPr>
          <w:bCs/>
          <w:sz w:val="24"/>
          <w:szCs w:val="24"/>
        </w:rPr>
        <w:t>Outboard motor fuel systems</w:t>
      </w:r>
    </w:p>
    <w:p w14:paraId="766D6631" w14:textId="77777777" w:rsidR="002B39E5" w:rsidRPr="00463E39" w:rsidRDefault="002B39E5" w:rsidP="00467729">
      <w:pPr>
        <w:pStyle w:val="ListParagraph"/>
        <w:numPr>
          <w:ilvl w:val="0"/>
          <w:numId w:val="152"/>
        </w:numPr>
        <w:spacing w:line="276" w:lineRule="auto"/>
        <w:rPr>
          <w:bCs/>
          <w:sz w:val="24"/>
          <w:szCs w:val="24"/>
        </w:rPr>
      </w:pPr>
      <w:r w:rsidRPr="00463E39">
        <w:rPr>
          <w:bCs/>
          <w:sz w:val="24"/>
          <w:szCs w:val="24"/>
        </w:rPr>
        <w:t>Outboard motor cooling systems</w:t>
      </w:r>
    </w:p>
    <w:p w14:paraId="5DF65152" w14:textId="77777777" w:rsidR="002B39E5" w:rsidRPr="00463E39" w:rsidRDefault="002B39E5" w:rsidP="00467729">
      <w:pPr>
        <w:pStyle w:val="ListParagraph"/>
        <w:numPr>
          <w:ilvl w:val="0"/>
          <w:numId w:val="152"/>
        </w:numPr>
        <w:spacing w:line="276" w:lineRule="auto"/>
        <w:rPr>
          <w:bCs/>
          <w:sz w:val="24"/>
          <w:szCs w:val="24"/>
        </w:rPr>
      </w:pPr>
      <w:r w:rsidRPr="00463E39">
        <w:rPr>
          <w:bCs/>
          <w:sz w:val="24"/>
          <w:szCs w:val="24"/>
        </w:rPr>
        <w:t>Outboard motor lubrication systems</w:t>
      </w:r>
    </w:p>
    <w:p w14:paraId="4D9AA9CE" w14:textId="77777777" w:rsidR="002B39E5" w:rsidRPr="00463E39" w:rsidRDefault="002B39E5" w:rsidP="00467729">
      <w:pPr>
        <w:pStyle w:val="ListParagraph"/>
        <w:numPr>
          <w:ilvl w:val="0"/>
          <w:numId w:val="152"/>
        </w:numPr>
        <w:spacing w:line="276" w:lineRule="auto"/>
        <w:rPr>
          <w:bCs/>
          <w:sz w:val="24"/>
          <w:szCs w:val="24"/>
        </w:rPr>
      </w:pPr>
      <w:r w:rsidRPr="00463E39">
        <w:rPr>
          <w:bCs/>
          <w:sz w:val="24"/>
          <w:szCs w:val="24"/>
        </w:rPr>
        <w:lastRenderedPageBreak/>
        <w:t>Battery connection</w:t>
      </w:r>
    </w:p>
    <w:p w14:paraId="417116B5" w14:textId="77777777" w:rsidR="002B39E5" w:rsidRPr="00463E39" w:rsidRDefault="002B39E5" w:rsidP="00467729">
      <w:pPr>
        <w:pStyle w:val="ListParagraph"/>
        <w:numPr>
          <w:ilvl w:val="0"/>
          <w:numId w:val="152"/>
        </w:numPr>
        <w:spacing w:line="276" w:lineRule="auto"/>
        <w:rPr>
          <w:bCs/>
          <w:sz w:val="24"/>
          <w:szCs w:val="24"/>
        </w:rPr>
      </w:pPr>
      <w:r w:rsidRPr="00463E39">
        <w:rPr>
          <w:bCs/>
          <w:sz w:val="24"/>
          <w:szCs w:val="24"/>
        </w:rPr>
        <w:t>Trouble shooting</w:t>
      </w:r>
    </w:p>
    <w:p w14:paraId="2A80F38C" w14:textId="77777777" w:rsidR="00EF719C" w:rsidRPr="00463E39" w:rsidRDefault="002B39E5" w:rsidP="00467729">
      <w:pPr>
        <w:pStyle w:val="ListParagraph"/>
        <w:numPr>
          <w:ilvl w:val="0"/>
          <w:numId w:val="152"/>
        </w:numPr>
        <w:spacing w:line="276" w:lineRule="auto"/>
        <w:rPr>
          <w:bCs/>
          <w:sz w:val="24"/>
          <w:szCs w:val="24"/>
        </w:rPr>
      </w:pPr>
      <w:r w:rsidRPr="00463E39">
        <w:rPr>
          <w:bCs/>
          <w:sz w:val="24"/>
          <w:szCs w:val="24"/>
        </w:rPr>
        <w:t>International Convention for the Prevention of Pollution from</w:t>
      </w:r>
      <w:r w:rsidR="00D65CFC" w:rsidRPr="00463E39">
        <w:rPr>
          <w:bCs/>
          <w:sz w:val="24"/>
          <w:szCs w:val="24"/>
        </w:rPr>
        <w:t xml:space="preserve"> </w:t>
      </w:r>
      <w:r w:rsidRPr="00463E39">
        <w:rPr>
          <w:bCs/>
          <w:sz w:val="24"/>
          <w:szCs w:val="24"/>
        </w:rPr>
        <w:t>Ships (MARPOL) requirements.</w:t>
      </w:r>
    </w:p>
    <w:p w14:paraId="300C1AE0" w14:textId="77777777" w:rsidR="00EF719C" w:rsidRPr="00463E39" w:rsidRDefault="00EF719C" w:rsidP="00F325F6">
      <w:pPr>
        <w:pStyle w:val="ListParagraph"/>
        <w:spacing w:line="276" w:lineRule="auto"/>
        <w:rPr>
          <w:bCs/>
          <w:sz w:val="24"/>
          <w:szCs w:val="24"/>
        </w:rPr>
      </w:pPr>
    </w:p>
    <w:p w14:paraId="5B6FD51F" w14:textId="77777777" w:rsidR="00EF719C" w:rsidRPr="00463E39" w:rsidRDefault="00EF719C" w:rsidP="00F325F6">
      <w:pPr>
        <w:pStyle w:val="ListParagraph"/>
        <w:spacing w:line="276" w:lineRule="auto"/>
        <w:ind w:left="0"/>
        <w:rPr>
          <w:b/>
          <w:sz w:val="24"/>
          <w:szCs w:val="24"/>
        </w:rPr>
      </w:pPr>
      <w:r w:rsidRPr="00463E39">
        <w:rPr>
          <w:b/>
          <w:sz w:val="24"/>
          <w:szCs w:val="24"/>
        </w:rPr>
        <w:t>EVIDENCE GUIDE</w:t>
      </w:r>
      <w:r w:rsidR="002B39E5" w:rsidRPr="00463E39">
        <w:rPr>
          <w:b/>
          <w:sz w:val="24"/>
          <w:szCs w:val="24"/>
        </w:rPr>
        <w:t xml:space="preserve"> </w:t>
      </w:r>
    </w:p>
    <w:p w14:paraId="6C4FE69E" w14:textId="77777777" w:rsidR="00EF719C" w:rsidRPr="00463E39" w:rsidRDefault="00EF719C"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504F2BDD" w14:textId="77777777" w:rsidR="00EF719C" w:rsidRPr="00463E39" w:rsidRDefault="00EF719C"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EF719C" w:rsidRPr="00463E39" w14:paraId="2B5F08D6" w14:textId="77777777" w:rsidTr="00CB4E96">
        <w:tc>
          <w:tcPr>
            <w:tcW w:w="1432" w:type="pct"/>
          </w:tcPr>
          <w:p w14:paraId="0852AFDB" w14:textId="77777777" w:rsidR="00EF719C" w:rsidRPr="00463E39" w:rsidRDefault="00EF719C" w:rsidP="00467729">
            <w:pPr>
              <w:numPr>
                <w:ilvl w:val="0"/>
                <w:numId w:val="113"/>
              </w:numPr>
              <w:spacing w:line="276" w:lineRule="auto"/>
              <w:rPr>
                <w:sz w:val="24"/>
                <w:szCs w:val="24"/>
              </w:rPr>
            </w:pPr>
            <w:r w:rsidRPr="00463E39">
              <w:rPr>
                <w:sz w:val="24"/>
                <w:szCs w:val="24"/>
              </w:rPr>
              <w:t>Critical Aspects of Competency</w:t>
            </w:r>
          </w:p>
        </w:tc>
        <w:tc>
          <w:tcPr>
            <w:tcW w:w="3568" w:type="pct"/>
          </w:tcPr>
          <w:p w14:paraId="67310D9E" w14:textId="77777777" w:rsidR="00EF719C" w:rsidRPr="00463E39" w:rsidRDefault="00EF719C"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5FE454EB" w14:textId="77777777" w:rsidR="009E7D50" w:rsidRPr="00463E39" w:rsidRDefault="009E7D50" w:rsidP="00467729">
            <w:pPr>
              <w:pStyle w:val="ListParagraph"/>
              <w:widowControl w:val="0"/>
              <w:numPr>
                <w:ilvl w:val="0"/>
                <w:numId w:val="114"/>
              </w:numPr>
              <w:adjustRightInd w:val="0"/>
              <w:spacing w:line="276" w:lineRule="auto"/>
              <w:textAlignment w:val="baseline"/>
              <w:rPr>
                <w:sz w:val="24"/>
                <w:szCs w:val="24"/>
              </w:rPr>
            </w:pPr>
            <w:r w:rsidRPr="00463E39">
              <w:rPr>
                <w:sz w:val="24"/>
                <w:szCs w:val="24"/>
              </w:rPr>
              <w:t>Operated and maintained outboard motors and be able to</w:t>
            </w:r>
          </w:p>
          <w:p w14:paraId="559A9223" w14:textId="77777777" w:rsidR="009E7D50" w:rsidRPr="00463E39" w:rsidRDefault="009E7D50" w:rsidP="00467729">
            <w:pPr>
              <w:pStyle w:val="ListParagraph"/>
              <w:widowControl w:val="0"/>
              <w:numPr>
                <w:ilvl w:val="0"/>
                <w:numId w:val="114"/>
              </w:numPr>
              <w:adjustRightInd w:val="0"/>
              <w:spacing w:line="276" w:lineRule="auto"/>
              <w:textAlignment w:val="baseline"/>
              <w:rPr>
                <w:sz w:val="24"/>
                <w:szCs w:val="24"/>
              </w:rPr>
            </w:pPr>
            <w:r w:rsidRPr="00463E39">
              <w:rPr>
                <w:sz w:val="24"/>
                <w:szCs w:val="24"/>
              </w:rPr>
              <w:t>Diagnose and rectify basic faults when in isolated situations</w:t>
            </w:r>
          </w:p>
          <w:p w14:paraId="25E52F98" w14:textId="77777777" w:rsidR="009E7D50" w:rsidRPr="00463E39" w:rsidRDefault="009E7D50" w:rsidP="00467729">
            <w:pPr>
              <w:pStyle w:val="ListParagraph"/>
              <w:widowControl w:val="0"/>
              <w:numPr>
                <w:ilvl w:val="0"/>
                <w:numId w:val="114"/>
              </w:numPr>
              <w:adjustRightInd w:val="0"/>
              <w:spacing w:line="276" w:lineRule="auto"/>
              <w:textAlignment w:val="baseline"/>
              <w:rPr>
                <w:sz w:val="24"/>
                <w:szCs w:val="24"/>
              </w:rPr>
            </w:pPr>
            <w:r w:rsidRPr="00463E39">
              <w:rPr>
                <w:sz w:val="24"/>
                <w:szCs w:val="24"/>
              </w:rPr>
              <w:t>Started and stopped an outboard motor</w:t>
            </w:r>
          </w:p>
          <w:p w14:paraId="645F9CC1" w14:textId="77777777" w:rsidR="009E7D50" w:rsidRPr="00463E39" w:rsidRDefault="009E7D50" w:rsidP="00467729">
            <w:pPr>
              <w:pStyle w:val="ListParagraph"/>
              <w:widowControl w:val="0"/>
              <w:numPr>
                <w:ilvl w:val="0"/>
                <w:numId w:val="114"/>
              </w:numPr>
              <w:adjustRightInd w:val="0"/>
              <w:spacing w:line="276" w:lineRule="auto"/>
              <w:textAlignment w:val="baseline"/>
              <w:rPr>
                <w:sz w:val="24"/>
                <w:szCs w:val="24"/>
              </w:rPr>
            </w:pPr>
            <w:r w:rsidRPr="00463E39">
              <w:rPr>
                <w:sz w:val="24"/>
                <w:szCs w:val="24"/>
              </w:rPr>
              <w:t>Operated all controls on an outboard motor to propel a dinghy ahead and astern</w:t>
            </w:r>
          </w:p>
          <w:p w14:paraId="430D7D57" w14:textId="77777777" w:rsidR="009E7D50" w:rsidRPr="00463E39" w:rsidRDefault="009E7D50" w:rsidP="00467729">
            <w:pPr>
              <w:pStyle w:val="ListParagraph"/>
              <w:widowControl w:val="0"/>
              <w:numPr>
                <w:ilvl w:val="0"/>
                <w:numId w:val="114"/>
              </w:numPr>
              <w:adjustRightInd w:val="0"/>
              <w:spacing w:line="276" w:lineRule="auto"/>
              <w:textAlignment w:val="baseline"/>
              <w:rPr>
                <w:sz w:val="24"/>
                <w:szCs w:val="24"/>
              </w:rPr>
            </w:pPr>
            <w:r w:rsidRPr="00463E39">
              <w:rPr>
                <w:sz w:val="24"/>
                <w:szCs w:val="24"/>
              </w:rPr>
              <w:t>Performed basic maintenance on an outboard motor</w:t>
            </w:r>
          </w:p>
          <w:p w14:paraId="778E5BA7" w14:textId="77777777" w:rsidR="00EF719C" w:rsidRPr="00463E39" w:rsidRDefault="009E7D50" w:rsidP="00467729">
            <w:pPr>
              <w:pStyle w:val="ListParagraph"/>
              <w:widowControl w:val="0"/>
              <w:numPr>
                <w:ilvl w:val="0"/>
                <w:numId w:val="114"/>
              </w:numPr>
              <w:adjustRightInd w:val="0"/>
              <w:spacing w:line="276" w:lineRule="auto"/>
              <w:textAlignment w:val="baseline"/>
              <w:rPr>
                <w:sz w:val="24"/>
                <w:szCs w:val="24"/>
              </w:rPr>
            </w:pPr>
            <w:r w:rsidRPr="00463E39">
              <w:rPr>
                <w:sz w:val="24"/>
                <w:szCs w:val="24"/>
              </w:rPr>
              <w:t>Stored an outboard moto</w:t>
            </w:r>
            <w:r w:rsidR="00955A09" w:rsidRPr="00463E39">
              <w:rPr>
                <w:sz w:val="24"/>
                <w:szCs w:val="24"/>
              </w:rPr>
              <w:t>rs</w:t>
            </w:r>
          </w:p>
        </w:tc>
      </w:tr>
      <w:tr w:rsidR="00EF719C" w:rsidRPr="00463E39" w14:paraId="2624561B" w14:textId="77777777" w:rsidTr="00CB4E96">
        <w:tc>
          <w:tcPr>
            <w:tcW w:w="1432" w:type="pct"/>
          </w:tcPr>
          <w:p w14:paraId="77E2B442" w14:textId="77777777" w:rsidR="00EF719C" w:rsidRPr="00463E39" w:rsidRDefault="00EF719C" w:rsidP="00467729">
            <w:pPr>
              <w:numPr>
                <w:ilvl w:val="0"/>
                <w:numId w:val="113"/>
              </w:numPr>
              <w:spacing w:line="276" w:lineRule="auto"/>
              <w:rPr>
                <w:sz w:val="24"/>
                <w:szCs w:val="24"/>
              </w:rPr>
            </w:pPr>
            <w:r w:rsidRPr="00463E39">
              <w:rPr>
                <w:sz w:val="24"/>
                <w:szCs w:val="24"/>
              </w:rPr>
              <w:t>Resource implications</w:t>
            </w:r>
          </w:p>
        </w:tc>
        <w:tc>
          <w:tcPr>
            <w:tcW w:w="3568" w:type="pct"/>
          </w:tcPr>
          <w:p w14:paraId="4F2A42DC" w14:textId="77777777" w:rsidR="00EF719C" w:rsidRPr="00463E39" w:rsidRDefault="00EF719C"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2353C791" w14:textId="77777777" w:rsidR="00BB56D4" w:rsidRPr="00463E39" w:rsidRDefault="00EF719C" w:rsidP="00467729">
            <w:pPr>
              <w:pStyle w:val="ListParagraph"/>
              <w:numPr>
                <w:ilvl w:val="1"/>
                <w:numId w:val="115"/>
              </w:numPr>
              <w:spacing w:line="276" w:lineRule="auto"/>
              <w:jc w:val="both"/>
              <w:rPr>
                <w:sz w:val="24"/>
                <w:szCs w:val="24"/>
              </w:rPr>
            </w:pPr>
            <w:r w:rsidRPr="00463E39">
              <w:rPr>
                <w:sz w:val="24"/>
                <w:szCs w:val="24"/>
              </w:rPr>
              <w:t xml:space="preserve"> </w:t>
            </w:r>
            <w:r w:rsidR="00D65CFC" w:rsidRPr="00463E39">
              <w:rPr>
                <w:sz w:val="24"/>
                <w:szCs w:val="24"/>
              </w:rPr>
              <w:t xml:space="preserve">Fully </w:t>
            </w:r>
            <w:r w:rsidR="00BB56D4" w:rsidRPr="00463E39">
              <w:rPr>
                <w:sz w:val="24"/>
                <w:szCs w:val="24"/>
              </w:rPr>
              <w:t>operational vessel, and or</w:t>
            </w:r>
          </w:p>
          <w:p w14:paraId="601BD0C1" w14:textId="77777777" w:rsidR="00EF719C" w:rsidRPr="00463E39" w:rsidRDefault="00D65CFC" w:rsidP="00467729">
            <w:pPr>
              <w:pStyle w:val="ListParagraph"/>
              <w:numPr>
                <w:ilvl w:val="1"/>
                <w:numId w:val="115"/>
              </w:numPr>
              <w:spacing w:line="276" w:lineRule="auto"/>
              <w:jc w:val="both"/>
              <w:rPr>
                <w:sz w:val="24"/>
                <w:szCs w:val="24"/>
              </w:rPr>
            </w:pPr>
            <w:r w:rsidRPr="00463E39">
              <w:rPr>
                <w:sz w:val="24"/>
                <w:szCs w:val="24"/>
              </w:rPr>
              <w:t xml:space="preserve">An </w:t>
            </w:r>
            <w:r w:rsidR="00BB56D4" w:rsidRPr="00463E39">
              <w:rPr>
                <w:sz w:val="24"/>
                <w:szCs w:val="24"/>
              </w:rPr>
              <w:t>appropriate simulation of an outboard motor on a small</w:t>
            </w:r>
            <w:r w:rsidRPr="00463E39">
              <w:rPr>
                <w:sz w:val="24"/>
                <w:szCs w:val="24"/>
              </w:rPr>
              <w:t xml:space="preserve"> </w:t>
            </w:r>
            <w:r w:rsidR="00BB56D4" w:rsidRPr="00463E39">
              <w:rPr>
                <w:sz w:val="24"/>
                <w:szCs w:val="24"/>
              </w:rPr>
              <w:t>vessel</w:t>
            </w:r>
          </w:p>
        </w:tc>
      </w:tr>
      <w:tr w:rsidR="002322C6" w:rsidRPr="00463E39" w14:paraId="014F485F" w14:textId="77777777" w:rsidTr="00433E16">
        <w:tc>
          <w:tcPr>
            <w:tcW w:w="1432" w:type="pct"/>
          </w:tcPr>
          <w:p w14:paraId="11709B5F" w14:textId="77777777" w:rsidR="002322C6" w:rsidRPr="00463E39" w:rsidRDefault="002322C6" w:rsidP="00467729">
            <w:pPr>
              <w:numPr>
                <w:ilvl w:val="0"/>
                <w:numId w:val="113"/>
              </w:numPr>
              <w:spacing w:line="276" w:lineRule="auto"/>
              <w:rPr>
                <w:sz w:val="24"/>
                <w:szCs w:val="24"/>
              </w:rPr>
            </w:pPr>
            <w:r w:rsidRPr="00463E39">
              <w:rPr>
                <w:sz w:val="24"/>
                <w:szCs w:val="24"/>
                <w:lang w:val="en-GB" w:eastAsia="en-GB"/>
              </w:rPr>
              <w:t>Methods of Assessment</w:t>
            </w:r>
          </w:p>
        </w:tc>
        <w:tc>
          <w:tcPr>
            <w:tcW w:w="3568" w:type="pct"/>
          </w:tcPr>
          <w:p w14:paraId="280554F2" w14:textId="77777777" w:rsidR="002322C6" w:rsidRPr="00463E39" w:rsidRDefault="002322C6" w:rsidP="00433E16">
            <w:pPr>
              <w:spacing w:line="276" w:lineRule="auto"/>
              <w:rPr>
                <w:color w:val="000000"/>
                <w:sz w:val="24"/>
                <w:szCs w:val="24"/>
                <w:lang w:val="en-GB" w:eastAsia="en-GB"/>
              </w:rPr>
            </w:pPr>
            <w:r w:rsidRPr="00463E39">
              <w:rPr>
                <w:sz w:val="24"/>
                <w:szCs w:val="24"/>
                <w:lang w:val="en-GB" w:eastAsia="en-GB"/>
              </w:rPr>
              <w:t>Competency in this unit may be assessed through:</w:t>
            </w:r>
          </w:p>
          <w:p w14:paraId="6F988958" w14:textId="77777777" w:rsidR="002322C6" w:rsidRPr="00463E39" w:rsidRDefault="002322C6" w:rsidP="00467729">
            <w:pPr>
              <w:pStyle w:val="ListParagraph"/>
              <w:numPr>
                <w:ilvl w:val="0"/>
                <w:numId w:val="274"/>
              </w:numPr>
              <w:spacing w:line="276" w:lineRule="auto"/>
              <w:rPr>
                <w:sz w:val="24"/>
                <w:szCs w:val="24"/>
                <w:lang w:val="en-GB" w:eastAsia="en-GB"/>
              </w:rPr>
            </w:pPr>
            <w:r w:rsidRPr="00463E39">
              <w:rPr>
                <w:sz w:val="24"/>
                <w:szCs w:val="24"/>
                <w:lang w:val="en-GB" w:eastAsia="en-GB"/>
              </w:rPr>
              <w:t>Observation</w:t>
            </w:r>
          </w:p>
          <w:p w14:paraId="49D9DCE5" w14:textId="77777777" w:rsidR="002322C6" w:rsidRPr="00463E39" w:rsidRDefault="002322C6"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Oral questioning </w:t>
            </w:r>
          </w:p>
          <w:p w14:paraId="45FC14A2" w14:textId="77777777" w:rsidR="002322C6" w:rsidRPr="00463E39" w:rsidRDefault="002322C6" w:rsidP="00467729">
            <w:pPr>
              <w:pStyle w:val="ListParagraph"/>
              <w:numPr>
                <w:ilvl w:val="0"/>
                <w:numId w:val="274"/>
              </w:numPr>
              <w:spacing w:line="276" w:lineRule="auto"/>
              <w:rPr>
                <w:sz w:val="24"/>
                <w:szCs w:val="24"/>
                <w:lang w:val="en-GB" w:eastAsia="en-GB"/>
              </w:rPr>
            </w:pPr>
            <w:r w:rsidRPr="00463E39">
              <w:rPr>
                <w:sz w:val="24"/>
                <w:szCs w:val="24"/>
                <w:lang w:val="en-GB" w:eastAsia="en-GB"/>
              </w:rPr>
              <w:t>Written test</w:t>
            </w:r>
          </w:p>
          <w:p w14:paraId="72B063B7" w14:textId="77777777" w:rsidR="002322C6" w:rsidRPr="00463E39" w:rsidRDefault="002322C6" w:rsidP="00467729">
            <w:pPr>
              <w:pStyle w:val="ListParagraph"/>
              <w:numPr>
                <w:ilvl w:val="0"/>
                <w:numId w:val="274"/>
              </w:numPr>
              <w:spacing w:line="276" w:lineRule="auto"/>
              <w:rPr>
                <w:sz w:val="24"/>
                <w:szCs w:val="24"/>
                <w:lang w:val="en-GB" w:eastAsia="en-GB"/>
              </w:rPr>
            </w:pPr>
            <w:r w:rsidRPr="00463E39">
              <w:rPr>
                <w:sz w:val="24"/>
                <w:szCs w:val="24"/>
                <w:lang w:val="en-GB" w:eastAsia="en-GB"/>
              </w:rPr>
              <w:t>Portfolio of Evidence</w:t>
            </w:r>
          </w:p>
          <w:p w14:paraId="73EE4DA7" w14:textId="77777777" w:rsidR="002322C6" w:rsidRPr="00463E39" w:rsidRDefault="002322C6" w:rsidP="00467729">
            <w:pPr>
              <w:pStyle w:val="ListParagraph"/>
              <w:numPr>
                <w:ilvl w:val="0"/>
                <w:numId w:val="274"/>
              </w:numPr>
              <w:spacing w:line="276" w:lineRule="auto"/>
              <w:rPr>
                <w:sz w:val="24"/>
                <w:szCs w:val="24"/>
                <w:lang w:val="en-GB" w:eastAsia="en-GB"/>
              </w:rPr>
            </w:pPr>
            <w:r w:rsidRPr="00463E39">
              <w:rPr>
                <w:sz w:val="24"/>
                <w:szCs w:val="24"/>
                <w:lang w:val="en-GB" w:eastAsia="en-GB"/>
              </w:rPr>
              <w:t>Interview</w:t>
            </w:r>
          </w:p>
          <w:p w14:paraId="1825E858" w14:textId="77777777" w:rsidR="002322C6" w:rsidRPr="00463E39" w:rsidRDefault="002322C6"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Third party report </w:t>
            </w:r>
          </w:p>
        </w:tc>
      </w:tr>
      <w:tr w:rsidR="00EF719C" w:rsidRPr="00463E39" w14:paraId="392096F1" w14:textId="77777777" w:rsidTr="00CB4E96">
        <w:tc>
          <w:tcPr>
            <w:tcW w:w="1432" w:type="pct"/>
          </w:tcPr>
          <w:p w14:paraId="251E8583" w14:textId="77777777" w:rsidR="00EF719C" w:rsidRPr="00463E39" w:rsidRDefault="00EF719C" w:rsidP="00467729">
            <w:pPr>
              <w:pStyle w:val="ListParagraph"/>
              <w:numPr>
                <w:ilvl w:val="0"/>
                <w:numId w:val="113"/>
              </w:numPr>
              <w:spacing w:line="276" w:lineRule="auto"/>
              <w:rPr>
                <w:sz w:val="24"/>
                <w:szCs w:val="24"/>
              </w:rPr>
            </w:pPr>
            <w:r w:rsidRPr="00463E39">
              <w:rPr>
                <w:sz w:val="24"/>
                <w:szCs w:val="24"/>
              </w:rPr>
              <w:t>Context of Assessment</w:t>
            </w:r>
          </w:p>
        </w:tc>
        <w:tc>
          <w:tcPr>
            <w:tcW w:w="3568" w:type="pct"/>
          </w:tcPr>
          <w:p w14:paraId="1EF4ADB6" w14:textId="77777777" w:rsidR="00EF719C" w:rsidRPr="00463E39" w:rsidRDefault="00EF719C" w:rsidP="00F325F6">
            <w:pPr>
              <w:spacing w:line="276" w:lineRule="auto"/>
              <w:jc w:val="both"/>
              <w:rPr>
                <w:sz w:val="24"/>
                <w:szCs w:val="24"/>
              </w:rPr>
            </w:pPr>
            <w:r w:rsidRPr="00463E39">
              <w:rPr>
                <w:sz w:val="24"/>
                <w:szCs w:val="24"/>
              </w:rPr>
              <w:t>Assessment could be conducted:</w:t>
            </w:r>
          </w:p>
          <w:p w14:paraId="2BB8DEA8" w14:textId="77777777" w:rsidR="00EF719C" w:rsidRPr="00463E39" w:rsidRDefault="00EF719C" w:rsidP="00467729">
            <w:pPr>
              <w:numPr>
                <w:ilvl w:val="0"/>
                <w:numId w:val="210"/>
              </w:numPr>
              <w:spacing w:line="276" w:lineRule="auto"/>
              <w:ind w:left="434"/>
              <w:jc w:val="both"/>
              <w:rPr>
                <w:sz w:val="24"/>
                <w:szCs w:val="24"/>
              </w:rPr>
            </w:pPr>
            <w:r w:rsidRPr="00463E39">
              <w:rPr>
                <w:sz w:val="24"/>
                <w:szCs w:val="24"/>
              </w:rPr>
              <w:t>On-the-job</w:t>
            </w:r>
          </w:p>
          <w:p w14:paraId="6E42AE11" w14:textId="77777777" w:rsidR="00EF719C" w:rsidRPr="00463E39" w:rsidRDefault="00EF719C" w:rsidP="00467729">
            <w:pPr>
              <w:numPr>
                <w:ilvl w:val="0"/>
                <w:numId w:val="210"/>
              </w:numPr>
              <w:spacing w:line="276" w:lineRule="auto"/>
              <w:ind w:left="434"/>
              <w:jc w:val="both"/>
              <w:rPr>
                <w:sz w:val="24"/>
                <w:szCs w:val="24"/>
              </w:rPr>
            </w:pPr>
            <w:r w:rsidRPr="00463E39">
              <w:rPr>
                <w:sz w:val="24"/>
                <w:szCs w:val="24"/>
              </w:rPr>
              <w:t>Off-the–job</w:t>
            </w:r>
          </w:p>
          <w:p w14:paraId="0F1CB69E" w14:textId="77777777" w:rsidR="00EF719C" w:rsidRPr="00463E39" w:rsidRDefault="00EF719C" w:rsidP="00467729">
            <w:pPr>
              <w:numPr>
                <w:ilvl w:val="0"/>
                <w:numId w:val="210"/>
              </w:numPr>
              <w:spacing w:line="276" w:lineRule="auto"/>
              <w:ind w:left="434"/>
              <w:jc w:val="both"/>
              <w:rPr>
                <w:sz w:val="24"/>
                <w:szCs w:val="24"/>
              </w:rPr>
            </w:pPr>
            <w:r w:rsidRPr="00463E39">
              <w:rPr>
                <w:sz w:val="24"/>
                <w:szCs w:val="24"/>
              </w:rPr>
              <w:t xml:space="preserve">During industrial attachment  </w:t>
            </w:r>
          </w:p>
          <w:p w14:paraId="5B96895D" w14:textId="77777777" w:rsidR="00EF719C" w:rsidRPr="00463E39" w:rsidRDefault="00EF719C" w:rsidP="00F325F6">
            <w:pPr>
              <w:tabs>
                <w:tab w:val="left" w:pos="360"/>
              </w:tabs>
              <w:spacing w:line="276" w:lineRule="auto"/>
              <w:jc w:val="both"/>
              <w:rPr>
                <w:sz w:val="24"/>
                <w:szCs w:val="24"/>
              </w:rPr>
            </w:pPr>
          </w:p>
        </w:tc>
      </w:tr>
      <w:tr w:rsidR="00EF719C" w:rsidRPr="00463E39" w14:paraId="5F33CB3B" w14:textId="77777777" w:rsidTr="00CB4E96">
        <w:tc>
          <w:tcPr>
            <w:tcW w:w="1432" w:type="pct"/>
          </w:tcPr>
          <w:p w14:paraId="324B7371" w14:textId="77777777" w:rsidR="00EF719C" w:rsidRPr="00463E39" w:rsidRDefault="00EF719C" w:rsidP="00467729">
            <w:pPr>
              <w:pStyle w:val="ListParagraph"/>
              <w:numPr>
                <w:ilvl w:val="0"/>
                <w:numId w:val="113"/>
              </w:numPr>
              <w:spacing w:line="276" w:lineRule="auto"/>
              <w:rPr>
                <w:sz w:val="24"/>
                <w:szCs w:val="24"/>
              </w:rPr>
            </w:pPr>
            <w:r w:rsidRPr="00463E39">
              <w:rPr>
                <w:sz w:val="24"/>
                <w:szCs w:val="24"/>
              </w:rPr>
              <w:t>Guidance information for assessment</w:t>
            </w:r>
          </w:p>
        </w:tc>
        <w:tc>
          <w:tcPr>
            <w:tcW w:w="3568" w:type="pct"/>
          </w:tcPr>
          <w:p w14:paraId="1398925E" w14:textId="77777777" w:rsidR="00EF719C" w:rsidRPr="00463E39" w:rsidRDefault="00EF719C" w:rsidP="00F325F6">
            <w:pPr>
              <w:spacing w:line="276" w:lineRule="auto"/>
              <w:jc w:val="both"/>
              <w:rPr>
                <w:sz w:val="24"/>
                <w:szCs w:val="24"/>
              </w:rPr>
            </w:pPr>
            <w:r w:rsidRPr="00463E39">
              <w:rPr>
                <w:sz w:val="24"/>
                <w:szCs w:val="24"/>
              </w:rPr>
              <w:t>Holistic assessment with related units in the sector</w:t>
            </w:r>
          </w:p>
        </w:tc>
      </w:tr>
    </w:tbl>
    <w:p w14:paraId="61088148" w14:textId="77777777" w:rsidR="00EF719C" w:rsidRPr="00463E39" w:rsidRDefault="00EF719C" w:rsidP="00F325F6">
      <w:pPr>
        <w:spacing w:line="276" w:lineRule="auto"/>
        <w:rPr>
          <w:b/>
          <w:sz w:val="24"/>
          <w:szCs w:val="24"/>
        </w:rPr>
      </w:pPr>
    </w:p>
    <w:p w14:paraId="1E5481BF" w14:textId="77777777" w:rsidR="001B1EC2" w:rsidRPr="00463E39" w:rsidRDefault="001B1EC2" w:rsidP="00F325F6">
      <w:pPr>
        <w:spacing w:line="276" w:lineRule="auto"/>
        <w:rPr>
          <w:b/>
          <w:bCs/>
          <w:sz w:val="24"/>
          <w:szCs w:val="24"/>
          <w:lang w:val="en-GB"/>
        </w:rPr>
      </w:pPr>
      <w:r w:rsidRPr="00463E39">
        <w:rPr>
          <w:sz w:val="24"/>
          <w:szCs w:val="24"/>
        </w:rPr>
        <w:br w:type="page"/>
      </w:r>
    </w:p>
    <w:p w14:paraId="2B024704" w14:textId="77777777" w:rsidR="00FF391A" w:rsidRPr="00463E39" w:rsidRDefault="00FF391A" w:rsidP="00F325F6">
      <w:pPr>
        <w:pStyle w:val="Heading1"/>
      </w:pPr>
      <w:bookmarkStart w:id="50" w:name="_Toc69329617"/>
      <w:r w:rsidRPr="00463E39">
        <w:lastRenderedPageBreak/>
        <w:t>HANDLE HARVESTED FISH</w:t>
      </w:r>
      <w:bookmarkEnd w:id="50"/>
    </w:p>
    <w:p w14:paraId="116B3B00" w14:textId="77777777" w:rsidR="00FF391A" w:rsidRPr="00463E39" w:rsidRDefault="00FF391A" w:rsidP="00F325F6">
      <w:pPr>
        <w:spacing w:line="276" w:lineRule="auto"/>
        <w:rPr>
          <w:b/>
          <w:sz w:val="24"/>
          <w:szCs w:val="24"/>
        </w:rPr>
      </w:pPr>
    </w:p>
    <w:p w14:paraId="59C31A9B" w14:textId="77777777" w:rsidR="00FF391A" w:rsidRPr="00463E39" w:rsidRDefault="00FF391A" w:rsidP="00F325F6">
      <w:pPr>
        <w:spacing w:line="276" w:lineRule="auto"/>
        <w:rPr>
          <w:b/>
          <w:sz w:val="24"/>
          <w:szCs w:val="24"/>
        </w:rPr>
      </w:pPr>
      <w:r w:rsidRPr="00463E39">
        <w:rPr>
          <w:b/>
          <w:sz w:val="24"/>
          <w:szCs w:val="24"/>
        </w:rPr>
        <w:t xml:space="preserve">UNIT CODE: </w:t>
      </w:r>
      <w:r w:rsidR="005862D2" w:rsidRPr="00463E39">
        <w:rPr>
          <w:sz w:val="24"/>
          <w:szCs w:val="24"/>
          <w:lang w:val="en-ZA" w:eastAsia="fr-FR"/>
        </w:rPr>
        <w:t>AGR</w:t>
      </w:r>
      <w:r w:rsidR="00B755F5" w:rsidRPr="00463E39">
        <w:rPr>
          <w:sz w:val="24"/>
          <w:szCs w:val="24"/>
          <w:lang w:val="en-ZA" w:eastAsia="fr-FR"/>
        </w:rPr>
        <w:t>/OS</w:t>
      </w:r>
      <w:r w:rsidR="005862D2" w:rsidRPr="00463E39">
        <w:rPr>
          <w:sz w:val="24"/>
          <w:szCs w:val="24"/>
          <w:lang w:val="en-ZA" w:eastAsia="fr-FR"/>
        </w:rPr>
        <w:t>/FIS/C</w:t>
      </w:r>
      <w:r w:rsidR="00B755F5" w:rsidRPr="00463E39">
        <w:rPr>
          <w:sz w:val="24"/>
          <w:szCs w:val="24"/>
          <w:lang w:val="en-ZA" w:eastAsia="fr-FR"/>
        </w:rPr>
        <w:t>R/05</w:t>
      </w:r>
      <w:r w:rsidR="005862D2" w:rsidRPr="00463E39">
        <w:rPr>
          <w:sz w:val="24"/>
          <w:szCs w:val="24"/>
          <w:lang w:val="en-ZA" w:eastAsia="fr-FR"/>
        </w:rPr>
        <w:t>/6/A</w:t>
      </w:r>
    </w:p>
    <w:p w14:paraId="2CE0A193" w14:textId="77777777" w:rsidR="00FF391A" w:rsidRPr="00463E39" w:rsidRDefault="00FF391A" w:rsidP="00F325F6">
      <w:pPr>
        <w:spacing w:line="276" w:lineRule="auto"/>
        <w:rPr>
          <w:b/>
          <w:sz w:val="24"/>
          <w:szCs w:val="24"/>
        </w:rPr>
      </w:pPr>
      <w:r w:rsidRPr="00463E39">
        <w:rPr>
          <w:b/>
          <w:sz w:val="24"/>
          <w:szCs w:val="24"/>
        </w:rPr>
        <w:t>Unit description</w:t>
      </w:r>
    </w:p>
    <w:p w14:paraId="40A34225" w14:textId="77777777" w:rsidR="00FF391A" w:rsidRPr="00463E39" w:rsidRDefault="00FF391A" w:rsidP="00F325F6">
      <w:pPr>
        <w:tabs>
          <w:tab w:val="left" w:pos="2880"/>
          <w:tab w:val="left" w:pos="9000"/>
        </w:tabs>
        <w:spacing w:line="276" w:lineRule="auto"/>
        <w:jc w:val="both"/>
        <w:rPr>
          <w:sz w:val="24"/>
          <w:szCs w:val="24"/>
        </w:rPr>
      </w:pPr>
      <w:r w:rsidRPr="00463E39">
        <w:rPr>
          <w:sz w:val="24"/>
          <w:szCs w:val="24"/>
        </w:rPr>
        <w:t>This unit specifies the competencies required to handle harvested fish.it involves preparing harvested fish, preserving harvested fish, processing harvested fish, packaging fish and fish products , marketing fish, fish products and by-products and managing waste from fish processing.</w:t>
      </w:r>
    </w:p>
    <w:p w14:paraId="522D52B1" w14:textId="77777777" w:rsidR="00FF391A" w:rsidRPr="00463E39" w:rsidRDefault="00FF391A" w:rsidP="00F325F6">
      <w:pPr>
        <w:tabs>
          <w:tab w:val="left" w:pos="2880"/>
          <w:tab w:val="left" w:pos="9000"/>
        </w:tabs>
        <w:spacing w:line="276" w:lineRule="auto"/>
        <w:jc w:val="both"/>
        <w:rPr>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72"/>
      </w:tblGrid>
      <w:tr w:rsidR="00FF391A" w:rsidRPr="00463E39" w14:paraId="01CC7AFA" w14:textId="77777777" w:rsidTr="00FF391A">
        <w:trPr>
          <w:trHeight w:val="1610"/>
        </w:trPr>
        <w:tc>
          <w:tcPr>
            <w:tcW w:w="2268" w:type="dxa"/>
            <w:vAlign w:val="center"/>
          </w:tcPr>
          <w:p w14:paraId="2FCA348E" w14:textId="77777777" w:rsidR="00FF391A" w:rsidRPr="00463E39" w:rsidRDefault="00FF391A" w:rsidP="00F325F6">
            <w:pPr>
              <w:spacing w:line="276" w:lineRule="auto"/>
              <w:rPr>
                <w:b/>
                <w:sz w:val="24"/>
                <w:szCs w:val="24"/>
              </w:rPr>
            </w:pPr>
          </w:p>
          <w:p w14:paraId="7B4F06C5" w14:textId="77777777" w:rsidR="00FF391A" w:rsidRPr="00463E39" w:rsidRDefault="00FF391A" w:rsidP="00F325F6">
            <w:pPr>
              <w:spacing w:line="276" w:lineRule="auto"/>
              <w:rPr>
                <w:b/>
                <w:sz w:val="24"/>
                <w:szCs w:val="24"/>
              </w:rPr>
            </w:pPr>
            <w:r w:rsidRPr="00463E39">
              <w:rPr>
                <w:b/>
                <w:sz w:val="24"/>
                <w:szCs w:val="24"/>
              </w:rPr>
              <w:t>ELEMENT</w:t>
            </w:r>
          </w:p>
          <w:p w14:paraId="21C3B5F2" w14:textId="77777777" w:rsidR="00FF391A" w:rsidRPr="00463E39" w:rsidRDefault="00FF391A" w:rsidP="00F325F6">
            <w:pPr>
              <w:spacing w:line="276" w:lineRule="auto"/>
              <w:rPr>
                <w:sz w:val="24"/>
                <w:szCs w:val="24"/>
              </w:rPr>
            </w:pPr>
            <w:r w:rsidRPr="00463E39">
              <w:rPr>
                <w:sz w:val="24"/>
                <w:szCs w:val="24"/>
              </w:rPr>
              <w:t>These describe the key outcomes which make up workplace function.</w:t>
            </w:r>
          </w:p>
        </w:tc>
        <w:tc>
          <w:tcPr>
            <w:tcW w:w="7272" w:type="dxa"/>
            <w:vAlign w:val="center"/>
          </w:tcPr>
          <w:p w14:paraId="6C27BA7C" w14:textId="77777777" w:rsidR="00FF391A" w:rsidRPr="00463E39" w:rsidRDefault="00FF391A" w:rsidP="00F325F6">
            <w:pPr>
              <w:spacing w:line="276" w:lineRule="auto"/>
              <w:rPr>
                <w:b/>
                <w:sz w:val="24"/>
                <w:szCs w:val="24"/>
              </w:rPr>
            </w:pPr>
            <w:r w:rsidRPr="00463E39">
              <w:rPr>
                <w:b/>
                <w:sz w:val="24"/>
                <w:szCs w:val="24"/>
              </w:rPr>
              <w:t>PERFORMANCE CRITERIA</w:t>
            </w:r>
          </w:p>
          <w:p w14:paraId="4B2A2261" w14:textId="77777777" w:rsidR="00FF391A" w:rsidRPr="00463E39" w:rsidRDefault="00FF391A" w:rsidP="00F325F6">
            <w:pPr>
              <w:spacing w:line="276" w:lineRule="auto"/>
              <w:rPr>
                <w:b/>
                <w:sz w:val="24"/>
                <w:szCs w:val="24"/>
              </w:rPr>
            </w:pPr>
            <w:r w:rsidRPr="00463E39">
              <w:rPr>
                <w:sz w:val="24"/>
                <w:szCs w:val="24"/>
              </w:rPr>
              <w:t>These are assessable statements which specify the required level of performance for each of the elements.</w:t>
            </w:r>
          </w:p>
          <w:p w14:paraId="2A75BC7B" w14:textId="77777777" w:rsidR="00FF391A" w:rsidRPr="00463E39" w:rsidRDefault="00FF391A" w:rsidP="00F325F6">
            <w:pPr>
              <w:spacing w:line="276" w:lineRule="auto"/>
              <w:rPr>
                <w:b/>
                <w:sz w:val="24"/>
                <w:szCs w:val="24"/>
              </w:rPr>
            </w:pPr>
            <w:r w:rsidRPr="00463E39">
              <w:rPr>
                <w:b/>
                <w:i/>
                <w:sz w:val="24"/>
                <w:szCs w:val="24"/>
              </w:rPr>
              <w:t>Bold and italicized terms are elaborated in the Range</w:t>
            </w:r>
          </w:p>
        </w:tc>
      </w:tr>
      <w:tr w:rsidR="00FF391A" w:rsidRPr="00463E39" w14:paraId="0D3FC6ED" w14:textId="77777777" w:rsidTr="00FF391A">
        <w:tc>
          <w:tcPr>
            <w:tcW w:w="2268" w:type="dxa"/>
          </w:tcPr>
          <w:p w14:paraId="1C967674" w14:textId="77777777" w:rsidR="00FF391A" w:rsidRPr="00463E39" w:rsidRDefault="00FF391A" w:rsidP="00467729">
            <w:pPr>
              <w:numPr>
                <w:ilvl w:val="0"/>
                <w:numId w:val="156"/>
              </w:numPr>
              <w:spacing w:line="276" w:lineRule="auto"/>
              <w:rPr>
                <w:sz w:val="24"/>
                <w:szCs w:val="24"/>
              </w:rPr>
            </w:pPr>
            <w:r w:rsidRPr="00463E39">
              <w:rPr>
                <w:sz w:val="24"/>
                <w:szCs w:val="24"/>
              </w:rPr>
              <w:t xml:space="preserve">Prepare harvested fish </w:t>
            </w:r>
          </w:p>
        </w:tc>
        <w:tc>
          <w:tcPr>
            <w:tcW w:w="7272" w:type="dxa"/>
          </w:tcPr>
          <w:p w14:paraId="534B0B5F" w14:textId="77777777" w:rsidR="00FF391A" w:rsidRPr="00463E39" w:rsidRDefault="00FF391A" w:rsidP="00467729">
            <w:pPr>
              <w:numPr>
                <w:ilvl w:val="1"/>
                <w:numId w:val="156"/>
              </w:numPr>
              <w:spacing w:line="276" w:lineRule="auto"/>
              <w:ind w:left="594" w:hanging="594"/>
              <w:rPr>
                <w:sz w:val="24"/>
                <w:szCs w:val="24"/>
              </w:rPr>
            </w:pPr>
            <w:r w:rsidRPr="00463E39">
              <w:rPr>
                <w:b/>
                <w:i/>
                <w:sz w:val="24"/>
                <w:szCs w:val="24"/>
              </w:rPr>
              <w:t>Tools, equipment and materials</w:t>
            </w:r>
            <w:r w:rsidRPr="00463E39">
              <w:rPr>
                <w:sz w:val="24"/>
                <w:szCs w:val="24"/>
              </w:rPr>
              <w:t xml:space="preserve"> are assembled in line with task requirements</w:t>
            </w:r>
          </w:p>
          <w:p w14:paraId="01001415" w14:textId="77777777" w:rsidR="00FF391A" w:rsidRPr="00463E39" w:rsidRDefault="00FF391A" w:rsidP="00467729">
            <w:pPr>
              <w:numPr>
                <w:ilvl w:val="1"/>
                <w:numId w:val="156"/>
              </w:numPr>
              <w:spacing w:line="276" w:lineRule="auto"/>
              <w:ind w:left="594" w:hanging="594"/>
              <w:rPr>
                <w:sz w:val="24"/>
                <w:szCs w:val="24"/>
              </w:rPr>
            </w:pPr>
            <w:r w:rsidRPr="00463E39">
              <w:rPr>
                <w:b/>
                <w:sz w:val="24"/>
                <w:szCs w:val="24"/>
              </w:rPr>
              <w:t>PPEs</w:t>
            </w:r>
            <w:r w:rsidRPr="00463E39">
              <w:rPr>
                <w:sz w:val="24"/>
                <w:szCs w:val="24"/>
              </w:rPr>
              <w:t xml:space="preserve"> are identified and gathered as per task requirements </w:t>
            </w:r>
          </w:p>
          <w:p w14:paraId="7B0F1190"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Harvested fish is graded according to size and species as per the target market</w:t>
            </w:r>
          </w:p>
          <w:p w14:paraId="0C21BA67"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 xml:space="preserve">Fish is cleaned to remove all slime and foreign materials </w:t>
            </w:r>
          </w:p>
          <w:p w14:paraId="04F8AE74"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is scaled as per target market requirements</w:t>
            </w:r>
          </w:p>
          <w:p w14:paraId="534951FC"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is gutted to remove visceral material without rupturing</w:t>
            </w:r>
          </w:p>
          <w:p w14:paraId="3EDB1314"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 xml:space="preserve"> Gutted fish is cleaned to remove blood stains and gut remains from stomach cavity</w:t>
            </w:r>
          </w:p>
          <w:p w14:paraId="7577BAA2"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Tools, equipment and materials used are cleaned as per standard sanitary operating procedures and stored in designated places</w:t>
            </w:r>
          </w:p>
        </w:tc>
      </w:tr>
      <w:tr w:rsidR="00FF391A" w:rsidRPr="00463E39" w14:paraId="59C9DE08" w14:textId="77777777" w:rsidTr="00FF391A">
        <w:tc>
          <w:tcPr>
            <w:tcW w:w="2268" w:type="dxa"/>
          </w:tcPr>
          <w:p w14:paraId="62BF1F21" w14:textId="77777777" w:rsidR="00FF391A" w:rsidRPr="00463E39" w:rsidRDefault="00FF391A" w:rsidP="00467729">
            <w:pPr>
              <w:numPr>
                <w:ilvl w:val="0"/>
                <w:numId w:val="156"/>
              </w:numPr>
              <w:spacing w:line="276" w:lineRule="auto"/>
              <w:rPr>
                <w:sz w:val="24"/>
                <w:szCs w:val="24"/>
              </w:rPr>
            </w:pPr>
            <w:r w:rsidRPr="00463E39">
              <w:rPr>
                <w:sz w:val="24"/>
                <w:szCs w:val="24"/>
              </w:rPr>
              <w:t>Preserve harvested fish</w:t>
            </w:r>
          </w:p>
        </w:tc>
        <w:tc>
          <w:tcPr>
            <w:tcW w:w="7272" w:type="dxa"/>
          </w:tcPr>
          <w:p w14:paraId="591A1532"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meant for short term preservation is kept in appropriate containers with ice in alternate layers following standard icing procedures</w:t>
            </w:r>
          </w:p>
          <w:p w14:paraId="58AC01B2"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meant for long term preservation is smoked, sundried, salted or frozen depending on market preference</w:t>
            </w:r>
          </w:p>
        </w:tc>
      </w:tr>
      <w:tr w:rsidR="00FF391A" w:rsidRPr="00463E39" w14:paraId="08BDD285" w14:textId="77777777" w:rsidTr="00FF391A">
        <w:tc>
          <w:tcPr>
            <w:tcW w:w="2268" w:type="dxa"/>
          </w:tcPr>
          <w:p w14:paraId="3057C6FA" w14:textId="77777777" w:rsidR="00FF391A" w:rsidRPr="00463E39" w:rsidRDefault="00FF391A" w:rsidP="00467729">
            <w:pPr>
              <w:numPr>
                <w:ilvl w:val="0"/>
                <w:numId w:val="156"/>
              </w:numPr>
              <w:spacing w:line="276" w:lineRule="auto"/>
              <w:ind w:left="342" w:hanging="342"/>
              <w:rPr>
                <w:sz w:val="24"/>
                <w:szCs w:val="24"/>
              </w:rPr>
            </w:pPr>
            <w:r w:rsidRPr="00463E39">
              <w:rPr>
                <w:sz w:val="24"/>
                <w:szCs w:val="24"/>
              </w:rPr>
              <w:t>Process harvested fish</w:t>
            </w:r>
          </w:p>
        </w:tc>
        <w:tc>
          <w:tcPr>
            <w:tcW w:w="7272" w:type="dxa"/>
          </w:tcPr>
          <w:p w14:paraId="32793824" w14:textId="77777777" w:rsidR="00CC52C0" w:rsidRPr="00463E39" w:rsidRDefault="00124FFC" w:rsidP="00467729">
            <w:pPr>
              <w:numPr>
                <w:ilvl w:val="1"/>
                <w:numId w:val="156"/>
              </w:numPr>
              <w:spacing w:line="276" w:lineRule="auto"/>
              <w:ind w:left="594" w:hanging="594"/>
              <w:rPr>
                <w:sz w:val="24"/>
                <w:szCs w:val="24"/>
              </w:rPr>
            </w:pPr>
            <w:r w:rsidRPr="00463E39">
              <w:rPr>
                <w:sz w:val="24"/>
                <w:szCs w:val="24"/>
              </w:rPr>
              <w:t xml:space="preserve">Harvested fish products value is added as per the standard operating procedures. </w:t>
            </w:r>
          </w:p>
          <w:p w14:paraId="6F6B9651" w14:textId="77777777" w:rsidR="00FF391A" w:rsidRPr="00463E39" w:rsidRDefault="00FF391A" w:rsidP="00467729">
            <w:pPr>
              <w:numPr>
                <w:ilvl w:val="1"/>
                <w:numId w:val="156"/>
              </w:numPr>
              <w:spacing w:line="276" w:lineRule="auto"/>
              <w:ind w:left="594" w:hanging="594"/>
              <w:rPr>
                <w:sz w:val="24"/>
                <w:szCs w:val="24"/>
              </w:rPr>
            </w:pPr>
            <w:r w:rsidRPr="00463E39">
              <w:rPr>
                <w:b/>
                <w:i/>
                <w:sz w:val="24"/>
                <w:szCs w:val="24"/>
              </w:rPr>
              <w:t xml:space="preserve">Fish by-products </w:t>
            </w:r>
            <w:r w:rsidRPr="00463E39">
              <w:rPr>
                <w:sz w:val="24"/>
                <w:szCs w:val="24"/>
              </w:rPr>
              <w:t xml:space="preserve">for sale are identified, collected and sorted into containers, based on market specifications </w:t>
            </w:r>
          </w:p>
          <w:p w14:paraId="0D728815"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by-products for sale are processed based on their form and nature</w:t>
            </w:r>
            <w:r w:rsidR="00CC52C0" w:rsidRPr="00463E39">
              <w:rPr>
                <w:sz w:val="24"/>
                <w:szCs w:val="24"/>
              </w:rPr>
              <w:t>.</w:t>
            </w:r>
          </w:p>
          <w:p w14:paraId="7DDB3B68" w14:textId="77777777" w:rsidR="00FF391A" w:rsidRPr="00463E39" w:rsidRDefault="00FF391A" w:rsidP="00467729">
            <w:pPr>
              <w:numPr>
                <w:ilvl w:val="1"/>
                <w:numId w:val="156"/>
              </w:numPr>
              <w:spacing w:line="276" w:lineRule="auto"/>
              <w:ind w:left="594" w:hanging="594"/>
              <w:rPr>
                <w:sz w:val="24"/>
                <w:szCs w:val="24"/>
              </w:rPr>
            </w:pPr>
            <w:r w:rsidRPr="00463E39">
              <w:rPr>
                <w:b/>
                <w:i/>
                <w:sz w:val="24"/>
                <w:szCs w:val="24"/>
              </w:rPr>
              <w:t>Packaging tools, equipment and materials</w:t>
            </w:r>
            <w:r w:rsidRPr="00463E39">
              <w:rPr>
                <w:sz w:val="24"/>
                <w:szCs w:val="24"/>
              </w:rPr>
              <w:t xml:space="preserve"> are assembled in line </w:t>
            </w:r>
            <w:r w:rsidRPr="00463E39">
              <w:rPr>
                <w:sz w:val="24"/>
                <w:szCs w:val="24"/>
              </w:rPr>
              <w:lastRenderedPageBreak/>
              <w:t>with task requirements</w:t>
            </w:r>
          </w:p>
          <w:p w14:paraId="5E83044F"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Processed fish products and by-products are packaged using material appropriate to type, size and weight of the product or by-product</w:t>
            </w:r>
          </w:p>
          <w:p w14:paraId="63492A88"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Packaged product or by-product is labeled according to statutory regulations and target market requirements</w:t>
            </w:r>
          </w:p>
          <w:p w14:paraId="08F18976"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Packaged products or by-products are stored in designated areas using the FIFO approach</w:t>
            </w:r>
          </w:p>
          <w:p w14:paraId="3533367B"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Storage conditions of stored fish products and by-products are monitored regularly</w:t>
            </w:r>
          </w:p>
        </w:tc>
      </w:tr>
      <w:tr w:rsidR="00FF391A" w:rsidRPr="00463E39" w14:paraId="73840C63" w14:textId="77777777" w:rsidTr="00FF391A">
        <w:tc>
          <w:tcPr>
            <w:tcW w:w="2268" w:type="dxa"/>
          </w:tcPr>
          <w:p w14:paraId="7541F6E1" w14:textId="77777777" w:rsidR="00FF391A" w:rsidRPr="00463E39" w:rsidRDefault="00FF391A" w:rsidP="00467729">
            <w:pPr>
              <w:numPr>
                <w:ilvl w:val="0"/>
                <w:numId w:val="156"/>
              </w:numPr>
              <w:spacing w:line="276" w:lineRule="auto"/>
              <w:ind w:left="342" w:hanging="342"/>
              <w:rPr>
                <w:sz w:val="24"/>
                <w:szCs w:val="24"/>
              </w:rPr>
            </w:pPr>
            <w:r w:rsidRPr="00463E39">
              <w:rPr>
                <w:sz w:val="24"/>
                <w:szCs w:val="24"/>
              </w:rPr>
              <w:lastRenderedPageBreak/>
              <w:t xml:space="preserve">Package fish and fish products  </w:t>
            </w:r>
          </w:p>
        </w:tc>
        <w:tc>
          <w:tcPr>
            <w:tcW w:w="7272" w:type="dxa"/>
          </w:tcPr>
          <w:p w14:paraId="7EA90946"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Package material are identified as per fish processing method and market</w:t>
            </w:r>
          </w:p>
          <w:p w14:paraId="35D5C63B"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product are grouped as per standard operating procedures</w:t>
            </w:r>
          </w:p>
          <w:p w14:paraId="65228C64"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product packs are labeled as per market requirnment</w:t>
            </w:r>
          </w:p>
          <w:p w14:paraId="7970B2B0"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products are stored as per the market specification.</w:t>
            </w:r>
          </w:p>
        </w:tc>
      </w:tr>
      <w:tr w:rsidR="00FF391A" w:rsidRPr="00463E39" w14:paraId="5CBBB402" w14:textId="77777777" w:rsidTr="00FF391A">
        <w:tc>
          <w:tcPr>
            <w:tcW w:w="2268" w:type="dxa"/>
          </w:tcPr>
          <w:p w14:paraId="2BDC14F2" w14:textId="77777777" w:rsidR="00FF391A" w:rsidRPr="00463E39" w:rsidRDefault="00FF391A" w:rsidP="00467729">
            <w:pPr>
              <w:numPr>
                <w:ilvl w:val="0"/>
                <w:numId w:val="156"/>
              </w:numPr>
              <w:spacing w:line="276" w:lineRule="auto"/>
              <w:rPr>
                <w:sz w:val="24"/>
                <w:szCs w:val="24"/>
              </w:rPr>
            </w:pPr>
            <w:r w:rsidRPr="00463E39">
              <w:rPr>
                <w:sz w:val="24"/>
                <w:szCs w:val="24"/>
              </w:rPr>
              <w:t>Market fish, fish products and by-products</w:t>
            </w:r>
          </w:p>
        </w:tc>
        <w:tc>
          <w:tcPr>
            <w:tcW w:w="7272" w:type="dxa"/>
          </w:tcPr>
          <w:p w14:paraId="351C5FCE"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Price of fish and fish products is determined based on costs of production, demand and supply and price of alternative products.</w:t>
            </w:r>
          </w:p>
          <w:p w14:paraId="1C943E26"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Market outlets are identified and contacted</w:t>
            </w:r>
          </w:p>
          <w:p w14:paraId="7E210940"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Appropriate mode of transport to market is determined according to product form and quantities, and distance to market</w:t>
            </w:r>
          </w:p>
          <w:p w14:paraId="546CC719"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Fish, fish products and by-products are sold at a profit</w:t>
            </w:r>
          </w:p>
          <w:p w14:paraId="6C1EE4D1"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Product handling is carried out according to hygienic standards set out in KEBS code of hygienic standards for fishery products</w:t>
            </w:r>
          </w:p>
          <w:p w14:paraId="783D24DA"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Records of harvest and sales proceeds are maintained</w:t>
            </w:r>
          </w:p>
        </w:tc>
      </w:tr>
      <w:tr w:rsidR="00FF391A" w:rsidRPr="00463E39" w14:paraId="1EF82C07" w14:textId="77777777" w:rsidTr="00FF391A">
        <w:tc>
          <w:tcPr>
            <w:tcW w:w="2268" w:type="dxa"/>
          </w:tcPr>
          <w:p w14:paraId="27F59176" w14:textId="77777777" w:rsidR="00FF391A" w:rsidRPr="00463E39" w:rsidRDefault="00FF391A" w:rsidP="00467729">
            <w:pPr>
              <w:numPr>
                <w:ilvl w:val="0"/>
                <w:numId w:val="156"/>
              </w:numPr>
              <w:spacing w:line="276" w:lineRule="auto"/>
              <w:rPr>
                <w:sz w:val="24"/>
                <w:szCs w:val="24"/>
              </w:rPr>
            </w:pPr>
            <w:r w:rsidRPr="00463E39">
              <w:rPr>
                <w:sz w:val="24"/>
                <w:szCs w:val="24"/>
              </w:rPr>
              <w:t>Manage waste from fish processing</w:t>
            </w:r>
          </w:p>
        </w:tc>
        <w:tc>
          <w:tcPr>
            <w:tcW w:w="7272" w:type="dxa"/>
          </w:tcPr>
          <w:p w14:paraId="12DA2274"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Collect and separate fish processing wastes according to their physical state.</w:t>
            </w:r>
          </w:p>
          <w:p w14:paraId="556873A9" w14:textId="77777777" w:rsidR="00FF391A" w:rsidRPr="00463E39" w:rsidRDefault="00FF391A" w:rsidP="00467729">
            <w:pPr>
              <w:numPr>
                <w:ilvl w:val="1"/>
                <w:numId w:val="156"/>
              </w:numPr>
              <w:spacing w:line="276" w:lineRule="auto"/>
              <w:ind w:left="594" w:hanging="594"/>
              <w:rPr>
                <w:sz w:val="24"/>
                <w:szCs w:val="24"/>
              </w:rPr>
            </w:pPr>
            <w:r w:rsidRPr="00463E39">
              <w:rPr>
                <w:sz w:val="24"/>
                <w:szCs w:val="24"/>
              </w:rPr>
              <w:t>Dispose of solid and liquid wastes according to the environmental management and coordination (waste management) regulations 2006.</w:t>
            </w:r>
          </w:p>
          <w:p w14:paraId="232A0B17" w14:textId="77777777" w:rsidR="00FF391A" w:rsidRPr="00463E39" w:rsidRDefault="00FF391A" w:rsidP="00F325F6">
            <w:pPr>
              <w:spacing w:line="276" w:lineRule="auto"/>
              <w:ind w:left="594"/>
              <w:rPr>
                <w:sz w:val="24"/>
                <w:szCs w:val="24"/>
              </w:rPr>
            </w:pPr>
          </w:p>
        </w:tc>
      </w:tr>
    </w:tbl>
    <w:p w14:paraId="31BDC4A3" w14:textId="77777777" w:rsidR="00FF391A" w:rsidRPr="00463E39" w:rsidRDefault="00FF391A" w:rsidP="00F325F6">
      <w:pPr>
        <w:spacing w:line="276" w:lineRule="auto"/>
        <w:rPr>
          <w:b/>
          <w:sz w:val="24"/>
          <w:szCs w:val="24"/>
        </w:rPr>
      </w:pPr>
    </w:p>
    <w:p w14:paraId="582D6E9D" w14:textId="77777777" w:rsidR="00FF391A" w:rsidRPr="00463E39" w:rsidRDefault="00FF391A" w:rsidP="00F325F6">
      <w:pPr>
        <w:spacing w:line="276" w:lineRule="auto"/>
        <w:rPr>
          <w:b/>
          <w:sz w:val="24"/>
          <w:szCs w:val="24"/>
        </w:rPr>
      </w:pPr>
      <w:r w:rsidRPr="00463E39">
        <w:rPr>
          <w:b/>
          <w:sz w:val="24"/>
          <w:szCs w:val="24"/>
        </w:rPr>
        <w:t>RANGE</w:t>
      </w:r>
    </w:p>
    <w:p w14:paraId="61F96F39" w14:textId="77777777" w:rsidR="00FF391A" w:rsidRPr="00463E39" w:rsidRDefault="00FF391A"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FF391A" w:rsidRPr="00463E39" w14:paraId="566CBFE0" w14:textId="77777777" w:rsidTr="00184321">
        <w:trPr>
          <w:cantSplit/>
        </w:trPr>
        <w:tc>
          <w:tcPr>
            <w:tcW w:w="1633" w:type="pct"/>
          </w:tcPr>
          <w:p w14:paraId="392CD704" w14:textId="77777777" w:rsidR="00FF391A" w:rsidRPr="00463E39" w:rsidRDefault="00FF391A"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Variable</w:t>
            </w:r>
          </w:p>
        </w:tc>
        <w:tc>
          <w:tcPr>
            <w:tcW w:w="3367" w:type="pct"/>
          </w:tcPr>
          <w:p w14:paraId="08419138" w14:textId="402311AA" w:rsidR="00FF391A" w:rsidRPr="00463E39" w:rsidRDefault="00FF391A"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r w:rsidR="005A5D40" w:rsidRPr="00463E39">
              <w:rPr>
                <w:rFonts w:ascii="Times New Roman" w:hAnsi="Times New Roman"/>
                <w:sz w:val="24"/>
                <w:szCs w:val="24"/>
              </w:rPr>
              <w:t xml:space="preserve"> include but not limited to</w:t>
            </w:r>
          </w:p>
        </w:tc>
      </w:tr>
      <w:tr w:rsidR="00FF391A" w:rsidRPr="00463E39" w14:paraId="377A7652" w14:textId="77777777" w:rsidTr="00184321">
        <w:trPr>
          <w:cantSplit/>
        </w:trPr>
        <w:tc>
          <w:tcPr>
            <w:tcW w:w="1633" w:type="pct"/>
          </w:tcPr>
          <w:p w14:paraId="2509C680" w14:textId="61C35984" w:rsidR="00FF391A" w:rsidRPr="00463E39" w:rsidRDefault="00FF391A" w:rsidP="00467729">
            <w:pPr>
              <w:numPr>
                <w:ilvl w:val="0"/>
                <w:numId w:val="157"/>
              </w:numPr>
              <w:spacing w:line="276" w:lineRule="auto"/>
              <w:rPr>
                <w:sz w:val="24"/>
                <w:szCs w:val="24"/>
              </w:rPr>
            </w:pPr>
            <w:r w:rsidRPr="00463E39">
              <w:rPr>
                <w:sz w:val="24"/>
                <w:szCs w:val="24"/>
              </w:rPr>
              <w:t xml:space="preserve">PPEs </w:t>
            </w:r>
            <w:r w:rsidR="00161143" w:rsidRPr="00463E39">
              <w:rPr>
                <w:b/>
                <w:sz w:val="24"/>
                <w:szCs w:val="24"/>
              </w:rPr>
              <w:t>may include but not limited to:</w:t>
            </w:r>
          </w:p>
        </w:tc>
        <w:tc>
          <w:tcPr>
            <w:tcW w:w="3367" w:type="pct"/>
          </w:tcPr>
          <w:p w14:paraId="0310D2FA" w14:textId="77777777" w:rsidR="00FF391A" w:rsidRPr="00463E39" w:rsidRDefault="00FF391A"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Gum boots, head cover, gloves, dust coats, first aid kits,  mouth piece, apron</w:t>
            </w:r>
          </w:p>
        </w:tc>
      </w:tr>
      <w:tr w:rsidR="00FF391A" w:rsidRPr="00463E39" w14:paraId="5D8FCEEE" w14:textId="77777777" w:rsidTr="00184321">
        <w:trPr>
          <w:cantSplit/>
        </w:trPr>
        <w:tc>
          <w:tcPr>
            <w:tcW w:w="1633" w:type="pct"/>
          </w:tcPr>
          <w:p w14:paraId="7019F5CA" w14:textId="1E4E1990" w:rsidR="00FF391A" w:rsidRPr="00463E39" w:rsidRDefault="00FF391A" w:rsidP="00467729">
            <w:pPr>
              <w:numPr>
                <w:ilvl w:val="0"/>
                <w:numId w:val="157"/>
              </w:numPr>
              <w:spacing w:line="276" w:lineRule="auto"/>
              <w:ind w:left="252" w:hanging="270"/>
              <w:rPr>
                <w:sz w:val="24"/>
                <w:szCs w:val="24"/>
              </w:rPr>
            </w:pPr>
            <w:r w:rsidRPr="00463E39">
              <w:rPr>
                <w:sz w:val="24"/>
                <w:szCs w:val="24"/>
              </w:rPr>
              <w:lastRenderedPageBreak/>
              <w:t xml:space="preserve">Tools, equipment and materials </w:t>
            </w:r>
            <w:r w:rsidR="00161143" w:rsidRPr="00463E39">
              <w:rPr>
                <w:b/>
                <w:sz w:val="24"/>
                <w:szCs w:val="24"/>
              </w:rPr>
              <w:t>may include but not limited to:</w:t>
            </w:r>
          </w:p>
        </w:tc>
        <w:tc>
          <w:tcPr>
            <w:tcW w:w="3367" w:type="pct"/>
          </w:tcPr>
          <w:p w14:paraId="2EF73A99" w14:textId="77777777" w:rsidR="00FF391A" w:rsidRPr="00463E39" w:rsidRDefault="00FF391A"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 xml:space="preserve">Basins, buckets, hard brush, filleting tables, knives, waste disposal containers, ice box, smoking kiln, solar dryer, drying racks, drying mats or canvass, domestic freezers, ice, salt, frying oil, meat mincer, blender, crockery, </w:t>
            </w:r>
          </w:p>
        </w:tc>
      </w:tr>
      <w:tr w:rsidR="00FF391A" w:rsidRPr="00463E39" w14:paraId="6896555F" w14:textId="77777777" w:rsidTr="00184321">
        <w:trPr>
          <w:cantSplit/>
        </w:trPr>
        <w:tc>
          <w:tcPr>
            <w:tcW w:w="1633" w:type="pct"/>
          </w:tcPr>
          <w:p w14:paraId="71026802" w14:textId="35375F69" w:rsidR="00FF391A" w:rsidRPr="00463E39" w:rsidRDefault="00FF391A" w:rsidP="00467729">
            <w:pPr>
              <w:numPr>
                <w:ilvl w:val="0"/>
                <w:numId w:val="157"/>
              </w:numPr>
              <w:spacing w:line="276" w:lineRule="auto"/>
              <w:ind w:left="252" w:hanging="270"/>
              <w:rPr>
                <w:sz w:val="24"/>
                <w:szCs w:val="24"/>
              </w:rPr>
            </w:pPr>
            <w:r w:rsidRPr="00463E39">
              <w:rPr>
                <w:sz w:val="24"/>
                <w:szCs w:val="24"/>
              </w:rPr>
              <w:t xml:space="preserve">Fish by-products </w:t>
            </w:r>
            <w:r w:rsidR="00161143" w:rsidRPr="00463E39">
              <w:rPr>
                <w:b/>
                <w:sz w:val="24"/>
                <w:szCs w:val="24"/>
              </w:rPr>
              <w:t>may include but not limited to:</w:t>
            </w:r>
          </w:p>
        </w:tc>
        <w:tc>
          <w:tcPr>
            <w:tcW w:w="3367" w:type="pct"/>
          </w:tcPr>
          <w:p w14:paraId="045D15FB" w14:textId="77777777" w:rsidR="00FF391A" w:rsidRPr="00463E39" w:rsidRDefault="00FF391A"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Scales</w:t>
            </w:r>
          </w:p>
          <w:p w14:paraId="56B14438" w14:textId="77777777" w:rsidR="00000D0E" w:rsidRPr="00463E39" w:rsidRDefault="00FF391A"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Skins</w:t>
            </w:r>
          </w:p>
          <w:p w14:paraId="0220FE67" w14:textId="1E07737B" w:rsidR="00FF391A" w:rsidRPr="00463E39" w:rsidRDefault="00000D0E"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Fins</w:t>
            </w:r>
          </w:p>
          <w:p w14:paraId="46CC5C15" w14:textId="78F9FCEF" w:rsidR="00FF391A" w:rsidRPr="00463E39" w:rsidRDefault="00FF391A"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Frames</w:t>
            </w:r>
            <w:r w:rsidR="005A5D40" w:rsidRPr="00463E39">
              <w:rPr>
                <w:rFonts w:ascii="Times New Roman" w:hAnsi="Times New Roman"/>
                <w:b w:val="0"/>
                <w:sz w:val="24"/>
                <w:szCs w:val="24"/>
              </w:rPr>
              <w:t>/S</w:t>
            </w:r>
            <w:r w:rsidR="007A0DC2" w:rsidRPr="00463E39">
              <w:rPr>
                <w:rFonts w:ascii="Times New Roman" w:hAnsi="Times New Roman"/>
                <w:b w:val="0"/>
                <w:sz w:val="24"/>
                <w:szCs w:val="24"/>
              </w:rPr>
              <w:t>keleton</w:t>
            </w:r>
          </w:p>
          <w:p w14:paraId="28F560FB" w14:textId="77777777" w:rsidR="00FF391A" w:rsidRPr="00463E39" w:rsidRDefault="00FF391A"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Swim bladder</w:t>
            </w:r>
          </w:p>
        </w:tc>
      </w:tr>
      <w:tr w:rsidR="00FF391A" w:rsidRPr="00463E39" w14:paraId="0E7CBA43" w14:textId="77777777" w:rsidTr="00184321">
        <w:trPr>
          <w:cantSplit/>
        </w:trPr>
        <w:tc>
          <w:tcPr>
            <w:tcW w:w="1633" w:type="pct"/>
          </w:tcPr>
          <w:p w14:paraId="6A5615B2" w14:textId="28541E88" w:rsidR="00FF391A" w:rsidRPr="00463E39" w:rsidRDefault="00FF391A" w:rsidP="00467729">
            <w:pPr>
              <w:numPr>
                <w:ilvl w:val="0"/>
                <w:numId w:val="157"/>
              </w:numPr>
              <w:spacing w:line="276" w:lineRule="auto"/>
              <w:ind w:left="252" w:hanging="270"/>
              <w:rPr>
                <w:sz w:val="24"/>
                <w:szCs w:val="24"/>
              </w:rPr>
            </w:pPr>
            <w:r w:rsidRPr="00463E39">
              <w:rPr>
                <w:sz w:val="24"/>
                <w:szCs w:val="24"/>
              </w:rPr>
              <w:t xml:space="preserve">Packaging tools, equipment and materials </w:t>
            </w:r>
            <w:r w:rsidR="00161143" w:rsidRPr="00463E39">
              <w:rPr>
                <w:b/>
                <w:sz w:val="24"/>
                <w:szCs w:val="24"/>
              </w:rPr>
              <w:t>may include but not limited to:</w:t>
            </w:r>
          </w:p>
        </w:tc>
        <w:tc>
          <w:tcPr>
            <w:tcW w:w="3367" w:type="pct"/>
          </w:tcPr>
          <w:p w14:paraId="038B34FF" w14:textId="77777777" w:rsidR="00FF391A" w:rsidRPr="00463E39" w:rsidRDefault="00FF391A" w:rsidP="00467729">
            <w:pPr>
              <w:pStyle w:val="elementperfxhead"/>
              <w:numPr>
                <w:ilvl w:val="0"/>
                <w:numId w:val="155"/>
              </w:numPr>
              <w:spacing w:line="276" w:lineRule="auto"/>
              <w:ind w:left="556" w:right="0" w:hanging="180"/>
              <w:rPr>
                <w:rFonts w:ascii="Times New Roman" w:hAnsi="Times New Roman"/>
                <w:b w:val="0"/>
                <w:sz w:val="24"/>
                <w:szCs w:val="24"/>
              </w:rPr>
            </w:pPr>
            <w:r w:rsidRPr="00463E39">
              <w:rPr>
                <w:rFonts w:ascii="Times New Roman" w:hAnsi="Times New Roman"/>
                <w:b w:val="0"/>
                <w:sz w:val="24"/>
                <w:szCs w:val="24"/>
              </w:rPr>
              <w:t>Weighing balance, polybags, cartons, gunny bags, ice packs, baskets, cool boxes, sealing tape, labels, pallets, wheelbarrow</w:t>
            </w:r>
          </w:p>
        </w:tc>
      </w:tr>
    </w:tbl>
    <w:p w14:paraId="6202427A" w14:textId="77777777" w:rsidR="00FF391A" w:rsidRPr="00463E39" w:rsidRDefault="00FF391A" w:rsidP="00F325F6">
      <w:pPr>
        <w:spacing w:line="276" w:lineRule="auto"/>
        <w:rPr>
          <w:b/>
          <w:sz w:val="24"/>
          <w:szCs w:val="24"/>
        </w:rPr>
      </w:pPr>
    </w:p>
    <w:p w14:paraId="0BBD2D9F" w14:textId="77777777" w:rsidR="00FF391A" w:rsidRPr="00463E39" w:rsidRDefault="00FF391A" w:rsidP="00F325F6">
      <w:pPr>
        <w:spacing w:line="276" w:lineRule="auto"/>
        <w:rPr>
          <w:sz w:val="24"/>
          <w:szCs w:val="24"/>
        </w:rPr>
      </w:pPr>
      <w:r w:rsidRPr="00463E39">
        <w:rPr>
          <w:b/>
          <w:sz w:val="24"/>
          <w:szCs w:val="24"/>
        </w:rPr>
        <w:t>REQUIRED SKILLS AND KNOWLEDGE</w:t>
      </w:r>
    </w:p>
    <w:p w14:paraId="738BE46E" w14:textId="77777777" w:rsidR="00FF391A" w:rsidRPr="00463E39" w:rsidRDefault="00FF391A" w:rsidP="00F325F6">
      <w:pPr>
        <w:spacing w:line="276" w:lineRule="auto"/>
        <w:rPr>
          <w:bCs/>
          <w:sz w:val="24"/>
          <w:szCs w:val="24"/>
        </w:rPr>
      </w:pPr>
      <w:r w:rsidRPr="00463E39">
        <w:rPr>
          <w:bCs/>
          <w:sz w:val="24"/>
          <w:szCs w:val="24"/>
        </w:rPr>
        <w:t>This section describes the skills and knowledge required for this unit of competency.</w:t>
      </w:r>
    </w:p>
    <w:p w14:paraId="58C74E97" w14:textId="77777777" w:rsidR="00FF391A" w:rsidRPr="00463E39" w:rsidRDefault="00FF391A" w:rsidP="00F325F6">
      <w:pPr>
        <w:pStyle w:val="ListParagraph"/>
        <w:spacing w:line="276" w:lineRule="auto"/>
        <w:ind w:left="0"/>
        <w:rPr>
          <w:b/>
          <w:sz w:val="24"/>
          <w:szCs w:val="24"/>
        </w:rPr>
      </w:pPr>
    </w:p>
    <w:p w14:paraId="711ECFCB" w14:textId="77777777" w:rsidR="00FF391A" w:rsidRPr="00463E39" w:rsidRDefault="00FF391A" w:rsidP="00F325F6">
      <w:pPr>
        <w:pStyle w:val="ListParagraph"/>
        <w:spacing w:line="276" w:lineRule="auto"/>
        <w:ind w:left="0"/>
        <w:rPr>
          <w:b/>
          <w:sz w:val="24"/>
          <w:szCs w:val="24"/>
        </w:rPr>
      </w:pPr>
      <w:r w:rsidRPr="00463E39">
        <w:rPr>
          <w:b/>
          <w:sz w:val="24"/>
          <w:szCs w:val="24"/>
        </w:rPr>
        <w:t>Required Skills</w:t>
      </w:r>
    </w:p>
    <w:p w14:paraId="46168FE3" w14:textId="77777777" w:rsidR="00FF391A" w:rsidRPr="00463E39" w:rsidRDefault="00FF391A" w:rsidP="00F325F6">
      <w:pPr>
        <w:spacing w:line="276" w:lineRule="auto"/>
        <w:rPr>
          <w:sz w:val="24"/>
          <w:szCs w:val="24"/>
        </w:rPr>
      </w:pPr>
      <w:r w:rsidRPr="00463E39">
        <w:rPr>
          <w:sz w:val="24"/>
          <w:szCs w:val="24"/>
        </w:rPr>
        <w:t>The individual needs to demonstrate the following skills:</w:t>
      </w:r>
    </w:p>
    <w:p w14:paraId="6A9ADC17" w14:textId="77777777" w:rsidR="00FF391A" w:rsidRPr="00463E39" w:rsidRDefault="00FF391A" w:rsidP="00467729">
      <w:pPr>
        <w:numPr>
          <w:ilvl w:val="0"/>
          <w:numId w:val="153"/>
        </w:numPr>
        <w:spacing w:line="276" w:lineRule="auto"/>
        <w:rPr>
          <w:sz w:val="24"/>
          <w:szCs w:val="24"/>
        </w:rPr>
      </w:pPr>
      <w:r w:rsidRPr="00463E39">
        <w:rPr>
          <w:sz w:val="24"/>
          <w:szCs w:val="24"/>
        </w:rPr>
        <w:t xml:space="preserve">Use of tools and equipment </w:t>
      </w:r>
    </w:p>
    <w:p w14:paraId="51FA5C62" w14:textId="77777777" w:rsidR="00FF391A" w:rsidRPr="00463E39" w:rsidRDefault="00FF391A" w:rsidP="00467729">
      <w:pPr>
        <w:numPr>
          <w:ilvl w:val="0"/>
          <w:numId w:val="153"/>
        </w:numPr>
        <w:spacing w:line="276" w:lineRule="auto"/>
        <w:rPr>
          <w:sz w:val="24"/>
          <w:szCs w:val="24"/>
        </w:rPr>
      </w:pPr>
      <w:r w:rsidRPr="00463E39">
        <w:rPr>
          <w:sz w:val="24"/>
          <w:szCs w:val="24"/>
        </w:rPr>
        <w:t xml:space="preserve">Weighing </w:t>
      </w:r>
    </w:p>
    <w:p w14:paraId="0CB70960" w14:textId="77777777" w:rsidR="00FF391A" w:rsidRPr="00463E39" w:rsidRDefault="00FF391A" w:rsidP="00467729">
      <w:pPr>
        <w:numPr>
          <w:ilvl w:val="0"/>
          <w:numId w:val="153"/>
        </w:numPr>
        <w:spacing w:line="276" w:lineRule="auto"/>
        <w:rPr>
          <w:sz w:val="24"/>
          <w:szCs w:val="24"/>
        </w:rPr>
      </w:pPr>
      <w:r w:rsidRPr="00463E39">
        <w:rPr>
          <w:sz w:val="24"/>
          <w:szCs w:val="24"/>
        </w:rPr>
        <w:t>Fish handling</w:t>
      </w:r>
    </w:p>
    <w:p w14:paraId="64EF5F52" w14:textId="77777777" w:rsidR="00FF391A" w:rsidRPr="00463E39" w:rsidRDefault="00FF391A" w:rsidP="00467729">
      <w:pPr>
        <w:numPr>
          <w:ilvl w:val="0"/>
          <w:numId w:val="153"/>
        </w:numPr>
        <w:spacing w:line="276" w:lineRule="auto"/>
        <w:rPr>
          <w:sz w:val="24"/>
          <w:szCs w:val="24"/>
        </w:rPr>
      </w:pPr>
      <w:r w:rsidRPr="00463E39">
        <w:rPr>
          <w:sz w:val="24"/>
          <w:szCs w:val="24"/>
        </w:rPr>
        <w:t>Fish preservation</w:t>
      </w:r>
    </w:p>
    <w:p w14:paraId="4E28B683" w14:textId="77777777" w:rsidR="00FF391A" w:rsidRPr="00463E39" w:rsidRDefault="00FF391A" w:rsidP="00467729">
      <w:pPr>
        <w:numPr>
          <w:ilvl w:val="0"/>
          <w:numId w:val="153"/>
        </w:numPr>
        <w:spacing w:line="276" w:lineRule="auto"/>
        <w:rPr>
          <w:sz w:val="24"/>
          <w:szCs w:val="24"/>
        </w:rPr>
      </w:pPr>
      <w:r w:rsidRPr="00463E39">
        <w:rPr>
          <w:sz w:val="24"/>
          <w:szCs w:val="24"/>
        </w:rPr>
        <w:t>Fish processing</w:t>
      </w:r>
    </w:p>
    <w:p w14:paraId="0AEEA4BF" w14:textId="77777777" w:rsidR="00FF391A" w:rsidRPr="00463E39" w:rsidRDefault="00FF391A" w:rsidP="00467729">
      <w:pPr>
        <w:numPr>
          <w:ilvl w:val="0"/>
          <w:numId w:val="153"/>
        </w:numPr>
        <w:spacing w:line="276" w:lineRule="auto"/>
        <w:rPr>
          <w:sz w:val="24"/>
          <w:szCs w:val="24"/>
        </w:rPr>
      </w:pPr>
      <w:r w:rsidRPr="00463E39">
        <w:rPr>
          <w:sz w:val="24"/>
          <w:szCs w:val="24"/>
        </w:rPr>
        <w:t>Packaging</w:t>
      </w:r>
    </w:p>
    <w:p w14:paraId="0032EF1C" w14:textId="77777777" w:rsidR="00FF391A" w:rsidRPr="00463E39" w:rsidRDefault="00FF391A" w:rsidP="00467729">
      <w:pPr>
        <w:numPr>
          <w:ilvl w:val="0"/>
          <w:numId w:val="153"/>
        </w:numPr>
        <w:spacing w:line="276" w:lineRule="auto"/>
        <w:rPr>
          <w:sz w:val="24"/>
          <w:szCs w:val="24"/>
        </w:rPr>
      </w:pPr>
      <w:r w:rsidRPr="00463E39">
        <w:rPr>
          <w:sz w:val="24"/>
          <w:szCs w:val="24"/>
        </w:rPr>
        <w:t>Record keeping</w:t>
      </w:r>
    </w:p>
    <w:p w14:paraId="3D0BAFBB" w14:textId="77777777" w:rsidR="00FF391A" w:rsidRPr="00463E39" w:rsidRDefault="00FF391A" w:rsidP="00467729">
      <w:pPr>
        <w:numPr>
          <w:ilvl w:val="0"/>
          <w:numId w:val="153"/>
        </w:numPr>
        <w:spacing w:line="276" w:lineRule="auto"/>
        <w:rPr>
          <w:sz w:val="24"/>
          <w:szCs w:val="24"/>
        </w:rPr>
      </w:pPr>
      <w:r w:rsidRPr="00463E39">
        <w:rPr>
          <w:sz w:val="24"/>
          <w:szCs w:val="24"/>
        </w:rPr>
        <w:t xml:space="preserve">Communication </w:t>
      </w:r>
    </w:p>
    <w:p w14:paraId="0461795F" w14:textId="77777777" w:rsidR="00FF391A" w:rsidRPr="00463E39" w:rsidRDefault="00FF391A" w:rsidP="00467729">
      <w:pPr>
        <w:numPr>
          <w:ilvl w:val="0"/>
          <w:numId w:val="153"/>
        </w:numPr>
        <w:spacing w:line="276" w:lineRule="auto"/>
        <w:rPr>
          <w:sz w:val="24"/>
          <w:szCs w:val="24"/>
        </w:rPr>
      </w:pPr>
      <w:r w:rsidRPr="00463E39">
        <w:rPr>
          <w:sz w:val="24"/>
          <w:szCs w:val="24"/>
        </w:rPr>
        <w:t xml:space="preserve">Basic first aid </w:t>
      </w:r>
    </w:p>
    <w:p w14:paraId="2A79EA9C" w14:textId="77777777" w:rsidR="00FF391A" w:rsidRPr="00463E39" w:rsidRDefault="00FF391A" w:rsidP="00467729">
      <w:pPr>
        <w:numPr>
          <w:ilvl w:val="0"/>
          <w:numId w:val="153"/>
        </w:numPr>
        <w:spacing w:line="276" w:lineRule="auto"/>
        <w:rPr>
          <w:sz w:val="24"/>
          <w:szCs w:val="24"/>
        </w:rPr>
      </w:pPr>
      <w:r w:rsidRPr="00463E39">
        <w:rPr>
          <w:sz w:val="24"/>
          <w:szCs w:val="24"/>
        </w:rPr>
        <w:t xml:space="preserve">Numeracy </w:t>
      </w:r>
    </w:p>
    <w:p w14:paraId="222A25E2" w14:textId="77777777" w:rsidR="00FF391A" w:rsidRPr="00463E39" w:rsidRDefault="00FF391A" w:rsidP="00F325F6">
      <w:pPr>
        <w:spacing w:line="276" w:lineRule="auto"/>
        <w:rPr>
          <w:sz w:val="24"/>
          <w:szCs w:val="24"/>
        </w:rPr>
      </w:pPr>
    </w:p>
    <w:p w14:paraId="45FC2651" w14:textId="77777777" w:rsidR="00FF391A" w:rsidRPr="00463E39" w:rsidRDefault="00FF391A" w:rsidP="00F325F6">
      <w:pPr>
        <w:spacing w:line="276" w:lineRule="auto"/>
        <w:rPr>
          <w:b/>
          <w:bCs/>
          <w:sz w:val="24"/>
          <w:szCs w:val="24"/>
        </w:rPr>
      </w:pPr>
      <w:r w:rsidRPr="00463E39">
        <w:rPr>
          <w:b/>
          <w:bCs/>
          <w:sz w:val="24"/>
          <w:szCs w:val="24"/>
        </w:rPr>
        <w:t>Required Knowledge</w:t>
      </w:r>
    </w:p>
    <w:p w14:paraId="7556DBBF" w14:textId="77777777" w:rsidR="00FF391A" w:rsidRPr="00463E39" w:rsidRDefault="00FF391A" w:rsidP="00F325F6">
      <w:pPr>
        <w:spacing w:line="276" w:lineRule="auto"/>
        <w:rPr>
          <w:bCs/>
          <w:sz w:val="24"/>
          <w:szCs w:val="24"/>
        </w:rPr>
      </w:pPr>
      <w:r w:rsidRPr="00463E39">
        <w:rPr>
          <w:bCs/>
          <w:sz w:val="24"/>
          <w:szCs w:val="24"/>
        </w:rPr>
        <w:t>The individual needs to demonstrate knowledge of:</w:t>
      </w:r>
    </w:p>
    <w:p w14:paraId="203924ED" w14:textId="77777777" w:rsidR="00FF391A" w:rsidRPr="00463E39" w:rsidRDefault="00FF391A" w:rsidP="00467729">
      <w:pPr>
        <w:numPr>
          <w:ilvl w:val="0"/>
          <w:numId w:val="154"/>
        </w:numPr>
        <w:spacing w:line="276" w:lineRule="auto"/>
        <w:rPr>
          <w:bCs/>
          <w:sz w:val="24"/>
          <w:szCs w:val="24"/>
        </w:rPr>
      </w:pPr>
      <w:r w:rsidRPr="00463E39">
        <w:rPr>
          <w:bCs/>
          <w:sz w:val="24"/>
          <w:szCs w:val="24"/>
        </w:rPr>
        <w:t>Types of tools, equipment and PPEs</w:t>
      </w:r>
    </w:p>
    <w:p w14:paraId="4B4A595C" w14:textId="77777777" w:rsidR="00FF391A" w:rsidRPr="00463E39" w:rsidRDefault="00FF391A" w:rsidP="00467729">
      <w:pPr>
        <w:numPr>
          <w:ilvl w:val="0"/>
          <w:numId w:val="154"/>
        </w:numPr>
        <w:spacing w:line="276" w:lineRule="auto"/>
        <w:rPr>
          <w:bCs/>
          <w:sz w:val="24"/>
          <w:szCs w:val="24"/>
        </w:rPr>
      </w:pPr>
      <w:r w:rsidRPr="00463E39">
        <w:rPr>
          <w:bCs/>
          <w:sz w:val="24"/>
          <w:szCs w:val="24"/>
        </w:rPr>
        <w:t xml:space="preserve">Fish spoilage  </w:t>
      </w:r>
    </w:p>
    <w:p w14:paraId="7E530046" w14:textId="77777777" w:rsidR="00FF391A" w:rsidRPr="00463E39" w:rsidRDefault="00FF391A" w:rsidP="00467729">
      <w:pPr>
        <w:numPr>
          <w:ilvl w:val="0"/>
          <w:numId w:val="154"/>
        </w:numPr>
        <w:spacing w:line="276" w:lineRule="auto"/>
        <w:rPr>
          <w:bCs/>
          <w:sz w:val="24"/>
          <w:szCs w:val="24"/>
        </w:rPr>
      </w:pPr>
      <w:r w:rsidRPr="00463E39">
        <w:rPr>
          <w:bCs/>
          <w:sz w:val="24"/>
          <w:szCs w:val="24"/>
        </w:rPr>
        <w:t>Fish handling, processing and preservation</w:t>
      </w:r>
    </w:p>
    <w:p w14:paraId="513E862C" w14:textId="77777777" w:rsidR="00FF391A" w:rsidRPr="00463E39" w:rsidRDefault="00FF391A" w:rsidP="00467729">
      <w:pPr>
        <w:numPr>
          <w:ilvl w:val="0"/>
          <w:numId w:val="154"/>
        </w:numPr>
        <w:spacing w:line="276" w:lineRule="auto"/>
        <w:rPr>
          <w:bCs/>
          <w:sz w:val="24"/>
          <w:szCs w:val="24"/>
        </w:rPr>
      </w:pPr>
      <w:r w:rsidRPr="00463E39">
        <w:rPr>
          <w:bCs/>
          <w:sz w:val="24"/>
          <w:szCs w:val="24"/>
        </w:rPr>
        <w:t>Marketing and market dynamics</w:t>
      </w:r>
    </w:p>
    <w:p w14:paraId="66AE32DA" w14:textId="77777777" w:rsidR="00FF391A" w:rsidRPr="00463E39" w:rsidRDefault="00FF391A" w:rsidP="00467729">
      <w:pPr>
        <w:numPr>
          <w:ilvl w:val="0"/>
          <w:numId w:val="154"/>
        </w:numPr>
        <w:spacing w:line="276" w:lineRule="auto"/>
        <w:rPr>
          <w:bCs/>
          <w:sz w:val="24"/>
          <w:szCs w:val="24"/>
        </w:rPr>
      </w:pPr>
      <w:r w:rsidRPr="00463E39">
        <w:rPr>
          <w:bCs/>
          <w:sz w:val="24"/>
          <w:szCs w:val="24"/>
        </w:rPr>
        <w:t>Workplace safety regulations</w:t>
      </w:r>
    </w:p>
    <w:p w14:paraId="43E1D27A" w14:textId="77777777" w:rsidR="00FF391A" w:rsidRPr="00463E39" w:rsidRDefault="00FF391A" w:rsidP="00467729">
      <w:pPr>
        <w:numPr>
          <w:ilvl w:val="0"/>
          <w:numId w:val="154"/>
        </w:numPr>
        <w:spacing w:line="276" w:lineRule="auto"/>
        <w:rPr>
          <w:bCs/>
          <w:sz w:val="24"/>
          <w:szCs w:val="24"/>
        </w:rPr>
      </w:pPr>
      <w:r w:rsidRPr="00463E39">
        <w:rPr>
          <w:bCs/>
          <w:sz w:val="24"/>
          <w:szCs w:val="24"/>
        </w:rPr>
        <w:lastRenderedPageBreak/>
        <w:t>Waste management regulations</w:t>
      </w:r>
    </w:p>
    <w:p w14:paraId="495460C5" w14:textId="77777777" w:rsidR="00FF391A" w:rsidRPr="00463E39" w:rsidRDefault="00FF391A" w:rsidP="00F325F6">
      <w:pPr>
        <w:pStyle w:val="ListParagraph"/>
        <w:spacing w:line="276" w:lineRule="auto"/>
        <w:ind w:left="0"/>
        <w:rPr>
          <w:b/>
          <w:sz w:val="24"/>
          <w:szCs w:val="24"/>
        </w:rPr>
      </w:pPr>
    </w:p>
    <w:p w14:paraId="45114639" w14:textId="77777777" w:rsidR="00FF391A" w:rsidRPr="00463E39" w:rsidRDefault="00FF391A" w:rsidP="00F325F6">
      <w:pPr>
        <w:pStyle w:val="ListParagraph"/>
        <w:spacing w:line="276" w:lineRule="auto"/>
        <w:ind w:left="0"/>
        <w:rPr>
          <w:b/>
          <w:sz w:val="24"/>
          <w:szCs w:val="24"/>
        </w:rPr>
      </w:pPr>
      <w:r w:rsidRPr="00463E39">
        <w:rPr>
          <w:b/>
          <w:sz w:val="24"/>
          <w:szCs w:val="24"/>
        </w:rPr>
        <w:t>EVIDENCE GUIDE</w:t>
      </w:r>
    </w:p>
    <w:p w14:paraId="42BFDEAF" w14:textId="77777777" w:rsidR="00FF391A" w:rsidRPr="00463E39" w:rsidRDefault="00FF391A"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FF391A" w:rsidRPr="00463E39" w14:paraId="72FA0C58" w14:textId="77777777" w:rsidTr="004354C5">
        <w:tc>
          <w:tcPr>
            <w:tcW w:w="2216" w:type="dxa"/>
          </w:tcPr>
          <w:p w14:paraId="55CEC194" w14:textId="77777777" w:rsidR="00FF391A" w:rsidRPr="00463E39" w:rsidRDefault="00FF391A" w:rsidP="00467729">
            <w:pPr>
              <w:numPr>
                <w:ilvl w:val="0"/>
                <w:numId w:val="158"/>
              </w:numPr>
              <w:spacing w:line="276" w:lineRule="auto"/>
              <w:rPr>
                <w:sz w:val="24"/>
                <w:szCs w:val="24"/>
              </w:rPr>
            </w:pPr>
            <w:r w:rsidRPr="00463E39">
              <w:rPr>
                <w:sz w:val="24"/>
                <w:szCs w:val="24"/>
              </w:rPr>
              <w:t>Critical Aspects of Competency</w:t>
            </w:r>
          </w:p>
        </w:tc>
        <w:tc>
          <w:tcPr>
            <w:tcW w:w="6640" w:type="dxa"/>
          </w:tcPr>
          <w:p w14:paraId="77E53B14" w14:textId="77777777" w:rsidR="00FF391A" w:rsidRPr="00463E39" w:rsidRDefault="00FF391A" w:rsidP="00F325F6">
            <w:pPr>
              <w:numPr>
                <w:ilvl w:val="12"/>
                <w:numId w:val="0"/>
              </w:numPr>
              <w:tabs>
                <w:tab w:val="left" w:pos="357"/>
              </w:tabs>
              <w:spacing w:line="276" w:lineRule="auto"/>
              <w:ind w:left="357" w:hanging="357"/>
              <w:jc w:val="both"/>
              <w:rPr>
                <w:sz w:val="24"/>
                <w:szCs w:val="24"/>
              </w:rPr>
            </w:pPr>
            <w:r w:rsidRPr="00463E39">
              <w:rPr>
                <w:sz w:val="24"/>
                <w:szCs w:val="24"/>
              </w:rPr>
              <w:t>Assessment requires evidence that the candidate:</w:t>
            </w:r>
          </w:p>
          <w:p w14:paraId="3018792F"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Cleaned fish to remove all slime and foreign materials</w:t>
            </w:r>
          </w:p>
          <w:p w14:paraId="35EDD0EC"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Gutted fish to remove all visceral material</w:t>
            </w:r>
          </w:p>
          <w:p w14:paraId="7F74C732"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Preserved fish using appropriate method</w:t>
            </w:r>
          </w:p>
          <w:p w14:paraId="3E0AC4B9"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Processed fish into various products and by-products</w:t>
            </w:r>
          </w:p>
          <w:p w14:paraId="3E29B4EA"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Packaged and stored fish products in designated areas</w:t>
            </w:r>
          </w:p>
          <w:p w14:paraId="610E4854"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Marketed fish products</w:t>
            </w:r>
          </w:p>
          <w:p w14:paraId="7BF997C0"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 xml:space="preserve">Observed hygienic standards </w:t>
            </w:r>
          </w:p>
          <w:p w14:paraId="313FADC4" w14:textId="77777777" w:rsidR="00FF391A" w:rsidRPr="00463E39" w:rsidRDefault="00FF391A" w:rsidP="00467729">
            <w:pPr>
              <w:pStyle w:val="ListParagraph"/>
              <w:numPr>
                <w:ilvl w:val="1"/>
                <w:numId w:val="158"/>
              </w:numPr>
              <w:spacing w:line="276" w:lineRule="auto"/>
              <w:rPr>
                <w:sz w:val="24"/>
                <w:szCs w:val="24"/>
              </w:rPr>
            </w:pPr>
            <w:r w:rsidRPr="00463E39">
              <w:rPr>
                <w:sz w:val="24"/>
                <w:szCs w:val="24"/>
              </w:rPr>
              <w:t>Disposed of waste from fish processing</w:t>
            </w:r>
          </w:p>
        </w:tc>
      </w:tr>
      <w:tr w:rsidR="00FF391A" w:rsidRPr="00463E39" w14:paraId="5A57EFEC" w14:textId="77777777" w:rsidTr="004354C5">
        <w:tc>
          <w:tcPr>
            <w:tcW w:w="2216" w:type="dxa"/>
          </w:tcPr>
          <w:p w14:paraId="7DB88B7E" w14:textId="77777777" w:rsidR="00FF391A" w:rsidRPr="00463E39" w:rsidRDefault="00FF391A" w:rsidP="00467729">
            <w:pPr>
              <w:numPr>
                <w:ilvl w:val="0"/>
                <w:numId w:val="158"/>
              </w:numPr>
              <w:spacing w:line="276" w:lineRule="auto"/>
              <w:rPr>
                <w:sz w:val="24"/>
                <w:szCs w:val="24"/>
              </w:rPr>
            </w:pPr>
            <w:r w:rsidRPr="00463E39">
              <w:rPr>
                <w:sz w:val="24"/>
                <w:szCs w:val="24"/>
              </w:rPr>
              <w:t>Resource Implications</w:t>
            </w:r>
          </w:p>
        </w:tc>
        <w:tc>
          <w:tcPr>
            <w:tcW w:w="6640" w:type="dxa"/>
          </w:tcPr>
          <w:p w14:paraId="2BCC66F9" w14:textId="77777777" w:rsidR="00FF391A" w:rsidRPr="00463E39" w:rsidRDefault="00FF391A"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5B971E38" w14:textId="77777777" w:rsidR="00FF391A" w:rsidRPr="00463E39" w:rsidRDefault="00FF391A" w:rsidP="00F325F6">
            <w:pPr>
              <w:numPr>
                <w:ilvl w:val="12"/>
                <w:numId w:val="0"/>
              </w:numPr>
              <w:tabs>
                <w:tab w:val="left" w:pos="357"/>
              </w:tabs>
              <w:spacing w:line="276" w:lineRule="auto"/>
              <w:ind w:left="357" w:hanging="357"/>
              <w:jc w:val="both"/>
              <w:rPr>
                <w:sz w:val="24"/>
                <w:szCs w:val="24"/>
              </w:rPr>
            </w:pPr>
            <w:r w:rsidRPr="00463E39">
              <w:rPr>
                <w:sz w:val="24"/>
                <w:szCs w:val="24"/>
              </w:rPr>
              <w:t>2.1 Workplace or assessment location</w:t>
            </w:r>
          </w:p>
          <w:p w14:paraId="4F6F3A49" w14:textId="77777777" w:rsidR="00FF391A" w:rsidRPr="00463E39" w:rsidRDefault="00FF391A" w:rsidP="00F325F6">
            <w:pPr>
              <w:numPr>
                <w:ilvl w:val="12"/>
                <w:numId w:val="0"/>
              </w:numPr>
              <w:tabs>
                <w:tab w:val="left" w:pos="357"/>
              </w:tabs>
              <w:spacing w:line="276" w:lineRule="auto"/>
              <w:ind w:left="357" w:hanging="357"/>
              <w:jc w:val="both"/>
              <w:rPr>
                <w:sz w:val="24"/>
                <w:szCs w:val="24"/>
              </w:rPr>
            </w:pPr>
            <w:r w:rsidRPr="00463E39">
              <w:rPr>
                <w:sz w:val="24"/>
                <w:szCs w:val="24"/>
              </w:rPr>
              <w:t>2.2 PPEs</w:t>
            </w:r>
          </w:p>
          <w:p w14:paraId="791BEA97" w14:textId="77777777" w:rsidR="00FF391A" w:rsidRPr="00463E39" w:rsidRDefault="00FF391A" w:rsidP="00F325F6">
            <w:pPr>
              <w:tabs>
                <w:tab w:val="left" w:pos="357"/>
              </w:tabs>
              <w:spacing w:line="276" w:lineRule="auto"/>
              <w:jc w:val="both"/>
              <w:rPr>
                <w:sz w:val="24"/>
                <w:szCs w:val="24"/>
              </w:rPr>
            </w:pPr>
            <w:r w:rsidRPr="00463E39">
              <w:rPr>
                <w:sz w:val="24"/>
                <w:szCs w:val="24"/>
              </w:rPr>
              <w:t>2.3 Tools, materials and equipment</w:t>
            </w:r>
          </w:p>
          <w:p w14:paraId="3F03AE86" w14:textId="77777777" w:rsidR="00FF391A" w:rsidRPr="00463E39" w:rsidRDefault="00FF391A" w:rsidP="00F325F6">
            <w:pPr>
              <w:tabs>
                <w:tab w:val="left" w:pos="357"/>
              </w:tabs>
              <w:spacing w:line="276" w:lineRule="auto"/>
              <w:jc w:val="both"/>
              <w:rPr>
                <w:sz w:val="24"/>
                <w:szCs w:val="24"/>
              </w:rPr>
            </w:pPr>
            <w:r w:rsidRPr="00463E39">
              <w:rPr>
                <w:sz w:val="24"/>
                <w:szCs w:val="24"/>
              </w:rPr>
              <w:t>2.4 Writing materials</w:t>
            </w:r>
          </w:p>
          <w:p w14:paraId="0B4B1456" w14:textId="517BD113" w:rsidR="00FF391A" w:rsidRPr="00463E39" w:rsidRDefault="00FF391A" w:rsidP="00467729">
            <w:pPr>
              <w:pStyle w:val="ListParagraph"/>
              <w:numPr>
                <w:ilvl w:val="1"/>
                <w:numId w:val="92"/>
              </w:numPr>
              <w:tabs>
                <w:tab w:val="left" w:pos="357"/>
              </w:tabs>
              <w:spacing w:line="276" w:lineRule="auto"/>
              <w:jc w:val="both"/>
              <w:rPr>
                <w:sz w:val="24"/>
                <w:szCs w:val="24"/>
              </w:rPr>
            </w:pPr>
            <w:r w:rsidRPr="00463E39">
              <w:rPr>
                <w:sz w:val="24"/>
                <w:szCs w:val="24"/>
              </w:rPr>
              <w:t>Calculator</w:t>
            </w:r>
          </w:p>
        </w:tc>
      </w:tr>
      <w:tr w:rsidR="004354C5" w:rsidRPr="00463E39" w14:paraId="104CEE4F" w14:textId="77777777" w:rsidTr="002322C6">
        <w:tc>
          <w:tcPr>
            <w:tcW w:w="2216" w:type="dxa"/>
          </w:tcPr>
          <w:p w14:paraId="4236FDD7" w14:textId="5414D51B" w:rsidR="004354C5" w:rsidRPr="00463E39" w:rsidRDefault="004354C5" w:rsidP="00467729">
            <w:pPr>
              <w:pStyle w:val="ListParagraph"/>
              <w:numPr>
                <w:ilvl w:val="0"/>
                <w:numId w:val="158"/>
              </w:numPr>
              <w:spacing w:line="276" w:lineRule="auto"/>
              <w:rPr>
                <w:sz w:val="24"/>
                <w:szCs w:val="24"/>
              </w:rPr>
            </w:pPr>
            <w:r w:rsidRPr="00463E39">
              <w:rPr>
                <w:sz w:val="24"/>
                <w:szCs w:val="24"/>
                <w:lang w:val="en-GB" w:eastAsia="en-GB"/>
              </w:rPr>
              <w:t>Methods of Assessment</w:t>
            </w:r>
          </w:p>
        </w:tc>
        <w:tc>
          <w:tcPr>
            <w:tcW w:w="6640" w:type="dxa"/>
          </w:tcPr>
          <w:p w14:paraId="52B4EC42" w14:textId="77777777" w:rsidR="004354C5" w:rsidRPr="00463E39" w:rsidRDefault="004354C5" w:rsidP="00433E16">
            <w:pPr>
              <w:spacing w:line="276" w:lineRule="auto"/>
              <w:rPr>
                <w:color w:val="000000"/>
                <w:sz w:val="24"/>
                <w:szCs w:val="24"/>
                <w:lang w:val="en-GB" w:eastAsia="en-GB"/>
              </w:rPr>
            </w:pPr>
            <w:r w:rsidRPr="00463E39">
              <w:rPr>
                <w:sz w:val="24"/>
                <w:szCs w:val="24"/>
                <w:lang w:val="en-GB" w:eastAsia="en-GB"/>
              </w:rPr>
              <w:t>Competency in this unit may be assessed through:</w:t>
            </w:r>
          </w:p>
          <w:p w14:paraId="01D880F0"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Observation</w:t>
            </w:r>
          </w:p>
          <w:p w14:paraId="69D72C4F"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Oral questioning </w:t>
            </w:r>
          </w:p>
          <w:p w14:paraId="7ECBCA95"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Written test</w:t>
            </w:r>
          </w:p>
          <w:p w14:paraId="6B27BEF2"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Portfolio of Evidence</w:t>
            </w:r>
          </w:p>
          <w:p w14:paraId="6ED53DD3"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Interview</w:t>
            </w:r>
          </w:p>
          <w:p w14:paraId="05B1C7DC"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Third party report </w:t>
            </w:r>
          </w:p>
        </w:tc>
      </w:tr>
      <w:tr w:rsidR="00FF391A" w:rsidRPr="00463E39" w14:paraId="1C205A62" w14:textId="77777777" w:rsidTr="004354C5">
        <w:trPr>
          <w:trHeight w:val="1034"/>
        </w:trPr>
        <w:tc>
          <w:tcPr>
            <w:tcW w:w="2216" w:type="dxa"/>
          </w:tcPr>
          <w:p w14:paraId="2D7BD163" w14:textId="77777777" w:rsidR="00FF391A" w:rsidRPr="00463E39" w:rsidRDefault="00FF391A" w:rsidP="00467729">
            <w:pPr>
              <w:pStyle w:val="ListParagraph"/>
              <w:numPr>
                <w:ilvl w:val="0"/>
                <w:numId w:val="158"/>
              </w:numPr>
              <w:spacing w:line="276" w:lineRule="auto"/>
              <w:rPr>
                <w:sz w:val="24"/>
                <w:szCs w:val="24"/>
              </w:rPr>
            </w:pPr>
            <w:r w:rsidRPr="00463E39">
              <w:rPr>
                <w:sz w:val="24"/>
                <w:szCs w:val="24"/>
              </w:rPr>
              <w:t>Context of Assessment</w:t>
            </w:r>
          </w:p>
        </w:tc>
        <w:tc>
          <w:tcPr>
            <w:tcW w:w="6640" w:type="dxa"/>
          </w:tcPr>
          <w:p w14:paraId="021C8B80" w14:textId="77777777" w:rsidR="00FF391A" w:rsidRPr="00463E39" w:rsidRDefault="00FF391A" w:rsidP="00F325F6">
            <w:pPr>
              <w:pStyle w:val="ListParagraph"/>
              <w:spacing w:line="276" w:lineRule="auto"/>
              <w:ind w:left="0"/>
              <w:jc w:val="both"/>
              <w:rPr>
                <w:sz w:val="24"/>
                <w:szCs w:val="24"/>
              </w:rPr>
            </w:pPr>
            <w:r w:rsidRPr="00463E39">
              <w:rPr>
                <w:sz w:val="24"/>
                <w:szCs w:val="24"/>
              </w:rPr>
              <w:t xml:space="preserve">Competency may be assessed on the job, off the job or a combination of these. Off the job assessment must be undertaken in a closely simulated workplace environment. </w:t>
            </w:r>
          </w:p>
        </w:tc>
      </w:tr>
      <w:tr w:rsidR="00FF391A" w:rsidRPr="00463E39" w14:paraId="35D756F0" w14:textId="77777777" w:rsidTr="004354C5">
        <w:tc>
          <w:tcPr>
            <w:tcW w:w="2216" w:type="dxa"/>
          </w:tcPr>
          <w:p w14:paraId="203833E1" w14:textId="77777777" w:rsidR="00FF391A" w:rsidRPr="00463E39" w:rsidRDefault="00FF391A" w:rsidP="00467729">
            <w:pPr>
              <w:pStyle w:val="ListParagraph"/>
              <w:numPr>
                <w:ilvl w:val="0"/>
                <w:numId w:val="158"/>
              </w:numPr>
              <w:spacing w:line="276" w:lineRule="auto"/>
              <w:rPr>
                <w:sz w:val="24"/>
                <w:szCs w:val="24"/>
              </w:rPr>
            </w:pPr>
            <w:r w:rsidRPr="00463E39">
              <w:rPr>
                <w:sz w:val="24"/>
                <w:szCs w:val="24"/>
              </w:rPr>
              <w:t>Guidance information for assessment</w:t>
            </w:r>
          </w:p>
        </w:tc>
        <w:tc>
          <w:tcPr>
            <w:tcW w:w="6640" w:type="dxa"/>
          </w:tcPr>
          <w:p w14:paraId="272AF3CA" w14:textId="77777777" w:rsidR="00FF391A" w:rsidRPr="00463E39" w:rsidRDefault="00FF391A" w:rsidP="00F325F6">
            <w:pPr>
              <w:pStyle w:val="ListParagraph"/>
              <w:spacing w:line="276" w:lineRule="auto"/>
              <w:ind w:left="0"/>
              <w:jc w:val="both"/>
              <w:rPr>
                <w:sz w:val="24"/>
                <w:szCs w:val="24"/>
              </w:rPr>
            </w:pPr>
            <w:r w:rsidRPr="00463E39">
              <w:rPr>
                <w:sz w:val="24"/>
                <w:szCs w:val="24"/>
              </w:rPr>
              <w:t>Holistic assessment with other units relevant to the industry sector, workplace and job role is recommended.</w:t>
            </w:r>
          </w:p>
        </w:tc>
      </w:tr>
    </w:tbl>
    <w:p w14:paraId="212F04C3" w14:textId="77777777" w:rsidR="00064D91" w:rsidRPr="00463E39" w:rsidRDefault="00064D91" w:rsidP="00F325F6">
      <w:pPr>
        <w:spacing w:line="276" w:lineRule="auto"/>
        <w:rPr>
          <w:b/>
          <w:sz w:val="24"/>
          <w:szCs w:val="24"/>
        </w:rPr>
      </w:pPr>
    </w:p>
    <w:p w14:paraId="23D682EF" w14:textId="77777777" w:rsidR="00C51D0A" w:rsidRPr="00463E39" w:rsidRDefault="00C51D0A" w:rsidP="00F325F6">
      <w:pPr>
        <w:spacing w:line="276" w:lineRule="auto"/>
        <w:rPr>
          <w:sz w:val="24"/>
          <w:szCs w:val="24"/>
        </w:rPr>
      </w:pPr>
      <w:r w:rsidRPr="00463E39">
        <w:rPr>
          <w:sz w:val="24"/>
          <w:szCs w:val="24"/>
        </w:rPr>
        <w:br w:type="page"/>
      </w:r>
    </w:p>
    <w:p w14:paraId="7769D959" w14:textId="77777777" w:rsidR="00972966" w:rsidRPr="00463E39" w:rsidRDefault="009863EC" w:rsidP="00F325F6">
      <w:pPr>
        <w:pStyle w:val="Heading1"/>
      </w:pPr>
      <w:bookmarkStart w:id="51" w:name="_Toc69329618"/>
      <w:r w:rsidRPr="00463E39">
        <w:lastRenderedPageBreak/>
        <w:t>MANAGE FISHING GEAR</w:t>
      </w:r>
      <w:bookmarkEnd w:id="51"/>
      <w:r w:rsidRPr="00463E39">
        <w:t xml:space="preserve"> </w:t>
      </w:r>
    </w:p>
    <w:p w14:paraId="32C412F6" w14:textId="77777777" w:rsidR="00972966" w:rsidRPr="00463E39" w:rsidRDefault="00972966" w:rsidP="00F325F6">
      <w:pPr>
        <w:spacing w:line="276" w:lineRule="auto"/>
        <w:rPr>
          <w:b/>
          <w:sz w:val="24"/>
          <w:szCs w:val="24"/>
        </w:rPr>
      </w:pPr>
      <w:r w:rsidRPr="00463E39">
        <w:rPr>
          <w:b/>
          <w:sz w:val="24"/>
          <w:szCs w:val="24"/>
        </w:rPr>
        <w:t>UNIT CODE</w:t>
      </w:r>
      <w:r w:rsidR="00C51D0A" w:rsidRPr="00463E39">
        <w:rPr>
          <w:b/>
          <w:sz w:val="24"/>
          <w:szCs w:val="24"/>
        </w:rPr>
        <w:t>:</w:t>
      </w:r>
      <w:r w:rsidR="00C51D0A" w:rsidRPr="00463E39">
        <w:rPr>
          <w:b/>
          <w:sz w:val="24"/>
          <w:szCs w:val="24"/>
          <w:lang w:val="en-ZA" w:eastAsia="fr-FR"/>
        </w:rPr>
        <w:t xml:space="preserve"> </w:t>
      </w:r>
      <w:r w:rsidR="00C51D0A" w:rsidRPr="00463E39">
        <w:rPr>
          <w:sz w:val="24"/>
          <w:szCs w:val="24"/>
          <w:lang w:val="en-ZA" w:eastAsia="fr-FR"/>
        </w:rPr>
        <w:t>AGR</w:t>
      </w:r>
      <w:r w:rsidRPr="00463E39">
        <w:rPr>
          <w:sz w:val="24"/>
          <w:szCs w:val="24"/>
          <w:lang w:val="en-ZA" w:eastAsia="fr-FR"/>
        </w:rPr>
        <w:t>/OS/FIS/CR/06/6/A</w:t>
      </w:r>
    </w:p>
    <w:p w14:paraId="271822F0" w14:textId="77777777" w:rsidR="00972966" w:rsidRPr="00463E39" w:rsidRDefault="00972966" w:rsidP="00F325F6">
      <w:pPr>
        <w:spacing w:line="276" w:lineRule="auto"/>
        <w:rPr>
          <w:b/>
          <w:sz w:val="24"/>
          <w:szCs w:val="24"/>
        </w:rPr>
      </w:pPr>
      <w:r w:rsidRPr="00463E39">
        <w:rPr>
          <w:b/>
          <w:sz w:val="24"/>
          <w:szCs w:val="24"/>
        </w:rPr>
        <w:t>UNIT DESCRIPTION</w:t>
      </w:r>
    </w:p>
    <w:p w14:paraId="6401142C" w14:textId="77777777" w:rsidR="009863EC" w:rsidRPr="00463E39" w:rsidRDefault="00972966" w:rsidP="00F325F6">
      <w:pPr>
        <w:spacing w:line="276" w:lineRule="auto"/>
        <w:jc w:val="both"/>
        <w:rPr>
          <w:sz w:val="24"/>
          <w:szCs w:val="24"/>
        </w:rPr>
      </w:pPr>
      <w:r w:rsidRPr="00463E39">
        <w:rPr>
          <w:sz w:val="24"/>
          <w:szCs w:val="24"/>
        </w:rPr>
        <w:t>This unit specifies the competencies required to</w:t>
      </w:r>
      <w:r w:rsidR="00EB2543" w:rsidRPr="00463E39">
        <w:rPr>
          <w:sz w:val="24"/>
          <w:szCs w:val="24"/>
        </w:rPr>
        <w:t xml:space="preserve"> manage fishing gear</w:t>
      </w:r>
      <w:r w:rsidR="009863EC" w:rsidRPr="00463E39">
        <w:rPr>
          <w:sz w:val="24"/>
          <w:szCs w:val="24"/>
        </w:rPr>
        <w:t>. It involves designing fishing gear, constructing fishing gear, operating fishing gear and maintaining fishing gear.</w:t>
      </w:r>
    </w:p>
    <w:p w14:paraId="186FC4A9" w14:textId="77777777" w:rsidR="00972966" w:rsidRPr="00463E39" w:rsidRDefault="00972966" w:rsidP="00F325F6">
      <w:pPr>
        <w:spacing w:line="276" w:lineRule="auto"/>
        <w:jc w:val="both"/>
        <w:rPr>
          <w:sz w:val="24"/>
          <w:szCs w:val="24"/>
        </w:rPr>
      </w:pPr>
      <w:r w:rsidRPr="00463E39">
        <w:rPr>
          <w:sz w:val="24"/>
          <w:szCs w:val="24"/>
        </w:rPr>
        <w:t xml:space="preserve"> </w:t>
      </w:r>
    </w:p>
    <w:p w14:paraId="12D857B9" w14:textId="77777777" w:rsidR="00972966" w:rsidRPr="00463E39" w:rsidRDefault="00972966"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972966" w:rsidRPr="00463E39" w14:paraId="16D5F37E" w14:textId="77777777" w:rsidTr="00972966">
        <w:tc>
          <w:tcPr>
            <w:tcW w:w="1435" w:type="pct"/>
            <w:shd w:val="clear" w:color="auto" w:fill="FFFFFF"/>
            <w:vAlign w:val="center"/>
          </w:tcPr>
          <w:p w14:paraId="10A9FCE5" w14:textId="77777777" w:rsidR="00972966" w:rsidRPr="00463E39" w:rsidRDefault="00972966" w:rsidP="00F325F6">
            <w:pPr>
              <w:spacing w:line="276" w:lineRule="auto"/>
              <w:rPr>
                <w:b/>
                <w:sz w:val="24"/>
                <w:szCs w:val="24"/>
              </w:rPr>
            </w:pPr>
            <w:r w:rsidRPr="00463E39">
              <w:rPr>
                <w:b/>
                <w:sz w:val="24"/>
                <w:szCs w:val="24"/>
              </w:rPr>
              <w:t>ELEMENT</w:t>
            </w:r>
          </w:p>
          <w:p w14:paraId="6457A8DE" w14:textId="77777777" w:rsidR="00972966" w:rsidRPr="00463E39" w:rsidRDefault="00972966"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11F63806" w14:textId="77777777" w:rsidR="00972966" w:rsidRPr="00463E39" w:rsidRDefault="00972966" w:rsidP="00F325F6">
            <w:pPr>
              <w:spacing w:line="276" w:lineRule="auto"/>
              <w:rPr>
                <w:b/>
                <w:sz w:val="24"/>
                <w:szCs w:val="24"/>
              </w:rPr>
            </w:pPr>
            <w:r w:rsidRPr="00463E39">
              <w:rPr>
                <w:b/>
                <w:sz w:val="24"/>
                <w:szCs w:val="24"/>
              </w:rPr>
              <w:t>PERFORMANCE CRITERIA</w:t>
            </w:r>
          </w:p>
          <w:p w14:paraId="2DCFFCD2" w14:textId="77777777" w:rsidR="00972966" w:rsidRPr="00463E39" w:rsidRDefault="00972966"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1F22D870" w14:textId="77777777" w:rsidR="00972966" w:rsidRPr="00463E39" w:rsidRDefault="00972966" w:rsidP="00F325F6">
            <w:pPr>
              <w:spacing w:line="276" w:lineRule="auto"/>
              <w:rPr>
                <w:b/>
                <w:sz w:val="24"/>
                <w:szCs w:val="24"/>
              </w:rPr>
            </w:pPr>
            <w:r w:rsidRPr="00463E39">
              <w:rPr>
                <w:b/>
                <w:i/>
                <w:sz w:val="24"/>
                <w:szCs w:val="24"/>
              </w:rPr>
              <w:t>Bold and italicized terms are elaborated in the Range</w:t>
            </w:r>
          </w:p>
        </w:tc>
      </w:tr>
      <w:tr w:rsidR="00972966" w:rsidRPr="00463E39" w14:paraId="6B49168A" w14:textId="77777777" w:rsidTr="00972966">
        <w:tc>
          <w:tcPr>
            <w:tcW w:w="1435" w:type="pct"/>
            <w:shd w:val="clear" w:color="auto" w:fill="FFFFFF"/>
            <w:vAlign w:val="center"/>
          </w:tcPr>
          <w:p w14:paraId="28EAE218" w14:textId="77777777" w:rsidR="00972966" w:rsidRPr="00463E39" w:rsidRDefault="00972966" w:rsidP="00467729">
            <w:pPr>
              <w:pStyle w:val="ListParagraph"/>
              <w:numPr>
                <w:ilvl w:val="0"/>
                <w:numId w:val="163"/>
              </w:numPr>
              <w:spacing w:line="276" w:lineRule="auto"/>
              <w:rPr>
                <w:sz w:val="24"/>
                <w:szCs w:val="24"/>
              </w:rPr>
            </w:pPr>
            <w:r w:rsidRPr="00463E39">
              <w:rPr>
                <w:sz w:val="24"/>
                <w:szCs w:val="24"/>
              </w:rPr>
              <w:t xml:space="preserve">Design fishing gear </w:t>
            </w:r>
          </w:p>
        </w:tc>
        <w:tc>
          <w:tcPr>
            <w:tcW w:w="3565" w:type="pct"/>
            <w:shd w:val="clear" w:color="auto" w:fill="FFFFFF"/>
            <w:vAlign w:val="center"/>
          </w:tcPr>
          <w:p w14:paraId="55F08AD5" w14:textId="77777777" w:rsidR="00972966" w:rsidRPr="00463E39" w:rsidRDefault="00972966" w:rsidP="00467729">
            <w:pPr>
              <w:pStyle w:val="ListParagraph"/>
              <w:numPr>
                <w:ilvl w:val="1"/>
                <w:numId w:val="194"/>
              </w:numPr>
              <w:spacing w:line="276" w:lineRule="auto"/>
              <w:rPr>
                <w:sz w:val="24"/>
                <w:szCs w:val="24"/>
              </w:rPr>
            </w:pPr>
            <w:r w:rsidRPr="00463E39">
              <w:rPr>
                <w:sz w:val="24"/>
                <w:szCs w:val="24"/>
              </w:rPr>
              <w:t xml:space="preserve">Type of fishing gear is determined based on the type of </w:t>
            </w:r>
            <w:r w:rsidR="00124FFC" w:rsidRPr="00463E39">
              <w:rPr>
                <w:sz w:val="24"/>
                <w:szCs w:val="24"/>
              </w:rPr>
              <w:t xml:space="preserve">target </w:t>
            </w:r>
            <w:r w:rsidRPr="00463E39">
              <w:rPr>
                <w:sz w:val="24"/>
                <w:szCs w:val="24"/>
              </w:rPr>
              <w:t>catch</w:t>
            </w:r>
            <w:r w:rsidR="00124FFC" w:rsidRPr="00463E39">
              <w:rPr>
                <w:sz w:val="24"/>
                <w:szCs w:val="24"/>
              </w:rPr>
              <w:t>.</w:t>
            </w:r>
            <w:r w:rsidRPr="00463E39">
              <w:rPr>
                <w:sz w:val="24"/>
                <w:szCs w:val="24"/>
              </w:rPr>
              <w:t xml:space="preserve"> </w:t>
            </w:r>
          </w:p>
          <w:p w14:paraId="080AFE99" w14:textId="77777777" w:rsidR="00972966" w:rsidRPr="00463E39" w:rsidRDefault="00972966" w:rsidP="00467729">
            <w:pPr>
              <w:pStyle w:val="ListParagraph"/>
              <w:numPr>
                <w:ilvl w:val="1"/>
                <w:numId w:val="194"/>
              </w:numPr>
              <w:spacing w:line="276" w:lineRule="auto"/>
              <w:rPr>
                <w:sz w:val="24"/>
                <w:szCs w:val="24"/>
              </w:rPr>
            </w:pPr>
            <w:r w:rsidRPr="00463E39">
              <w:rPr>
                <w:sz w:val="24"/>
                <w:szCs w:val="24"/>
              </w:rPr>
              <w:t>Fish behavior is determined as per the fish species</w:t>
            </w:r>
            <w:r w:rsidR="00124FFC" w:rsidRPr="00463E39">
              <w:rPr>
                <w:sz w:val="24"/>
                <w:szCs w:val="24"/>
              </w:rPr>
              <w:t xml:space="preserve"> and size.</w:t>
            </w:r>
            <w:r w:rsidRPr="00463E39">
              <w:rPr>
                <w:sz w:val="24"/>
                <w:szCs w:val="24"/>
              </w:rPr>
              <w:t xml:space="preserve"> </w:t>
            </w:r>
          </w:p>
          <w:p w14:paraId="28D5F8AB" w14:textId="77777777" w:rsidR="00972966" w:rsidRPr="00463E39" w:rsidRDefault="00972966" w:rsidP="00467729">
            <w:pPr>
              <w:pStyle w:val="ListParagraph"/>
              <w:numPr>
                <w:ilvl w:val="1"/>
                <w:numId w:val="194"/>
              </w:numPr>
              <w:spacing w:line="276" w:lineRule="auto"/>
              <w:rPr>
                <w:sz w:val="24"/>
                <w:szCs w:val="24"/>
              </w:rPr>
            </w:pPr>
            <w:r w:rsidRPr="00463E39">
              <w:rPr>
                <w:sz w:val="24"/>
                <w:szCs w:val="24"/>
              </w:rPr>
              <w:t>Depth of the water determined as per the fishing area.</w:t>
            </w:r>
          </w:p>
          <w:p w14:paraId="33B17DBB" w14:textId="77777777" w:rsidR="00972966" w:rsidRPr="00463E39" w:rsidRDefault="00972966" w:rsidP="00467729">
            <w:pPr>
              <w:pStyle w:val="ListParagraph"/>
              <w:numPr>
                <w:ilvl w:val="1"/>
                <w:numId w:val="194"/>
              </w:numPr>
              <w:spacing w:line="276" w:lineRule="auto"/>
              <w:rPr>
                <w:sz w:val="24"/>
                <w:szCs w:val="24"/>
              </w:rPr>
            </w:pPr>
            <w:r w:rsidRPr="00463E39">
              <w:rPr>
                <w:b/>
                <w:i/>
                <w:sz w:val="24"/>
                <w:szCs w:val="24"/>
              </w:rPr>
              <w:t>Measurements of the fishing gear</w:t>
            </w:r>
            <w:r w:rsidRPr="00463E39">
              <w:rPr>
                <w:sz w:val="24"/>
                <w:szCs w:val="24"/>
              </w:rPr>
              <w:t xml:space="preserve"> determined as per the method of fishing </w:t>
            </w:r>
          </w:p>
          <w:p w14:paraId="3B313EF5" w14:textId="77777777" w:rsidR="00972966" w:rsidRPr="00463E39" w:rsidRDefault="00972966" w:rsidP="00467729">
            <w:pPr>
              <w:pStyle w:val="ListParagraph"/>
              <w:numPr>
                <w:ilvl w:val="1"/>
                <w:numId w:val="194"/>
              </w:numPr>
              <w:spacing w:line="276" w:lineRule="auto"/>
              <w:rPr>
                <w:sz w:val="24"/>
                <w:szCs w:val="24"/>
              </w:rPr>
            </w:pPr>
            <w:r w:rsidRPr="00463E39">
              <w:rPr>
                <w:sz w:val="24"/>
                <w:szCs w:val="24"/>
              </w:rPr>
              <w:t xml:space="preserve">Mesh size determined </w:t>
            </w:r>
            <w:r w:rsidR="00124FFC" w:rsidRPr="00463E39">
              <w:rPr>
                <w:sz w:val="24"/>
                <w:szCs w:val="24"/>
              </w:rPr>
              <w:t xml:space="preserve">based on the </w:t>
            </w:r>
            <w:r w:rsidRPr="00463E39">
              <w:rPr>
                <w:sz w:val="24"/>
                <w:szCs w:val="24"/>
              </w:rPr>
              <w:t>size of the target fish</w:t>
            </w:r>
            <w:r w:rsidR="00124FFC" w:rsidRPr="00463E39">
              <w:rPr>
                <w:sz w:val="24"/>
                <w:szCs w:val="24"/>
              </w:rPr>
              <w:t>.</w:t>
            </w:r>
          </w:p>
        </w:tc>
      </w:tr>
      <w:tr w:rsidR="00972966" w:rsidRPr="00463E39" w14:paraId="00B73266" w14:textId="77777777" w:rsidTr="00972966">
        <w:tc>
          <w:tcPr>
            <w:tcW w:w="1435" w:type="pct"/>
            <w:shd w:val="clear" w:color="auto" w:fill="FFFFFF"/>
            <w:vAlign w:val="center"/>
          </w:tcPr>
          <w:p w14:paraId="6DF2AEA8" w14:textId="77777777" w:rsidR="00972966" w:rsidRPr="00463E39" w:rsidRDefault="00972966" w:rsidP="00467729">
            <w:pPr>
              <w:pStyle w:val="ListParagraph"/>
              <w:numPr>
                <w:ilvl w:val="0"/>
                <w:numId w:val="163"/>
              </w:numPr>
              <w:spacing w:line="276" w:lineRule="auto"/>
              <w:rPr>
                <w:sz w:val="24"/>
                <w:szCs w:val="24"/>
              </w:rPr>
            </w:pPr>
            <w:r w:rsidRPr="00463E39">
              <w:rPr>
                <w:sz w:val="24"/>
                <w:szCs w:val="24"/>
              </w:rPr>
              <w:t xml:space="preserve">Construct fishing gear </w:t>
            </w:r>
          </w:p>
          <w:p w14:paraId="12234D0F" w14:textId="77777777" w:rsidR="00972966" w:rsidRPr="00463E39" w:rsidRDefault="00972966" w:rsidP="00F325F6">
            <w:pPr>
              <w:pStyle w:val="ListParagraph"/>
              <w:spacing w:line="276" w:lineRule="auto"/>
              <w:ind w:left="540"/>
              <w:rPr>
                <w:sz w:val="24"/>
                <w:szCs w:val="24"/>
              </w:rPr>
            </w:pPr>
          </w:p>
        </w:tc>
        <w:tc>
          <w:tcPr>
            <w:tcW w:w="3565" w:type="pct"/>
            <w:shd w:val="clear" w:color="auto" w:fill="FFFFFF"/>
            <w:vAlign w:val="center"/>
          </w:tcPr>
          <w:p w14:paraId="6F4FECD2" w14:textId="77777777" w:rsidR="00972966" w:rsidRPr="00463E39" w:rsidRDefault="00124FFC" w:rsidP="00467729">
            <w:pPr>
              <w:pStyle w:val="ListParagraph"/>
              <w:numPr>
                <w:ilvl w:val="1"/>
                <w:numId w:val="195"/>
              </w:numPr>
              <w:spacing w:line="276" w:lineRule="auto"/>
              <w:rPr>
                <w:sz w:val="24"/>
                <w:szCs w:val="24"/>
              </w:rPr>
            </w:pPr>
            <w:r w:rsidRPr="00463E39">
              <w:rPr>
                <w:b/>
                <w:i/>
                <w:sz w:val="24"/>
                <w:szCs w:val="24"/>
              </w:rPr>
              <w:t xml:space="preserve">Material for fishing gear </w:t>
            </w:r>
            <w:r w:rsidRPr="00463E39">
              <w:rPr>
                <w:sz w:val="24"/>
                <w:szCs w:val="24"/>
              </w:rPr>
              <w:t>is</w:t>
            </w:r>
            <w:r w:rsidR="00972966" w:rsidRPr="00463E39">
              <w:rPr>
                <w:sz w:val="24"/>
                <w:szCs w:val="24"/>
              </w:rPr>
              <w:t xml:space="preserve"> determined based on the type of fishing </w:t>
            </w:r>
            <w:r w:rsidRPr="00463E39">
              <w:rPr>
                <w:sz w:val="24"/>
                <w:szCs w:val="24"/>
              </w:rPr>
              <w:t>gear, place and target species.</w:t>
            </w:r>
          </w:p>
          <w:p w14:paraId="683D3337" w14:textId="77777777" w:rsidR="00972966" w:rsidRPr="00463E39" w:rsidRDefault="00972966" w:rsidP="00467729">
            <w:pPr>
              <w:pStyle w:val="ListParagraph"/>
              <w:numPr>
                <w:ilvl w:val="1"/>
                <w:numId w:val="195"/>
              </w:numPr>
              <w:spacing w:line="276" w:lineRule="auto"/>
              <w:rPr>
                <w:sz w:val="24"/>
                <w:szCs w:val="24"/>
              </w:rPr>
            </w:pPr>
            <w:r w:rsidRPr="00463E39">
              <w:rPr>
                <w:sz w:val="24"/>
                <w:szCs w:val="24"/>
              </w:rPr>
              <w:t>Material for fishing gear assembled based on the based on the selected material</w:t>
            </w:r>
          </w:p>
          <w:p w14:paraId="0EE2B9CC" w14:textId="77777777" w:rsidR="00972966" w:rsidRPr="00463E39" w:rsidRDefault="00972966" w:rsidP="00467729">
            <w:pPr>
              <w:pStyle w:val="ListParagraph"/>
              <w:numPr>
                <w:ilvl w:val="1"/>
                <w:numId w:val="195"/>
              </w:numPr>
              <w:spacing w:line="276" w:lineRule="auto"/>
              <w:rPr>
                <w:sz w:val="24"/>
                <w:szCs w:val="24"/>
              </w:rPr>
            </w:pPr>
            <w:r w:rsidRPr="00463E39">
              <w:rPr>
                <w:sz w:val="24"/>
                <w:szCs w:val="24"/>
              </w:rPr>
              <w:t xml:space="preserve">Fishing gear is made as per the design </w:t>
            </w:r>
          </w:p>
          <w:p w14:paraId="2AFE8168" w14:textId="77777777" w:rsidR="00972966" w:rsidRPr="00463E39" w:rsidRDefault="00972966" w:rsidP="00467729">
            <w:pPr>
              <w:pStyle w:val="ListParagraph"/>
              <w:numPr>
                <w:ilvl w:val="1"/>
                <w:numId w:val="195"/>
              </w:numPr>
              <w:spacing w:line="276" w:lineRule="auto"/>
              <w:rPr>
                <w:sz w:val="24"/>
                <w:szCs w:val="24"/>
              </w:rPr>
            </w:pPr>
            <w:r w:rsidRPr="00463E39">
              <w:rPr>
                <w:sz w:val="24"/>
                <w:szCs w:val="24"/>
              </w:rPr>
              <w:t xml:space="preserve">The fishing gear is tested as per SOPs </w:t>
            </w:r>
          </w:p>
        </w:tc>
      </w:tr>
      <w:tr w:rsidR="00972966" w:rsidRPr="00463E39" w14:paraId="053DA1B7" w14:textId="77777777" w:rsidTr="00972966">
        <w:tc>
          <w:tcPr>
            <w:tcW w:w="1435" w:type="pct"/>
            <w:shd w:val="clear" w:color="auto" w:fill="FFFFFF"/>
            <w:vAlign w:val="center"/>
          </w:tcPr>
          <w:p w14:paraId="0F152EB3" w14:textId="77777777" w:rsidR="00972966" w:rsidRPr="00463E39" w:rsidRDefault="00972966" w:rsidP="00467729">
            <w:pPr>
              <w:pStyle w:val="ListParagraph"/>
              <w:numPr>
                <w:ilvl w:val="0"/>
                <w:numId w:val="163"/>
              </w:numPr>
              <w:spacing w:line="276" w:lineRule="auto"/>
              <w:rPr>
                <w:sz w:val="24"/>
                <w:szCs w:val="24"/>
              </w:rPr>
            </w:pPr>
            <w:r w:rsidRPr="00463E39">
              <w:rPr>
                <w:sz w:val="24"/>
                <w:szCs w:val="24"/>
              </w:rPr>
              <w:t xml:space="preserve">Operate fishing gear </w:t>
            </w:r>
          </w:p>
        </w:tc>
        <w:tc>
          <w:tcPr>
            <w:tcW w:w="3565" w:type="pct"/>
            <w:shd w:val="clear" w:color="auto" w:fill="FFFFFF"/>
            <w:vAlign w:val="center"/>
          </w:tcPr>
          <w:p w14:paraId="3AAD52FC" w14:textId="77777777" w:rsidR="00972966" w:rsidRPr="00463E39" w:rsidRDefault="00972966" w:rsidP="00467729">
            <w:pPr>
              <w:pStyle w:val="ListParagraph"/>
              <w:numPr>
                <w:ilvl w:val="1"/>
                <w:numId w:val="196"/>
              </w:numPr>
              <w:spacing w:line="276" w:lineRule="auto"/>
              <w:rPr>
                <w:sz w:val="24"/>
                <w:szCs w:val="24"/>
              </w:rPr>
            </w:pPr>
            <w:r w:rsidRPr="00463E39">
              <w:rPr>
                <w:sz w:val="24"/>
                <w:szCs w:val="24"/>
              </w:rPr>
              <w:t xml:space="preserve">The fishing area is surveyed and determined as per the fishing method </w:t>
            </w:r>
          </w:p>
          <w:p w14:paraId="2655573E" w14:textId="77777777" w:rsidR="00972966" w:rsidRPr="00463E39" w:rsidRDefault="00972966" w:rsidP="00467729">
            <w:pPr>
              <w:pStyle w:val="ListParagraph"/>
              <w:numPr>
                <w:ilvl w:val="1"/>
                <w:numId w:val="196"/>
              </w:numPr>
              <w:spacing w:line="276" w:lineRule="auto"/>
              <w:rPr>
                <w:sz w:val="24"/>
                <w:szCs w:val="24"/>
              </w:rPr>
            </w:pPr>
            <w:r w:rsidRPr="00463E39">
              <w:rPr>
                <w:sz w:val="24"/>
                <w:szCs w:val="24"/>
              </w:rPr>
              <w:t>Fishing gear Set up as per the SOPs</w:t>
            </w:r>
          </w:p>
          <w:p w14:paraId="33009E78" w14:textId="77777777" w:rsidR="00972966" w:rsidRPr="00463E39" w:rsidRDefault="00972966" w:rsidP="00467729">
            <w:pPr>
              <w:pStyle w:val="ListParagraph"/>
              <w:numPr>
                <w:ilvl w:val="1"/>
                <w:numId w:val="196"/>
              </w:numPr>
              <w:spacing w:line="276" w:lineRule="auto"/>
              <w:rPr>
                <w:sz w:val="24"/>
                <w:szCs w:val="24"/>
              </w:rPr>
            </w:pPr>
            <w:r w:rsidRPr="00463E39">
              <w:rPr>
                <w:sz w:val="24"/>
                <w:szCs w:val="24"/>
              </w:rPr>
              <w:t xml:space="preserve">Fishing gear monitored based on fish population and duration of the catch </w:t>
            </w:r>
          </w:p>
          <w:p w14:paraId="39CC3D3B" w14:textId="77777777" w:rsidR="00972966" w:rsidRPr="00463E39" w:rsidRDefault="00972966" w:rsidP="00467729">
            <w:pPr>
              <w:pStyle w:val="ListParagraph"/>
              <w:numPr>
                <w:ilvl w:val="1"/>
                <w:numId w:val="196"/>
              </w:numPr>
              <w:spacing w:line="276" w:lineRule="auto"/>
              <w:rPr>
                <w:sz w:val="24"/>
                <w:szCs w:val="24"/>
              </w:rPr>
            </w:pPr>
            <w:r w:rsidRPr="00463E39">
              <w:rPr>
                <w:sz w:val="24"/>
                <w:szCs w:val="24"/>
              </w:rPr>
              <w:t>Fishing gear is hauled based on the catch.</w:t>
            </w:r>
          </w:p>
          <w:p w14:paraId="6B55DFE4" w14:textId="77777777" w:rsidR="00972966" w:rsidRPr="00463E39" w:rsidRDefault="00972966" w:rsidP="00467729">
            <w:pPr>
              <w:pStyle w:val="ListParagraph"/>
              <w:numPr>
                <w:ilvl w:val="1"/>
                <w:numId w:val="196"/>
              </w:numPr>
              <w:spacing w:line="276" w:lineRule="auto"/>
              <w:rPr>
                <w:sz w:val="24"/>
                <w:szCs w:val="24"/>
              </w:rPr>
            </w:pPr>
            <w:r w:rsidRPr="00463E39">
              <w:rPr>
                <w:sz w:val="24"/>
                <w:szCs w:val="24"/>
              </w:rPr>
              <w:t>Fish is harvested from the fishing gear SOPs</w:t>
            </w:r>
          </w:p>
          <w:p w14:paraId="587B1767" w14:textId="77777777" w:rsidR="00972966" w:rsidRPr="00463E39" w:rsidRDefault="00972966" w:rsidP="00467729">
            <w:pPr>
              <w:pStyle w:val="ListParagraph"/>
              <w:numPr>
                <w:ilvl w:val="1"/>
                <w:numId w:val="196"/>
              </w:numPr>
              <w:spacing w:line="276" w:lineRule="auto"/>
              <w:rPr>
                <w:sz w:val="24"/>
                <w:szCs w:val="24"/>
              </w:rPr>
            </w:pPr>
            <w:r w:rsidRPr="00463E39">
              <w:rPr>
                <w:sz w:val="24"/>
                <w:szCs w:val="24"/>
              </w:rPr>
              <w:t>The catch is landed and sorted based on size and species</w:t>
            </w:r>
          </w:p>
        </w:tc>
      </w:tr>
      <w:tr w:rsidR="00972966" w:rsidRPr="00463E39" w14:paraId="089A0D70" w14:textId="77777777" w:rsidTr="00972966">
        <w:tc>
          <w:tcPr>
            <w:tcW w:w="1435" w:type="pct"/>
            <w:shd w:val="clear" w:color="auto" w:fill="FFFFFF"/>
            <w:vAlign w:val="center"/>
          </w:tcPr>
          <w:p w14:paraId="28718E0C" w14:textId="77777777" w:rsidR="00972966" w:rsidRPr="00463E39" w:rsidRDefault="00972966" w:rsidP="00467729">
            <w:pPr>
              <w:pStyle w:val="ListParagraph"/>
              <w:numPr>
                <w:ilvl w:val="0"/>
                <w:numId w:val="163"/>
              </w:numPr>
              <w:spacing w:line="276" w:lineRule="auto"/>
              <w:rPr>
                <w:sz w:val="24"/>
                <w:szCs w:val="24"/>
              </w:rPr>
            </w:pPr>
            <w:r w:rsidRPr="00463E39">
              <w:rPr>
                <w:sz w:val="24"/>
                <w:szCs w:val="24"/>
              </w:rPr>
              <w:t xml:space="preserve">Maintain fishing gear </w:t>
            </w:r>
          </w:p>
        </w:tc>
        <w:tc>
          <w:tcPr>
            <w:tcW w:w="3565" w:type="pct"/>
            <w:shd w:val="clear" w:color="auto" w:fill="FFFFFF"/>
            <w:vAlign w:val="center"/>
          </w:tcPr>
          <w:p w14:paraId="27632E6A" w14:textId="77777777" w:rsidR="00972966" w:rsidRPr="00463E39" w:rsidRDefault="00972966" w:rsidP="00467729">
            <w:pPr>
              <w:pStyle w:val="ListParagraph"/>
              <w:numPr>
                <w:ilvl w:val="0"/>
                <w:numId w:val="164"/>
              </w:numPr>
              <w:spacing w:line="276" w:lineRule="auto"/>
              <w:rPr>
                <w:sz w:val="24"/>
                <w:szCs w:val="24"/>
              </w:rPr>
            </w:pPr>
            <w:r w:rsidRPr="00463E39">
              <w:rPr>
                <w:sz w:val="24"/>
                <w:szCs w:val="24"/>
              </w:rPr>
              <w:t>The fishing gear is cleaned and dried as per the SOPs</w:t>
            </w:r>
          </w:p>
          <w:p w14:paraId="22F859FF" w14:textId="77777777" w:rsidR="00972966" w:rsidRPr="00463E39" w:rsidRDefault="00972966" w:rsidP="00467729">
            <w:pPr>
              <w:pStyle w:val="ListParagraph"/>
              <w:numPr>
                <w:ilvl w:val="0"/>
                <w:numId w:val="164"/>
              </w:numPr>
              <w:spacing w:line="276" w:lineRule="auto"/>
              <w:rPr>
                <w:sz w:val="24"/>
                <w:szCs w:val="24"/>
              </w:rPr>
            </w:pPr>
            <w:r w:rsidRPr="00463E39">
              <w:rPr>
                <w:sz w:val="24"/>
                <w:szCs w:val="24"/>
              </w:rPr>
              <w:t>The condition of the fishing gear is assessed based on</w:t>
            </w:r>
            <w:r w:rsidR="0071597A" w:rsidRPr="00463E39">
              <w:rPr>
                <w:sz w:val="24"/>
                <w:szCs w:val="24"/>
              </w:rPr>
              <w:t xml:space="preserve"> SOPs</w:t>
            </w:r>
            <w:r w:rsidRPr="00463E39">
              <w:rPr>
                <w:sz w:val="24"/>
                <w:szCs w:val="24"/>
              </w:rPr>
              <w:t xml:space="preserve"> </w:t>
            </w:r>
          </w:p>
          <w:p w14:paraId="2CA15C09" w14:textId="77777777" w:rsidR="00972966" w:rsidRPr="00463E39" w:rsidRDefault="00972966" w:rsidP="00467729">
            <w:pPr>
              <w:pStyle w:val="ListParagraph"/>
              <w:numPr>
                <w:ilvl w:val="0"/>
                <w:numId w:val="164"/>
              </w:numPr>
              <w:spacing w:line="276" w:lineRule="auto"/>
              <w:rPr>
                <w:sz w:val="24"/>
                <w:szCs w:val="24"/>
              </w:rPr>
            </w:pPr>
            <w:r w:rsidRPr="00463E39">
              <w:rPr>
                <w:sz w:val="24"/>
                <w:szCs w:val="24"/>
              </w:rPr>
              <w:t>Materials and tools for repair are assembled based on the type of gear</w:t>
            </w:r>
            <w:r w:rsidR="00124FFC" w:rsidRPr="00463E39">
              <w:rPr>
                <w:sz w:val="24"/>
                <w:szCs w:val="24"/>
              </w:rPr>
              <w:t xml:space="preserve"> and nature of repair</w:t>
            </w:r>
            <w:r w:rsidRPr="00463E39">
              <w:rPr>
                <w:sz w:val="24"/>
                <w:szCs w:val="24"/>
              </w:rPr>
              <w:t xml:space="preserve">. </w:t>
            </w:r>
          </w:p>
          <w:p w14:paraId="45549B4A" w14:textId="77777777" w:rsidR="00972966" w:rsidRPr="00463E39" w:rsidRDefault="00972966" w:rsidP="00467729">
            <w:pPr>
              <w:pStyle w:val="ListParagraph"/>
              <w:numPr>
                <w:ilvl w:val="0"/>
                <w:numId w:val="164"/>
              </w:numPr>
              <w:spacing w:line="276" w:lineRule="auto"/>
              <w:rPr>
                <w:sz w:val="24"/>
                <w:szCs w:val="24"/>
              </w:rPr>
            </w:pPr>
            <w:r w:rsidRPr="00463E39">
              <w:rPr>
                <w:sz w:val="24"/>
                <w:szCs w:val="24"/>
              </w:rPr>
              <w:lastRenderedPageBreak/>
              <w:t>Fishing gear repair is carried out as per the SOPs.</w:t>
            </w:r>
          </w:p>
          <w:p w14:paraId="59D62D70" w14:textId="77777777" w:rsidR="00972966" w:rsidRPr="00463E39" w:rsidRDefault="00972966" w:rsidP="00467729">
            <w:pPr>
              <w:pStyle w:val="ListParagraph"/>
              <w:numPr>
                <w:ilvl w:val="0"/>
                <w:numId w:val="164"/>
              </w:numPr>
              <w:spacing w:line="276" w:lineRule="auto"/>
              <w:rPr>
                <w:sz w:val="24"/>
                <w:szCs w:val="24"/>
              </w:rPr>
            </w:pPr>
            <w:r w:rsidRPr="00463E39">
              <w:rPr>
                <w:sz w:val="24"/>
                <w:szCs w:val="24"/>
              </w:rPr>
              <w:t>Fishing gear is stored as per the SOPs</w:t>
            </w:r>
          </w:p>
        </w:tc>
      </w:tr>
    </w:tbl>
    <w:p w14:paraId="19023CCF" w14:textId="77777777" w:rsidR="00972966" w:rsidRPr="00463E39" w:rsidRDefault="00972966" w:rsidP="00F325F6">
      <w:pPr>
        <w:spacing w:line="276" w:lineRule="auto"/>
        <w:rPr>
          <w:sz w:val="24"/>
          <w:szCs w:val="24"/>
        </w:rPr>
      </w:pPr>
    </w:p>
    <w:p w14:paraId="05E390BE" w14:textId="77777777" w:rsidR="00972966" w:rsidRPr="00463E39" w:rsidRDefault="00972966" w:rsidP="00F325F6">
      <w:pPr>
        <w:spacing w:line="276" w:lineRule="auto"/>
        <w:rPr>
          <w:b/>
          <w:sz w:val="24"/>
          <w:szCs w:val="24"/>
        </w:rPr>
      </w:pPr>
      <w:r w:rsidRPr="00463E39">
        <w:rPr>
          <w:b/>
          <w:sz w:val="24"/>
          <w:szCs w:val="24"/>
        </w:rPr>
        <w:t>RANGE</w:t>
      </w:r>
    </w:p>
    <w:p w14:paraId="06347DB4" w14:textId="77777777" w:rsidR="00972966" w:rsidRPr="00463E39" w:rsidRDefault="00972966"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26C70A1B" w14:textId="77777777" w:rsidR="00972966" w:rsidRPr="00463E39" w:rsidRDefault="00972966" w:rsidP="00F325F6">
      <w:pPr>
        <w:spacing w:line="276" w:lineRule="auto"/>
        <w:rPr>
          <w:color w:val="FF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EE4ACB" w:rsidRPr="00463E39" w14:paraId="4CC56602" w14:textId="77777777" w:rsidTr="00972966">
        <w:trPr>
          <w:cantSplit/>
          <w:trHeight w:val="318"/>
        </w:trPr>
        <w:tc>
          <w:tcPr>
            <w:tcW w:w="1633" w:type="pct"/>
          </w:tcPr>
          <w:p w14:paraId="3CDB6BA0" w14:textId="77777777" w:rsidR="00972966" w:rsidRPr="00463E39" w:rsidRDefault="00972966"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48BCAD58" w14:textId="77777777" w:rsidR="00972966" w:rsidRPr="00463E39" w:rsidRDefault="00972966"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0952E91B" w14:textId="2E9D0A43" w:rsidR="00972966"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EE4ACB" w:rsidRPr="00463E39" w14:paraId="5C2D7A51" w14:textId="77777777" w:rsidTr="00972966">
        <w:trPr>
          <w:cantSplit/>
          <w:trHeight w:val="318"/>
        </w:trPr>
        <w:tc>
          <w:tcPr>
            <w:tcW w:w="1633" w:type="pct"/>
          </w:tcPr>
          <w:p w14:paraId="4BE73337" w14:textId="61A7229A" w:rsidR="00972966" w:rsidRPr="00463E39" w:rsidRDefault="00F56AE1" w:rsidP="00467729">
            <w:pPr>
              <w:pStyle w:val="elementperfxhead"/>
              <w:numPr>
                <w:ilvl w:val="0"/>
                <w:numId w:val="103"/>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Measurements of the fishing gear</w:t>
            </w:r>
            <w:r w:rsidRPr="00463E39" w:rsidDel="00F56AE1">
              <w:rPr>
                <w:rFonts w:ascii="Times New Roman" w:hAnsi="Times New Roman"/>
                <w:b w:val="0"/>
                <w:sz w:val="24"/>
                <w:szCs w:val="24"/>
              </w:rPr>
              <w:t xml:space="preserve"> </w:t>
            </w:r>
            <w:r w:rsidR="00D51742" w:rsidRPr="00463E39">
              <w:rPr>
                <w:rFonts w:ascii="Times New Roman" w:hAnsi="Times New Roman"/>
                <w:b w:val="0"/>
                <w:sz w:val="24"/>
                <w:szCs w:val="24"/>
              </w:rPr>
              <w:t>may include but not limited to:</w:t>
            </w:r>
          </w:p>
        </w:tc>
        <w:tc>
          <w:tcPr>
            <w:tcW w:w="3367" w:type="pct"/>
          </w:tcPr>
          <w:p w14:paraId="18B8FCB8"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Ply</w:t>
            </w:r>
          </w:p>
          <w:p w14:paraId="0BC3DA57"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Diameter</w:t>
            </w:r>
          </w:p>
          <w:p w14:paraId="739BF79F"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TEX, RTEX</w:t>
            </w:r>
          </w:p>
          <w:p w14:paraId="41777B8F"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Material type:</w:t>
            </w:r>
          </w:p>
          <w:p w14:paraId="1FCBECE6" w14:textId="77777777" w:rsidR="00F56AE1" w:rsidRPr="00463E39" w:rsidRDefault="00F56AE1" w:rsidP="00467729">
            <w:pPr>
              <w:pStyle w:val="ListParagraph"/>
              <w:numPr>
                <w:ilvl w:val="1"/>
                <w:numId w:val="206"/>
              </w:numPr>
              <w:spacing w:line="276" w:lineRule="auto"/>
              <w:ind w:left="528"/>
              <w:rPr>
                <w:sz w:val="24"/>
                <w:szCs w:val="24"/>
              </w:rPr>
            </w:pPr>
            <w:r w:rsidRPr="00463E39">
              <w:rPr>
                <w:sz w:val="24"/>
                <w:szCs w:val="24"/>
              </w:rPr>
              <w:t>PE</w:t>
            </w:r>
          </w:p>
          <w:p w14:paraId="6D4C0620" w14:textId="77777777" w:rsidR="00F56AE1" w:rsidRPr="00463E39" w:rsidRDefault="00F56AE1" w:rsidP="00467729">
            <w:pPr>
              <w:pStyle w:val="ListParagraph"/>
              <w:numPr>
                <w:ilvl w:val="1"/>
                <w:numId w:val="206"/>
              </w:numPr>
              <w:spacing w:line="276" w:lineRule="auto"/>
              <w:ind w:left="528"/>
              <w:rPr>
                <w:sz w:val="24"/>
                <w:szCs w:val="24"/>
              </w:rPr>
            </w:pPr>
            <w:r w:rsidRPr="00463E39">
              <w:rPr>
                <w:sz w:val="24"/>
                <w:szCs w:val="24"/>
              </w:rPr>
              <w:t>PA</w:t>
            </w:r>
          </w:p>
          <w:p w14:paraId="1893D9E9"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Monofilament</w:t>
            </w:r>
          </w:p>
          <w:p w14:paraId="7B1B82DA"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Braided</w:t>
            </w:r>
          </w:p>
          <w:p w14:paraId="6977E2C6"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Twisted</w:t>
            </w:r>
          </w:p>
          <w:p w14:paraId="3743B041"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Mesh size for mending purposes</w:t>
            </w:r>
          </w:p>
          <w:p w14:paraId="56FDA846" w14:textId="4E4AA5B5" w:rsidR="00972966" w:rsidRPr="00463E39" w:rsidRDefault="00F56AE1" w:rsidP="00467729">
            <w:pPr>
              <w:pStyle w:val="ListParagraph"/>
              <w:numPr>
                <w:ilvl w:val="0"/>
                <w:numId w:val="197"/>
              </w:numPr>
              <w:spacing w:line="276" w:lineRule="auto"/>
              <w:rPr>
                <w:sz w:val="24"/>
                <w:szCs w:val="24"/>
              </w:rPr>
            </w:pPr>
            <w:r w:rsidRPr="00463E39">
              <w:rPr>
                <w:sz w:val="24"/>
                <w:szCs w:val="24"/>
              </w:rPr>
              <w:t>Mesh size for fisheries regulation purposes</w:t>
            </w:r>
            <w:r w:rsidRPr="00463E39" w:rsidDel="00F56AE1">
              <w:rPr>
                <w:sz w:val="24"/>
                <w:szCs w:val="24"/>
              </w:rPr>
              <w:t xml:space="preserve"> </w:t>
            </w:r>
          </w:p>
        </w:tc>
      </w:tr>
      <w:tr w:rsidR="00F56AE1" w:rsidRPr="00463E39" w14:paraId="5DC27A73" w14:textId="77777777" w:rsidTr="00972966">
        <w:trPr>
          <w:cantSplit/>
          <w:trHeight w:val="318"/>
        </w:trPr>
        <w:tc>
          <w:tcPr>
            <w:tcW w:w="1633" w:type="pct"/>
          </w:tcPr>
          <w:p w14:paraId="36E57179" w14:textId="3DD8D7BD" w:rsidR="00F56AE1" w:rsidRPr="00463E39" w:rsidRDefault="00F56AE1" w:rsidP="00467729">
            <w:pPr>
              <w:pStyle w:val="elementperfxhead"/>
              <w:numPr>
                <w:ilvl w:val="0"/>
                <w:numId w:val="103"/>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Material for fishing gear</w:t>
            </w:r>
            <w:r w:rsidR="00D51742" w:rsidRPr="00463E39">
              <w:rPr>
                <w:rFonts w:ascii="Times New Roman" w:hAnsi="Times New Roman"/>
                <w:b w:val="0"/>
                <w:sz w:val="24"/>
                <w:szCs w:val="24"/>
              </w:rPr>
              <w:t xml:space="preserve"> may include but not limited to:</w:t>
            </w:r>
          </w:p>
        </w:tc>
        <w:tc>
          <w:tcPr>
            <w:tcW w:w="3367" w:type="pct"/>
          </w:tcPr>
          <w:p w14:paraId="76A941F3"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Gill netting:</w:t>
            </w:r>
          </w:p>
          <w:p w14:paraId="5653EE87"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Monofilament</w:t>
            </w:r>
          </w:p>
          <w:p w14:paraId="6CF29692"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Multi-monofilament</w:t>
            </w:r>
          </w:p>
          <w:p w14:paraId="31873D9A"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Purse seine netting</w:t>
            </w:r>
          </w:p>
          <w:p w14:paraId="2C52F96A"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Knotted and knotless netting</w:t>
            </w:r>
          </w:p>
          <w:p w14:paraId="06372164"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Braided twine</w:t>
            </w:r>
          </w:p>
          <w:p w14:paraId="0C08B08E"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Twisted twine</w:t>
            </w:r>
          </w:p>
          <w:p w14:paraId="4469E60B"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Polyethylene (PE)</w:t>
            </w:r>
          </w:p>
          <w:p w14:paraId="2DAAFF27" w14:textId="77777777" w:rsidR="00F56AE1" w:rsidRPr="00463E39" w:rsidRDefault="00F56AE1" w:rsidP="00467729">
            <w:pPr>
              <w:pStyle w:val="ListParagraph"/>
              <w:numPr>
                <w:ilvl w:val="0"/>
                <w:numId w:val="197"/>
              </w:numPr>
              <w:spacing w:line="276" w:lineRule="auto"/>
              <w:rPr>
                <w:sz w:val="24"/>
                <w:szCs w:val="24"/>
              </w:rPr>
            </w:pPr>
            <w:r w:rsidRPr="00463E39">
              <w:rPr>
                <w:sz w:val="24"/>
                <w:szCs w:val="24"/>
              </w:rPr>
              <w:t>Polyamide (nylon) (PA)</w:t>
            </w:r>
          </w:p>
          <w:p w14:paraId="1B3F12D7" w14:textId="140B35C4" w:rsidR="00F56AE1" w:rsidRPr="00463E39" w:rsidRDefault="00F56AE1" w:rsidP="00467729">
            <w:pPr>
              <w:pStyle w:val="ListParagraph"/>
              <w:numPr>
                <w:ilvl w:val="0"/>
                <w:numId w:val="197"/>
              </w:numPr>
              <w:spacing w:line="276" w:lineRule="auto"/>
              <w:rPr>
                <w:sz w:val="24"/>
                <w:szCs w:val="24"/>
              </w:rPr>
            </w:pPr>
            <w:r w:rsidRPr="00463E39">
              <w:rPr>
                <w:sz w:val="24"/>
                <w:szCs w:val="24"/>
              </w:rPr>
              <w:t>Strengthening ropes</w:t>
            </w:r>
          </w:p>
        </w:tc>
      </w:tr>
    </w:tbl>
    <w:p w14:paraId="32A5C0FF" w14:textId="77777777" w:rsidR="00972966" w:rsidRPr="00463E39" w:rsidRDefault="00972966" w:rsidP="00F325F6">
      <w:pPr>
        <w:spacing w:line="276" w:lineRule="auto"/>
        <w:rPr>
          <w:b/>
          <w:color w:val="FF0000"/>
          <w:sz w:val="24"/>
          <w:szCs w:val="24"/>
        </w:rPr>
      </w:pPr>
    </w:p>
    <w:p w14:paraId="1BE9C491" w14:textId="77777777" w:rsidR="00972966" w:rsidRPr="00463E39" w:rsidRDefault="00972966" w:rsidP="00F325F6">
      <w:pPr>
        <w:spacing w:line="276" w:lineRule="auto"/>
        <w:rPr>
          <w:sz w:val="24"/>
          <w:szCs w:val="24"/>
        </w:rPr>
      </w:pPr>
      <w:r w:rsidRPr="00463E39">
        <w:rPr>
          <w:b/>
          <w:sz w:val="24"/>
          <w:szCs w:val="24"/>
        </w:rPr>
        <w:t>REQUIRED SKILLS AND KNOWLEDGE</w:t>
      </w:r>
    </w:p>
    <w:p w14:paraId="72269E8D" w14:textId="77777777" w:rsidR="00972966" w:rsidRPr="00463E39" w:rsidRDefault="00972966" w:rsidP="00F325F6">
      <w:pPr>
        <w:spacing w:line="276" w:lineRule="auto"/>
        <w:rPr>
          <w:bCs/>
          <w:sz w:val="24"/>
          <w:szCs w:val="24"/>
        </w:rPr>
      </w:pPr>
      <w:r w:rsidRPr="00463E39">
        <w:rPr>
          <w:bCs/>
          <w:sz w:val="24"/>
          <w:szCs w:val="24"/>
        </w:rPr>
        <w:t>This section describes the skills and knowledge required for this unit of competency.</w:t>
      </w:r>
    </w:p>
    <w:p w14:paraId="0CC5CDE5" w14:textId="77777777" w:rsidR="00972966" w:rsidRPr="00463E39" w:rsidRDefault="00972966" w:rsidP="00F325F6">
      <w:pPr>
        <w:pStyle w:val="ListParagraph"/>
        <w:spacing w:line="276" w:lineRule="auto"/>
        <w:ind w:left="0"/>
        <w:rPr>
          <w:b/>
          <w:sz w:val="24"/>
          <w:szCs w:val="24"/>
        </w:rPr>
      </w:pPr>
      <w:r w:rsidRPr="00463E39">
        <w:rPr>
          <w:b/>
          <w:sz w:val="24"/>
          <w:szCs w:val="24"/>
        </w:rPr>
        <w:t>Required Skills</w:t>
      </w:r>
    </w:p>
    <w:p w14:paraId="1B78945F" w14:textId="77777777" w:rsidR="00972966" w:rsidRPr="00463E39" w:rsidRDefault="00972966" w:rsidP="00F325F6">
      <w:pPr>
        <w:spacing w:line="276" w:lineRule="auto"/>
        <w:rPr>
          <w:sz w:val="24"/>
          <w:szCs w:val="24"/>
        </w:rPr>
      </w:pPr>
      <w:r w:rsidRPr="00463E39">
        <w:rPr>
          <w:sz w:val="24"/>
          <w:szCs w:val="24"/>
        </w:rPr>
        <w:t>The individual needs to demonstrate the following skills:</w:t>
      </w:r>
    </w:p>
    <w:p w14:paraId="7BE0D39B"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7B22CC01"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00F93562"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lastRenderedPageBreak/>
        <w:t>Negotiation skills</w:t>
      </w:r>
    </w:p>
    <w:p w14:paraId="73819D2E"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4E77F0D6"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6A5F222C"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5EAEE96B"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773D9C3D"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119FBF5B"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lang w:val="en-US"/>
        </w:rPr>
        <w:t xml:space="preserve">Repairing or replacing all worn gear components, excluding damage to netting material </w:t>
      </w:r>
    </w:p>
    <w:p w14:paraId="387CCED1"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lang w:val="en-US"/>
        </w:rPr>
        <w:t xml:space="preserve">Assembling and dismantling connecting devices </w:t>
      </w:r>
    </w:p>
    <w:p w14:paraId="2716E9B7"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lang w:val="en-US"/>
        </w:rPr>
        <w:t xml:space="preserve">Ensuring gear is deployed untwisted  </w:t>
      </w:r>
    </w:p>
    <w:p w14:paraId="3510D764"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lang w:val="en-US"/>
        </w:rPr>
        <w:t xml:space="preserve">Using machinery to deploy and retrieve fishing gear </w:t>
      </w:r>
    </w:p>
    <w:p w14:paraId="6223DCDC"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lang w:val="en-US"/>
        </w:rPr>
        <w:t xml:space="preserve">Stowing fishing gear </w:t>
      </w:r>
    </w:p>
    <w:p w14:paraId="14DCD358"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lang w:val="en-US"/>
        </w:rPr>
        <w:t xml:space="preserve">Sorting catch </w:t>
      </w:r>
    </w:p>
    <w:p w14:paraId="76A48E43" w14:textId="77777777" w:rsidR="00972966" w:rsidRPr="00463E39" w:rsidRDefault="00972966"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lang w:val="en-US"/>
        </w:rPr>
        <w:t xml:space="preserve">Reading sizes of connecting gear. </w:t>
      </w:r>
    </w:p>
    <w:p w14:paraId="21F2A27E" w14:textId="77777777" w:rsidR="00972966" w:rsidRPr="00463E39" w:rsidRDefault="00972966" w:rsidP="00F325F6">
      <w:pPr>
        <w:pStyle w:val="PlainText"/>
        <w:numPr>
          <w:ilvl w:val="0"/>
          <w:numId w:val="2"/>
        </w:numPr>
        <w:spacing w:line="276" w:lineRule="auto"/>
        <w:jc w:val="both"/>
        <w:rPr>
          <w:rFonts w:ascii="Times New Roman" w:hAnsi="Times New Roman"/>
          <w:color w:val="FF0000"/>
          <w:sz w:val="24"/>
          <w:szCs w:val="24"/>
        </w:rPr>
      </w:pPr>
      <w:r w:rsidRPr="00463E39">
        <w:rPr>
          <w:rFonts w:ascii="Times New Roman" w:hAnsi="Times New Roman"/>
          <w:sz w:val="24"/>
          <w:szCs w:val="24"/>
          <w:lang w:val="en-US"/>
        </w:rPr>
        <w:t>Measuring length or diameter.</w:t>
      </w:r>
    </w:p>
    <w:p w14:paraId="745082E1" w14:textId="77777777" w:rsidR="00972966" w:rsidRPr="00463E39" w:rsidRDefault="00972966" w:rsidP="00F325F6">
      <w:pPr>
        <w:pStyle w:val="PlainText"/>
        <w:spacing w:line="276" w:lineRule="auto"/>
        <w:jc w:val="both"/>
        <w:rPr>
          <w:rFonts w:ascii="Times New Roman" w:hAnsi="Times New Roman"/>
          <w:color w:val="FF0000"/>
          <w:sz w:val="24"/>
          <w:szCs w:val="24"/>
        </w:rPr>
      </w:pPr>
    </w:p>
    <w:p w14:paraId="4FB9DA0A" w14:textId="77777777" w:rsidR="00972966" w:rsidRPr="00463E39" w:rsidRDefault="00972966" w:rsidP="00F325F6">
      <w:pPr>
        <w:spacing w:line="276" w:lineRule="auto"/>
        <w:rPr>
          <w:b/>
          <w:bCs/>
          <w:sz w:val="24"/>
          <w:szCs w:val="24"/>
        </w:rPr>
      </w:pPr>
      <w:r w:rsidRPr="00463E39">
        <w:rPr>
          <w:b/>
          <w:bCs/>
          <w:sz w:val="24"/>
          <w:szCs w:val="24"/>
        </w:rPr>
        <w:t>Required Knowledge</w:t>
      </w:r>
    </w:p>
    <w:p w14:paraId="27EE857B" w14:textId="77777777" w:rsidR="00972966" w:rsidRPr="00463E39" w:rsidRDefault="00972966" w:rsidP="00F325F6">
      <w:pPr>
        <w:spacing w:line="276" w:lineRule="auto"/>
        <w:rPr>
          <w:bCs/>
          <w:sz w:val="24"/>
          <w:szCs w:val="24"/>
        </w:rPr>
      </w:pPr>
      <w:r w:rsidRPr="00463E39">
        <w:rPr>
          <w:bCs/>
          <w:sz w:val="24"/>
          <w:szCs w:val="24"/>
        </w:rPr>
        <w:t>The individual needs to demonstrate knowledge of:</w:t>
      </w:r>
    </w:p>
    <w:p w14:paraId="04837CFB"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 xml:space="preserve">Factors that make components effective or defective </w:t>
      </w:r>
    </w:p>
    <w:p w14:paraId="435E4CA0"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 xml:space="preserve">Order in which gear components are connected and disconnected </w:t>
      </w:r>
    </w:p>
    <w:p w14:paraId="13AE6CBF"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 xml:space="preserve">Basic operating principle of the fishing gear </w:t>
      </w:r>
    </w:p>
    <w:p w14:paraId="258E8DF7"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 xml:space="preserve">Principles that contribute to </w:t>
      </w:r>
    </w:p>
    <w:p w14:paraId="68E90782"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 xml:space="preserve">Personal, seafood and vessel hygiene </w:t>
      </w:r>
    </w:p>
    <w:p w14:paraId="4ED1EAB4"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 xml:space="preserve">Environmental and resource protection </w:t>
      </w:r>
    </w:p>
    <w:p w14:paraId="6625EB7B"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 xml:space="preserve">Workplace safety </w:t>
      </w:r>
    </w:p>
    <w:p w14:paraId="57C7C3B2" w14:textId="77777777" w:rsidR="00972966" w:rsidRPr="00463E39" w:rsidRDefault="00972966" w:rsidP="00467729">
      <w:pPr>
        <w:pStyle w:val="ListParagraph"/>
        <w:numPr>
          <w:ilvl w:val="0"/>
          <w:numId w:val="42"/>
        </w:numPr>
        <w:spacing w:line="276" w:lineRule="auto"/>
        <w:rPr>
          <w:bCs/>
          <w:sz w:val="24"/>
          <w:szCs w:val="24"/>
        </w:rPr>
      </w:pPr>
      <w:r w:rsidRPr="00463E39">
        <w:rPr>
          <w:bCs/>
          <w:sz w:val="24"/>
          <w:szCs w:val="24"/>
        </w:rPr>
        <w:t>Vessel stability</w:t>
      </w:r>
    </w:p>
    <w:p w14:paraId="25AB60BA" w14:textId="77777777" w:rsidR="00972966" w:rsidRPr="00463E39" w:rsidRDefault="00972966" w:rsidP="00F325F6">
      <w:pPr>
        <w:pStyle w:val="ListParagraph"/>
        <w:spacing w:line="276" w:lineRule="auto"/>
        <w:rPr>
          <w:bCs/>
          <w:color w:val="FF0000"/>
          <w:sz w:val="24"/>
          <w:szCs w:val="24"/>
        </w:rPr>
      </w:pPr>
    </w:p>
    <w:p w14:paraId="3AAA89FA" w14:textId="77777777" w:rsidR="00972966" w:rsidRPr="00463E39" w:rsidRDefault="00972966" w:rsidP="00F325F6">
      <w:pPr>
        <w:pStyle w:val="ListParagraph"/>
        <w:spacing w:line="276" w:lineRule="auto"/>
        <w:ind w:left="0"/>
        <w:rPr>
          <w:b/>
          <w:sz w:val="24"/>
          <w:szCs w:val="24"/>
        </w:rPr>
      </w:pPr>
      <w:r w:rsidRPr="00463E39">
        <w:rPr>
          <w:b/>
          <w:sz w:val="24"/>
          <w:szCs w:val="24"/>
        </w:rPr>
        <w:t>EVIDENCE GUIDE</w:t>
      </w:r>
    </w:p>
    <w:p w14:paraId="3B7BFD75" w14:textId="77777777" w:rsidR="00972966" w:rsidRPr="00463E39" w:rsidRDefault="00972966"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1EB74FD7" w14:textId="77777777" w:rsidR="00972966" w:rsidRPr="00463E39" w:rsidRDefault="00972966" w:rsidP="00F325F6">
      <w:pPr>
        <w:pStyle w:val="ListParagraph"/>
        <w:spacing w:line="276" w:lineRule="auto"/>
        <w:ind w:left="0"/>
        <w:rPr>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EE4ACB" w:rsidRPr="00463E39" w14:paraId="5186E261" w14:textId="77777777" w:rsidTr="00972966">
        <w:tc>
          <w:tcPr>
            <w:tcW w:w="1432" w:type="pct"/>
          </w:tcPr>
          <w:p w14:paraId="797EB8E1" w14:textId="77777777" w:rsidR="00972966" w:rsidRPr="00463E39" w:rsidRDefault="00972966" w:rsidP="00467729">
            <w:pPr>
              <w:numPr>
                <w:ilvl w:val="0"/>
                <w:numId w:val="104"/>
              </w:numPr>
              <w:spacing w:line="276" w:lineRule="auto"/>
              <w:rPr>
                <w:sz w:val="24"/>
                <w:szCs w:val="24"/>
              </w:rPr>
            </w:pPr>
            <w:r w:rsidRPr="00463E39">
              <w:rPr>
                <w:sz w:val="24"/>
                <w:szCs w:val="24"/>
              </w:rPr>
              <w:t>Critical Aspects of Competency</w:t>
            </w:r>
          </w:p>
        </w:tc>
        <w:tc>
          <w:tcPr>
            <w:tcW w:w="3568" w:type="pct"/>
          </w:tcPr>
          <w:p w14:paraId="0D877E69" w14:textId="77777777" w:rsidR="00972966" w:rsidRPr="00463E39" w:rsidRDefault="00972966"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22094090" w14:textId="77777777" w:rsidR="00EE4ACB" w:rsidRPr="00463E39" w:rsidRDefault="00972966" w:rsidP="00467729">
            <w:pPr>
              <w:pStyle w:val="ListParagraph"/>
              <w:widowControl w:val="0"/>
              <w:numPr>
                <w:ilvl w:val="0"/>
                <w:numId w:val="105"/>
              </w:numPr>
              <w:adjustRightInd w:val="0"/>
              <w:spacing w:line="276" w:lineRule="auto"/>
              <w:textAlignment w:val="baseline"/>
              <w:rPr>
                <w:sz w:val="24"/>
                <w:szCs w:val="24"/>
              </w:rPr>
            </w:pPr>
            <w:r w:rsidRPr="00463E39">
              <w:rPr>
                <w:sz w:val="24"/>
                <w:szCs w:val="24"/>
              </w:rPr>
              <w:t xml:space="preserve"> </w:t>
            </w:r>
            <w:r w:rsidR="00EE4ACB" w:rsidRPr="00463E39">
              <w:rPr>
                <w:sz w:val="24"/>
                <w:szCs w:val="24"/>
              </w:rPr>
              <w:t>Design</w:t>
            </w:r>
            <w:r w:rsidR="003F2C01" w:rsidRPr="00463E39">
              <w:rPr>
                <w:sz w:val="24"/>
                <w:szCs w:val="24"/>
              </w:rPr>
              <w:t>ed</w:t>
            </w:r>
            <w:r w:rsidR="00EE4ACB" w:rsidRPr="00463E39">
              <w:rPr>
                <w:sz w:val="24"/>
                <w:szCs w:val="24"/>
              </w:rPr>
              <w:t xml:space="preserve"> fishing gear </w:t>
            </w:r>
          </w:p>
          <w:p w14:paraId="57FE938D" w14:textId="77777777" w:rsidR="00EE4ACB" w:rsidRPr="00463E39" w:rsidRDefault="00EE4ACB" w:rsidP="00467729">
            <w:pPr>
              <w:pStyle w:val="ListParagraph"/>
              <w:widowControl w:val="0"/>
              <w:numPr>
                <w:ilvl w:val="0"/>
                <w:numId w:val="105"/>
              </w:numPr>
              <w:adjustRightInd w:val="0"/>
              <w:spacing w:line="276" w:lineRule="auto"/>
              <w:textAlignment w:val="baseline"/>
              <w:rPr>
                <w:sz w:val="24"/>
                <w:szCs w:val="24"/>
              </w:rPr>
            </w:pPr>
            <w:r w:rsidRPr="00463E39">
              <w:rPr>
                <w:sz w:val="24"/>
                <w:szCs w:val="24"/>
              </w:rPr>
              <w:t>Construct</w:t>
            </w:r>
            <w:r w:rsidR="003F2C01" w:rsidRPr="00463E39">
              <w:rPr>
                <w:sz w:val="24"/>
                <w:szCs w:val="24"/>
              </w:rPr>
              <w:t>ed</w:t>
            </w:r>
            <w:r w:rsidRPr="00463E39">
              <w:rPr>
                <w:sz w:val="24"/>
                <w:szCs w:val="24"/>
              </w:rPr>
              <w:t xml:space="preserve"> fishing gear </w:t>
            </w:r>
          </w:p>
          <w:p w14:paraId="5C6F6DC0" w14:textId="77777777" w:rsidR="00EE4ACB" w:rsidRPr="00463E39" w:rsidRDefault="00EE4ACB" w:rsidP="00467729">
            <w:pPr>
              <w:pStyle w:val="ListParagraph"/>
              <w:widowControl w:val="0"/>
              <w:numPr>
                <w:ilvl w:val="0"/>
                <w:numId w:val="105"/>
              </w:numPr>
              <w:adjustRightInd w:val="0"/>
              <w:spacing w:line="276" w:lineRule="auto"/>
              <w:textAlignment w:val="baseline"/>
              <w:rPr>
                <w:sz w:val="24"/>
                <w:szCs w:val="24"/>
              </w:rPr>
            </w:pPr>
            <w:r w:rsidRPr="00463E39">
              <w:rPr>
                <w:sz w:val="24"/>
                <w:szCs w:val="24"/>
              </w:rPr>
              <w:t>Operate</w:t>
            </w:r>
            <w:r w:rsidR="003F2C01" w:rsidRPr="00463E39">
              <w:rPr>
                <w:sz w:val="24"/>
                <w:szCs w:val="24"/>
              </w:rPr>
              <w:t>d</w:t>
            </w:r>
            <w:r w:rsidRPr="00463E39">
              <w:rPr>
                <w:sz w:val="24"/>
                <w:szCs w:val="24"/>
              </w:rPr>
              <w:t xml:space="preserve"> fishing gear </w:t>
            </w:r>
          </w:p>
          <w:p w14:paraId="39D23D4F" w14:textId="77777777" w:rsidR="00972966" w:rsidRPr="00463E39" w:rsidRDefault="00EE4ACB" w:rsidP="00467729">
            <w:pPr>
              <w:pStyle w:val="ListParagraph"/>
              <w:widowControl w:val="0"/>
              <w:numPr>
                <w:ilvl w:val="0"/>
                <w:numId w:val="105"/>
              </w:numPr>
              <w:adjustRightInd w:val="0"/>
              <w:spacing w:line="276" w:lineRule="auto"/>
              <w:textAlignment w:val="baseline"/>
              <w:rPr>
                <w:sz w:val="24"/>
                <w:szCs w:val="24"/>
              </w:rPr>
            </w:pPr>
            <w:r w:rsidRPr="00463E39">
              <w:rPr>
                <w:sz w:val="24"/>
                <w:szCs w:val="24"/>
              </w:rPr>
              <w:t>Maintain</w:t>
            </w:r>
            <w:r w:rsidR="003F2C01" w:rsidRPr="00463E39">
              <w:rPr>
                <w:sz w:val="24"/>
                <w:szCs w:val="24"/>
              </w:rPr>
              <w:t>ed</w:t>
            </w:r>
            <w:r w:rsidRPr="00463E39">
              <w:rPr>
                <w:sz w:val="24"/>
                <w:szCs w:val="24"/>
              </w:rPr>
              <w:t xml:space="preserve"> fishing gear </w:t>
            </w:r>
          </w:p>
        </w:tc>
      </w:tr>
      <w:tr w:rsidR="00972966" w:rsidRPr="00463E39" w14:paraId="23E388B9" w14:textId="77777777" w:rsidTr="00972966">
        <w:tc>
          <w:tcPr>
            <w:tcW w:w="1432" w:type="pct"/>
          </w:tcPr>
          <w:p w14:paraId="3EA7858B" w14:textId="77777777" w:rsidR="00972966" w:rsidRPr="00463E39" w:rsidRDefault="00972966" w:rsidP="00467729">
            <w:pPr>
              <w:numPr>
                <w:ilvl w:val="0"/>
                <w:numId w:val="104"/>
              </w:numPr>
              <w:spacing w:line="276" w:lineRule="auto"/>
              <w:rPr>
                <w:sz w:val="24"/>
                <w:szCs w:val="24"/>
              </w:rPr>
            </w:pPr>
            <w:r w:rsidRPr="00463E39">
              <w:rPr>
                <w:sz w:val="24"/>
                <w:szCs w:val="24"/>
              </w:rPr>
              <w:t>Resource implications</w:t>
            </w:r>
          </w:p>
        </w:tc>
        <w:tc>
          <w:tcPr>
            <w:tcW w:w="3568" w:type="pct"/>
          </w:tcPr>
          <w:p w14:paraId="3BBB0B53" w14:textId="77777777" w:rsidR="00972966" w:rsidRPr="00463E39" w:rsidRDefault="00972966"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11AE433A" w14:textId="77777777" w:rsidR="00972966" w:rsidRPr="00463E39" w:rsidRDefault="00972966" w:rsidP="00467729">
            <w:pPr>
              <w:pStyle w:val="ListParagraph"/>
              <w:numPr>
                <w:ilvl w:val="1"/>
                <w:numId w:val="106"/>
              </w:numPr>
              <w:spacing w:line="276" w:lineRule="auto"/>
              <w:jc w:val="both"/>
              <w:rPr>
                <w:sz w:val="24"/>
                <w:szCs w:val="24"/>
              </w:rPr>
            </w:pPr>
            <w:r w:rsidRPr="00463E39">
              <w:rPr>
                <w:sz w:val="24"/>
                <w:szCs w:val="24"/>
              </w:rPr>
              <w:t xml:space="preserve">Fully operational vessel with </w:t>
            </w:r>
            <w:r w:rsidR="00FC7C62" w:rsidRPr="00463E39">
              <w:rPr>
                <w:sz w:val="24"/>
                <w:szCs w:val="24"/>
              </w:rPr>
              <w:t>fishing</w:t>
            </w:r>
            <w:r w:rsidRPr="00463E39">
              <w:rPr>
                <w:sz w:val="24"/>
                <w:szCs w:val="24"/>
              </w:rPr>
              <w:t xml:space="preserve"> gear and catch </w:t>
            </w:r>
            <w:r w:rsidRPr="00463E39">
              <w:rPr>
                <w:sz w:val="24"/>
                <w:szCs w:val="24"/>
              </w:rPr>
              <w:lastRenderedPageBreak/>
              <w:t>suitable for sorting</w:t>
            </w:r>
          </w:p>
          <w:p w14:paraId="6555B3E7" w14:textId="77777777" w:rsidR="00972966" w:rsidRPr="00463E39" w:rsidRDefault="00972966" w:rsidP="00467729">
            <w:pPr>
              <w:pStyle w:val="ListParagraph"/>
              <w:numPr>
                <w:ilvl w:val="1"/>
                <w:numId w:val="106"/>
              </w:numPr>
              <w:spacing w:line="276" w:lineRule="auto"/>
              <w:jc w:val="both"/>
              <w:rPr>
                <w:sz w:val="24"/>
                <w:szCs w:val="24"/>
              </w:rPr>
            </w:pPr>
            <w:r w:rsidRPr="00463E39">
              <w:rPr>
                <w:sz w:val="24"/>
                <w:szCs w:val="24"/>
              </w:rPr>
              <w:t>Enterprise procedures</w:t>
            </w:r>
          </w:p>
        </w:tc>
      </w:tr>
      <w:tr w:rsidR="004354C5" w:rsidRPr="00463E39" w14:paraId="5BBAA3DE" w14:textId="77777777" w:rsidTr="00433E16">
        <w:tc>
          <w:tcPr>
            <w:tcW w:w="1432" w:type="pct"/>
          </w:tcPr>
          <w:p w14:paraId="6CD2EC65" w14:textId="77777777" w:rsidR="004354C5" w:rsidRPr="00463E39" w:rsidRDefault="004354C5" w:rsidP="00467729">
            <w:pPr>
              <w:numPr>
                <w:ilvl w:val="0"/>
                <w:numId w:val="104"/>
              </w:numPr>
              <w:spacing w:line="276" w:lineRule="auto"/>
              <w:rPr>
                <w:sz w:val="24"/>
                <w:szCs w:val="24"/>
              </w:rPr>
            </w:pPr>
            <w:r w:rsidRPr="00463E39">
              <w:rPr>
                <w:sz w:val="24"/>
                <w:szCs w:val="24"/>
                <w:lang w:val="en-GB" w:eastAsia="en-GB"/>
              </w:rPr>
              <w:lastRenderedPageBreak/>
              <w:t>Methods of Assessment</w:t>
            </w:r>
          </w:p>
        </w:tc>
        <w:tc>
          <w:tcPr>
            <w:tcW w:w="3568" w:type="pct"/>
          </w:tcPr>
          <w:p w14:paraId="72C3E26A" w14:textId="77777777" w:rsidR="004354C5" w:rsidRPr="00463E39" w:rsidRDefault="004354C5" w:rsidP="00433E16">
            <w:pPr>
              <w:spacing w:line="276" w:lineRule="auto"/>
              <w:rPr>
                <w:color w:val="000000"/>
                <w:sz w:val="24"/>
                <w:szCs w:val="24"/>
                <w:lang w:val="en-GB" w:eastAsia="en-GB"/>
              </w:rPr>
            </w:pPr>
            <w:r w:rsidRPr="00463E39">
              <w:rPr>
                <w:sz w:val="24"/>
                <w:szCs w:val="24"/>
                <w:lang w:val="en-GB" w:eastAsia="en-GB"/>
              </w:rPr>
              <w:t>Competency in this unit may be assessed through:</w:t>
            </w:r>
          </w:p>
          <w:p w14:paraId="5FD1E2EF"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Observation</w:t>
            </w:r>
          </w:p>
          <w:p w14:paraId="11FBD05B"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Oral questioning </w:t>
            </w:r>
          </w:p>
          <w:p w14:paraId="0474EB42"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Written test</w:t>
            </w:r>
          </w:p>
          <w:p w14:paraId="1471FF4C"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Portfolio of Evidence</w:t>
            </w:r>
          </w:p>
          <w:p w14:paraId="745BC28D"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Interview</w:t>
            </w:r>
          </w:p>
          <w:p w14:paraId="7F43810C" w14:textId="77777777" w:rsidR="004354C5" w:rsidRPr="00463E39" w:rsidRDefault="004354C5"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Third party report </w:t>
            </w:r>
          </w:p>
        </w:tc>
      </w:tr>
      <w:tr w:rsidR="00972966" w:rsidRPr="00463E39" w14:paraId="47631F47" w14:textId="77777777" w:rsidTr="00972966">
        <w:tc>
          <w:tcPr>
            <w:tcW w:w="1432" w:type="pct"/>
          </w:tcPr>
          <w:p w14:paraId="14AA04E4" w14:textId="77777777" w:rsidR="00972966" w:rsidRPr="00463E39" w:rsidRDefault="00972966" w:rsidP="00467729">
            <w:pPr>
              <w:pStyle w:val="ListParagraph"/>
              <w:numPr>
                <w:ilvl w:val="0"/>
                <w:numId w:val="104"/>
              </w:numPr>
              <w:spacing w:line="276" w:lineRule="auto"/>
              <w:rPr>
                <w:sz w:val="24"/>
                <w:szCs w:val="24"/>
              </w:rPr>
            </w:pPr>
            <w:r w:rsidRPr="00463E39">
              <w:rPr>
                <w:sz w:val="24"/>
                <w:szCs w:val="24"/>
              </w:rPr>
              <w:t>Context of Assessment</w:t>
            </w:r>
          </w:p>
        </w:tc>
        <w:tc>
          <w:tcPr>
            <w:tcW w:w="3568" w:type="pct"/>
          </w:tcPr>
          <w:p w14:paraId="598A4FD4" w14:textId="77777777" w:rsidR="00972966" w:rsidRPr="00463E39" w:rsidRDefault="00972966" w:rsidP="00F325F6">
            <w:pPr>
              <w:spacing w:line="276" w:lineRule="auto"/>
              <w:jc w:val="both"/>
              <w:rPr>
                <w:sz w:val="24"/>
                <w:szCs w:val="24"/>
              </w:rPr>
            </w:pPr>
            <w:r w:rsidRPr="00463E39">
              <w:rPr>
                <w:sz w:val="24"/>
                <w:szCs w:val="24"/>
              </w:rPr>
              <w:t>Assessment could be conducted:</w:t>
            </w:r>
          </w:p>
          <w:p w14:paraId="2A257047" w14:textId="77777777" w:rsidR="00972966" w:rsidRPr="00463E39" w:rsidRDefault="00972966" w:rsidP="00F325F6">
            <w:pPr>
              <w:numPr>
                <w:ilvl w:val="0"/>
                <w:numId w:val="3"/>
              </w:numPr>
              <w:spacing w:line="276" w:lineRule="auto"/>
              <w:jc w:val="both"/>
              <w:rPr>
                <w:sz w:val="24"/>
                <w:szCs w:val="24"/>
              </w:rPr>
            </w:pPr>
            <w:r w:rsidRPr="00463E39">
              <w:rPr>
                <w:sz w:val="24"/>
                <w:szCs w:val="24"/>
              </w:rPr>
              <w:t>On-the-job</w:t>
            </w:r>
          </w:p>
          <w:p w14:paraId="79511BB9" w14:textId="77777777" w:rsidR="00972966" w:rsidRPr="00463E39" w:rsidRDefault="00972966" w:rsidP="00F325F6">
            <w:pPr>
              <w:numPr>
                <w:ilvl w:val="0"/>
                <w:numId w:val="3"/>
              </w:numPr>
              <w:spacing w:line="276" w:lineRule="auto"/>
              <w:jc w:val="both"/>
              <w:rPr>
                <w:sz w:val="24"/>
                <w:szCs w:val="24"/>
              </w:rPr>
            </w:pPr>
            <w:r w:rsidRPr="00463E39">
              <w:rPr>
                <w:sz w:val="24"/>
                <w:szCs w:val="24"/>
              </w:rPr>
              <w:t>Off-the–job</w:t>
            </w:r>
          </w:p>
          <w:p w14:paraId="37A1706F" w14:textId="77777777" w:rsidR="00972966" w:rsidRPr="00463E39" w:rsidRDefault="00972966" w:rsidP="00F325F6">
            <w:pPr>
              <w:numPr>
                <w:ilvl w:val="0"/>
                <w:numId w:val="3"/>
              </w:numPr>
              <w:spacing w:line="276" w:lineRule="auto"/>
              <w:jc w:val="both"/>
              <w:rPr>
                <w:sz w:val="24"/>
                <w:szCs w:val="24"/>
              </w:rPr>
            </w:pPr>
            <w:r w:rsidRPr="00463E39">
              <w:rPr>
                <w:sz w:val="24"/>
                <w:szCs w:val="24"/>
              </w:rPr>
              <w:t xml:space="preserve">During industrial attachment  </w:t>
            </w:r>
          </w:p>
        </w:tc>
      </w:tr>
      <w:tr w:rsidR="00972966" w:rsidRPr="00463E39" w14:paraId="5CF6058B" w14:textId="77777777" w:rsidTr="00972966">
        <w:tc>
          <w:tcPr>
            <w:tcW w:w="1432" w:type="pct"/>
          </w:tcPr>
          <w:p w14:paraId="40B3AF2D" w14:textId="77777777" w:rsidR="00972966" w:rsidRPr="00463E39" w:rsidRDefault="00972966" w:rsidP="00467729">
            <w:pPr>
              <w:pStyle w:val="ListParagraph"/>
              <w:numPr>
                <w:ilvl w:val="0"/>
                <w:numId w:val="104"/>
              </w:numPr>
              <w:spacing w:line="276" w:lineRule="auto"/>
              <w:rPr>
                <w:sz w:val="24"/>
                <w:szCs w:val="24"/>
              </w:rPr>
            </w:pPr>
            <w:r w:rsidRPr="00463E39">
              <w:rPr>
                <w:sz w:val="24"/>
                <w:szCs w:val="24"/>
              </w:rPr>
              <w:t>Guidance information for assessment</w:t>
            </w:r>
          </w:p>
        </w:tc>
        <w:tc>
          <w:tcPr>
            <w:tcW w:w="3568" w:type="pct"/>
          </w:tcPr>
          <w:p w14:paraId="485416A8" w14:textId="77777777" w:rsidR="00972966" w:rsidRPr="00463E39" w:rsidRDefault="00972966" w:rsidP="00F325F6">
            <w:pPr>
              <w:spacing w:line="276" w:lineRule="auto"/>
              <w:jc w:val="both"/>
              <w:rPr>
                <w:sz w:val="24"/>
                <w:szCs w:val="24"/>
              </w:rPr>
            </w:pPr>
            <w:r w:rsidRPr="00463E39">
              <w:rPr>
                <w:sz w:val="24"/>
                <w:szCs w:val="24"/>
              </w:rPr>
              <w:t>Holistic assessment with related units in the sector</w:t>
            </w:r>
          </w:p>
        </w:tc>
      </w:tr>
    </w:tbl>
    <w:p w14:paraId="653F8F85" w14:textId="77777777" w:rsidR="00972966" w:rsidRPr="00463E39" w:rsidRDefault="00972966" w:rsidP="00F325F6">
      <w:pPr>
        <w:spacing w:line="276" w:lineRule="auto"/>
        <w:rPr>
          <w:b/>
          <w:sz w:val="24"/>
          <w:szCs w:val="24"/>
        </w:rPr>
      </w:pPr>
    </w:p>
    <w:p w14:paraId="5271BBFB" w14:textId="77777777" w:rsidR="00972966" w:rsidRPr="00463E39" w:rsidRDefault="00972966" w:rsidP="00F325F6">
      <w:pPr>
        <w:spacing w:line="276" w:lineRule="auto"/>
        <w:rPr>
          <w:b/>
          <w:sz w:val="24"/>
          <w:szCs w:val="24"/>
        </w:rPr>
      </w:pPr>
    </w:p>
    <w:p w14:paraId="70455DC7" w14:textId="77777777" w:rsidR="00972966" w:rsidRPr="00463E39" w:rsidRDefault="00972966" w:rsidP="00F325F6">
      <w:pPr>
        <w:spacing w:line="276" w:lineRule="auto"/>
        <w:rPr>
          <w:b/>
          <w:sz w:val="24"/>
          <w:szCs w:val="24"/>
        </w:rPr>
      </w:pPr>
      <w:r w:rsidRPr="00463E39">
        <w:rPr>
          <w:b/>
          <w:sz w:val="24"/>
          <w:szCs w:val="24"/>
        </w:rPr>
        <w:br w:type="page"/>
      </w:r>
    </w:p>
    <w:p w14:paraId="302B9414" w14:textId="77777777" w:rsidR="00064D91" w:rsidRPr="00463E39" w:rsidRDefault="00064D91" w:rsidP="00F325F6">
      <w:pPr>
        <w:pStyle w:val="Heading1"/>
      </w:pPr>
      <w:bookmarkStart w:id="52" w:name="_Toc69329619"/>
      <w:r w:rsidRPr="00463E39">
        <w:lastRenderedPageBreak/>
        <w:t>CONDUCT FISHING OPERATIONS</w:t>
      </w:r>
      <w:bookmarkEnd w:id="52"/>
    </w:p>
    <w:p w14:paraId="12DC959D" w14:textId="77777777" w:rsidR="00064D91" w:rsidRPr="00463E39" w:rsidRDefault="00064D91" w:rsidP="00F325F6">
      <w:pPr>
        <w:spacing w:line="276" w:lineRule="auto"/>
        <w:rPr>
          <w:b/>
          <w:sz w:val="24"/>
          <w:szCs w:val="24"/>
        </w:rPr>
      </w:pPr>
      <w:r w:rsidRPr="00463E39">
        <w:rPr>
          <w:b/>
          <w:sz w:val="24"/>
          <w:szCs w:val="24"/>
        </w:rPr>
        <w:t>UNIT CODE:</w:t>
      </w:r>
      <w:r w:rsidR="00A1033B" w:rsidRPr="00463E39">
        <w:rPr>
          <w:sz w:val="24"/>
          <w:szCs w:val="24"/>
        </w:rPr>
        <w:t xml:space="preserve"> AGR/OS/FIS/CR/07/6/A</w:t>
      </w:r>
    </w:p>
    <w:p w14:paraId="3364736A" w14:textId="77777777" w:rsidR="00064D91" w:rsidRPr="00463E39" w:rsidRDefault="00064D91" w:rsidP="00F325F6">
      <w:pPr>
        <w:spacing w:line="276" w:lineRule="auto"/>
        <w:rPr>
          <w:b/>
          <w:sz w:val="24"/>
          <w:szCs w:val="24"/>
        </w:rPr>
      </w:pPr>
      <w:r w:rsidRPr="00463E39">
        <w:rPr>
          <w:b/>
          <w:sz w:val="24"/>
          <w:szCs w:val="24"/>
        </w:rPr>
        <w:t>UNIT DESCRIPTION</w:t>
      </w:r>
    </w:p>
    <w:p w14:paraId="2FAC7902" w14:textId="20C3E3ED" w:rsidR="00064D91" w:rsidRPr="00463E39" w:rsidRDefault="00064D91" w:rsidP="00F325F6">
      <w:pPr>
        <w:spacing w:line="276" w:lineRule="auto"/>
        <w:jc w:val="both"/>
        <w:rPr>
          <w:sz w:val="24"/>
          <w:szCs w:val="24"/>
        </w:rPr>
      </w:pPr>
      <w:r w:rsidRPr="00463E39">
        <w:rPr>
          <w:sz w:val="24"/>
          <w:szCs w:val="24"/>
        </w:rPr>
        <w:t xml:space="preserve">This unit specifies the competencies required to set up a fishing gear, </w:t>
      </w:r>
      <w:r w:rsidR="00E72E9B" w:rsidRPr="00463E39">
        <w:rPr>
          <w:sz w:val="24"/>
          <w:szCs w:val="24"/>
          <w:lang w:val="en-GB"/>
        </w:rPr>
        <w:t>collecting fish from harvesting gear,</w:t>
      </w:r>
      <w:r w:rsidRPr="00463E39">
        <w:rPr>
          <w:sz w:val="24"/>
          <w:szCs w:val="24"/>
        </w:rPr>
        <w:t xml:space="preserve"> transporting fish to the fish landing beaches under stringent hygienic conditions</w:t>
      </w:r>
      <w:r w:rsidR="00D27A7C" w:rsidRPr="00463E39">
        <w:rPr>
          <w:sz w:val="24"/>
          <w:szCs w:val="24"/>
        </w:rPr>
        <w:t xml:space="preserve"> and </w:t>
      </w:r>
      <w:r w:rsidR="00D27A7C" w:rsidRPr="00463E39">
        <w:rPr>
          <w:sz w:val="24"/>
          <w:szCs w:val="24"/>
          <w:lang w:val="en-GB"/>
        </w:rPr>
        <w:t>unload and load fish and fish products</w:t>
      </w:r>
      <w:r w:rsidR="00534EFB" w:rsidRPr="00463E39">
        <w:rPr>
          <w:sz w:val="24"/>
          <w:szCs w:val="24"/>
          <w:lang w:val="en-GB"/>
        </w:rPr>
        <w:t xml:space="preserve"> from the fishing vessel</w:t>
      </w:r>
    </w:p>
    <w:p w14:paraId="06AB10DB" w14:textId="77777777" w:rsidR="00064D91" w:rsidRPr="00463E39" w:rsidRDefault="00064D91" w:rsidP="00F325F6">
      <w:pPr>
        <w:spacing w:line="276" w:lineRule="auto"/>
        <w:rPr>
          <w:sz w:val="24"/>
          <w:szCs w:val="24"/>
        </w:rPr>
      </w:pPr>
    </w:p>
    <w:p w14:paraId="6BB24DD7" w14:textId="77777777" w:rsidR="00064D91" w:rsidRPr="00463E39" w:rsidRDefault="00064D91"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064D91" w:rsidRPr="00463E39" w14:paraId="547B4609" w14:textId="77777777" w:rsidTr="00711C93">
        <w:tc>
          <w:tcPr>
            <w:tcW w:w="1435" w:type="pct"/>
            <w:shd w:val="clear" w:color="auto" w:fill="FFFFFF"/>
            <w:vAlign w:val="center"/>
          </w:tcPr>
          <w:p w14:paraId="3261185C" w14:textId="77777777" w:rsidR="00064D91" w:rsidRPr="00463E39" w:rsidRDefault="00064D91" w:rsidP="00F325F6">
            <w:pPr>
              <w:spacing w:line="276" w:lineRule="auto"/>
              <w:rPr>
                <w:b/>
                <w:sz w:val="24"/>
                <w:szCs w:val="24"/>
              </w:rPr>
            </w:pPr>
            <w:r w:rsidRPr="00463E39">
              <w:rPr>
                <w:b/>
                <w:sz w:val="24"/>
                <w:szCs w:val="24"/>
              </w:rPr>
              <w:t>ELEMENT</w:t>
            </w:r>
          </w:p>
          <w:p w14:paraId="51F04096" w14:textId="77777777" w:rsidR="00064D91" w:rsidRPr="00463E39" w:rsidRDefault="00064D91"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08EA990E" w14:textId="77777777" w:rsidR="00064D91" w:rsidRPr="00463E39" w:rsidRDefault="00064D91" w:rsidP="00F325F6">
            <w:pPr>
              <w:spacing w:line="276" w:lineRule="auto"/>
              <w:rPr>
                <w:b/>
                <w:sz w:val="24"/>
                <w:szCs w:val="24"/>
              </w:rPr>
            </w:pPr>
            <w:r w:rsidRPr="00463E39">
              <w:rPr>
                <w:b/>
                <w:sz w:val="24"/>
                <w:szCs w:val="24"/>
              </w:rPr>
              <w:t>PERFORMANCE CRITERIA</w:t>
            </w:r>
          </w:p>
          <w:p w14:paraId="2AFE6A68" w14:textId="77777777" w:rsidR="00064D91" w:rsidRPr="00463E39" w:rsidRDefault="00064D91"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7D44D3B8" w14:textId="77777777" w:rsidR="00064D91" w:rsidRPr="00463E39" w:rsidRDefault="00064D91" w:rsidP="00F325F6">
            <w:pPr>
              <w:spacing w:line="276" w:lineRule="auto"/>
              <w:rPr>
                <w:b/>
                <w:sz w:val="24"/>
                <w:szCs w:val="24"/>
              </w:rPr>
            </w:pPr>
            <w:r w:rsidRPr="00463E39">
              <w:rPr>
                <w:b/>
                <w:i/>
                <w:sz w:val="24"/>
                <w:szCs w:val="24"/>
              </w:rPr>
              <w:t>Bold and italicized terms</w:t>
            </w:r>
            <w:r w:rsidR="00D15E8F" w:rsidRPr="00463E39">
              <w:rPr>
                <w:b/>
                <w:i/>
                <w:sz w:val="24"/>
                <w:szCs w:val="24"/>
              </w:rPr>
              <w:t xml:space="preserve"> </w:t>
            </w:r>
            <w:r w:rsidRPr="00463E39">
              <w:rPr>
                <w:b/>
                <w:i/>
                <w:sz w:val="24"/>
                <w:szCs w:val="24"/>
              </w:rPr>
              <w:t>are elaborated in the Range</w:t>
            </w:r>
          </w:p>
        </w:tc>
      </w:tr>
      <w:tr w:rsidR="00064D91" w:rsidRPr="00463E39" w14:paraId="789FCF09" w14:textId="77777777" w:rsidTr="00711C93">
        <w:tc>
          <w:tcPr>
            <w:tcW w:w="1435" w:type="pct"/>
            <w:shd w:val="clear" w:color="auto" w:fill="FFFFFF"/>
          </w:tcPr>
          <w:p w14:paraId="183A9B6B" w14:textId="77777777" w:rsidR="00064D91" w:rsidRPr="00463E39" w:rsidRDefault="00064D91" w:rsidP="00467729">
            <w:pPr>
              <w:pStyle w:val="ListParagraph"/>
              <w:numPr>
                <w:ilvl w:val="0"/>
                <w:numId w:val="159"/>
              </w:numPr>
              <w:autoSpaceDE w:val="0"/>
              <w:autoSpaceDN w:val="0"/>
              <w:adjustRightInd w:val="0"/>
              <w:spacing w:line="276" w:lineRule="auto"/>
              <w:rPr>
                <w:sz w:val="24"/>
                <w:szCs w:val="24"/>
                <w:lang w:val="en-GB"/>
              </w:rPr>
            </w:pPr>
            <w:r w:rsidRPr="00463E39">
              <w:rPr>
                <w:sz w:val="24"/>
                <w:szCs w:val="24"/>
                <w:lang w:val="en-GB"/>
              </w:rPr>
              <w:t xml:space="preserve">Set up fishing gear </w:t>
            </w:r>
          </w:p>
        </w:tc>
        <w:tc>
          <w:tcPr>
            <w:tcW w:w="3565" w:type="pct"/>
            <w:shd w:val="clear" w:color="auto" w:fill="FFFFFF"/>
            <w:vAlign w:val="center"/>
          </w:tcPr>
          <w:p w14:paraId="1B690AAD" w14:textId="77777777" w:rsidR="00064D91" w:rsidRPr="00463E39" w:rsidRDefault="00064D91" w:rsidP="00467729">
            <w:pPr>
              <w:pStyle w:val="ListParagraph"/>
              <w:numPr>
                <w:ilvl w:val="0"/>
                <w:numId w:val="160"/>
              </w:numPr>
              <w:spacing w:line="276" w:lineRule="auto"/>
              <w:rPr>
                <w:sz w:val="24"/>
                <w:szCs w:val="24"/>
              </w:rPr>
            </w:pPr>
            <w:r w:rsidRPr="00463E39">
              <w:rPr>
                <w:b/>
                <w:i/>
                <w:sz w:val="24"/>
                <w:szCs w:val="24"/>
              </w:rPr>
              <w:t>PPEs</w:t>
            </w:r>
            <w:r w:rsidRPr="00463E39">
              <w:rPr>
                <w:sz w:val="24"/>
                <w:szCs w:val="24"/>
              </w:rPr>
              <w:t xml:space="preserve"> are identified as per task requirements.</w:t>
            </w:r>
          </w:p>
          <w:p w14:paraId="27CB482B" w14:textId="77777777" w:rsidR="00064D91" w:rsidRPr="00463E39" w:rsidRDefault="00064D91" w:rsidP="00467729">
            <w:pPr>
              <w:pStyle w:val="ListParagraph"/>
              <w:numPr>
                <w:ilvl w:val="0"/>
                <w:numId w:val="160"/>
              </w:numPr>
              <w:spacing w:line="276" w:lineRule="auto"/>
              <w:rPr>
                <w:sz w:val="24"/>
                <w:szCs w:val="24"/>
              </w:rPr>
            </w:pPr>
            <w:r w:rsidRPr="00463E39">
              <w:rPr>
                <w:b/>
                <w:i/>
                <w:sz w:val="24"/>
                <w:szCs w:val="24"/>
              </w:rPr>
              <w:t>Tools, equipment</w:t>
            </w:r>
            <w:r w:rsidRPr="00463E39">
              <w:rPr>
                <w:sz w:val="24"/>
                <w:szCs w:val="24"/>
              </w:rPr>
              <w:t xml:space="preserve"> and </w:t>
            </w:r>
            <w:r w:rsidRPr="00463E39">
              <w:rPr>
                <w:b/>
                <w:i/>
                <w:sz w:val="24"/>
                <w:szCs w:val="24"/>
              </w:rPr>
              <w:t>materials</w:t>
            </w:r>
            <w:r w:rsidRPr="00463E39">
              <w:rPr>
                <w:sz w:val="24"/>
                <w:szCs w:val="24"/>
              </w:rPr>
              <w:t xml:space="preserve"> are gathered as per task requirements.</w:t>
            </w:r>
          </w:p>
          <w:p w14:paraId="3C9C71BD" w14:textId="77777777" w:rsidR="00064D91" w:rsidRPr="00463E39" w:rsidRDefault="00064D91" w:rsidP="00467729">
            <w:pPr>
              <w:pStyle w:val="ListParagraph"/>
              <w:numPr>
                <w:ilvl w:val="0"/>
                <w:numId w:val="160"/>
              </w:numPr>
              <w:spacing w:line="276" w:lineRule="auto"/>
              <w:rPr>
                <w:sz w:val="24"/>
                <w:szCs w:val="24"/>
              </w:rPr>
            </w:pPr>
            <w:r w:rsidRPr="00463E39">
              <w:rPr>
                <w:sz w:val="24"/>
                <w:szCs w:val="24"/>
              </w:rPr>
              <w:t>Fishing ground is identified as per the fishing method</w:t>
            </w:r>
            <w:r w:rsidR="00124FFC" w:rsidRPr="00463E39">
              <w:rPr>
                <w:sz w:val="24"/>
                <w:szCs w:val="24"/>
              </w:rPr>
              <w:t xml:space="preserve"> and target species</w:t>
            </w:r>
            <w:r w:rsidRPr="00463E39">
              <w:rPr>
                <w:sz w:val="24"/>
                <w:szCs w:val="24"/>
              </w:rPr>
              <w:t>.</w:t>
            </w:r>
          </w:p>
          <w:p w14:paraId="58C42A83" w14:textId="77777777" w:rsidR="00064D91" w:rsidRPr="00463E39" w:rsidRDefault="00064D91" w:rsidP="00467729">
            <w:pPr>
              <w:pStyle w:val="ListParagraph"/>
              <w:numPr>
                <w:ilvl w:val="0"/>
                <w:numId w:val="160"/>
              </w:numPr>
              <w:spacing w:line="276" w:lineRule="auto"/>
              <w:rPr>
                <w:sz w:val="24"/>
                <w:szCs w:val="24"/>
              </w:rPr>
            </w:pPr>
            <w:r w:rsidRPr="00463E39">
              <w:rPr>
                <w:sz w:val="24"/>
                <w:szCs w:val="24"/>
              </w:rPr>
              <w:t>Fishing gear is laid out as per the fish behavior and patterns of water current.</w:t>
            </w:r>
          </w:p>
        </w:tc>
      </w:tr>
      <w:tr w:rsidR="00064D91" w:rsidRPr="00463E39" w14:paraId="522923A7" w14:textId="77777777" w:rsidTr="00711C93">
        <w:tc>
          <w:tcPr>
            <w:tcW w:w="1435" w:type="pct"/>
            <w:shd w:val="clear" w:color="auto" w:fill="FFFFFF"/>
          </w:tcPr>
          <w:p w14:paraId="25D6783E" w14:textId="77777777" w:rsidR="00064D91" w:rsidRPr="00463E39" w:rsidRDefault="00E72E9B" w:rsidP="00467729">
            <w:pPr>
              <w:pStyle w:val="ListParagraph"/>
              <w:numPr>
                <w:ilvl w:val="0"/>
                <w:numId w:val="159"/>
              </w:numPr>
              <w:spacing w:line="276" w:lineRule="auto"/>
              <w:rPr>
                <w:sz w:val="24"/>
                <w:szCs w:val="24"/>
              </w:rPr>
            </w:pPr>
            <w:r w:rsidRPr="00463E39">
              <w:rPr>
                <w:sz w:val="24"/>
                <w:szCs w:val="24"/>
                <w:lang w:val="en-GB"/>
              </w:rPr>
              <w:t xml:space="preserve">Collect </w:t>
            </w:r>
            <w:r w:rsidR="00064D91" w:rsidRPr="00463E39">
              <w:rPr>
                <w:sz w:val="24"/>
                <w:szCs w:val="24"/>
                <w:lang w:val="en-GB"/>
              </w:rPr>
              <w:t xml:space="preserve">fish </w:t>
            </w:r>
            <w:r w:rsidRPr="00463E39">
              <w:rPr>
                <w:sz w:val="24"/>
                <w:szCs w:val="24"/>
                <w:lang w:val="en-GB"/>
              </w:rPr>
              <w:t xml:space="preserve">from harvesting </w:t>
            </w:r>
            <w:r w:rsidR="00064D91" w:rsidRPr="00463E39">
              <w:rPr>
                <w:sz w:val="24"/>
                <w:szCs w:val="24"/>
                <w:lang w:val="en-GB"/>
              </w:rPr>
              <w:t xml:space="preserve">gear  </w:t>
            </w:r>
          </w:p>
        </w:tc>
        <w:tc>
          <w:tcPr>
            <w:tcW w:w="3565" w:type="pct"/>
            <w:shd w:val="clear" w:color="auto" w:fill="FFFFFF"/>
            <w:vAlign w:val="center"/>
          </w:tcPr>
          <w:p w14:paraId="2FCFB2A0" w14:textId="77777777" w:rsidR="00124FFC" w:rsidRPr="00463E39" w:rsidRDefault="00064D91" w:rsidP="00467729">
            <w:pPr>
              <w:pStyle w:val="ListParagraph"/>
              <w:numPr>
                <w:ilvl w:val="0"/>
                <w:numId w:val="161"/>
              </w:numPr>
              <w:spacing w:line="276" w:lineRule="auto"/>
              <w:rPr>
                <w:sz w:val="24"/>
                <w:szCs w:val="24"/>
              </w:rPr>
            </w:pPr>
            <w:r w:rsidRPr="00463E39">
              <w:rPr>
                <w:sz w:val="24"/>
                <w:szCs w:val="24"/>
              </w:rPr>
              <w:t xml:space="preserve">Manner of fish </w:t>
            </w:r>
            <w:r w:rsidR="00436C43" w:rsidRPr="00463E39">
              <w:rPr>
                <w:sz w:val="24"/>
                <w:szCs w:val="24"/>
              </w:rPr>
              <w:t>collection</w:t>
            </w:r>
            <w:r w:rsidRPr="00463E39">
              <w:rPr>
                <w:sz w:val="24"/>
                <w:szCs w:val="24"/>
              </w:rPr>
              <w:t xml:space="preserve"> in the fishing gear is determined </w:t>
            </w:r>
            <w:r w:rsidR="00436C43" w:rsidRPr="00463E39">
              <w:rPr>
                <w:sz w:val="24"/>
                <w:szCs w:val="24"/>
              </w:rPr>
              <w:t xml:space="preserve">based on the mode of entanglement </w:t>
            </w:r>
          </w:p>
          <w:p w14:paraId="4E045E45" w14:textId="77777777" w:rsidR="00064D91" w:rsidRPr="00463E39" w:rsidRDefault="00064D91" w:rsidP="00467729">
            <w:pPr>
              <w:pStyle w:val="ListParagraph"/>
              <w:numPr>
                <w:ilvl w:val="0"/>
                <w:numId w:val="161"/>
              </w:numPr>
              <w:spacing w:line="276" w:lineRule="auto"/>
              <w:rPr>
                <w:sz w:val="24"/>
                <w:szCs w:val="24"/>
              </w:rPr>
            </w:pPr>
            <w:r w:rsidRPr="00463E39">
              <w:rPr>
                <w:sz w:val="24"/>
                <w:szCs w:val="24"/>
              </w:rPr>
              <w:t xml:space="preserve">Harvested fish are removed from the gear with minimal or no physical injury as per </w:t>
            </w:r>
            <w:r w:rsidR="00124FFC" w:rsidRPr="00463E39">
              <w:rPr>
                <w:sz w:val="24"/>
                <w:szCs w:val="24"/>
              </w:rPr>
              <w:t>SOPs</w:t>
            </w:r>
          </w:p>
          <w:p w14:paraId="18A1551C" w14:textId="77777777" w:rsidR="00064D91" w:rsidRPr="00463E39" w:rsidRDefault="00064D91" w:rsidP="00467729">
            <w:pPr>
              <w:pStyle w:val="ListParagraph"/>
              <w:numPr>
                <w:ilvl w:val="0"/>
                <w:numId w:val="161"/>
              </w:numPr>
              <w:spacing w:line="276" w:lineRule="auto"/>
              <w:rPr>
                <w:sz w:val="24"/>
                <w:szCs w:val="24"/>
              </w:rPr>
            </w:pPr>
            <w:r w:rsidRPr="00463E39">
              <w:rPr>
                <w:sz w:val="24"/>
                <w:szCs w:val="24"/>
              </w:rPr>
              <w:t>Fish is loaded into the vessel as per standard operating procedures</w:t>
            </w:r>
            <w:r w:rsidR="00C3426D" w:rsidRPr="00463E39">
              <w:rPr>
                <w:sz w:val="24"/>
                <w:szCs w:val="24"/>
              </w:rPr>
              <w:t>.</w:t>
            </w:r>
          </w:p>
          <w:p w14:paraId="004AD710" w14:textId="77777777" w:rsidR="00064D91" w:rsidRPr="00463E39" w:rsidRDefault="00064D91" w:rsidP="00467729">
            <w:pPr>
              <w:pStyle w:val="ListParagraph"/>
              <w:numPr>
                <w:ilvl w:val="0"/>
                <w:numId w:val="161"/>
              </w:numPr>
              <w:spacing w:line="276" w:lineRule="auto"/>
              <w:rPr>
                <w:sz w:val="24"/>
                <w:szCs w:val="24"/>
              </w:rPr>
            </w:pPr>
            <w:r w:rsidRPr="00463E39">
              <w:rPr>
                <w:sz w:val="24"/>
                <w:szCs w:val="24"/>
              </w:rPr>
              <w:t>Fish is sorted as per the size and quality requirements</w:t>
            </w:r>
          </w:p>
        </w:tc>
      </w:tr>
      <w:tr w:rsidR="00064D91" w:rsidRPr="00463E39" w14:paraId="34C1D737" w14:textId="77777777" w:rsidTr="00711C93">
        <w:tc>
          <w:tcPr>
            <w:tcW w:w="1435" w:type="pct"/>
            <w:shd w:val="clear" w:color="auto" w:fill="FFFFFF"/>
          </w:tcPr>
          <w:p w14:paraId="0F49A945" w14:textId="77777777" w:rsidR="00064D91" w:rsidRPr="00463E39" w:rsidRDefault="00064D91" w:rsidP="00467729">
            <w:pPr>
              <w:pStyle w:val="ListParagraph"/>
              <w:numPr>
                <w:ilvl w:val="0"/>
                <w:numId w:val="159"/>
              </w:numPr>
              <w:spacing w:line="276" w:lineRule="auto"/>
              <w:rPr>
                <w:sz w:val="24"/>
                <w:szCs w:val="24"/>
              </w:rPr>
            </w:pPr>
            <w:r w:rsidRPr="00463E39">
              <w:rPr>
                <w:sz w:val="24"/>
                <w:szCs w:val="24"/>
                <w:lang w:val="en-GB"/>
              </w:rPr>
              <w:t>Transport fish to landing beaches</w:t>
            </w:r>
          </w:p>
        </w:tc>
        <w:tc>
          <w:tcPr>
            <w:tcW w:w="3565" w:type="pct"/>
            <w:shd w:val="clear" w:color="auto" w:fill="FFFFFF"/>
            <w:vAlign w:val="center"/>
          </w:tcPr>
          <w:p w14:paraId="17EF77A3" w14:textId="77777777" w:rsidR="00064D91" w:rsidRPr="00463E39" w:rsidRDefault="00064D91" w:rsidP="00467729">
            <w:pPr>
              <w:pStyle w:val="ListParagraph"/>
              <w:numPr>
                <w:ilvl w:val="1"/>
                <w:numId w:val="159"/>
              </w:numPr>
              <w:spacing w:line="276" w:lineRule="auto"/>
              <w:rPr>
                <w:sz w:val="24"/>
                <w:szCs w:val="24"/>
              </w:rPr>
            </w:pPr>
            <w:r w:rsidRPr="00463E39">
              <w:rPr>
                <w:sz w:val="24"/>
                <w:szCs w:val="24"/>
              </w:rPr>
              <w:t xml:space="preserve">Harvested fish is stowed in </w:t>
            </w:r>
            <w:r w:rsidRPr="00463E39">
              <w:rPr>
                <w:b/>
                <w:i/>
                <w:sz w:val="24"/>
                <w:szCs w:val="24"/>
              </w:rPr>
              <w:t>cooling facilities</w:t>
            </w:r>
            <w:r w:rsidRPr="00463E39">
              <w:rPr>
                <w:sz w:val="24"/>
                <w:szCs w:val="24"/>
              </w:rPr>
              <w:t xml:space="preserve"> in the fishing vessels as per standard operating procedures </w:t>
            </w:r>
          </w:p>
          <w:p w14:paraId="58CD6B33" w14:textId="77777777" w:rsidR="00064D91" w:rsidRPr="00463E39" w:rsidRDefault="00064D91" w:rsidP="00467729">
            <w:pPr>
              <w:pStyle w:val="ListParagraph"/>
              <w:numPr>
                <w:ilvl w:val="1"/>
                <w:numId w:val="159"/>
              </w:numPr>
              <w:spacing w:line="276" w:lineRule="auto"/>
              <w:rPr>
                <w:sz w:val="24"/>
                <w:szCs w:val="24"/>
              </w:rPr>
            </w:pPr>
            <w:r w:rsidRPr="00463E39">
              <w:rPr>
                <w:sz w:val="24"/>
                <w:szCs w:val="24"/>
              </w:rPr>
              <w:t xml:space="preserve"> Ice is applied on to the harvested fish as per the standard operating procedures</w:t>
            </w:r>
          </w:p>
          <w:p w14:paraId="5B966C33" w14:textId="77777777" w:rsidR="00064D91" w:rsidRPr="00463E39" w:rsidRDefault="00064D91" w:rsidP="00467729">
            <w:pPr>
              <w:pStyle w:val="ListParagraph"/>
              <w:numPr>
                <w:ilvl w:val="1"/>
                <w:numId w:val="159"/>
              </w:numPr>
              <w:spacing w:line="276" w:lineRule="auto"/>
              <w:rPr>
                <w:sz w:val="24"/>
                <w:szCs w:val="24"/>
              </w:rPr>
            </w:pPr>
            <w:r w:rsidRPr="00463E39">
              <w:rPr>
                <w:sz w:val="24"/>
                <w:szCs w:val="24"/>
              </w:rPr>
              <w:t xml:space="preserve">  Fish is offloaded from the vessel into the fish </w:t>
            </w:r>
            <w:r w:rsidR="00680B7D" w:rsidRPr="00463E39">
              <w:rPr>
                <w:sz w:val="24"/>
                <w:szCs w:val="24"/>
              </w:rPr>
              <w:t>Banda</w:t>
            </w:r>
            <w:r w:rsidRPr="00463E39">
              <w:rPr>
                <w:sz w:val="24"/>
                <w:szCs w:val="24"/>
              </w:rPr>
              <w:t xml:space="preserve"> as per </w:t>
            </w:r>
            <w:r w:rsidR="00680B7D" w:rsidRPr="00463E39">
              <w:rPr>
                <w:sz w:val="24"/>
                <w:szCs w:val="24"/>
              </w:rPr>
              <w:t>SOPs</w:t>
            </w:r>
          </w:p>
        </w:tc>
      </w:tr>
      <w:tr w:rsidR="0079002A" w:rsidRPr="00463E39" w14:paraId="1C5C9064" w14:textId="77777777" w:rsidTr="00711C93">
        <w:tc>
          <w:tcPr>
            <w:tcW w:w="1435" w:type="pct"/>
            <w:shd w:val="clear" w:color="auto" w:fill="FFFFFF"/>
          </w:tcPr>
          <w:p w14:paraId="0B6A2809" w14:textId="77777777" w:rsidR="0079002A" w:rsidRPr="00463E39" w:rsidRDefault="0079002A" w:rsidP="00467729">
            <w:pPr>
              <w:pStyle w:val="ListParagraph"/>
              <w:numPr>
                <w:ilvl w:val="0"/>
                <w:numId w:val="159"/>
              </w:numPr>
              <w:spacing w:line="276" w:lineRule="auto"/>
              <w:rPr>
                <w:sz w:val="24"/>
                <w:szCs w:val="24"/>
                <w:lang w:val="en-GB"/>
              </w:rPr>
            </w:pPr>
            <w:r w:rsidRPr="00463E39">
              <w:rPr>
                <w:sz w:val="24"/>
                <w:szCs w:val="24"/>
                <w:lang w:val="en-GB"/>
              </w:rPr>
              <w:t xml:space="preserve">Unload and load fish and fish products </w:t>
            </w:r>
          </w:p>
        </w:tc>
        <w:tc>
          <w:tcPr>
            <w:tcW w:w="3565" w:type="pct"/>
            <w:shd w:val="clear" w:color="auto" w:fill="FFFFFF"/>
            <w:vAlign w:val="center"/>
          </w:tcPr>
          <w:p w14:paraId="028E8697" w14:textId="77777777" w:rsidR="007A2DC7" w:rsidRPr="00463E39" w:rsidRDefault="007A2DC7" w:rsidP="00467729">
            <w:pPr>
              <w:pStyle w:val="ListParagraph"/>
              <w:numPr>
                <w:ilvl w:val="1"/>
                <w:numId w:val="159"/>
              </w:numPr>
              <w:spacing w:line="276" w:lineRule="auto"/>
              <w:rPr>
                <w:sz w:val="24"/>
                <w:szCs w:val="24"/>
              </w:rPr>
            </w:pPr>
            <w:r w:rsidRPr="00463E39">
              <w:rPr>
                <w:sz w:val="24"/>
                <w:szCs w:val="24"/>
              </w:rPr>
              <w:t>Load characteristics are identified and taken into account</w:t>
            </w:r>
            <w:r w:rsidR="00054739" w:rsidRPr="00463E39">
              <w:rPr>
                <w:sz w:val="24"/>
                <w:szCs w:val="24"/>
              </w:rPr>
              <w:t xml:space="preserve"> </w:t>
            </w:r>
            <w:r w:rsidRPr="00463E39">
              <w:rPr>
                <w:sz w:val="24"/>
                <w:szCs w:val="24"/>
              </w:rPr>
              <w:t>when determining appropriate loading and unloading</w:t>
            </w:r>
          </w:p>
          <w:p w14:paraId="30CDED81" w14:textId="77777777" w:rsidR="007A2DC7" w:rsidRPr="00463E39" w:rsidRDefault="007A2DC7" w:rsidP="00F325F6">
            <w:pPr>
              <w:pStyle w:val="ListParagraph"/>
              <w:spacing w:line="276" w:lineRule="auto"/>
              <w:ind w:left="360"/>
              <w:rPr>
                <w:sz w:val="24"/>
                <w:szCs w:val="24"/>
              </w:rPr>
            </w:pPr>
            <w:r w:rsidRPr="00463E39">
              <w:rPr>
                <w:sz w:val="24"/>
                <w:szCs w:val="24"/>
              </w:rPr>
              <w:t>procedures</w:t>
            </w:r>
          </w:p>
          <w:p w14:paraId="671D2C81" w14:textId="77777777" w:rsidR="007A2DC7" w:rsidRPr="00463E39" w:rsidRDefault="007A2DC7" w:rsidP="00467729">
            <w:pPr>
              <w:pStyle w:val="ListParagraph"/>
              <w:numPr>
                <w:ilvl w:val="1"/>
                <w:numId w:val="159"/>
              </w:numPr>
              <w:spacing w:line="276" w:lineRule="auto"/>
              <w:rPr>
                <w:sz w:val="24"/>
                <w:szCs w:val="24"/>
              </w:rPr>
            </w:pPr>
            <w:r w:rsidRPr="00463E39">
              <w:rPr>
                <w:sz w:val="24"/>
                <w:szCs w:val="24"/>
              </w:rPr>
              <w:t>Dangerous or hazardous goods are identified and handled in</w:t>
            </w:r>
            <w:r w:rsidR="00054739" w:rsidRPr="00463E39">
              <w:rPr>
                <w:sz w:val="24"/>
                <w:szCs w:val="24"/>
              </w:rPr>
              <w:t xml:space="preserve"> </w:t>
            </w:r>
            <w:r w:rsidRPr="00463E39">
              <w:rPr>
                <w:sz w:val="24"/>
                <w:szCs w:val="24"/>
              </w:rPr>
              <w:t>accordance with relevant regulations/permit requirements</w:t>
            </w:r>
          </w:p>
          <w:p w14:paraId="65413C02" w14:textId="77777777" w:rsidR="007A2DC7" w:rsidRPr="00463E39" w:rsidRDefault="007A2DC7" w:rsidP="00467729">
            <w:pPr>
              <w:pStyle w:val="ListParagraph"/>
              <w:numPr>
                <w:ilvl w:val="1"/>
                <w:numId w:val="159"/>
              </w:numPr>
              <w:spacing w:line="276" w:lineRule="auto"/>
              <w:rPr>
                <w:sz w:val="24"/>
                <w:szCs w:val="24"/>
              </w:rPr>
            </w:pPr>
            <w:r w:rsidRPr="00463E39">
              <w:rPr>
                <w:sz w:val="24"/>
                <w:szCs w:val="24"/>
              </w:rPr>
              <w:lastRenderedPageBreak/>
              <w:t>Load is packed/unpacked to make safe and effective use of</w:t>
            </w:r>
            <w:r w:rsidR="00054739" w:rsidRPr="00463E39">
              <w:rPr>
                <w:sz w:val="24"/>
                <w:szCs w:val="24"/>
              </w:rPr>
              <w:t xml:space="preserve"> </w:t>
            </w:r>
            <w:r w:rsidRPr="00463E39">
              <w:rPr>
                <w:sz w:val="24"/>
                <w:szCs w:val="24"/>
              </w:rPr>
              <w:t>available spaces</w:t>
            </w:r>
          </w:p>
          <w:p w14:paraId="12A80F31" w14:textId="77777777" w:rsidR="007A2DC7" w:rsidRPr="00463E39" w:rsidRDefault="007A2DC7" w:rsidP="00467729">
            <w:pPr>
              <w:pStyle w:val="ListParagraph"/>
              <w:numPr>
                <w:ilvl w:val="1"/>
                <w:numId w:val="159"/>
              </w:numPr>
              <w:spacing w:line="276" w:lineRule="auto"/>
              <w:rPr>
                <w:sz w:val="24"/>
                <w:szCs w:val="24"/>
              </w:rPr>
            </w:pPr>
            <w:r w:rsidRPr="00463E39">
              <w:rPr>
                <w:sz w:val="24"/>
                <w:szCs w:val="24"/>
              </w:rPr>
              <w:t>Goods/cargo are loaded in accordance with relevant mass</w:t>
            </w:r>
            <w:r w:rsidR="00054739" w:rsidRPr="00463E39">
              <w:rPr>
                <w:sz w:val="24"/>
                <w:szCs w:val="24"/>
              </w:rPr>
              <w:t xml:space="preserve"> </w:t>
            </w:r>
            <w:r w:rsidRPr="00463E39">
              <w:rPr>
                <w:sz w:val="24"/>
                <w:szCs w:val="24"/>
              </w:rPr>
              <w:t>and loading regulations and workplace procedures</w:t>
            </w:r>
          </w:p>
          <w:p w14:paraId="545B84F2" w14:textId="77777777" w:rsidR="007A2DC7" w:rsidRPr="00463E39" w:rsidRDefault="007A2DC7" w:rsidP="00467729">
            <w:pPr>
              <w:pStyle w:val="ListParagraph"/>
              <w:numPr>
                <w:ilvl w:val="1"/>
                <w:numId w:val="159"/>
              </w:numPr>
              <w:spacing w:line="276" w:lineRule="auto"/>
              <w:rPr>
                <w:sz w:val="24"/>
                <w:szCs w:val="24"/>
              </w:rPr>
            </w:pPr>
            <w:r w:rsidRPr="00463E39">
              <w:rPr>
                <w:sz w:val="24"/>
                <w:szCs w:val="24"/>
              </w:rPr>
              <w:t>Lifting aids and appliances are selected and used to aid</w:t>
            </w:r>
          </w:p>
          <w:p w14:paraId="56080FF4" w14:textId="77777777" w:rsidR="007A2DC7" w:rsidRPr="00463E39" w:rsidRDefault="007A2DC7" w:rsidP="00F325F6">
            <w:pPr>
              <w:pStyle w:val="ListParagraph"/>
              <w:spacing w:line="276" w:lineRule="auto"/>
              <w:ind w:left="360"/>
              <w:rPr>
                <w:sz w:val="24"/>
                <w:szCs w:val="24"/>
              </w:rPr>
            </w:pPr>
            <w:r w:rsidRPr="00463E39">
              <w:rPr>
                <w:sz w:val="24"/>
                <w:szCs w:val="24"/>
              </w:rPr>
              <w:t>loading procedures in compliance with workplace procedures</w:t>
            </w:r>
            <w:r w:rsidR="002A4A15" w:rsidRPr="00463E39">
              <w:rPr>
                <w:sz w:val="24"/>
                <w:szCs w:val="24"/>
              </w:rPr>
              <w:t xml:space="preserve"> </w:t>
            </w:r>
            <w:r w:rsidRPr="00463E39">
              <w:rPr>
                <w:sz w:val="24"/>
                <w:szCs w:val="24"/>
              </w:rPr>
              <w:t>and safety legislation</w:t>
            </w:r>
          </w:p>
          <w:p w14:paraId="0E58EDE4" w14:textId="77777777" w:rsidR="007A2DC7" w:rsidRPr="00463E39" w:rsidRDefault="007A2DC7" w:rsidP="00467729">
            <w:pPr>
              <w:pStyle w:val="ListParagraph"/>
              <w:numPr>
                <w:ilvl w:val="1"/>
                <w:numId w:val="159"/>
              </w:numPr>
              <w:spacing w:line="276" w:lineRule="auto"/>
              <w:rPr>
                <w:sz w:val="24"/>
                <w:szCs w:val="24"/>
              </w:rPr>
            </w:pPr>
            <w:r w:rsidRPr="00463E39">
              <w:rPr>
                <w:sz w:val="24"/>
                <w:szCs w:val="24"/>
              </w:rPr>
              <w:t>Unloading activities are conducted in a safe and efficient</w:t>
            </w:r>
            <w:r w:rsidR="002A4A15" w:rsidRPr="00463E39">
              <w:rPr>
                <w:sz w:val="24"/>
                <w:szCs w:val="24"/>
              </w:rPr>
              <w:t xml:space="preserve"> </w:t>
            </w:r>
            <w:r w:rsidRPr="00463E39">
              <w:rPr>
                <w:sz w:val="24"/>
                <w:szCs w:val="24"/>
              </w:rPr>
              <w:t>manner taking into account suitable locations, stowage, safe</w:t>
            </w:r>
            <w:r w:rsidR="002A4A15" w:rsidRPr="00463E39">
              <w:rPr>
                <w:sz w:val="24"/>
                <w:szCs w:val="24"/>
              </w:rPr>
              <w:t xml:space="preserve"> </w:t>
            </w:r>
            <w:r w:rsidRPr="00463E39">
              <w:rPr>
                <w:sz w:val="24"/>
                <w:szCs w:val="24"/>
              </w:rPr>
              <w:t>use of equipment and the balance of the remaining load</w:t>
            </w:r>
          </w:p>
          <w:p w14:paraId="04AB0D09" w14:textId="77777777" w:rsidR="007A2DC7" w:rsidRPr="00463E39" w:rsidRDefault="007A2DC7" w:rsidP="00467729">
            <w:pPr>
              <w:pStyle w:val="ListParagraph"/>
              <w:numPr>
                <w:ilvl w:val="1"/>
                <w:numId w:val="159"/>
              </w:numPr>
              <w:spacing w:line="276" w:lineRule="auto"/>
              <w:rPr>
                <w:sz w:val="24"/>
                <w:szCs w:val="24"/>
              </w:rPr>
            </w:pPr>
            <w:r w:rsidRPr="00463E39">
              <w:rPr>
                <w:sz w:val="24"/>
                <w:szCs w:val="24"/>
              </w:rPr>
              <w:t>Goods requiring special handling and/or documentation are</w:t>
            </w:r>
            <w:r w:rsidR="002A4A15" w:rsidRPr="00463E39">
              <w:rPr>
                <w:sz w:val="24"/>
                <w:szCs w:val="24"/>
              </w:rPr>
              <w:t xml:space="preserve"> </w:t>
            </w:r>
            <w:r w:rsidRPr="00463E39">
              <w:rPr>
                <w:sz w:val="24"/>
                <w:szCs w:val="24"/>
              </w:rPr>
              <w:t>identified and appropriate procedures followed</w:t>
            </w:r>
          </w:p>
          <w:p w14:paraId="311FD781" w14:textId="77777777" w:rsidR="0079002A" w:rsidRPr="00463E39" w:rsidRDefault="007A2DC7" w:rsidP="00467729">
            <w:pPr>
              <w:pStyle w:val="ListParagraph"/>
              <w:numPr>
                <w:ilvl w:val="1"/>
                <w:numId w:val="159"/>
              </w:numPr>
              <w:spacing w:line="276" w:lineRule="auto"/>
              <w:rPr>
                <w:sz w:val="24"/>
                <w:szCs w:val="24"/>
              </w:rPr>
            </w:pPr>
            <w:r w:rsidRPr="00463E39">
              <w:rPr>
                <w:sz w:val="24"/>
                <w:szCs w:val="24"/>
              </w:rPr>
              <w:t>Relocated material is restacked appropriate for the transport</w:t>
            </w:r>
            <w:r w:rsidR="002A4A15" w:rsidRPr="00463E39">
              <w:rPr>
                <w:sz w:val="24"/>
                <w:szCs w:val="24"/>
              </w:rPr>
              <w:t xml:space="preserve"> </w:t>
            </w:r>
            <w:r w:rsidRPr="00463E39">
              <w:rPr>
                <w:sz w:val="24"/>
                <w:szCs w:val="24"/>
              </w:rPr>
              <w:t>method, safe height, weight loading, size and crushability of</w:t>
            </w:r>
            <w:r w:rsidR="002A4A15" w:rsidRPr="00463E39">
              <w:rPr>
                <w:sz w:val="24"/>
                <w:szCs w:val="24"/>
              </w:rPr>
              <w:t xml:space="preserve"> </w:t>
            </w:r>
            <w:r w:rsidRPr="00463E39">
              <w:rPr>
                <w:sz w:val="24"/>
                <w:szCs w:val="24"/>
              </w:rPr>
              <w:t>the goods</w:t>
            </w:r>
          </w:p>
          <w:p w14:paraId="2D9B4369" w14:textId="77777777" w:rsidR="002A4A15" w:rsidRPr="00463E39" w:rsidRDefault="00280F6F" w:rsidP="00467729">
            <w:pPr>
              <w:pStyle w:val="ListParagraph"/>
              <w:numPr>
                <w:ilvl w:val="1"/>
                <w:numId w:val="159"/>
              </w:numPr>
              <w:spacing w:line="276" w:lineRule="auto"/>
              <w:rPr>
                <w:sz w:val="24"/>
                <w:szCs w:val="24"/>
              </w:rPr>
            </w:pPr>
            <w:r w:rsidRPr="00463E39">
              <w:rPr>
                <w:sz w:val="24"/>
                <w:szCs w:val="24"/>
              </w:rPr>
              <w:t>Load is s</w:t>
            </w:r>
            <w:r w:rsidR="007A2DC7" w:rsidRPr="00463E39">
              <w:rPr>
                <w:sz w:val="24"/>
                <w:szCs w:val="24"/>
              </w:rPr>
              <w:t>ecure</w:t>
            </w:r>
            <w:r w:rsidRPr="00463E39">
              <w:rPr>
                <w:sz w:val="24"/>
                <w:szCs w:val="24"/>
              </w:rPr>
              <w:t>d</w:t>
            </w:r>
            <w:r w:rsidR="007A2DC7" w:rsidRPr="00463E39">
              <w:rPr>
                <w:sz w:val="24"/>
                <w:szCs w:val="24"/>
              </w:rPr>
              <w:t xml:space="preserve"> and protect</w:t>
            </w:r>
            <w:r w:rsidRPr="00463E39">
              <w:rPr>
                <w:sz w:val="24"/>
                <w:szCs w:val="24"/>
              </w:rPr>
              <w:t>ed as per the SOPs</w:t>
            </w:r>
          </w:p>
          <w:p w14:paraId="3875DAED" w14:textId="77777777" w:rsidR="007A2DC7" w:rsidRPr="00463E39" w:rsidRDefault="00280F6F" w:rsidP="00467729">
            <w:pPr>
              <w:pStyle w:val="ListParagraph"/>
              <w:numPr>
                <w:ilvl w:val="1"/>
                <w:numId w:val="159"/>
              </w:numPr>
              <w:spacing w:line="276" w:lineRule="auto"/>
              <w:rPr>
                <w:sz w:val="24"/>
                <w:szCs w:val="24"/>
              </w:rPr>
            </w:pPr>
            <w:r w:rsidRPr="00463E39">
              <w:rPr>
                <w:sz w:val="24"/>
                <w:szCs w:val="24"/>
              </w:rPr>
              <w:t>Documentation is c</w:t>
            </w:r>
            <w:r w:rsidR="007A2DC7" w:rsidRPr="00463E39">
              <w:rPr>
                <w:sz w:val="24"/>
                <w:szCs w:val="24"/>
              </w:rPr>
              <w:t>omplete</w:t>
            </w:r>
            <w:r w:rsidRPr="00463E39">
              <w:rPr>
                <w:sz w:val="24"/>
                <w:szCs w:val="24"/>
              </w:rPr>
              <w:t>d</w:t>
            </w:r>
            <w:r w:rsidR="002A4A15" w:rsidRPr="00463E39">
              <w:rPr>
                <w:sz w:val="24"/>
                <w:szCs w:val="24"/>
              </w:rPr>
              <w:t xml:space="preserve"> </w:t>
            </w:r>
            <w:r w:rsidRPr="00463E39">
              <w:rPr>
                <w:sz w:val="24"/>
                <w:szCs w:val="24"/>
              </w:rPr>
              <w:t>as per the SOPs</w:t>
            </w:r>
          </w:p>
        </w:tc>
      </w:tr>
    </w:tbl>
    <w:p w14:paraId="261BFB16" w14:textId="77777777" w:rsidR="00064D91" w:rsidRPr="00463E39" w:rsidRDefault="00064D91" w:rsidP="00F325F6">
      <w:pPr>
        <w:spacing w:line="276" w:lineRule="auto"/>
        <w:rPr>
          <w:b/>
          <w:sz w:val="24"/>
          <w:szCs w:val="24"/>
        </w:rPr>
      </w:pPr>
    </w:p>
    <w:p w14:paraId="1A7C3BA8" w14:textId="77777777" w:rsidR="00064D91" w:rsidRPr="00463E39" w:rsidRDefault="00064D91" w:rsidP="00F325F6">
      <w:pPr>
        <w:spacing w:line="276" w:lineRule="auto"/>
        <w:rPr>
          <w:b/>
          <w:sz w:val="24"/>
          <w:szCs w:val="24"/>
        </w:rPr>
      </w:pPr>
      <w:r w:rsidRPr="00463E39">
        <w:rPr>
          <w:b/>
          <w:sz w:val="24"/>
          <w:szCs w:val="24"/>
        </w:rPr>
        <w:t>RANGE</w:t>
      </w:r>
    </w:p>
    <w:p w14:paraId="2B096C81" w14:textId="77777777" w:rsidR="00064D91" w:rsidRPr="00463E39" w:rsidRDefault="00064D91"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064D91" w:rsidRPr="00463E39" w14:paraId="685119A1" w14:textId="77777777" w:rsidTr="00711C93">
        <w:trPr>
          <w:cantSplit/>
          <w:trHeight w:val="318"/>
        </w:trPr>
        <w:tc>
          <w:tcPr>
            <w:tcW w:w="1633" w:type="pct"/>
          </w:tcPr>
          <w:p w14:paraId="23946DDA" w14:textId="77777777" w:rsidR="00064D91" w:rsidRPr="00463E39" w:rsidRDefault="00064D91"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104707A2" w14:textId="77777777" w:rsidR="00064D91" w:rsidRPr="00463E39" w:rsidRDefault="00064D91"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0FFC979D" w14:textId="55DA7C2D" w:rsidR="00064D91"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064D91" w:rsidRPr="00463E39" w14:paraId="4CEF3A4F" w14:textId="77777777" w:rsidTr="00711C93">
        <w:trPr>
          <w:cantSplit/>
          <w:trHeight w:val="318"/>
        </w:trPr>
        <w:tc>
          <w:tcPr>
            <w:tcW w:w="1633" w:type="pct"/>
          </w:tcPr>
          <w:p w14:paraId="0A512D27" w14:textId="2550C2E6" w:rsidR="00064D91" w:rsidRPr="00463E39" w:rsidRDefault="00064D91" w:rsidP="00467729">
            <w:pPr>
              <w:pStyle w:val="elementperfxhead"/>
              <w:numPr>
                <w:ilvl w:val="0"/>
                <w:numId w:val="198"/>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PPEs</w:t>
            </w:r>
            <w:r w:rsidR="00D51742" w:rsidRPr="00463E39">
              <w:rPr>
                <w:rFonts w:ascii="Times New Roman" w:hAnsi="Times New Roman"/>
                <w:b w:val="0"/>
                <w:sz w:val="24"/>
                <w:szCs w:val="24"/>
              </w:rPr>
              <w:t xml:space="preserve"> may include but not limited to:</w:t>
            </w:r>
          </w:p>
        </w:tc>
        <w:tc>
          <w:tcPr>
            <w:tcW w:w="3367" w:type="pct"/>
          </w:tcPr>
          <w:p w14:paraId="673DE7B7" w14:textId="77777777" w:rsidR="00064D91" w:rsidRPr="00463E39" w:rsidRDefault="00064D91"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Hand gloves, warm clothing, safety </w:t>
            </w:r>
            <w:r w:rsidR="00B63073" w:rsidRPr="00463E39">
              <w:rPr>
                <w:rFonts w:ascii="Times New Roman" w:hAnsi="Times New Roman"/>
                <w:b w:val="0"/>
                <w:sz w:val="24"/>
                <w:szCs w:val="24"/>
              </w:rPr>
              <w:t>goggles</w:t>
            </w:r>
            <w:r w:rsidRPr="00463E39">
              <w:rPr>
                <w:rFonts w:ascii="Times New Roman" w:hAnsi="Times New Roman"/>
                <w:b w:val="0"/>
                <w:sz w:val="24"/>
                <w:szCs w:val="24"/>
              </w:rPr>
              <w:t>, life jackets, wading suits</w:t>
            </w:r>
          </w:p>
        </w:tc>
      </w:tr>
      <w:tr w:rsidR="00064D91" w:rsidRPr="00463E39" w14:paraId="3FBCDA89" w14:textId="77777777" w:rsidTr="00711C93">
        <w:trPr>
          <w:cantSplit/>
          <w:trHeight w:val="318"/>
        </w:trPr>
        <w:tc>
          <w:tcPr>
            <w:tcW w:w="1633" w:type="pct"/>
          </w:tcPr>
          <w:p w14:paraId="109CD8F2" w14:textId="25DBAE14" w:rsidR="00064D91" w:rsidRPr="00463E39" w:rsidRDefault="00064D91" w:rsidP="00467729">
            <w:pPr>
              <w:pStyle w:val="elementperfxhead"/>
              <w:numPr>
                <w:ilvl w:val="0"/>
                <w:numId w:val="198"/>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Tools, equipment materials</w:t>
            </w:r>
            <w:r w:rsidR="00D51742" w:rsidRPr="00463E39">
              <w:rPr>
                <w:rFonts w:ascii="Times New Roman" w:hAnsi="Times New Roman"/>
                <w:b w:val="0"/>
                <w:sz w:val="24"/>
                <w:szCs w:val="24"/>
              </w:rPr>
              <w:t xml:space="preserve"> may include but not limited to:</w:t>
            </w:r>
          </w:p>
        </w:tc>
        <w:tc>
          <w:tcPr>
            <w:tcW w:w="3367" w:type="pct"/>
          </w:tcPr>
          <w:p w14:paraId="6C3B7322" w14:textId="77777777" w:rsidR="00064D91" w:rsidRPr="00463E39" w:rsidRDefault="00064D91" w:rsidP="00467729">
            <w:pPr>
              <w:pStyle w:val="elementperfxhead"/>
              <w:numPr>
                <w:ilvl w:val="0"/>
                <w:numId w:val="141"/>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Fishing nets, fishing boat, hand gloves, fishing gears, ice, perforators, cool boxes, basins, buckets, weighing scales, gum boots, dust coats, </w:t>
            </w:r>
          </w:p>
        </w:tc>
      </w:tr>
      <w:tr w:rsidR="00064D91" w:rsidRPr="00463E39" w14:paraId="30958BCA" w14:textId="77777777" w:rsidTr="00711C93">
        <w:trPr>
          <w:cantSplit/>
          <w:trHeight w:val="318"/>
        </w:trPr>
        <w:tc>
          <w:tcPr>
            <w:tcW w:w="1633" w:type="pct"/>
          </w:tcPr>
          <w:p w14:paraId="4B1884EC" w14:textId="77B205CF" w:rsidR="00064D91" w:rsidRPr="00463E39" w:rsidRDefault="00064D91" w:rsidP="00467729">
            <w:pPr>
              <w:pStyle w:val="elementperfxhead"/>
              <w:numPr>
                <w:ilvl w:val="0"/>
                <w:numId w:val="198"/>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Cooling facilities </w:t>
            </w:r>
            <w:r w:rsidR="00D51742" w:rsidRPr="00463E39">
              <w:rPr>
                <w:rFonts w:ascii="Times New Roman" w:hAnsi="Times New Roman"/>
                <w:b w:val="0"/>
                <w:sz w:val="24"/>
                <w:szCs w:val="24"/>
              </w:rPr>
              <w:t>may include but not limited to:</w:t>
            </w:r>
          </w:p>
        </w:tc>
        <w:tc>
          <w:tcPr>
            <w:tcW w:w="3367" w:type="pct"/>
          </w:tcPr>
          <w:p w14:paraId="06B032B2" w14:textId="77777777" w:rsidR="00064D91" w:rsidRPr="00463E39" w:rsidRDefault="00064D91" w:rsidP="00467729">
            <w:pPr>
              <w:pStyle w:val="elementperfxhead"/>
              <w:numPr>
                <w:ilvl w:val="0"/>
                <w:numId w:val="142"/>
              </w:numPr>
              <w:tabs>
                <w:tab w:val="left" w:pos="-2898"/>
              </w:tabs>
              <w:spacing w:line="276" w:lineRule="auto"/>
              <w:rPr>
                <w:rFonts w:ascii="Times New Roman" w:hAnsi="Times New Roman"/>
                <w:b w:val="0"/>
                <w:sz w:val="24"/>
                <w:szCs w:val="24"/>
              </w:rPr>
            </w:pPr>
            <w:r w:rsidRPr="00463E39">
              <w:rPr>
                <w:rFonts w:ascii="Times New Roman" w:hAnsi="Times New Roman"/>
                <w:b w:val="0"/>
                <w:sz w:val="24"/>
                <w:szCs w:val="24"/>
              </w:rPr>
              <w:t xml:space="preserve">Cool boxes, freezers, refrigerators, </w:t>
            </w:r>
          </w:p>
        </w:tc>
      </w:tr>
    </w:tbl>
    <w:p w14:paraId="742095E7" w14:textId="77777777" w:rsidR="00064D91" w:rsidRPr="00463E39" w:rsidRDefault="00064D91" w:rsidP="00F325F6">
      <w:pPr>
        <w:spacing w:line="276" w:lineRule="auto"/>
        <w:rPr>
          <w:b/>
          <w:sz w:val="24"/>
          <w:szCs w:val="24"/>
        </w:rPr>
      </w:pPr>
    </w:p>
    <w:p w14:paraId="2123B0BC" w14:textId="77777777" w:rsidR="00064D91" w:rsidRPr="00463E39" w:rsidRDefault="00064D91" w:rsidP="00F325F6">
      <w:pPr>
        <w:spacing w:line="276" w:lineRule="auto"/>
        <w:rPr>
          <w:b/>
          <w:sz w:val="24"/>
          <w:szCs w:val="24"/>
        </w:rPr>
      </w:pPr>
    </w:p>
    <w:p w14:paraId="713FF2D6" w14:textId="77777777" w:rsidR="00064D91" w:rsidRPr="00463E39" w:rsidRDefault="00064D91" w:rsidP="00F325F6">
      <w:pPr>
        <w:spacing w:line="276" w:lineRule="auto"/>
        <w:rPr>
          <w:sz w:val="24"/>
          <w:szCs w:val="24"/>
        </w:rPr>
      </w:pPr>
      <w:r w:rsidRPr="00463E39">
        <w:rPr>
          <w:b/>
          <w:sz w:val="24"/>
          <w:szCs w:val="24"/>
        </w:rPr>
        <w:t>REQUIRED SKILLS AND KNOWLEDGE</w:t>
      </w:r>
    </w:p>
    <w:p w14:paraId="3D53F414" w14:textId="77777777" w:rsidR="00064D91" w:rsidRPr="00463E39" w:rsidRDefault="00064D91" w:rsidP="00F325F6">
      <w:pPr>
        <w:spacing w:line="276" w:lineRule="auto"/>
        <w:rPr>
          <w:bCs/>
          <w:sz w:val="24"/>
          <w:szCs w:val="24"/>
        </w:rPr>
      </w:pPr>
      <w:r w:rsidRPr="00463E39">
        <w:rPr>
          <w:bCs/>
          <w:sz w:val="24"/>
          <w:szCs w:val="24"/>
        </w:rPr>
        <w:t>This section describes the skills and knowledge required for this unit of competency.</w:t>
      </w:r>
    </w:p>
    <w:p w14:paraId="58C77250" w14:textId="77777777" w:rsidR="00064D91" w:rsidRPr="00463E39" w:rsidRDefault="00064D91" w:rsidP="00F325F6">
      <w:pPr>
        <w:pStyle w:val="ListParagraph"/>
        <w:spacing w:line="276" w:lineRule="auto"/>
        <w:ind w:left="0"/>
        <w:rPr>
          <w:b/>
          <w:sz w:val="24"/>
          <w:szCs w:val="24"/>
        </w:rPr>
      </w:pPr>
    </w:p>
    <w:p w14:paraId="7679591A" w14:textId="77777777" w:rsidR="00064D91" w:rsidRPr="00463E39" w:rsidRDefault="00064D91" w:rsidP="00F325F6">
      <w:pPr>
        <w:pStyle w:val="ListParagraph"/>
        <w:spacing w:line="276" w:lineRule="auto"/>
        <w:ind w:left="0"/>
        <w:rPr>
          <w:b/>
          <w:sz w:val="24"/>
          <w:szCs w:val="24"/>
        </w:rPr>
      </w:pPr>
      <w:r w:rsidRPr="00463E39">
        <w:rPr>
          <w:b/>
          <w:sz w:val="24"/>
          <w:szCs w:val="24"/>
        </w:rPr>
        <w:t>Required Skills</w:t>
      </w:r>
    </w:p>
    <w:p w14:paraId="285C25D2" w14:textId="77777777" w:rsidR="00064D91" w:rsidRPr="00463E39" w:rsidRDefault="00064D91" w:rsidP="00F325F6">
      <w:pPr>
        <w:spacing w:line="276" w:lineRule="auto"/>
        <w:rPr>
          <w:sz w:val="24"/>
          <w:szCs w:val="24"/>
        </w:rPr>
      </w:pPr>
      <w:r w:rsidRPr="00463E39">
        <w:rPr>
          <w:sz w:val="24"/>
          <w:szCs w:val="24"/>
        </w:rPr>
        <w:lastRenderedPageBreak/>
        <w:t>The individual needs to demonstrate the following skills:</w:t>
      </w:r>
    </w:p>
    <w:p w14:paraId="7223A800"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Vessel navigation skills </w:t>
      </w:r>
    </w:p>
    <w:p w14:paraId="5CF1097A"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2605625E"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379B69D8"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60385810"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6C973A6C"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00A92E8F"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756BD805"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454B413C"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Adjusting gear components to improve performance</w:t>
      </w:r>
    </w:p>
    <w:p w14:paraId="7312851E"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Icing</w:t>
      </w:r>
    </w:p>
    <w:p w14:paraId="2889C670"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Numeracy skills</w:t>
      </w:r>
    </w:p>
    <w:p w14:paraId="488E77F3"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Reading operating instructions for electronic detection</w:t>
      </w:r>
    </w:p>
    <w:p w14:paraId="1C9C8723" w14:textId="77777777" w:rsidR="00064D91" w:rsidRPr="00463E39" w:rsidRDefault="00064D91" w:rsidP="00F325F6">
      <w:pPr>
        <w:pStyle w:val="PlainText"/>
        <w:numPr>
          <w:ilvl w:val="0"/>
          <w:numId w:val="2"/>
        </w:numPr>
        <w:spacing w:line="276" w:lineRule="auto"/>
        <w:jc w:val="both"/>
        <w:rPr>
          <w:rFonts w:ascii="Times New Roman" w:hAnsi="Times New Roman"/>
          <w:sz w:val="24"/>
          <w:szCs w:val="24"/>
        </w:rPr>
      </w:pPr>
      <w:r w:rsidRPr="00463E39">
        <w:rPr>
          <w:rFonts w:ascii="Times New Roman" w:hAnsi="Times New Roman"/>
          <w:sz w:val="24"/>
          <w:szCs w:val="24"/>
        </w:rPr>
        <w:t>Equipment.</w:t>
      </w:r>
    </w:p>
    <w:p w14:paraId="3BF905BC" w14:textId="77777777" w:rsidR="00064D91" w:rsidRPr="00463E39" w:rsidRDefault="00064D91" w:rsidP="00F325F6">
      <w:pPr>
        <w:pStyle w:val="PlainText"/>
        <w:spacing w:line="276" w:lineRule="auto"/>
        <w:jc w:val="both"/>
        <w:rPr>
          <w:rFonts w:ascii="Times New Roman" w:hAnsi="Times New Roman"/>
          <w:sz w:val="24"/>
          <w:szCs w:val="24"/>
        </w:rPr>
      </w:pPr>
    </w:p>
    <w:p w14:paraId="5B5DC3BA" w14:textId="77777777" w:rsidR="00064D91" w:rsidRPr="00463E39" w:rsidRDefault="00064D91" w:rsidP="00F325F6">
      <w:pPr>
        <w:spacing w:line="276" w:lineRule="auto"/>
        <w:rPr>
          <w:b/>
          <w:bCs/>
          <w:sz w:val="24"/>
          <w:szCs w:val="24"/>
        </w:rPr>
      </w:pPr>
      <w:r w:rsidRPr="00463E39">
        <w:rPr>
          <w:b/>
          <w:bCs/>
          <w:sz w:val="24"/>
          <w:szCs w:val="24"/>
        </w:rPr>
        <w:t>Required Knowledge</w:t>
      </w:r>
    </w:p>
    <w:p w14:paraId="372AACE2" w14:textId="77777777" w:rsidR="00064D91" w:rsidRPr="00463E39" w:rsidRDefault="00064D91" w:rsidP="00F325F6">
      <w:pPr>
        <w:spacing w:line="276" w:lineRule="auto"/>
        <w:rPr>
          <w:bCs/>
          <w:sz w:val="24"/>
          <w:szCs w:val="24"/>
        </w:rPr>
      </w:pPr>
      <w:r w:rsidRPr="00463E39">
        <w:rPr>
          <w:bCs/>
          <w:sz w:val="24"/>
          <w:szCs w:val="24"/>
        </w:rPr>
        <w:t>The individual needs to demonstrate knowledge of:</w:t>
      </w:r>
    </w:p>
    <w:p w14:paraId="7B372CAB" w14:textId="77777777" w:rsidR="00064D91" w:rsidRPr="00463E39" w:rsidRDefault="00064D91" w:rsidP="00467729">
      <w:pPr>
        <w:pStyle w:val="ListParagraph"/>
        <w:numPr>
          <w:ilvl w:val="0"/>
          <w:numId w:val="143"/>
        </w:numPr>
        <w:spacing w:line="276" w:lineRule="auto"/>
        <w:rPr>
          <w:bCs/>
          <w:sz w:val="24"/>
          <w:szCs w:val="24"/>
        </w:rPr>
      </w:pPr>
      <w:r w:rsidRPr="00463E39">
        <w:rPr>
          <w:bCs/>
          <w:sz w:val="24"/>
          <w:szCs w:val="24"/>
        </w:rPr>
        <w:t xml:space="preserve">Post </w:t>
      </w:r>
      <w:r w:rsidR="00756E05" w:rsidRPr="00463E39">
        <w:rPr>
          <w:bCs/>
          <w:sz w:val="24"/>
          <w:szCs w:val="24"/>
        </w:rPr>
        <w:t>mortem</w:t>
      </w:r>
      <w:r w:rsidRPr="00463E39">
        <w:rPr>
          <w:bCs/>
          <w:sz w:val="24"/>
          <w:szCs w:val="24"/>
        </w:rPr>
        <w:t xml:space="preserve"> changes in fish</w:t>
      </w:r>
    </w:p>
    <w:p w14:paraId="0EB9A2C5" w14:textId="77777777" w:rsidR="00064D91" w:rsidRPr="00463E39" w:rsidRDefault="00064D91" w:rsidP="00467729">
      <w:pPr>
        <w:pStyle w:val="ListParagraph"/>
        <w:numPr>
          <w:ilvl w:val="0"/>
          <w:numId w:val="143"/>
        </w:numPr>
        <w:spacing w:line="276" w:lineRule="auto"/>
        <w:rPr>
          <w:bCs/>
          <w:sz w:val="24"/>
          <w:szCs w:val="24"/>
        </w:rPr>
      </w:pPr>
      <w:r w:rsidRPr="00463E39">
        <w:rPr>
          <w:bCs/>
          <w:sz w:val="24"/>
          <w:szCs w:val="24"/>
        </w:rPr>
        <w:t>Fish harvesting methods</w:t>
      </w:r>
    </w:p>
    <w:p w14:paraId="02A622C8" w14:textId="77777777" w:rsidR="00064D91" w:rsidRPr="00463E39" w:rsidRDefault="00064D91" w:rsidP="00467729">
      <w:pPr>
        <w:pStyle w:val="ListParagraph"/>
        <w:numPr>
          <w:ilvl w:val="0"/>
          <w:numId w:val="143"/>
        </w:numPr>
        <w:spacing w:line="276" w:lineRule="auto"/>
        <w:rPr>
          <w:bCs/>
          <w:sz w:val="24"/>
          <w:szCs w:val="24"/>
        </w:rPr>
      </w:pPr>
      <w:r w:rsidRPr="00463E39">
        <w:rPr>
          <w:bCs/>
          <w:sz w:val="24"/>
          <w:szCs w:val="24"/>
        </w:rPr>
        <w:t>Fish preservation methods</w:t>
      </w:r>
    </w:p>
    <w:p w14:paraId="3A910383" w14:textId="77777777" w:rsidR="00064D91" w:rsidRPr="00463E39" w:rsidRDefault="00064D91" w:rsidP="00467729">
      <w:pPr>
        <w:pStyle w:val="ListParagraph"/>
        <w:numPr>
          <w:ilvl w:val="0"/>
          <w:numId w:val="143"/>
        </w:numPr>
        <w:spacing w:line="276" w:lineRule="auto"/>
        <w:rPr>
          <w:bCs/>
          <w:sz w:val="24"/>
          <w:szCs w:val="24"/>
        </w:rPr>
      </w:pPr>
      <w:r w:rsidRPr="00463E39">
        <w:rPr>
          <w:bCs/>
          <w:sz w:val="24"/>
          <w:szCs w:val="24"/>
        </w:rPr>
        <w:t>Fish movement behavior,</w:t>
      </w:r>
    </w:p>
    <w:p w14:paraId="68407C8D" w14:textId="77777777" w:rsidR="00064D91" w:rsidRPr="00463E39" w:rsidRDefault="00064D91" w:rsidP="00467729">
      <w:pPr>
        <w:pStyle w:val="ListParagraph"/>
        <w:numPr>
          <w:ilvl w:val="0"/>
          <w:numId w:val="143"/>
        </w:numPr>
        <w:spacing w:line="276" w:lineRule="auto"/>
        <w:rPr>
          <w:bCs/>
          <w:sz w:val="24"/>
          <w:szCs w:val="24"/>
        </w:rPr>
      </w:pPr>
      <w:r w:rsidRPr="00463E39">
        <w:rPr>
          <w:bCs/>
          <w:sz w:val="24"/>
          <w:szCs w:val="24"/>
        </w:rPr>
        <w:t>Water current movement patterns</w:t>
      </w:r>
    </w:p>
    <w:p w14:paraId="0CF71467" w14:textId="77777777" w:rsidR="00064D91" w:rsidRPr="00463E39" w:rsidRDefault="00064D91" w:rsidP="00F325F6">
      <w:pPr>
        <w:pStyle w:val="ListParagraph"/>
        <w:spacing w:line="276" w:lineRule="auto"/>
        <w:rPr>
          <w:bCs/>
          <w:sz w:val="24"/>
          <w:szCs w:val="24"/>
        </w:rPr>
      </w:pPr>
    </w:p>
    <w:p w14:paraId="7DD66B76" w14:textId="77777777" w:rsidR="00064D91" w:rsidRPr="00463E39" w:rsidRDefault="00064D91" w:rsidP="00F325F6">
      <w:pPr>
        <w:pStyle w:val="ListParagraph"/>
        <w:spacing w:line="276" w:lineRule="auto"/>
        <w:ind w:left="0"/>
        <w:rPr>
          <w:b/>
          <w:sz w:val="24"/>
          <w:szCs w:val="24"/>
        </w:rPr>
      </w:pPr>
      <w:r w:rsidRPr="00463E39">
        <w:rPr>
          <w:b/>
          <w:sz w:val="24"/>
          <w:szCs w:val="24"/>
        </w:rPr>
        <w:t>EVIDENCE GUIDE</w:t>
      </w:r>
    </w:p>
    <w:p w14:paraId="25E588FA" w14:textId="77777777" w:rsidR="00064D91" w:rsidRPr="00463E39" w:rsidRDefault="00064D91"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064D91" w:rsidRPr="00463E39" w14:paraId="2DF9793F" w14:textId="77777777" w:rsidTr="00711C93">
        <w:tc>
          <w:tcPr>
            <w:tcW w:w="1432" w:type="pct"/>
          </w:tcPr>
          <w:p w14:paraId="71C4A314" w14:textId="77777777" w:rsidR="00064D91" w:rsidRPr="00463E39" w:rsidRDefault="00064D91" w:rsidP="00467729">
            <w:pPr>
              <w:numPr>
                <w:ilvl w:val="0"/>
                <w:numId w:val="165"/>
              </w:numPr>
              <w:spacing w:line="276" w:lineRule="auto"/>
              <w:rPr>
                <w:sz w:val="24"/>
                <w:szCs w:val="24"/>
              </w:rPr>
            </w:pPr>
            <w:r w:rsidRPr="00463E39">
              <w:rPr>
                <w:sz w:val="24"/>
                <w:szCs w:val="24"/>
              </w:rPr>
              <w:t>Critical Aspects of Competency</w:t>
            </w:r>
          </w:p>
        </w:tc>
        <w:tc>
          <w:tcPr>
            <w:tcW w:w="3568" w:type="pct"/>
          </w:tcPr>
          <w:p w14:paraId="1FB12251" w14:textId="77777777" w:rsidR="00064D91" w:rsidRPr="00463E39" w:rsidRDefault="00064D91"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697E2E34" w14:textId="77777777" w:rsidR="00064D91" w:rsidRPr="00463E39" w:rsidRDefault="00DD4AE1" w:rsidP="00467729">
            <w:pPr>
              <w:pStyle w:val="ListParagraph"/>
              <w:numPr>
                <w:ilvl w:val="0"/>
                <w:numId w:val="199"/>
              </w:numPr>
              <w:spacing w:line="276" w:lineRule="auto"/>
              <w:rPr>
                <w:sz w:val="24"/>
                <w:szCs w:val="24"/>
              </w:rPr>
            </w:pPr>
            <w:r w:rsidRPr="00463E39">
              <w:rPr>
                <w:sz w:val="24"/>
                <w:szCs w:val="24"/>
              </w:rPr>
              <w:t>Identified</w:t>
            </w:r>
            <w:r w:rsidR="00064D91" w:rsidRPr="00463E39">
              <w:rPr>
                <w:sz w:val="24"/>
                <w:szCs w:val="24"/>
              </w:rPr>
              <w:t xml:space="preserve"> PPEs are as per task requirements.</w:t>
            </w:r>
          </w:p>
          <w:p w14:paraId="28BF643F" w14:textId="160BC667" w:rsidR="00064D91" w:rsidRPr="00463E39" w:rsidRDefault="002B5134" w:rsidP="00467729">
            <w:pPr>
              <w:pStyle w:val="ListParagraph"/>
              <w:widowControl w:val="0"/>
              <w:numPr>
                <w:ilvl w:val="0"/>
                <w:numId w:val="199"/>
              </w:numPr>
              <w:adjustRightInd w:val="0"/>
              <w:spacing w:line="276" w:lineRule="auto"/>
              <w:textAlignment w:val="baseline"/>
              <w:rPr>
                <w:sz w:val="24"/>
                <w:szCs w:val="24"/>
              </w:rPr>
            </w:pPr>
            <w:r w:rsidRPr="00463E39">
              <w:rPr>
                <w:sz w:val="24"/>
                <w:szCs w:val="24"/>
              </w:rPr>
              <w:t xml:space="preserve"> T</w:t>
            </w:r>
            <w:r w:rsidR="00064D91" w:rsidRPr="00463E39">
              <w:rPr>
                <w:sz w:val="24"/>
                <w:szCs w:val="24"/>
              </w:rPr>
              <w:t>ools, equipment and materials are ga</w:t>
            </w:r>
            <w:r w:rsidR="005C0821" w:rsidRPr="00463E39">
              <w:rPr>
                <w:sz w:val="24"/>
                <w:szCs w:val="24"/>
              </w:rPr>
              <w:t>thered as per task requirements</w:t>
            </w:r>
          </w:p>
          <w:p w14:paraId="5175992E" w14:textId="77777777" w:rsidR="005C0821" w:rsidRPr="00463E39" w:rsidRDefault="005C0821" w:rsidP="00467729">
            <w:pPr>
              <w:pStyle w:val="ListParagraph"/>
              <w:widowControl w:val="0"/>
              <w:numPr>
                <w:ilvl w:val="0"/>
                <w:numId w:val="199"/>
              </w:numPr>
              <w:adjustRightInd w:val="0"/>
              <w:spacing w:line="276" w:lineRule="auto"/>
              <w:textAlignment w:val="baseline"/>
              <w:rPr>
                <w:sz w:val="24"/>
                <w:szCs w:val="24"/>
              </w:rPr>
            </w:pPr>
            <w:r w:rsidRPr="00463E39">
              <w:rPr>
                <w:sz w:val="24"/>
                <w:szCs w:val="24"/>
              </w:rPr>
              <w:t xml:space="preserve">Set up fishing gear </w:t>
            </w:r>
          </w:p>
          <w:p w14:paraId="278260D0" w14:textId="77777777" w:rsidR="00E72E9B" w:rsidRPr="00463E39" w:rsidRDefault="00E72E9B" w:rsidP="00467729">
            <w:pPr>
              <w:pStyle w:val="ListParagraph"/>
              <w:widowControl w:val="0"/>
              <w:numPr>
                <w:ilvl w:val="0"/>
                <w:numId w:val="199"/>
              </w:numPr>
              <w:adjustRightInd w:val="0"/>
              <w:spacing w:line="276" w:lineRule="auto"/>
              <w:textAlignment w:val="baseline"/>
              <w:rPr>
                <w:sz w:val="24"/>
                <w:szCs w:val="24"/>
              </w:rPr>
            </w:pPr>
            <w:r w:rsidRPr="00463E39">
              <w:rPr>
                <w:sz w:val="24"/>
                <w:szCs w:val="24"/>
                <w:lang w:val="en-GB"/>
              </w:rPr>
              <w:t xml:space="preserve">Collected fish from harvesting gear  </w:t>
            </w:r>
          </w:p>
          <w:p w14:paraId="4FC8E301" w14:textId="77777777" w:rsidR="005C0821" w:rsidRPr="00463E39" w:rsidRDefault="005C0821" w:rsidP="00467729">
            <w:pPr>
              <w:pStyle w:val="ListParagraph"/>
              <w:widowControl w:val="0"/>
              <w:numPr>
                <w:ilvl w:val="0"/>
                <w:numId w:val="199"/>
              </w:numPr>
              <w:adjustRightInd w:val="0"/>
              <w:spacing w:line="276" w:lineRule="auto"/>
              <w:textAlignment w:val="baseline"/>
              <w:rPr>
                <w:sz w:val="24"/>
                <w:szCs w:val="24"/>
              </w:rPr>
            </w:pPr>
            <w:r w:rsidRPr="00463E39">
              <w:rPr>
                <w:sz w:val="24"/>
                <w:szCs w:val="24"/>
              </w:rPr>
              <w:t>Transported fish to landing beaches</w:t>
            </w:r>
          </w:p>
          <w:p w14:paraId="68B9763A" w14:textId="54CBFA3E" w:rsidR="005C0821" w:rsidRPr="00463E39" w:rsidRDefault="001A302C" w:rsidP="00467729">
            <w:pPr>
              <w:pStyle w:val="ListParagraph"/>
              <w:widowControl w:val="0"/>
              <w:numPr>
                <w:ilvl w:val="0"/>
                <w:numId w:val="199"/>
              </w:numPr>
              <w:adjustRightInd w:val="0"/>
              <w:spacing w:line="276" w:lineRule="auto"/>
              <w:textAlignment w:val="baseline"/>
              <w:rPr>
                <w:sz w:val="24"/>
                <w:szCs w:val="24"/>
              </w:rPr>
            </w:pPr>
            <w:r w:rsidRPr="00463E39">
              <w:rPr>
                <w:sz w:val="24"/>
                <w:szCs w:val="24"/>
              </w:rPr>
              <w:t xml:space="preserve"> </w:t>
            </w:r>
            <w:r w:rsidR="005C0821" w:rsidRPr="00463E39">
              <w:rPr>
                <w:sz w:val="24"/>
                <w:szCs w:val="24"/>
              </w:rPr>
              <w:t xml:space="preserve">Unloaded and loaded fish and fish products </w:t>
            </w:r>
          </w:p>
        </w:tc>
      </w:tr>
      <w:tr w:rsidR="00064D91" w:rsidRPr="00463E39" w14:paraId="34C02A51" w14:textId="77777777" w:rsidTr="00711C93">
        <w:tc>
          <w:tcPr>
            <w:tcW w:w="1432" w:type="pct"/>
          </w:tcPr>
          <w:p w14:paraId="56AD281F" w14:textId="77777777" w:rsidR="00064D91" w:rsidRPr="00463E39" w:rsidRDefault="00064D91" w:rsidP="00467729">
            <w:pPr>
              <w:numPr>
                <w:ilvl w:val="0"/>
                <w:numId w:val="165"/>
              </w:numPr>
              <w:spacing w:line="276" w:lineRule="auto"/>
              <w:rPr>
                <w:sz w:val="24"/>
                <w:szCs w:val="24"/>
              </w:rPr>
            </w:pPr>
            <w:r w:rsidRPr="00463E39">
              <w:rPr>
                <w:sz w:val="24"/>
                <w:szCs w:val="24"/>
              </w:rPr>
              <w:t>Resource implications</w:t>
            </w:r>
          </w:p>
        </w:tc>
        <w:tc>
          <w:tcPr>
            <w:tcW w:w="3568" w:type="pct"/>
          </w:tcPr>
          <w:p w14:paraId="4BE91CFB" w14:textId="77777777" w:rsidR="00064D91" w:rsidRPr="00463E39" w:rsidRDefault="00064D91"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49099C5B" w14:textId="77777777" w:rsidR="00064D91" w:rsidRPr="00463E39" w:rsidRDefault="00064D91" w:rsidP="00467729">
            <w:pPr>
              <w:pStyle w:val="ListParagraph"/>
              <w:numPr>
                <w:ilvl w:val="1"/>
                <w:numId w:val="200"/>
              </w:numPr>
              <w:spacing w:line="276" w:lineRule="auto"/>
              <w:jc w:val="both"/>
              <w:rPr>
                <w:sz w:val="24"/>
                <w:szCs w:val="24"/>
              </w:rPr>
            </w:pPr>
            <w:r w:rsidRPr="00463E39">
              <w:rPr>
                <w:sz w:val="24"/>
                <w:szCs w:val="24"/>
              </w:rPr>
              <w:t>Fully operational fishing boat with fishing gears</w:t>
            </w:r>
          </w:p>
          <w:p w14:paraId="10C01A5D" w14:textId="77777777" w:rsidR="00064D91" w:rsidRPr="00463E39" w:rsidRDefault="00064D91" w:rsidP="00467729">
            <w:pPr>
              <w:pStyle w:val="ListParagraph"/>
              <w:numPr>
                <w:ilvl w:val="1"/>
                <w:numId w:val="200"/>
              </w:numPr>
              <w:spacing w:line="276" w:lineRule="auto"/>
              <w:jc w:val="both"/>
              <w:rPr>
                <w:sz w:val="24"/>
                <w:szCs w:val="24"/>
              </w:rPr>
            </w:pPr>
            <w:r w:rsidRPr="00463E39">
              <w:rPr>
                <w:sz w:val="24"/>
                <w:szCs w:val="24"/>
              </w:rPr>
              <w:t>Enterprise procedures</w:t>
            </w:r>
          </w:p>
        </w:tc>
      </w:tr>
      <w:tr w:rsidR="00877C3E" w:rsidRPr="00463E39" w14:paraId="4DA3F604" w14:textId="77777777" w:rsidTr="00433E16">
        <w:tc>
          <w:tcPr>
            <w:tcW w:w="1432" w:type="pct"/>
          </w:tcPr>
          <w:p w14:paraId="321CD414" w14:textId="77777777" w:rsidR="00877C3E" w:rsidRPr="00463E39" w:rsidRDefault="00877C3E" w:rsidP="00467729">
            <w:pPr>
              <w:numPr>
                <w:ilvl w:val="0"/>
                <w:numId w:val="165"/>
              </w:numPr>
              <w:spacing w:line="276" w:lineRule="auto"/>
              <w:rPr>
                <w:sz w:val="24"/>
                <w:szCs w:val="24"/>
              </w:rPr>
            </w:pPr>
            <w:r w:rsidRPr="00463E39">
              <w:rPr>
                <w:sz w:val="24"/>
                <w:szCs w:val="24"/>
                <w:lang w:val="en-GB" w:eastAsia="en-GB"/>
              </w:rPr>
              <w:t xml:space="preserve">Methods of </w:t>
            </w:r>
            <w:r w:rsidRPr="00463E39">
              <w:rPr>
                <w:sz w:val="24"/>
                <w:szCs w:val="24"/>
                <w:lang w:val="en-GB" w:eastAsia="en-GB"/>
              </w:rPr>
              <w:lastRenderedPageBreak/>
              <w:t>Assessment</w:t>
            </w:r>
          </w:p>
        </w:tc>
        <w:tc>
          <w:tcPr>
            <w:tcW w:w="3568" w:type="pct"/>
          </w:tcPr>
          <w:p w14:paraId="1700C3C8" w14:textId="77777777" w:rsidR="00877C3E" w:rsidRPr="00463E39" w:rsidRDefault="00877C3E" w:rsidP="00433E16">
            <w:pPr>
              <w:spacing w:line="276" w:lineRule="auto"/>
              <w:rPr>
                <w:color w:val="000000"/>
                <w:sz w:val="24"/>
                <w:szCs w:val="24"/>
                <w:lang w:val="en-GB" w:eastAsia="en-GB"/>
              </w:rPr>
            </w:pPr>
            <w:r w:rsidRPr="00463E39">
              <w:rPr>
                <w:sz w:val="24"/>
                <w:szCs w:val="24"/>
                <w:lang w:val="en-GB" w:eastAsia="en-GB"/>
              </w:rPr>
              <w:lastRenderedPageBreak/>
              <w:t>Competency in this unit may be assessed through:</w:t>
            </w:r>
          </w:p>
          <w:p w14:paraId="13639232" w14:textId="77777777" w:rsidR="00877C3E" w:rsidRPr="00463E39" w:rsidRDefault="00877C3E" w:rsidP="00467729">
            <w:pPr>
              <w:pStyle w:val="ListParagraph"/>
              <w:numPr>
                <w:ilvl w:val="0"/>
                <w:numId w:val="274"/>
              </w:numPr>
              <w:spacing w:line="276" w:lineRule="auto"/>
              <w:rPr>
                <w:sz w:val="24"/>
                <w:szCs w:val="24"/>
                <w:lang w:val="en-GB" w:eastAsia="en-GB"/>
              </w:rPr>
            </w:pPr>
            <w:r w:rsidRPr="00463E39">
              <w:rPr>
                <w:sz w:val="24"/>
                <w:szCs w:val="24"/>
                <w:lang w:val="en-GB" w:eastAsia="en-GB"/>
              </w:rPr>
              <w:lastRenderedPageBreak/>
              <w:t>Observation</w:t>
            </w:r>
          </w:p>
          <w:p w14:paraId="6DEC4707" w14:textId="77777777" w:rsidR="00877C3E" w:rsidRPr="00463E39" w:rsidRDefault="00877C3E"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Oral questioning </w:t>
            </w:r>
          </w:p>
          <w:p w14:paraId="1C6DC098" w14:textId="77777777" w:rsidR="00877C3E" w:rsidRPr="00463E39" w:rsidRDefault="00877C3E" w:rsidP="00467729">
            <w:pPr>
              <w:pStyle w:val="ListParagraph"/>
              <w:numPr>
                <w:ilvl w:val="0"/>
                <w:numId w:val="274"/>
              </w:numPr>
              <w:spacing w:line="276" w:lineRule="auto"/>
              <w:rPr>
                <w:sz w:val="24"/>
                <w:szCs w:val="24"/>
                <w:lang w:val="en-GB" w:eastAsia="en-GB"/>
              </w:rPr>
            </w:pPr>
            <w:r w:rsidRPr="00463E39">
              <w:rPr>
                <w:sz w:val="24"/>
                <w:szCs w:val="24"/>
                <w:lang w:val="en-GB" w:eastAsia="en-GB"/>
              </w:rPr>
              <w:t>Written test</w:t>
            </w:r>
          </w:p>
          <w:p w14:paraId="3982542C" w14:textId="77777777" w:rsidR="00877C3E" w:rsidRPr="00463E39" w:rsidRDefault="00877C3E" w:rsidP="00467729">
            <w:pPr>
              <w:pStyle w:val="ListParagraph"/>
              <w:numPr>
                <w:ilvl w:val="0"/>
                <w:numId w:val="274"/>
              </w:numPr>
              <w:spacing w:line="276" w:lineRule="auto"/>
              <w:rPr>
                <w:sz w:val="24"/>
                <w:szCs w:val="24"/>
                <w:lang w:val="en-GB" w:eastAsia="en-GB"/>
              </w:rPr>
            </w:pPr>
            <w:r w:rsidRPr="00463E39">
              <w:rPr>
                <w:sz w:val="24"/>
                <w:szCs w:val="24"/>
                <w:lang w:val="en-GB" w:eastAsia="en-GB"/>
              </w:rPr>
              <w:t>Portfolio of Evidence</w:t>
            </w:r>
          </w:p>
          <w:p w14:paraId="57E3E45D" w14:textId="77777777" w:rsidR="00877C3E" w:rsidRPr="00463E39" w:rsidRDefault="00877C3E" w:rsidP="00467729">
            <w:pPr>
              <w:pStyle w:val="ListParagraph"/>
              <w:numPr>
                <w:ilvl w:val="0"/>
                <w:numId w:val="274"/>
              </w:numPr>
              <w:spacing w:line="276" w:lineRule="auto"/>
              <w:rPr>
                <w:sz w:val="24"/>
                <w:szCs w:val="24"/>
                <w:lang w:val="en-GB" w:eastAsia="en-GB"/>
              </w:rPr>
            </w:pPr>
            <w:r w:rsidRPr="00463E39">
              <w:rPr>
                <w:sz w:val="24"/>
                <w:szCs w:val="24"/>
                <w:lang w:val="en-GB" w:eastAsia="en-GB"/>
              </w:rPr>
              <w:t>Interview</w:t>
            </w:r>
          </w:p>
          <w:p w14:paraId="5CBCAF75" w14:textId="77777777" w:rsidR="00877C3E" w:rsidRPr="00463E39" w:rsidRDefault="00877C3E"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Third party report </w:t>
            </w:r>
          </w:p>
        </w:tc>
      </w:tr>
      <w:tr w:rsidR="00064D91" w:rsidRPr="00463E39" w14:paraId="6C0BE8D3" w14:textId="77777777" w:rsidTr="00711C93">
        <w:tc>
          <w:tcPr>
            <w:tcW w:w="1432" w:type="pct"/>
          </w:tcPr>
          <w:p w14:paraId="4B2438AC" w14:textId="77777777" w:rsidR="00064D91" w:rsidRPr="00463E39" w:rsidRDefault="00064D91" w:rsidP="00467729">
            <w:pPr>
              <w:numPr>
                <w:ilvl w:val="0"/>
                <w:numId w:val="165"/>
              </w:numPr>
              <w:spacing w:line="276" w:lineRule="auto"/>
              <w:rPr>
                <w:sz w:val="24"/>
                <w:szCs w:val="24"/>
              </w:rPr>
            </w:pPr>
            <w:r w:rsidRPr="00463E39">
              <w:rPr>
                <w:sz w:val="24"/>
                <w:szCs w:val="24"/>
              </w:rPr>
              <w:lastRenderedPageBreak/>
              <w:t>Methods of Assessment</w:t>
            </w:r>
          </w:p>
        </w:tc>
        <w:tc>
          <w:tcPr>
            <w:tcW w:w="3568" w:type="pct"/>
          </w:tcPr>
          <w:p w14:paraId="479EF0C1" w14:textId="77777777" w:rsidR="00064D91" w:rsidRPr="00463E39" w:rsidRDefault="00064D91" w:rsidP="00F325F6">
            <w:pPr>
              <w:tabs>
                <w:tab w:val="left" w:pos="360"/>
              </w:tabs>
              <w:spacing w:line="276" w:lineRule="auto"/>
              <w:jc w:val="both"/>
              <w:rPr>
                <w:sz w:val="24"/>
                <w:szCs w:val="24"/>
              </w:rPr>
            </w:pPr>
            <w:r w:rsidRPr="00463E39">
              <w:rPr>
                <w:sz w:val="24"/>
                <w:szCs w:val="24"/>
              </w:rPr>
              <w:t>Competency may be assessed through:</w:t>
            </w:r>
          </w:p>
          <w:p w14:paraId="378706E3" w14:textId="77777777" w:rsidR="00064D91" w:rsidRPr="00463E39" w:rsidRDefault="00064D91" w:rsidP="00467729">
            <w:pPr>
              <w:pStyle w:val="ListParagraph"/>
              <w:numPr>
                <w:ilvl w:val="1"/>
                <w:numId w:val="201"/>
              </w:numPr>
              <w:spacing w:line="276" w:lineRule="auto"/>
              <w:rPr>
                <w:sz w:val="24"/>
                <w:szCs w:val="24"/>
              </w:rPr>
            </w:pPr>
            <w:r w:rsidRPr="00463E39">
              <w:rPr>
                <w:sz w:val="24"/>
                <w:szCs w:val="24"/>
              </w:rPr>
              <w:t xml:space="preserve"> Written tests</w:t>
            </w:r>
          </w:p>
          <w:p w14:paraId="52200616" w14:textId="77777777" w:rsidR="00064D91" w:rsidRPr="00463E39" w:rsidRDefault="00064D91" w:rsidP="00467729">
            <w:pPr>
              <w:pStyle w:val="ListParagraph"/>
              <w:numPr>
                <w:ilvl w:val="1"/>
                <w:numId w:val="201"/>
              </w:numPr>
              <w:spacing w:line="276" w:lineRule="auto"/>
              <w:ind w:left="432" w:hanging="450"/>
              <w:rPr>
                <w:sz w:val="24"/>
                <w:szCs w:val="24"/>
              </w:rPr>
            </w:pPr>
            <w:r w:rsidRPr="00463E39">
              <w:rPr>
                <w:sz w:val="24"/>
                <w:szCs w:val="24"/>
              </w:rPr>
              <w:t>Third party reports</w:t>
            </w:r>
          </w:p>
          <w:p w14:paraId="319648BE" w14:textId="77777777" w:rsidR="00064D91" w:rsidRPr="00463E39" w:rsidRDefault="00064D91" w:rsidP="00467729">
            <w:pPr>
              <w:pStyle w:val="ListParagraph"/>
              <w:numPr>
                <w:ilvl w:val="1"/>
                <w:numId w:val="201"/>
              </w:numPr>
              <w:spacing w:line="276" w:lineRule="auto"/>
              <w:ind w:left="432" w:hanging="450"/>
              <w:rPr>
                <w:sz w:val="24"/>
                <w:szCs w:val="24"/>
              </w:rPr>
            </w:pPr>
            <w:r w:rsidRPr="00463E39">
              <w:rPr>
                <w:sz w:val="24"/>
                <w:szCs w:val="24"/>
              </w:rPr>
              <w:t>Oral questioning</w:t>
            </w:r>
          </w:p>
          <w:p w14:paraId="6D717730" w14:textId="77777777" w:rsidR="00064D91" w:rsidRPr="00463E39" w:rsidRDefault="00064D91" w:rsidP="00467729">
            <w:pPr>
              <w:pStyle w:val="ListParagraph"/>
              <w:numPr>
                <w:ilvl w:val="1"/>
                <w:numId w:val="201"/>
              </w:numPr>
              <w:spacing w:line="276" w:lineRule="auto"/>
              <w:ind w:left="432" w:hanging="450"/>
              <w:rPr>
                <w:sz w:val="24"/>
                <w:szCs w:val="24"/>
              </w:rPr>
            </w:pPr>
            <w:r w:rsidRPr="00463E39">
              <w:rPr>
                <w:sz w:val="24"/>
                <w:szCs w:val="24"/>
              </w:rPr>
              <w:t xml:space="preserve">Interview </w:t>
            </w:r>
          </w:p>
          <w:p w14:paraId="34F6684C" w14:textId="77777777" w:rsidR="00064D91" w:rsidRPr="00463E39" w:rsidRDefault="00064D91" w:rsidP="00467729">
            <w:pPr>
              <w:pStyle w:val="ListParagraph"/>
              <w:numPr>
                <w:ilvl w:val="1"/>
                <w:numId w:val="201"/>
              </w:numPr>
              <w:spacing w:line="276" w:lineRule="auto"/>
              <w:ind w:left="432" w:hanging="450"/>
              <w:rPr>
                <w:sz w:val="24"/>
                <w:szCs w:val="24"/>
              </w:rPr>
            </w:pPr>
            <w:r w:rsidRPr="00463E39">
              <w:rPr>
                <w:sz w:val="24"/>
                <w:szCs w:val="24"/>
              </w:rPr>
              <w:t xml:space="preserve">Observation  </w:t>
            </w:r>
          </w:p>
        </w:tc>
      </w:tr>
      <w:tr w:rsidR="00064D91" w:rsidRPr="00463E39" w14:paraId="0FB71438" w14:textId="77777777" w:rsidTr="00711C93">
        <w:tc>
          <w:tcPr>
            <w:tcW w:w="1432" w:type="pct"/>
          </w:tcPr>
          <w:p w14:paraId="1FEFCFDB" w14:textId="77777777" w:rsidR="00064D91" w:rsidRPr="00463E39" w:rsidRDefault="00064D91" w:rsidP="00467729">
            <w:pPr>
              <w:pStyle w:val="ListParagraph"/>
              <w:numPr>
                <w:ilvl w:val="0"/>
                <w:numId w:val="165"/>
              </w:numPr>
              <w:spacing w:line="276" w:lineRule="auto"/>
              <w:rPr>
                <w:sz w:val="24"/>
                <w:szCs w:val="24"/>
              </w:rPr>
            </w:pPr>
            <w:r w:rsidRPr="00463E39">
              <w:rPr>
                <w:sz w:val="24"/>
                <w:szCs w:val="24"/>
              </w:rPr>
              <w:t>Context of Assessment</w:t>
            </w:r>
          </w:p>
        </w:tc>
        <w:tc>
          <w:tcPr>
            <w:tcW w:w="3568" w:type="pct"/>
          </w:tcPr>
          <w:p w14:paraId="4E05B8EF" w14:textId="77777777" w:rsidR="00064D91" w:rsidRPr="00463E39" w:rsidRDefault="00064D91" w:rsidP="00F325F6">
            <w:pPr>
              <w:spacing w:line="276" w:lineRule="auto"/>
              <w:jc w:val="both"/>
              <w:rPr>
                <w:sz w:val="24"/>
                <w:szCs w:val="24"/>
              </w:rPr>
            </w:pPr>
            <w:r w:rsidRPr="00463E39">
              <w:rPr>
                <w:sz w:val="24"/>
                <w:szCs w:val="24"/>
              </w:rPr>
              <w:t>Assessment could be conducted:</w:t>
            </w:r>
          </w:p>
          <w:p w14:paraId="4C948164" w14:textId="77777777" w:rsidR="00064D91" w:rsidRPr="00463E39" w:rsidRDefault="00064D91" w:rsidP="00467729">
            <w:pPr>
              <w:numPr>
                <w:ilvl w:val="0"/>
                <w:numId w:val="207"/>
              </w:numPr>
              <w:spacing w:line="276" w:lineRule="auto"/>
              <w:ind w:left="434"/>
              <w:jc w:val="both"/>
              <w:rPr>
                <w:sz w:val="24"/>
                <w:szCs w:val="24"/>
              </w:rPr>
            </w:pPr>
            <w:r w:rsidRPr="00463E39">
              <w:rPr>
                <w:sz w:val="24"/>
                <w:szCs w:val="24"/>
              </w:rPr>
              <w:t>On-the-job</w:t>
            </w:r>
          </w:p>
          <w:p w14:paraId="7834A7A0" w14:textId="77777777" w:rsidR="00064D91" w:rsidRPr="00463E39" w:rsidRDefault="00064D91" w:rsidP="00467729">
            <w:pPr>
              <w:numPr>
                <w:ilvl w:val="0"/>
                <w:numId w:val="207"/>
              </w:numPr>
              <w:spacing w:line="276" w:lineRule="auto"/>
              <w:ind w:left="434"/>
              <w:jc w:val="both"/>
              <w:rPr>
                <w:sz w:val="24"/>
                <w:szCs w:val="24"/>
              </w:rPr>
            </w:pPr>
            <w:r w:rsidRPr="00463E39">
              <w:rPr>
                <w:sz w:val="24"/>
                <w:szCs w:val="24"/>
              </w:rPr>
              <w:t>Off-the–job</w:t>
            </w:r>
          </w:p>
          <w:p w14:paraId="170F9E36" w14:textId="77777777" w:rsidR="00064D91" w:rsidRPr="00463E39" w:rsidRDefault="00064D91" w:rsidP="00467729">
            <w:pPr>
              <w:numPr>
                <w:ilvl w:val="0"/>
                <w:numId w:val="207"/>
              </w:numPr>
              <w:spacing w:line="276" w:lineRule="auto"/>
              <w:ind w:left="434"/>
              <w:jc w:val="both"/>
              <w:rPr>
                <w:sz w:val="24"/>
                <w:szCs w:val="24"/>
              </w:rPr>
            </w:pPr>
            <w:r w:rsidRPr="00463E39">
              <w:rPr>
                <w:sz w:val="24"/>
                <w:szCs w:val="24"/>
              </w:rPr>
              <w:t xml:space="preserve">During industrial attachment  </w:t>
            </w:r>
          </w:p>
          <w:p w14:paraId="4D354579" w14:textId="77777777" w:rsidR="00064D91" w:rsidRPr="00463E39" w:rsidRDefault="00064D91" w:rsidP="00F325F6">
            <w:pPr>
              <w:tabs>
                <w:tab w:val="left" w:pos="360"/>
              </w:tabs>
              <w:spacing w:line="276" w:lineRule="auto"/>
              <w:jc w:val="both"/>
              <w:rPr>
                <w:sz w:val="24"/>
                <w:szCs w:val="24"/>
              </w:rPr>
            </w:pPr>
          </w:p>
        </w:tc>
      </w:tr>
      <w:tr w:rsidR="00064D91" w:rsidRPr="00463E39" w14:paraId="0966DFA9" w14:textId="77777777" w:rsidTr="00711C93">
        <w:tc>
          <w:tcPr>
            <w:tcW w:w="1432" w:type="pct"/>
          </w:tcPr>
          <w:p w14:paraId="7D8F52F9" w14:textId="77777777" w:rsidR="00064D91" w:rsidRPr="00463E39" w:rsidRDefault="00064D91" w:rsidP="00467729">
            <w:pPr>
              <w:pStyle w:val="ListParagraph"/>
              <w:numPr>
                <w:ilvl w:val="0"/>
                <w:numId w:val="165"/>
              </w:numPr>
              <w:spacing w:line="276" w:lineRule="auto"/>
              <w:rPr>
                <w:sz w:val="24"/>
                <w:szCs w:val="24"/>
              </w:rPr>
            </w:pPr>
            <w:r w:rsidRPr="00463E39">
              <w:rPr>
                <w:sz w:val="24"/>
                <w:szCs w:val="24"/>
              </w:rPr>
              <w:t>Guidance information for assessment</w:t>
            </w:r>
          </w:p>
        </w:tc>
        <w:tc>
          <w:tcPr>
            <w:tcW w:w="3568" w:type="pct"/>
          </w:tcPr>
          <w:p w14:paraId="7E6F2838" w14:textId="77777777" w:rsidR="00064D91" w:rsidRPr="00463E39" w:rsidRDefault="00064D91" w:rsidP="00F325F6">
            <w:pPr>
              <w:spacing w:line="276" w:lineRule="auto"/>
              <w:jc w:val="both"/>
              <w:rPr>
                <w:sz w:val="24"/>
                <w:szCs w:val="24"/>
              </w:rPr>
            </w:pPr>
            <w:r w:rsidRPr="00463E39">
              <w:rPr>
                <w:sz w:val="24"/>
                <w:szCs w:val="24"/>
              </w:rPr>
              <w:t>Holistic assessment with related units in the sector</w:t>
            </w:r>
          </w:p>
        </w:tc>
      </w:tr>
    </w:tbl>
    <w:p w14:paraId="4A9F1EDA" w14:textId="77777777" w:rsidR="00064D91" w:rsidRPr="00463E39" w:rsidRDefault="00064D91" w:rsidP="00F325F6">
      <w:pPr>
        <w:spacing w:line="276" w:lineRule="auto"/>
        <w:rPr>
          <w:sz w:val="24"/>
          <w:szCs w:val="24"/>
        </w:rPr>
      </w:pPr>
    </w:p>
    <w:p w14:paraId="556F5D79" w14:textId="77777777" w:rsidR="003E1872" w:rsidRPr="00463E39" w:rsidRDefault="003E1872" w:rsidP="00F325F6">
      <w:pPr>
        <w:spacing w:line="276" w:lineRule="auto"/>
        <w:rPr>
          <w:b/>
          <w:sz w:val="24"/>
          <w:szCs w:val="24"/>
        </w:rPr>
      </w:pPr>
      <w:r w:rsidRPr="00463E39">
        <w:rPr>
          <w:b/>
          <w:sz w:val="24"/>
          <w:szCs w:val="24"/>
        </w:rPr>
        <w:br w:type="page"/>
      </w:r>
    </w:p>
    <w:p w14:paraId="2C61C15A" w14:textId="77777777" w:rsidR="004A5D9B" w:rsidRPr="00463E39" w:rsidRDefault="00FB1465" w:rsidP="00F325F6">
      <w:pPr>
        <w:pStyle w:val="Heading1"/>
      </w:pPr>
      <w:bookmarkStart w:id="53" w:name="_Toc69329620"/>
      <w:r w:rsidRPr="00463E39">
        <w:rPr>
          <w:iCs/>
          <w:lang w:val="en-AU"/>
        </w:rPr>
        <w:lastRenderedPageBreak/>
        <w:t>MANAGE FISH AGGREGATING DEVICES</w:t>
      </w:r>
      <w:r w:rsidR="00130C84" w:rsidRPr="00463E39">
        <w:rPr>
          <w:iCs/>
          <w:lang w:val="en-AU"/>
        </w:rPr>
        <w:t xml:space="preserve"> </w:t>
      </w:r>
      <w:r w:rsidR="0010759E" w:rsidRPr="00463E39">
        <w:rPr>
          <w:iCs/>
          <w:lang w:val="en-AU"/>
        </w:rPr>
        <w:t>(FADs)</w:t>
      </w:r>
      <w:bookmarkEnd w:id="53"/>
    </w:p>
    <w:p w14:paraId="3D435DBB" w14:textId="77777777" w:rsidR="004A5D9B" w:rsidRPr="00463E39" w:rsidRDefault="004A5D9B" w:rsidP="00F325F6">
      <w:pPr>
        <w:spacing w:line="276" w:lineRule="auto"/>
        <w:rPr>
          <w:b/>
          <w:sz w:val="24"/>
          <w:szCs w:val="24"/>
        </w:rPr>
      </w:pPr>
      <w:r w:rsidRPr="00463E39">
        <w:rPr>
          <w:b/>
          <w:sz w:val="24"/>
          <w:szCs w:val="24"/>
        </w:rPr>
        <w:t>UNIT CODE:</w:t>
      </w:r>
      <w:r w:rsidRPr="00463E39">
        <w:rPr>
          <w:b/>
          <w:sz w:val="24"/>
          <w:szCs w:val="24"/>
          <w:lang w:val="en-ZA"/>
        </w:rPr>
        <w:t xml:space="preserve"> </w:t>
      </w:r>
      <w:r w:rsidR="00F508C2" w:rsidRPr="00463E39">
        <w:rPr>
          <w:sz w:val="24"/>
          <w:szCs w:val="24"/>
          <w:lang w:val="en-ZA" w:eastAsia="fr-FR"/>
        </w:rPr>
        <w:t>AGR/OS/FIS/CR/08</w:t>
      </w:r>
      <w:r w:rsidRPr="00463E39">
        <w:rPr>
          <w:sz w:val="24"/>
          <w:szCs w:val="24"/>
          <w:lang w:val="en-ZA" w:eastAsia="fr-FR"/>
        </w:rPr>
        <w:t>/6/A</w:t>
      </w:r>
    </w:p>
    <w:p w14:paraId="5C6FA613" w14:textId="77777777" w:rsidR="004A5D9B" w:rsidRPr="00463E39" w:rsidRDefault="004A5D9B" w:rsidP="00F325F6">
      <w:pPr>
        <w:spacing w:line="276" w:lineRule="auto"/>
        <w:rPr>
          <w:b/>
          <w:sz w:val="24"/>
          <w:szCs w:val="24"/>
        </w:rPr>
      </w:pPr>
      <w:r w:rsidRPr="00463E39">
        <w:rPr>
          <w:b/>
          <w:sz w:val="24"/>
          <w:szCs w:val="24"/>
        </w:rPr>
        <w:t>UNIT DESCRIPTION</w:t>
      </w:r>
    </w:p>
    <w:p w14:paraId="42430A42" w14:textId="77777777" w:rsidR="004A5D9B" w:rsidRPr="00463E39" w:rsidRDefault="004A5D9B" w:rsidP="00F325F6">
      <w:pPr>
        <w:spacing w:line="276" w:lineRule="auto"/>
        <w:jc w:val="both"/>
        <w:rPr>
          <w:sz w:val="24"/>
          <w:szCs w:val="24"/>
        </w:rPr>
      </w:pPr>
      <w:r w:rsidRPr="00463E39">
        <w:rPr>
          <w:sz w:val="24"/>
          <w:szCs w:val="24"/>
        </w:rPr>
        <w:t>This unit specifi</w:t>
      </w:r>
      <w:r w:rsidR="00F508C2" w:rsidRPr="00463E39">
        <w:rPr>
          <w:sz w:val="24"/>
          <w:szCs w:val="24"/>
        </w:rPr>
        <w:t>es the competencies required to manage fish aggregating devices it involves designing Fish aggregating devices</w:t>
      </w:r>
      <w:r w:rsidR="00F508C2" w:rsidRPr="00463E39">
        <w:rPr>
          <w:sz w:val="24"/>
          <w:szCs w:val="24"/>
        </w:rPr>
        <w:tab/>
        <w:t>, setting up Fish aggregating devices and maintaining Fish aggregating devices</w:t>
      </w:r>
      <w:r w:rsidR="00981969" w:rsidRPr="00463E39">
        <w:rPr>
          <w:sz w:val="24"/>
          <w:szCs w:val="24"/>
        </w:rPr>
        <w:t>.</w:t>
      </w:r>
    </w:p>
    <w:p w14:paraId="20ED5A46" w14:textId="77777777" w:rsidR="004A5D9B" w:rsidRPr="00463E39" w:rsidRDefault="004A5D9B" w:rsidP="00F325F6">
      <w:pPr>
        <w:spacing w:line="276" w:lineRule="auto"/>
        <w:rPr>
          <w:sz w:val="24"/>
          <w:szCs w:val="24"/>
        </w:rPr>
      </w:pPr>
    </w:p>
    <w:p w14:paraId="4CACF02B" w14:textId="77777777" w:rsidR="004A5D9B" w:rsidRPr="00463E39" w:rsidRDefault="004A5D9B"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4A5D9B" w:rsidRPr="00463E39" w14:paraId="7CF28C50" w14:textId="77777777" w:rsidTr="00E02A4A">
        <w:tc>
          <w:tcPr>
            <w:tcW w:w="1435" w:type="pct"/>
            <w:shd w:val="clear" w:color="auto" w:fill="FFFFFF"/>
            <w:vAlign w:val="center"/>
          </w:tcPr>
          <w:p w14:paraId="21867911" w14:textId="77777777" w:rsidR="004A5D9B" w:rsidRPr="00463E39" w:rsidRDefault="004A5D9B" w:rsidP="00F325F6">
            <w:pPr>
              <w:spacing w:line="276" w:lineRule="auto"/>
              <w:rPr>
                <w:b/>
                <w:sz w:val="24"/>
                <w:szCs w:val="24"/>
              </w:rPr>
            </w:pPr>
            <w:r w:rsidRPr="00463E39">
              <w:rPr>
                <w:b/>
                <w:sz w:val="24"/>
                <w:szCs w:val="24"/>
              </w:rPr>
              <w:t>ELEMENT</w:t>
            </w:r>
          </w:p>
          <w:p w14:paraId="3EDF33AE" w14:textId="77777777" w:rsidR="004A5D9B" w:rsidRPr="00463E39" w:rsidRDefault="004A5D9B"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13CE5E06" w14:textId="77777777" w:rsidR="004A5D9B" w:rsidRPr="00463E39" w:rsidRDefault="004A5D9B" w:rsidP="00F325F6">
            <w:pPr>
              <w:spacing w:line="276" w:lineRule="auto"/>
              <w:rPr>
                <w:b/>
                <w:sz w:val="24"/>
                <w:szCs w:val="24"/>
              </w:rPr>
            </w:pPr>
            <w:r w:rsidRPr="00463E39">
              <w:rPr>
                <w:b/>
                <w:sz w:val="24"/>
                <w:szCs w:val="24"/>
              </w:rPr>
              <w:t>PERFORMANCE CRITERIA</w:t>
            </w:r>
          </w:p>
          <w:p w14:paraId="6EF9CE6A" w14:textId="77777777" w:rsidR="004A5D9B" w:rsidRPr="00463E39" w:rsidRDefault="004A5D9B"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0070A83B" w14:textId="77777777" w:rsidR="004A5D9B" w:rsidRPr="00463E39" w:rsidRDefault="004A5D9B"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4A5D9B" w:rsidRPr="00463E39" w14:paraId="0170A71F" w14:textId="77777777" w:rsidTr="00E02A4A">
        <w:tc>
          <w:tcPr>
            <w:tcW w:w="1435" w:type="pct"/>
          </w:tcPr>
          <w:p w14:paraId="7FFDD1B2" w14:textId="77777777" w:rsidR="004A5D9B" w:rsidRPr="00463E39" w:rsidRDefault="00FB1465" w:rsidP="00467729">
            <w:pPr>
              <w:pStyle w:val="ListParagraph"/>
              <w:numPr>
                <w:ilvl w:val="0"/>
                <w:numId w:val="175"/>
              </w:numPr>
              <w:spacing w:line="276" w:lineRule="auto"/>
              <w:rPr>
                <w:sz w:val="24"/>
                <w:szCs w:val="24"/>
              </w:rPr>
            </w:pPr>
            <w:r w:rsidRPr="00463E39">
              <w:rPr>
                <w:sz w:val="24"/>
                <w:szCs w:val="24"/>
              </w:rPr>
              <w:t>Design Fish aggregating devices</w:t>
            </w:r>
            <w:r w:rsidRPr="00463E39">
              <w:rPr>
                <w:sz w:val="24"/>
                <w:szCs w:val="24"/>
              </w:rPr>
              <w:tab/>
            </w:r>
            <w:r w:rsidRPr="00463E39">
              <w:rPr>
                <w:sz w:val="24"/>
                <w:szCs w:val="24"/>
              </w:rPr>
              <w:tab/>
            </w:r>
          </w:p>
        </w:tc>
        <w:tc>
          <w:tcPr>
            <w:tcW w:w="3565" w:type="pct"/>
          </w:tcPr>
          <w:p w14:paraId="47628FFA" w14:textId="77777777" w:rsidR="00D60FD7" w:rsidRPr="00463E39" w:rsidRDefault="005B20AC" w:rsidP="00467729">
            <w:pPr>
              <w:pStyle w:val="ListParagraph"/>
              <w:numPr>
                <w:ilvl w:val="0"/>
                <w:numId w:val="176"/>
              </w:numPr>
              <w:spacing w:line="276" w:lineRule="auto"/>
              <w:rPr>
                <w:sz w:val="24"/>
                <w:szCs w:val="24"/>
              </w:rPr>
            </w:pPr>
            <w:r w:rsidRPr="00463E39">
              <w:rPr>
                <w:sz w:val="24"/>
                <w:szCs w:val="24"/>
              </w:rPr>
              <w:t xml:space="preserve">Type of </w:t>
            </w:r>
            <w:r w:rsidRPr="00463E39">
              <w:rPr>
                <w:b/>
                <w:i/>
                <w:sz w:val="24"/>
                <w:szCs w:val="24"/>
              </w:rPr>
              <w:t>FAD</w:t>
            </w:r>
            <w:r w:rsidRPr="00463E39">
              <w:rPr>
                <w:sz w:val="24"/>
                <w:szCs w:val="24"/>
              </w:rPr>
              <w:t xml:space="preserve"> is determined based on the target species </w:t>
            </w:r>
          </w:p>
          <w:p w14:paraId="2B3A3C78" w14:textId="77777777" w:rsidR="004A5D9B" w:rsidRPr="00463E39" w:rsidRDefault="000071DD" w:rsidP="00467729">
            <w:pPr>
              <w:pStyle w:val="ListParagraph"/>
              <w:numPr>
                <w:ilvl w:val="0"/>
                <w:numId w:val="176"/>
              </w:numPr>
              <w:spacing w:line="276" w:lineRule="auto"/>
              <w:rPr>
                <w:sz w:val="24"/>
                <w:szCs w:val="24"/>
              </w:rPr>
            </w:pPr>
            <w:r w:rsidRPr="00463E39">
              <w:rPr>
                <w:sz w:val="24"/>
                <w:szCs w:val="24"/>
              </w:rPr>
              <w:t xml:space="preserve">Site selection </w:t>
            </w:r>
          </w:p>
          <w:p w14:paraId="742E887B" w14:textId="77777777" w:rsidR="000071DD" w:rsidRPr="00463E39" w:rsidRDefault="000071DD" w:rsidP="00467729">
            <w:pPr>
              <w:pStyle w:val="ListParagraph"/>
              <w:numPr>
                <w:ilvl w:val="0"/>
                <w:numId w:val="176"/>
              </w:numPr>
              <w:spacing w:line="276" w:lineRule="auto"/>
              <w:rPr>
                <w:sz w:val="24"/>
                <w:szCs w:val="24"/>
              </w:rPr>
            </w:pPr>
            <w:r w:rsidRPr="00463E39">
              <w:rPr>
                <w:sz w:val="24"/>
                <w:szCs w:val="24"/>
              </w:rPr>
              <w:t>Model of the FAD</w:t>
            </w:r>
            <w:r w:rsidR="0046734E" w:rsidRPr="00463E39">
              <w:rPr>
                <w:sz w:val="24"/>
                <w:szCs w:val="24"/>
              </w:rPr>
              <w:t xml:space="preserve"> is determined as per the habitat of the target species.</w:t>
            </w:r>
          </w:p>
          <w:p w14:paraId="3836BC10" w14:textId="77777777" w:rsidR="000071DD" w:rsidRPr="00463E39" w:rsidRDefault="000071DD" w:rsidP="00467729">
            <w:pPr>
              <w:pStyle w:val="ListParagraph"/>
              <w:numPr>
                <w:ilvl w:val="0"/>
                <w:numId w:val="176"/>
              </w:numPr>
              <w:spacing w:line="276" w:lineRule="auto"/>
              <w:rPr>
                <w:sz w:val="24"/>
                <w:szCs w:val="24"/>
              </w:rPr>
            </w:pPr>
            <w:r w:rsidRPr="00463E39">
              <w:rPr>
                <w:sz w:val="24"/>
                <w:szCs w:val="24"/>
              </w:rPr>
              <w:t xml:space="preserve">Materials, tools and equipment </w:t>
            </w:r>
            <w:r w:rsidR="00031654" w:rsidRPr="00463E39">
              <w:rPr>
                <w:sz w:val="24"/>
                <w:szCs w:val="24"/>
              </w:rPr>
              <w:t xml:space="preserve">identified and </w:t>
            </w:r>
            <w:r w:rsidR="00D30DDC" w:rsidRPr="00463E39">
              <w:rPr>
                <w:sz w:val="24"/>
                <w:szCs w:val="24"/>
              </w:rPr>
              <w:t>gathered</w:t>
            </w:r>
            <w:r w:rsidRPr="00463E39">
              <w:rPr>
                <w:sz w:val="24"/>
                <w:szCs w:val="24"/>
              </w:rPr>
              <w:t xml:space="preserve"> </w:t>
            </w:r>
            <w:r w:rsidR="00D30DDC" w:rsidRPr="00463E39">
              <w:rPr>
                <w:sz w:val="24"/>
                <w:szCs w:val="24"/>
              </w:rPr>
              <w:t>as per the model of the FAD</w:t>
            </w:r>
          </w:p>
          <w:p w14:paraId="26D98283" w14:textId="77777777" w:rsidR="000071DD" w:rsidRPr="00463E39" w:rsidRDefault="00D30DDC" w:rsidP="00467729">
            <w:pPr>
              <w:pStyle w:val="ListParagraph"/>
              <w:numPr>
                <w:ilvl w:val="0"/>
                <w:numId w:val="176"/>
              </w:numPr>
              <w:spacing w:line="276" w:lineRule="auto"/>
              <w:rPr>
                <w:sz w:val="24"/>
                <w:szCs w:val="24"/>
              </w:rPr>
            </w:pPr>
            <w:r w:rsidRPr="00463E39">
              <w:rPr>
                <w:sz w:val="24"/>
                <w:szCs w:val="24"/>
              </w:rPr>
              <w:t xml:space="preserve">The </w:t>
            </w:r>
            <w:r w:rsidR="00A15B59" w:rsidRPr="00463E39">
              <w:rPr>
                <w:sz w:val="24"/>
                <w:szCs w:val="24"/>
              </w:rPr>
              <w:t>FAD is assembled as per the model.</w:t>
            </w:r>
          </w:p>
        </w:tc>
      </w:tr>
      <w:tr w:rsidR="004A5D9B" w:rsidRPr="00463E39" w14:paraId="7184B182" w14:textId="77777777" w:rsidTr="00E02A4A">
        <w:tc>
          <w:tcPr>
            <w:tcW w:w="1435" w:type="pct"/>
          </w:tcPr>
          <w:p w14:paraId="59C80755" w14:textId="77777777" w:rsidR="004A5D9B" w:rsidRPr="00463E39" w:rsidRDefault="00FB1465" w:rsidP="00467729">
            <w:pPr>
              <w:pStyle w:val="ListParagraph"/>
              <w:numPr>
                <w:ilvl w:val="0"/>
                <w:numId w:val="175"/>
              </w:numPr>
              <w:spacing w:line="276" w:lineRule="auto"/>
              <w:rPr>
                <w:sz w:val="24"/>
                <w:szCs w:val="24"/>
              </w:rPr>
            </w:pPr>
            <w:r w:rsidRPr="00463E39">
              <w:rPr>
                <w:sz w:val="24"/>
                <w:szCs w:val="24"/>
              </w:rPr>
              <w:t>Set up Fish aggregating devices</w:t>
            </w:r>
          </w:p>
        </w:tc>
        <w:tc>
          <w:tcPr>
            <w:tcW w:w="3565" w:type="pct"/>
          </w:tcPr>
          <w:p w14:paraId="69CE3520" w14:textId="77777777" w:rsidR="004A5D9B" w:rsidRPr="00463E39" w:rsidRDefault="00667EA1" w:rsidP="00467729">
            <w:pPr>
              <w:pStyle w:val="ListParagraph"/>
              <w:numPr>
                <w:ilvl w:val="0"/>
                <w:numId w:val="177"/>
              </w:numPr>
              <w:spacing w:line="276" w:lineRule="auto"/>
              <w:rPr>
                <w:sz w:val="24"/>
                <w:szCs w:val="24"/>
              </w:rPr>
            </w:pPr>
            <w:r w:rsidRPr="00463E39">
              <w:rPr>
                <w:sz w:val="24"/>
                <w:szCs w:val="24"/>
              </w:rPr>
              <w:t xml:space="preserve">Means of transport </w:t>
            </w:r>
            <w:r w:rsidR="0001625C" w:rsidRPr="00463E39">
              <w:rPr>
                <w:sz w:val="24"/>
                <w:szCs w:val="24"/>
              </w:rPr>
              <w:t>identified based on weight of the FAD and distance to the site</w:t>
            </w:r>
          </w:p>
          <w:p w14:paraId="26D8EB7C" w14:textId="77777777" w:rsidR="00667EA1" w:rsidRPr="00463E39" w:rsidRDefault="00667EA1" w:rsidP="00467729">
            <w:pPr>
              <w:pStyle w:val="ListParagraph"/>
              <w:numPr>
                <w:ilvl w:val="0"/>
                <w:numId w:val="177"/>
              </w:numPr>
              <w:spacing w:line="276" w:lineRule="auto"/>
              <w:rPr>
                <w:sz w:val="24"/>
                <w:szCs w:val="24"/>
              </w:rPr>
            </w:pPr>
            <w:r w:rsidRPr="00463E39">
              <w:rPr>
                <w:sz w:val="24"/>
                <w:szCs w:val="24"/>
              </w:rPr>
              <w:t xml:space="preserve">Substrate is determined as per </w:t>
            </w:r>
            <w:r w:rsidR="0001625C" w:rsidRPr="00463E39">
              <w:rPr>
                <w:sz w:val="24"/>
                <w:szCs w:val="24"/>
              </w:rPr>
              <w:t xml:space="preserve">the anchoring needs </w:t>
            </w:r>
          </w:p>
          <w:p w14:paraId="6ACECC3C" w14:textId="77777777" w:rsidR="00775968" w:rsidRPr="00463E39" w:rsidRDefault="00775968" w:rsidP="00467729">
            <w:pPr>
              <w:pStyle w:val="ListParagraph"/>
              <w:numPr>
                <w:ilvl w:val="0"/>
                <w:numId w:val="177"/>
              </w:numPr>
              <w:spacing w:line="276" w:lineRule="auto"/>
              <w:rPr>
                <w:sz w:val="24"/>
                <w:szCs w:val="24"/>
              </w:rPr>
            </w:pPr>
            <w:r w:rsidRPr="00463E39">
              <w:rPr>
                <w:sz w:val="24"/>
                <w:szCs w:val="24"/>
              </w:rPr>
              <w:t>The number and distance between FADs is determined as per the scale</w:t>
            </w:r>
          </w:p>
          <w:p w14:paraId="1A7E11FC" w14:textId="77777777" w:rsidR="00C15A86" w:rsidRPr="00463E39" w:rsidRDefault="00C15A86" w:rsidP="00467729">
            <w:pPr>
              <w:pStyle w:val="ListParagraph"/>
              <w:numPr>
                <w:ilvl w:val="0"/>
                <w:numId w:val="177"/>
              </w:numPr>
              <w:spacing w:line="276" w:lineRule="auto"/>
              <w:rPr>
                <w:sz w:val="24"/>
                <w:szCs w:val="24"/>
              </w:rPr>
            </w:pPr>
            <w:r w:rsidRPr="00463E39">
              <w:rPr>
                <w:sz w:val="24"/>
                <w:szCs w:val="24"/>
              </w:rPr>
              <w:t>The FAD is fixed as per the substrate and wave direction</w:t>
            </w:r>
          </w:p>
        </w:tc>
      </w:tr>
      <w:tr w:rsidR="004A5D9B" w:rsidRPr="00463E39" w14:paraId="4E35A1F1" w14:textId="77777777" w:rsidTr="00E02A4A">
        <w:tc>
          <w:tcPr>
            <w:tcW w:w="1435" w:type="pct"/>
          </w:tcPr>
          <w:p w14:paraId="0A9AB494" w14:textId="77777777" w:rsidR="004A5D9B" w:rsidRPr="00463E39" w:rsidRDefault="00FB1465" w:rsidP="00467729">
            <w:pPr>
              <w:pStyle w:val="ListParagraph"/>
              <w:numPr>
                <w:ilvl w:val="0"/>
                <w:numId w:val="175"/>
              </w:numPr>
              <w:spacing w:line="276" w:lineRule="auto"/>
              <w:rPr>
                <w:sz w:val="24"/>
                <w:szCs w:val="24"/>
              </w:rPr>
            </w:pPr>
            <w:r w:rsidRPr="00463E39">
              <w:rPr>
                <w:sz w:val="24"/>
                <w:szCs w:val="24"/>
              </w:rPr>
              <w:t>Maintain Fish aggregating devices</w:t>
            </w:r>
          </w:p>
        </w:tc>
        <w:tc>
          <w:tcPr>
            <w:tcW w:w="3565" w:type="pct"/>
          </w:tcPr>
          <w:p w14:paraId="6C0E380D" w14:textId="77777777" w:rsidR="004A5D9B" w:rsidRPr="00463E39" w:rsidRDefault="005548A9" w:rsidP="00467729">
            <w:pPr>
              <w:pStyle w:val="ListParagraph"/>
              <w:numPr>
                <w:ilvl w:val="0"/>
                <w:numId w:val="178"/>
              </w:numPr>
              <w:spacing w:line="276" w:lineRule="auto"/>
              <w:rPr>
                <w:sz w:val="24"/>
                <w:szCs w:val="24"/>
              </w:rPr>
            </w:pPr>
            <w:r w:rsidRPr="00463E39">
              <w:rPr>
                <w:sz w:val="24"/>
                <w:szCs w:val="24"/>
              </w:rPr>
              <w:t xml:space="preserve">FADs are monitored as per the </w:t>
            </w:r>
            <w:r w:rsidR="00B17C22" w:rsidRPr="00463E39">
              <w:rPr>
                <w:sz w:val="24"/>
                <w:szCs w:val="24"/>
              </w:rPr>
              <w:t xml:space="preserve">purpose </w:t>
            </w:r>
          </w:p>
          <w:p w14:paraId="788943F4" w14:textId="77777777" w:rsidR="005548A9" w:rsidRPr="00463E39" w:rsidRDefault="009B4F9D" w:rsidP="00467729">
            <w:pPr>
              <w:pStyle w:val="ListParagraph"/>
              <w:numPr>
                <w:ilvl w:val="0"/>
                <w:numId w:val="178"/>
              </w:numPr>
              <w:spacing w:line="276" w:lineRule="auto"/>
              <w:rPr>
                <w:sz w:val="24"/>
                <w:szCs w:val="24"/>
              </w:rPr>
            </w:pPr>
            <w:r w:rsidRPr="00463E39">
              <w:rPr>
                <w:sz w:val="24"/>
                <w:szCs w:val="24"/>
              </w:rPr>
              <w:t xml:space="preserve">FADs are repaired </w:t>
            </w:r>
            <w:r w:rsidR="00B17C22" w:rsidRPr="00463E39">
              <w:rPr>
                <w:sz w:val="24"/>
                <w:szCs w:val="24"/>
              </w:rPr>
              <w:t xml:space="preserve">as per the physical condition </w:t>
            </w:r>
          </w:p>
          <w:p w14:paraId="4500E3F2" w14:textId="77777777" w:rsidR="009B4F9D" w:rsidRPr="00463E39" w:rsidRDefault="009B4F9D" w:rsidP="00467729">
            <w:pPr>
              <w:pStyle w:val="ListParagraph"/>
              <w:numPr>
                <w:ilvl w:val="0"/>
                <w:numId w:val="178"/>
              </w:numPr>
              <w:spacing w:line="276" w:lineRule="auto"/>
              <w:rPr>
                <w:sz w:val="24"/>
                <w:szCs w:val="24"/>
              </w:rPr>
            </w:pPr>
            <w:r w:rsidRPr="00463E39">
              <w:rPr>
                <w:sz w:val="24"/>
                <w:szCs w:val="24"/>
              </w:rPr>
              <w:t xml:space="preserve">FADs are treated </w:t>
            </w:r>
            <w:r w:rsidR="00B17C22" w:rsidRPr="00463E39">
              <w:rPr>
                <w:sz w:val="24"/>
                <w:szCs w:val="24"/>
              </w:rPr>
              <w:t>as per the level of colonization by harmful organisms.</w:t>
            </w:r>
          </w:p>
        </w:tc>
      </w:tr>
    </w:tbl>
    <w:p w14:paraId="7A926B05" w14:textId="77777777" w:rsidR="004A5D9B" w:rsidRPr="00463E39" w:rsidRDefault="004A5D9B" w:rsidP="00F325F6">
      <w:pPr>
        <w:spacing w:line="276" w:lineRule="auto"/>
        <w:rPr>
          <w:b/>
          <w:sz w:val="24"/>
          <w:szCs w:val="24"/>
        </w:rPr>
      </w:pPr>
    </w:p>
    <w:p w14:paraId="5E20A22A" w14:textId="77777777" w:rsidR="004A5D9B" w:rsidRPr="00463E39" w:rsidRDefault="004A5D9B" w:rsidP="00F325F6">
      <w:pPr>
        <w:spacing w:line="276" w:lineRule="auto"/>
        <w:rPr>
          <w:b/>
          <w:sz w:val="24"/>
          <w:szCs w:val="24"/>
        </w:rPr>
      </w:pPr>
      <w:r w:rsidRPr="00463E39">
        <w:rPr>
          <w:b/>
          <w:sz w:val="24"/>
          <w:szCs w:val="24"/>
        </w:rPr>
        <w:t>RANGE</w:t>
      </w:r>
    </w:p>
    <w:p w14:paraId="24FA0F22" w14:textId="77777777" w:rsidR="004A5D9B" w:rsidRPr="00463E39" w:rsidRDefault="004A5D9B" w:rsidP="00F325F6">
      <w:pPr>
        <w:spacing w:line="276" w:lineRule="auto"/>
        <w:jc w:val="both"/>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28235814" w14:textId="77777777" w:rsidR="004A5D9B" w:rsidRPr="00463E39" w:rsidRDefault="004A5D9B"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4A5D9B" w:rsidRPr="00463E39" w14:paraId="71A328DE" w14:textId="77777777" w:rsidTr="00E02A4A">
        <w:trPr>
          <w:cantSplit/>
          <w:trHeight w:val="318"/>
        </w:trPr>
        <w:tc>
          <w:tcPr>
            <w:tcW w:w="1633" w:type="pct"/>
          </w:tcPr>
          <w:p w14:paraId="6EF6D11A" w14:textId="77777777" w:rsidR="004A5D9B" w:rsidRPr="00463E39" w:rsidRDefault="004A5D9B"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t>Variables</w:t>
            </w:r>
          </w:p>
        </w:tc>
        <w:tc>
          <w:tcPr>
            <w:tcW w:w="3367" w:type="pct"/>
          </w:tcPr>
          <w:p w14:paraId="0DC0CA7C" w14:textId="77777777" w:rsidR="004A5D9B" w:rsidRPr="00463E39" w:rsidRDefault="004A5D9B"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3824AA39" w14:textId="182F2531" w:rsidR="004A5D9B"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4A5D9B" w:rsidRPr="00463E39" w14:paraId="401EF27E" w14:textId="77777777" w:rsidTr="00E02A4A">
        <w:trPr>
          <w:cantSplit/>
          <w:trHeight w:val="318"/>
        </w:trPr>
        <w:tc>
          <w:tcPr>
            <w:tcW w:w="1633" w:type="pct"/>
          </w:tcPr>
          <w:p w14:paraId="1B63B686" w14:textId="77777777" w:rsidR="004A5D9B" w:rsidRPr="00463E39" w:rsidRDefault="004C048E" w:rsidP="00467729">
            <w:pPr>
              <w:pStyle w:val="elementperfxhead"/>
              <w:numPr>
                <w:ilvl w:val="0"/>
                <w:numId w:val="179"/>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FAD</w:t>
            </w:r>
          </w:p>
        </w:tc>
        <w:tc>
          <w:tcPr>
            <w:tcW w:w="3367" w:type="pct"/>
          </w:tcPr>
          <w:p w14:paraId="5B5DFF7B" w14:textId="77777777" w:rsidR="004A5D9B" w:rsidRPr="00463E39" w:rsidRDefault="004C048E" w:rsidP="00467729">
            <w:pPr>
              <w:pStyle w:val="ListParagraph"/>
              <w:numPr>
                <w:ilvl w:val="0"/>
                <w:numId w:val="48"/>
              </w:numPr>
              <w:spacing w:line="276" w:lineRule="auto"/>
              <w:rPr>
                <w:sz w:val="24"/>
                <w:szCs w:val="24"/>
              </w:rPr>
            </w:pPr>
            <w:r w:rsidRPr="00463E39">
              <w:rPr>
                <w:sz w:val="24"/>
                <w:szCs w:val="24"/>
              </w:rPr>
              <w:t>Fish aggregating devices</w:t>
            </w:r>
          </w:p>
        </w:tc>
      </w:tr>
    </w:tbl>
    <w:p w14:paraId="7E499952" w14:textId="77777777" w:rsidR="004A5D9B" w:rsidRPr="00463E39" w:rsidRDefault="004A5D9B" w:rsidP="00F325F6">
      <w:pPr>
        <w:spacing w:line="276" w:lineRule="auto"/>
        <w:rPr>
          <w:b/>
          <w:sz w:val="24"/>
          <w:szCs w:val="24"/>
        </w:rPr>
      </w:pPr>
    </w:p>
    <w:p w14:paraId="688BDEEA" w14:textId="77777777" w:rsidR="004A5D9B" w:rsidRPr="00463E39" w:rsidRDefault="004A5D9B" w:rsidP="00F325F6">
      <w:pPr>
        <w:spacing w:line="276" w:lineRule="auto"/>
        <w:rPr>
          <w:b/>
          <w:sz w:val="24"/>
          <w:szCs w:val="24"/>
        </w:rPr>
      </w:pPr>
    </w:p>
    <w:p w14:paraId="58F3A839" w14:textId="77777777" w:rsidR="004A5D9B" w:rsidRPr="00463E39" w:rsidRDefault="004A5D9B" w:rsidP="00F325F6">
      <w:pPr>
        <w:spacing w:line="276" w:lineRule="auto"/>
        <w:rPr>
          <w:sz w:val="24"/>
          <w:szCs w:val="24"/>
        </w:rPr>
      </w:pPr>
      <w:r w:rsidRPr="00463E39">
        <w:rPr>
          <w:b/>
          <w:sz w:val="24"/>
          <w:szCs w:val="24"/>
        </w:rPr>
        <w:t>REQUIRED SKILLS AND KNOWLEDGE</w:t>
      </w:r>
    </w:p>
    <w:p w14:paraId="16897E28" w14:textId="77777777" w:rsidR="004A5D9B" w:rsidRPr="00463E39" w:rsidRDefault="004A5D9B" w:rsidP="00F325F6">
      <w:pPr>
        <w:spacing w:line="276" w:lineRule="auto"/>
        <w:rPr>
          <w:bCs/>
          <w:sz w:val="24"/>
          <w:szCs w:val="24"/>
        </w:rPr>
      </w:pPr>
      <w:r w:rsidRPr="00463E39">
        <w:rPr>
          <w:bCs/>
          <w:sz w:val="24"/>
          <w:szCs w:val="24"/>
        </w:rPr>
        <w:t>This section describes the skills and knowledge required for this unit of competency.</w:t>
      </w:r>
    </w:p>
    <w:p w14:paraId="33B98A24" w14:textId="77777777" w:rsidR="004A5D9B" w:rsidRPr="00463E39" w:rsidRDefault="004A5D9B" w:rsidP="00F325F6">
      <w:pPr>
        <w:pStyle w:val="ListParagraph"/>
        <w:spacing w:line="276" w:lineRule="auto"/>
        <w:ind w:left="0"/>
        <w:rPr>
          <w:b/>
          <w:sz w:val="24"/>
          <w:szCs w:val="24"/>
        </w:rPr>
      </w:pPr>
    </w:p>
    <w:p w14:paraId="6FF55719" w14:textId="77777777" w:rsidR="004A5D9B" w:rsidRPr="00463E39" w:rsidRDefault="004A5D9B" w:rsidP="00F325F6">
      <w:pPr>
        <w:pStyle w:val="ListParagraph"/>
        <w:spacing w:line="276" w:lineRule="auto"/>
        <w:ind w:left="0"/>
        <w:rPr>
          <w:b/>
          <w:sz w:val="24"/>
          <w:szCs w:val="24"/>
        </w:rPr>
      </w:pPr>
      <w:r w:rsidRPr="00463E39">
        <w:rPr>
          <w:b/>
          <w:sz w:val="24"/>
          <w:szCs w:val="24"/>
        </w:rPr>
        <w:t>Required Skills</w:t>
      </w:r>
    </w:p>
    <w:p w14:paraId="321B59FC" w14:textId="77777777" w:rsidR="004A5D9B" w:rsidRPr="00463E39" w:rsidRDefault="004A5D9B" w:rsidP="00F325F6">
      <w:pPr>
        <w:spacing w:line="276" w:lineRule="auto"/>
        <w:rPr>
          <w:sz w:val="24"/>
          <w:szCs w:val="24"/>
        </w:rPr>
      </w:pPr>
      <w:r w:rsidRPr="00463E39">
        <w:rPr>
          <w:sz w:val="24"/>
          <w:szCs w:val="24"/>
        </w:rPr>
        <w:t>The individual needs to demonstrate the following skills:</w:t>
      </w:r>
    </w:p>
    <w:p w14:paraId="5E57F4C8"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6F568D7F"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667F301A"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38655619"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22A4D234"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2820D58E"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0EAD7910"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300A1170"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Critical thinking</w:t>
      </w:r>
      <w:r w:rsidRPr="00463E39">
        <w:rPr>
          <w:rFonts w:ascii="Times New Roman" w:hAnsi="Times New Roman"/>
          <w:sz w:val="24"/>
          <w:szCs w:val="24"/>
        </w:rPr>
        <w:cr/>
      </w:r>
    </w:p>
    <w:p w14:paraId="0D4BB920" w14:textId="77777777" w:rsidR="004A5D9B" w:rsidRPr="00463E39" w:rsidRDefault="004A5D9B" w:rsidP="00F325F6">
      <w:pPr>
        <w:spacing w:line="276" w:lineRule="auto"/>
        <w:rPr>
          <w:b/>
          <w:bCs/>
          <w:sz w:val="24"/>
          <w:szCs w:val="24"/>
        </w:rPr>
      </w:pPr>
      <w:r w:rsidRPr="00463E39">
        <w:rPr>
          <w:b/>
          <w:bCs/>
          <w:sz w:val="24"/>
          <w:szCs w:val="24"/>
        </w:rPr>
        <w:t>Required Knowledge</w:t>
      </w:r>
    </w:p>
    <w:p w14:paraId="2D09C662" w14:textId="77777777" w:rsidR="004A5D9B" w:rsidRPr="00463E39" w:rsidRDefault="004A5D9B" w:rsidP="00F325F6">
      <w:pPr>
        <w:spacing w:line="276" w:lineRule="auto"/>
        <w:rPr>
          <w:bCs/>
          <w:sz w:val="24"/>
          <w:szCs w:val="24"/>
        </w:rPr>
      </w:pPr>
      <w:r w:rsidRPr="00463E39">
        <w:rPr>
          <w:bCs/>
          <w:sz w:val="24"/>
          <w:szCs w:val="24"/>
        </w:rPr>
        <w:t>The individual needs to demonstrate knowledge of:</w:t>
      </w:r>
    </w:p>
    <w:p w14:paraId="6B0C7B8F"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Meaning of fish aggregating devices(FADs), target species</w:t>
      </w:r>
    </w:p>
    <w:p w14:paraId="58ED149C"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Types of FADs </w:t>
      </w:r>
    </w:p>
    <w:p w14:paraId="1A3C81A9"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Site selection </w:t>
      </w:r>
    </w:p>
    <w:p w14:paraId="1E46F3D5"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Models of the FADs </w:t>
      </w:r>
    </w:p>
    <w:p w14:paraId="2304F824"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Materials, tools and equipment for construction of FADs</w:t>
      </w:r>
    </w:p>
    <w:p w14:paraId="10B034AE"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Construction procedures for FADs </w:t>
      </w:r>
    </w:p>
    <w:p w14:paraId="52E1A225"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Impacts of FADs </w:t>
      </w:r>
    </w:p>
    <w:p w14:paraId="3516425A"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Guidelines on setting up FADs</w:t>
      </w:r>
    </w:p>
    <w:p w14:paraId="31FC5987"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Transportation of FADs </w:t>
      </w:r>
    </w:p>
    <w:p w14:paraId="390359EC"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Types of substrates </w:t>
      </w:r>
    </w:p>
    <w:p w14:paraId="509D9052" w14:textId="77777777" w:rsidR="00870052"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Factors to consider when setting up FADs </w:t>
      </w:r>
    </w:p>
    <w:p w14:paraId="47B66E9C" w14:textId="77777777" w:rsidR="004A5D9B" w:rsidRPr="00463E39" w:rsidRDefault="00870052" w:rsidP="00467729">
      <w:pPr>
        <w:pStyle w:val="ListParagraph"/>
        <w:numPr>
          <w:ilvl w:val="0"/>
          <w:numId w:val="166"/>
        </w:numPr>
        <w:spacing w:line="276" w:lineRule="auto"/>
        <w:rPr>
          <w:bCs/>
          <w:sz w:val="24"/>
          <w:szCs w:val="24"/>
        </w:rPr>
      </w:pPr>
      <w:r w:rsidRPr="00463E39">
        <w:rPr>
          <w:bCs/>
          <w:sz w:val="24"/>
          <w:szCs w:val="24"/>
        </w:rPr>
        <w:t xml:space="preserve">Procedures for fixing FADs </w:t>
      </w:r>
    </w:p>
    <w:p w14:paraId="3CBE21D3" w14:textId="77777777" w:rsidR="004A5D9B" w:rsidRPr="00463E39" w:rsidRDefault="004A5D9B" w:rsidP="00F325F6">
      <w:pPr>
        <w:pStyle w:val="ListParagraph"/>
        <w:spacing w:line="276" w:lineRule="auto"/>
        <w:rPr>
          <w:bCs/>
          <w:sz w:val="24"/>
          <w:szCs w:val="24"/>
        </w:rPr>
      </w:pPr>
    </w:p>
    <w:p w14:paraId="65247C9C" w14:textId="77777777" w:rsidR="004A5D9B" w:rsidRPr="00463E39" w:rsidRDefault="004A5D9B" w:rsidP="00F325F6">
      <w:pPr>
        <w:pStyle w:val="ListParagraph"/>
        <w:spacing w:line="276" w:lineRule="auto"/>
        <w:ind w:left="0"/>
        <w:rPr>
          <w:b/>
          <w:sz w:val="24"/>
          <w:szCs w:val="24"/>
        </w:rPr>
      </w:pPr>
      <w:r w:rsidRPr="00463E39">
        <w:rPr>
          <w:b/>
          <w:sz w:val="24"/>
          <w:szCs w:val="24"/>
        </w:rPr>
        <w:t>EVIDENCE GUIDE</w:t>
      </w:r>
    </w:p>
    <w:p w14:paraId="43CD4829" w14:textId="77777777" w:rsidR="004A5D9B" w:rsidRPr="00463E39" w:rsidRDefault="004A5D9B"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35561E6B" w14:textId="77777777" w:rsidR="004A5D9B" w:rsidRPr="00463E39" w:rsidRDefault="004A5D9B"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4A5D9B" w:rsidRPr="00463E39" w14:paraId="72623F75" w14:textId="77777777" w:rsidTr="00E02A4A">
        <w:tc>
          <w:tcPr>
            <w:tcW w:w="1432" w:type="pct"/>
          </w:tcPr>
          <w:p w14:paraId="43D9BA53" w14:textId="77777777" w:rsidR="004A5D9B" w:rsidRPr="00463E39" w:rsidRDefault="004A5D9B" w:rsidP="00467729">
            <w:pPr>
              <w:numPr>
                <w:ilvl w:val="0"/>
                <w:numId w:val="180"/>
              </w:numPr>
              <w:spacing w:line="276" w:lineRule="auto"/>
              <w:ind w:left="504"/>
              <w:rPr>
                <w:sz w:val="24"/>
                <w:szCs w:val="24"/>
              </w:rPr>
            </w:pPr>
            <w:r w:rsidRPr="00463E39">
              <w:rPr>
                <w:sz w:val="24"/>
                <w:szCs w:val="24"/>
              </w:rPr>
              <w:t>Critical Aspects of Competency</w:t>
            </w:r>
          </w:p>
        </w:tc>
        <w:tc>
          <w:tcPr>
            <w:tcW w:w="3568" w:type="pct"/>
          </w:tcPr>
          <w:p w14:paraId="12CDD89F" w14:textId="77777777" w:rsidR="004A5D9B" w:rsidRPr="00463E39" w:rsidRDefault="004A5D9B"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7DFC16C3" w14:textId="77777777" w:rsidR="000A0A57" w:rsidRPr="00463E39" w:rsidRDefault="000A0A57" w:rsidP="00467729">
            <w:pPr>
              <w:pStyle w:val="ListParagraph"/>
              <w:widowControl w:val="0"/>
              <w:numPr>
                <w:ilvl w:val="0"/>
                <w:numId w:val="182"/>
              </w:numPr>
              <w:adjustRightInd w:val="0"/>
              <w:spacing w:line="276" w:lineRule="auto"/>
              <w:textAlignment w:val="baseline"/>
              <w:rPr>
                <w:sz w:val="24"/>
                <w:szCs w:val="24"/>
              </w:rPr>
            </w:pPr>
            <w:r w:rsidRPr="00463E39">
              <w:rPr>
                <w:sz w:val="24"/>
                <w:szCs w:val="24"/>
              </w:rPr>
              <w:t>Designed Fish aggregating devices</w:t>
            </w:r>
            <w:r w:rsidRPr="00463E39">
              <w:rPr>
                <w:sz w:val="24"/>
                <w:szCs w:val="24"/>
              </w:rPr>
              <w:tab/>
            </w:r>
            <w:r w:rsidRPr="00463E39">
              <w:rPr>
                <w:sz w:val="24"/>
                <w:szCs w:val="24"/>
              </w:rPr>
              <w:tab/>
            </w:r>
          </w:p>
          <w:p w14:paraId="4B023039" w14:textId="77777777" w:rsidR="000A0A57" w:rsidRPr="00463E39" w:rsidRDefault="000A0A57" w:rsidP="00467729">
            <w:pPr>
              <w:pStyle w:val="ListParagraph"/>
              <w:widowControl w:val="0"/>
              <w:numPr>
                <w:ilvl w:val="0"/>
                <w:numId w:val="182"/>
              </w:numPr>
              <w:adjustRightInd w:val="0"/>
              <w:spacing w:line="276" w:lineRule="auto"/>
              <w:textAlignment w:val="baseline"/>
              <w:rPr>
                <w:sz w:val="24"/>
                <w:szCs w:val="24"/>
              </w:rPr>
            </w:pPr>
            <w:r w:rsidRPr="00463E39">
              <w:rPr>
                <w:sz w:val="24"/>
                <w:szCs w:val="24"/>
              </w:rPr>
              <w:t>Set up Fish aggregating devices</w:t>
            </w:r>
          </w:p>
          <w:p w14:paraId="2E00DE70" w14:textId="77777777" w:rsidR="004A5D9B" w:rsidRPr="00463E39" w:rsidRDefault="000A0A57" w:rsidP="00467729">
            <w:pPr>
              <w:pStyle w:val="ListParagraph"/>
              <w:widowControl w:val="0"/>
              <w:numPr>
                <w:ilvl w:val="0"/>
                <w:numId w:val="182"/>
              </w:numPr>
              <w:adjustRightInd w:val="0"/>
              <w:spacing w:line="276" w:lineRule="auto"/>
              <w:textAlignment w:val="baseline"/>
              <w:rPr>
                <w:sz w:val="24"/>
                <w:szCs w:val="24"/>
              </w:rPr>
            </w:pPr>
            <w:r w:rsidRPr="00463E39">
              <w:rPr>
                <w:sz w:val="24"/>
                <w:szCs w:val="24"/>
              </w:rPr>
              <w:lastRenderedPageBreak/>
              <w:t>Maintained Fish aggregating devices</w:t>
            </w:r>
          </w:p>
        </w:tc>
      </w:tr>
      <w:tr w:rsidR="004A5D9B" w:rsidRPr="00463E39" w14:paraId="4D54EE82" w14:textId="77777777" w:rsidTr="00E02A4A">
        <w:tc>
          <w:tcPr>
            <w:tcW w:w="1432" w:type="pct"/>
          </w:tcPr>
          <w:p w14:paraId="3E29645D" w14:textId="77777777" w:rsidR="004A5D9B" w:rsidRPr="00463E39" w:rsidRDefault="004A5D9B" w:rsidP="00467729">
            <w:pPr>
              <w:numPr>
                <w:ilvl w:val="0"/>
                <w:numId w:val="180"/>
              </w:numPr>
              <w:spacing w:line="276" w:lineRule="auto"/>
              <w:ind w:left="504"/>
              <w:rPr>
                <w:sz w:val="24"/>
                <w:szCs w:val="24"/>
              </w:rPr>
            </w:pPr>
            <w:r w:rsidRPr="00463E39">
              <w:rPr>
                <w:sz w:val="24"/>
                <w:szCs w:val="24"/>
              </w:rPr>
              <w:lastRenderedPageBreak/>
              <w:t>Resource implications</w:t>
            </w:r>
          </w:p>
        </w:tc>
        <w:tc>
          <w:tcPr>
            <w:tcW w:w="3568" w:type="pct"/>
          </w:tcPr>
          <w:p w14:paraId="54FC1D2C" w14:textId="77777777" w:rsidR="004A5D9B" w:rsidRPr="00463E39" w:rsidRDefault="004A5D9B"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66F81592" w14:textId="77777777" w:rsidR="004A5D9B" w:rsidRPr="00463E39" w:rsidRDefault="004A5D9B" w:rsidP="00467729">
            <w:pPr>
              <w:pStyle w:val="ListParagraph"/>
              <w:numPr>
                <w:ilvl w:val="1"/>
                <w:numId w:val="183"/>
              </w:numPr>
              <w:spacing w:line="276" w:lineRule="auto"/>
              <w:rPr>
                <w:sz w:val="24"/>
                <w:szCs w:val="24"/>
              </w:rPr>
            </w:pPr>
            <w:r w:rsidRPr="00463E39">
              <w:rPr>
                <w:sz w:val="24"/>
                <w:szCs w:val="24"/>
              </w:rPr>
              <w:t xml:space="preserve"> </w:t>
            </w:r>
            <w:r w:rsidR="000A0A57" w:rsidRPr="00463E39">
              <w:rPr>
                <w:sz w:val="24"/>
                <w:szCs w:val="24"/>
              </w:rPr>
              <w:t>Workshop</w:t>
            </w:r>
          </w:p>
          <w:p w14:paraId="56607427" w14:textId="77777777" w:rsidR="000A0A57" w:rsidRPr="00463E39" w:rsidRDefault="000A0A57" w:rsidP="00467729">
            <w:pPr>
              <w:pStyle w:val="ListParagraph"/>
              <w:numPr>
                <w:ilvl w:val="1"/>
                <w:numId w:val="183"/>
              </w:numPr>
              <w:spacing w:line="276" w:lineRule="auto"/>
              <w:rPr>
                <w:sz w:val="24"/>
                <w:szCs w:val="24"/>
              </w:rPr>
            </w:pPr>
            <w:r w:rsidRPr="00463E39">
              <w:rPr>
                <w:sz w:val="24"/>
                <w:szCs w:val="24"/>
              </w:rPr>
              <w:t xml:space="preserve">Fishing ground </w:t>
            </w:r>
          </w:p>
        </w:tc>
      </w:tr>
      <w:tr w:rsidR="00037680" w:rsidRPr="00463E39" w14:paraId="6931930C" w14:textId="77777777" w:rsidTr="00433E16">
        <w:tc>
          <w:tcPr>
            <w:tcW w:w="1432" w:type="pct"/>
          </w:tcPr>
          <w:p w14:paraId="1957A13F" w14:textId="77777777" w:rsidR="00037680" w:rsidRPr="00463E39" w:rsidRDefault="00037680" w:rsidP="00467729">
            <w:pPr>
              <w:numPr>
                <w:ilvl w:val="0"/>
                <w:numId w:val="180"/>
              </w:numPr>
              <w:spacing w:line="276" w:lineRule="auto"/>
              <w:rPr>
                <w:sz w:val="24"/>
                <w:szCs w:val="24"/>
              </w:rPr>
            </w:pPr>
            <w:r w:rsidRPr="00463E39">
              <w:rPr>
                <w:sz w:val="24"/>
                <w:szCs w:val="24"/>
                <w:lang w:val="en-GB" w:eastAsia="en-GB"/>
              </w:rPr>
              <w:t>Methods of Assessment</w:t>
            </w:r>
          </w:p>
        </w:tc>
        <w:tc>
          <w:tcPr>
            <w:tcW w:w="3568" w:type="pct"/>
          </w:tcPr>
          <w:p w14:paraId="51D1B033" w14:textId="77777777" w:rsidR="00037680" w:rsidRPr="00463E39" w:rsidRDefault="00037680" w:rsidP="00433E16">
            <w:pPr>
              <w:spacing w:line="276" w:lineRule="auto"/>
              <w:rPr>
                <w:color w:val="000000"/>
                <w:sz w:val="24"/>
                <w:szCs w:val="24"/>
                <w:lang w:val="en-GB" w:eastAsia="en-GB"/>
              </w:rPr>
            </w:pPr>
            <w:r w:rsidRPr="00463E39">
              <w:rPr>
                <w:sz w:val="24"/>
                <w:szCs w:val="24"/>
                <w:lang w:val="en-GB" w:eastAsia="en-GB"/>
              </w:rPr>
              <w:t>Competency in this unit may be assessed through:</w:t>
            </w:r>
          </w:p>
          <w:p w14:paraId="746164D9"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Observation</w:t>
            </w:r>
          </w:p>
          <w:p w14:paraId="5766CE3E"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Oral questioning </w:t>
            </w:r>
          </w:p>
          <w:p w14:paraId="1E0312A4"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Written test</w:t>
            </w:r>
          </w:p>
          <w:p w14:paraId="76EEE98D"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Portfolio of Evidence</w:t>
            </w:r>
          </w:p>
          <w:p w14:paraId="4682CD78"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Interview</w:t>
            </w:r>
          </w:p>
          <w:p w14:paraId="23114931"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Third party report </w:t>
            </w:r>
          </w:p>
        </w:tc>
      </w:tr>
      <w:tr w:rsidR="004A5D9B" w:rsidRPr="00463E39" w14:paraId="68529392" w14:textId="77777777" w:rsidTr="00E02A4A">
        <w:tc>
          <w:tcPr>
            <w:tcW w:w="1432" w:type="pct"/>
          </w:tcPr>
          <w:p w14:paraId="4E4ED21C" w14:textId="77777777" w:rsidR="004A5D9B" w:rsidRPr="00463E39" w:rsidRDefault="004A5D9B" w:rsidP="00467729">
            <w:pPr>
              <w:numPr>
                <w:ilvl w:val="0"/>
                <w:numId w:val="180"/>
              </w:numPr>
              <w:spacing w:line="276" w:lineRule="auto"/>
              <w:ind w:left="504"/>
              <w:rPr>
                <w:sz w:val="24"/>
                <w:szCs w:val="24"/>
              </w:rPr>
            </w:pPr>
            <w:r w:rsidRPr="00463E39">
              <w:rPr>
                <w:sz w:val="24"/>
                <w:szCs w:val="24"/>
              </w:rPr>
              <w:t>Methods of Assessment</w:t>
            </w:r>
          </w:p>
        </w:tc>
        <w:tc>
          <w:tcPr>
            <w:tcW w:w="3568" w:type="pct"/>
          </w:tcPr>
          <w:p w14:paraId="40DF50B1" w14:textId="77777777" w:rsidR="004A5D9B" w:rsidRPr="00463E39" w:rsidRDefault="004A5D9B" w:rsidP="00F325F6">
            <w:pPr>
              <w:tabs>
                <w:tab w:val="left" w:pos="360"/>
              </w:tabs>
              <w:spacing w:line="276" w:lineRule="auto"/>
              <w:jc w:val="both"/>
              <w:rPr>
                <w:sz w:val="24"/>
                <w:szCs w:val="24"/>
              </w:rPr>
            </w:pPr>
            <w:r w:rsidRPr="00463E39">
              <w:rPr>
                <w:sz w:val="24"/>
                <w:szCs w:val="24"/>
              </w:rPr>
              <w:t>Competency may be assessed through:</w:t>
            </w:r>
          </w:p>
          <w:p w14:paraId="52276BF1" w14:textId="77777777" w:rsidR="004A5D9B" w:rsidRPr="00463E39" w:rsidRDefault="004A5D9B" w:rsidP="00467729">
            <w:pPr>
              <w:pStyle w:val="ListParagraph"/>
              <w:numPr>
                <w:ilvl w:val="1"/>
                <w:numId w:val="181"/>
              </w:numPr>
              <w:spacing w:line="276" w:lineRule="auto"/>
              <w:rPr>
                <w:sz w:val="24"/>
                <w:szCs w:val="24"/>
              </w:rPr>
            </w:pPr>
            <w:r w:rsidRPr="00463E39">
              <w:rPr>
                <w:sz w:val="24"/>
                <w:szCs w:val="24"/>
              </w:rPr>
              <w:t xml:space="preserve"> Written tests</w:t>
            </w:r>
          </w:p>
          <w:p w14:paraId="4D64EDFE" w14:textId="77777777" w:rsidR="004A5D9B" w:rsidRPr="00463E39" w:rsidRDefault="004A5D9B" w:rsidP="00467729">
            <w:pPr>
              <w:pStyle w:val="ListParagraph"/>
              <w:numPr>
                <w:ilvl w:val="1"/>
                <w:numId w:val="181"/>
              </w:numPr>
              <w:spacing w:line="276" w:lineRule="auto"/>
              <w:ind w:left="432" w:hanging="450"/>
              <w:rPr>
                <w:sz w:val="24"/>
                <w:szCs w:val="24"/>
              </w:rPr>
            </w:pPr>
            <w:r w:rsidRPr="00463E39">
              <w:rPr>
                <w:sz w:val="24"/>
                <w:szCs w:val="24"/>
              </w:rPr>
              <w:t>Third party reports</w:t>
            </w:r>
          </w:p>
          <w:p w14:paraId="340B0343" w14:textId="77777777" w:rsidR="004A5D9B" w:rsidRPr="00463E39" w:rsidRDefault="004A5D9B" w:rsidP="00467729">
            <w:pPr>
              <w:pStyle w:val="ListParagraph"/>
              <w:numPr>
                <w:ilvl w:val="1"/>
                <w:numId w:val="181"/>
              </w:numPr>
              <w:spacing w:line="276" w:lineRule="auto"/>
              <w:ind w:left="432" w:hanging="450"/>
              <w:rPr>
                <w:sz w:val="24"/>
                <w:szCs w:val="24"/>
              </w:rPr>
            </w:pPr>
            <w:r w:rsidRPr="00463E39">
              <w:rPr>
                <w:sz w:val="24"/>
                <w:szCs w:val="24"/>
              </w:rPr>
              <w:t>Oral questioning</w:t>
            </w:r>
          </w:p>
          <w:p w14:paraId="258900F3" w14:textId="77777777" w:rsidR="004A5D9B" w:rsidRPr="00463E39" w:rsidRDefault="004A5D9B" w:rsidP="00467729">
            <w:pPr>
              <w:pStyle w:val="ListParagraph"/>
              <w:numPr>
                <w:ilvl w:val="1"/>
                <w:numId w:val="181"/>
              </w:numPr>
              <w:spacing w:line="276" w:lineRule="auto"/>
              <w:ind w:left="432" w:hanging="450"/>
              <w:rPr>
                <w:sz w:val="24"/>
                <w:szCs w:val="24"/>
              </w:rPr>
            </w:pPr>
            <w:r w:rsidRPr="00463E39">
              <w:rPr>
                <w:sz w:val="24"/>
                <w:szCs w:val="24"/>
              </w:rPr>
              <w:t xml:space="preserve">Interview </w:t>
            </w:r>
          </w:p>
          <w:p w14:paraId="13F63B6D" w14:textId="77777777" w:rsidR="004A5D9B" w:rsidRPr="00463E39" w:rsidRDefault="004A5D9B" w:rsidP="00467729">
            <w:pPr>
              <w:pStyle w:val="ListParagraph"/>
              <w:numPr>
                <w:ilvl w:val="1"/>
                <w:numId w:val="181"/>
              </w:numPr>
              <w:spacing w:line="276" w:lineRule="auto"/>
              <w:ind w:left="432" w:hanging="450"/>
              <w:rPr>
                <w:sz w:val="24"/>
                <w:szCs w:val="24"/>
              </w:rPr>
            </w:pPr>
            <w:r w:rsidRPr="00463E39">
              <w:rPr>
                <w:sz w:val="24"/>
                <w:szCs w:val="24"/>
              </w:rPr>
              <w:t xml:space="preserve">Observation </w:t>
            </w:r>
          </w:p>
        </w:tc>
      </w:tr>
      <w:tr w:rsidR="004A5D9B" w:rsidRPr="00463E39" w14:paraId="0BBACABF" w14:textId="77777777" w:rsidTr="00E02A4A">
        <w:tc>
          <w:tcPr>
            <w:tcW w:w="1432" w:type="pct"/>
          </w:tcPr>
          <w:p w14:paraId="42F4331D" w14:textId="77777777" w:rsidR="004A5D9B" w:rsidRPr="00463E39" w:rsidRDefault="004A5D9B" w:rsidP="00467729">
            <w:pPr>
              <w:pStyle w:val="ListParagraph"/>
              <w:numPr>
                <w:ilvl w:val="0"/>
                <w:numId w:val="180"/>
              </w:numPr>
              <w:spacing w:line="276" w:lineRule="auto"/>
              <w:ind w:left="504"/>
              <w:rPr>
                <w:sz w:val="24"/>
                <w:szCs w:val="24"/>
              </w:rPr>
            </w:pPr>
            <w:r w:rsidRPr="00463E39">
              <w:rPr>
                <w:sz w:val="24"/>
                <w:szCs w:val="24"/>
              </w:rPr>
              <w:t>Context of Assessment</w:t>
            </w:r>
          </w:p>
        </w:tc>
        <w:tc>
          <w:tcPr>
            <w:tcW w:w="3568" w:type="pct"/>
          </w:tcPr>
          <w:p w14:paraId="2D59A8AB" w14:textId="77777777" w:rsidR="004A5D9B" w:rsidRPr="00463E39" w:rsidRDefault="004A5D9B" w:rsidP="00F325F6">
            <w:pPr>
              <w:spacing w:line="276" w:lineRule="auto"/>
              <w:jc w:val="both"/>
              <w:rPr>
                <w:sz w:val="24"/>
                <w:szCs w:val="24"/>
              </w:rPr>
            </w:pPr>
            <w:r w:rsidRPr="00463E39">
              <w:rPr>
                <w:sz w:val="24"/>
                <w:szCs w:val="24"/>
              </w:rPr>
              <w:t>Assessment could be conducted:</w:t>
            </w:r>
          </w:p>
          <w:p w14:paraId="63A86662" w14:textId="77777777" w:rsidR="004A5D9B" w:rsidRPr="00463E39" w:rsidRDefault="004A5D9B" w:rsidP="00F325F6">
            <w:pPr>
              <w:numPr>
                <w:ilvl w:val="0"/>
                <w:numId w:val="3"/>
              </w:numPr>
              <w:spacing w:line="276" w:lineRule="auto"/>
              <w:jc w:val="both"/>
              <w:rPr>
                <w:sz w:val="24"/>
                <w:szCs w:val="24"/>
              </w:rPr>
            </w:pPr>
            <w:r w:rsidRPr="00463E39">
              <w:rPr>
                <w:sz w:val="24"/>
                <w:szCs w:val="24"/>
              </w:rPr>
              <w:t>On-the-job</w:t>
            </w:r>
          </w:p>
          <w:p w14:paraId="4E6CBBA1" w14:textId="77777777" w:rsidR="004A5D9B" w:rsidRPr="00463E39" w:rsidRDefault="004A5D9B" w:rsidP="00F325F6">
            <w:pPr>
              <w:numPr>
                <w:ilvl w:val="0"/>
                <w:numId w:val="3"/>
              </w:numPr>
              <w:spacing w:line="276" w:lineRule="auto"/>
              <w:jc w:val="both"/>
              <w:rPr>
                <w:sz w:val="24"/>
                <w:szCs w:val="24"/>
              </w:rPr>
            </w:pPr>
            <w:r w:rsidRPr="00463E39">
              <w:rPr>
                <w:sz w:val="24"/>
                <w:szCs w:val="24"/>
              </w:rPr>
              <w:t>Off-the–job</w:t>
            </w:r>
          </w:p>
          <w:p w14:paraId="3C66FD42" w14:textId="77777777" w:rsidR="004A5D9B" w:rsidRPr="00463E39" w:rsidRDefault="004A5D9B" w:rsidP="00F325F6">
            <w:pPr>
              <w:numPr>
                <w:ilvl w:val="0"/>
                <w:numId w:val="3"/>
              </w:numPr>
              <w:spacing w:line="276" w:lineRule="auto"/>
              <w:jc w:val="both"/>
              <w:rPr>
                <w:sz w:val="24"/>
                <w:szCs w:val="24"/>
              </w:rPr>
            </w:pPr>
            <w:r w:rsidRPr="00463E39">
              <w:rPr>
                <w:sz w:val="24"/>
                <w:szCs w:val="24"/>
              </w:rPr>
              <w:t xml:space="preserve">During industrial attachment  </w:t>
            </w:r>
          </w:p>
          <w:p w14:paraId="560EAAC9" w14:textId="77777777" w:rsidR="004A5D9B" w:rsidRPr="00463E39" w:rsidRDefault="004A5D9B" w:rsidP="00F325F6">
            <w:pPr>
              <w:tabs>
                <w:tab w:val="left" w:pos="360"/>
              </w:tabs>
              <w:spacing w:line="276" w:lineRule="auto"/>
              <w:jc w:val="both"/>
              <w:rPr>
                <w:sz w:val="24"/>
                <w:szCs w:val="24"/>
              </w:rPr>
            </w:pPr>
          </w:p>
        </w:tc>
      </w:tr>
      <w:tr w:rsidR="004A5D9B" w:rsidRPr="00463E39" w14:paraId="01552CE3" w14:textId="77777777" w:rsidTr="00E02A4A">
        <w:tc>
          <w:tcPr>
            <w:tcW w:w="1432" w:type="pct"/>
          </w:tcPr>
          <w:p w14:paraId="1800C02E" w14:textId="77777777" w:rsidR="004A5D9B" w:rsidRPr="00463E39" w:rsidRDefault="004A5D9B" w:rsidP="00467729">
            <w:pPr>
              <w:pStyle w:val="ListParagraph"/>
              <w:numPr>
                <w:ilvl w:val="0"/>
                <w:numId w:val="180"/>
              </w:numPr>
              <w:spacing w:line="276" w:lineRule="auto"/>
              <w:rPr>
                <w:sz w:val="24"/>
                <w:szCs w:val="24"/>
              </w:rPr>
            </w:pPr>
            <w:r w:rsidRPr="00463E39">
              <w:rPr>
                <w:sz w:val="24"/>
                <w:szCs w:val="24"/>
              </w:rPr>
              <w:t>Guidance information for assessment</w:t>
            </w:r>
          </w:p>
        </w:tc>
        <w:tc>
          <w:tcPr>
            <w:tcW w:w="3568" w:type="pct"/>
          </w:tcPr>
          <w:p w14:paraId="6FD9606D" w14:textId="77777777" w:rsidR="004A5D9B" w:rsidRPr="00463E39" w:rsidRDefault="004A5D9B" w:rsidP="00F325F6">
            <w:pPr>
              <w:spacing w:line="276" w:lineRule="auto"/>
              <w:jc w:val="both"/>
              <w:rPr>
                <w:sz w:val="24"/>
                <w:szCs w:val="24"/>
              </w:rPr>
            </w:pPr>
            <w:r w:rsidRPr="00463E39">
              <w:rPr>
                <w:sz w:val="24"/>
                <w:szCs w:val="24"/>
              </w:rPr>
              <w:t>Holistic assessment with related units in the sector</w:t>
            </w:r>
          </w:p>
        </w:tc>
      </w:tr>
    </w:tbl>
    <w:p w14:paraId="3BA7BA89" w14:textId="77777777" w:rsidR="004A5D9B" w:rsidRPr="00463E39" w:rsidRDefault="004A5D9B" w:rsidP="00F325F6">
      <w:pPr>
        <w:spacing w:line="276" w:lineRule="auto"/>
        <w:rPr>
          <w:b/>
          <w:sz w:val="24"/>
          <w:szCs w:val="24"/>
        </w:rPr>
      </w:pPr>
    </w:p>
    <w:p w14:paraId="2CABEAD8" w14:textId="77777777" w:rsidR="004A5D9B" w:rsidRPr="00463E39" w:rsidRDefault="004A5D9B" w:rsidP="00F325F6">
      <w:pPr>
        <w:spacing w:line="276" w:lineRule="auto"/>
        <w:rPr>
          <w:sz w:val="24"/>
          <w:szCs w:val="24"/>
          <w:lang w:val="en-GB"/>
        </w:rPr>
      </w:pPr>
    </w:p>
    <w:p w14:paraId="5A5D33F0" w14:textId="77777777" w:rsidR="000B7590" w:rsidRPr="00463E39" w:rsidRDefault="000B7590" w:rsidP="00F325F6">
      <w:pPr>
        <w:spacing w:line="276" w:lineRule="auto"/>
        <w:rPr>
          <w:sz w:val="24"/>
          <w:szCs w:val="24"/>
        </w:rPr>
      </w:pPr>
      <w:r w:rsidRPr="00463E39">
        <w:rPr>
          <w:sz w:val="24"/>
          <w:szCs w:val="24"/>
        </w:rPr>
        <w:br w:type="page"/>
      </w:r>
    </w:p>
    <w:p w14:paraId="449E655D" w14:textId="77777777" w:rsidR="004A5D9B" w:rsidRPr="00463E39" w:rsidRDefault="000B7590" w:rsidP="00F325F6">
      <w:pPr>
        <w:pStyle w:val="Heading1"/>
      </w:pPr>
      <w:bookmarkStart w:id="54" w:name="_Toc69329621"/>
      <w:r w:rsidRPr="00463E39">
        <w:lastRenderedPageBreak/>
        <w:t>MANAGE FISH HEALTH</w:t>
      </w:r>
      <w:bookmarkEnd w:id="54"/>
      <w:r w:rsidRPr="00463E39">
        <w:t xml:space="preserve">  </w:t>
      </w:r>
      <w:r w:rsidR="004A5D9B" w:rsidRPr="00463E39">
        <w:tab/>
      </w:r>
    </w:p>
    <w:p w14:paraId="0BA37F33" w14:textId="77777777" w:rsidR="004A5D9B" w:rsidRPr="00463E39" w:rsidRDefault="004A5D9B" w:rsidP="00F325F6">
      <w:pPr>
        <w:spacing w:line="276" w:lineRule="auto"/>
        <w:rPr>
          <w:b/>
          <w:sz w:val="24"/>
          <w:szCs w:val="24"/>
        </w:rPr>
      </w:pPr>
      <w:r w:rsidRPr="00463E39">
        <w:rPr>
          <w:b/>
          <w:sz w:val="24"/>
          <w:szCs w:val="24"/>
        </w:rPr>
        <w:t>UNIT CODE:</w:t>
      </w:r>
      <w:r w:rsidRPr="00463E39">
        <w:rPr>
          <w:b/>
          <w:sz w:val="24"/>
          <w:szCs w:val="24"/>
          <w:lang w:val="en-ZA"/>
        </w:rPr>
        <w:t xml:space="preserve"> </w:t>
      </w:r>
      <w:r w:rsidRPr="00463E39">
        <w:rPr>
          <w:sz w:val="24"/>
          <w:szCs w:val="24"/>
          <w:lang w:val="en-ZA" w:eastAsia="fr-FR"/>
        </w:rPr>
        <w:t>AGR/OS/FIS/CR/0</w:t>
      </w:r>
      <w:r w:rsidR="00A1033B" w:rsidRPr="00463E39">
        <w:rPr>
          <w:sz w:val="24"/>
          <w:szCs w:val="24"/>
          <w:lang w:val="en-ZA" w:eastAsia="fr-FR"/>
        </w:rPr>
        <w:t>9</w:t>
      </w:r>
      <w:r w:rsidRPr="00463E39">
        <w:rPr>
          <w:sz w:val="24"/>
          <w:szCs w:val="24"/>
          <w:lang w:val="en-ZA" w:eastAsia="fr-FR"/>
        </w:rPr>
        <w:t>/6/A</w:t>
      </w:r>
    </w:p>
    <w:p w14:paraId="1A5375E9" w14:textId="77777777" w:rsidR="004A5D9B" w:rsidRPr="00463E39" w:rsidRDefault="004A5D9B" w:rsidP="00F325F6">
      <w:pPr>
        <w:spacing w:line="276" w:lineRule="auto"/>
        <w:rPr>
          <w:b/>
          <w:sz w:val="24"/>
          <w:szCs w:val="24"/>
        </w:rPr>
      </w:pPr>
      <w:r w:rsidRPr="00463E39">
        <w:rPr>
          <w:b/>
          <w:sz w:val="24"/>
          <w:szCs w:val="24"/>
        </w:rPr>
        <w:t>UNIT DESCRIPTION</w:t>
      </w:r>
    </w:p>
    <w:p w14:paraId="0EDF2FD5" w14:textId="77777777" w:rsidR="004A5D9B" w:rsidRPr="00463E39" w:rsidRDefault="004A5D9B" w:rsidP="00F325F6">
      <w:pPr>
        <w:spacing w:line="276" w:lineRule="auto"/>
        <w:jc w:val="both"/>
        <w:rPr>
          <w:sz w:val="24"/>
          <w:szCs w:val="24"/>
        </w:rPr>
      </w:pPr>
      <w:r w:rsidRPr="00463E39">
        <w:rPr>
          <w:sz w:val="24"/>
          <w:szCs w:val="24"/>
        </w:rPr>
        <w:t>This unit specifies the competenc</w:t>
      </w:r>
      <w:r w:rsidR="00DA19B3" w:rsidRPr="00463E39">
        <w:rPr>
          <w:sz w:val="24"/>
          <w:szCs w:val="24"/>
        </w:rPr>
        <w:t>ies required to manage fish health. It involves determining water quality, diagnosing fish parasites and diseases and manag</w:t>
      </w:r>
      <w:r w:rsidR="00CE2A94" w:rsidRPr="00463E39">
        <w:rPr>
          <w:sz w:val="24"/>
          <w:szCs w:val="24"/>
        </w:rPr>
        <w:t>ing</w:t>
      </w:r>
      <w:r w:rsidR="00DA19B3" w:rsidRPr="00463E39">
        <w:rPr>
          <w:sz w:val="24"/>
          <w:szCs w:val="24"/>
        </w:rPr>
        <w:t xml:space="preserve"> fish parasites and diseases</w:t>
      </w:r>
      <w:r w:rsidR="00CE2A94" w:rsidRPr="00463E39">
        <w:rPr>
          <w:sz w:val="24"/>
          <w:szCs w:val="24"/>
        </w:rPr>
        <w:t>.</w:t>
      </w:r>
    </w:p>
    <w:p w14:paraId="233ABD19" w14:textId="77777777" w:rsidR="004A5D9B" w:rsidRPr="00463E39" w:rsidRDefault="004A5D9B" w:rsidP="00F325F6">
      <w:pPr>
        <w:spacing w:line="276" w:lineRule="auto"/>
        <w:rPr>
          <w:sz w:val="24"/>
          <w:szCs w:val="24"/>
        </w:rPr>
      </w:pPr>
    </w:p>
    <w:p w14:paraId="1F751CD5" w14:textId="77777777" w:rsidR="004A5D9B" w:rsidRPr="00463E39" w:rsidRDefault="004A5D9B" w:rsidP="00F325F6">
      <w:pPr>
        <w:tabs>
          <w:tab w:val="left" w:pos="2880"/>
          <w:tab w:val="left" w:pos="9000"/>
        </w:tabs>
        <w:spacing w:line="276" w:lineRule="auto"/>
        <w:jc w:val="both"/>
        <w:rPr>
          <w:b/>
          <w:sz w:val="24"/>
          <w:szCs w:val="24"/>
        </w:rPr>
      </w:pPr>
      <w:r w:rsidRPr="00463E39">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314"/>
      </w:tblGrid>
      <w:tr w:rsidR="004A5D9B" w:rsidRPr="00463E39" w14:paraId="5CEB4C51" w14:textId="77777777" w:rsidTr="00E02A4A">
        <w:tc>
          <w:tcPr>
            <w:tcW w:w="1435" w:type="pct"/>
            <w:shd w:val="clear" w:color="auto" w:fill="FFFFFF"/>
            <w:vAlign w:val="center"/>
          </w:tcPr>
          <w:p w14:paraId="6ADFEC6C" w14:textId="77777777" w:rsidR="004A5D9B" w:rsidRPr="00463E39" w:rsidRDefault="004A5D9B" w:rsidP="00F325F6">
            <w:pPr>
              <w:spacing w:line="276" w:lineRule="auto"/>
              <w:rPr>
                <w:b/>
                <w:sz w:val="24"/>
                <w:szCs w:val="24"/>
              </w:rPr>
            </w:pPr>
            <w:r w:rsidRPr="00463E39">
              <w:rPr>
                <w:b/>
                <w:sz w:val="24"/>
                <w:szCs w:val="24"/>
              </w:rPr>
              <w:t>ELEMENT</w:t>
            </w:r>
          </w:p>
          <w:p w14:paraId="2B7DCB4B" w14:textId="77777777" w:rsidR="004A5D9B" w:rsidRPr="00463E39" w:rsidRDefault="004A5D9B" w:rsidP="00F325F6">
            <w:pPr>
              <w:spacing w:line="276" w:lineRule="auto"/>
              <w:rPr>
                <w:b/>
                <w:sz w:val="24"/>
                <w:szCs w:val="24"/>
              </w:rPr>
            </w:pPr>
            <w:r w:rsidRPr="00463E39">
              <w:rPr>
                <w:sz w:val="24"/>
                <w:szCs w:val="24"/>
              </w:rPr>
              <w:t xml:space="preserve">These describe the </w:t>
            </w:r>
            <w:r w:rsidRPr="00463E39">
              <w:rPr>
                <w:b/>
                <w:sz w:val="24"/>
                <w:szCs w:val="24"/>
              </w:rPr>
              <w:t>key outcomes</w:t>
            </w:r>
            <w:r w:rsidRPr="00463E39">
              <w:rPr>
                <w:sz w:val="24"/>
                <w:szCs w:val="24"/>
              </w:rPr>
              <w:t xml:space="preserve"> which make up </w:t>
            </w:r>
            <w:r w:rsidRPr="00463E39">
              <w:rPr>
                <w:b/>
                <w:sz w:val="24"/>
                <w:szCs w:val="24"/>
              </w:rPr>
              <w:t>workplace function</w:t>
            </w:r>
            <w:r w:rsidRPr="00463E39">
              <w:rPr>
                <w:sz w:val="24"/>
                <w:szCs w:val="24"/>
              </w:rPr>
              <w:t>.</w:t>
            </w:r>
          </w:p>
        </w:tc>
        <w:tc>
          <w:tcPr>
            <w:tcW w:w="3565" w:type="pct"/>
            <w:shd w:val="clear" w:color="auto" w:fill="FFFFFF"/>
            <w:vAlign w:val="center"/>
          </w:tcPr>
          <w:p w14:paraId="13ECD0FE" w14:textId="77777777" w:rsidR="004A5D9B" w:rsidRPr="00463E39" w:rsidRDefault="004A5D9B" w:rsidP="00F325F6">
            <w:pPr>
              <w:spacing w:line="276" w:lineRule="auto"/>
              <w:rPr>
                <w:b/>
                <w:sz w:val="24"/>
                <w:szCs w:val="24"/>
              </w:rPr>
            </w:pPr>
            <w:r w:rsidRPr="00463E39">
              <w:rPr>
                <w:b/>
                <w:sz w:val="24"/>
                <w:szCs w:val="24"/>
              </w:rPr>
              <w:t>PERFORMANCE CRITERIA</w:t>
            </w:r>
          </w:p>
          <w:p w14:paraId="7F1A6474" w14:textId="77777777" w:rsidR="004A5D9B" w:rsidRPr="00463E39" w:rsidRDefault="004A5D9B" w:rsidP="00F325F6">
            <w:pPr>
              <w:spacing w:line="276" w:lineRule="auto"/>
              <w:rPr>
                <w:sz w:val="24"/>
                <w:szCs w:val="24"/>
              </w:rPr>
            </w:pPr>
            <w:r w:rsidRPr="00463E39">
              <w:rPr>
                <w:sz w:val="24"/>
                <w:szCs w:val="24"/>
              </w:rPr>
              <w:t xml:space="preserve">These are </w:t>
            </w:r>
            <w:r w:rsidRPr="00463E39">
              <w:rPr>
                <w:b/>
                <w:sz w:val="24"/>
                <w:szCs w:val="24"/>
              </w:rPr>
              <w:t>assessable</w:t>
            </w:r>
            <w:r w:rsidRPr="00463E39">
              <w:rPr>
                <w:sz w:val="24"/>
                <w:szCs w:val="24"/>
              </w:rPr>
              <w:t xml:space="preserve"> statements which specify the required level of performance for each of the elements.</w:t>
            </w:r>
          </w:p>
          <w:p w14:paraId="328CC195" w14:textId="77777777" w:rsidR="004A5D9B" w:rsidRPr="00463E39" w:rsidRDefault="004A5D9B" w:rsidP="00F325F6">
            <w:pPr>
              <w:spacing w:line="276" w:lineRule="auto"/>
              <w:rPr>
                <w:b/>
                <w:sz w:val="24"/>
                <w:szCs w:val="24"/>
              </w:rPr>
            </w:pPr>
            <w:r w:rsidRPr="00463E39">
              <w:rPr>
                <w:b/>
                <w:i/>
                <w:sz w:val="24"/>
                <w:szCs w:val="24"/>
              </w:rPr>
              <w:t>Bold and italicized terms</w:t>
            </w:r>
            <w:r w:rsidRPr="00463E39">
              <w:rPr>
                <w:sz w:val="24"/>
                <w:szCs w:val="24"/>
              </w:rPr>
              <w:t xml:space="preserve"> </w:t>
            </w:r>
            <w:r w:rsidRPr="00463E39">
              <w:rPr>
                <w:b/>
                <w:i/>
                <w:sz w:val="24"/>
                <w:szCs w:val="24"/>
              </w:rPr>
              <w:t>are elaborated in the Range</w:t>
            </w:r>
          </w:p>
        </w:tc>
      </w:tr>
      <w:tr w:rsidR="004A5D9B" w:rsidRPr="00463E39" w14:paraId="26045D3F" w14:textId="77777777" w:rsidTr="00E02A4A">
        <w:tc>
          <w:tcPr>
            <w:tcW w:w="1435" w:type="pct"/>
          </w:tcPr>
          <w:p w14:paraId="49DB9B70" w14:textId="77777777" w:rsidR="004A5D9B" w:rsidRPr="00463E39" w:rsidRDefault="00822A8C" w:rsidP="00467729">
            <w:pPr>
              <w:pStyle w:val="ListParagraph"/>
              <w:numPr>
                <w:ilvl w:val="0"/>
                <w:numId w:val="169"/>
              </w:numPr>
              <w:spacing w:line="276" w:lineRule="auto"/>
              <w:rPr>
                <w:sz w:val="24"/>
                <w:szCs w:val="24"/>
              </w:rPr>
            </w:pPr>
            <w:r w:rsidRPr="00463E39">
              <w:rPr>
                <w:sz w:val="24"/>
                <w:szCs w:val="24"/>
              </w:rPr>
              <w:t>Determine</w:t>
            </w:r>
            <w:r w:rsidR="005A1C74" w:rsidRPr="00463E39">
              <w:rPr>
                <w:sz w:val="24"/>
                <w:szCs w:val="24"/>
              </w:rPr>
              <w:t xml:space="preserve"> water quality </w:t>
            </w:r>
            <w:r w:rsidR="005A1C74" w:rsidRPr="00463E39">
              <w:rPr>
                <w:sz w:val="24"/>
                <w:szCs w:val="24"/>
              </w:rPr>
              <w:tab/>
            </w:r>
          </w:p>
        </w:tc>
        <w:tc>
          <w:tcPr>
            <w:tcW w:w="3565" w:type="pct"/>
          </w:tcPr>
          <w:p w14:paraId="08E6F3A1" w14:textId="77777777" w:rsidR="004A5D9B" w:rsidRPr="00463E39" w:rsidRDefault="000B2A5D" w:rsidP="00467729">
            <w:pPr>
              <w:pStyle w:val="ListParagraph"/>
              <w:numPr>
                <w:ilvl w:val="0"/>
                <w:numId w:val="170"/>
              </w:numPr>
              <w:spacing w:line="276" w:lineRule="auto"/>
              <w:rPr>
                <w:sz w:val="24"/>
                <w:szCs w:val="24"/>
              </w:rPr>
            </w:pPr>
            <w:r w:rsidRPr="00463E39">
              <w:rPr>
                <w:b/>
                <w:i/>
                <w:sz w:val="24"/>
                <w:szCs w:val="24"/>
              </w:rPr>
              <w:t>Physical</w:t>
            </w:r>
            <w:r w:rsidR="00F25A50" w:rsidRPr="00463E39">
              <w:rPr>
                <w:b/>
                <w:i/>
                <w:sz w:val="24"/>
                <w:szCs w:val="24"/>
              </w:rPr>
              <w:t>-</w:t>
            </w:r>
            <w:r w:rsidR="00822A8C" w:rsidRPr="00463E39">
              <w:rPr>
                <w:b/>
                <w:i/>
                <w:sz w:val="24"/>
                <w:szCs w:val="24"/>
              </w:rPr>
              <w:t>chemical parameters</w:t>
            </w:r>
            <w:r w:rsidR="00466662" w:rsidRPr="00463E39">
              <w:rPr>
                <w:b/>
                <w:i/>
                <w:sz w:val="24"/>
                <w:szCs w:val="24"/>
              </w:rPr>
              <w:t xml:space="preserve"> </w:t>
            </w:r>
            <w:r w:rsidR="00F25A50" w:rsidRPr="00463E39">
              <w:rPr>
                <w:sz w:val="24"/>
                <w:szCs w:val="24"/>
              </w:rPr>
              <w:t>of water are assessed as per the ecological requirements for fish.</w:t>
            </w:r>
          </w:p>
          <w:p w14:paraId="1F1D1619" w14:textId="77777777" w:rsidR="00A9264E" w:rsidRPr="00463E39" w:rsidRDefault="00A9264E" w:rsidP="00467729">
            <w:pPr>
              <w:pStyle w:val="ListParagraph"/>
              <w:numPr>
                <w:ilvl w:val="0"/>
                <w:numId w:val="170"/>
              </w:numPr>
              <w:spacing w:line="276" w:lineRule="auto"/>
              <w:rPr>
                <w:sz w:val="24"/>
                <w:szCs w:val="24"/>
              </w:rPr>
            </w:pPr>
            <w:r w:rsidRPr="00463E39">
              <w:rPr>
                <w:sz w:val="24"/>
                <w:szCs w:val="24"/>
              </w:rPr>
              <w:t>Physical-chemical parameters are documented as per the SOPs</w:t>
            </w:r>
          </w:p>
          <w:p w14:paraId="39E56FCF" w14:textId="77777777" w:rsidR="00A9264E" w:rsidRPr="00463E39" w:rsidRDefault="00A9264E" w:rsidP="00467729">
            <w:pPr>
              <w:pStyle w:val="ListParagraph"/>
              <w:numPr>
                <w:ilvl w:val="0"/>
                <w:numId w:val="170"/>
              </w:numPr>
              <w:spacing w:line="276" w:lineRule="auto"/>
              <w:rPr>
                <w:sz w:val="24"/>
                <w:szCs w:val="24"/>
              </w:rPr>
            </w:pPr>
            <w:r w:rsidRPr="00463E39">
              <w:rPr>
                <w:sz w:val="24"/>
                <w:szCs w:val="24"/>
              </w:rPr>
              <w:t xml:space="preserve">Physical-chemical parameters </w:t>
            </w:r>
            <w:r w:rsidR="007127AC" w:rsidRPr="00463E39">
              <w:rPr>
                <w:sz w:val="24"/>
                <w:szCs w:val="24"/>
              </w:rPr>
              <w:t>are monitored as per the SOPs</w:t>
            </w:r>
          </w:p>
          <w:p w14:paraId="31FF30EA" w14:textId="77777777" w:rsidR="007127AC" w:rsidRPr="00463E39" w:rsidRDefault="007127AC" w:rsidP="00467729">
            <w:pPr>
              <w:pStyle w:val="ListParagraph"/>
              <w:numPr>
                <w:ilvl w:val="0"/>
                <w:numId w:val="170"/>
              </w:numPr>
              <w:spacing w:line="276" w:lineRule="auto"/>
              <w:rPr>
                <w:sz w:val="24"/>
                <w:szCs w:val="24"/>
              </w:rPr>
            </w:pPr>
            <w:r w:rsidRPr="00463E39">
              <w:rPr>
                <w:sz w:val="24"/>
                <w:szCs w:val="24"/>
              </w:rPr>
              <w:t>Physical-chemical parameters are analyzed as per the SOPs</w:t>
            </w:r>
          </w:p>
        </w:tc>
      </w:tr>
      <w:tr w:rsidR="004A5D9B" w:rsidRPr="00463E39" w14:paraId="6D681C3F" w14:textId="77777777" w:rsidTr="00E02A4A">
        <w:tc>
          <w:tcPr>
            <w:tcW w:w="1435" w:type="pct"/>
          </w:tcPr>
          <w:p w14:paraId="107A045E" w14:textId="77777777" w:rsidR="004A5D9B" w:rsidRPr="00463E39" w:rsidRDefault="00FB5879" w:rsidP="00467729">
            <w:pPr>
              <w:pStyle w:val="ListParagraph"/>
              <w:numPr>
                <w:ilvl w:val="0"/>
                <w:numId w:val="169"/>
              </w:numPr>
              <w:spacing w:line="276" w:lineRule="auto"/>
              <w:rPr>
                <w:sz w:val="24"/>
                <w:szCs w:val="24"/>
              </w:rPr>
            </w:pPr>
            <w:r w:rsidRPr="00463E39">
              <w:rPr>
                <w:sz w:val="24"/>
                <w:szCs w:val="24"/>
              </w:rPr>
              <w:t xml:space="preserve">Diagnose </w:t>
            </w:r>
            <w:r w:rsidR="005A1C74" w:rsidRPr="00463E39">
              <w:rPr>
                <w:sz w:val="24"/>
                <w:szCs w:val="24"/>
              </w:rPr>
              <w:t xml:space="preserve"> fish parasites and diseases </w:t>
            </w:r>
          </w:p>
        </w:tc>
        <w:tc>
          <w:tcPr>
            <w:tcW w:w="3565" w:type="pct"/>
          </w:tcPr>
          <w:p w14:paraId="340652C1" w14:textId="77777777" w:rsidR="00AA0267" w:rsidRPr="00463E39" w:rsidRDefault="00AD12BD" w:rsidP="00467729">
            <w:pPr>
              <w:pStyle w:val="ListParagraph"/>
              <w:numPr>
                <w:ilvl w:val="0"/>
                <w:numId w:val="172"/>
              </w:numPr>
              <w:spacing w:line="276" w:lineRule="auto"/>
              <w:rPr>
                <w:sz w:val="24"/>
                <w:szCs w:val="24"/>
              </w:rPr>
            </w:pPr>
            <w:r w:rsidRPr="00463E39">
              <w:rPr>
                <w:sz w:val="24"/>
                <w:szCs w:val="24"/>
              </w:rPr>
              <w:t>Health and condition of  the catch a</w:t>
            </w:r>
            <w:r w:rsidR="00AA0267" w:rsidRPr="00463E39">
              <w:rPr>
                <w:sz w:val="24"/>
                <w:szCs w:val="24"/>
              </w:rPr>
              <w:t>ssess</w:t>
            </w:r>
            <w:r w:rsidRPr="00463E39">
              <w:rPr>
                <w:sz w:val="24"/>
                <w:szCs w:val="24"/>
              </w:rPr>
              <w:t>ed</w:t>
            </w:r>
            <w:r w:rsidR="00AA0267" w:rsidRPr="00463E39">
              <w:rPr>
                <w:sz w:val="24"/>
                <w:szCs w:val="24"/>
              </w:rPr>
              <w:t xml:space="preserve"> </w:t>
            </w:r>
            <w:r w:rsidR="000431CC" w:rsidRPr="00463E39">
              <w:rPr>
                <w:sz w:val="24"/>
                <w:szCs w:val="24"/>
              </w:rPr>
              <w:t xml:space="preserve">as per the </w:t>
            </w:r>
            <w:r w:rsidR="00FB5879" w:rsidRPr="00463E39">
              <w:rPr>
                <w:sz w:val="24"/>
                <w:szCs w:val="24"/>
              </w:rPr>
              <w:t>SOPs</w:t>
            </w:r>
          </w:p>
          <w:p w14:paraId="71A19053" w14:textId="77777777" w:rsidR="00AA0267" w:rsidRPr="00463E39" w:rsidRDefault="00E31467" w:rsidP="00467729">
            <w:pPr>
              <w:pStyle w:val="ListParagraph"/>
              <w:numPr>
                <w:ilvl w:val="0"/>
                <w:numId w:val="172"/>
              </w:numPr>
              <w:spacing w:line="276" w:lineRule="auto"/>
              <w:rPr>
                <w:sz w:val="24"/>
                <w:szCs w:val="24"/>
              </w:rPr>
            </w:pPr>
            <w:r w:rsidRPr="00463E39">
              <w:rPr>
                <w:sz w:val="24"/>
                <w:szCs w:val="24"/>
              </w:rPr>
              <w:t xml:space="preserve">The </w:t>
            </w:r>
            <w:r w:rsidR="0019214F" w:rsidRPr="00463E39">
              <w:rPr>
                <w:sz w:val="24"/>
                <w:szCs w:val="24"/>
              </w:rPr>
              <w:t>inf</w:t>
            </w:r>
            <w:r w:rsidR="00117967" w:rsidRPr="00463E39">
              <w:rPr>
                <w:sz w:val="24"/>
                <w:szCs w:val="24"/>
              </w:rPr>
              <w:t xml:space="preserve">ected </w:t>
            </w:r>
            <w:r w:rsidRPr="00463E39">
              <w:rPr>
                <w:sz w:val="24"/>
                <w:szCs w:val="24"/>
              </w:rPr>
              <w:t>catch is sampled as SOPs</w:t>
            </w:r>
          </w:p>
          <w:p w14:paraId="5E2AB4AA" w14:textId="77777777" w:rsidR="00FE5B92" w:rsidRPr="00463E39" w:rsidRDefault="00FE5B92" w:rsidP="00467729">
            <w:pPr>
              <w:pStyle w:val="ListParagraph"/>
              <w:numPr>
                <w:ilvl w:val="0"/>
                <w:numId w:val="172"/>
              </w:numPr>
              <w:spacing w:line="276" w:lineRule="auto"/>
              <w:rPr>
                <w:sz w:val="24"/>
                <w:szCs w:val="24"/>
              </w:rPr>
            </w:pPr>
            <w:r w:rsidRPr="00463E39">
              <w:rPr>
                <w:sz w:val="24"/>
                <w:szCs w:val="24"/>
              </w:rPr>
              <w:t xml:space="preserve">The </w:t>
            </w:r>
            <w:r w:rsidR="00AA1184" w:rsidRPr="00463E39">
              <w:rPr>
                <w:sz w:val="24"/>
                <w:szCs w:val="24"/>
              </w:rPr>
              <w:t>infected catch is observed and/or</w:t>
            </w:r>
            <w:r w:rsidRPr="00463E39">
              <w:rPr>
                <w:sz w:val="24"/>
                <w:szCs w:val="24"/>
              </w:rPr>
              <w:t xml:space="preserve"> cultured as per SOPs</w:t>
            </w:r>
          </w:p>
          <w:p w14:paraId="2761C8FB" w14:textId="77777777" w:rsidR="004A5D9B" w:rsidRPr="00463E39" w:rsidRDefault="00F53DF2" w:rsidP="00467729">
            <w:pPr>
              <w:pStyle w:val="ListParagraph"/>
              <w:numPr>
                <w:ilvl w:val="0"/>
                <w:numId w:val="172"/>
              </w:numPr>
              <w:spacing w:line="276" w:lineRule="auto"/>
              <w:rPr>
                <w:sz w:val="24"/>
                <w:szCs w:val="24"/>
              </w:rPr>
            </w:pPr>
            <w:r w:rsidRPr="00463E39">
              <w:rPr>
                <w:sz w:val="24"/>
                <w:szCs w:val="24"/>
              </w:rPr>
              <w:t>Fish parasites and diseases are identified</w:t>
            </w:r>
            <w:r w:rsidR="0053166A" w:rsidRPr="00463E39">
              <w:rPr>
                <w:sz w:val="24"/>
                <w:szCs w:val="24"/>
              </w:rPr>
              <w:t xml:space="preserve"> and documented</w:t>
            </w:r>
            <w:r w:rsidRPr="00463E39">
              <w:rPr>
                <w:sz w:val="24"/>
                <w:szCs w:val="24"/>
              </w:rPr>
              <w:t xml:space="preserve"> as per observations made.</w:t>
            </w:r>
          </w:p>
        </w:tc>
      </w:tr>
      <w:tr w:rsidR="004A5D9B" w:rsidRPr="00463E39" w14:paraId="4621BA39" w14:textId="77777777" w:rsidTr="00E02A4A">
        <w:tc>
          <w:tcPr>
            <w:tcW w:w="1435" w:type="pct"/>
          </w:tcPr>
          <w:p w14:paraId="4E109FA3" w14:textId="77777777" w:rsidR="004A5D9B" w:rsidRPr="00463E39" w:rsidRDefault="00063687" w:rsidP="00467729">
            <w:pPr>
              <w:pStyle w:val="ListParagraph"/>
              <w:numPr>
                <w:ilvl w:val="0"/>
                <w:numId w:val="169"/>
              </w:numPr>
              <w:spacing w:line="276" w:lineRule="auto"/>
              <w:rPr>
                <w:sz w:val="24"/>
                <w:szCs w:val="24"/>
              </w:rPr>
            </w:pPr>
            <w:r w:rsidRPr="00463E39">
              <w:rPr>
                <w:sz w:val="24"/>
                <w:szCs w:val="24"/>
              </w:rPr>
              <w:t xml:space="preserve">Manage </w:t>
            </w:r>
            <w:r w:rsidR="005A1C74" w:rsidRPr="00463E39">
              <w:rPr>
                <w:sz w:val="24"/>
                <w:szCs w:val="24"/>
              </w:rPr>
              <w:t>fish parasites and diseases</w:t>
            </w:r>
          </w:p>
        </w:tc>
        <w:tc>
          <w:tcPr>
            <w:tcW w:w="3565" w:type="pct"/>
          </w:tcPr>
          <w:p w14:paraId="6EC908B4" w14:textId="77777777" w:rsidR="00A938F3" w:rsidRPr="00463E39" w:rsidRDefault="00A938F3" w:rsidP="00467729">
            <w:pPr>
              <w:pStyle w:val="ListParagraph"/>
              <w:numPr>
                <w:ilvl w:val="0"/>
                <w:numId w:val="171"/>
              </w:numPr>
              <w:spacing w:line="276" w:lineRule="auto"/>
              <w:rPr>
                <w:sz w:val="24"/>
                <w:szCs w:val="24"/>
              </w:rPr>
            </w:pPr>
            <w:r w:rsidRPr="00463E39">
              <w:rPr>
                <w:sz w:val="24"/>
                <w:szCs w:val="24"/>
              </w:rPr>
              <w:t xml:space="preserve">Level of infestation is determined </w:t>
            </w:r>
            <w:r w:rsidR="0053166A" w:rsidRPr="00463E39">
              <w:rPr>
                <w:sz w:val="24"/>
                <w:szCs w:val="24"/>
              </w:rPr>
              <w:t xml:space="preserve">and documented </w:t>
            </w:r>
            <w:r w:rsidR="00063994" w:rsidRPr="00463E39">
              <w:rPr>
                <w:sz w:val="24"/>
                <w:szCs w:val="24"/>
              </w:rPr>
              <w:t xml:space="preserve">based on </w:t>
            </w:r>
            <w:r w:rsidR="00DC1CA6" w:rsidRPr="00463E39">
              <w:rPr>
                <w:sz w:val="24"/>
                <w:szCs w:val="24"/>
              </w:rPr>
              <w:t>SOPs</w:t>
            </w:r>
          </w:p>
          <w:p w14:paraId="315FCF16" w14:textId="77777777" w:rsidR="004A5D9B" w:rsidRPr="00463E39" w:rsidRDefault="00A938F3" w:rsidP="00467729">
            <w:pPr>
              <w:pStyle w:val="ListParagraph"/>
              <w:numPr>
                <w:ilvl w:val="0"/>
                <w:numId w:val="171"/>
              </w:numPr>
              <w:spacing w:line="276" w:lineRule="auto"/>
              <w:rPr>
                <w:sz w:val="24"/>
                <w:szCs w:val="24"/>
              </w:rPr>
            </w:pPr>
            <w:r w:rsidRPr="00463E39">
              <w:rPr>
                <w:sz w:val="24"/>
                <w:szCs w:val="24"/>
              </w:rPr>
              <w:t>Fish parasites and diseases m</w:t>
            </w:r>
            <w:r w:rsidR="00AD12BD" w:rsidRPr="00463E39">
              <w:rPr>
                <w:sz w:val="24"/>
                <w:szCs w:val="24"/>
              </w:rPr>
              <w:t xml:space="preserve">anagement measures </w:t>
            </w:r>
            <w:r w:rsidR="00F758C8" w:rsidRPr="00463E39">
              <w:rPr>
                <w:sz w:val="24"/>
                <w:szCs w:val="24"/>
              </w:rPr>
              <w:t xml:space="preserve">are identified </w:t>
            </w:r>
            <w:r w:rsidR="0096515F" w:rsidRPr="00463E39">
              <w:rPr>
                <w:sz w:val="24"/>
                <w:szCs w:val="24"/>
              </w:rPr>
              <w:t>as per level of infestation</w:t>
            </w:r>
            <w:r w:rsidR="002E3C45" w:rsidRPr="00463E39">
              <w:rPr>
                <w:sz w:val="24"/>
                <w:szCs w:val="24"/>
              </w:rPr>
              <w:t>.</w:t>
            </w:r>
          </w:p>
          <w:p w14:paraId="439855D6" w14:textId="77777777" w:rsidR="0053166A" w:rsidRPr="00463E39" w:rsidRDefault="00586BF2" w:rsidP="00467729">
            <w:pPr>
              <w:pStyle w:val="ListParagraph"/>
              <w:numPr>
                <w:ilvl w:val="0"/>
                <w:numId w:val="171"/>
              </w:numPr>
              <w:spacing w:line="276" w:lineRule="auto"/>
              <w:rPr>
                <w:sz w:val="24"/>
                <w:szCs w:val="24"/>
              </w:rPr>
            </w:pPr>
            <w:r w:rsidRPr="00463E39">
              <w:rPr>
                <w:sz w:val="24"/>
                <w:szCs w:val="24"/>
              </w:rPr>
              <w:t xml:space="preserve">Action taken against the spread of </w:t>
            </w:r>
            <w:r w:rsidR="00D66DF1" w:rsidRPr="00463E39">
              <w:rPr>
                <w:sz w:val="24"/>
                <w:szCs w:val="24"/>
              </w:rPr>
              <w:t>f</w:t>
            </w:r>
            <w:r w:rsidRPr="00463E39">
              <w:rPr>
                <w:sz w:val="24"/>
                <w:szCs w:val="24"/>
              </w:rPr>
              <w:t>ish parasites and diseases</w:t>
            </w:r>
            <w:r w:rsidR="00177A1A" w:rsidRPr="00463E39">
              <w:rPr>
                <w:sz w:val="24"/>
                <w:szCs w:val="24"/>
              </w:rPr>
              <w:t xml:space="preserve"> as per </w:t>
            </w:r>
            <w:r w:rsidR="00295C69" w:rsidRPr="00463E39">
              <w:rPr>
                <w:sz w:val="24"/>
                <w:szCs w:val="24"/>
              </w:rPr>
              <w:t xml:space="preserve">the identified </w:t>
            </w:r>
            <w:r w:rsidR="00177A1A" w:rsidRPr="00463E39">
              <w:rPr>
                <w:sz w:val="24"/>
                <w:szCs w:val="24"/>
              </w:rPr>
              <w:t>parasites and diseases management measures</w:t>
            </w:r>
            <w:r w:rsidR="00295C69" w:rsidRPr="00463E39">
              <w:rPr>
                <w:sz w:val="24"/>
                <w:szCs w:val="24"/>
              </w:rPr>
              <w:t xml:space="preserve"> </w:t>
            </w:r>
          </w:p>
        </w:tc>
      </w:tr>
    </w:tbl>
    <w:p w14:paraId="16F2017D" w14:textId="77777777" w:rsidR="004A5D9B" w:rsidRPr="00463E39" w:rsidRDefault="004A5D9B" w:rsidP="00F325F6">
      <w:pPr>
        <w:spacing w:line="276" w:lineRule="auto"/>
        <w:rPr>
          <w:b/>
          <w:sz w:val="24"/>
          <w:szCs w:val="24"/>
        </w:rPr>
      </w:pPr>
    </w:p>
    <w:p w14:paraId="5D2FD7A6" w14:textId="77777777" w:rsidR="004A5D9B" w:rsidRPr="00463E39" w:rsidRDefault="004A5D9B" w:rsidP="00F325F6">
      <w:pPr>
        <w:spacing w:line="276" w:lineRule="auto"/>
        <w:rPr>
          <w:b/>
          <w:sz w:val="24"/>
          <w:szCs w:val="24"/>
        </w:rPr>
      </w:pPr>
    </w:p>
    <w:p w14:paraId="0F70E0D6" w14:textId="77777777" w:rsidR="004A5D9B" w:rsidRPr="00463E39" w:rsidRDefault="004A5D9B" w:rsidP="00F325F6">
      <w:pPr>
        <w:spacing w:line="276" w:lineRule="auto"/>
        <w:rPr>
          <w:b/>
          <w:sz w:val="24"/>
          <w:szCs w:val="24"/>
        </w:rPr>
      </w:pPr>
      <w:r w:rsidRPr="00463E39">
        <w:rPr>
          <w:b/>
          <w:sz w:val="24"/>
          <w:szCs w:val="24"/>
        </w:rPr>
        <w:t>RANGE</w:t>
      </w:r>
    </w:p>
    <w:p w14:paraId="786E29EF" w14:textId="77777777" w:rsidR="004A5D9B" w:rsidRPr="00463E39" w:rsidRDefault="004A5D9B" w:rsidP="00F325F6">
      <w:pPr>
        <w:spacing w:line="276" w:lineRule="auto"/>
        <w:rPr>
          <w:sz w:val="24"/>
          <w:szCs w:val="24"/>
        </w:rPr>
      </w:pPr>
      <w:r w:rsidRPr="00463E39">
        <w:rPr>
          <w:sz w:val="24"/>
          <w:szCs w:val="24"/>
        </w:rPr>
        <w:t>This section provides work environments and conditions to which the performance criteria apply. It allows for different work environments and situations that will affect performance.</w:t>
      </w:r>
    </w:p>
    <w:p w14:paraId="354BBEDE" w14:textId="77777777" w:rsidR="004A5D9B" w:rsidRPr="00463E39" w:rsidRDefault="004A5D9B" w:rsidP="00F325F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4A5D9B" w:rsidRPr="00463E39" w14:paraId="17305129" w14:textId="77777777" w:rsidTr="00E02A4A">
        <w:trPr>
          <w:cantSplit/>
          <w:trHeight w:val="318"/>
        </w:trPr>
        <w:tc>
          <w:tcPr>
            <w:tcW w:w="1633" w:type="pct"/>
          </w:tcPr>
          <w:p w14:paraId="35E62D08" w14:textId="77777777" w:rsidR="004A5D9B" w:rsidRPr="00463E39" w:rsidRDefault="004A5D9B" w:rsidP="00F325F6">
            <w:pPr>
              <w:pStyle w:val="elementperfxhead"/>
              <w:tabs>
                <w:tab w:val="left" w:pos="-2898"/>
              </w:tabs>
              <w:spacing w:line="276" w:lineRule="auto"/>
              <w:ind w:right="0"/>
              <w:rPr>
                <w:rFonts w:ascii="Times New Roman" w:hAnsi="Times New Roman"/>
                <w:sz w:val="24"/>
                <w:szCs w:val="24"/>
              </w:rPr>
            </w:pPr>
            <w:r w:rsidRPr="00463E39">
              <w:rPr>
                <w:rFonts w:ascii="Times New Roman" w:hAnsi="Times New Roman"/>
                <w:sz w:val="24"/>
                <w:szCs w:val="24"/>
              </w:rPr>
              <w:lastRenderedPageBreak/>
              <w:t>Variables</w:t>
            </w:r>
          </w:p>
        </w:tc>
        <w:tc>
          <w:tcPr>
            <w:tcW w:w="3367" w:type="pct"/>
          </w:tcPr>
          <w:p w14:paraId="5A5A5256" w14:textId="77777777" w:rsidR="004A5D9B" w:rsidRPr="00463E39" w:rsidRDefault="004A5D9B"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Range</w:t>
            </w:r>
          </w:p>
          <w:p w14:paraId="5615A38E" w14:textId="5458DECE" w:rsidR="004A5D9B" w:rsidRPr="00463E39" w:rsidRDefault="002D09CD" w:rsidP="00F325F6">
            <w:pPr>
              <w:pStyle w:val="elementperfxhead"/>
              <w:spacing w:line="276" w:lineRule="auto"/>
              <w:ind w:right="0"/>
              <w:rPr>
                <w:rFonts w:ascii="Times New Roman" w:hAnsi="Times New Roman"/>
                <w:sz w:val="24"/>
                <w:szCs w:val="24"/>
              </w:rPr>
            </w:pPr>
            <w:r w:rsidRPr="00463E39">
              <w:rPr>
                <w:rFonts w:ascii="Times New Roman" w:hAnsi="Times New Roman"/>
                <w:sz w:val="24"/>
                <w:szCs w:val="24"/>
              </w:rPr>
              <w:t xml:space="preserve"> </w:t>
            </w:r>
          </w:p>
        </w:tc>
      </w:tr>
      <w:tr w:rsidR="004A5D9B" w:rsidRPr="00463E39" w14:paraId="05AD0FFE" w14:textId="77777777" w:rsidTr="00E02A4A">
        <w:trPr>
          <w:cantSplit/>
          <w:trHeight w:val="318"/>
        </w:trPr>
        <w:tc>
          <w:tcPr>
            <w:tcW w:w="1633" w:type="pct"/>
          </w:tcPr>
          <w:p w14:paraId="33A64BD1" w14:textId="0395E085" w:rsidR="004A5D9B" w:rsidRPr="00463E39" w:rsidRDefault="002F7FBF" w:rsidP="00467729">
            <w:pPr>
              <w:pStyle w:val="elementperfxhead"/>
              <w:numPr>
                <w:ilvl w:val="0"/>
                <w:numId w:val="185"/>
              </w:numPr>
              <w:tabs>
                <w:tab w:val="left" w:pos="-2898"/>
              </w:tabs>
              <w:spacing w:line="276" w:lineRule="auto"/>
              <w:ind w:right="0"/>
              <w:rPr>
                <w:rFonts w:ascii="Times New Roman" w:hAnsi="Times New Roman"/>
                <w:b w:val="0"/>
                <w:sz w:val="24"/>
                <w:szCs w:val="24"/>
              </w:rPr>
            </w:pPr>
            <w:r w:rsidRPr="00463E39">
              <w:rPr>
                <w:rFonts w:ascii="Times New Roman" w:hAnsi="Times New Roman"/>
                <w:b w:val="0"/>
                <w:sz w:val="24"/>
                <w:szCs w:val="24"/>
              </w:rPr>
              <w:t xml:space="preserve">Physical-chemical parameters </w:t>
            </w:r>
            <w:r w:rsidR="00D51742" w:rsidRPr="00463E39">
              <w:rPr>
                <w:rFonts w:ascii="Times New Roman" w:hAnsi="Times New Roman"/>
                <w:b w:val="0"/>
                <w:sz w:val="24"/>
                <w:szCs w:val="24"/>
              </w:rPr>
              <w:t>may include but not limited to:</w:t>
            </w:r>
          </w:p>
        </w:tc>
        <w:tc>
          <w:tcPr>
            <w:tcW w:w="3367" w:type="pct"/>
          </w:tcPr>
          <w:p w14:paraId="0DB75411" w14:textId="77777777" w:rsidR="00B90E9C" w:rsidRPr="00463E39" w:rsidRDefault="00B90E9C" w:rsidP="00467729">
            <w:pPr>
              <w:pStyle w:val="ListParagraph"/>
              <w:numPr>
                <w:ilvl w:val="0"/>
                <w:numId w:val="48"/>
              </w:numPr>
              <w:spacing w:line="276" w:lineRule="auto"/>
              <w:rPr>
                <w:sz w:val="24"/>
                <w:szCs w:val="24"/>
              </w:rPr>
            </w:pPr>
            <w:r w:rsidRPr="00463E39">
              <w:rPr>
                <w:sz w:val="24"/>
                <w:szCs w:val="24"/>
              </w:rPr>
              <w:t>Dissolved oxygen</w:t>
            </w:r>
          </w:p>
          <w:p w14:paraId="4D20BA0F" w14:textId="77777777" w:rsidR="00B90E9C" w:rsidRPr="00463E39" w:rsidRDefault="00B90E9C" w:rsidP="00467729">
            <w:pPr>
              <w:pStyle w:val="ListParagraph"/>
              <w:numPr>
                <w:ilvl w:val="0"/>
                <w:numId w:val="48"/>
              </w:numPr>
              <w:spacing w:line="276" w:lineRule="auto"/>
              <w:rPr>
                <w:sz w:val="24"/>
                <w:szCs w:val="24"/>
              </w:rPr>
            </w:pPr>
            <w:r w:rsidRPr="00463E39">
              <w:rPr>
                <w:sz w:val="24"/>
                <w:szCs w:val="24"/>
              </w:rPr>
              <w:t>pH</w:t>
            </w:r>
          </w:p>
          <w:p w14:paraId="7B8EBFE4" w14:textId="77777777" w:rsidR="00B90E9C" w:rsidRPr="00463E39" w:rsidRDefault="00B90E9C" w:rsidP="00467729">
            <w:pPr>
              <w:pStyle w:val="ListParagraph"/>
              <w:numPr>
                <w:ilvl w:val="0"/>
                <w:numId w:val="48"/>
              </w:numPr>
              <w:spacing w:line="276" w:lineRule="auto"/>
              <w:rPr>
                <w:sz w:val="24"/>
                <w:szCs w:val="24"/>
              </w:rPr>
            </w:pPr>
            <w:r w:rsidRPr="00463E39">
              <w:rPr>
                <w:sz w:val="24"/>
                <w:szCs w:val="24"/>
              </w:rPr>
              <w:t>T</w:t>
            </w:r>
            <w:r w:rsidR="002F7FBF" w:rsidRPr="00463E39">
              <w:rPr>
                <w:sz w:val="24"/>
                <w:szCs w:val="24"/>
              </w:rPr>
              <w:t>emperature</w:t>
            </w:r>
            <w:r w:rsidRPr="00463E39">
              <w:rPr>
                <w:sz w:val="24"/>
                <w:szCs w:val="24"/>
              </w:rPr>
              <w:t xml:space="preserve"> </w:t>
            </w:r>
          </w:p>
          <w:p w14:paraId="2E6483FE" w14:textId="77777777" w:rsidR="00B90E9C" w:rsidRPr="00463E39" w:rsidRDefault="00B90E9C" w:rsidP="00467729">
            <w:pPr>
              <w:pStyle w:val="ListParagraph"/>
              <w:numPr>
                <w:ilvl w:val="0"/>
                <w:numId w:val="48"/>
              </w:numPr>
              <w:spacing w:line="276" w:lineRule="auto"/>
              <w:rPr>
                <w:sz w:val="24"/>
                <w:szCs w:val="24"/>
              </w:rPr>
            </w:pPr>
            <w:r w:rsidRPr="00463E39">
              <w:rPr>
                <w:sz w:val="24"/>
                <w:szCs w:val="24"/>
              </w:rPr>
              <w:t>Nitrates</w:t>
            </w:r>
            <w:r w:rsidR="007613FB" w:rsidRPr="00463E39">
              <w:rPr>
                <w:sz w:val="24"/>
                <w:szCs w:val="24"/>
              </w:rPr>
              <w:t xml:space="preserve">/nitrites/ammonia </w:t>
            </w:r>
          </w:p>
          <w:p w14:paraId="61286BFB" w14:textId="77777777" w:rsidR="00B90E9C" w:rsidRPr="00463E39" w:rsidRDefault="00B90E9C" w:rsidP="00467729">
            <w:pPr>
              <w:pStyle w:val="ListParagraph"/>
              <w:numPr>
                <w:ilvl w:val="0"/>
                <w:numId w:val="48"/>
              </w:numPr>
              <w:spacing w:line="276" w:lineRule="auto"/>
              <w:rPr>
                <w:sz w:val="24"/>
                <w:szCs w:val="24"/>
              </w:rPr>
            </w:pPr>
            <w:r w:rsidRPr="00463E39">
              <w:rPr>
                <w:sz w:val="24"/>
                <w:szCs w:val="24"/>
              </w:rPr>
              <w:t>Salinity</w:t>
            </w:r>
          </w:p>
          <w:p w14:paraId="66C36BAD" w14:textId="77777777" w:rsidR="004A5D9B" w:rsidRPr="00463E39" w:rsidRDefault="002F7FBF" w:rsidP="00467729">
            <w:pPr>
              <w:pStyle w:val="ListParagraph"/>
              <w:numPr>
                <w:ilvl w:val="0"/>
                <w:numId w:val="48"/>
              </w:numPr>
              <w:spacing w:line="276" w:lineRule="auto"/>
              <w:rPr>
                <w:sz w:val="24"/>
                <w:szCs w:val="24"/>
              </w:rPr>
            </w:pPr>
            <w:r w:rsidRPr="00463E39">
              <w:rPr>
                <w:sz w:val="24"/>
                <w:szCs w:val="24"/>
              </w:rPr>
              <w:t>Total Dissolved Solutes</w:t>
            </w:r>
          </w:p>
          <w:p w14:paraId="7206B079" w14:textId="77777777" w:rsidR="000B58A7" w:rsidRPr="00463E39" w:rsidRDefault="000B58A7" w:rsidP="00467729">
            <w:pPr>
              <w:pStyle w:val="ListParagraph"/>
              <w:numPr>
                <w:ilvl w:val="0"/>
                <w:numId w:val="48"/>
              </w:numPr>
              <w:spacing w:line="276" w:lineRule="auto"/>
              <w:rPr>
                <w:sz w:val="24"/>
                <w:szCs w:val="24"/>
              </w:rPr>
            </w:pPr>
            <w:r w:rsidRPr="00463E39">
              <w:rPr>
                <w:sz w:val="24"/>
                <w:szCs w:val="24"/>
              </w:rPr>
              <w:t xml:space="preserve">Conductivity </w:t>
            </w:r>
          </w:p>
        </w:tc>
      </w:tr>
    </w:tbl>
    <w:p w14:paraId="5B4B2477" w14:textId="77777777" w:rsidR="004A5D9B" w:rsidRPr="00463E39" w:rsidRDefault="004A5D9B" w:rsidP="00F325F6">
      <w:pPr>
        <w:spacing w:line="276" w:lineRule="auto"/>
        <w:rPr>
          <w:b/>
          <w:sz w:val="24"/>
          <w:szCs w:val="24"/>
        </w:rPr>
      </w:pPr>
    </w:p>
    <w:p w14:paraId="6CC2D4FA" w14:textId="77777777" w:rsidR="004A5D9B" w:rsidRPr="00463E39" w:rsidRDefault="004A5D9B" w:rsidP="00F325F6">
      <w:pPr>
        <w:spacing w:line="276" w:lineRule="auto"/>
        <w:rPr>
          <w:sz w:val="24"/>
          <w:szCs w:val="24"/>
        </w:rPr>
      </w:pPr>
      <w:r w:rsidRPr="00463E39">
        <w:rPr>
          <w:b/>
          <w:sz w:val="24"/>
          <w:szCs w:val="24"/>
        </w:rPr>
        <w:t>REQUIRED SKILLS AND KNOWLEDGE</w:t>
      </w:r>
    </w:p>
    <w:p w14:paraId="09715C4E" w14:textId="77777777" w:rsidR="004A5D9B" w:rsidRPr="00463E39" w:rsidRDefault="004A5D9B" w:rsidP="00F325F6">
      <w:pPr>
        <w:spacing w:line="276" w:lineRule="auto"/>
        <w:rPr>
          <w:bCs/>
          <w:sz w:val="24"/>
          <w:szCs w:val="24"/>
        </w:rPr>
      </w:pPr>
      <w:r w:rsidRPr="00463E39">
        <w:rPr>
          <w:bCs/>
          <w:sz w:val="24"/>
          <w:szCs w:val="24"/>
        </w:rPr>
        <w:t>This section describes the skills and knowledge required for this unit of competency.</w:t>
      </w:r>
    </w:p>
    <w:p w14:paraId="5CEEDBF3" w14:textId="77777777" w:rsidR="004A5D9B" w:rsidRPr="00463E39" w:rsidRDefault="004A5D9B" w:rsidP="00F325F6">
      <w:pPr>
        <w:pStyle w:val="ListParagraph"/>
        <w:spacing w:line="276" w:lineRule="auto"/>
        <w:ind w:left="0"/>
        <w:rPr>
          <w:b/>
          <w:sz w:val="24"/>
          <w:szCs w:val="24"/>
        </w:rPr>
      </w:pPr>
    </w:p>
    <w:p w14:paraId="5278DB48" w14:textId="77777777" w:rsidR="004A5D9B" w:rsidRPr="00463E39" w:rsidRDefault="004A5D9B" w:rsidP="00F325F6">
      <w:pPr>
        <w:pStyle w:val="ListParagraph"/>
        <w:spacing w:line="276" w:lineRule="auto"/>
        <w:ind w:left="0"/>
        <w:rPr>
          <w:b/>
          <w:sz w:val="24"/>
          <w:szCs w:val="24"/>
        </w:rPr>
      </w:pPr>
      <w:r w:rsidRPr="00463E39">
        <w:rPr>
          <w:b/>
          <w:sz w:val="24"/>
          <w:szCs w:val="24"/>
        </w:rPr>
        <w:t>Required Skills</w:t>
      </w:r>
    </w:p>
    <w:p w14:paraId="0181497A" w14:textId="77777777" w:rsidR="004A5D9B" w:rsidRPr="00463E39" w:rsidRDefault="004A5D9B" w:rsidP="00F325F6">
      <w:pPr>
        <w:spacing w:line="276" w:lineRule="auto"/>
        <w:rPr>
          <w:sz w:val="24"/>
          <w:szCs w:val="24"/>
        </w:rPr>
      </w:pPr>
      <w:r w:rsidRPr="00463E39">
        <w:rPr>
          <w:sz w:val="24"/>
          <w:szCs w:val="24"/>
        </w:rPr>
        <w:t>The individual needs to demonstrate the following skills:</w:t>
      </w:r>
    </w:p>
    <w:p w14:paraId="57EC8B82"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Organizing skills</w:t>
      </w:r>
    </w:p>
    <w:p w14:paraId="28B0F14A"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 xml:space="preserve">Analytical skills </w:t>
      </w:r>
    </w:p>
    <w:p w14:paraId="27257AE0"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Negotiation skills</w:t>
      </w:r>
    </w:p>
    <w:p w14:paraId="63E7B8CB"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Interpersonal skills</w:t>
      </w:r>
    </w:p>
    <w:p w14:paraId="4BA92048"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Communication skills</w:t>
      </w:r>
    </w:p>
    <w:p w14:paraId="32485082"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Evaluation skills</w:t>
      </w:r>
    </w:p>
    <w:p w14:paraId="1B4569B7"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Problem solving</w:t>
      </w:r>
    </w:p>
    <w:p w14:paraId="50F546D4" w14:textId="77777777" w:rsidR="004A5D9B" w:rsidRPr="00463E39" w:rsidRDefault="004A5D9B" w:rsidP="00467729">
      <w:pPr>
        <w:pStyle w:val="PlainText"/>
        <w:numPr>
          <w:ilvl w:val="0"/>
          <w:numId w:val="48"/>
        </w:numPr>
        <w:spacing w:line="276" w:lineRule="auto"/>
        <w:jc w:val="both"/>
        <w:rPr>
          <w:rFonts w:ascii="Times New Roman" w:hAnsi="Times New Roman"/>
          <w:sz w:val="24"/>
          <w:szCs w:val="24"/>
        </w:rPr>
      </w:pPr>
      <w:r w:rsidRPr="00463E39">
        <w:rPr>
          <w:rFonts w:ascii="Times New Roman" w:hAnsi="Times New Roman"/>
          <w:sz w:val="24"/>
          <w:szCs w:val="24"/>
        </w:rPr>
        <w:t>Critical thinking</w:t>
      </w:r>
    </w:p>
    <w:p w14:paraId="6CAB1971" w14:textId="77777777" w:rsidR="004A5D9B" w:rsidRPr="00463E39" w:rsidRDefault="004A5D9B" w:rsidP="00F325F6">
      <w:pPr>
        <w:pStyle w:val="PlainText"/>
        <w:spacing w:line="276" w:lineRule="auto"/>
        <w:jc w:val="both"/>
        <w:rPr>
          <w:rFonts w:ascii="Times New Roman" w:hAnsi="Times New Roman"/>
          <w:sz w:val="24"/>
          <w:szCs w:val="24"/>
        </w:rPr>
      </w:pPr>
    </w:p>
    <w:p w14:paraId="7AFBE980" w14:textId="77777777" w:rsidR="004A5D9B" w:rsidRPr="00463E39" w:rsidRDefault="004A5D9B" w:rsidP="00F325F6">
      <w:pPr>
        <w:spacing w:line="276" w:lineRule="auto"/>
        <w:rPr>
          <w:b/>
          <w:bCs/>
          <w:sz w:val="24"/>
          <w:szCs w:val="24"/>
        </w:rPr>
      </w:pPr>
      <w:r w:rsidRPr="00463E39">
        <w:rPr>
          <w:b/>
          <w:bCs/>
          <w:sz w:val="24"/>
          <w:szCs w:val="24"/>
        </w:rPr>
        <w:t>Required Knowledge</w:t>
      </w:r>
    </w:p>
    <w:p w14:paraId="2D39D19B" w14:textId="77777777" w:rsidR="004A5D9B" w:rsidRPr="00463E39" w:rsidRDefault="004A5D9B" w:rsidP="00F325F6">
      <w:pPr>
        <w:spacing w:line="276" w:lineRule="auto"/>
        <w:rPr>
          <w:bCs/>
          <w:sz w:val="24"/>
          <w:szCs w:val="24"/>
        </w:rPr>
      </w:pPr>
      <w:r w:rsidRPr="00463E39">
        <w:rPr>
          <w:bCs/>
          <w:sz w:val="24"/>
          <w:szCs w:val="24"/>
        </w:rPr>
        <w:t>The individual needs to demonstrate knowledge of:</w:t>
      </w:r>
    </w:p>
    <w:p w14:paraId="1E2AF5C3"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Physical-chemical parameters of water </w:t>
      </w:r>
    </w:p>
    <w:p w14:paraId="7122F422"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Ecological requirements for fish.</w:t>
      </w:r>
    </w:p>
    <w:p w14:paraId="64FCA254"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Analysis and documentation of Physical-chemical parameters </w:t>
      </w:r>
    </w:p>
    <w:p w14:paraId="4AEC5299"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Monitoring physical-chemical parameters </w:t>
      </w:r>
    </w:p>
    <w:p w14:paraId="67298881"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Types of fish parasites </w:t>
      </w:r>
    </w:p>
    <w:p w14:paraId="3F669D4C"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Types of fish diseases </w:t>
      </w:r>
    </w:p>
    <w:p w14:paraId="5EAD3DAE"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Signs and symptoms of fish parasites and diseases </w:t>
      </w:r>
    </w:p>
    <w:p w14:paraId="37242A95"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Diagnostic techniques </w:t>
      </w:r>
    </w:p>
    <w:p w14:paraId="01825EF7"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Spread of fish parasites and diseases</w:t>
      </w:r>
    </w:p>
    <w:p w14:paraId="0181CC20"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Effects of fish parasites and diseases </w:t>
      </w:r>
    </w:p>
    <w:p w14:paraId="6B80A969"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Magnitude of infestation </w:t>
      </w:r>
    </w:p>
    <w:p w14:paraId="41F018EA"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t xml:space="preserve">Fish parasites and diseases management measures </w:t>
      </w:r>
    </w:p>
    <w:p w14:paraId="32F8AC97" w14:textId="77777777" w:rsidR="00525EC8" w:rsidRPr="00463E39" w:rsidRDefault="00525EC8" w:rsidP="00467729">
      <w:pPr>
        <w:pStyle w:val="ListParagraph"/>
        <w:numPr>
          <w:ilvl w:val="0"/>
          <w:numId w:val="166"/>
        </w:numPr>
        <w:spacing w:line="276" w:lineRule="auto"/>
        <w:rPr>
          <w:bCs/>
          <w:sz w:val="24"/>
          <w:szCs w:val="24"/>
        </w:rPr>
      </w:pPr>
      <w:r w:rsidRPr="00463E39">
        <w:rPr>
          <w:bCs/>
          <w:sz w:val="24"/>
          <w:szCs w:val="24"/>
        </w:rPr>
        <w:lastRenderedPageBreak/>
        <w:t>Prevention, control and treatment of fish parasites and diseases</w:t>
      </w:r>
    </w:p>
    <w:p w14:paraId="0901DFB2" w14:textId="77777777" w:rsidR="004A5D9B" w:rsidRPr="00463E39" w:rsidRDefault="004A5D9B" w:rsidP="00F325F6">
      <w:pPr>
        <w:pStyle w:val="ListParagraph"/>
        <w:spacing w:line="276" w:lineRule="auto"/>
        <w:rPr>
          <w:bCs/>
          <w:sz w:val="24"/>
          <w:szCs w:val="24"/>
        </w:rPr>
      </w:pPr>
    </w:p>
    <w:p w14:paraId="27EF640A" w14:textId="77777777" w:rsidR="004A5D9B" w:rsidRPr="00463E39" w:rsidRDefault="004A5D9B" w:rsidP="00F325F6">
      <w:pPr>
        <w:pStyle w:val="ListParagraph"/>
        <w:spacing w:line="276" w:lineRule="auto"/>
        <w:ind w:left="0"/>
        <w:rPr>
          <w:b/>
          <w:sz w:val="24"/>
          <w:szCs w:val="24"/>
        </w:rPr>
      </w:pPr>
      <w:r w:rsidRPr="00463E39">
        <w:rPr>
          <w:b/>
          <w:sz w:val="24"/>
          <w:szCs w:val="24"/>
        </w:rPr>
        <w:t>EVIDENCE GUIDE</w:t>
      </w:r>
    </w:p>
    <w:p w14:paraId="25DDAC33" w14:textId="77777777" w:rsidR="004A5D9B" w:rsidRPr="00463E39" w:rsidRDefault="004A5D9B" w:rsidP="00F325F6">
      <w:pPr>
        <w:pStyle w:val="ListParagraph"/>
        <w:spacing w:line="276" w:lineRule="auto"/>
        <w:ind w:left="0"/>
        <w:rPr>
          <w:sz w:val="24"/>
          <w:szCs w:val="24"/>
        </w:rPr>
      </w:pPr>
      <w:r w:rsidRPr="00463E39">
        <w:rPr>
          <w:sz w:val="24"/>
          <w:szCs w:val="24"/>
        </w:rPr>
        <w:t>This provides advice on assessment and must be read in conjunction with the performance criteria, required skills and knowledge and range.</w:t>
      </w:r>
    </w:p>
    <w:p w14:paraId="4423EED4" w14:textId="77777777" w:rsidR="004A5D9B" w:rsidRPr="00463E39" w:rsidRDefault="004A5D9B" w:rsidP="00F325F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4A5D9B" w:rsidRPr="00463E39" w14:paraId="7F1D43A3" w14:textId="77777777" w:rsidTr="00E02A4A">
        <w:tc>
          <w:tcPr>
            <w:tcW w:w="1432" w:type="pct"/>
          </w:tcPr>
          <w:p w14:paraId="318E0DBD" w14:textId="77777777" w:rsidR="004A5D9B" w:rsidRPr="00463E39" w:rsidRDefault="004A5D9B" w:rsidP="00467729">
            <w:pPr>
              <w:numPr>
                <w:ilvl w:val="0"/>
                <w:numId w:val="281"/>
              </w:numPr>
              <w:spacing w:line="276" w:lineRule="auto"/>
              <w:rPr>
                <w:sz w:val="24"/>
                <w:szCs w:val="24"/>
              </w:rPr>
            </w:pPr>
            <w:r w:rsidRPr="00463E39">
              <w:rPr>
                <w:sz w:val="24"/>
                <w:szCs w:val="24"/>
              </w:rPr>
              <w:t>Critical Aspects of Competency</w:t>
            </w:r>
          </w:p>
        </w:tc>
        <w:tc>
          <w:tcPr>
            <w:tcW w:w="3568" w:type="pct"/>
          </w:tcPr>
          <w:p w14:paraId="31B1D385" w14:textId="77777777" w:rsidR="004A5D9B" w:rsidRPr="00463E39" w:rsidRDefault="004A5D9B" w:rsidP="00F325F6">
            <w:pPr>
              <w:widowControl w:val="0"/>
              <w:adjustRightInd w:val="0"/>
              <w:spacing w:line="276" w:lineRule="auto"/>
              <w:textAlignment w:val="baseline"/>
              <w:rPr>
                <w:sz w:val="24"/>
                <w:szCs w:val="24"/>
              </w:rPr>
            </w:pPr>
            <w:r w:rsidRPr="00463E39">
              <w:rPr>
                <w:sz w:val="24"/>
                <w:szCs w:val="24"/>
              </w:rPr>
              <w:t>Assessment requires evidence that the candidate:</w:t>
            </w:r>
          </w:p>
          <w:p w14:paraId="0E0C5037" w14:textId="77777777" w:rsidR="003E69AB" w:rsidRPr="00463E39" w:rsidRDefault="003E69AB" w:rsidP="00467729">
            <w:pPr>
              <w:pStyle w:val="ListParagraph"/>
              <w:widowControl w:val="0"/>
              <w:numPr>
                <w:ilvl w:val="0"/>
                <w:numId w:val="174"/>
              </w:numPr>
              <w:adjustRightInd w:val="0"/>
              <w:spacing w:line="276" w:lineRule="auto"/>
              <w:textAlignment w:val="baseline"/>
              <w:rPr>
                <w:sz w:val="24"/>
                <w:szCs w:val="24"/>
              </w:rPr>
            </w:pPr>
            <w:r w:rsidRPr="00463E39">
              <w:rPr>
                <w:sz w:val="24"/>
                <w:szCs w:val="24"/>
              </w:rPr>
              <w:t>Determine</w:t>
            </w:r>
            <w:r w:rsidR="005B5E3E" w:rsidRPr="00463E39">
              <w:rPr>
                <w:sz w:val="24"/>
                <w:szCs w:val="24"/>
              </w:rPr>
              <w:t>d</w:t>
            </w:r>
            <w:r w:rsidRPr="00463E39">
              <w:rPr>
                <w:sz w:val="24"/>
                <w:szCs w:val="24"/>
              </w:rPr>
              <w:t xml:space="preserve"> water quality </w:t>
            </w:r>
            <w:r w:rsidRPr="00463E39">
              <w:rPr>
                <w:sz w:val="24"/>
                <w:szCs w:val="24"/>
              </w:rPr>
              <w:tab/>
            </w:r>
          </w:p>
          <w:p w14:paraId="096DF89E" w14:textId="77777777" w:rsidR="003E69AB" w:rsidRPr="00463E39" w:rsidRDefault="003E69AB" w:rsidP="00467729">
            <w:pPr>
              <w:pStyle w:val="ListParagraph"/>
              <w:widowControl w:val="0"/>
              <w:numPr>
                <w:ilvl w:val="0"/>
                <w:numId w:val="174"/>
              </w:numPr>
              <w:adjustRightInd w:val="0"/>
              <w:spacing w:line="276" w:lineRule="auto"/>
              <w:textAlignment w:val="baseline"/>
              <w:rPr>
                <w:sz w:val="24"/>
                <w:szCs w:val="24"/>
              </w:rPr>
            </w:pPr>
            <w:r w:rsidRPr="00463E39">
              <w:rPr>
                <w:sz w:val="24"/>
                <w:szCs w:val="24"/>
              </w:rPr>
              <w:t>Diagnose</w:t>
            </w:r>
            <w:r w:rsidR="005B5E3E" w:rsidRPr="00463E39">
              <w:rPr>
                <w:sz w:val="24"/>
                <w:szCs w:val="24"/>
              </w:rPr>
              <w:t>d</w:t>
            </w:r>
            <w:r w:rsidRPr="00463E39">
              <w:rPr>
                <w:sz w:val="24"/>
                <w:szCs w:val="24"/>
              </w:rPr>
              <w:t xml:space="preserve">  fish parasites and diseases </w:t>
            </w:r>
          </w:p>
          <w:p w14:paraId="5AE7866F" w14:textId="77777777" w:rsidR="004A5D9B" w:rsidRPr="00463E39" w:rsidRDefault="003E69AB" w:rsidP="00467729">
            <w:pPr>
              <w:pStyle w:val="ListParagraph"/>
              <w:widowControl w:val="0"/>
              <w:numPr>
                <w:ilvl w:val="0"/>
                <w:numId w:val="174"/>
              </w:numPr>
              <w:adjustRightInd w:val="0"/>
              <w:spacing w:line="276" w:lineRule="auto"/>
              <w:textAlignment w:val="baseline"/>
              <w:rPr>
                <w:sz w:val="24"/>
                <w:szCs w:val="24"/>
              </w:rPr>
            </w:pPr>
            <w:r w:rsidRPr="00463E39">
              <w:rPr>
                <w:sz w:val="24"/>
                <w:szCs w:val="24"/>
              </w:rPr>
              <w:t>Manage</w:t>
            </w:r>
            <w:r w:rsidR="005B5E3E" w:rsidRPr="00463E39">
              <w:rPr>
                <w:sz w:val="24"/>
                <w:szCs w:val="24"/>
              </w:rPr>
              <w:t>d</w:t>
            </w:r>
            <w:r w:rsidRPr="00463E39">
              <w:rPr>
                <w:sz w:val="24"/>
                <w:szCs w:val="24"/>
              </w:rPr>
              <w:t xml:space="preserve"> fish parasites and diseases</w:t>
            </w:r>
          </w:p>
        </w:tc>
      </w:tr>
      <w:tr w:rsidR="004A5D9B" w:rsidRPr="00463E39" w14:paraId="7748527B" w14:textId="77777777" w:rsidTr="00E02A4A">
        <w:tc>
          <w:tcPr>
            <w:tcW w:w="1432" w:type="pct"/>
          </w:tcPr>
          <w:p w14:paraId="20B8B2F6" w14:textId="77777777" w:rsidR="004A5D9B" w:rsidRPr="00463E39" w:rsidRDefault="004A5D9B" w:rsidP="00467729">
            <w:pPr>
              <w:numPr>
                <w:ilvl w:val="0"/>
                <w:numId w:val="281"/>
              </w:numPr>
              <w:spacing w:line="276" w:lineRule="auto"/>
              <w:ind w:left="504"/>
              <w:rPr>
                <w:sz w:val="24"/>
                <w:szCs w:val="24"/>
              </w:rPr>
            </w:pPr>
            <w:r w:rsidRPr="00463E39">
              <w:rPr>
                <w:sz w:val="24"/>
                <w:szCs w:val="24"/>
              </w:rPr>
              <w:t>Resource implications</w:t>
            </w:r>
          </w:p>
        </w:tc>
        <w:tc>
          <w:tcPr>
            <w:tcW w:w="3568" w:type="pct"/>
          </w:tcPr>
          <w:p w14:paraId="68B64CD3" w14:textId="77777777" w:rsidR="004A5D9B" w:rsidRPr="00463E39" w:rsidRDefault="004A5D9B" w:rsidP="00F325F6">
            <w:pPr>
              <w:numPr>
                <w:ilvl w:val="12"/>
                <w:numId w:val="0"/>
              </w:numPr>
              <w:tabs>
                <w:tab w:val="left" w:pos="357"/>
              </w:tabs>
              <w:spacing w:line="276" w:lineRule="auto"/>
              <w:ind w:left="357" w:hanging="357"/>
              <w:jc w:val="both"/>
              <w:rPr>
                <w:sz w:val="24"/>
                <w:szCs w:val="24"/>
              </w:rPr>
            </w:pPr>
            <w:r w:rsidRPr="00463E39">
              <w:rPr>
                <w:sz w:val="24"/>
                <w:szCs w:val="24"/>
              </w:rPr>
              <w:t>The following resources must be provided:</w:t>
            </w:r>
          </w:p>
          <w:p w14:paraId="34AE231A" w14:textId="77777777" w:rsidR="004A5D9B" w:rsidRPr="00463E39" w:rsidRDefault="003E69AB" w:rsidP="00467729">
            <w:pPr>
              <w:pStyle w:val="ListParagraph"/>
              <w:numPr>
                <w:ilvl w:val="1"/>
                <w:numId w:val="173"/>
              </w:numPr>
              <w:spacing w:line="276" w:lineRule="auto"/>
              <w:rPr>
                <w:sz w:val="24"/>
                <w:szCs w:val="24"/>
              </w:rPr>
            </w:pPr>
            <w:r w:rsidRPr="00463E39">
              <w:rPr>
                <w:sz w:val="24"/>
                <w:szCs w:val="24"/>
              </w:rPr>
              <w:t xml:space="preserve">Laboratory </w:t>
            </w:r>
          </w:p>
          <w:p w14:paraId="17857E3B" w14:textId="77777777" w:rsidR="003E69AB" w:rsidRPr="00463E39" w:rsidRDefault="003E69AB" w:rsidP="00467729">
            <w:pPr>
              <w:pStyle w:val="ListParagraph"/>
              <w:numPr>
                <w:ilvl w:val="1"/>
                <w:numId w:val="173"/>
              </w:numPr>
              <w:spacing w:line="276" w:lineRule="auto"/>
              <w:rPr>
                <w:sz w:val="24"/>
                <w:szCs w:val="24"/>
              </w:rPr>
            </w:pPr>
            <w:r w:rsidRPr="00463E39">
              <w:rPr>
                <w:sz w:val="24"/>
                <w:szCs w:val="24"/>
              </w:rPr>
              <w:t xml:space="preserve">Fish </w:t>
            </w:r>
          </w:p>
        </w:tc>
      </w:tr>
      <w:tr w:rsidR="00037680" w:rsidRPr="00463E39" w14:paraId="497EEFDF" w14:textId="77777777" w:rsidTr="00E02A4A">
        <w:tc>
          <w:tcPr>
            <w:tcW w:w="1432" w:type="pct"/>
          </w:tcPr>
          <w:p w14:paraId="2C91299A" w14:textId="79DF5F4B" w:rsidR="00037680" w:rsidRPr="00463E39" w:rsidRDefault="00037680" w:rsidP="00467729">
            <w:pPr>
              <w:numPr>
                <w:ilvl w:val="0"/>
                <w:numId w:val="281"/>
              </w:numPr>
              <w:spacing w:line="276" w:lineRule="auto"/>
              <w:ind w:left="504"/>
              <w:rPr>
                <w:sz w:val="24"/>
                <w:szCs w:val="24"/>
              </w:rPr>
            </w:pPr>
            <w:r w:rsidRPr="00463E39">
              <w:rPr>
                <w:sz w:val="24"/>
                <w:szCs w:val="24"/>
                <w:lang w:val="en-GB" w:eastAsia="en-GB"/>
              </w:rPr>
              <w:t>Methods of Assessment</w:t>
            </w:r>
          </w:p>
        </w:tc>
        <w:tc>
          <w:tcPr>
            <w:tcW w:w="3568" w:type="pct"/>
          </w:tcPr>
          <w:p w14:paraId="069B8C3C" w14:textId="77777777" w:rsidR="00037680" w:rsidRPr="00463E39" w:rsidRDefault="00037680" w:rsidP="00037680">
            <w:pPr>
              <w:spacing w:line="276" w:lineRule="auto"/>
              <w:rPr>
                <w:color w:val="000000"/>
                <w:sz w:val="24"/>
                <w:szCs w:val="24"/>
                <w:lang w:val="en-GB" w:eastAsia="en-GB"/>
              </w:rPr>
            </w:pPr>
            <w:r w:rsidRPr="00463E39">
              <w:rPr>
                <w:sz w:val="24"/>
                <w:szCs w:val="24"/>
                <w:lang w:val="en-GB" w:eastAsia="en-GB"/>
              </w:rPr>
              <w:t>Competency in this unit may be assessed through:</w:t>
            </w:r>
          </w:p>
          <w:p w14:paraId="185F90F2"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Observation</w:t>
            </w:r>
          </w:p>
          <w:p w14:paraId="254861C4"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Oral questioning </w:t>
            </w:r>
          </w:p>
          <w:p w14:paraId="64DB6B7A"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Written test</w:t>
            </w:r>
          </w:p>
          <w:p w14:paraId="50B707E7"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Portfolio of Evidence</w:t>
            </w:r>
          </w:p>
          <w:p w14:paraId="143C531B" w14:textId="77777777"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Interview</w:t>
            </w:r>
          </w:p>
          <w:p w14:paraId="2A0629D1" w14:textId="694CDD4A" w:rsidR="00037680" w:rsidRPr="00463E39" w:rsidRDefault="00037680" w:rsidP="00467729">
            <w:pPr>
              <w:pStyle w:val="ListParagraph"/>
              <w:numPr>
                <w:ilvl w:val="0"/>
                <w:numId w:val="274"/>
              </w:numPr>
              <w:spacing w:line="276" w:lineRule="auto"/>
              <w:rPr>
                <w:sz w:val="24"/>
                <w:szCs w:val="24"/>
                <w:lang w:val="en-GB" w:eastAsia="en-GB"/>
              </w:rPr>
            </w:pPr>
            <w:r w:rsidRPr="00463E39">
              <w:rPr>
                <w:sz w:val="24"/>
                <w:szCs w:val="24"/>
                <w:lang w:val="en-GB" w:eastAsia="en-GB"/>
              </w:rPr>
              <w:t xml:space="preserve">Third party report </w:t>
            </w:r>
          </w:p>
        </w:tc>
      </w:tr>
      <w:tr w:rsidR="00037680" w:rsidRPr="00463E39" w14:paraId="25A7803E" w14:textId="77777777" w:rsidTr="00E02A4A">
        <w:tc>
          <w:tcPr>
            <w:tcW w:w="1432" w:type="pct"/>
          </w:tcPr>
          <w:p w14:paraId="25C519A7" w14:textId="77777777" w:rsidR="00037680" w:rsidRPr="00463E39" w:rsidRDefault="00037680" w:rsidP="00467729">
            <w:pPr>
              <w:pStyle w:val="ListParagraph"/>
              <w:numPr>
                <w:ilvl w:val="0"/>
                <w:numId w:val="281"/>
              </w:numPr>
              <w:spacing w:line="276" w:lineRule="auto"/>
              <w:rPr>
                <w:sz w:val="24"/>
                <w:szCs w:val="24"/>
              </w:rPr>
            </w:pPr>
            <w:r w:rsidRPr="00463E39">
              <w:rPr>
                <w:sz w:val="24"/>
                <w:szCs w:val="24"/>
              </w:rPr>
              <w:t>Context of Assessment</w:t>
            </w:r>
          </w:p>
        </w:tc>
        <w:tc>
          <w:tcPr>
            <w:tcW w:w="3568" w:type="pct"/>
          </w:tcPr>
          <w:p w14:paraId="1575D4C4" w14:textId="77777777" w:rsidR="00037680" w:rsidRPr="00463E39" w:rsidRDefault="00037680" w:rsidP="00037680">
            <w:pPr>
              <w:spacing w:line="276" w:lineRule="auto"/>
              <w:jc w:val="both"/>
              <w:rPr>
                <w:sz w:val="24"/>
                <w:szCs w:val="24"/>
              </w:rPr>
            </w:pPr>
            <w:r w:rsidRPr="00463E39">
              <w:rPr>
                <w:sz w:val="24"/>
                <w:szCs w:val="24"/>
              </w:rPr>
              <w:t>Assessment could be conducted:</w:t>
            </w:r>
          </w:p>
          <w:p w14:paraId="64702669" w14:textId="77777777" w:rsidR="00037680" w:rsidRPr="00463E39" w:rsidRDefault="00037680" w:rsidP="00037680">
            <w:pPr>
              <w:numPr>
                <w:ilvl w:val="0"/>
                <w:numId w:val="3"/>
              </w:numPr>
              <w:spacing w:line="276" w:lineRule="auto"/>
              <w:jc w:val="both"/>
              <w:rPr>
                <w:sz w:val="24"/>
                <w:szCs w:val="24"/>
              </w:rPr>
            </w:pPr>
            <w:r w:rsidRPr="00463E39">
              <w:rPr>
                <w:sz w:val="24"/>
                <w:szCs w:val="24"/>
              </w:rPr>
              <w:t>On-the-job</w:t>
            </w:r>
          </w:p>
          <w:p w14:paraId="3D7E87BA" w14:textId="77777777" w:rsidR="00037680" w:rsidRPr="00463E39" w:rsidRDefault="00037680" w:rsidP="00037680">
            <w:pPr>
              <w:numPr>
                <w:ilvl w:val="0"/>
                <w:numId w:val="3"/>
              </w:numPr>
              <w:spacing w:line="276" w:lineRule="auto"/>
              <w:jc w:val="both"/>
              <w:rPr>
                <w:sz w:val="24"/>
                <w:szCs w:val="24"/>
              </w:rPr>
            </w:pPr>
            <w:r w:rsidRPr="00463E39">
              <w:rPr>
                <w:sz w:val="24"/>
                <w:szCs w:val="24"/>
              </w:rPr>
              <w:t>Off-the–job</w:t>
            </w:r>
          </w:p>
          <w:p w14:paraId="3A29AE88" w14:textId="77777777" w:rsidR="00037680" w:rsidRPr="00463E39" w:rsidRDefault="00037680" w:rsidP="00037680">
            <w:pPr>
              <w:numPr>
                <w:ilvl w:val="0"/>
                <w:numId w:val="3"/>
              </w:numPr>
              <w:spacing w:line="276" w:lineRule="auto"/>
              <w:jc w:val="both"/>
              <w:rPr>
                <w:sz w:val="24"/>
                <w:szCs w:val="24"/>
              </w:rPr>
            </w:pPr>
            <w:r w:rsidRPr="00463E39">
              <w:rPr>
                <w:sz w:val="24"/>
                <w:szCs w:val="24"/>
              </w:rPr>
              <w:t xml:space="preserve">During industrial attachment  </w:t>
            </w:r>
          </w:p>
          <w:p w14:paraId="6C196794" w14:textId="77777777" w:rsidR="00037680" w:rsidRPr="00463E39" w:rsidRDefault="00037680" w:rsidP="00037680">
            <w:pPr>
              <w:tabs>
                <w:tab w:val="left" w:pos="360"/>
              </w:tabs>
              <w:spacing w:line="276" w:lineRule="auto"/>
              <w:jc w:val="both"/>
              <w:rPr>
                <w:sz w:val="24"/>
                <w:szCs w:val="24"/>
              </w:rPr>
            </w:pPr>
          </w:p>
        </w:tc>
      </w:tr>
      <w:tr w:rsidR="00037680" w:rsidRPr="00463E39" w14:paraId="6443FF6B" w14:textId="77777777" w:rsidTr="00E02A4A">
        <w:tc>
          <w:tcPr>
            <w:tcW w:w="1432" w:type="pct"/>
          </w:tcPr>
          <w:p w14:paraId="25EF9E85" w14:textId="77777777" w:rsidR="00037680" w:rsidRPr="00463E39" w:rsidRDefault="00037680" w:rsidP="00467729">
            <w:pPr>
              <w:pStyle w:val="ListParagraph"/>
              <w:numPr>
                <w:ilvl w:val="0"/>
                <w:numId w:val="281"/>
              </w:numPr>
              <w:spacing w:line="276" w:lineRule="auto"/>
              <w:rPr>
                <w:sz w:val="24"/>
                <w:szCs w:val="24"/>
              </w:rPr>
            </w:pPr>
            <w:r w:rsidRPr="00463E39">
              <w:rPr>
                <w:sz w:val="24"/>
                <w:szCs w:val="24"/>
              </w:rPr>
              <w:t>Guidance information for assessment</w:t>
            </w:r>
          </w:p>
        </w:tc>
        <w:tc>
          <w:tcPr>
            <w:tcW w:w="3568" w:type="pct"/>
          </w:tcPr>
          <w:p w14:paraId="74A11F8B" w14:textId="77777777" w:rsidR="00037680" w:rsidRPr="00463E39" w:rsidRDefault="00037680" w:rsidP="00037680">
            <w:pPr>
              <w:spacing w:line="276" w:lineRule="auto"/>
              <w:jc w:val="both"/>
              <w:rPr>
                <w:sz w:val="24"/>
                <w:szCs w:val="24"/>
              </w:rPr>
            </w:pPr>
            <w:r w:rsidRPr="00463E39">
              <w:rPr>
                <w:sz w:val="24"/>
                <w:szCs w:val="24"/>
              </w:rPr>
              <w:t>Holistic assessment with related units in the sector</w:t>
            </w:r>
          </w:p>
        </w:tc>
      </w:tr>
    </w:tbl>
    <w:p w14:paraId="1FAAA9AE" w14:textId="77777777" w:rsidR="004A5D9B" w:rsidRPr="00463E39" w:rsidRDefault="004A5D9B" w:rsidP="00F325F6">
      <w:pPr>
        <w:spacing w:line="276" w:lineRule="auto"/>
        <w:rPr>
          <w:b/>
          <w:sz w:val="24"/>
          <w:szCs w:val="24"/>
        </w:rPr>
      </w:pPr>
    </w:p>
    <w:p w14:paraId="713C2AB6" w14:textId="77777777" w:rsidR="004A5D9B" w:rsidRPr="00463E39" w:rsidRDefault="004A5D9B" w:rsidP="00F325F6">
      <w:pPr>
        <w:spacing w:line="276" w:lineRule="auto"/>
        <w:rPr>
          <w:sz w:val="24"/>
          <w:szCs w:val="24"/>
          <w:lang w:val="en-GB"/>
        </w:rPr>
      </w:pPr>
    </w:p>
    <w:p w14:paraId="2C3F724B" w14:textId="77777777" w:rsidR="004A5D9B" w:rsidRPr="00463E39" w:rsidRDefault="004A5D9B" w:rsidP="00F325F6">
      <w:pPr>
        <w:spacing w:line="276" w:lineRule="auto"/>
        <w:rPr>
          <w:b/>
          <w:sz w:val="24"/>
          <w:szCs w:val="24"/>
        </w:rPr>
      </w:pPr>
    </w:p>
    <w:sectPr w:rsidR="004A5D9B" w:rsidRPr="00463E39" w:rsidSect="006A0E0E">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161F7" w14:textId="77777777" w:rsidR="00A42B4E" w:rsidRDefault="00A42B4E" w:rsidP="00A241B4">
      <w:r>
        <w:separator/>
      </w:r>
    </w:p>
  </w:endnote>
  <w:endnote w:type="continuationSeparator" w:id="0">
    <w:p w14:paraId="54DB27D0" w14:textId="77777777" w:rsidR="00A42B4E" w:rsidRDefault="00A42B4E" w:rsidP="00A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433E16" w14:paraId="36962CC1" w14:textId="77777777">
      <w:trPr>
        <w:trHeight w:hRule="exact" w:val="115"/>
        <w:jc w:val="center"/>
      </w:trPr>
      <w:tc>
        <w:tcPr>
          <w:tcW w:w="4686" w:type="dxa"/>
          <w:shd w:val="clear" w:color="auto" w:fill="4472C4" w:themeFill="accent1"/>
          <w:tcMar>
            <w:top w:w="0" w:type="dxa"/>
            <w:bottom w:w="0" w:type="dxa"/>
          </w:tcMar>
        </w:tcPr>
        <w:p w14:paraId="5A886658" w14:textId="77777777" w:rsidR="00433E16" w:rsidRDefault="00433E1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DCB2D50" w14:textId="77777777" w:rsidR="00433E16" w:rsidRDefault="00433E16">
          <w:pPr>
            <w:pStyle w:val="Header"/>
            <w:tabs>
              <w:tab w:val="clear" w:pos="4680"/>
              <w:tab w:val="clear" w:pos="9360"/>
            </w:tabs>
            <w:jc w:val="right"/>
            <w:rPr>
              <w:caps/>
              <w:sz w:val="18"/>
            </w:rPr>
          </w:pPr>
        </w:p>
      </w:tc>
    </w:tr>
    <w:tr w:rsidR="00433E16" w14:paraId="203405CB" w14:textId="77777777">
      <w:trPr>
        <w:jc w:val="center"/>
      </w:trPr>
      <w:tc>
        <w:tcPr>
          <w:tcW w:w="4686" w:type="dxa"/>
          <w:shd w:val="clear" w:color="auto" w:fill="auto"/>
          <w:vAlign w:val="center"/>
        </w:tcPr>
        <w:p w14:paraId="3A3FC806" w14:textId="77777777" w:rsidR="00433E16" w:rsidRPr="00CC14C2" w:rsidRDefault="00433E16" w:rsidP="00CC14C2">
          <w:pPr>
            <w:pStyle w:val="Footer"/>
            <w:rPr>
              <w:sz w:val="24"/>
              <w:szCs w:val="24"/>
            </w:rPr>
          </w:pPr>
          <w:r w:rsidRPr="00CC14C2">
            <w:rPr>
              <w:sz w:val="24"/>
              <w:szCs w:val="24"/>
            </w:rPr>
            <w:t>©TVET CDACC 2019</w:t>
          </w:r>
        </w:p>
        <w:p w14:paraId="3BE954D6" w14:textId="77777777" w:rsidR="00433E16" w:rsidRDefault="00433E16">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01687A9A" w14:textId="3E4A098E" w:rsidR="00433E16" w:rsidRDefault="00433E1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97D2C">
            <w:rPr>
              <w:caps/>
              <w:noProof/>
              <w:color w:val="808080" w:themeColor="background1" w:themeShade="80"/>
              <w:sz w:val="18"/>
              <w:szCs w:val="18"/>
            </w:rPr>
            <w:t>ii</w:t>
          </w:r>
          <w:r>
            <w:rPr>
              <w:caps/>
              <w:noProof/>
              <w:color w:val="808080" w:themeColor="background1" w:themeShade="80"/>
              <w:sz w:val="18"/>
              <w:szCs w:val="18"/>
            </w:rPr>
            <w:fldChar w:fldCharType="end"/>
          </w:r>
        </w:p>
      </w:tc>
    </w:tr>
  </w:tbl>
  <w:p w14:paraId="06CEF7CB" w14:textId="77777777" w:rsidR="00433E16" w:rsidRDefault="00433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41BC" w14:textId="4E8DBED8" w:rsidR="00433E16" w:rsidRDefault="00433E16">
    <w:pPr>
      <w:pStyle w:val="Footer"/>
      <w:jc w:val="right"/>
    </w:pPr>
  </w:p>
  <w:p w14:paraId="3B33975F" w14:textId="77777777" w:rsidR="00433E16" w:rsidRDefault="00433E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5"/>
      <w:gridCol w:w="4231"/>
    </w:tblGrid>
    <w:tr w:rsidR="00433E16" w14:paraId="79FF4DDD" w14:textId="77777777" w:rsidTr="00F12A3F">
      <w:trPr>
        <w:trHeight w:hRule="exact" w:val="115"/>
        <w:jc w:val="center"/>
      </w:trPr>
      <w:tc>
        <w:tcPr>
          <w:tcW w:w="4686" w:type="dxa"/>
          <w:shd w:val="clear" w:color="auto" w:fill="5B9BD5"/>
          <w:tcMar>
            <w:top w:w="0" w:type="dxa"/>
            <w:bottom w:w="0" w:type="dxa"/>
          </w:tcMar>
        </w:tcPr>
        <w:p w14:paraId="1A87A989" w14:textId="77777777" w:rsidR="00433E16" w:rsidRDefault="00433E16">
          <w:pPr>
            <w:pStyle w:val="Header"/>
            <w:rPr>
              <w:caps/>
              <w:sz w:val="18"/>
            </w:rPr>
          </w:pPr>
        </w:p>
      </w:tc>
      <w:tc>
        <w:tcPr>
          <w:tcW w:w="4674" w:type="dxa"/>
          <w:shd w:val="clear" w:color="auto" w:fill="5B9BD5"/>
          <w:tcMar>
            <w:top w:w="0" w:type="dxa"/>
            <w:bottom w:w="0" w:type="dxa"/>
          </w:tcMar>
        </w:tcPr>
        <w:p w14:paraId="617FAC3B" w14:textId="77777777" w:rsidR="00433E16" w:rsidRDefault="00433E16">
          <w:pPr>
            <w:pStyle w:val="Header"/>
            <w:jc w:val="right"/>
            <w:rPr>
              <w:caps/>
              <w:sz w:val="18"/>
            </w:rPr>
          </w:pPr>
        </w:p>
      </w:tc>
    </w:tr>
    <w:tr w:rsidR="00433E16" w:rsidRPr="001B6E1D" w14:paraId="46E8F60B" w14:textId="77777777">
      <w:trPr>
        <w:jc w:val="center"/>
      </w:trPr>
      <w:tc>
        <w:tcPr>
          <w:tcW w:w="4686" w:type="dxa"/>
          <w:shd w:val="clear" w:color="auto" w:fill="auto"/>
          <w:vAlign w:val="center"/>
        </w:tcPr>
        <w:p w14:paraId="525B0FD8" w14:textId="77777777" w:rsidR="00433E16" w:rsidRPr="001B6E1D" w:rsidRDefault="00433E16">
          <w:pPr>
            <w:pStyle w:val="Footer"/>
            <w:rPr>
              <w:caps/>
              <w:color w:val="808080"/>
              <w:szCs w:val="24"/>
            </w:rPr>
          </w:pPr>
          <w:r w:rsidRPr="001B6E1D">
            <w:rPr>
              <w:caps/>
              <w:szCs w:val="24"/>
            </w:rPr>
            <w:t>©TVET CDACC 2019</w:t>
          </w:r>
        </w:p>
      </w:tc>
      <w:tc>
        <w:tcPr>
          <w:tcW w:w="4674" w:type="dxa"/>
          <w:shd w:val="clear" w:color="auto" w:fill="auto"/>
          <w:vAlign w:val="center"/>
        </w:tcPr>
        <w:p w14:paraId="0A7BB55A" w14:textId="77777777" w:rsidR="00433E16" w:rsidRPr="001B6E1D" w:rsidRDefault="00433E16">
          <w:pPr>
            <w:pStyle w:val="Footer"/>
            <w:jc w:val="right"/>
            <w:rPr>
              <w:caps/>
              <w:color w:val="808080"/>
              <w:szCs w:val="24"/>
            </w:rPr>
          </w:pPr>
          <w:r w:rsidRPr="001B6E1D">
            <w:rPr>
              <w:caps/>
              <w:color w:val="808080"/>
              <w:szCs w:val="24"/>
            </w:rPr>
            <w:fldChar w:fldCharType="begin"/>
          </w:r>
          <w:r w:rsidRPr="001B6E1D">
            <w:rPr>
              <w:caps/>
              <w:color w:val="808080"/>
              <w:szCs w:val="24"/>
            </w:rPr>
            <w:instrText xml:space="preserve"> PAGE   \* MERGEFORMAT </w:instrText>
          </w:r>
          <w:r w:rsidRPr="001B6E1D">
            <w:rPr>
              <w:caps/>
              <w:color w:val="808080"/>
              <w:szCs w:val="24"/>
            </w:rPr>
            <w:fldChar w:fldCharType="separate"/>
          </w:r>
          <w:r w:rsidR="00C97D2C" w:rsidRPr="00C97D2C">
            <w:rPr>
              <w:noProof/>
              <w:color w:val="808080"/>
              <w:szCs w:val="24"/>
            </w:rPr>
            <w:t>iii</w:t>
          </w:r>
          <w:r w:rsidRPr="001B6E1D">
            <w:rPr>
              <w:caps/>
              <w:noProof/>
              <w:color w:val="808080"/>
              <w:szCs w:val="24"/>
            </w:rPr>
            <w:fldChar w:fldCharType="end"/>
          </w:r>
        </w:p>
      </w:tc>
    </w:tr>
  </w:tbl>
  <w:p w14:paraId="7233CE3F" w14:textId="77777777" w:rsidR="00433E16" w:rsidRDefault="00433E16" w:rsidP="00F12A3F">
    <w:pPr>
      <w:pStyle w:val="Footer"/>
      <w:tabs>
        <w:tab w:val="left" w:pos="715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3"/>
      <w:gridCol w:w="4407"/>
    </w:tblGrid>
    <w:tr w:rsidR="00433E16" w14:paraId="3E5BF72D" w14:textId="77777777">
      <w:trPr>
        <w:trHeight w:hRule="exact" w:val="115"/>
        <w:jc w:val="center"/>
      </w:trPr>
      <w:tc>
        <w:tcPr>
          <w:tcW w:w="4686" w:type="dxa"/>
          <w:shd w:val="clear" w:color="auto" w:fill="4472C4" w:themeFill="accent1"/>
          <w:tcMar>
            <w:top w:w="0" w:type="dxa"/>
            <w:bottom w:w="0" w:type="dxa"/>
          </w:tcMar>
        </w:tcPr>
        <w:p w14:paraId="11DF8E6B" w14:textId="77777777" w:rsidR="00433E16" w:rsidRDefault="00433E1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8674F59" w14:textId="77777777" w:rsidR="00433E16" w:rsidRDefault="00433E16">
          <w:pPr>
            <w:pStyle w:val="Header"/>
            <w:tabs>
              <w:tab w:val="clear" w:pos="4680"/>
              <w:tab w:val="clear" w:pos="9360"/>
            </w:tabs>
            <w:jc w:val="right"/>
            <w:rPr>
              <w:caps/>
              <w:sz w:val="18"/>
            </w:rPr>
          </w:pPr>
        </w:p>
      </w:tc>
    </w:tr>
    <w:tr w:rsidR="00433E16" w14:paraId="07001938" w14:textId="77777777">
      <w:trPr>
        <w:jc w:val="center"/>
      </w:trPr>
      <w:tc>
        <w:tcPr>
          <w:tcW w:w="4686" w:type="dxa"/>
          <w:shd w:val="clear" w:color="auto" w:fill="auto"/>
          <w:vAlign w:val="center"/>
        </w:tcPr>
        <w:p w14:paraId="69265E20" w14:textId="77777777" w:rsidR="00433E16" w:rsidRPr="0038367E" w:rsidRDefault="00433E16" w:rsidP="0038367E">
          <w:pPr>
            <w:pStyle w:val="Footer"/>
            <w:rPr>
              <w:sz w:val="24"/>
              <w:szCs w:val="24"/>
            </w:rPr>
          </w:pPr>
          <w:r w:rsidRPr="0038367E">
            <w:rPr>
              <w:sz w:val="24"/>
              <w:szCs w:val="24"/>
            </w:rPr>
            <w:t>©TVET CDACC 2019</w:t>
          </w:r>
        </w:p>
        <w:p w14:paraId="7FF5D739" w14:textId="77777777" w:rsidR="00433E16" w:rsidRDefault="00433E16">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154EB19A" w14:textId="25CAFCB4" w:rsidR="00433E16" w:rsidRDefault="00433E1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97D2C">
            <w:rPr>
              <w:caps/>
              <w:noProof/>
              <w:color w:val="808080" w:themeColor="background1" w:themeShade="80"/>
              <w:sz w:val="18"/>
              <w:szCs w:val="18"/>
            </w:rPr>
            <w:t>11</w:t>
          </w:r>
          <w:r>
            <w:rPr>
              <w:caps/>
              <w:noProof/>
              <w:color w:val="808080" w:themeColor="background1" w:themeShade="80"/>
              <w:sz w:val="18"/>
              <w:szCs w:val="18"/>
            </w:rPr>
            <w:fldChar w:fldCharType="end"/>
          </w:r>
        </w:p>
      </w:tc>
    </w:tr>
  </w:tbl>
  <w:p w14:paraId="29D43CA2" w14:textId="77777777" w:rsidR="00433E16" w:rsidRDefault="00433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3D64" w14:textId="77777777" w:rsidR="00A42B4E" w:rsidRDefault="00A42B4E" w:rsidP="00A241B4">
      <w:r>
        <w:separator/>
      </w:r>
    </w:p>
  </w:footnote>
  <w:footnote w:type="continuationSeparator" w:id="0">
    <w:p w14:paraId="1AE5C1EA" w14:textId="77777777" w:rsidR="00A42B4E" w:rsidRDefault="00A42B4E" w:rsidP="00A2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8985" w14:textId="77777777" w:rsidR="00433E16" w:rsidRDefault="00433E16">
    <w:pPr>
      <w:pStyle w:val="Header"/>
    </w:pPr>
  </w:p>
  <w:p w14:paraId="69AE9372" w14:textId="77777777" w:rsidR="00433E16" w:rsidRDefault="00433E16">
    <w:pPr>
      <w:pStyle w:val="Header"/>
    </w:pPr>
  </w:p>
  <w:p w14:paraId="695B7E56" w14:textId="77777777" w:rsidR="00433E16" w:rsidRDefault="00433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10E"/>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4180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8F09AC"/>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C4420A"/>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4013AAE"/>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4945416"/>
    <w:multiLevelType w:val="hybridMultilevel"/>
    <w:tmpl w:val="098478E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B2534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4F00E51"/>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536B6C"/>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5716B60"/>
    <w:multiLevelType w:val="hybridMultilevel"/>
    <w:tmpl w:val="B28AF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58569B6"/>
    <w:multiLevelType w:val="hybridMultilevel"/>
    <w:tmpl w:val="E2D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5960530"/>
    <w:multiLevelType w:val="hybridMultilevel"/>
    <w:tmpl w:val="4878768A"/>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C04B7F"/>
    <w:multiLevelType w:val="hybridMultilevel"/>
    <w:tmpl w:val="ED50A4A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6313A58"/>
    <w:multiLevelType w:val="hybridMultilevel"/>
    <w:tmpl w:val="A43C430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64377E8"/>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078243CE"/>
    <w:multiLevelType w:val="hybridMultilevel"/>
    <w:tmpl w:val="12883E8E"/>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E50A7E"/>
    <w:multiLevelType w:val="hybridMultilevel"/>
    <w:tmpl w:val="6FD6E02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F24616"/>
    <w:multiLevelType w:val="hybridMultilevel"/>
    <w:tmpl w:val="1234B970"/>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0A494DC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0B491557"/>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30" w15:restartNumberingAfterBreak="0">
    <w:nsid w:val="0BC068D7"/>
    <w:multiLevelType w:val="hybridMultilevel"/>
    <w:tmpl w:val="83525E0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0C3F76CD"/>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C72255B"/>
    <w:multiLevelType w:val="hybridMultilevel"/>
    <w:tmpl w:val="D1F2C4F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C733B2A"/>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3859A5"/>
    <w:multiLevelType w:val="hybridMultilevel"/>
    <w:tmpl w:val="31AE52C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DDD7D57"/>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0F87595D"/>
    <w:multiLevelType w:val="hybridMultilevel"/>
    <w:tmpl w:val="A43C430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01538BB"/>
    <w:multiLevelType w:val="multilevel"/>
    <w:tmpl w:val="17E6140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177403F"/>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45" w15:restartNumberingAfterBreak="0">
    <w:nsid w:val="13514FE8"/>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41763A0"/>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14437BF7"/>
    <w:multiLevelType w:val="hybridMultilevel"/>
    <w:tmpl w:val="119268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9" w15:restartNumberingAfterBreak="0">
    <w:nsid w:val="14BD466C"/>
    <w:multiLevelType w:val="hybridMultilevel"/>
    <w:tmpl w:val="419E973C"/>
    <w:lvl w:ilvl="0" w:tplc="04090019">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4D268B1"/>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5477A60"/>
    <w:multiLevelType w:val="multilevel"/>
    <w:tmpl w:val="06CE46EA"/>
    <w:lvl w:ilvl="0">
      <w:start w:val="1"/>
      <w:numFmt w:val="decimal"/>
      <w:lvlText w:val="%1."/>
      <w:lvlJc w:val="left"/>
      <w:pPr>
        <w:ind w:left="540" w:hanging="360"/>
      </w:pPr>
      <w:rPr>
        <w:rFonts w:hint="default"/>
      </w:rPr>
    </w:lvl>
    <w:lvl w:ilvl="1">
      <w:start w:val="1"/>
      <w:numFmt w:val="decimal"/>
      <w:lvlText w:val="3.%2."/>
      <w:lvlJc w:val="left"/>
      <w:pPr>
        <w:ind w:left="27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5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6794B35"/>
    <w:multiLevelType w:val="hybridMultilevel"/>
    <w:tmpl w:val="E2FA2264"/>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81751E6"/>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19160EF6"/>
    <w:multiLevelType w:val="hybridMultilevel"/>
    <w:tmpl w:val="40403924"/>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1953430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9CA1B3A"/>
    <w:multiLevelType w:val="hybridMultilevel"/>
    <w:tmpl w:val="D1F2C4F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19CC5B08"/>
    <w:multiLevelType w:val="hybridMultilevel"/>
    <w:tmpl w:val="1CFEC56C"/>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4"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1ABD6C39"/>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B06682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7" w15:restartNumberingAfterBreak="0">
    <w:nsid w:val="1C081233"/>
    <w:multiLevelType w:val="multilevel"/>
    <w:tmpl w:val="C060A15E"/>
    <w:lvl w:ilvl="0">
      <w:start w:val="1"/>
      <w:numFmt w:val="decimal"/>
      <w:lvlText w:val="%1."/>
      <w:lvlJc w:val="left"/>
      <w:pPr>
        <w:ind w:left="45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C2C056E"/>
    <w:multiLevelType w:val="hybridMultilevel"/>
    <w:tmpl w:val="36D02CC6"/>
    <w:lvl w:ilvl="0" w:tplc="15FE30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C883E79"/>
    <w:multiLevelType w:val="hybridMultilevel"/>
    <w:tmpl w:val="D4C4F01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1DDB0D2B"/>
    <w:multiLevelType w:val="multilevel"/>
    <w:tmpl w:val="A52E51CC"/>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71"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2" w15:restartNumberingAfterBreak="0">
    <w:nsid w:val="1EAA06E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73"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FE120B5"/>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21520B20"/>
    <w:multiLevelType w:val="hybridMultilevel"/>
    <w:tmpl w:val="D87497A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21BF41F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21FA21C4"/>
    <w:multiLevelType w:val="hybridMultilevel"/>
    <w:tmpl w:val="116CA0C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2217D2F"/>
    <w:multiLevelType w:val="hybridMultilevel"/>
    <w:tmpl w:val="9FE2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22E6E5E"/>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22486206"/>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23B47989"/>
    <w:multiLevelType w:val="hybridMultilevel"/>
    <w:tmpl w:val="680CFB0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47E2522"/>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24EF1BF7"/>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8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15:restartNumberingAfterBreak="0">
    <w:nsid w:val="27CA3030"/>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27D266C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7E06FD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28354342"/>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97" w15:restartNumberingAfterBreak="0">
    <w:nsid w:val="29491229"/>
    <w:multiLevelType w:val="hybridMultilevel"/>
    <w:tmpl w:val="C602EF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7B6545"/>
    <w:multiLevelType w:val="hybridMultilevel"/>
    <w:tmpl w:val="419E973C"/>
    <w:lvl w:ilvl="0" w:tplc="04090019">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2CA0323F"/>
    <w:multiLevelType w:val="hybridMultilevel"/>
    <w:tmpl w:val="A02660F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2CBF662B"/>
    <w:multiLevelType w:val="hybridMultilevel"/>
    <w:tmpl w:val="A35813B6"/>
    <w:lvl w:ilvl="0" w:tplc="04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5"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2D0C67B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2E2C0A3D"/>
    <w:multiLevelType w:val="multilevel"/>
    <w:tmpl w:val="DA5800C0"/>
    <w:lvl w:ilvl="0">
      <w:start w:val="1"/>
      <w:numFmt w:val="decimal"/>
      <w:lvlText w:val="%1."/>
      <w:lvlJc w:val="left"/>
      <w:pPr>
        <w:ind w:left="540" w:hanging="360"/>
      </w:pPr>
      <w:rPr>
        <w:rFonts w:hint="default"/>
      </w:rPr>
    </w:lvl>
    <w:lvl w:ilvl="1">
      <w:start w:val="1"/>
      <w:numFmt w:val="decimal"/>
      <w:lvlText w:val="1. %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108" w15:restartNumberingAfterBreak="0">
    <w:nsid w:val="2E3A1164"/>
    <w:multiLevelType w:val="multilevel"/>
    <w:tmpl w:val="EDE4C6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2F0A4D9B"/>
    <w:multiLevelType w:val="hybridMultilevel"/>
    <w:tmpl w:val="F44235B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12" w15:restartNumberingAfterBreak="0">
    <w:nsid w:val="2F935343"/>
    <w:multiLevelType w:val="multilevel"/>
    <w:tmpl w:val="EEEC81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0445CFD"/>
    <w:multiLevelType w:val="hybridMultilevel"/>
    <w:tmpl w:val="308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13E511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32482ED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2" w15:restartNumberingAfterBreak="0">
    <w:nsid w:val="32C55FB0"/>
    <w:multiLevelType w:val="hybridMultilevel"/>
    <w:tmpl w:val="411AF51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33550909"/>
    <w:multiLevelType w:val="hybridMultilevel"/>
    <w:tmpl w:val="4EE62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337851EB"/>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3A164E5"/>
    <w:multiLevelType w:val="hybridMultilevel"/>
    <w:tmpl w:val="C7242ACE"/>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33A62358"/>
    <w:multiLevelType w:val="hybridMultilevel"/>
    <w:tmpl w:val="2D3CD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9" w15:restartNumberingAfterBreak="0">
    <w:nsid w:val="344C1800"/>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4B83AA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515354F"/>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34" w15:restartNumberingAfterBreak="0">
    <w:nsid w:val="36AB6A48"/>
    <w:multiLevelType w:val="hybridMultilevel"/>
    <w:tmpl w:val="20F601D4"/>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6AD3D3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376B3D37"/>
    <w:multiLevelType w:val="hybridMultilevel"/>
    <w:tmpl w:val="452E731A"/>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37EE6A2D"/>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38F83DE3"/>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39000730"/>
    <w:multiLevelType w:val="hybridMultilevel"/>
    <w:tmpl w:val="DB5030C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391E0280"/>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3B3E67F1"/>
    <w:multiLevelType w:val="multilevel"/>
    <w:tmpl w:val="E7FE9E2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3C0A06C7"/>
    <w:multiLevelType w:val="multilevel"/>
    <w:tmpl w:val="EF4A9C9C"/>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7" w15:restartNumberingAfterBreak="0">
    <w:nsid w:val="3CC049B7"/>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3CDB5455"/>
    <w:multiLevelType w:val="hybridMultilevel"/>
    <w:tmpl w:val="FB26A3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DA82862"/>
    <w:multiLevelType w:val="multilevel"/>
    <w:tmpl w:val="0CCE9DF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1" w15:restartNumberingAfterBreak="0">
    <w:nsid w:val="3DC605D0"/>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3DC73CE9"/>
    <w:multiLevelType w:val="hybridMultilevel"/>
    <w:tmpl w:val="7004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3DE423EB"/>
    <w:multiLevelType w:val="hybridMultilevel"/>
    <w:tmpl w:val="5DB6911A"/>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EF50375"/>
    <w:multiLevelType w:val="hybridMultilevel"/>
    <w:tmpl w:val="B904553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F525F65"/>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5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0" w15:restartNumberingAfterBreak="0">
    <w:nsid w:val="40F06AA8"/>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61" w15:restartNumberingAfterBreak="0">
    <w:nsid w:val="41702B70"/>
    <w:multiLevelType w:val="hybridMultilevel"/>
    <w:tmpl w:val="9A3C9C84"/>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62" w15:restartNumberingAfterBreak="0">
    <w:nsid w:val="419D553D"/>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63" w15:restartNumberingAfterBreak="0">
    <w:nsid w:val="41B5054A"/>
    <w:multiLevelType w:val="hybridMultilevel"/>
    <w:tmpl w:val="104A3A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6" w15:restartNumberingAfterBreak="0">
    <w:nsid w:val="448C7D6B"/>
    <w:multiLevelType w:val="hybridMultilevel"/>
    <w:tmpl w:val="1234B970"/>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8" w15:restartNumberingAfterBreak="0">
    <w:nsid w:val="45045C01"/>
    <w:multiLevelType w:val="hybridMultilevel"/>
    <w:tmpl w:val="C4B8531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47AE1A4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8790B82"/>
    <w:multiLevelType w:val="hybridMultilevel"/>
    <w:tmpl w:val="ED50A4A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48C74BD5"/>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4B0D63C6"/>
    <w:multiLevelType w:val="hybridMultilevel"/>
    <w:tmpl w:val="E4648B0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4B320A41"/>
    <w:multiLevelType w:val="hybridMultilevel"/>
    <w:tmpl w:val="ED50A4A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4B44247C"/>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79"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C60316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8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DC84990"/>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4E2D6A36"/>
    <w:multiLevelType w:val="hybridMultilevel"/>
    <w:tmpl w:val="C12C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4FA93D9C"/>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88" w15:restartNumberingAfterBreak="0">
    <w:nsid w:val="50383AD3"/>
    <w:multiLevelType w:val="hybridMultilevel"/>
    <w:tmpl w:val="BC406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506F0BD6"/>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90" w15:restartNumberingAfterBreak="0">
    <w:nsid w:val="50A469D5"/>
    <w:multiLevelType w:val="hybridMultilevel"/>
    <w:tmpl w:val="98509BAA"/>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1"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3"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526F2BFA"/>
    <w:multiLevelType w:val="hybridMultilevel"/>
    <w:tmpl w:val="A7A0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47F48FB"/>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55D0B0B"/>
    <w:multiLevelType w:val="hybridMultilevel"/>
    <w:tmpl w:val="AC3A9E1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556538D2"/>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99" w15:restartNumberingAfterBreak="0">
    <w:nsid w:val="556E32FB"/>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00" w15:restartNumberingAfterBreak="0">
    <w:nsid w:val="55A308E7"/>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1" w15:restartNumberingAfterBreak="0">
    <w:nsid w:val="560E2661"/>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8921DDE"/>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4"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9C0545C"/>
    <w:multiLevelType w:val="hybridMultilevel"/>
    <w:tmpl w:val="4F0ABA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A233C83"/>
    <w:multiLevelType w:val="multilevel"/>
    <w:tmpl w:val="EEEC81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9" w15:restartNumberingAfterBreak="0">
    <w:nsid w:val="5A566988"/>
    <w:multiLevelType w:val="multilevel"/>
    <w:tmpl w:val="102265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B1A4ED1"/>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2" w15:restartNumberingAfterBreak="0">
    <w:nsid w:val="5B2319E9"/>
    <w:multiLevelType w:val="multilevel"/>
    <w:tmpl w:val="17EE84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CE80240"/>
    <w:multiLevelType w:val="hybridMultilevel"/>
    <w:tmpl w:val="1C622A3E"/>
    <w:lvl w:ilvl="0" w:tplc="1360A412">
      <w:start w:val="1"/>
      <w:numFmt w:val="decimal"/>
      <w:lvlText w:val="7.%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5DAA14A2"/>
    <w:multiLevelType w:val="hybridMultilevel"/>
    <w:tmpl w:val="6F326756"/>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7" w15:restartNumberingAfterBreak="0">
    <w:nsid w:val="5DB53B58"/>
    <w:multiLevelType w:val="multilevel"/>
    <w:tmpl w:val="93D626C4"/>
    <w:lvl w:ilvl="0">
      <w:start w:val="1"/>
      <w:numFmt w:val="decimal"/>
      <w:lvlText w:val="%1."/>
      <w:lvlJc w:val="left"/>
      <w:pPr>
        <w:ind w:left="540" w:hanging="360"/>
      </w:pPr>
      <w:rPr>
        <w:rFonts w:hint="default"/>
      </w:rPr>
    </w:lvl>
    <w:lvl w:ilvl="1">
      <w:start w:val="1"/>
      <w:numFmt w:val="decimal"/>
      <w:lvlText w:val="4.%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218" w15:restartNumberingAfterBreak="0">
    <w:nsid w:val="5DC474B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5F7F4367"/>
    <w:multiLevelType w:val="multilevel"/>
    <w:tmpl w:val="04987488"/>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5F965885"/>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2" w15:restartNumberingAfterBreak="0">
    <w:nsid w:val="60F60C0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61AB274A"/>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5" w15:restartNumberingAfterBreak="0">
    <w:nsid w:val="62384234"/>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371420C"/>
    <w:multiLevelType w:val="hybridMultilevel"/>
    <w:tmpl w:val="FC1A2820"/>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28" w15:restartNumberingAfterBreak="0">
    <w:nsid w:val="646B30D3"/>
    <w:multiLevelType w:val="hybridMultilevel"/>
    <w:tmpl w:val="BD002EC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7F26B0E"/>
    <w:multiLevelType w:val="multilevel"/>
    <w:tmpl w:val="E138C20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5"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A580F7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7" w15:restartNumberingAfterBreak="0">
    <w:nsid w:val="6B5A29E5"/>
    <w:multiLevelType w:val="multilevel"/>
    <w:tmpl w:val="F48E82C4"/>
    <w:lvl w:ilvl="0">
      <w:start w:val="1"/>
      <w:numFmt w:val="decimal"/>
      <w:lvlText w:val="%1."/>
      <w:lvlJc w:val="left"/>
      <w:pPr>
        <w:ind w:left="360" w:hanging="360"/>
      </w:pPr>
    </w:lvl>
    <w:lvl w:ilvl="1">
      <w:start w:val="10"/>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8" w15:restartNumberingAfterBreak="0">
    <w:nsid w:val="6B601339"/>
    <w:multiLevelType w:val="hybridMultilevel"/>
    <w:tmpl w:val="6BA863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0" w15:restartNumberingAfterBreak="0">
    <w:nsid w:val="6B96310F"/>
    <w:multiLevelType w:val="hybridMultilevel"/>
    <w:tmpl w:val="9F5E451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6C460D5F"/>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CC46CD3"/>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44" w15:restartNumberingAfterBreak="0">
    <w:nsid w:val="6EA7447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70111EEC"/>
    <w:multiLevelType w:val="hybridMultilevel"/>
    <w:tmpl w:val="0B1C803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6" w15:restartNumberingAfterBreak="0">
    <w:nsid w:val="70192E51"/>
    <w:multiLevelType w:val="multilevel"/>
    <w:tmpl w:val="EEEC81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7" w15:restartNumberingAfterBreak="0">
    <w:nsid w:val="704142D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722C645F"/>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72D9483A"/>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72F90BD0"/>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1"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73931B38"/>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4"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5D54730"/>
    <w:multiLevelType w:val="hybridMultilevel"/>
    <w:tmpl w:val="8E4684E4"/>
    <w:lvl w:ilvl="0" w:tplc="469639CE">
      <w:start w:val="1"/>
      <w:numFmt w:val="decimal"/>
      <w:lvlText w:val="3.%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56"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69D2EB4"/>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58"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2" w15:restartNumberingAfterBreak="0">
    <w:nsid w:val="791453EA"/>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3" w15:restartNumberingAfterBreak="0">
    <w:nsid w:val="7930006C"/>
    <w:multiLevelType w:val="hybridMultilevel"/>
    <w:tmpl w:val="9DB6E6C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4" w15:restartNumberingAfterBreak="0">
    <w:nsid w:val="79463F38"/>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5" w15:restartNumberingAfterBreak="0">
    <w:nsid w:val="79480425"/>
    <w:multiLevelType w:val="hybridMultilevel"/>
    <w:tmpl w:val="7C88F7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7997649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15:restartNumberingAfterBreak="0">
    <w:nsid w:val="79F755FE"/>
    <w:multiLevelType w:val="hybridMultilevel"/>
    <w:tmpl w:val="7528184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8" w15:restartNumberingAfterBreak="0">
    <w:nsid w:val="7A5F71C4"/>
    <w:multiLevelType w:val="hybridMultilevel"/>
    <w:tmpl w:val="798C8858"/>
    <w:lvl w:ilvl="0" w:tplc="92C03902">
      <w:start w:val="1"/>
      <w:numFmt w:val="decimal"/>
      <w:lvlText w:val="2.%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9" w15:restartNumberingAfterBreak="0">
    <w:nsid w:val="7ABB19E5"/>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70" w15:restartNumberingAfterBreak="0">
    <w:nsid w:val="7B000E81"/>
    <w:multiLevelType w:val="hybridMultilevel"/>
    <w:tmpl w:val="307A23E0"/>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7BB40AF7"/>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72" w15:restartNumberingAfterBreak="0">
    <w:nsid w:val="7BE12AAB"/>
    <w:multiLevelType w:val="multilevel"/>
    <w:tmpl w:val="2B6E8822"/>
    <w:lvl w:ilvl="0">
      <w:start w:val="1"/>
      <w:numFmt w:val="decimal"/>
      <w:lvlText w:val="%1."/>
      <w:lvlJc w:val="left"/>
      <w:pPr>
        <w:ind w:left="540" w:hanging="360"/>
      </w:pPr>
      <w:rPr>
        <w:rFonts w:hint="default"/>
      </w:rPr>
    </w:lvl>
    <w:lvl w:ilvl="1">
      <w:start w:val="1"/>
      <w:numFmt w:val="decimal"/>
      <w:lvlText w:val="2.%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27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CE81CB8"/>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5"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7DE5145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8" w15:restartNumberingAfterBreak="0">
    <w:nsid w:val="7E82273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EEE44E4"/>
    <w:multiLevelType w:val="hybridMultilevel"/>
    <w:tmpl w:val="48821794"/>
    <w:lvl w:ilvl="0" w:tplc="F5FC8C50">
      <w:start w:val="1"/>
      <w:numFmt w:val="decimal"/>
      <w:lvlText w:val="1. %1"/>
      <w:lvlJc w:val="left"/>
      <w:pPr>
        <w:ind w:left="450" w:hanging="360"/>
      </w:pPr>
      <w:rPr>
        <w:rFonts w:hint="default"/>
      </w:rPr>
    </w:lvl>
    <w:lvl w:ilvl="1" w:tplc="08090019">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80" w15:restartNumberingAfterBreak="0">
    <w:nsid w:val="7EF66547"/>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68"/>
  </w:num>
  <w:num w:numId="3">
    <w:abstractNumId w:val="117"/>
  </w:num>
  <w:num w:numId="4">
    <w:abstractNumId w:val="123"/>
  </w:num>
  <w:num w:numId="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6"/>
  </w:num>
  <w:num w:numId="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3"/>
  </w:num>
  <w:num w:numId="12">
    <w:abstractNumId w:val="153"/>
  </w:num>
  <w:num w:numId="13">
    <w:abstractNumId w:val="71"/>
  </w:num>
  <w:num w:numId="14">
    <w:abstractNumId w:val="14"/>
  </w:num>
  <w:num w:numId="15">
    <w:abstractNumId w:val="276"/>
  </w:num>
  <w:num w:numId="16">
    <w:abstractNumId w:val="170"/>
  </w:num>
  <w:num w:numId="17">
    <w:abstractNumId w:val="89"/>
  </w:num>
  <w:num w:numId="18">
    <w:abstractNumId w:val="19"/>
  </w:num>
  <w:num w:numId="19">
    <w:abstractNumId w:val="182"/>
  </w:num>
  <w:num w:numId="20">
    <w:abstractNumId w:val="230"/>
  </w:num>
  <w:num w:numId="21">
    <w:abstractNumId w:val="38"/>
  </w:num>
  <w:num w:numId="22">
    <w:abstractNumId w:val="16"/>
  </w:num>
  <w:num w:numId="23">
    <w:abstractNumId w:val="32"/>
  </w:num>
  <w:num w:numId="24">
    <w:abstractNumId w:val="67"/>
  </w:num>
  <w:num w:numId="25">
    <w:abstractNumId w:val="171"/>
  </w:num>
  <w:num w:numId="26">
    <w:abstractNumId w:val="175"/>
  </w:num>
  <w:num w:numId="27">
    <w:abstractNumId w:val="64"/>
  </w:num>
  <w:num w:numId="28">
    <w:abstractNumId w:val="251"/>
  </w:num>
  <w:num w:numId="29">
    <w:abstractNumId w:val="144"/>
  </w:num>
  <w:num w:numId="30">
    <w:abstractNumId w:val="259"/>
  </w:num>
  <w:num w:numId="31">
    <w:abstractNumId w:val="98"/>
  </w:num>
  <w:num w:numId="32">
    <w:abstractNumId w:val="45"/>
  </w:num>
  <w:num w:numId="33">
    <w:abstractNumId w:val="42"/>
  </w:num>
  <w:num w:numId="3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7"/>
  </w:num>
  <w:num w:numId="42">
    <w:abstractNumId w:val="152"/>
  </w:num>
  <w:num w:numId="43">
    <w:abstractNumId w:val="58"/>
  </w:num>
  <w:num w:numId="44">
    <w:abstractNumId w:val="189"/>
  </w:num>
  <w:num w:numId="45">
    <w:abstractNumId w:val="21"/>
  </w:num>
  <w:num w:numId="46">
    <w:abstractNumId w:val="187"/>
  </w:num>
  <w:num w:numId="47">
    <w:abstractNumId w:val="118"/>
  </w:num>
  <w:num w:numId="48">
    <w:abstractNumId w:val="78"/>
  </w:num>
  <w:num w:numId="49">
    <w:abstractNumId w:val="262"/>
  </w:num>
  <w:num w:numId="50">
    <w:abstractNumId w:val="280"/>
  </w:num>
  <w:num w:numId="51">
    <w:abstractNumId w:val="60"/>
  </w:num>
  <w:num w:numId="52">
    <w:abstractNumId w:val="0"/>
  </w:num>
  <w:num w:numId="53">
    <w:abstractNumId w:val="85"/>
  </w:num>
  <w:num w:numId="54">
    <w:abstractNumId w:val="100"/>
  </w:num>
  <w:num w:numId="55">
    <w:abstractNumId w:val="249"/>
  </w:num>
  <w:num w:numId="56">
    <w:abstractNumId w:val="124"/>
  </w:num>
  <w:num w:numId="57">
    <w:abstractNumId w:val="27"/>
  </w:num>
  <w:num w:numId="58">
    <w:abstractNumId w:val="236"/>
  </w:num>
  <w:num w:numId="59">
    <w:abstractNumId w:val="96"/>
  </w:num>
  <w:num w:numId="60">
    <w:abstractNumId w:val="244"/>
  </w:num>
  <w:num w:numId="61">
    <w:abstractNumId w:val="138"/>
  </w:num>
  <w:num w:numId="62">
    <w:abstractNumId w:val="237"/>
  </w:num>
  <w:num w:numId="63">
    <w:abstractNumId w:val="225"/>
  </w:num>
  <w:num w:numId="64">
    <w:abstractNumId w:val="44"/>
  </w:num>
  <w:num w:numId="65">
    <w:abstractNumId w:val="13"/>
  </w:num>
  <w:num w:numId="66">
    <w:abstractNumId w:val="211"/>
  </w:num>
  <w:num w:numId="67">
    <w:abstractNumId w:val="264"/>
  </w:num>
  <w:num w:numId="68">
    <w:abstractNumId w:val="11"/>
  </w:num>
  <w:num w:numId="69">
    <w:abstractNumId w:val="271"/>
  </w:num>
  <w:num w:numId="70">
    <w:abstractNumId w:val="218"/>
  </w:num>
  <w:num w:numId="71">
    <w:abstractNumId w:val="29"/>
  </w:num>
  <w:num w:numId="72">
    <w:abstractNumId w:val="200"/>
  </w:num>
  <w:num w:numId="73">
    <w:abstractNumId w:val="62"/>
  </w:num>
  <w:num w:numId="74">
    <w:abstractNumId w:val="278"/>
  </w:num>
  <w:num w:numId="75">
    <w:abstractNumId w:val="247"/>
  </w:num>
  <w:num w:numId="76">
    <w:abstractNumId w:val="131"/>
  </w:num>
  <w:num w:numId="77">
    <w:abstractNumId w:val="162"/>
  </w:num>
  <w:num w:numId="78">
    <w:abstractNumId w:val="28"/>
  </w:num>
  <w:num w:numId="79">
    <w:abstractNumId w:val="198"/>
  </w:num>
  <w:num w:numId="80">
    <w:abstractNumId w:val="31"/>
  </w:num>
  <w:num w:numId="81">
    <w:abstractNumId w:val="4"/>
  </w:num>
  <w:num w:numId="82">
    <w:abstractNumId w:val="161"/>
  </w:num>
  <w:num w:numId="83">
    <w:abstractNumId w:val="75"/>
  </w:num>
  <w:num w:numId="84">
    <w:abstractNumId w:val="166"/>
  </w:num>
  <w:num w:numId="85">
    <w:abstractNumId w:val="10"/>
  </w:num>
  <w:num w:numId="86">
    <w:abstractNumId w:val="72"/>
  </w:num>
  <w:num w:numId="87">
    <w:abstractNumId w:val="84"/>
  </w:num>
  <w:num w:numId="88">
    <w:abstractNumId w:val="79"/>
  </w:num>
  <w:num w:numId="89">
    <w:abstractNumId w:val="209"/>
  </w:num>
  <w:num w:numId="90">
    <w:abstractNumId w:val="201"/>
  </w:num>
  <w:num w:numId="91">
    <w:abstractNumId w:val="55"/>
  </w:num>
  <w:num w:numId="92">
    <w:abstractNumId w:val="147"/>
  </w:num>
  <w:num w:numId="93">
    <w:abstractNumId w:val="133"/>
  </w:num>
  <w:num w:numId="94">
    <w:abstractNumId w:val="277"/>
  </w:num>
  <w:num w:numId="95">
    <w:abstractNumId w:val="172"/>
  </w:num>
  <w:num w:numId="96">
    <w:abstractNumId w:val="221"/>
  </w:num>
  <w:num w:numId="97">
    <w:abstractNumId w:val="20"/>
  </w:num>
  <w:num w:numId="98">
    <w:abstractNumId w:val="246"/>
  </w:num>
  <w:num w:numId="99">
    <w:abstractNumId w:val="80"/>
  </w:num>
  <w:num w:numId="100">
    <w:abstractNumId w:val="139"/>
  </w:num>
  <w:num w:numId="101">
    <w:abstractNumId w:val="222"/>
  </w:num>
  <w:num w:numId="102">
    <w:abstractNumId w:val="160"/>
  </w:num>
  <w:num w:numId="103">
    <w:abstractNumId w:val="149"/>
  </w:num>
  <w:num w:numId="104">
    <w:abstractNumId w:val="106"/>
  </w:num>
  <w:num w:numId="105">
    <w:abstractNumId w:val="252"/>
  </w:num>
  <w:num w:numId="106">
    <w:abstractNumId w:val="248"/>
  </w:num>
  <w:num w:numId="107">
    <w:abstractNumId w:val="266"/>
  </w:num>
  <w:num w:numId="108">
    <w:abstractNumId w:val="34"/>
  </w:num>
  <w:num w:numId="109">
    <w:abstractNumId w:val="257"/>
  </w:num>
  <w:num w:numId="110">
    <w:abstractNumId w:val="74"/>
  </w:num>
  <w:num w:numId="111">
    <w:abstractNumId w:val="92"/>
  </w:num>
  <w:num w:numId="112">
    <w:abstractNumId w:val="43"/>
  </w:num>
  <w:num w:numId="113">
    <w:abstractNumId w:val="76"/>
  </w:num>
  <w:num w:numId="114">
    <w:abstractNumId w:val="47"/>
  </w:num>
  <w:num w:numId="115">
    <w:abstractNumId w:val="129"/>
  </w:num>
  <w:num w:numId="116">
    <w:abstractNumId w:val="263"/>
  </w:num>
  <w:num w:numId="117">
    <w:abstractNumId w:val="148"/>
  </w:num>
  <w:num w:numId="118">
    <w:abstractNumId w:val="69"/>
  </w:num>
  <w:num w:numId="119">
    <w:abstractNumId w:val="228"/>
  </w:num>
  <w:num w:numId="120">
    <w:abstractNumId w:val="24"/>
  </w:num>
  <w:num w:numId="121">
    <w:abstractNumId w:val="65"/>
  </w:num>
  <w:num w:numId="122">
    <w:abstractNumId w:val="50"/>
  </w:num>
  <w:num w:numId="123">
    <w:abstractNumId w:val="157"/>
  </w:num>
  <w:num w:numId="124">
    <w:abstractNumId w:val="199"/>
  </w:num>
  <w:num w:numId="125">
    <w:abstractNumId w:val="274"/>
  </w:num>
  <w:num w:numId="126">
    <w:abstractNumId w:val="212"/>
  </w:num>
  <w:num w:numId="127">
    <w:abstractNumId w:val="140"/>
  </w:num>
  <w:num w:numId="128">
    <w:abstractNumId w:val="30"/>
  </w:num>
  <w:num w:numId="129">
    <w:abstractNumId w:val="125"/>
  </w:num>
  <w:num w:numId="130">
    <w:abstractNumId w:val="194"/>
  </w:num>
  <w:num w:numId="131">
    <w:abstractNumId w:val="108"/>
  </w:num>
  <w:num w:numId="132">
    <w:abstractNumId w:val="113"/>
  </w:num>
  <w:num w:numId="133">
    <w:abstractNumId w:val="121"/>
  </w:num>
  <w:num w:numId="134">
    <w:abstractNumId w:val="184"/>
  </w:num>
  <w:num w:numId="135">
    <w:abstractNumId w:val="110"/>
  </w:num>
  <w:num w:numId="136">
    <w:abstractNumId w:val="3"/>
  </w:num>
  <w:num w:numId="137">
    <w:abstractNumId w:val="22"/>
  </w:num>
  <w:num w:numId="138">
    <w:abstractNumId w:val="57"/>
  </w:num>
  <w:num w:numId="139">
    <w:abstractNumId w:val="205"/>
  </w:num>
  <w:num w:numId="140">
    <w:abstractNumId w:val="186"/>
  </w:num>
  <w:num w:numId="141">
    <w:abstractNumId w:val="37"/>
  </w:num>
  <w:num w:numId="142">
    <w:abstractNumId w:val="81"/>
  </w:num>
  <w:num w:numId="143">
    <w:abstractNumId w:val="197"/>
  </w:num>
  <w:num w:numId="144">
    <w:abstractNumId w:val="279"/>
  </w:num>
  <w:num w:numId="145">
    <w:abstractNumId w:val="8"/>
  </w:num>
  <w:num w:numId="146">
    <w:abstractNumId w:val="176"/>
  </w:num>
  <w:num w:numId="147">
    <w:abstractNumId w:val="111"/>
  </w:num>
  <w:num w:numId="148">
    <w:abstractNumId w:val="155"/>
  </w:num>
  <w:num w:numId="149">
    <w:abstractNumId w:val="77"/>
  </w:num>
  <w:num w:numId="150">
    <w:abstractNumId w:val="63"/>
  </w:num>
  <w:num w:numId="151">
    <w:abstractNumId w:val="163"/>
  </w:num>
  <w:num w:numId="152">
    <w:abstractNumId w:val="122"/>
  </w:num>
  <w:num w:numId="153">
    <w:abstractNumId w:val="254"/>
  </w:num>
  <w:num w:numId="154">
    <w:abstractNumId w:val="233"/>
  </w:num>
  <w:num w:numId="155">
    <w:abstractNumId w:val="185"/>
  </w:num>
  <w:num w:numId="156">
    <w:abstractNumId w:val="146"/>
  </w:num>
  <w:num w:numId="157">
    <w:abstractNumId w:val="207"/>
  </w:num>
  <w:num w:numId="158">
    <w:abstractNumId w:val="203"/>
  </w:num>
  <w:num w:numId="159">
    <w:abstractNumId w:val="232"/>
  </w:num>
  <w:num w:numId="160">
    <w:abstractNumId w:val="238"/>
  </w:num>
  <w:num w:numId="161">
    <w:abstractNumId w:val="268"/>
  </w:num>
  <w:num w:numId="162">
    <w:abstractNumId w:val="70"/>
  </w:num>
  <w:num w:numId="163">
    <w:abstractNumId w:val="217"/>
  </w:num>
  <w:num w:numId="164">
    <w:abstractNumId w:val="33"/>
  </w:num>
  <w:num w:numId="165">
    <w:abstractNumId w:val="61"/>
  </w:num>
  <w:num w:numId="166">
    <w:abstractNumId w:val="126"/>
  </w:num>
  <w:num w:numId="167">
    <w:abstractNumId w:val="180"/>
  </w:num>
  <w:num w:numId="168">
    <w:abstractNumId w:val="18"/>
  </w:num>
  <w:num w:numId="169">
    <w:abstractNumId w:val="178"/>
  </w:num>
  <w:num w:numId="170">
    <w:abstractNumId w:val="7"/>
  </w:num>
  <w:num w:numId="171">
    <w:abstractNumId w:val="216"/>
  </w:num>
  <w:num w:numId="172">
    <w:abstractNumId w:val="173"/>
  </w:num>
  <w:num w:numId="173">
    <w:abstractNumId w:val="223"/>
  </w:num>
  <w:num w:numId="174">
    <w:abstractNumId w:val="250"/>
  </w:num>
  <w:num w:numId="175">
    <w:abstractNumId w:val="66"/>
  </w:num>
  <w:num w:numId="176">
    <w:abstractNumId w:val="183"/>
  </w:num>
  <w:num w:numId="177">
    <w:abstractNumId w:val="177"/>
  </w:num>
  <w:num w:numId="178">
    <w:abstractNumId w:val="40"/>
  </w:num>
  <w:num w:numId="179">
    <w:abstractNumId w:val="208"/>
  </w:num>
  <w:num w:numId="180">
    <w:abstractNumId w:val="95"/>
  </w:num>
  <w:num w:numId="181">
    <w:abstractNumId w:val="1"/>
  </w:num>
  <w:num w:numId="182">
    <w:abstractNumId w:val="6"/>
  </w:num>
  <w:num w:numId="183">
    <w:abstractNumId w:val="135"/>
  </w:num>
  <w:num w:numId="184">
    <w:abstractNumId w:val="255"/>
  </w:num>
  <w:num w:numId="185">
    <w:abstractNumId w:val="112"/>
  </w:num>
  <w:num w:numId="186">
    <w:abstractNumId w:val="141"/>
  </w:num>
  <w:num w:numId="187">
    <w:abstractNumId w:val="220"/>
  </w:num>
  <w:num w:numId="188">
    <w:abstractNumId w:val="39"/>
  </w:num>
  <w:num w:numId="189">
    <w:abstractNumId w:val="151"/>
  </w:num>
  <w:num w:numId="190">
    <w:abstractNumId w:val="120"/>
  </w:num>
  <w:num w:numId="191">
    <w:abstractNumId w:val="243"/>
  </w:num>
  <w:num w:numId="192">
    <w:abstractNumId w:val="103"/>
  </w:num>
  <w:num w:numId="193">
    <w:abstractNumId w:val="245"/>
  </w:num>
  <w:num w:numId="194">
    <w:abstractNumId w:val="107"/>
  </w:num>
  <w:num w:numId="195">
    <w:abstractNumId w:val="272"/>
  </w:num>
  <w:num w:numId="196">
    <w:abstractNumId w:val="51"/>
  </w:num>
  <w:num w:numId="197">
    <w:abstractNumId w:val="104"/>
  </w:num>
  <w:num w:numId="198">
    <w:abstractNumId w:val="49"/>
  </w:num>
  <w:num w:numId="199">
    <w:abstractNumId w:val="190"/>
  </w:num>
  <w:num w:numId="200">
    <w:abstractNumId w:val="196"/>
  </w:num>
  <w:num w:numId="201">
    <w:abstractNumId w:val="269"/>
  </w:num>
  <w:num w:numId="202">
    <w:abstractNumId w:val="134"/>
  </w:num>
  <w:num w:numId="203">
    <w:abstractNumId w:val="188"/>
  </w:num>
  <w:num w:numId="204">
    <w:abstractNumId w:val="97"/>
  </w:num>
  <w:num w:numId="205">
    <w:abstractNumId w:val="265"/>
  </w:num>
  <w:num w:numId="206">
    <w:abstractNumId w:val="168"/>
  </w:num>
  <w:num w:numId="207">
    <w:abstractNumId w:val="53"/>
  </w:num>
  <w:num w:numId="208">
    <w:abstractNumId w:val="17"/>
  </w:num>
  <w:num w:numId="209">
    <w:abstractNumId w:val="48"/>
  </w:num>
  <w:num w:numId="210">
    <w:abstractNumId w:val="23"/>
  </w:num>
  <w:num w:numId="211">
    <w:abstractNumId w:val="15"/>
  </w:num>
  <w:num w:numId="212">
    <w:abstractNumId w:val="145"/>
  </w:num>
  <w:num w:numId="213">
    <w:abstractNumId w:val="127"/>
  </w:num>
  <w:num w:numId="214">
    <w:abstractNumId w:val="234"/>
  </w:num>
  <w:num w:numId="215">
    <w:abstractNumId w:val="181"/>
  </w:num>
  <w:num w:numId="216">
    <w:abstractNumId w:val="192"/>
  </w:num>
  <w:num w:numId="217">
    <w:abstractNumId w:val="83"/>
  </w:num>
  <w:num w:numId="218">
    <w:abstractNumId w:val="52"/>
  </w:num>
  <w:num w:numId="219">
    <w:abstractNumId w:val="206"/>
  </w:num>
  <w:num w:numId="220">
    <w:abstractNumId w:val="275"/>
  </w:num>
  <w:num w:numId="221">
    <w:abstractNumId w:val="210"/>
  </w:num>
  <w:num w:numId="222">
    <w:abstractNumId w:val="227"/>
  </w:num>
  <w:num w:numId="223">
    <w:abstractNumId w:val="219"/>
  </w:num>
  <w:num w:numId="224">
    <w:abstractNumId w:val="35"/>
  </w:num>
  <w:num w:numId="225">
    <w:abstractNumId w:val="164"/>
  </w:num>
  <w:num w:numId="226">
    <w:abstractNumId w:val="87"/>
  </w:num>
  <w:num w:numId="227">
    <w:abstractNumId w:val="99"/>
  </w:num>
  <w:num w:numId="228">
    <w:abstractNumId w:val="54"/>
  </w:num>
  <w:num w:numId="229">
    <w:abstractNumId w:val="12"/>
  </w:num>
  <w:num w:numId="230">
    <w:abstractNumId w:val="179"/>
  </w:num>
  <w:num w:numId="231">
    <w:abstractNumId w:val="191"/>
  </w:num>
  <w:num w:numId="232">
    <w:abstractNumId w:val="235"/>
  </w:num>
  <w:num w:numId="233">
    <w:abstractNumId w:val="156"/>
  </w:num>
  <w:num w:numId="234">
    <w:abstractNumId w:val="5"/>
  </w:num>
  <w:num w:numId="235">
    <w:abstractNumId w:val="195"/>
  </w:num>
  <w:num w:numId="236">
    <w:abstractNumId w:val="158"/>
  </w:num>
  <w:num w:numId="237">
    <w:abstractNumId w:val="174"/>
  </w:num>
  <w:num w:numId="238">
    <w:abstractNumId w:val="46"/>
  </w:num>
  <w:num w:numId="239">
    <w:abstractNumId w:val="165"/>
  </w:num>
  <w:num w:numId="240">
    <w:abstractNumId w:val="41"/>
  </w:num>
  <w:num w:numId="241">
    <w:abstractNumId w:val="258"/>
  </w:num>
  <w:num w:numId="242">
    <w:abstractNumId w:val="114"/>
  </w:num>
  <w:num w:numId="243">
    <w:abstractNumId w:val="167"/>
  </w:num>
  <w:num w:numId="244">
    <w:abstractNumId w:val="102"/>
  </w:num>
  <w:num w:numId="245">
    <w:abstractNumId w:val="256"/>
  </w:num>
  <w:num w:numId="246">
    <w:abstractNumId w:val="204"/>
  </w:num>
  <w:num w:numId="247">
    <w:abstractNumId w:val="213"/>
  </w:num>
  <w:num w:numId="248">
    <w:abstractNumId w:val="88"/>
  </w:num>
  <w:num w:numId="249">
    <w:abstractNumId w:val="241"/>
  </w:num>
  <w:num w:numId="250">
    <w:abstractNumId w:val="202"/>
  </w:num>
  <w:num w:numId="251">
    <w:abstractNumId w:val="86"/>
  </w:num>
  <w:num w:numId="252">
    <w:abstractNumId w:val="25"/>
  </w:num>
  <w:num w:numId="253">
    <w:abstractNumId w:val="260"/>
  </w:num>
  <w:num w:numId="254">
    <w:abstractNumId w:val="224"/>
  </w:num>
  <w:num w:numId="255">
    <w:abstractNumId w:val="130"/>
  </w:num>
  <w:num w:numId="256">
    <w:abstractNumId w:val="73"/>
  </w:num>
  <w:num w:numId="257">
    <w:abstractNumId w:val="150"/>
  </w:num>
  <w:num w:numId="258">
    <w:abstractNumId w:val="26"/>
  </w:num>
  <w:num w:numId="259">
    <w:abstractNumId w:val="2"/>
  </w:num>
  <w:num w:numId="260">
    <w:abstractNumId w:val="231"/>
  </w:num>
  <w:num w:numId="261">
    <w:abstractNumId w:val="90"/>
  </w:num>
  <w:num w:numId="262">
    <w:abstractNumId w:val="169"/>
  </w:num>
  <w:num w:numId="263">
    <w:abstractNumId w:val="193"/>
  </w:num>
  <w:num w:numId="264">
    <w:abstractNumId w:val="229"/>
  </w:num>
  <w:num w:numId="265">
    <w:abstractNumId w:val="101"/>
  </w:num>
  <w:num w:numId="266">
    <w:abstractNumId w:val="132"/>
  </w:num>
  <w:num w:numId="267">
    <w:abstractNumId w:val="105"/>
  </w:num>
  <w:num w:numId="268">
    <w:abstractNumId w:val="82"/>
  </w:num>
  <w:num w:numId="269">
    <w:abstractNumId w:val="214"/>
  </w:num>
  <w:num w:numId="270">
    <w:abstractNumId w:val="56"/>
  </w:num>
  <w:num w:numId="271">
    <w:abstractNumId w:val="273"/>
  </w:num>
  <w:num w:numId="272">
    <w:abstractNumId w:val="36"/>
  </w:num>
  <w:num w:numId="273">
    <w:abstractNumId w:val="215"/>
  </w:num>
  <w:num w:numId="274">
    <w:abstractNumId w:val="242"/>
  </w:num>
  <w:num w:numId="275">
    <w:abstractNumId w:val="240"/>
  </w:num>
  <w:num w:numId="276">
    <w:abstractNumId w:val="267"/>
  </w:num>
  <w:num w:numId="277">
    <w:abstractNumId w:val="226"/>
  </w:num>
  <w:num w:numId="278">
    <w:abstractNumId w:val="270"/>
  </w:num>
  <w:num w:numId="279">
    <w:abstractNumId w:val="154"/>
  </w:num>
  <w:num w:numId="280">
    <w:abstractNumId w:val="136"/>
  </w:num>
  <w:num w:numId="281">
    <w:abstractNumId w:val="93"/>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9E"/>
    <w:rsid w:val="00000C4C"/>
    <w:rsid w:val="00000D0E"/>
    <w:rsid w:val="0000200B"/>
    <w:rsid w:val="00002364"/>
    <w:rsid w:val="00003AD1"/>
    <w:rsid w:val="00003B48"/>
    <w:rsid w:val="0000467C"/>
    <w:rsid w:val="00005441"/>
    <w:rsid w:val="00005C8B"/>
    <w:rsid w:val="00005DA0"/>
    <w:rsid w:val="000060DD"/>
    <w:rsid w:val="0000643D"/>
    <w:rsid w:val="000067D2"/>
    <w:rsid w:val="000068A2"/>
    <w:rsid w:val="00006966"/>
    <w:rsid w:val="000071DD"/>
    <w:rsid w:val="00007459"/>
    <w:rsid w:val="0000761F"/>
    <w:rsid w:val="000100DD"/>
    <w:rsid w:val="0001039E"/>
    <w:rsid w:val="000109E3"/>
    <w:rsid w:val="000111D3"/>
    <w:rsid w:val="00012407"/>
    <w:rsid w:val="00013DAB"/>
    <w:rsid w:val="00015D17"/>
    <w:rsid w:val="000160FA"/>
    <w:rsid w:val="0001616C"/>
    <w:rsid w:val="0001625C"/>
    <w:rsid w:val="00016457"/>
    <w:rsid w:val="00016D59"/>
    <w:rsid w:val="0001774F"/>
    <w:rsid w:val="00017871"/>
    <w:rsid w:val="000219B0"/>
    <w:rsid w:val="00021C77"/>
    <w:rsid w:val="00022415"/>
    <w:rsid w:val="00022787"/>
    <w:rsid w:val="00022F2E"/>
    <w:rsid w:val="000236B9"/>
    <w:rsid w:val="00023982"/>
    <w:rsid w:val="00023F28"/>
    <w:rsid w:val="000246CC"/>
    <w:rsid w:val="000247ED"/>
    <w:rsid w:val="0002482E"/>
    <w:rsid w:val="0002620C"/>
    <w:rsid w:val="00027DFF"/>
    <w:rsid w:val="000305BE"/>
    <w:rsid w:val="00030817"/>
    <w:rsid w:val="00031654"/>
    <w:rsid w:val="00031B36"/>
    <w:rsid w:val="00032620"/>
    <w:rsid w:val="00032CD3"/>
    <w:rsid w:val="00032DF8"/>
    <w:rsid w:val="000331AE"/>
    <w:rsid w:val="00033203"/>
    <w:rsid w:val="000332EC"/>
    <w:rsid w:val="0003432D"/>
    <w:rsid w:val="00034FDA"/>
    <w:rsid w:val="00035560"/>
    <w:rsid w:val="00036DB1"/>
    <w:rsid w:val="00037680"/>
    <w:rsid w:val="00037988"/>
    <w:rsid w:val="00037D3C"/>
    <w:rsid w:val="00040698"/>
    <w:rsid w:val="0004116F"/>
    <w:rsid w:val="000428D7"/>
    <w:rsid w:val="00042CBB"/>
    <w:rsid w:val="000431CC"/>
    <w:rsid w:val="000432CE"/>
    <w:rsid w:val="000438FF"/>
    <w:rsid w:val="00044055"/>
    <w:rsid w:val="0004449C"/>
    <w:rsid w:val="0004464E"/>
    <w:rsid w:val="000455DB"/>
    <w:rsid w:val="00045B9C"/>
    <w:rsid w:val="00045FDF"/>
    <w:rsid w:val="000465D8"/>
    <w:rsid w:val="00046937"/>
    <w:rsid w:val="00046EBA"/>
    <w:rsid w:val="000472FA"/>
    <w:rsid w:val="000477A7"/>
    <w:rsid w:val="00047928"/>
    <w:rsid w:val="0005002C"/>
    <w:rsid w:val="00050352"/>
    <w:rsid w:val="000503A6"/>
    <w:rsid w:val="00051806"/>
    <w:rsid w:val="000519B3"/>
    <w:rsid w:val="00052403"/>
    <w:rsid w:val="00052869"/>
    <w:rsid w:val="00052B35"/>
    <w:rsid w:val="00052C85"/>
    <w:rsid w:val="00054008"/>
    <w:rsid w:val="00054739"/>
    <w:rsid w:val="00054A42"/>
    <w:rsid w:val="00054C47"/>
    <w:rsid w:val="00054EBF"/>
    <w:rsid w:val="000551C0"/>
    <w:rsid w:val="00055CB1"/>
    <w:rsid w:val="000569F9"/>
    <w:rsid w:val="000573A8"/>
    <w:rsid w:val="000575BB"/>
    <w:rsid w:val="0005762C"/>
    <w:rsid w:val="00057748"/>
    <w:rsid w:val="00057F1E"/>
    <w:rsid w:val="0006002C"/>
    <w:rsid w:val="0006130E"/>
    <w:rsid w:val="000626E3"/>
    <w:rsid w:val="00062C4E"/>
    <w:rsid w:val="00062E8F"/>
    <w:rsid w:val="000632E7"/>
    <w:rsid w:val="00063425"/>
    <w:rsid w:val="00063687"/>
    <w:rsid w:val="00063994"/>
    <w:rsid w:val="00063E67"/>
    <w:rsid w:val="000644F5"/>
    <w:rsid w:val="00064D91"/>
    <w:rsid w:val="000656CB"/>
    <w:rsid w:val="00065B96"/>
    <w:rsid w:val="000660DE"/>
    <w:rsid w:val="0006629D"/>
    <w:rsid w:val="000664D6"/>
    <w:rsid w:val="00067833"/>
    <w:rsid w:val="00070436"/>
    <w:rsid w:val="00070B01"/>
    <w:rsid w:val="000711A1"/>
    <w:rsid w:val="00071600"/>
    <w:rsid w:val="0007224A"/>
    <w:rsid w:val="000731CE"/>
    <w:rsid w:val="0007456F"/>
    <w:rsid w:val="000746DD"/>
    <w:rsid w:val="0007528B"/>
    <w:rsid w:val="0007555F"/>
    <w:rsid w:val="00076D04"/>
    <w:rsid w:val="00077FB6"/>
    <w:rsid w:val="00081053"/>
    <w:rsid w:val="00081612"/>
    <w:rsid w:val="000818C1"/>
    <w:rsid w:val="00081960"/>
    <w:rsid w:val="000823A2"/>
    <w:rsid w:val="00083E0E"/>
    <w:rsid w:val="00087977"/>
    <w:rsid w:val="00087B83"/>
    <w:rsid w:val="0009000D"/>
    <w:rsid w:val="000915D1"/>
    <w:rsid w:val="0009286E"/>
    <w:rsid w:val="0009386B"/>
    <w:rsid w:val="00093EA9"/>
    <w:rsid w:val="000943B4"/>
    <w:rsid w:val="00094AA4"/>
    <w:rsid w:val="00094C2E"/>
    <w:rsid w:val="000960D0"/>
    <w:rsid w:val="00096474"/>
    <w:rsid w:val="00096691"/>
    <w:rsid w:val="00096EC5"/>
    <w:rsid w:val="00096F0A"/>
    <w:rsid w:val="000974DE"/>
    <w:rsid w:val="000A03FB"/>
    <w:rsid w:val="000A0909"/>
    <w:rsid w:val="000A0A57"/>
    <w:rsid w:val="000A1C39"/>
    <w:rsid w:val="000A2745"/>
    <w:rsid w:val="000A4FED"/>
    <w:rsid w:val="000A5437"/>
    <w:rsid w:val="000A589E"/>
    <w:rsid w:val="000A5933"/>
    <w:rsid w:val="000B0E2E"/>
    <w:rsid w:val="000B14F7"/>
    <w:rsid w:val="000B18E4"/>
    <w:rsid w:val="000B1E94"/>
    <w:rsid w:val="000B2A5D"/>
    <w:rsid w:val="000B3155"/>
    <w:rsid w:val="000B31F6"/>
    <w:rsid w:val="000B3ACC"/>
    <w:rsid w:val="000B3C04"/>
    <w:rsid w:val="000B458B"/>
    <w:rsid w:val="000B5250"/>
    <w:rsid w:val="000B52E4"/>
    <w:rsid w:val="000B542D"/>
    <w:rsid w:val="000B58A6"/>
    <w:rsid w:val="000B58A7"/>
    <w:rsid w:val="000B6178"/>
    <w:rsid w:val="000B61B5"/>
    <w:rsid w:val="000B6495"/>
    <w:rsid w:val="000B68B8"/>
    <w:rsid w:val="000B7590"/>
    <w:rsid w:val="000B7D5F"/>
    <w:rsid w:val="000C0B27"/>
    <w:rsid w:val="000C0C7C"/>
    <w:rsid w:val="000C0D96"/>
    <w:rsid w:val="000C112A"/>
    <w:rsid w:val="000C1338"/>
    <w:rsid w:val="000C237E"/>
    <w:rsid w:val="000C340C"/>
    <w:rsid w:val="000C3784"/>
    <w:rsid w:val="000C3874"/>
    <w:rsid w:val="000C5140"/>
    <w:rsid w:val="000C59BC"/>
    <w:rsid w:val="000C6493"/>
    <w:rsid w:val="000C6C18"/>
    <w:rsid w:val="000C6FCB"/>
    <w:rsid w:val="000C73DA"/>
    <w:rsid w:val="000D0647"/>
    <w:rsid w:val="000D0F1E"/>
    <w:rsid w:val="000D0F96"/>
    <w:rsid w:val="000D1048"/>
    <w:rsid w:val="000D4196"/>
    <w:rsid w:val="000D4653"/>
    <w:rsid w:val="000D5094"/>
    <w:rsid w:val="000D53B5"/>
    <w:rsid w:val="000D5545"/>
    <w:rsid w:val="000D64EC"/>
    <w:rsid w:val="000D6657"/>
    <w:rsid w:val="000D6D93"/>
    <w:rsid w:val="000D7EF2"/>
    <w:rsid w:val="000E0B68"/>
    <w:rsid w:val="000E1A6D"/>
    <w:rsid w:val="000E213F"/>
    <w:rsid w:val="000E2C47"/>
    <w:rsid w:val="000E2E41"/>
    <w:rsid w:val="000E36CC"/>
    <w:rsid w:val="000E4638"/>
    <w:rsid w:val="000E4E50"/>
    <w:rsid w:val="000E4F1E"/>
    <w:rsid w:val="000E5D9C"/>
    <w:rsid w:val="000E5DBE"/>
    <w:rsid w:val="000E620F"/>
    <w:rsid w:val="000E6B8A"/>
    <w:rsid w:val="000E73C9"/>
    <w:rsid w:val="000E7942"/>
    <w:rsid w:val="000E79A9"/>
    <w:rsid w:val="000F01CF"/>
    <w:rsid w:val="000F0522"/>
    <w:rsid w:val="000F0D12"/>
    <w:rsid w:val="000F13E3"/>
    <w:rsid w:val="000F1417"/>
    <w:rsid w:val="000F1614"/>
    <w:rsid w:val="000F1FDA"/>
    <w:rsid w:val="000F221E"/>
    <w:rsid w:val="000F3742"/>
    <w:rsid w:val="000F5536"/>
    <w:rsid w:val="000F5D88"/>
    <w:rsid w:val="000F5E89"/>
    <w:rsid w:val="000F6FEB"/>
    <w:rsid w:val="000F7974"/>
    <w:rsid w:val="000F7ABD"/>
    <w:rsid w:val="000F7BAC"/>
    <w:rsid w:val="00100985"/>
    <w:rsid w:val="0010111B"/>
    <w:rsid w:val="001012C6"/>
    <w:rsid w:val="00102815"/>
    <w:rsid w:val="0010286A"/>
    <w:rsid w:val="00102ACA"/>
    <w:rsid w:val="0010473B"/>
    <w:rsid w:val="00106890"/>
    <w:rsid w:val="0010759E"/>
    <w:rsid w:val="00107AC2"/>
    <w:rsid w:val="00107CB1"/>
    <w:rsid w:val="001103D6"/>
    <w:rsid w:val="00111656"/>
    <w:rsid w:val="00112795"/>
    <w:rsid w:val="001127BC"/>
    <w:rsid w:val="00113020"/>
    <w:rsid w:val="0011346E"/>
    <w:rsid w:val="00113A76"/>
    <w:rsid w:val="00114018"/>
    <w:rsid w:val="00115547"/>
    <w:rsid w:val="0011619B"/>
    <w:rsid w:val="00116C3B"/>
    <w:rsid w:val="00117967"/>
    <w:rsid w:val="00117AD3"/>
    <w:rsid w:val="00117FA0"/>
    <w:rsid w:val="00121A73"/>
    <w:rsid w:val="00122282"/>
    <w:rsid w:val="001230BF"/>
    <w:rsid w:val="001230E1"/>
    <w:rsid w:val="001232C0"/>
    <w:rsid w:val="0012396A"/>
    <w:rsid w:val="00123D08"/>
    <w:rsid w:val="00124360"/>
    <w:rsid w:val="00124FFC"/>
    <w:rsid w:val="00126219"/>
    <w:rsid w:val="0012681E"/>
    <w:rsid w:val="00126D6B"/>
    <w:rsid w:val="00126EBE"/>
    <w:rsid w:val="0012772F"/>
    <w:rsid w:val="00127E95"/>
    <w:rsid w:val="0013047E"/>
    <w:rsid w:val="00130C84"/>
    <w:rsid w:val="001328B2"/>
    <w:rsid w:val="001333B2"/>
    <w:rsid w:val="00134450"/>
    <w:rsid w:val="001344F2"/>
    <w:rsid w:val="0013474D"/>
    <w:rsid w:val="00136522"/>
    <w:rsid w:val="0013699E"/>
    <w:rsid w:val="00137251"/>
    <w:rsid w:val="00137D81"/>
    <w:rsid w:val="00140272"/>
    <w:rsid w:val="00141A6D"/>
    <w:rsid w:val="00141DBB"/>
    <w:rsid w:val="001421FE"/>
    <w:rsid w:val="00142364"/>
    <w:rsid w:val="00142811"/>
    <w:rsid w:val="00142CA7"/>
    <w:rsid w:val="00143051"/>
    <w:rsid w:val="0014344F"/>
    <w:rsid w:val="00143450"/>
    <w:rsid w:val="00143F0B"/>
    <w:rsid w:val="00144F6D"/>
    <w:rsid w:val="0014678A"/>
    <w:rsid w:val="00147FA2"/>
    <w:rsid w:val="001503F8"/>
    <w:rsid w:val="00150B7B"/>
    <w:rsid w:val="00151210"/>
    <w:rsid w:val="00151F1E"/>
    <w:rsid w:val="00153693"/>
    <w:rsid w:val="00153D7D"/>
    <w:rsid w:val="00154E30"/>
    <w:rsid w:val="00155920"/>
    <w:rsid w:val="00155B83"/>
    <w:rsid w:val="00155DE5"/>
    <w:rsid w:val="00156020"/>
    <w:rsid w:val="00156727"/>
    <w:rsid w:val="001601C7"/>
    <w:rsid w:val="00160786"/>
    <w:rsid w:val="00161002"/>
    <w:rsid w:val="00161143"/>
    <w:rsid w:val="001613DD"/>
    <w:rsid w:val="00161591"/>
    <w:rsid w:val="00162DE8"/>
    <w:rsid w:val="00163119"/>
    <w:rsid w:val="0016332A"/>
    <w:rsid w:val="0016438F"/>
    <w:rsid w:val="00164A15"/>
    <w:rsid w:val="001651A7"/>
    <w:rsid w:val="001654BB"/>
    <w:rsid w:val="0016589E"/>
    <w:rsid w:val="00165BC2"/>
    <w:rsid w:val="00165C7F"/>
    <w:rsid w:val="00165CAD"/>
    <w:rsid w:val="001661BC"/>
    <w:rsid w:val="00166766"/>
    <w:rsid w:val="001667C1"/>
    <w:rsid w:val="00166BCF"/>
    <w:rsid w:val="00170EED"/>
    <w:rsid w:val="00171106"/>
    <w:rsid w:val="001717D6"/>
    <w:rsid w:val="00172531"/>
    <w:rsid w:val="00172846"/>
    <w:rsid w:val="00173AD4"/>
    <w:rsid w:val="001749D4"/>
    <w:rsid w:val="00174BEA"/>
    <w:rsid w:val="00176922"/>
    <w:rsid w:val="001773BB"/>
    <w:rsid w:val="001778BE"/>
    <w:rsid w:val="00177A1A"/>
    <w:rsid w:val="00180BBB"/>
    <w:rsid w:val="00181205"/>
    <w:rsid w:val="001812A6"/>
    <w:rsid w:val="00181FA0"/>
    <w:rsid w:val="001831F3"/>
    <w:rsid w:val="00183BB3"/>
    <w:rsid w:val="00183FAB"/>
    <w:rsid w:val="00184321"/>
    <w:rsid w:val="00185275"/>
    <w:rsid w:val="001866EE"/>
    <w:rsid w:val="00186D42"/>
    <w:rsid w:val="00186D76"/>
    <w:rsid w:val="0018788F"/>
    <w:rsid w:val="0018799D"/>
    <w:rsid w:val="00187D1B"/>
    <w:rsid w:val="0019053A"/>
    <w:rsid w:val="00190679"/>
    <w:rsid w:val="00190A5D"/>
    <w:rsid w:val="0019214F"/>
    <w:rsid w:val="00192BBE"/>
    <w:rsid w:val="00192C84"/>
    <w:rsid w:val="001931B8"/>
    <w:rsid w:val="00194B96"/>
    <w:rsid w:val="00194E8B"/>
    <w:rsid w:val="0019602D"/>
    <w:rsid w:val="00196450"/>
    <w:rsid w:val="00197AB5"/>
    <w:rsid w:val="001A00CD"/>
    <w:rsid w:val="001A0938"/>
    <w:rsid w:val="001A0E3E"/>
    <w:rsid w:val="001A19C9"/>
    <w:rsid w:val="001A1D26"/>
    <w:rsid w:val="001A1FBC"/>
    <w:rsid w:val="001A2868"/>
    <w:rsid w:val="001A302C"/>
    <w:rsid w:val="001A31A4"/>
    <w:rsid w:val="001A326B"/>
    <w:rsid w:val="001A4CB2"/>
    <w:rsid w:val="001A4D5D"/>
    <w:rsid w:val="001A4E36"/>
    <w:rsid w:val="001A5344"/>
    <w:rsid w:val="001A5FE3"/>
    <w:rsid w:val="001A611F"/>
    <w:rsid w:val="001A6FA2"/>
    <w:rsid w:val="001A7157"/>
    <w:rsid w:val="001B0528"/>
    <w:rsid w:val="001B05FD"/>
    <w:rsid w:val="001B1A45"/>
    <w:rsid w:val="001B1BE7"/>
    <w:rsid w:val="001B1EC2"/>
    <w:rsid w:val="001B1F49"/>
    <w:rsid w:val="001B2247"/>
    <w:rsid w:val="001B24B4"/>
    <w:rsid w:val="001B2741"/>
    <w:rsid w:val="001B3A94"/>
    <w:rsid w:val="001B61F5"/>
    <w:rsid w:val="001B6B84"/>
    <w:rsid w:val="001B7D46"/>
    <w:rsid w:val="001C1434"/>
    <w:rsid w:val="001C1E02"/>
    <w:rsid w:val="001C2034"/>
    <w:rsid w:val="001C2EBC"/>
    <w:rsid w:val="001C364E"/>
    <w:rsid w:val="001C3D80"/>
    <w:rsid w:val="001C4B0B"/>
    <w:rsid w:val="001C50B5"/>
    <w:rsid w:val="001C5121"/>
    <w:rsid w:val="001C603E"/>
    <w:rsid w:val="001C64B7"/>
    <w:rsid w:val="001C6922"/>
    <w:rsid w:val="001C7492"/>
    <w:rsid w:val="001C7BCB"/>
    <w:rsid w:val="001D061B"/>
    <w:rsid w:val="001D09B8"/>
    <w:rsid w:val="001D1248"/>
    <w:rsid w:val="001D2ACB"/>
    <w:rsid w:val="001D3A0C"/>
    <w:rsid w:val="001D453D"/>
    <w:rsid w:val="001D4B8C"/>
    <w:rsid w:val="001D4FED"/>
    <w:rsid w:val="001D5298"/>
    <w:rsid w:val="001D63BB"/>
    <w:rsid w:val="001D6C43"/>
    <w:rsid w:val="001E0580"/>
    <w:rsid w:val="001E0B4E"/>
    <w:rsid w:val="001E10D1"/>
    <w:rsid w:val="001E21D1"/>
    <w:rsid w:val="001E2E12"/>
    <w:rsid w:val="001E3B79"/>
    <w:rsid w:val="001E4A83"/>
    <w:rsid w:val="001E4E92"/>
    <w:rsid w:val="001E570D"/>
    <w:rsid w:val="001E6825"/>
    <w:rsid w:val="001E6950"/>
    <w:rsid w:val="001F0139"/>
    <w:rsid w:val="001F02E4"/>
    <w:rsid w:val="001F185B"/>
    <w:rsid w:val="001F1F4A"/>
    <w:rsid w:val="001F25E8"/>
    <w:rsid w:val="001F35B2"/>
    <w:rsid w:val="001F4C90"/>
    <w:rsid w:val="001F4E0C"/>
    <w:rsid w:val="001F5DF0"/>
    <w:rsid w:val="001F6046"/>
    <w:rsid w:val="001F7A91"/>
    <w:rsid w:val="00200269"/>
    <w:rsid w:val="0020140E"/>
    <w:rsid w:val="002024BF"/>
    <w:rsid w:val="00202545"/>
    <w:rsid w:val="00202705"/>
    <w:rsid w:val="002030B7"/>
    <w:rsid w:val="0020462B"/>
    <w:rsid w:val="00204A9A"/>
    <w:rsid w:val="00204CA3"/>
    <w:rsid w:val="00205060"/>
    <w:rsid w:val="002060B0"/>
    <w:rsid w:val="0020685D"/>
    <w:rsid w:val="00206A85"/>
    <w:rsid w:val="002071D1"/>
    <w:rsid w:val="00207988"/>
    <w:rsid w:val="00207ACF"/>
    <w:rsid w:val="00207EE8"/>
    <w:rsid w:val="00210F13"/>
    <w:rsid w:val="002116A1"/>
    <w:rsid w:val="002127C8"/>
    <w:rsid w:val="00212F32"/>
    <w:rsid w:val="00214856"/>
    <w:rsid w:val="0021575E"/>
    <w:rsid w:val="00215AD0"/>
    <w:rsid w:val="00217419"/>
    <w:rsid w:val="00217A1D"/>
    <w:rsid w:val="0022020F"/>
    <w:rsid w:val="002202FD"/>
    <w:rsid w:val="002209BA"/>
    <w:rsid w:val="00221161"/>
    <w:rsid w:val="00221EF8"/>
    <w:rsid w:val="00222D38"/>
    <w:rsid w:val="0022445F"/>
    <w:rsid w:val="00225BD6"/>
    <w:rsid w:val="00226D38"/>
    <w:rsid w:val="00226E44"/>
    <w:rsid w:val="00226EA2"/>
    <w:rsid w:val="00226F04"/>
    <w:rsid w:val="0022799D"/>
    <w:rsid w:val="00227F4D"/>
    <w:rsid w:val="00230604"/>
    <w:rsid w:val="00230E13"/>
    <w:rsid w:val="002312AF"/>
    <w:rsid w:val="0023136B"/>
    <w:rsid w:val="00231778"/>
    <w:rsid w:val="002322C6"/>
    <w:rsid w:val="0023377F"/>
    <w:rsid w:val="002348E0"/>
    <w:rsid w:val="00234E25"/>
    <w:rsid w:val="00235BFE"/>
    <w:rsid w:val="00236EA8"/>
    <w:rsid w:val="002377B2"/>
    <w:rsid w:val="00240BFE"/>
    <w:rsid w:val="00240C64"/>
    <w:rsid w:val="00241756"/>
    <w:rsid w:val="0024196F"/>
    <w:rsid w:val="002420F6"/>
    <w:rsid w:val="00242A21"/>
    <w:rsid w:val="00242EA8"/>
    <w:rsid w:val="00243668"/>
    <w:rsid w:val="00244DD1"/>
    <w:rsid w:val="0024529C"/>
    <w:rsid w:val="002455E1"/>
    <w:rsid w:val="002462EF"/>
    <w:rsid w:val="002469A2"/>
    <w:rsid w:val="00246BCD"/>
    <w:rsid w:val="00246CF2"/>
    <w:rsid w:val="00246FD4"/>
    <w:rsid w:val="00247312"/>
    <w:rsid w:val="00247F95"/>
    <w:rsid w:val="00250424"/>
    <w:rsid w:val="0025085C"/>
    <w:rsid w:val="002512B1"/>
    <w:rsid w:val="00251A25"/>
    <w:rsid w:val="00251A49"/>
    <w:rsid w:val="00253341"/>
    <w:rsid w:val="002538DD"/>
    <w:rsid w:val="0025423D"/>
    <w:rsid w:val="002549AA"/>
    <w:rsid w:val="00254F6B"/>
    <w:rsid w:val="00255818"/>
    <w:rsid w:val="002558BB"/>
    <w:rsid w:val="00255D72"/>
    <w:rsid w:val="002561D6"/>
    <w:rsid w:val="00256F45"/>
    <w:rsid w:val="00256F6B"/>
    <w:rsid w:val="00261703"/>
    <w:rsid w:val="0026221E"/>
    <w:rsid w:val="0026235C"/>
    <w:rsid w:val="00262991"/>
    <w:rsid w:val="00262A4E"/>
    <w:rsid w:val="00262BEB"/>
    <w:rsid w:val="00263E34"/>
    <w:rsid w:val="00264FFB"/>
    <w:rsid w:val="00265280"/>
    <w:rsid w:val="00265A31"/>
    <w:rsid w:val="00267998"/>
    <w:rsid w:val="002712A1"/>
    <w:rsid w:val="002715F5"/>
    <w:rsid w:val="00271D98"/>
    <w:rsid w:val="002723B0"/>
    <w:rsid w:val="00272F16"/>
    <w:rsid w:val="002730E6"/>
    <w:rsid w:val="002733B6"/>
    <w:rsid w:val="00273E79"/>
    <w:rsid w:val="00274C8E"/>
    <w:rsid w:val="00274DD3"/>
    <w:rsid w:val="0027592E"/>
    <w:rsid w:val="00276C09"/>
    <w:rsid w:val="00277CD3"/>
    <w:rsid w:val="002801CF"/>
    <w:rsid w:val="00280D2C"/>
    <w:rsid w:val="00280F6F"/>
    <w:rsid w:val="00281749"/>
    <w:rsid w:val="00281B87"/>
    <w:rsid w:val="0028253B"/>
    <w:rsid w:val="0028277E"/>
    <w:rsid w:val="002829A3"/>
    <w:rsid w:val="00282E84"/>
    <w:rsid w:val="00283D53"/>
    <w:rsid w:val="0028538A"/>
    <w:rsid w:val="00285568"/>
    <w:rsid w:val="00285BC6"/>
    <w:rsid w:val="002871F3"/>
    <w:rsid w:val="00287377"/>
    <w:rsid w:val="002873D3"/>
    <w:rsid w:val="00287563"/>
    <w:rsid w:val="0028793A"/>
    <w:rsid w:val="002905A0"/>
    <w:rsid w:val="00291685"/>
    <w:rsid w:val="00291FE7"/>
    <w:rsid w:val="002929EE"/>
    <w:rsid w:val="00292AF5"/>
    <w:rsid w:val="00292FD8"/>
    <w:rsid w:val="002932C4"/>
    <w:rsid w:val="00293B07"/>
    <w:rsid w:val="00294339"/>
    <w:rsid w:val="002953C5"/>
    <w:rsid w:val="00295C69"/>
    <w:rsid w:val="00296098"/>
    <w:rsid w:val="002964C4"/>
    <w:rsid w:val="002966DF"/>
    <w:rsid w:val="002967E4"/>
    <w:rsid w:val="002977B0"/>
    <w:rsid w:val="00297E2C"/>
    <w:rsid w:val="002A0412"/>
    <w:rsid w:val="002A0C8F"/>
    <w:rsid w:val="002A31F3"/>
    <w:rsid w:val="002A46DB"/>
    <w:rsid w:val="002A48F4"/>
    <w:rsid w:val="002A4A15"/>
    <w:rsid w:val="002A53FA"/>
    <w:rsid w:val="002A7330"/>
    <w:rsid w:val="002A7490"/>
    <w:rsid w:val="002A7B89"/>
    <w:rsid w:val="002A7EA6"/>
    <w:rsid w:val="002B0F76"/>
    <w:rsid w:val="002B10BF"/>
    <w:rsid w:val="002B166A"/>
    <w:rsid w:val="002B2000"/>
    <w:rsid w:val="002B39E5"/>
    <w:rsid w:val="002B4CD2"/>
    <w:rsid w:val="002B4DC8"/>
    <w:rsid w:val="002B5134"/>
    <w:rsid w:val="002B5A52"/>
    <w:rsid w:val="002B5C8C"/>
    <w:rsid w:val="002B5DD0"/>
    <w:rsid w:val="002B5E63"/>
    <w:rsid w:val="002B79CB"/>
    <w:rsid w:val="002C0EB5"/>
    <w:rsid w:val="002C151C"/>
    <w:rsid w:val="002C2868"/>
    <w:rsid w:val="002C310E"/>
    <w:rsid w:val="002C3C49"/>
    <w:rsid w:val="002C3E11"/>
    <w:rsid w:val="002C5843"/>
    <w:rsid w:val="002C5CEE"/>
    <w:rsid w:val="002C5DCE"/>
    <w:rsid w:val="002C6A87"/>
    <w:rsid w:val="002C7A50"/>
    <w:rsid w:val="002D0468"/>
    <w:rsid w:val="002D09CD"/>
    <w:rsid w:val="002D0A40"/>
    <w:rsid w:val="002D0D22"/>
    <w:rsid w:val="002D255B"/>
    <w:rsid w:val="002D294A"/>
    <w:rsid w:val="002D3248"/>
    <w:rsid w:val="002D34EE"/>
    <w:rsid w:val="002D354B"/>
    <w:rsid w:val="002D6DA1"/>
    <w:rsid w:val="002E1153"/>
    <w:rsid w:val="002E15BB"/>
    <w:rsid w:val="002E281D"/>
    <w:rsid w:val="002E32BB"/>
    <w:rsid w:val="002E3B52"/>
    <w:rsid w:val="002E3C45"/>
    <w:rsid w:val="002E4B5C"/>
    <w:rsid w:val="002E5364"/>
    <w:rsid w:val="002E5AE0"/>
    <w:rsid w:val="002E5E38"/>
    <w:rsid w:val="002E7451"/>
    <w:rsid w:val="002E7C14"/>
    <w:rsid w:val="002F02B0"/>
    <w:rsid w:val="002F03D2"/>
    <w:rsid w:val="002F04FF"/>
    <w:rsid w:val="002F086B"/>
    <w:rsid w:val="002F1EBD"/>
    <w:rsid w:val="002F22FD"/>
    <w:rsid w:val="002F256D"/>
    <w:rsid w:val="002F2DD3"/>
    <w:rsid w:val="002F3597"/>
    <w:rsid w:val="002F3F06"/>
    <w:rsid w:val="002F4B24"/>
    <w:rsid w:val="002F5B0A"/>
    <w:rsid w:val="002F6EE1"/>
    <w:rsid w:val="002F7C61"/>
    <w:rsid w:val="002F7FBF"/>
    <w:rsid w:val="00300E31"/>
    <w:rsid w:val="0030162A"/>
    <w:rsid w:val="00302935"/>
    <w:rsid w:val="00302F07"/>
    <w:rsid w:val="00303193"/>
    <w:rsid w:val="00303682"/>
    <w:rsid w:val="003038D3"/>
    <w:rsid w:val="0030393F"/>
    <w:rsid w:val="003051A0"/>
    <w:rsid w:val="00305F31"/>
    <w:rsid w:val="00306877"/>
    <w:rsid w:val="00306DAF"/>
    <w:rsid w:val="00307D2D"/>
    <w:rsid w:val="00310A61"/>
    <w:rsid w:val="00310E34"/>
    <w:rsid w:val="003110FB"/>
    <w:rsid w:val="00312DF2"/>
    <w:rsid w:val="003138C1"/>
    <w:rsid w:val="00314661"/>
    <w:rsid w:val="00315477"/>
    <w:rsid w:val="0031609B"/>
    <w:rsid w:val="00316511"/>
    <w:rsid w:val="00316677"/>
    <w:rsid w:val="003177F0"/>
    <w:rsid w:val="00317A38"/>
    <w:rsid w:val="00317A42"/>
    <w:rsid w:val="00317F54"/>
    <w:rsid w:val="00320176"/>
    <w:rsid w:val="0032069E"/>
    <w:rsid w:val="00322A55"/>
    <w:rsid w:val="00323F42"/>
    <w:rsid w:val="003240D4"/>
    <w:rsid w:val="00324680"/>
    <w:rsid w:val="00324E1A"/>
    <w:rsid w:val="00326711"/>
    <w:rsid w:val="00326C04"/>
    <w:rsid w:val="0033013E"/>
    <w:rsid w:val="00330537"/>
    <w:rsid w:val="003306E2"/>
    <w:rsid w:val="003309B9"/>
    <w:rsid w:val="00331882"/>
    <w:rsid w:val="003320EB"/>
    <w:rsid w:val="00332657"/>
    <w:rsid w:val="003327C8"/>
    <w:rsid w:val="00332D0B"/>
    <w:rsid w:val="00333A00"/>
    <w:rsid w:val="00334791"/>
    <w:rsid w:val="00335A6E"/>
    <w:rsid w:val="00335D13"/>
    <w:rsid w:val="003368F2"/>
    <w:rsid w:val="003376EC"/>
    <w:rsid w:val="00337C43"/>
    <w:rsid w:val="0034012D"/>
    <w:rsid w:val="00340246"/>
    <w:rsid w:val="00340A12"/>
    <w:rsid w:val="00340B8B"/>
    <w:rsid w:val="00341BAC"/>
    <w:rsid w:val="003420B3"/>
    <w:rsid w:val="00342557"/>
    <w:rsid w:val="00342DE6"/>
    <w:rsid w:val="003450C2"/>
    <w:rsid w:val="003451A2"/>
    <w:rsid w:val="0034565C"/>
    <w:rsid w:val="00345CC6"/>
    <w:rsid w:val="00346D32"/>
    <w:rsid w:val="003505D5"/>
    <w:rsid w:val="003516D4"/>
    <w:rsid w:val="0035317E"/>
    <w:rsid w:val="00353CB8"/>
    <w:rsid w:val="00353CDC"/>
    <w:rsid w:val="003550D8"/>
    <w:rsid w:val="00355F0D"/>
    <w:rsid w:val="003613A6"/>
    <w:rsid w:val="003615C0"/>
    <w:rsid w:val="00362783"/>
    <w:rsid w:val="00362CA9"/>
    <w:rsid w:val="00362CB0"/>
    <w:rsid w:val="00363802"/>
    <w:rsid w:val="0036386B"/>
    <w:rsid w:val="0036397D"/>
    <w:rsid w:val="00363D9C"/>
    <w:rsid w:val="00364CEC"/>
    <w:rsid w:val="00365FE8"/>
    <w:rsid w:val="003660ED"/>
    <w:rsid w:val="003668AB"/>
    <w:rsid w:val="00367ACF"/>
    <w:rsid w:val="003704DE"/>
    <w:rsid w:val="00371473"/>
    <w:rsid w:val="00372710"/>
    <w:rsid w:val="00372AC4"/>
    <w:rsid w:val="00373A04"/>
    <w:rsid w:val="00373E0B"/>
    <w:rsid w:val="003742EB"/>
    <w:rsid w:val="003745C3"/>
    <w:rsid w:val="00375F02"/>
    <w:rsid w:val="0037622C"/>
    <w:rsid w:val="00376296"/>
    <w:rsid w:val="0037655F"/>
    <w:rsid w:val="00376563"/>
    <w:rsid w:val="003770F7"/>
    <w:rsid w:val="00380032"/>
    <w:rsid w:val="00380A91"/>
    <w:rsid w:val="00380B5A"/>
    <w:rsid w:val="00380E52"/>
    <w:rsid w:val="00381457"/>
    <w:rsid w:val="0038148C"/>
    <w:rsid w:val="00381BDA"/>
    <w:rsid w:val="00382720"/>
    <w:rsid w:val="0038367E"/>
    <w:rsid w:val="00383C2A"/>
    <w:rsid w:val="00383C65"/>
    <w:rsid w:val="00384C86"/>
    <w:rsid w:val="00385350"/>
    <w:rsid w:val="003855EF"/>
    <w:rsid w:val="0038764A"/>
    <w:rsid w:val="00387D9C"/>
    <w:rsid w:val="00387E5C"/>
    <w:rsid w:val="00390410"/>
    <w:rsid w:val="00390635"/>
    <w:rsid w:val="0039071D"/>
    <w:rsid w:val="0039111E"/>
    <w:rsid w:val="00391C0A"/>
    <w:rsid w:val="00391FB5"/>
    <w:rsid w:val="00392CEB"/>
    <w:rsid w:val="00393E73"/>
    <w:rsid w:val="003946E2"/>
    <w:rsid w:val="00394985"/>
    <w:rsid w:val="00394CE3"/>
    <w:rsid w:val="00394DD2"/>
    <w:rsid w:val="00394E85"/>
    <w:rsid w:val="003959FB"/>
    <w:rsid w:val="003A06CB"/>
    <w:rsid w:val="003A135D"/>
    <w:rsid w:val="003A16B0"/>
    <w:rsid w:val="003A2282"/>
    <w:rsid w:val="003A3289"/>
    <w:rsid w:val="003A380F"/>
    <w:rsid w:val="003A4407"/>
    <w:rsid w:val="003A4EEA"/>
    <w:rsid w:val="003A5059"/>
    <w:rsid w:val="003A5731"/>
    <w:rsid w:val="003A5AE5"/>
    <w:rsid w:val="003A5DA7"/>
    <w:rsid w:val="003A603B"/>
    <w:rsid w:val="003A6EAB"/>
    <w:rsid w:val="003B0824"/>
    <w:rsid w:val="003B0CF1"/>
    <w:rsid w:val="003B0F51"/>
    <w:rsid w:val="003B0FF7"/>
    <w:rsid w:val="003B1385"/>
    <w:rsid w:val="003B25AF"/>
    <w:rsid w:val="003B2A96"/>
    <w:rsid w:val="003B2AA9"/>
    <w:rsid w:val="003B4F59"/>
    <w:rsid w:val="003B6B0E"/>
    <w:rsid w:val="003B6EC1"/>
    <w:rsid w:val="003B76AB"/>
    <w:rsid w:val="003C2BF6"/>
    <w:rsid w:val="003C3979"/>
    <w:rsid w:val="003C4A71"/>
    <w:rsid w:val="003C6292"/>
    <w:rsid w:val="003C7D27"/>
    <w:rsid w:val="003D09E2"/>
    <w:rsid w:val="003D11EF"/>
    <w:rsid w:val="003D1829"/>
    <w:rsid w:val="003D1F25"/>
    <w:rsid w:val="003D2609"/>
    <w:rsid w:val="003D27C6"/>
    <w:rsid w:val="003D2F7B"/>
    <w:rsid w:val="003D3061"/>
    <w:rsid w:val="003D3067"/>
    <w:rsid w:val="003D42C4"/>
    <w:rsid w:val="003D443F"/>
    <w:rsid w:val="003D5A7C"/>
    <w:rsid w:val="003D5C54"/>
    <w:rsid w:val="003D73E1"/>
    <w:rsid w:val="003D7402"/>
    <w:rsid w:val="003E0480"/>
    <w:rsid w:val="003E0B2C"/>
    <w:rsid w:val="003E1586"/>
    <w:rsid w:val="003E1783"/>
    <w:rsid w:val="003E1785"/>
    <w:rsid w:val="003E1872"/>
    <w:rsid w:val="003E2451"/>
    <w:rsid w:val="003E3740"/>
    <w:rsid w:val="003E4F93"/>
    <w:rsid w:val="003E571D"/>
    <w:rsid w:val="003E604F"/>
    <w:rsid w:val="003E65CA"/>
    <w:rsid w:val="003E6802"/>
    <w:rsid w:val="003E69AB"/>
    <w:rsid w:val="003F05A8"/>
    <w:rsid w:val="003F23AE"/>
    <w:rsid w:val="003F2AF9"/>
    <w:rsid w:val="003F2C01"/>
    <w:rsid w:val="003F2E70"/>
    <w:rsid w:val="003F2F66"/>
    <w:rsid w:val="003F397C"/>
    <w:rsid w:val="003F4BC5"/>
    <w:rsid w:val="003F5D0D"/>
    <w:rsid w:val="003F704F"/>
    <w:rsid w:val="003F7888"/>
    <w:rsid w:val="003F78BE"/>
    <w:rsid w:val="00400002"/>
    <w:rsid w:val="00400773"/>
    <w:rsid w:val="004014D8"/>
    <w:rsid w:val="00401822"/>
    <w:rsid w:val="00401896"/>
    <w:rsid w:val="00402161"/>
    <w:rsid w:val="0040234F"/>
    <w:rsid w:val="00402CEC"/>
    <w:rsid w:val="00402DE3"/>
    <w:rsid w:val="004039B4"/>
    <w:rsid w:val="00403FD4"/>
    <w:rsid w:val="00404072"/>
    <w:rsid w:val="00404196"/>
    <w:rsid w:val="00405DA5"/>
    <w:rsid w:val="0040779C"/>
    <w:rsid w:val="00407B9E"/>
    <w:rsid w:val="00407D89"/>
    <w:rsid w:val="00411539"/>
    <w:rsid w:val="00411EA3"/>
    <w:rsid w:val="004128DE"/>
    <w:rsid w:val="004133BA"/>
    <w:rsid w:val="00413F76"/>
    <w:rsid w:val="00414EE9"/>
    <w:rsid w:val="00415A02"/>
    <w:rsid w:val="00415BCC"/>
    <w:rsid w:val="00416DC6"/>
    <w:rsid w:val="00417913"/>
    <w:rsid w:val="004204D0"/>
    <w:rsid w:val="004212E0"/>
    <w:rsid w:val="004214F8"/>
    <w:rsid w:val="00421802"/>
    <w:rsid w:val="004227A3"/>
    <w:rsid w:val="00422B2D"/>
    <w:rsid w:val="00422CD4"/>
    <w:rsid w:val="00423152"/>
    <w:rsid w:val="004236E3"/>
    <w:rsid w:val="00423A19"/>
    <w:rsid w:val="0042426E"/>
    <w:rsid w:val="00424A94"/>
    <w:rsid w:val="00426D5C"/>
    <w:rsid w:val="00427435"/>
    <w:rsid w:val="00431A1F"/>
    <w:rsid w:val="0043237E"/>
    <w:rsid w:val="004338AA"/>
    <w:rsid w:val="00433E16"/>
    <w:rsid w:val="0043439D"/>
    <w:rsid w:val="004343A6"/>
    <w:rsid w:val="00434495"/>
    <w:rsid w:val="00434B37"/>
    <w:rsid w:val="004354C5"/>
    <w:rsid w:val="00435D25"/>
    <w:rsid w:val="00436929"/>
    <w:rsid w:val="00436C43"/>
    <w:rsid w:val="00436F85"/>
    <w:rsid w:val="00437205"/>
    <w:rsid w:val="00437655"/>
    <w:rsid w:val="00437C65"/>
    <w:rsid w:val="00440046"/>
    <w:rsid w:val="00440487"/>
    <w:rsid w:val="004410FB"/>
    <w:rsid w:val="0044328D"/>
    <w:rsid w:val="00443CBA"/>
    <w:rsid w:val="00444755"/>
    <w:rsid w:val="004447F1"/>
    <w:rsid w:val="004455A2"/>
    <w:rsid w:val="00445ACC"/>
    <w:rsid w:val="00445F8E"/>
    <w:rsid w:val="00446646"/>
    <w:rsid w:val="00446BA1"/>
    <w:rsid w:val="00450C75"/>
    <w:rsid w:val="00452339"/>
    <w:rsid w:val="0045299A"/>
    <w:rsid w:val="00453D76"/>
    <w:rsid w:val="004546F8"/>
    <w:rsid w:val="00454E13"/>
    <w:rsid w:val="0045568F"/>
    <w:rsid w:val="00455F7B"/>
    <w:rsid w:val="0045673C"/>
    <w:rsid w:val="004600C5"/>
    <w:rsid w:val="00460597"/>
    <w:rsid w:val="0046061D"/>
    <w:rsid w:val="00460872"/>
    <w:rsid w:val="004609C2"/>
    <w:rsid w:val="00461820"/>
    <w:rsid w:val="00462F3C"/>
    <w:rsid w:val="004632F2"/>
    <w:rsid w:val="004635D1"/>
    <w:rsid w:val="00463E39"/>
    <w:rsid w:val="00463F28"/>
    <w:rsid w:val="004656E6"/>
    <w:rsid w:val="00466106"/>
    <w:rsid w:val="004661D6"/>
    <w:rsid w:val="00466540"/>
    <w:rsid w:val="00466662"/>
    <w:rsid w:val="00466CD1"/>
    <w:rsid w:val="00467331"/>
    <w:rsid w:val="0046734E"/>
    <w:rsid w:val="00467729"/>
    <w:rsid w:val="00467D67"/>
    <w:rsid w:val="00467D92"/>
    <w:rsid w:val="0047062E"/>
    <w:rsid w:val="00471008"/>
    <w:rsid w:val="0047102F"/>
    <w:rsid w:val="00471BD9"/>
    <w:rsid w:val="00472224"/>
    <w:rsid w:val="00472A62"/>
    <w:rsid w:val="00472CC9"/>
    <w:rsid w:val="004737CB"/>
    <w:rsid w:val="00473A8B"/>
    <w:rsid w:val="00473CFF"/>
    <w:rsid w:val="004760D8"/>
    <w:rsid w:val="00477F6A"/>
    <w:rsid w:val="00480DCB"/>
    <w:rsid w:val="0048148C"/>
    <w:rsid w:val="0048295E"/>
    <w:rsid w:val="00482966"/>
    <w:rsid w:val="00482EE7"/>
    <w:rsid w:val="00483A12"/>
    <w:rsid w:val="00483CBC"/>
    <w:rsid w:val="00484E3E"/>
    <w:rsid w:val="00485EE1"/>
    <w:rsid w:val="0048637C"/>
    <w:rsid w:val="00486C57"/>
    <w:rsid w:val="004905E9"/>
    <w:rsid w:val="0049060B"/>
    <w:rsid w:val="00490D91"/>
    <w:rsid w:val="00490E2A"/>
    <w:rsid w:val="00492210"/>
    <w:rsid w:val="004936EB"/>
    <w:rsid w:val="00494293"/>
    <w:rsid w:val="00494350"/>
    <w:rsid w:val="004943BF"/>
    <w:rsid w:val="00494B09"/>
    <w:rsid w:val="00494F37"/>
    <w:rsid w:val="00495027"/>
    <w:rsid w:val="00495A37"/>
    <w:rsid w:val="0049632B"/>
    <w:rsid w:val="004966A5"/>
    <w:rsid w:val="00496811"/>
    <w:rsid w:val="00496C1B"/>
    <w:rsid w:val="00497B0C"/>
    <w:rsid w:val="004A093E"/>
    <w:rsid w:val="004A3926"/>
    <w:rsid w:val="004A3EA8"/>
    <w:rsid w:val="004A4BED"/>
    <w:rsid w:val="004A59EA"/>
    <w:rsid w:val="004A5D9B"/>
    <w:rsid w:val="004A71E9"/>
    <w:rsid w:val="004A782A"/>
    <w:rsid w:val="004A7F98"/>
    <w:rsid w:val="004B22A1"/>
    <w:rsid w:val="004B2E6A"/>
    <w:rsid w:val="004B3492"/>
    <w:rsid w:val="004B364B"/>
    <w:rsid w:val="004B4B46"/>
    <w:rsid w:val="004B587B"/>
    <w:rsid w:val="004B5996"/>
    <w:rsid w:val="004C0094"/>
    <w:rsid w:val="004C048E"/>
    <w:rsid w:val="004C0891"/>
    <w:rsid w:val="004C0DF7"/>
    <w:rsid w:val="004C132F"/>
    <w:rsid w:val="004C2028"/>
    <w:rsid w:val="004C2623"/>
    <w:rsid w:val="004C27D3"/>
    <w:rsid w:val="004C28F4"/>
    <w:rsid w:val="004C53A9"/>
    <w:rsid w:val="004C53CD"/>
    <w:rsid w:val="004C5603"/>
    <w:rsid w:val="004C5BE5"/>
    <w:rsid w:val="004C60E9"/>
    <w:rsid w:val="004C6D2A"/>
    <w:rsid w:val="004D069E"/>
    <w:rsid w:val="004D0E6D"/>
    <w:rsid w:val="004D1062"/>
    <w:rsid w:val="004D14BC"/>
    <w:rsid w:val="004D16E8"/>
    <w:rsid w:val="004D1953"/>
    <w:rsid w:val="004D1AAA"/>
    <w:rsid w:val="004D2D09"/>
    <w:rsid w:val="004D2EF8"/>
    <w:rsid w:val="004D364D"/>
    <w:rsid w:val="004D57BD"/>
    <w:rsid w:val="004D659A"/>
    <w:rsid w:val="004D69C6"/>
    <w:rsid w:val="004D6B7A"/>
    <w:rsid w:val="004D6C4C"/>
    <w:rsid w:val="004E0B37"/>
    <w:rsid w:val="004E4872"/>
    <w:rsid w:val="004E54D1"/>
    <w:rsid w:val="004E5A12"/>
    <w:rsid w:val="004E70B3"/>
    <w:rsid w:val="004F00E6"/>
    <w:rsid w:val="004F09AA"/>
    <w:rsid w:val="004F1169"/>
    <w:rsid w:val="004F1D4D"/>
    <w:rsid w:val="004F2CE1"/>
    <w:rsid w:val="004F432F"/>
    <w:rsid w:val="004F43BA"/>
    <w:rsid w:val="004F47E8"/>
    <w:rsid w:val="004F4BB1"/>
    <w:rsid w:val="004F4F1E"/>
    <w:rsid w:val="004F4F3A"/>
    <w:rsid w:val="004F58B1"/>
    <w:rsid w:val="004F642D"/>
    <w:rsid w:val="004F667D"/>
    <w:rsid w:val="004F6925"/>
    <w:rsid w:val="004F6FDE"/>
    <w:rsid w:val="00500E66"/>
    <w:rsid w:val="00501413"/>
    <w:rsid w:val="00501542"/>
    <w:rsid w:val="0050164B"/>
    <w:rsid w:val="00502C55"/>
    <w:rsid w:val="00502FC0"/>
    <w:rsid w:val="00503E05"/>
    <w:rsid w:val="0050404A"/>
    <w:rsid w:val="0050444B"/>
    <w:rsid w:val="00504505"/>
    <w:rsid w:val="005045F3"/>
    <w:rsid w:val="00504D24"/>
    <w:rsid w:val="00505111"/>
    <w:rsid w:val="00505CA3"/>
    <w:rsid w:val="00506637"/>
    <w:rsid w:val="00507AD6"/>
    <w:rsid w:val="00510AF4"/>
    <w:rsid w:val="005116CD"/>
    <w:rsid w:val="0051227E"/>
    <w:rsid w:val="0051297C"/>
    <w:rsid w:val="0051334C"/>
    <w:rsid w:val="0051399A"/>
    <w:rsid w:val="00513B0A"/>
    <w:rsid w:val="00514608"/>
    <w:rsid w:val="0051489C"/>
    <w:rsid w:val="00514B3E"/>
    <w:rsid w:val="0051550B"/>
    <w:rsid w:val="00515EB8"/>
    <w:rsid w:val="0051615E"/>
    <w:rsid w:val="00520D75"/>
    <w:rsid w:val="00521129"/>
    <w:rsid w:val="00521210"/>
    <w:rsid w:val="005229D3"/>
    <w:rsid w:val="00522C28"/>
    <w:rsid w:val="00523AFC"/>
    <w:rsid w:val="00523DCE"/>
    <w:rsid w:val="00523EC4"/>
    <w:rsid w:val="00523F2A"/>
    <w:rsid w:val="005244D2"/>
    <w:rsid w:val="00525EC8"/>
    <w:rsid w:val="00526056"/>
    <w:rsid w:val="005265A3"/>
    <w:rsid w:val="005276DF"/>
    <w:rsid w:val="00527960"/>
    <w:rsid w:val="005304F1"/>
    <w:rsid w:val="0053074A"/>
    <w:rsid w:val="00530EA1"/>
    <w:rsid w:val="0053166A"/>
    <w:rsid w:val="005327E9"/>
    <w:rsid w:val="00534137"/>
    <w:rsid w:val="0053456A"/>
    <w:rsid w:val="00534E80"/>
    <w:rsid w:val="00534EFB"/>
    <w:rsid w:val="00535320"/>
    <w:rsid w:val="00536E39"/>
    <w:rsid w:val="0053702E"/>
    <w:rsid w:val="00537343"/>
    <w:rsid w:val="00537A9E"/>
    <w:rsid w:val="00540C00"/>
    <w:rsid w:val="00542616"/>
    <w:rsid w:val="0054331F"/>
    <w:rsid w:val="00544DAA"/>
    <w:rsid w:val="00545060"/>
    <w:rsid w:val="005463DA"/>
    <w:rsid w:val="00546998"/>
    <w:rsid w:val="005477B5"/>
    <w:rsid w:val="00547EF7"/>
    <w:rsid w:val="0055087F"/>
    <w:rsid w:val="00550FAF"/>
    <w:rsid w:val="00551A6B"/>
    <w:rsid w:val="005524C0"/>
    <w:rsid w:val="005528CF"/>
    <w:rsid w:val="00552F45"/>
    <w:rsid w:val="005545D4"/>
    <w:rsid w:val="005548A9"/>
    <w:rsid w:val="00556077"/>
    <w:rsid w:val="00556F23"/>
    <w:rsid w:val="00561CEB"/>
    <w:rsid w:val="00562CC6"/>
    <w:rsid w:val="0056368E"/>
    <w:rsid w:val="00563AF3"/>
    <w:rsid w:val="00564D6A"/>
    <w:rsid w:val="0056737B"/>
    <w:rsid w:val="0056766A"/>
    <w:rsid w:val="005701A1"/>
    <w:rsid w:val="0057026D"/>
    <w:rsid w:val="0057083C"/>
    <w:rsid w:val="00570AA3"/>
    <w:rsid w:val="00570ADD"/>
    <w:rsid w:val="005712FD"/>
    <w:rsid w:val="005713C9"/>
    <w:rsid w:val="0057168A"/>
    <w:rsid w:val="00571E74"/>
    <w:rsid w:val="00571F5B"/>
    <w:rsid w:val="00573630"/>
    <w:rsid w:val="00573D1A"/>
    <w:rsid w:val="00573D1E"/>
    <w:rsid w:val="00573D5D"/>
    <w:rsid w:val="0057502F"/>
    <w:rsid w:val="005759A1"/>
    <w:rsid w:val="005764F8"/>
    <w:rsid w:val="00576614"/>
    <w:rsid w:val="00576B55"/>
    <w:rsid w:val="005801E4"/>
    <w:rsid w:val="00580337"/>
    <w:rsid w:val="0058037B"/>
    <w:rsid w:val="005803E3"/>
    <w:rsid w:val="00580B92"/>
    <w:rsid w:val="00581C05"/>
    <w:rsid w:val="00583E2E"/>
    <w:rsid w:val="00584507"/>
    <w:rsid w:val="00586013"/>
    <w:rsid w:val="005862D2"/>
    <w:rsid w:val="00586BF2"/>
    <w:rsid w:val="00587A09"/>
    <w:rsid w:val="00587C04"/>
    <w:rsid w:val="00587FDF"/>
    <w:rsid w:val="00590584"/>
    <w:rsid w:val="00590D7C"/>
    <w:rsid w:val="00590FB9"/>
    <w:rsid w:val="005919CE"/>
    <w:rsid w:val="00592118"/>
    <w:rsid w:val="00593D4C"/>
    <w:rsid w:val="00594254"/>
    <w:rsid w:val="005946DA"/>
    <w:rsid w:val="00595703"/>
    <w:rsid w:val="00595CC2"/>
    <w:rsid w:val="00596CC7"/>
    <w:rsid w:val="005A04E1"/>
    <w:rsid w:val="005A1093"/>
    <w:rsid w:val="005A1945"/>
    <w:rsid w:val="005A1C74"/>
    <w:rsid w:val="005A21BE"/>
    <w:rsid w:val="005A22FC"/>
    <w:rsid w:val="005A28ED"/>
    <w:rsid w:val="005A2A63"/>
    <w:rsid w:val="005A2F4B"/>
    <w:rsid w:val="005A2F80"/>
    <w:rsid w:val="005A402A"/>
    <w:rsid w:val="005A4ADC"/>
    <w:rsid w:val="005A4EA2"/>
    <w:rsid w:val="005A537A"/>
    <w:rsid w:val="005A5D40"/>
    <w:rsid w:val="005A6522"/>
    <w:rsid w:val="005A6795"/>
    <w:rsid w:val="005A69A6"/>
    <w:rsid w:val="005A7276"/>
    <w:rsid w:val="005A75A4"/>
    <w:rsid w:val="005A7D5B"/>
    <w:rsid w:val="005A7FD7"/>
    <w:rsid w:val="005B0257"/>
    <w:rsid w:val="005B0708"/>
    <w:rsid w:val="005B14D3"/>
    <w:rsid w:val="005B20AC"/>
    <w:rsid w:val="005B2A0F"/>
    <w:rsid w:val="005B3133"/>
    <w:rsid w:val="005B34F3"/>
    <w:rsid w:val="005B3AA8"/>
    <w:rsid w:val="005B5378"/>
    <w:rsid w:val="005B5E3E"/>
    <w:rsid w:val="005B720A"/>
    <w:rsid w:val="005B76FD"/>
    <w:rsid w:val="005C0196"/>
    <w:rsid w:val="005C0821"/>
    <w:rsid w:val="005C0A10"/>
    <w:rsid w:val="005C1AAB"/>
    <w:rsid w:val="005C1C3E"/>
    <w:rsid w:val="005C3A5B"/>
    <w:rsid w:val="005C3F0E"/>
    <w:rsid w:val="005C4A82"/>
    <w:rsid w:val="005C4F3A"/>
    <w:rsid w:val="005C599B"/>
    <w:rsid w:val="005C612D"/>
    <w:rsid w:val="005C62E1"/>
    <w:rsid w:val="005C6BFC"/>
    <w:rsid w:val="005C785C"/>
    <w:rsid w:val="005C7E22"/>
    <w:rsid w:val="005D018F"/>
    <w:rsid w:val="005D14FE"/>
    <w:rsid w:val="005D1656"/>
    <w:rsid w:val="005D2E58"/>
    <w:rsid w:val="005D3875"/>
    <w:rsid w:val="005D3941"/>
    <w:rsid w:val="005D3CFC"/>
    <w:rsid w:val="005D3FAE"/>
    <w:rsid w:val="005D4025"/>
    <w:rsid w:val="005D4458"/>
    <w:rsid w:val="005D58BC"/>
    <w:rsid w:val="005D59BD"/>
    <w:rsid w:val="005D6373"/>
    <w:rsid w:val="005D7257"/>
    <w:rsid w:val="005E0C9C"/>
    <w:rsid w:val="005E1C5E"/>
    <w:rsid w:val="005E1E15"/>
    <w:rsid w:val="005E1E58"/>
    <w:rsid w:val="005E2085"/>
    <w:rsid w:val="005E28C1"/>
    <w:rsid w:val="005E2AD5"/>
    <w:rsid w:val="005E2C0D"/>
    <w:rsid w:val="005E37AB"/>
    <w:rsid w:val="005E3864"/>
    <w:rsid w:val="005E4F72"/>
    <w:rsid w:val="005E53E4"/>
    <w:rsid w:val="005E5613"/>
    <w:rsid w:val="005E5A18"/>
    <w:rsid w:val="005E6B56"/>
    <w:rsid w:val="005E6EEA"/>
    <w:rsid w:val="005E72B9"/>
    <w:rsid w:val="005F00FA"/>
    <w:rsid w:val="005F015E"/>
    <w:rsid w:val="005F08BD"/>
    <w:rsid w:val="005F1495"/>
    <w:rsid w:val="005F19A1"/>
    <w:rsid w:val="005F2D4A"/>
    <w:rsid w:val="005F2FE2"/>
    <w:rsid w:val="005F3A35"/>
    <w:rsid w:val="005F4AF3"/>
    <w:rsid w:val="005F677E"/>
    <w:rsid w:val="005F784B"/>
    <w:rsid w:val="00602C98"/>
    <w:rsid w:val="0060398D"/>
    <w:rsid w:val="006046C8"/>
    <w:rsid w:val="006047AB"/>
    <w:rsid w:val="006076CC"/>
    <w:rsid w:val="00607E2E"/>
    <w:rsid w:val="006100C3"/>
    <w:rsid w:val="00610B8C"/>
    <w:rsid w:val="006126CF"/>
    <w:rsid w:val="006138D4"/>
    <w:rsid w:val="00613C2E"/>
    <w:rsid w:val="00615A95"/>
    <w:rsid w:val="0061720C"/>
    <w:rsid w:val="0061752E"/>
    <w:rsid w:val="00617A97"/>
    <w:rsid w:val="00617C5B"/>
    <w:rsid w:val="00620C66"/>
    <w:rsid w:val="006231B4"/>
    <w:rsid w:val="006232C6"/>
    <w:rsid w:val="00623C07"/>
    <w:rsid w:val="006240C1"/>
    <w:rsid w:val="00625020"/>
    <w:rsid w:val="006250E7"/>
    <w:rsid w:val="00625680"/>
    <w:rsid w:val="00626151"/>
    <w:rsid w:val="00626441"/>
    <w:rsid w:val="006268E6"/>
    <w:rsid w:val="00626920"/>
    <w:rsid w:val="00627153"/>
    <w:rsid w:val="006274A5"/>
    <w:rsid w:val="00627A1F"/>
    <w:rsid w:val="00627BEA"/>
    <w:rsid w:val="00627C15"/>
    <w:rsid w:val="00627E71"/>
    <w:rsid w:val="00632736"/>
    <w:rsid w:val="0063628D"/>
    <w:rsid w:val="0063670D"/>
    <w:rsid w:val="00636E45"/>
    <w:rsid w:val="0063702C"/>
    <w:rsid w:val="00637C3A"/>
    <w:rsid w:val="00637ED0"/>
    <w:rsid w:val="006407CE"/>
    <w:rsid w:val="00640A7C"/>
    <w:rsid w:val="00640C4C"/>
    <w:rsid w:val="00642B70"/>
    <w:rsid w:val="00643F11"/>
    <w:rsid w:val="0064415B"/>
    <w:rsid w:val="00644391"/>
    <w:rsid w:val="00644F2B"/>
    <w:rsid w:val="00645872"/>
    <w:rsid w:val="00645C2F"/>
    <w:rsid w:val="0064620A"/>
    <w:rsid w:val="00646347"/>
    <w:rsid w:val="006470ED"/>
    <w:rsid w:val="006471E5"/>
    <w:rsid w:val="006473CB"/>
    <w:rsid w:val="00647542"/>
    <w:rsid w:val="0064767B"/>
    <w:rsid w:val="00650912"/>
    <w:rsid w:val="00650AD4"/>
    <w:rsid w:val="00651EEF"/>
    <w:rsid w:val="006529EA"/>
    <w:rsid w:val="006531EF"/>
    <w:rsid w:val="00653621"/>
    <w:rsid w:val="00653FE0"/>
    <w:rsid w:val="006540A2"/>
    <w:rsid w:val="00655A8A"/>
    <w:rsid w:val="006567ED"/>
    <w:rsid w:val="0065730D"/>
    <w:rsid w:val="006575F0"/>
    <w:rsid w:val="00657BE5"/>
    <w:rsid w:val="006600D1"/>
    <w:rsid w:val="0066079D"/>
    <w:rsid w:val="00661489"/>
    <w:rsid w:val="006614CD"/>
    <w:rsid w:val="00661F9A"/>
    <w:rsid w:val="00663079"/>
    <w:rsid w:val="00663368"/>
    <w:rsid w:val="00665036"/>
    <w:rsid w:val="00666A51"/>
    <w:rsid w:val="00667EA1"/>
    <w:rsid w:val="006715EB"/>
    <w:rsid w:val="00671AFF"/>
    <w:rsid w:val="00674924"/>
    <w:rsid w:val="006756C9"/>
    <w:rsid w:val="006760E7"/>
    <w:rsid w:val="00676A33"/>
    <w:rsid w:val="00676A7E"/>
    <w:rsid w:val="006770DD"/>
    <w:rsid w:val="006801CB"/>
    <w:rsid w:val="00680B7D"/>
    <w:rsid w:val="00680FF5"/>
    <w:rsid w:val="006816A2"/>
    <w:rsid w:val="006820DA"/>
    <w:rsid w:val="0068248C"/>
    <w:rsid w:val="006830F8"/>
    <w:rsid w:val="00684C11"/>
    <w:rsid w:val="00685067"/>
    <w:rsid w:val="00685428"/>
    <w:rsid w:val="006857E2"/>
    <w:rsid w:val="00685871"/>
    <w:rsid w:val="0068638F"/>
    <w:rsid w:val="00691835"/>
    <w:rsid w:val="00691B47"/>
    <w:rsid w:val="00692587"/>
    <w:rsid w:val="006930A7"/>
    <w:rsid w:val="0069321A"/>
    <w:rsid w:val="00695460"/>
    <w:rsid w:val="006959C4"/>
    <w:rsid w:val="00695F12"/>
    <w:rsid w:val="00696322"/>
    <w:rsid w:val="0069683D"/>
    <w:rsid w:val="00696869"/>
    <w:rsid w:val="006973BF"/>
    <w:rsid w:val="006975A1"/>
    <w:rsid w:val="00697DFE"/>
    <w:rsid w:val="006A03F8"/>
    <w:rsid w:val="006A0E0E"/>
    <w:rsid w:val="006A1072"/>
    <w:rsid w:val="006A1578"/>
    <w:rsid w:val="006A19BD"/>
    <w:rsid w:val="006A266D"/>
    <w:rsid w:val="006A2ABF"/>
    <w:rsid w:val="006A2D1F"/>
    <w:rsid w:val="006A5465"/>
    <w:rsid w:val="006A5DB1"/>
    <w:rsid w:val="006A65E5"/>
    <w:rsid w:val="006A75C3"/>
    <w:rsid w:val="006A7B54"/>
    <w:rsid w:val="006A7E76"/>
    <w:rsid w:val="006A7F87"/>
    <w:rsid w:val="006B05C1"/>
    <w:rsid w:val="006B0E12"/>
    <w:rsid w:val="006B1C6D"/>
    <w:rsid w:val="006B30FE"/>
    <w:rsid w:val="006B3A7A"/>
    <w:rsid w:val="006B5E5E"/>
    <w:rsid w:val="006B664A"/>
    <w:rsid w:val="006B6C7F"/>
    <w:rsid w:val="006B742B"/>
    <w:rsid w:val="006B7506"/>
    <w:rsid w:val="006B7685"/>
    <w:rsid w:val="006B7690"/>
    <w:rsid w:val="006C00EF"/>
    <w:rsid w:val="006C224E"/>
    <w:rsid w:val="006C2708"/>
    <w:rsid w:val="006C29D1"/>
    <w:rsid w:val="006C2A11"/>
    <w:rsid w:val="006C2B6F"/>
    <w:rsid w:val="006C306A"/>
    <w:rsid w:val="006C36F8"/>
    <w:rsid w:val="006C3ACE"/>
    <w:rsid w:val="006C3DF8"/>
    <w:rsid w:val="006C402E"/>
    <w:rsid w:val="006C40D8"/>
    <w:rsid w:val="006C415F"/>
    <w:rsid w:val="006C5ECE"/>
    <w:rsid w:val="006C627E"/>
    <w:rsid w:val="006C6294"/>
    <w:rsid w:val="006C65E1"/>
    <w:rsid w:val="006D03C7"/>
    <w:rsid w:val="006D0497"/>
    <w:rsid w:val="006D1FAD"/>
    <w:rsid w:val="006D21D0"/>
    <w:rsid w:val="006D30EE"/>
    <w:rsid w:val="006D3B14"/>
    <w:rsid w:val="006D48A8"/>
    <w:rsid w:val="006D494C"/>
    <w:rsid w:val="006D4F98"/>
    <w:rsid w:val="006D5E00"/>
    <w:rsid w:val="006D75AF"/>
    <w:rsid w:val="006D762F"/>
    <w:rsid w:val="006D7798"/>
    <w:rsid w:val="006D7974"/>
    <w:rsid w:val="006E0998"/>
    <w:rsid w:val="006E0F5A"/>
    <w:rsid w:val="006E0FB5"/>
    <w:rsid w:val="006E2C6B"/>
    <w:rsid w:val="006E331C"/>
    <w:rsid w:val="006E382F"/>
    <w:rsid w:val="006E398B"/>
    <w:rsid w:val="006E3F04"/>
    <w:rsid w:val="006E5738"/>
    <w:rsid w:val="006E58BF"/>
    <w:rsid w:val="006E5CAD"/>
    <w:rsid w:val="006F1B15"/>
    <w:rsid w:val="006F2A33"/>
    <w:rsid w:val="006F56DE"/>
    <w:rsid w:val="006F60F7"/>
    <w:rsid w:val="006F6818"/>
    <w:rsid w:val="006F6EF4"/>
    <w:rsid w:val="006F7219"/>
    <w:rsid w:val="007007E7"/>
    <w:rsid w:val="00700FA4"/>
    <w:rsid w:val="007010D2"/>
    <w:rsid w:val="0070188B"/>
    <w:rsid w:val="00701CD4"/>
    <w:rsid w:val="00701FF2"/>
    <w:rsid w:val="0070220C"/>
    <w:rsid w:val="00702CDB"/>
    <w:rsid w:val="007038D0"/>
    <w:rsid w:val="007055EA"/>
    <w:rsid w:val="0071002C"/>
    <w:rsid w:val="00710ED6"/>
    <w:rsid w:val="007115CB"/>
    <w:rsid w:val="00711C93"/>
    <w:rsid w:val="007127AC"/>
    <w:rsid w:val="00712BB2"/>
    <w:rsid w:val="00712FE6"/>
    <w:rsid w:val="00714B30"/>
    <w:rsid w:val="00714D2E"/>
    <w:rsid w:val="0071523B"/>
    <w:rsid w:val="007153E3"/>
    <w:rsid w:val="0071597A"/>
    <w:rsid w:val="00715DAC"/>
    <w:rsid w:val="007161D5"/>
    <w:rsid w:val="007176B7"/>
    <w:rsid w:val="00720EE4"/>
    <w:rsid w:val="00720F70"/>
    <w:rsid w:val="00721B24"/>
    <w:rsid w:val="007222D9"/>
    <w:rsid w:val="00722BFE"/>
    <w:rsid w:val="007243AE"/>
    <w:rsid w:val="007256C9"/>
    <w:rsid w:val="00726115"/>
    <w:rsid w:val="00726C02"/>
    <w:rsid w:val="00726CCD"/>
    <w:rsid w:val="00727AF8"/>
    <w:rsid w:val="00727E85"/>
    <w:rsid w:val="00730096"/>
    <w:rsid w:val="00730DED"/>
    <w:rsid w:val="0073168F"/>
    <w:rsid w:val="00731B5B"/>
    <w:rsid w:val="00732757"/>
    <w:rsid w:val="00732EB2"/>
    <w:rsid w:val="007332CA"/>
    <w:rsid w:val="0073527B"/>
    <w:rsid w:val="007357F6"/>
    <w:rsid w:val="00735F2B"/>
    <w:rsid w:val="00737E7A"/>
    <w:rsid w:val="00740338"/>
    <w:rsid w:val="00742924"/>
    <w:rsid w:val="007430BE"/>
    <w:rsid w:val="00744B5B"/>
    <w:rsid w:val="00746594"/>
    <w:rsid w:val="00746CE9"/>
    <w:rsid w:val="00747106"/>
    <w:rsid w:val="00747825"/>
    <w:rsid w:val="007511EE"/>
    <w:rsid w:val="00751858"/>
    <w:rsid w:val="0075218A"/>
    <w:rsid w:val="00753947"/>
    <w:rsid w:val="007540E9"/>
    <w:rsid w:val="007546A7"/>
    <w:rsid w:val="00754F45"/>
    <w:rsid w:val="00755207"/>
    <w:rsid w:val="007553D0"/>
    <w:rsid w:val="00755418"/>
    <w:rsid w:val="00755A2C"/>
    <w:rsid w:val="00755BDE"/>
    <w:rsid w:val="0075611E"/>
    <w:rsid w:val="00756E05"/>
    <w:rsid w:val="00756E71"/>
    <w:rsid w:val="00757508"/>
    <w:rsid w:val="00757858"/>
    <w:rsid w:val="0076090A"/>
    <w:rsid w:val="007613FB"/>
    <w:rsid w:val="00762042"/>
    <w:rsid w:val="007629BB"/>
    <w:rsid w:val="007630AC"/>
    <w:rsid w:val="00763923"/>
    <w:rsid w:val="00764402"/>
    <w:rsid w:val="00764C63"/>
    <w:rsid w:val="00764C95"/>
    <w:rsid w:val="00764DAA"/>
    <w:rsid w:val="00765731"/>
    <w:rsid w:val="0076573E"/>
    <w:rsid w:val="00765C4B"/>
    <w:rsid w:val="00766057"/>
    <w:rsid w:val="007663AB"/>
    <w:rsid w:val="007663F0"/>
    <w:rsid w:val="007675FD"/>
    <w:rsid w:val="00767CC3"/>
    <w:rsid w:val="00770413"/>
    <w:rsid w:val="00771124"/>
    <w:rsid w:val="007711BA"/>
    <w:rsid w:val="007720B2"/>
    <w:rsid w:val="007722B1"/>
    <w:rsid w:val="00773ACF"/>
    <w:rsid w:val="00774BEE"/>
    <w:rsid w:val="00775949"/>
    <w:rsid w:val="00775968"/>
    <w:rsid w:val="00776694"/>
    <w:rsid w:val="00776769"/>
    <w:rsid w:val="00777291"/>
    <w:rsid w:val="00777D18"/>
    <w:rsid w:val="00780209"/>
    <w:rsid w:val="0078054F"/>
    <w:rsid w:val="00780924"/>
    <w:rsid w:val="0078159A"/>
    <w:rsid w:val="00781E68"/>
    <w:rsid w:val="00782604"/>
    <w:rsid w:val="00783ED5"/>
    <w:rsid w:val="007842E6"/>
    <w:rsid w:val="007846A5"/>
    <w:rsid w:val="007848FF"/>
    <w:rsid w:val="0078523D"/>
    <w:rsid w:val="007867EC"/>
    <w:rsid w:val="00787068"/>
    <w:rsid w:val="007873DA"/>
    <w:rsid w:val="00787425"/>
    <w:rsid w:val="007874D9"/>
    <w:rsid w:val="0078754C"/>
    <w:rsid w:val="0078763E"/>
    <w:rsid w:val="00787EE8"/>
    <w:rsid w:val="0079002A"/>
    <w:rsid w:val="0079051E"/>
    <w:rsid w:val="00790882"/>
    <w:rsid w:val="00790A19"/>
    <w:rsid w:val="007912A7"/>
    <w:rsid w:val="0079155D"/>
    <w:rsid w:val="007918AA"/>
    <w:rsid w:val="00791E55"/>
    <w:rsid w:val="00792217"/>
    <w:rsid w:val="007924B5"/>
    <w:rsid w:val="00792FC3"/>
    <w:rsid w:val="00792FD5"/>
    <w:rsid w:val="00793A02"/>
    <w:rsid w:val="00794032"/>
    <w:rsid w:val="00794B18"/>
    <w:rsid w:val="00795540"/>
    <w:rsid w:val="00795699"/>
    <w:rsid w:val="00795E25"/>
    <w:rsid w:val="00796743"/>
    <w:rsid w:val="00796DC5"/>
    <w:rsid w:val="007A0DC2"/>
    <w:rsid w:val="007A0F7F"/>
    <w:rsid w:val="007A2034"/>
    <w:rsid w:val="007A2766"/>
    <w:rsid w:val="007A2DC7"/>
    <w:rsid w:val="007A3595"/>
    <w:rsid w:val="007A4679"/>
    <w:rsid w:val="007A48AC"/>
    <w:rsid w:val="007A58D0"/>
    <w:rsid w:val="007A58EA"/>
    <w:rsid w:val="007A6248"/>
    <w:rsid w:val="007A649A"/>
    <w:rsid w:val="007A7AA4"/>
    <w:rsid w:val="007B0452"/>
    <w:rsid w:val="007B04FC"/>
    <w:rsid w:val="007B06A5"/>
    <w:rsid w:val="007B0CE3"/>
    <w:rsid w:val="007B13C8"/>
    <w:rsid w:val="007B1B67"/>
    <w:rsid w:val="007B1FAA"/>
    <w:rsid w:val="007B2109"/>
    <w:rsid w:val="007B35F3"/>
    <w:rsid w:val="007B3B61"/>
    <w:rsid w:val="007B3DE7"/>
    <w:rsid w:val="007B4E34"/>
    <w:rsid w:val="007B5561"/>
    <w:rsid w:val="007B647E"/>
    <w:rsid w:val="007B7364"/>
    <w:rsid w:val="007B73BD"/>
    <w:rsid w:val="007C0F4D"/>
    <w:rsid w:val="007C1188"/>
    <w:rsid w:val="007C14A3"/>
    <w:rsid w:val="007C1634"/>
    <w:rsid w:val="007C29C7"/>
    <w:rsid w:val="007C34BD"/>
    <w:rsid w:val="007C3763"/>
    <w:rsid w:val="007C3EAF"/>
    <w:rsid w:val="007C6448"/>
    <w:rsid w:val="007C6ED6"/>
    <w:rsid w:val="007C7B19"/>
    <w:rsid w:val="007D0447"/>
    <w:rsid w:val="007D05BA"/>
    <w:rsid w:val="007D0EDC"/>
    <w:rsid w:val="007D2599"/>
    <w:rsid w:val="007D3662"/>
    <w:rsid w:val="007D485D"/>
    <w:rsid w:val="007D4C4E"/>
    <w:rsid w:val="007D4DCE"/>
    <w:rsid w:val="007D5026"/>
    <w:rsid w:val="007D527C"/>
    <w:rsid w:val="007D565B"/>
    <w:rsid w:val="007D6F12"/>
    <w:rsid w:val="007D701B"/>
    <w:rsid w:val="007D7383"/>
    <w:rsid w:val="007D7F55"/>
    <w:rsid w:val="007E1672"/>
    <w:rsid w:val="007E28D4"/>
    <w:rsid w:val="007E299A"/>
    <w:rsid w:val="007E3013"/>
    <w:rsid w:val="007E32B9"/>
    <w:rsid w:val="007E3807"/>
    <w:rsid w:val="007E550A"/>
    <w:rsid w:val="007E6B67"/>
    <w:rsid w:val="007E6CE4"/>
    <w:rsid w:val="007E6FBB"/>
    <w:rsid w:val="007E7A8D"/>
    <w:rsid w:val="007F0B06"/>
    <w:rsid w:val="007F10BD"/>
    <w:rsid w:val="007F1BA4"/>
    <w:rsid w:val="007F2099"/>
    <w:rsid w:val="007F23E1"/>
    <w:rsid w:val="007F279A"/>
    <w:rsid w:val="007F2A03"/>
    <w:rsid w:val="007F3571"/>
    <w:rsid w:val="007F3BFB"/>
    <w:rsid w:val="007F489B"/>
    <w:rsid w:val="007F57EE"/>
    <w:rsid w:val="007F5D29"/>
    <w:rsid w:val="007F5EB8"/>
    <w:rsid w:val="007F6503"/>
    <w:rsid w:val="007F6795"/>
    <w:rsid w:val="007F6E1C"/>
    <w:rsid w:val="007F7441"/>
    <w:rsid w:val="00800458"/>
    <w:rsid w:val="008012F7"/>
    <w:rsid w:val="0080146B"/>
    <w:rsid w:val="00801FC1"/>
    <w:rsid w:val="0080292A"/>
    <w:rsid w:val="00802C2D"/>
    <w:rsid w:val="008031D5"/>
    <w:rsid w:val="0080381F"/>
    <w:rsid w:val="0080385B"/>
    <w:rsid w:val="00804142"/>
    <w:rsid w:val="00806545"/>
    <w:rsid w:val="00807120"/>
    <w:rsid w:val="008072FA"/>
    <w:rsid w:val="008075AC"/>
    <w:rsid w:val="00807A54"/>
    <w:rsid w:val="00807FD2"/>
    <w:rsid w:val="00812733"/>
    <w:rsid w:val="00812B4D"/>
    <w:rsid w:val="00812F01"/>
    <w:rsid w:val="00813802"/>
    <w:rsid w:val="008138E2"/>
    <w:rsid w:val="00813C44"/>
    <w:rsid w:val="00814203"/>
    <w:rsid w:val="00814833"/>
    <w:rsid w:val="00815D9E"/>
    <w:rsid w:val="00815EC6"/>
    <w:rsid w:val="00815FE2"/>
    <w:rsid w:val="0081702A"/>
    <w:rsid w:val="00817474"/>
    <w:rsid w:val="008177CD"/>
    <w:rsid w:val="008178BA"/>
    <w:rsid w:val="0082001F"/>
    <w:rsid w:val="00820445"/>
    <w:rsid w:val="00820951"/>
    <w:rsid w:val="00820E5D"/>
    <w:rsid w:val="00820F98"/>
    <w:rsid w:val="00822A8C"/>
    <w:rsid w:val="00823488"/>
    <w:rsid w:val="00825981"/>
    <w:rsid w:val="00826677"/>
    <w:rsid w:val="008267FB"/>
    <w:rsid w:val="008268DE"/>
    <w:rsid w:val="008270FA"/>
    <w:rsid w:val="008273C9"/>
    <w:rsid w:val="00827D14"/>
    <w:rsid w:val="00830031"/>
    <w:rsid w:val="0083052A"/>
    <w:rsid w:val="008316EA"/>
    <w:rsid w:val="00831BC9"/>
    <w:rsid w:val="00832A98"/>
    <w:rsid w:val="00832DF0"/>
    <w:rsid w:val="00833E13"/>
    <w:rsid w:val="008348D8"/>
    <w:rsid w:val="00834FDE"/>
    <w:rsid w:val="0083574A"/>
    <w:rsid w:val="00835CA0"/>
    <w:rsid w:val="0083692A"/>
    <w:rsid w:val="00836D6E"/>
    <w:rsid w:val="00840505"/>
    <w:rsid w:val="00840B05"/>
    <w:rsid w:val="00840DFE"/>
    <w:rsid w:val="00841243"/>
    <w:rsid w:val="00842154"/>
    <w:rsid w:val="0084258C"/>
    <w:rsid w:val="00842948"/>
    <w:rsid w:val="00843407"/>
    <w:rsid w:val="008436CD"/>
    <w:rsid w:val="00843CD9"/>
    <w:rsid w:val="00843E93"/>
    <w:rsid w:val="008443B9"/>
    <w:rsid w:val="00844A58"/>
    <w:rsid w:val="00845248"/>
    <w:rsid w:val="008455B6"/>
    <w:rsid w:val="00846643"/>
    <w:rsid w:val="00846FB6"/>
    <w:rsid w:val="008473F9"/>
    <w:rsid w:val="008521D9"/>
    <w:rsid w:val="00853496"/>
    <w:rsid w:val="00854235"/>
    <w:rsid w:val="00854795"/>
    <w:rsid w:val="008547F5"/>
    <w:rsid w:val="00854849"/>
    <w:rsid w:val="00854A44"/>
    <w:rsid w:val="00855DB6"/>
    <w:rsid w:val="008565DB"/>
    <w:rsid w:val="00856922"/>
    <w:rsid w:val="00857AB2"/>
    <w:rsid w:val="008609E6"/>
    <w:rsid w:val="00860BC6"/>
    <w:rsid w:val="00860CD7"/>
    <w:rsid w:val="00861289"/>
    <w:rsid w:val="008617B0"/>
    <w:rsid w:val="00862BC3"/>
    <w:rsid w:val="00864F55"/>
    <w:rsid w:val="00865191"/>
    <w:rsid w:val="0086522A"/>
    <w:rsid w:val="0086531B"/>
    <w:rsid w:val="00866A3F"/>
    <w:rsid w:val="00867326"/>
    <w:rsid w:val="00870052"/>
    <w:rsid w:val="00870725"/>
    <w:rsid w:val="00872116"/>
    <w:rsid w:val="0087268D"/>
    <w:rsid w:val="00872748"/>
    <w:rsid w:val="008735E5"/>
    <w:rsid w:val="00873A1D"/>
    <w:rsid w:val="00873C2D"/>
    <w:rsid w:val="0087564B"/>
    <w:rsid w:val="008758A1"/>
    <w:rsid w:val="00875BF7"/>
    <w:rsid w:val="00876B8A"/>
    <w:rsid w:val="00876BE9"/>
    <w:rsid w:val="00876D0E"/>
    <w:rsid w:val="0087716C"/>
    <w:rsid w:val="008773F4"/>
    <w:rsid w:val="00877941"/>
    <w:rsid w:val="00877C3E"/>
    <w:rsid w:val="008804F2"/>
    <w:rsid w:val="008811AC"/>
    <w:rsid w:val="0088212B"/>
    <w:rsid w:val="0088268D"/>
    <w:rsid w:val="00882A73"/>
    <w:rsid w:val="00882E43"/>
    <w:rsid w:val="008836CD"/>
    <w:rsid w:val="00883955"/>
    <w:rsid w:val="00885047"/>
    <w:rsid w:val="00885BAB"/>
    <w:rsid w:val="00885DCE"/>
    <w:rsid w:val="00886CC1"/>
    <w:rsid w:val="00886E5B"/>
    <w:rsid w:val="008914DC"/>
    <w:rsid w:val="008915BE"/>
    <w:rsid w:val="00892222"/>
    <w:rsid w:val="008922C5"/>
    <w:rsid w:val="00892D44"/>
    <w:rsid w:val="008930AA"/>
    <w:rsid w:val="008936D4"/>
    <w:rsid w:val="00893C07"/>
    <w:rsid w:val="00895FFB"/>
    <w:rsid w:val="008972DD"/>
    <w:rsid w:val="008A0F3A"/>
    <w:rsid w:val="008A0FD6"/>
    <w:rsid w:val="008A17DD"/>
    <w:rsid w:val="008A21C6"/>
    <w:rsid w:val="008A29F8"/>
    <w:rsid w:val="008A2CB5"/>
    <w:rsid w:val="008A32C9"/>
    <w:rsid w:val="008A36E5"/>
    <w:rsid w:val="008A3D08"/>
    <w:rsid w:val="008A4C0D"/>
    <w:rsid w:val="008A5F13"/>
    <w:rsid w:val="008A630B"/>
    <w:rsid w:val="008A6669"/>
    <w:rsid w:val="008A6937"/>
    <w:rsid w:val="008A6C32"/>
    <w:rsid w:val="008A6C67"/>
    <w:rsid w:val="008A7445"/>
    <w:rsid w:val="008A7B16"/>
    <w:rsid w:val="008B011F"/>
    <w:rsid w:val="008B0C5C"/>
    <w:rsid w:val="008B4288"/>
    <w:rsid w:val="008B4626"/>
    <w:rsid w:val="008B4697"/>
    <w:rsid w:val="008B57F0"/>
    <w:rsid w:val="008B603A"/>
    <w:rsid w:val="008B6235"/>
    <w:rsid w:val="008B7068"/>
    <w:rsid w:val="008B7954"/>
    <w:rsid w:val="008C03C0"/>
    <w:rsid w:val="008C28B1"/>
    <w:rsid w:val="008C36C0"/>
    <w:rsid w:val="008C3D32"/>
    <w:rsid w:val="008C4D98"/>
    <w:rsid w:val="008C51F7"/>
    <w:rsid w:val="008C58B6"/>
    <w:rsid w:val="008C613C"/>
    <w:rsid w:val="008C68E3"/>
    <w:rsid w:val="008C6A67"/>
    <w:rsid w:val="008C6B15"/>
    <w:rsid w:val="008C6B90"/>
    <w:rsid w:val="008C739A"/>
    <w:rsid w:val="008C7448"/>
    <w:rsid w:val="008C7BC7"/>
    <w:rsid w:val="008C7C46"/>
    <w:rsid w:val="008C7DEA"/>
    <w:rsid w:val="008D2A87"/>
    <w:rsid w:val="008D2BE6"/>
    <w:rsid w:val="008D3ED9"/>
    <w:rsid w:val="008D4A77"/>
    <w:rsid w:val="008D4C4E"/>
    <w:rsid w:val="008D562C"/>
    <w:rsid w:val="008D59BD"/>
    <w:rsid w:val="008D690F"/>
    <w:rsid w:val="008D708B"/>
    <w:rsid w:val="008D780A"/>
    <w:rsid w:val="008D7D17"/>
    <w:rsid w:val="008D7F2C"/>
    <w:rsid w:val="008E01A5"/>
    <w:rsid w:val="008E02AA"/>
    <w:rsid w:val="008E1438"/>
    <w:rsid w:val="008E1E21"/>
    <w:rsid w:val="008E2025"/>
    <w:rsid w:val="008E2F04"/>
    <w:rsid w:val="008E33A7"/>
    <w:rsid w:val="008E3482"/>
    <w:rsid w:val="008E34D6"/>
    <w:rsid w:val="008E4505"/>
    <w:rsid w:val="008E4D50"/>
    <w:rsid w:val="008E4F63"/>
    <w:rsid w:val="008E5416"/>
    <w:rsid w:val="008E7395"/>
    <w:rsid w:val="008E74B0"/>
    <w:rsid w:val="008E7922"/>
    <w:rsid w:val="008F1227"/>
    <w:rsid w:val="008F184B"/>
    <w:rsid w:val="008F208C"/>
    <w:rsid w:val="008F26B9"/>
    <w:rsid w:val="008F2843"/>
    <w:rsid w:val="008F28E0"/>
    <w:rsid w:val="008F2A85"/>
    <w:rsid w:val="008F41CF"/>
    <w:rsid w:val="008F4409"/>
    <w:rsid w:val="008F5B5B"/>
    <w:rsid w:val="008F69F2"/>
    <w:rsid w:val="008F6C15"/>
    <w:rsid w:val="008F6C24"/>
    <w:rsid w:val="008F70E7"/>
    <w:rsid w:val="008F7363"/>
    <w:rsid w:val="008F7B9F"/>
    <w:rsid w:val="00901673"/>
    <w:rsid w:val="0090197D"/>
    <w:rsid w:val="00901B06"/>
    <w:rsid w:val="0090231B"/>
    <w:rsid w:val="0090295D"/>
    <w:rsid w:val="00902EA3"/>
    <w:rsid w:val="009030F0"/>
    <w:rsid w:val="00903557"/>
    <w:rsid w:val="00904B85"/>
    <w:rsid w:val="00904F0D"/>
    <w:rsid w:val="009051C8"/>
    <w:rsid w:val="009054BB"/>
    <w:rsid w:val="009065E1"/>
    <w:rsid w:val="00906808"/>
    <w:rsid w:val="0090722D"/>
    <w:rsid w:val="00907616"/>
    <w:rsid w:val="009104FD"/>
    <w:rsid w:val="00911B0B"/>
    <w:rsid w:val="00911EC2"/>
    <w:rsid w:val="009130D1"/>
    <w:rsid w:val="00913D27"/>
    <w:rsid w:val="00913F70"/>
    <w:rsid w:val="00914691"/>
    <w:rsid w:val="00914E47"/>
    <w:rsid w:val="00915EB6"/>
    <w:rsid w:val="00916807"/>
    <w:rsid w:val="0091725C"/>
    <w:rsid w:val="00917633"/>
    <w:rsid w:val="00917967"/>
    <w:rsid w:val="00921F11"/>
    <w:rsid w:val="0092214C"/>
    <w:rsid w:val="009226E3"/>
    <w:rsid w:val="009233AF"/>
    <w:rsid w:val="00923F83"/>
    <w:rsid w:val="00925B69"/>
    <w:rsid w:val="00925C5E"/>
    <w:rsid w:val="0092665C"/>
    <w:rsid w:val="00926699"/>
    <w:rsid w:val="009267A6"/>
    <w:rsid w:val="00927179"/>
    <w:rsid w:val="00927D73"/>
    <w:rsid w:val="00927EA9"/>
    <w:rsid w:val="0093310F"/>
    <w:rsid w:val="0093376E"/>
    <w:rsid w:val="0093484E"/>
    <w:rsid w:val="009357CF"/>
    <w:rsid w:val="009361E1"/>
    <w:rsid w:val="009365EE"/>
    <w:rsid w:val="009376A9"/>
    <w:rsid w:val="00940D27"/>
    <w:rsid w:val="00940DDD"/>
    <w:rsid w:val="009411F0"/>
    <w:rsid w:val="00941F58"/>
    <w:rsid w:val="009429FB"/>
    <w:rsid w:val="0094410A"/>
    <w:rsid w:val="0094520B"/>
    <w:rsid w:val="009455D0"/>
    <w:rsid w:val="00945E96"/>
    <w:rsid w:val="009461AF"/>
    <w:rsid w:val="009463C5"/>
    <w:rsid w:val="009473EC"/>
    <w:rsid w:val="00947500"/>
    <w:rsid w:val="00947720"/>
    <w:rsid w:val="009478F8"/>
    <w:rsid w:val="009511DB"/>
    <w:rsid w:val="00951303"/>
    <w:rsid w:val="00951FB6"/>
    <w:rsid w:val="009522E3"/>
    <w:rsid w:val="00952B29"/>
    <w:rsid w:val="00952D27"/>
    <w:rsid w:val="00952E27"/>
    <w:rsid w:val="0095325B"/>
    <w:rsid w:val="009533AF"/>
    <w:rsid w:val="00953F68"/>
    <w:rsid w:val="009546DA"/>
    <w:rsid w:val="00954760"/>
    <w:rsid w:val="00954999"/>
    <w:rsid w:val="00954B20"/>
    <w:rsid w:val="00955240"/>
    <w:rsid w:val="00955A09"/>
    <w:rsid w:val="00955B73"/>
    <w:rsid w:val="00955B97"/>
    <w:rsid w:val="00955F2A"/>
    <w:rsid w:val="00956063"/>
    <w:rsid w:val="00957376"/>
    <w:rsid w:val="00957E1B"/>
    <w:rsid w:val="00960DF9"/>
    <w:rsid w:val="00961202"/>
    <w:rsid w:val="0096204D"/>
    <w:rsid w:val="009622D7"/>
    <w:rsid w:val="009626C4"/>
    <w:rsid w:val="00962763"/>
    <w:rsid w:val="0096390D"/>
    <w:rsid w:val="00963B1C"/>
    <w:rsid w:val="00963DD3"/>
    <w:rsid w:val="00964549"/>
    <w:rsid w:val="00964882"/>
    <w:rsid w:val="0096515F"/>
    <w:rsid w:val="00965164"/>
    <w:rsid w:val="009653EF"/>
    <w:rsid w:val="009659D5"/>
    <w:rsid w:val="00965BFB"/>
    <w:rsid w:val="009663F4"/>
    <w:rsid w:val="0096734A"/>
    <w:rsid w:val="009677D8"/>
    <w:rsid w:val="00967F95"/>
    <w:rsid w:val="00970129"/>
    <w:rsid w:val="0097038E"/>
    <w:rsid w:val="00970BEE"/>
    <w:rsid w:val="0097106B"/>
    <w:rsid w:val="0097155F"/>
    <w:rsid w:val="00971623"/>
    <w:rsid w:val="0097205E"/>
    <w:rsid w:val="00972966"/>
    <w:rsid w:val="009730B1"/>
    <w:rsid w:val="0097374E"/>
    <w:rsid w:val="00974563"/>
    <w:rsid w:val="009748BA"/>
    <w:rsid w:val="00974B81"/>
    <w:rsid w:val="00974E4D"/>
    <w:rsid w:val="00975CD4"/>
    <w:rsid w:val="00975D72"/>
    <w:rsid w:val="0097670A"/>
    <w:rsid w:val="009777DF"/>
    <w:rsid w:val="00977936"/>
    <w:rsid w:val="00977A87"/>
    <w:rsid w:val="00977F86"/>
    <w:rsid w:val="00980F71"/>
    <w:rsid w:val="00981969"/>
    <w:rsid w:val="00981D1B"/>
    <w:rsid w:val="0098223C"/>
    <w:rsid w:val="009826BD"/>
    <w:rsid w:val="009826EC"/>
    <w:rsid w:val="009830F1"/>
    <w:rsid w:val="00983812"/>
    <w:rsid w:val="009851DB"/>
    <w:rsid w:val="00985B09"/>
    <w:rsid w:val="009861B4"/>
    <w:rsid w:val="009863CE"/>
    <w:rsid w:val="009863EC"/>
    <w:rsid w:val="00986925"/>
    <w:rsid w:val="00986BC3"/>
    <w:rsid w:val="00986CE9"/>
    <w:rsid w:val="009871C7"/>
    <w:rsid w:val="00987556"/>
    <w:rsid w:val="00987FD7"/>
    <w:rsid w:val="00990B56"/>
    <w:rsid w:val="00993139"/>
    <w:rsid w:val="00993183"/>
    <w:rsid w:val="009941AC"/>
    <w:rsid w:val="0099431E"/>
    <w:rsid w:val="00994EA0"/>
    <w:rsid w:val="00995DA4"/>
    <w:rsid w:val="00996609"/>
    <w:rsid w:val="00996F94"/>
    <w:rsid w:val="00997A8F"/>
    <w:rsid w:val="009A0688"/>
    <w:rsid w:val="009A0A92"/>
    <w:rsid w:val="009A10F7"/>
    <w:rsid w:val="009A1715"/>
    <w:rsid w:val="009A175F"/>
    <w:rsid w:val="009A1C59"/>
    <w:rsid w:val="009A222B"/>
    <w:rsid w:val="009A244F"/>
    <w:rsid w:val="009A2B41"/>
    <w:rsid w:val="009A2C10"/>
    <w:rsid w:val="009A3613"/>
    <w:rsid w:val="009A5A11"/>
    <w:rsid w:val="009A5CE7"/>
    <w:rsid w:val="009A6394"/>
    <w:rsid w:val="009A6538"/>
    <w:rsid w:val="009A6738"/>
    <w:rsid w:val="009A69E6"/>
    <w:rsid w:val="009A6D36"/>
    <w:rsid w:val="009A6D75"/>
    <w:rsid w:val="009A73EA"/>
    <w:rsid w:val="009A7B62"/>
    <w:rsid w:val="009B0B2B"/>
    <w:rsid w:val="009B1033"/>
    <w:rsid w:val="009B140C"/>
    <w:rsid w:val="009B1FC9"/>
    <w:rsid w:val="009B2026"/>
    <w:rsid w:val="009B235B"/>
    <w:rsid w:val="009B2509"/>
    <w:rsid w:val="009B2A50"/>
    <w:rsid w:val="009B30AB"/>
    <w:rsid w:val="009B35FB"/>
    <w:rsid w:val="009B3BB3"/>
    <w:rsid w:val="009B4394"/>
    <w:rsid w:val="009B43C9"/>
    <w:rsid w:val="009B486F"/>
    <w:rsid w:val="009B4F9D"/>
    <w:rsid w:val="009B5F64"/>
    <w:rsid w:val="009B6BBF"/>
    <w:rsid w:val="009B70C0"/>
    <w:rsid w:val="009B7640"/>
    <w:rsid w:val="009B7A9C"/>
    <w:rsid w:val="009C0889"/>
    <w:rsid w:val="009C1C95"/>
    <w:rsid w:val="009C2187"/>
    <w:rsid w:val="009C2AEA"/>
    <w:rsid w:val="009C2BCB"/>
    <w:rsid w:val="009C2CDA"/>
    <w:rsid w:val="009C368A"/>
    <w:rsid w:val="009C3A3B"/>
    <w:rsid w:val="009C3A74"/>
    <w:rsid w:val="009C3E45"/>
    <w:rsid w:val="009C4326"/>
    <w:rsid w:val="009C43BF"/>
    <w:rsid w:val="009C52B3"/>
    <w:rsid w:val="009C796D"/>
    <w:rsid w:val="009D0838"/>
    <w:rsid w:val="009D146A"/>
    <w:rsid w:val="009D297D"/>
    <w:rsid w:val="009D3A29"/>
    <w:rsid w:val="009D59DA"/>
    <w:rsid w:val="009D6072"/>
    <w:rsid w:val="009D66B9"/>
    <w:rsid w:val="009D6B8E"/>
    <w:rsid w:val="009D70CF"/>
    <w:rsid w:val="009D72E0"/>
    <w:rsid w:val="009D7464"/>
    <w:rsid w:val="009E11EB"/>
    <w:rsid w:val="009E1891"/>
    <w:rsid w:val="009E18DD"/>
    <w:rsid w:val="009E29AF"/>
    <w:rsid w:val="009E36FA"/>
    <w:rsid w:val="009E38ED"/>
    <w:rsid w:val="009E3926"/>
    <w:rsid w:val="009E3DCA"/>
    <w:rsid w:val="009E5BBE"/>
    <w:rsid w:val="009E5D85"/>
    <w:rsid w:val="009E7238"/>
    <w:rsid w:val="009E7D50"/>
    <w:rsid w:val="009E7F70"/>
    <w:rsid w:val="009F0339"/>
    <w:rsid w:val="009F0F9C"/>
    <w:rsid w:val="009F2A82"/>
    <w:rsid w:val="009F3E1E"/>
    <w:rsid w:val="009F43FA"/>
    <w:rsid w:val="009F5BCE"/>
    <w:rsid w:val="009F6299"/>
    <w:rsid w:val="009F7570"/>
    <w:rsid w:val="00A00A27"/>
    <w:rsid w:val="00A012C6"/>
    <w:rsid w:val="00A019D0"/>
    <w:rsid w:val="00A02AD2"/>
    <w:rsid w:val="00A02C3B"/>
    <w:rsid w:val="00A02EE6"/>
    <w:rsid w:val="00A02F59"/>
    <w:rsid w:val="00A03098"/>
    <w:rsid w:val="00A03358"/>
    <w:rsid w:val="00A04075"/>
    <w:rsid w:val="00A04F92"/>
    <w:rsid w:val="00A05A66"/>
    <w:rsid w:val="00A05B69"/>
    <w:rsid w:val="00A06F3C"/>
    <w:rsid w:val="00A0708B"/>
    <w:rsid w:val="00A07570"/>
    <w:rsid w:val="00A075FF"/>
    <w:rsid w:val="00A07BF3"/>
    <w:rsid w:val="00A1033B"/>
    <w:rsid w:val="00A1125D"/>
    <w:rsid w:val="00A11E35"/>
    <w:rsid w:val="00A13374"/>
    <w:rsid w:val="00A14283"/>
    <w:rsid w:val="00A14F9B"/>
    <w:rsid w:val="00A15B59"/>
    <w:rsid w:val="00A16B50"/>
    <w:rsid w:val="00A17143"/>
    <w:rsid w:val="00A17162"/>
    <w:rsid w:val="00A1762B"/>
    <w:rsid w:val="00A179C1"/>
    <w:rsid w:val="00A201CB"/>
    <w:rsid w:val="00A20F0B"/>
    <w:rsid w:val="00A217A1"/>
    <w:rsid w:val="00A219C9"/>
    <w:rsid w:val="00A21C77"/>
    <w:rsid w:val="00A221E2"/>
    <w:rsid w:val="00A224AC"/>
    <w:rsid w:val="00A22659"/>
    <w:rsid w:val="00A23A04"/>
    <w:rsid w:val="00A241B4"/>
    <w:rsid w:val="00A24578"/>
    <w:rsid w:val="00A2460A"/>
    <w:rsid w:val="00A262C0"/>
    <w:rsid w:val="00A26345"/>
    <w:rsid w:val="00A2651F"/>
    <w:rsid w:val="00A268F6"/>
    <w:rsid w:val="00A27498"/>
    <w:rsid w:val="00A27A12"/>
    <w:rsid w:val="00A27A54"/>
    <w:rsid w:val="00A27CC6"/>
    <w:rsid w:val="00A30046"/>
    <w:rsid w:val="00A30677"/>
    <w:rsid w:val="00A30851"/>
    <w:rsid w:val="00A310CA"/>
    <w:rsid w:val="00A32DF6"/>
    <w:rsid w:val="00A3363F"/>
    <w:rsid w:val="00A33AC6"/>
    <w:rsid w:val="00A3441D"/>
    <w:rsid w:val="00A345C8"/>
    <w:rsid w:val="00A35330"/>
    <w:rsid w:val="00A356B1"/>
    <w:rsid w:val="00A3633C"/>
    <w:rsid w:val="00A37500"/>
    <w:rsid w:val="00A37FC3"/>
    <w:rsid w:val="00A40450"/>
    <w:rsid w:val="00A40D55"/>
    <w:rsid w:val="00A4188E"/>
    <w:rsid w:val="00A4248D"/>
    <w:rsid w:val="00A42866"/>
    <w:rsid w:val="00A42A7D"/>
    <w:rsid w:val="00A42B4E"/>
    <w:rsid w:val="00A439CF"/>
    <w:rsid w:val="00A43F77"/>
    <w:rsid w:val="00A44A30"/>
    <w:rsid w:val="00A4778C"/>
    <w:rsid w:val="00A509A5"/>
    <w:rsid w:val="00A50BE5"/>
    <w:rsid w:val="00A5149E"/>
    <w:rsid w:val="00A52B24"/>
    <w:rsid w:val="00A52FDB"/>
    <w:rsid w:val="00A531DA"/>
    <w:rsid w:val="00A53BB8"/>
    <w:rsid w:val="00A540FA"/>
    <w:rsid w:val="00A5497F"/>
    <w:rsid w:val="00A553C4"/>
    <w:rsid w:val="00A56064"/>
    <w:rsid w:val="00A56748"/>
    <w:rsid w:val="00A56A08"/>
    <w:rsid w:val="00A571E4"/>
    <w:rsid w:val="00A57346"/>
    <w:rsid w:val="00A574B1"/>
    <w:rsid w:val="00A60042"/>
    <w:rsid w:val="00A60A02"/>
    <w:rsid w:val="00A62107"/>
    <w:rsid w:val="00A6213F"/>
    <w:rsid w:val="00A62AB6"/>
    <w:rsid w:val="00A63138"/>
    <w:rsid w:val="00A63C94"/>
    <w:rsid w:val="00A63E0B"/>
    <w:rsid w:val="00A63FCB"/>
    <w:rsid w:val="00A640B5"/>
    <w:rsid w:val="00A66B27"/>
    <w:rsid w:val="00A66D43"/>
    <w:rsid w:val="00A67078"/>
    <w:rsid w:val="00A6715A"/>
    <w:rsid w:val="00A67903"/>
    <w:rsid w:val="00A70D16"/>
    <w:rsid w:val="00A70D91"/>
    <w:rsid w:val="00A71213"/>
    <w:rsid w:val="00A71F37"/>
    <w:rsid w:val="00A72485"/>
    <w:rsid w:val="00A727B2"/>
    <w:rsid w:val="00A72C51"/>
    <w:rsid w:val="00A73321"/>
    <w:rsid w:val="00A73A71"/>
    <w:rsid w:val="00A73EDD"/>
    <w:rsid w:val="00A74444"/>
    <w:rsid w:val="00A74C65"/>
    <w:rsid w:val="00A74FB3"/>
    <w:rsid w:val="00A7522A"/>
    <w:rsid w:val="00A760C5"/>
    <w:rsid w:val="00A7693B"/>
    <w:rsid w:val="00A776DD"/>
    <w:rsid w:val="00A778FE"/>
    <w:rsid w:val="00A77BD6"/>
    <w:rsid w:val="00A77E46"/>
    <w:rsid w:val="00A77EED"/>
    <w:rsid w:val="00A820F4"/>
    <w:rsid w:val="00A85AD8"/>
    <w:rsid w:val="00A85DCD"/>
    <w:rsid w:val="00A86017"/>
    <w:rsid w:val="00A86DBB"/>
    <w:rsid w:val="00A87072"/>
    <w:rsid w:val="00A9120B"/>
    <w:rsid w:val="00A91960"/>
    <w:rsid w:val="00A91BEB"/>
    <w:rsid w:val="00A92310"/>
    <w:rsid w:val="00A9264E"/>
    <w:rsid w:val="00A938F3"/>
    <w:rsid w:val="00A93F4E"/>
    <w:rsid w:val="00A940AC"/>
    <w:rsid w:val="00A94D97"/>
    <w:rsid w:val="00A956CE"/>
    <w:rsid w:val="00A9677F"/>
    <w:rsid w:val="00A97440"/>
    <w:rsid w:val="00A97D2C"/>
    <w:rsid w:val="00AA0267"/>
    <w:rsid w:val="00AA038D"/>
    <w:rsid w:val="00AA0906"/>
    <w:rsid w:val="00AA1184"/>
    <w:rsid w:val="00AA1EAB"/>
    <w:rsid w:val="00AA2248"/>
    <w:rsid w:val="00AA35C3"/>
    <w:rsid w:val="00AA5536"/>
    <w:rsid w:val="00AA6EB2"/>
    <w:rsid w:val="00AA721E"/>
    <w:rsid w:val="00AA79C9"/>
    <w:rsid w:val="00AB045A"/>
    <w:rsid w:val="00AB0B9A"/>
    <w:rsid w:val="00AB1B0A"/>
    <w:rsid w:val="00AB2E45"/>
    <w:rsid w:val="00AB32B1"/>
    <w:rsid w:val="00AB33D4"/>
    <w:rsid w:val="00AB40F4"/>
    <w:rsid w:val="00AB5287"/>
    <w:rsid w:val="00AB5730"/>
    <w:rsid w:val="00AB5C2C"/>
    <w:rsid w:val="00AB5D2A"/>
    <w:rsid w:val="00AB6734"/>
    <w:rsid w:val="00AB7210"/>
    <w:rsid w:val="00AB79BB"/>
    <w:rsid w:val="00AC0694"/>
    <w:rsid w:val="00AC13EA"/>
    <w:rsid w:val="00AC1DD5"/>
    <w:rsid w:val="00AC2EDA"/>
    <w:rsid w:val="00AC323E"/>
    <w:rsid w:val="00AC3CD3"/>
    <w:rsid w:val="00AC423B"/>
    <w:rsid w:val="00AC42C0"/>
    <w:rsid w:val="00AC476C"/>
    <w:rsid w:val="00AC4B18"/>
    <w:rsid w:val="00AC5301"/>
    <w:rsid w:val="00AC58A2"/>
    <w:rsid w:val="00AC64B0"/>
    <w:rsid w:val="00AC742B"/>
    <w:rsid w:val="00AC75B6"/>
    <w:rsid w:val="00AC7AE4"/>
    <w:rsid w:val="00AC7C4F"/>
    <w:rsid w:val="00AD0017"/>
    <w:rsid w:val="00AD0465"/>
    <w:rsid w:val="00AD0979"/>
    <w:rsid w:val="00AD12BD"/>
    <w:rsid w:val="00AD27C5"/>
    <w:rsid w:val="00AD2A08"/>
    <w:rsid w:val="00AD2BEF"/>
    <w:rsid w:val="00AD2E7B"/>
    <w:rsid w:val="00AD3960"/>
    <w:rsid w:val="00AD5A07"/>
    <w:rsid w:val="00AD64F7"/>
    <w:rsid w:val="00AD6ACA"/>
    <w:rsid w:val="00AD7512"/>
    <w:rsid w:val="00AE0491"/>
    <w:rsid w:val="00AE23D8"/>
    <w:rsid w:val="00AE290A"/>
    <w:rsid w:val="00AE2C20"/>
    <w:rsid w:val="00AE3296"/>
    <w:rsid w:val="00AE471C"/>
    <w:rsid w:val="00AE47E4"/>
    <w:rsid w:val="00AE5560"/>
    <w:rsid w:val="00AE6C2B"/>
    <w:rsid w:val="00AE719F"/>
    <w:rsid w:val="00AE7DE7"/>
    <w:rsid w:val="00AF0153"/>
    <w:rsid w:val="00AF1260"/>
    <w:rsid w:val="00AF16B6"/>
    <w:rsid w:val="00AF1C22"/>
    <w:rsid w:val="00AF1F84"/>
    <w:rsid w:val="00AF26A0"/>
    <w:rsid w:val="00AF42D6"/>
    <w:rsid w:val="00AF59DA"/>
    <w:rsid w:val="00AF60B9"/>
    <w:rsid w:val="00AF6136"/>
    <w:rsid w:val="00AF646C"/>
    <w:rsid w:val="00AF6656"/>
    <w:rsid w:val="00AF74A5"/>
    <w:rsid w:val="00B001C3"/>
    <w:rsid w:val="00B0020B"/>
    <w:rsid w:val="00B0084A"/>
    <w:rsid w:val="00B00D95"/>
    <w:rsid w:val="00B0107A"/>
    <w:rsid w:val="00B01260"/>
    <w:rsid w:val="00B018AE"/>
    <w:rsid w:val="00B01AF3"/>
    <w:rsid w:val="00B03365"/>
    <w:rsid w:val="00B0339C"/>
    <w:rsid w:val="00B03423"/>
    <w:rsid w:val="00B03B8D"/>
    <w:rsid w:val="00B0421E"/>
    <w:rsid w:val="00B05753"/>
    <w:rsid w:val="00B05ACD"/>
    <w:rsid w:val="00B06B2C"/>
    <w:rsid w:val="00B06C6D"/>
    <w:rsid w:val="00B07719"/>
    <w:rsid w:val="00B07BEB"/>
    <w:rsid w:val="00B10082"/>
    <w:rsid w:val="00B102DC"/>
    <w:rsid w:val="00B109FA"/>
    <w:rsid w:val="00B10BAC"/>
    <w:rsid w:val="00B10CFB"/>
    <w:rsid w:val="00B10FBE"/>
    <w:rsid w:val="00B113DE"/>
    <w:rsid w:val="00B12736"/>
    <w:rsid w:val="00B13698"/>
    <w:rsid w:val="00B14703"/>
    <w:rsid w:val="00B148D1"/>
    <w:rsid w:val="00B150DC"/>
    <w:rsid w:val="00B16186"/>
    <w:rsid w:val="00B16970"/>
    <w:rsid w:val="00B17C22"/>
    <w:rsid w:val="00B20559"/>
    <w:rsid w:val="00B205CF"/>
    <w:rsid w:val="00B209E5"/>
    <w:rsid w:val="00B2105C"/>
    <w:rsid w:val="00B21962"/>
    <w:rsid w:val="00B219A6"/>
    <w:rsid w:val="00B21AB4"/>
    <w:rsid w:val="00B223F7"/>
    <w:rsid w:val="00B22982"/>
    <w:rsid w:val="00B237CA"/>
    <w:rsid w:val="00B23961"/>
    <w:rsid w:val="00B246E4"/>
    <w:rsid w:val="00B24829"/>
    <w:rsid w:val="00B24F2D"/>
    <w:rsid w:val="00B2553F"/>
    <w:rsid w:val="00B25571"/>
    <w:rsid w:val="00B26BB9"/>
    <w:rsid w:val="00B272E7"/>
    <w:rsid w:val="00B27C74"/>
    <w:rsid w:val="00B27E3F"/>
    <w:rsid w:val="00B3081C"/>
    <w:rsid w:val="00B31850"/>
    <w:rsid w:val="00B3430D"/>
    <w:rsid w:val="00B34D80"/>
    <w:rsid w:val="00B35761"/>
    <w:rsid w:val="00B36567"/>
    <w:rsid w:val="00B36D7F"/>
    <w:rsid w:val="00B36F41"/>
    <w:rsid w:val="00B37134"/>
    <w:rsid w:val="00B372C5"/>
    <w:rsid w:val="00B37C62"/>
    <w:rsid w:val="00B40A6E"/>
    <w:rsid w:val="00B413CF"/>
    <w:rsid w:val="00B41961"/>
    <w:rsid w:val="00B42A2B"/>
    <w:rsid w:val="00B42ECD"/>
    <w:rsid w:val="00B43011"/>
    <w:rsid w:val="00B432A2"/>
    <w:rsid w:val="00B4417A"/>
    <w:rsid w:val="00B4439F"/>
    <w:rsid w:val="00B44961"/>
    <w:rsid w:val="00B44EBF"/>
    <w:rsid w:val="00B45BAE"/>
    <w:rsid w:val="00B45DB6"/>
    <w:rsid w:val="00B46628"/>
    <w:rsid w:val="00B466CC"/>
    <w:rsid w:val="00B46926"/>
    <w:rsid w:val="00B46FC6"/>
    <w:rsid w:val="00B47E76"/>
    <w:rsid w:val="00B502F6"/>
    <w:rsid w:val="00B509B1"/>
    <w:rsid w:val="00B50A09"/>
    <w:rsid w:val="00B5275E"/>
    <w:rsid w:val="00B52ABD"/>
    <w:rsid w:val="00B52BD1"/>
    <w:rsid w:val="00B539E9"/>
    <w:rsid w:val="00B53EC6"/>
    <w:rsid w:val="00B54E8C"/>
    <w:rsid w:val="00B55899"/>
    <w:rsid w:val="00B55953"/>
    <w:rsid w:val="00B56422"/>
    <w:rsid w:val="00B56C97"/>
    <w:rsid w:val="00B56E1C"/>
    <w:rsid w:val="00B56E1F"/>
    <w:rsid w:val="00B5781C"/>
    <w:rsid w:val="00B57A66"/>
    <w:rsid w:val="00B57B81"/>
    <w:rsid w:val="00B6118F"/>
    <w:rsid w:val="00B616F6"/>
    <w:rsid w:val="00B62875"/>
    <w:rsid w:val="00B63073"/>
    <w:rsid w:val="00B639B3"/>
    <w:rsid w:val="00B647F8"/>
    <w:rsid w:val="00B65740"/>
    <w:rsid w:val="00B65CC4"/>
    <w:rsid w:val="00B66DA9"/>
    <w:rsid w:val="00B67045"/>
    <w:rsid w:val="00B714E1"/>
    <w:rsid w:val="00B71B4A"/>
    <w:rsid w:val="00B72687"/>
    <w:rsid w:val="00B734B1"/>
    <w:rsid w:val="00B73E2A"/>
    <w:rsid w:val="00B73E95"/>
    <w:rsid w:val="00B743DA"/>
    <w:rsid w:val="00B750B1"/>
    <w:rsid w:val="00B755F5"/>
    <w:rsid w:val="00B76070"/>
    <w:rsid w:val="00B7634D"/>
    <w:rsid w:val="00B76374"/>
    <w:rsid w:val="00B769C0"/>
    <w:rsid w:val="00B809B0"/>
    <w:rsid w:val="00B80C40"/>
    <w:rsid w:val="00B8130E"/>
    <w:rsid w:val="00B81571"/>
    <w:rsid w:val="00B81590"/>
    <w:rsid w:val="00B8302B"/>
    <w:rsid w:val="00B8314A"/>
    <w:rsid w:val="00B84249"/>
    <w:rsid w:val="00B84E16"/>
    <w:rsid w:val="00B87571"/>
    <w:rsid w:val="00B8799F"/>
    <w:rsid w:val="00B90057"/>
    <w:rsid w:val="00B90E9C"/>
    <w:rsid w:val="00B9146F"/>
    <w:rsid w:val="00B922D2"/>
    <w:rsid w:val="00B924DA"/>
    <w:rsid w:val="00B93EBF"/>
    <w:rsid w:val="00B94B44"/>
    <w:rsid w:val="00B94B94"/>
    <w:rsid w:val="00B97287"/>
    <w:rsid w:val="00B974A6"/>
    <w:rsid w:val="00B978EB"/>
    <w:rsid w:val="00B97E79"/>
    <w:rsid w:val="00BA0CF2"/>
    <w:rsid w:val="00BA328C"/>
    <w:rsid w:val="00BA3828"/>
    <w:rsid w:val="00BA4549"/>
    <w:rsid w:val="00BA49FB"/>
    <w:rsid w:val="00BA50CB"/>
    <w:rsid w:val="00BA58F1"/>
    <w:rsid w:val="00BA62A8"/>
    <w:rsid w:val="00BA6A42"/>
    <w:rsid w:val="00BA79A7"/>
    <w:rsid w:val="00BA7D63"/>
    <w:rsid w:val="00BA7D69"/>
    <w:rsid w:val="00BB0097"/>
    <w:rsid w:val="00BB00C2"/>
    <w:rsid w:val="00BB02F9"/>
    <w:rsid w:val="00BB2738"/>
    <w:rsid w:val="00BB28D4"/>
    <w:rsid w:val="00BB34B9"/>
    <w:rsid w:val="00BB4022"/>
    <w:rsid w:val="00BB56D4"/>
    <w:rsid w:val="00BB5E6A"/>
    <w:rsid w:val="00BB6FDA"/>
    <w:rsid w:val="00BB6FF4"/>
    <w:rsid w:val="00BB7D0E"/>
    <w:rsid w:val="00BC160A"/>
    <w:rsid w:val="00BC160C"/>
    <w:rsid w:val="00BC18C2"/>
    <w:rsid w:val="00BC1C5D"/>
    <w:rsid w:val="00BC3FB9"/>
    <w:rsid w:val="00BC46C8"/>
    <w:rsid w:val="00BC6575"/>
    <w:rsid w:val="00BC6624"/>
    <w:rsid w:val="00BD0C2D"/>
    <w:rsid w:val="00BD2185"/>
    <w:rsid w:val="00BD2F78"/>
    <w:rsid w:val="00BD33B4"/>
    <w:rsid w:val="00BD452D"/>
    <w:rsid w:val="00BD480B"/>
    <w:rsid w:val="00BD578B"/>
    <w:rsid w:val="00BD5ADC"/>
    <w:rsid w:val="00BD692A"/>
    <w:rsid w:val="00BD6E5E"/>
    <w:rsid w:val="00BD7402"/>
    <w:rsid w:val="00BE0201"/>
    <w:rsid w:val="00BE032B"/>
    <w:rsid w:val="00BE0764"/>
    <w:rsid w:val="00BE0816"/>
    <w:rsid w:val="00BE0AD6"/>
    <w:rsid w:val="00BE0D78"/>
    <w:rsid w:val="00BE0F5A"/>
    <w:rsid w:val="00BE14CE"/>
    <w:rsid w:val="00BE17CD"/>
    <w:rsid w:val="00BE23C6"/>
    <w:rsid w:val="00BE2A18"/>
    <w:rsid w:val="00BE327D"/>
    <w:rsid w:val="00BE3D2F"/>
    <w:rsid w:val="00BE3DFE"/>
    <w:rsid w:val="00BE41D9"/>
    <w:rsid w:val="00BE4298"/>
    <w:rsid w:val="00BE511E"/>
    <w:rsid w:val="00BE6379"/>
    <w:rsid w:val="00BE651E"/>
    <w:rsid w:val="00BE6666"/>
    <w:rsid w:val="00BE7BF0"/>
    <w:rsid w:val="00BE7DD3"/>
    <w:rsid w:val="00BF03B4"/>
    <w:rsid w:val="00BF0AD5"/>
    <w:rsid w:val="00BF2194"/>
    <w:rsid w:val="00BF245C"/>
    <w:rsid w:val="00BF3D84"/>
    <w:rsid w:val="00BF61B4"/>
    <w:rsid w:val="00BF6FB0"/>
    <w:rsid w:val="00BF7544"/>
    <w:rsid w:val="00C0021F"/>
    <w:rsid w:val="00C0450A"/>
    <w:rsid w:val="00C056D4"/>
    <w:rsid w:val="00C05FFB"/>
    <w:rsid w:val="00C068B3"/>
    <w:rsid w:val="00C06C61"/>
    <w:rsid w:val="00C0707D"/>
    <w:rsid w:val="00C070DD"/>
    <w:rsid w:val="00C0738D"/>
    <w:rsid w:val="00C077AF"/>
    <w:rsid w:val="00C07A27"/>
    <w:rsid w:val="00C10004"/>
    <w:rsid w:val="00C104ED"/>
    <w:rsid w:val="00C12331"/>
    <w:rsid w:val="00C12953"/>
    <w:rsid w:val="00C138D1"/>
    <w:rsid w:val="00C13CE8"/>
    <w:rsid w:val="00C13D81"/>
    <w:rsid w:val="00C14169"/>
    <w:rsid w:val="00C15687"/>
    <w:rsid w:val="00C15A86"/>
    <w:rsid w:val="00C1617C"/>
    <w:rsid w:val="00C17205"/>
    <w:rsid w:val="00C177D4"/>
    <w:rsid w:val="00C208A1"/>
    <w:rsid w:val="00C20FE4"/>
    <w:rsid w:val="00C22153"/>
    <w:rsid w:val="00C222B7"/>
    <w:rsid w:val="00C238E3"/>
    <w:rsid w:val="00C23CC6"/>
    <w:rsid w:val="00C243B4"/>
    <w:rsid w:val="00C2463A"/>
    <w:rsid w:val="00C24826"/>
    <w:rsid w:val="00C256D5"/>
    <w:rsid w:val="00C262E8"/>
    <w:rsid w:val="00C26A85"/>
    <w:rsid w:val="00C27B5D"/>
    <w:rsid w:val="00C304C6"/>
    <w:rsid w:val="00C30B22"/>
    <w:rsid w:val="00C311F9"/>
    <w:rsid w:val="00C318B4"/>
    <w:rsid w:val="00C32DE7"/>
    <w:rsid w:val="00C3305B"/>
    <w:rsid w:val="00C33D11"/>
    <w:rsid w:val="00C34257"/>
    <w:rsid w:val="00C3426D"/>
    <w:rsid w:val="00C345A7"/>
    <w:rsid w:val="00C34A59"/>
    <w:rsid w:val="00C34D72"/>
    <w:rsid w:val="00C35864"/>
    <w:rsid w:val="00C37B40"/>
    <w:rsid w:val="00C403C4"/>
    <w:rsid w:val="00C4254D"/>
    <w:rsid w:val="00C42E64"/>
    <w:rsid w:val="00C43D68"/>
    <w:rsid w:val="00C46AA9"/>
    <w:rsid w:val="00C47336"/>
    <w:rsid w:val="00C4753F"/>
    <w:rsid w:val="00C47956"/>
    <w:rsid w:val="00C47E55"/>
    <w:rsid w:val="00C5002D"/>
    <w:rsid w:val="00C51D0A"/>
    <w:rsid w:val="00C52775"/>
    <w:rsid w:val="00C52EEC"/>
    <w:rsid w:val="00C536E3"/>
    <w:rsid w:val="00C545F1"/>
    <w:rsid w:val="00C54FC1"/>
    <w:rsid w:val="00C54FE1"/>
    <w:rsid w:val="00C55616"/>
    <w:rsid w:val="00C55A81"/>
    <w:rsid w:val="00C56415"/>
    <w:rsid w:val="00C565C1"/>
    <w:rsid w:val="00C5671F"/>
    <w:rsid w:val="00C56F98"/>
    <w:rsid w:val="00C5775B"/>
    <w:rsid w:val="00C57ACB"/>
    <w:rsid w:val="00C57B6D"/>
    <w:rsid w:val="00C57DDF"/>
    <w:rsid w:val="00C60308"/>
    <w:rsid w:val="00C60898"/>
    <w:rsid w:val="00C62BC5"/>
    <w:rsid w:val="00C62E63"/>
    <w:rsid w:val="00C63FD6"/>
    <w:rsid w:val="00C64650"/>
    <w:rsid w:val="00C65D63"/>
    <w:rsid w:val="00C66F35"/>
    <w:rsid w:val="00C672C3"/>
    <w:rsid w:val="00C679E7"/>
    <w:rsid w:val="00C70297"/>
    <w:rsid w:val="00C70C1C"/>
    <w:rsid w:val="00C729B7"/>
    <w:rsid w:val="00C72E59"/>
    <w:rsid w:val="00C73677"/>
    <w:rsid w:val="00C74C22"/>
    <w:rsid w:val="00C7722B"/>
    <w:rsid w:val="00C77ACA"/>
    <w:rsid w:val="00C77F9A"/>
    <w:rsid w:val="00C80A6C"/>
    <w:rsid w:val="00C81AF7"/>
    <w:rsid w:val="00C81F8F"/>
    <w:rsid w:val="00C83963"/>
    <w:rsid w:val="00C8542D"/>
    <w:rsid w:val="00C858A4"/>
    <w:rsid w:val="00C85E97"/>
    <w:rsid w:val="00C863DB"/>
    <w:rsid w:val="00C86F41"/>
    <w:rsid w:val="00C87384"/>
    <w:rsid w:val="00C87462"/>
    <w:rsid w:val="00C909CA"/>
    <w:rsid w:val="00C90A8B"/>
    <w:rsid w:val="00C9130B"/>
    <w:rsid w:val="00C91950"/>
    <w:rsid w:val="00C94288"/>
    <w:rsid w:val="00C949DB"/>
    <w:rsid w:val="00C9598A"/>
    <w:rsid w:val="00C95A9C"/>
    <w:rsid w:val="00C97D2C"/>
    <w:rsid w:val="00CA0C58"/>
    <w:rsid w:val="00CA14EC"/>
    <w:rsid w:val="00CA1867"/>
    <w:rsid w:val="00CA2052"/>
    <w:rsid w:val="00CA267E"/>
    <w:rsid w:val="00CA38B8"/>
    <w:rsid w:val="00CA4AEA"/>
    <w:rsid w:val="00CA5757"/>
    <w:rsid w:val="00CA5A6F"/>
    <w:rsid w:val="00CA6550"/>
    <w:rsid w:val="00CA6690"/>
    <w:rsid w:val="00CA6D69"/>
    <w:rsid w:val="00CA727B"/>
    <w:rsid w:val="00CB0081"/>
    <w:rsid w:val="00CB00A0"/>
    <w:rsid w:val="00CB0BF0"/>
    <w:rsid w:val="00CB259E"/>
    <w:rsid w:val="00CB2DDD"/>
    <w:rsid w:val="00CB33B0"/>
    <w:rsid w:val="00CB38C4"/>
    <w:rsid w:val="00CB39B1"/>
    <w:rsid w:val="00CB4DB7"/>
    <w:rsid w:val="00CB4E96"/>
    <w:rsid w:val="00CB5399"/>
    <w:rsid w:val="00CB5D8F"/>
    <w:rsid w:val="00CB5DF7"/>
    <w:rsid w:val="00CB6EE8"/>
    <w:rsid w:val="00CB6FDF"/>
    <w:rsid w:val="00CC02D5"/>
    <w:rsid w:val="00CC14C2"/>
    <w:rsid w:val="00CC1DA8"/>
    <w:rsid w:val="00CC2179"/>
    <w:rsid w:val="00CC2F59"/>
    <w:rsid w:val="00CC52C0"/>
    <w:rsid w:val="00CC6FD1"/>
    <w:rsid w:val="00CD0123"/>
    <w:rsid w:val="00CD0FBA"/>
    <w:rsid w:val="00CD1493"/>
    <w:rsid w:val="00CD19D2"/>
    <w:rsid w:val="00CD1DD8"/>
    <w:rsid w:val="00CD2303"/>
    <w:rsid w:val="00CD2BDE"/>
    <w:rsid w:val="00CD2CB5"/>
    <w:rsid w:val="00CD2D9F"/>
    <w:rsid w:val="00CD3B20"/>
    <w:rsid w:val="00CD5583"/>
    <w:rsid w:val="00CD58A8"/>
    <w:rsid w:val="00CD7B7A"/>
    <w:rsid w:val="00CD7EDE"/>
    <w:rsid w:val="00CE1A3C"/>
    <w:rsid w:val="00CE2032"/>
    <w:rsid w:val="00CE2494"/>
    <w:rsid w:val="00CE25EE"/>
    <w:rsid w:val="00CE2A94"/>
    <w:rsid w:val="00CE2BD6"/>
    <w:rsid w:val="00CE3108"/>
    <w:rsid w:val="00CE323F"/>
    <w:rsid w:val="00CE43D7"/>
    <w:rsid w:val="00CE4470"/>
    <w:rsid w:val="00CE4C98"/>
    <w:rsid w:val="00CE5EAB"/>
    <w:rsid w:val="00CE637F"/>
    <w:rsid w:val="00CE6619"/>
    <w:rsid w:val="00CE6FD5"/>
    <w:rsid w:val="00CF0113"/>
    <w:rsid w:val="00CF03A9"/>
    <w:rsid w:val="00CF06A2"/>
    <w:rsid w:val="00CF06E3"/>
    <w:rsid w:val="00CF18B3"/>
    <w:rsid w:val="00CF4FEF"/>
    <w:rsid w:val="00CF51BA"/>
    <w:rsid w:val="00CF5929"/>
    <w:rsid w:val="00CF66D8"/>
    <w:rsid w:val="00CF694A"/>
    <w:rsid w:val="00CF6AC4"/>
    <w:rsid w:val="00CF6BAC"/>
    <w:rsid w:val="00CF725D"/>
    <w:rsid w:val="00CF7D94"/>
    <w:rsid w:val="00CF7E54"/>
    <w:rsid w:val="00D0080F"/>
    <w:rsid w:val="00D00D4F"/>
    <w:rsid w:val="00D02BCF"/>
    <w:rsid w:val="00D03286"/>
    <w:rsid w:val="00D032CA"/>
    <w:rsid w:val="00D03DD3"/>
    <w:rsid w:val="00D06208"/>
    <w:rsid w:val="00D06982"/>
    <w:rsid w:val="00D07776"/>
    <w:rsid w:val="00D10E3F"/>
    <w:rsid w:val="00D11E00"/>
    <w:rsid w:val="00D12C38"/>
    <w:rsid w:val="00D12F66"/>
    <w:rsid w:val="00D13233"/>
    <w:rsid w:val="00D13987"/>
    <w:rsid w:val="00D1479E"/>
    <w:rsid w:val="00D14DF7"/>
    <w:rsid w:val="00D14FA0"/>
    <w:rsid w:val="00D1516B"/>
    <w:rsid w:val="00D15E8F"/>
    <w:rsid w:val="00D208A4"/>
    <w:rsid w:val="00D2194D"/>
    <w:rsid w:val="00D221F9"/>
    <w:rsid w:val="00D2220F"/>
    <w:rsid w:val="00D22241"/>
    <w:rsid w:val="00D22597"/>
    <w:rsid w:val="00D230AE"/>
    <w:rsid w:val="00D25413"/>
    <w:rsid w:val="00D2569D"/>
    <w:rsid w:val="00D25723"/>
    <w:rsid w:val="00D26665"/>
    <w:rsid w:val="00D26A84"/>
    <w:rsid w:val="00D26AD1"/>
    <w:rsid w:val="00D278B9"/>
    <w:rsid w:val="00D27A7C"/>
    <w:rsid w:val="00D307F8"/>
    <w:rsid w:val="00D30DDC"/>
    <w:rsid w:val="00D318F3"/>
    <w:rsid w:val="00D32D27"/>
    <w:rsid w:val="00D33235"/>
    <w:rsid w:val="00D33EFC"/>
    <w:rsid w:val="00D34A6A"/>
    <w:rsid w:val="00D34E65"/>
    <w:rsid w:val="00D374CA"/>
    <w:rsid w:val="00D37621"/>
    <w:rsid w:val="00D377A3"/>
    <w:rsid w:val="00D37A72"/>
    <w:rsid w:val="00D4038A"/>
    <w:rsid w:val="00D40497"/>
    <w:rsid w:val="00D419E0"/>
    <w:rsid w:val="00D42161"/>
    <w:rsid w:val="00D43373"/>
    <w:rsid w:val="00D4536A"/>
    <w:rsid w:val="00D4571B"/>
    <w:rsid w:val="00D45A78"/>
    <w:rsid w:val="00D4650C"/>
    <w:rsid w:val="00D4657F"/>
    <w:rsid w:val="00D47868"/>
    <w:rsid w:val="00D506F8"/>
    <w:rsid w:val="00D5100C"/>
    <w:rsid w:val="00D51742"/>
    <w:rsid w:val="00D527E1"/>
    <w:rsid w:val="00D52D86"/>
    <w:rsid w:val="00D53B6F"/>
    <w:rsid w:val="00D542CB"/>
    <w:rsid w:val="00D550CC"/>
    <w:rsid w:val="00D55730"/>
    <w:rsid w:val="00D55BA1"/>
    <w:rsid w:val="00D564E6"/>
    <w:rsid w:val="00D5661E"/>
    <w:rsid w:val="00D603AC"/>
    <w:rsid w:val="00D6081C"/>
    <w:rsid w:val="00D60BC1"/>
    <w:rsid w:val="00D60FD7"/>
    <w:rsid w:val="00D61814"/>
    <w:rsid w:val="00D61949"/>
    <w:rsid w:val="00D61EA2"/>
    <w:rsid w:val="00D62060"/>
    <w:rsid w:val="00D62A51"/>
    <w:rsid w:val="00D62F96"/>
    <w:rsid w:val="00D6417B"/>
    <w:rsid w:val="00D6514B"/>
    <w:rsid w:val="00D6580E"/>
    <w:rsid w:val="00D65CFC"/>
    <w:rsid w:val="00D66DF1"/>
    <w:rsid w:val="00D67648"/>
    <w:rsid w:val="00D67D70"/>
    <w:rsid w:val="00D71147"/>
    <w:rsid w:val="00D7300C"/>
    <w:rsid w:val="00D7378E"/>
    <w:rsid w:val="00D73B08"/>
    <w:rsid w:val="00D7497A"/>
    <w:rsid w:val="00D74D3C"/>
    <w:rsid w:val="00D7501C"/>
    <w:rsid w:val="00D76AEF"/>
    <w:rsid w:val="00D76B7F"/>
    <w:rsid w:val="00D81114"/>
    <w:rsid w:val="00D8125E"/>
    <w:rsid w:val="00D8377E"/>
    <w:rsid w:val="00D83AC8"/>
    <w:rsid w:val="00D84344"/>
    <w:rsid w:val="00D84729"/>
    <w:rsid w:val="00D85211"/>
    <w:rsid w:val="00D85577"/>
    <w:rsid w:val="00D85985"/>
    <w:rsid w:val="00D85CB9"/>
    <w:rsid w:val="00D86569"/>
    <w:rsid w:val="00D90987"/>
    <w:rsid w:val="00D90ADD"/>
    <w:rsid w:val="00D912A0"/>
    <w:rsid w:val="00D91668"/>
    <w:rsid w:val="00D91FDE"/>
    <w:rsid w:val="00D935F3"/>
    <w:rsid w:val="00D937CE"/>
    <w:rsid w:val="00D945CC"/>
    <w:rsid w:val="00D94EB5"/>
    <w:rsid w:val="00D94EF3"/>
    <w:rsid w:val="00D9566C"/>
    <w:rsid w:val="00D95F96"/>
    <w:rsid w:val="00D9674E"/>
    <w:rsid w:val="00D967D0"/>
    <w:rsid w:val="00D96EC7"/>
    <w:rsid w:val="00D9747A"/>
    <w:rsid w:val="00D97CF6"/>
    <w:rsid w:val="00DA017D"/>
    <w:rsid w:val="00DA0A2F"/>
    <w:rsid w:val="00DA0FFD"/>
    <w:rsid w:val="00DA1970"/>
    <w:rsid w:val="00DA19B3"/>
    <w:rsid w:val="00DA1E33"/>
    <w:rsid w:val="00DA260A"/>
    <w:rsid w:val="00DA29B9"/>
    <w:rsid w:val="00DA2BD8"/>
    <w:rsid w:val="00DA36EF"/>
    <w:rsid w:val="00DA4823"/>
    <w:rsid w:val="00DA7426"/>
    <w:rsid w:val="00DA7B02"/>
    <w:rsid w:val="00DB0472"/>
    <w:rsid w:val="00DB0D69"/>
    <w:rsid w:val="00DB13D0"/>
    <w:rsid w:val="00DB177D"/>
    <w:rsid w:val="00DB20D2"/>
    <w:rsid w:val="00DB2356"/>
    <w:rsid w:val="00DB2D58"/>
    <w:rsid w:val="00DB3CC2"/>
    <w:rsid w:val="00DB3EEF"/>
    <w:rsid w:val="00DB4100"/>
    <w:rsid w:val="00DB6818"/>
    <w:rsid w:val="00DB6AF8"/>
    <w:rsid w:val="00DB727A"/>
    <w:rsid w:val="00DB7582"/>
    <w:rsid w:val="00DB7DBF"/>
    <w:rsid w:val="00DC095C"/>
    <w:rsid w:val="00DC0CDE"/>
    <w:rsid w:val="00DC10EA"/>
    <w:rsid w:val="00DC11D8"/>
    <w:rsid w:val="00DC1C39"/>
    <w:rsid w:val="00DC1CA6"/>
    <w:rsid w:val="00DC23DB"/>
    <w:rsid w:val="00DC375E"/>
    <w:rsid w:val="00DC394F"/>
    <w:rsid w:val="00DC39C7"/>
    <w:rsid w:val="00DC3C53"/>
    <w:rsid w:val="00DC3D59"/>
    <w:rsid w:val="00DC4906"/>
    <w:rsid w:val="00DC4A98"/>
    <w:rsid w:val="00DC4C0E"/>
    <w:rsid w:val="00DC4D84"/>
    <w:rsid w:val="00DC4E19"/>
    <w:rsid w:val="00DC507A"/>
    <w:rsid w:val="00DC5C1E"/>
    <w:rsid w:val="00DC69E3"/>
    <w:rsid w:val="00DC73FC"/>
    <w:rsid w:val="00DC742E"/>
    <w:rsid w:val="00DC7690"/>
    <w:rsid w:val="00DC7A2A"/>
    <w:rsid w:val="00DC7C9E"/>
    <w:rsid w:val="00DC7E7F"/>
    <w:rsid w:val="00DD034A"/>
    <w:rsid w:val="00DD12B5"/>
    <w:rsid w:val="00DD140D"/>
    <w:rsid w:val="00DD18B8"/>
    <w:rsid w:val="00DD191F"/>
    <w:rsid w:val="00DD1DE6"/>
    <w:rsid w:val="00DD1F1E"/>
    <w:rsid w:val="00DD2C6C"/>
    <w:rsid w:val="00DD44A0"/>
    <w:rsid w:val="00DD4AE1"/>
    <w:rsid w:val="00DD51A9"/>
    <w:rsid w:val="00DD6811"/>
    <w:rsid w:val="00DD6B1B"/>
    <w:rsid w:val="00DD763F"/>
    <w:rsid w:val="00DD778F"/>
    <w:rsid w:val="00DE0489"/>
    <w:rsid w:val="00DE0BC3"/>
    <w:rsid w:val="00DE1C35"/>
    <w:rsid w:val="00DE1E72"/>
    <w:rsid w:val="00DE269B"/>
    <w:rsid w:val="00DE29F4"/>
    <w:rsid w:val="00DE3CE6"/>
    <w:rsid w:val="00DE3FB5"/>
    <w:rsid w:val="00DE4920"/>
    <w:rsid w:val="00DE5400"/>
    <w:rsid w:val="00DE5EF7"/>
    <w:rsid w:val="00DF03F1"/>
    <w:rsid w:val="00DF0C93"/>
    <w:rsid w:val="00DF0E9B"/>
    <w:rsid w:val="00DF223E"/>
    <w:rsid w:val="00DF22B9"/>
    <w:rsid w:val="00DF2312"/>
    <w:rsid w:val="00DF279B"/>
    <w:rsid w:val="00DF3C9C"/>
    <w:rsid w:val="00DF41CA"/>
    <w:rsid w:val="00DF612F"/>
    <w:rsid w:val="00DF6B95"/>
    <w:rsid w:val="00E0020D"/>
    <w:rsid w:val="00E013A3"/>
    <w:rsid w:val="00E01968"/>
    <w:rsid w:val="00E01BDC"/>
    <w:rsid w:val="00E01C38"/>
    <w:rsid w:val="00E025A4"/>
    <w:rsid w:val="00E02A4A"/>
    <w:rsid w:val="00E02B1D"/>
    <w:rsid w:val="00E02F23"/>
    <w:rsid w:val="00E03BEB"/>
    <w:rsid w:val="00E03C98"/>
    <w:rsid w:val="00E048C2"/>
    <w:rsid w:val="00E04E9E"/>
    <w:rsid w:val="00E050E1"/>
    <w:rsid w:val="00E05B1C"/>
    <w:rsid w:val="00E1018D"/>
    <w:rsid w:val="00E11273"/>
    <w:rsid w:val="00E116CF"/>
    <w:rsid w:val="00E13D93"/>
    <w:rsid w:val="00E13F27"/>
    <w:rsid w:val="00E14FB0"/>
    <w:rsid w:val="00E1517E"/>
    <w:rsid w:val="00E154CB"/>
    <w:rsid w:val="00E15668"/>
    <w:rsid w:val="00E162C7"/>
    <w:rsid w:val="00E1715E"/>
    <w:rsid w:val="00E2072C"/>
    <w:rsid w:val="00E20BD4"/>
    <w:rsid w:val="00E22584"/>
    <w:rsid w:val="00E226C3"/>
    <w:rsid w:val="00E22A37"/>
    <w:rsid w:val="00E22AD7"/>
    <w:rsid w:val="00E25CF4"/>
    <w:rsid w:val="00E26608"/>
    <w:rsid w:val="00E30407"/>
    <w:rsid w:val="00E30847"/>
    <w:rsid w:val="00E31117"/>
    <w:rsid w:val="00E31467"/>
    <w:rsid w:val="00E333D1"/>
    <w:rsid w:val="00E336EF"/>
    <w:rsid w:val="00E33929"/>
    <w:rsid w:val="00E345B3"/>
    <w:rsid w:val="00E36234"/>
    <w:rsid w:val="00E36E32"/>
    <w:rsid w:val="00E37E1A"/>
    <w:rsid w:val="00E405D8"/>
    <w:rsid w:val="00E4080B"/>
    <w:rsid w:val="00E41035"/>
    <w:rsid w:val="00E412CB"/>
    <w:rsid w:val="00E42483"/>
    <w:rsid w:val="00E42785"/>
    <w:rsid w:val="00E42EAD"/>
    <w:rsid w:val="00E43292"/>
    <w:rsid w:val="00E43518"/>
    <w:rsid w:val="00E4377C"/>
    <w:rsid w:val="00E43962"/>
    <w:rsid w:val="00E44077"/>
    <w:rsid w:val="00E44520"/>
    <w:rsid w:val="00E44BDD"/>
    <w:rsid w:val="00E458E1"/>
    <w:rsid w:val="00E45EAD"/>
    <w:rsid w:val="00E46300"/>
    <w:rsid w:val="00E46AF5"/>
    <w:rsid w:val="00E4778E"/>
    <w:rsid w:val="00E500C7"/>
    <w:rsid w:val="00E51220"/>
    <w:rsid w:val="00E525F7"/>
    <w:rsid w:val="00E527FB"/>
    <w:rsid w:val="00E5376E"/>
    <w:rsid w:val="00E53D55"/>
    <w:rsid w:val="00E5477C"/>
    <w:rsid w:val="00E54FE7"/>
    <w:rsid w:val="00E5563D"/>
    <w:rsid w:val="00E55797"/>
    <w:rsid w:val="00E56AA9"/>
    <w:rsid w:val="00E5745C"/>
    <w:rsid w:val="00E5768E"/>
    <w:rsid w:val="00E60997"/>
    <w:rsid w:val="00E60D6F"/>
    <w:rsid w:val="00E6238F"/>
    <w:rsid w:val="00E62E4E"/>
    <w:rsid w:val="00E63259"/>
    <w:rsid w:val="00E634B1"/>
    <w:rsid w:val="00E64529"/>
    <w:rsid w:val="00E64787"/>
    <w:rsid w:val="00E64CC3"/>
    <w:rsid w:val="00E64FA7"/>
    <w:rsid w:val="00E65120"/>
    <w:rsid w:val="00E65C87"/>
    <w:rsid w:val="00E6648C"/>
    <w:rsid w:val="00E67210"/>
    <w:rsid w:val="00E674BB"/>
    <w:rsid w:val="00E71668"/>
    <w:rsid w:val="00E72010"/>
    <w:rsid w:val="00E723AD"/>
    <w:rsid w:val="00E7288A"/>
    <w:rsid w:val="00E72B68"/>
    <w:rsid w:val="00E72E9B"/>
    <w:rsid w:val="00E73083"/>
    <w:rsid w:val="00E73138"/>
    <w:rsid w:val="00E7358B"/>
    <w:rsid w:val="00E7371C"/>
    <w:rsid w:val="00E74705"/>
    <w:rsid w:val="00E74D07"/>
    <w:rsid w:val="00E7580F"/>
    <w:rsid w:val="00E761F1"/>
    <w:rsid w:val="00E766E5"/>
    <w:rsid w:val="00E80FBF"/>
    <w:rsid w:val="00E822B6"/>
    <w:rsid w:val="00E828A7"/>
    <w:rsid w:val="00E832CB"/>
    <w:rsid w:val="00E8441C"/>
    <w:rsid w:val="00E852DF"/>
    <w:rsid w:val="00E856D4"/>
    <w:rsid w:val="00E8592A"/>
    <w:rsid w:val="00E85D88"/>
    <w:rsid w:val="00E86A23"/>
    <w:rsid w:val="00E877C0"/>
    <w:rsid w:val="00E87A6E"/>
    <w:rsid w:val="00E87AA1"/>
    <w:rsid w:val="00E928B4"/>
    <w:rsid w:val="00E93080"/>
    <w:rsid w:val="00E942CD"/>
    <w:rsid w:val="00E94632"/>
    <w:rsid w:val="00E947F7"/>
    <w:rsid w:val="00E94E93"/>
    <w:rsid w:val="00E95660"/>
    <w:rsid w:val="00E956EA"/>
    <w:rsid w:val="00E958EC"/>
    <w:rsid w:val="00E96867"/>
    <w:rsid w:val="00E97C70"/>
    <w:rsid w:val="00EA0EE1"/>
    <w:rsid w:val="00EA2EF5"/>
    <w:rsid w:val="00EA2FF3"/>
    <w:rsid w:val="00EA32C3"/>
    <w:rsid w:val="00EA3508"/>
    <w:rsid w:val="00EA4E44"/>
    <w:rsid w:val="00EA5AFA"/>
    <w:rsid w:val="00EA5CF6"/>
    <w:rsid w:val="00EA762D"/>
    <w:rsid w:val="00EA77B1"/>
    <w:rsid w:val="00EA7F73"/>
    <w:rsid w:val="00EB0F00"/>
    <w:rsid w:val="00EB0FAD"/>
    <w:rsid w:val="00EB1249"/>
    <w:rsid w:val="00EB145A"/>
    <w:rsid w:val="00EB1677"/>
    <w:rsid w:val="00EB2543"/>
    <w:rsid w:val="00EB447D"/>
    <w:rsid w:val="00EB4A94"/>
    <w:rsid w:val="00EB4C5D"/>
    <w:rsid w:val="00EB5C77"/>
    <w:rsid w:val="00EB7AD3"/>
    <w:rsid w:val="00EC0AF8"/>
    <w:rsid w:val="00EC1793"/>
    <w:rsid w:val="00EC378A"/>
    <w:rsid w:val="00EC3883"/>
    <w:rsid w:val="00EC40A4"/>
    <w:rsid w:val="00EC44FA"/>
    <w:rsid w:val="00EC4DAE"/>
    <w:rsid w:val="00EC50FC"/>
    <w:rsid w:val="00EC55AA"/>
    <w:rsid w:val="00EC598D"/>
    <w:rsid w:val="00EC5DF7"/>
    <w:rsid w:val="00EC5FD6"/>
    <w:rsid w:val="00EC6B89"/>
    <w:rsid w:val="00EC71B5"/>
    <w:rsid w:val="00EC7308"/>
    <w:rsid w:val="00EC7A6E"/>
    <w:rsid w:val="00ED004D"/>
    <w:rsid w:val="00ED1945"/>
    <w:rsid w:val="00ED20C3"/>
    <w:rsid w:val="00ED231A"/>
    <w:rsid w:val="00ED2977"/>
    <w:rsid w:val="00ED561A"/>
    <w:rsid w:val="00ED5CBC"/>
    <w:rsid w:val="00ED6A33"/>
    <w:rsid w:val="00ED7344"/>
    <w:rsid w:val="00ED7404"/>
    <w:rsid w:val="00EE2AF8"/>
    <w:rsid w:val="00EE2ECC"/>
    <w:rsid w:val="00EE303D"/>
    <w:rsid w:val="00EE484D"/>
    <w:rsid w:val="00EE4ACB"/>
    <w:rsid w:val="00EE57F3"/>
    <w:rsid w:val="00EE64AF"/>
    <w:rsid w:val="00EE7539"/>
    <w:rsid w:val="00EE7CDA"/>
    <w:rsid w:val="00EF0289"/>
    <w:rsid w:val="00EF0423"/>
    <w:rsid w:val="00EF04DC"/>
    <w:rsid w:val="00EF146D"/>
    <w:rsid w:val="00EF1912"/>
    <w:rsid w:val="00EF1AEC"/>
    <w:rsid w:val="00EF3A29"/>
    <w:rsid w:val="00EF3E5F"/>
    <w:rsid w:val="00EF4694"/>
    <w:rsid w:val="00EF4C3F"/>
    <w:rsid w:val="00EF4CB1"/>
    <w:rsid w:val="00EF545D"/>
    <w:rsid w:val="00EF5665"/>
    <w:rsid w:val="00EF633A"/>
    <w:rsid w:val="00EF719C"/>
    <w:rsid w:val="00EF789E"/>
    <w:rsid w:val="00F00DF4"/>
    <w:rsid w:val="00F016FF"/>
    <w:rsid w:val="00F02222"/>
    <w:rsid w:val="00F03331"/>
    <w:rsid w:val="00F03E8D"/>
    <w:rsid w:val="00F04AD3"/>
    <w:rsid w:val="00F04DA2"/>
    <w:rsid w:val="00F04E58"/>
    <w:rsid w:val="00F05145"/>
    <w:rsid w:val="00F05441"/>
    <w:rsid w:val="00F06D05"/>
    <w:rsid w:val="00F071D2"/>
    <w:rsid w:val="00F0748C"/>
    <w:rsid w:val="00F07C1D"/>
    <w:rsid w:val="00F10AE4"/>
    <w:rsid w:val="00F11B7F"/>
    <w:rsid w:val="00F12684"/>
    <w:rsid w:val="00F12826"/>
    <w:rsid w:val="00F12A3F"/>
    <w:rsid w:val="00F138C2"/>
    <w:rsid w:val="00F14687"/>
    <w:rsid w:val="00F14C6D"/>
    <w:rsid w:val="00F1608D"/>
    <w:rsid w:val="00F162C8"/>
    <w:rsid w:val="00F162D6"/>
    <w:rsid w:val="00F165BE"/>
    <w:rsid w:val="00F16774"/>
    <w:rsid w:val="00F16DA4"/>
    <w:rsid w:val="00F17274"/>
    <w:rsid w:val="00F2357B"/>
    <w:rsid w:val="00F2432B"/>
    <w:rsid w:val="00F24545"/>
    <w:rsid w:val="00F25A50"/>
    <w:rsid w:val="00F265C2"/>
    <w:rsid w:val="00F26A80"/>
    <w:rsid w:val="00F26B79"/>
    <w:rsid w:val="00F27FC9"/>
    <w:rsid w:val="00F301C5"/>
    <w:rsid w:val="00F315EE"/>
    <w:rsid w:val="00F32269"/>
    <w:rsid w:val="00F323D7"/>
    <w:rsid w:val="00F325F6"/>
    <w:rsid w:val="00F33D45"/>
    <w:rsid w:val="00F34CB0"/>
    <w:rsid w:val="00F35395"/>
    <w:rsid w:val="00F35FEB"/>
    <w:rsid w:val="00F370A6"/>
    <w:rsid w:val="00F373CB"/>
    <w:rsid w:val="00F401D8"/>
    <w:rsid w:val="00F408E5"/>
    <w:rsid w:val="00F40C54"/>
    <w:rsid w:val="00F4115B"/>
    <w:rsid w:val="00F428DB"/>
    <w:rsid w:val="00F42CB2"/>
    <w:rsid w:val="00F43032"/>
    <w:rsid w:val="00F432A6"/>
    <w:rsid w:val="00F43A7C"/>
    <w:rsid w:val="00F43AFF"/>
    <w:rsid w:val="00F44109"/>
    <w:rsid w:val="00F45332"/>
    <w:rsid w:val="00F45875"/>
    <w:rsid w:val="00F45A2B"/>
    <w:rsid w:val="00F45C1D"/>
    <w:rsid w:val="00F4676D"/>
    <w:rsid w:val="00F46C7F"/>
    <w:rsid w:val="00F46E6B"/>
    <w:rsid w:val="00F47D25"/>
    <w:rsid w:val="00F505DD"/>
    <w:rsid w:val="00F508C2"/>
    <w:rsid w:val="00F50D1E"/>
    <w:rsid w:val="00F50E9C"/>
    <w:rsid w:val="00F51CFC"/>
    <w:rsid w:val="00F52316"/>
    <w:rsid w:val="00F5248D"/>
    <w:rsid w:val="00F526E4"/>
    <w:rsid w:val="00F52953"/>
    <w:rsid w:val="00F52B34"/>
    <w:rsid w:val="00F53DE3"/>
    <w:rsid w:val="00F53DF2"/>
    <w:rsid w:val="00F5446A"/>
    <w:rsid w:val="00F546F7"/>
    <w:rsid w:val="00F54986"/>
    <w:rsid w:val="00F54B49"/>
    <w:rsid w:val="00F55868"/>
    <w:rsid w:val="00F55A23"/>
    <w:rsid w:val="00F562B1"/>
    <w:rsid w:val="00F56316"/>
    <w:rsid w:val="00F564C9"/>
    <w:rsid w:val="00F56AE1"/>
    <w:rsid w:val="00F56D63"/>
    <w:rsid w:val="00F56D86"/>
    <w:rsid w:val="00F57450"/>
    <w:rsid w:val="00F57C5E"/>
    <w:rsid w:val="00F614FC"/>
    <w:rsid w:val="00F61832"/>
    <w:rsid w:val="00F637EF"/>
    <w:rsid w:val="00F6423B"/>
    <w:rsid w:val="00F66AAE"/>
    <w:rsid w:val="00F66F94"/>
    <w:rsid w:val="00F7049C"/>
    <w:rsid w:val="00F70A92"/>
    <w:rsid w:val="00F714E8"/>
    <w:rsid w:val="00F7170C"/>
    <w:rsid w:val="00F7198A"/>
    <w:rsid w:val="00F71C0F"/>
    <w:rsid w:val="00F72547"/>
    <w:rsid w:val="00F726F5"/>
    <w:rsid w:val="00F72814"/>
    <w:rsid w:val="00F73166"/>
    <w:rsid w:val="00F7323B"/>
    <w:rsid w:val="00F74629"/>
    <w:rsid w:val="00F74686"/>
    <w:rsid w:val="00F74FE6"/>
    <w:rsid w:val="00F75070"/>
    <w:rsid w:val="00F75769"/>
    <w:rsid w:val="00F758C8"/>
    <w:rsid w:val="00F76218"/>
    <w:rsid w:val="00F76417"/>
    <w:rsid w:val="00F768C9"/>
    <w:rsid w:val="00F77EC5"/>
    <w:rsid w:val="00F81197"/>
    <w:rsid w:val="00F8298D"/>
    <w:rsid w:val="00F82E42"/>
    <w:rsid w:val="00F84662"/>
    <w:rsid w:val="00F849DF"/>
    <w:rsid w:val="00F85EE9"/>
    <w:rsid w:val="00F86066"/>
    <w:rsid w:val="00F8770D"/>
    <w:rsid w:val="00F90A23"/>
    <w:rsid w:val="00F90B91"/>
    <w:rsid w:val="00F90D53"/>
    <w:rsid w:val="00F91361"/>
    <w:rsid w:val="00F914FE"/>
    <w:rsid w:val="00F9254D"/>
    <w:rsid w:val="00F92581"/>
    <w:rsid w:val="00F92D43"/>
    <w:rsid w:val="00F92E62"/>
    <w:rsid w:val="00F92F62"/>
    <w:rsid w:val="00F93825"/>
    <w:rsid w:val="00F93DD9"/>
    <w:rsid w:val="00F93EBA"/>
    <w:rsid w:val="00F93FCA"/>
    <w:rsid w:val="00F9479E"/>
    <w:rsid w:val="00F94DF2"/>
    <w:rsid w:val="00F9551F"/>
    <w:rsid w:val="00F9594F"/>
    <w:rsid w:val="00F96147"/>
    <w:rsid w:val="00F96427"/>
    <w:rsid w:val="00F96EB2"/>
    <w:rsid w:val="00F96FC9"/>
    <w:rsid w:val="00F973A2"/>
    <w:rsid w:val="00F976C1"/>
    <w:rsid w:val="00F97DB5"/>
    <w:rsid w:val="00F97EF1"/>
    <w:rsid w:val="00FA15E9"/>
    <w:rsid w:val="00FA1662"/>
    <w:rsid w:val="00FA256C"/>
    <w:rsid w:val="00FA29A9"/>
    <w:rsid w:val="00FA429E"/>
    <w:rsid w:val="00FA4484"/>
    <w:rsid w:val="00FA4DF1"/>
    <w:rsid w:val="00FA4F6A"/>
    <w:rsid w:val="00FA5F77"/>
    <w:rsid w:val="00FA7F5F"/>
    <w:rsid w:val="00FB016B"/>
    <w:rsid w:val="00FB1465"/>
    <w:rsid w:val="00FB15B2"/>
    <w:rsid w:val="00FB19BC"/>
    <w:rsid w:val="00FB476F"/>
    <w:rsid w:val="00FB477E"/>
    <w:rsid w:val="00FB49A4"/>
    <w:rsid w:val="00FB49C4"/>
    <w:rsid w:val="00FB4C59"/>
    <w:rsid w:val="00FB5879"/>
    <w:rsid w:val="00FB5A66"/>
    <w:rsid w:val="00FB7698"/>
    <w:rsid w:val="00FB7854"/>
    <w:rsid w:val="00FB7D88"/>
    <w:rsid w:val="00FC1F5F"/>
    <w:rsid w:val="00FC230E"/>
    <w:rsid w:val="00FC4D66"/>
    <w:rsid w:val="00FC58CA"/>
    <w:rsid w:val="00FC695F"/>
    <w:rsid w:val="00FC6C3A"/>
    <w:rsid w:val="00FC7C62"/>
    <w:rsid w:val="00FD060F"/>
    <w:rsid w:val="00FD0745"/>
    <w:rsid w:val="00FD30D6"/>
    <w:rsid w:val="00FD3200"/>
    <w:rsid w:val="00FD3369"/>
    <w:rsid w:val="00FD338D"/>
    <w:rsid w:val="00FD3855"/>
    <w:rsid w:val="00FD39FE"/>
    <w:rsid w:val="00FD3C8A"/>
    <w:rsid w:val="00FD4FD0"/>
    <w:rsid w:val="00FD5116"/>
    <w:rsid w:val="00FD515D"/>
    <w:rsid w:val="00FD5618"/>
    <w:rsid w:val="00FD5DD2"/>
    <w:rsid w:val="00FD5DDB"/>
    <w:rsid w:val="00FD7AAF"/>
    <w:rsid w:val="00FE031C"/>
    <w:rsid w:val="00FE097B"/>
    <w:rsid w:val="00FE1AB3"/>
    <w:rsid w:val="00FE1EED"/>
    <w:rsid w:val="00FE22EA"/>
    <w:rsid w:val="00FE33CA"/>
    <w:rsid w:val="00FE33F1"/>
    <w:rsid w:val="00FE3A61"/>
    <w:rsid w:val="00FE4609"/>
    <w:rsid w:val="00FE5B5B"/>
    <w:rsid w:val="00FE5B92"/>
    <w:rsid w:val="00FE5BA8"/>
    <w:rsid w:val="00FE6E6A"/>
    <w:rsid w:val="00FE7EE3"/>
    <w:rsid w:val="00FF01FB"/>
    <w:rsid w:val="00FF059E"/>
    <w:rsid w:val="00FF0F39"/>
    <w:rsid w:val="00FF1266"/>
    <w:rsid w:val="00FF129A"/>
    <w:rsid w:val="00FF1807"/>
    <w:rsid w:val="00FF391A"/>
    <w:rsid w:val="00FF4A01"/>
    <w:rsid w:val="00FF4B46"/>
    <w:rsid w:val="00FF653F"/>
    <w:rsid w:val="00FF6C46"/>
    <w:rsid w:val="00FF7209"/>
    <w:rsid w:val="00FF7412"/>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6E700"/>
  <w15:docId w15:val="{E42F47C9-2066-4FDA-B3B1-A9264575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F"/>
    <w:rPr>
      <w:rFonts w:ascii="Times New Roman" w:eastAsia="Times New Roman" w:hAnsi="Times New Roman"/>
    </w:rPr>
  </w:style>
  <w:style w:type="paragraph" w:styleId="Heading1">
    <w:name w:val="heading 1"/>
    <w:basedOn w:val="Normal"/>
    <w:next w:val="Normal"/>
    <w:link w:val="Heading1Char"/>
    <w:autoRedefine/>
    <w:uiPriority w:val="9"/>
    <w:qFormat/>
    <w:rsid w:val="00C5775B"/>
    <w:pPr>
      <w:keepNext/>
      <w:keepLines/>
      <w:spacing w:before="240" w:line="276" w:lineRule="auto"/>
      <w:jc w:val="center"/>
      <w:outlineLvl w:val="0"/>
    </w:pPr>
    <w:rPr>
      <w:b/>
      <w:bCs/>
      <w:sz w:val="24"/>
      <w:szCs w:val="24"/>
      <w:lang w:val="en-GB"/>
    </w:rPr>
  </w:style>
  <w:style w:type="paragraph" w:styleId="Heading2">
    <w:name w:val="heading 2"/>
    <w:basedOn w:val="Normal"/>
    <w:next w:val="Normal"/>
    <w:link w:val="Heading2Char"/>
    <w:uiPriority w:val="9"/>
    <w:unhideWhenUsed/>
    <w:qFormat/>
    <w:rsid w:val="001C50B5"/>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semiHidden/>
    <w:unhideWhenUsed/>
    <w:qFormat/>
    <w:rsid w:val="001C50B5"/>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1C50B5"/>
    <w:pPr>
      <w:keepNext/>
      <w:keepLines/>
      <w:spacing w:before="200"/>
      <w:outlineLvl w:val="5"/>
    </w:pPr>
    <w:rPr>
      <w:rFonts w:ascii="Calibri Light" w:hAnsi="Calibri Light"/>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3699E"/>
    <w:pPr>
      <w:ind w:left="720"/>
      <w:contextualSpacing/>
    </w:pPr>
  </w:style>
  <w:style w:type="character" w:customStyle="1" w:styleId="PlainTextChar">
    <w:name w:val="Plain Text Char"/>
    <w:link w:val="PlainText"/>
    <w:rsid w:val="0013699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13699E"/>
    <w:pPr>
      <w:suppressAutoHyphens/>
    </w:pPr>
    <w:rPr>
      <w:rFonts w:ascii="Arial Narrow" w:hAnsi="Arial Narrow"/>
      <w:sz w:val="16"/>
      <w:lang w:val="en-AU"/>
    </w:rPr>
  </w:style>
  <w:style w:type="character" w:customStyle="1" w:styleId="PlainTextChar1">
    <w:name w:val="Plain Text Char1"/>
    <w:uiPriority w:val="99"/>
    <w:semiHidden/>
    <w:rsid w:val="0013699E"/>
    <w:rPr>
      <w:rFonts w:ascii="Consolas" w:eastAsia="Times New Roman" w:hAnsi="Consolas" w:cs="Consolas"/>
      <w:sz w:val="21"/>
      <w:szCs w:val="21"/>
    </w:rPr>
  </w:style>
  <w:style w:type="paragraph" w:customStyle="1" w:styleId="elementperfxhead">
    <w:name w:val="elementperfx head"/>
    <w:basedOn w:val="Normal"/>
    <w:rsid w:val="0013699E"/>
    <w:pPr>
      <w:ind w:right="-28"/>
    </w:pPr>
    <w:rPr>
      <w:rFonts w:ascii="Arial Narrow" w:hAnsi="Arial Narrow"/>
      <w:b/>
      <w:sz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3699E"/>
    <w:rPr>
      <w:rFonts w:ascii="Times New Roman" w:eastAsia="Times New Roman" w:hAnsi="Times New Roman" w:cs="Times New Roman"/>
      <w:sz w:val="20"/>
      <w:szCs w:val="20"/>
    </w:rPr>
  </w:style>
  <w:style w:type="table" w:styleId="TableGrid">
    <w:name w:val="Table Grid"/>
    <w:basedOn w:val="TableNormal"/>
    <w:uiPriority w:val="39"/>
    <w:rsid w:val="007C3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241B4"/>
    <w:pPr>
      <w:tabs>
        <w:tab w:val="center" w:pos="4680"/>
        <w:tab w:val="right" w:pos="9360"/>
      </w:tabs>
    </w:pPr>
  </w:style>
  <w:style w:type="character" w:customStyle="1" w:styleId="HeaderChar">
    <w:name w:val="Header Char"/>
    <w:link w:val="Header"/>
    <w:uiPriority w:val="99"/>
    <w:rsid w:val="00A241B4"/>
    <w:rPr>
      <w:rFonts w:ascii="Times New Roman" w:eastAsia="Times New Roman" w:hAnsi="Times New Roman"/>
    </w:rPr>
  </w:style>
  <w:style w:type="paragraph" w:styleId="Footer">
    <w:name w:val="footer"/>
    <w:basedOn w:val="Normal"/>
    <w:link w:val="FooterChar"/>
    <w:uiPriority w:val="99"/>
    <w:unhideWhenUsed/>
    <w:qFormat/>
    <w:rsid w:val="00A241B4"/>
    <w:pPr>
      <w:tabs>
        <w:tab w:val="center" w:pos="4680"/>
        <w:tab w:val="right" w:pos="9360"/>
      </w:tabs>
    </w:pPr>
  </w:style>
  <w:style w:type="character" w:customStyle="1" w:styleId="FooterChar">
    <w:name w:val="Footer Char"/>
    <w:link w:val="Footer"/>
    <w:uiPriority w:val="99"/>
    <w:rsid w:val="00A241B4"/>
    <w:rPr>
      <w:rFonts w:ascii="Times New Roman" w:eastAsia="Times New Roman" w:hAnsi="Times New Roman"/>
    </w:rPr>
  </w:style>
  <w:style w:type="character" w:customStyle="1" w:styleId="Heading1Char">
    <w:name w:val="Heading 1 Char"/>
    <w:link w:val="Heading1"/>
    <w:uiPriority w:val="9"/>
    <w:rsid w:val="00C5775B"/>
    <w:rPr>
      <w:rFonts w:ascii="Times New Roman" w:eastAsia="Times New Roman" w:hAnsi="Times New Roman"/>
      <w:b/>
      <w:bCs/>
      <w:sz w:val="24"/>
      <w:szCs w:val="24"/>
      <w:lang w:val="en-GB"/>
    </w:rPr>
  </w:style>
  <w:style w:type="character" w:customStyle="1" w:styleId="Heading2Char">
    <w:name w:val="Heading 2 Char"/>
    <w:link w:val="Heading2"/>
    <w:uiPriority w:val="9"/>
    <w:rsid w:val="001C50B5"/>
    <w:rPr>
      <w:rFonts w:ascii="Calibri Light" w:eastAsia="Times New Roman" w:hAnsi="Calibri Light"/>
      <w:color w:val="2E74B5"/>
      <w:sz w:val="26"/>
      <w:szCs w:val="26"/>
      <w:lang w:val="en-GB"/>
    </w:rPr>
  </w:style>
  <w:style w:type="character" w:customStyle="1" w:styleId="Heading3Char">
    <w:name w:val="Heading 3 Char"/>
    <w:link w:val="Heading3"/>
    <w:uiPriority w:val="9"/>
    <w:semiHidden/>
    <w:rsid w:val="001C50B5"/>
    <w:rPr>
      <w:rFonts w:ascii="Cambria" w:eastAsia="Times New Roman" w:hAnsi="Cambria"/>
      <w:b/>
      <w:bCs/>
      <w:sz w:val="26"/>
      <w:szCs w:val="26"/>
    </w:rPr>
  </w:style>
  <w:style w:type="character" w:customStyle="1" w:styleId="Heading6Char">
    <w:name w:val="Heading 6 Char"/>
    <w:link w:val="Heading6"/>
    <w:uiPriority w:val="9"/>
    <w:rsid w:val="001C50B5"/>
    <w:rPr>
      <w:rFonts w:ascii="Calibri Light" w:eastAsia="Times New Roman" w:hAnsi="Calibri Light"/>
      <w:i/>
      <w:iCs/>
      <w:color w:val="1F4D78"/>
      <w:sz w:val="24"/>
      <w:szCs w:val="24"/>
      <w:lang w:val="en-GB"/>
    </w:rPr>
  </w:style>
  <w:style w:type="paragraph" w:styleId="BodyText">
    <w:name w:val="Body Text"/>
    <w:basedOn w:val="Normal"/>
    <w:link w:val="BodyTextChar"/>
    <w:unhideWhenUsed/>
    <w:rsid w:val="001C50B5"/>
    <w:pPr>
      <w:spacing w:after="120" w:line="276" w:lineRule="auto"/>
    </w:pPr>
    <w:rPr>
      <w:rFonts w:ascii="Calibri" w:eastAsia="Calibri" w:hAnsi="Calibri"/>
      <w:sz w:val="22"/>
      <w:szCs w:val="22"/>
      <w:lang w:val="en-GB"/>
    </w:rPr>
  </w:style>
  <w:style w:type="character" w:customStyle="1" w:styleId="BodyTextChar">
    <w:name w:val="Body Text Char"/>
    <w:link w:val="BodyText"/>
    <w:rsid w:val="001C50B5"/>
    <w:rPr>
      <w:sz w:val="22"/>
      <w:szCs w:val="22"/>
      <w:lang w:val="en-GB"/>
    </w:rPr>
  </w:style>
  <w:style w:type="paragraph" w:styleId="BodyTextIndent">
    <w:name w:val="Body Text Indent"/>
    <w:basedOn w:val="Normal"/>
    <w:link w:val="BodyTextIndentChar"/>
    <w:uiPriority w:val="99"/>
    <w:unhideWhenUsed/>
    <w:rsid w:val="001C50B5"/>
    <w:pPr>
      <w:spacing w:after="120"/>
      <w:ind w:left="360"/>
    </w:pPr>
    <w:rPr>
      <w:sz w:val="24"/>
      <w:szCs w:val="24"/>
      <w:lang w:val="en-GB"/>
    </w:rPr>
  </w:style>
  <w:style w:type="character" w:customStyle="1" w:styleId="BodyTextIndentChar">
    <w:name w:val="Body Text Indent Char"/>
    <w:link w:val="BodyTextIndent"/>
    <w:uiPriority w:val="99"/>
    <w:rsid w:val="001C50B5"/>
    <w:rPr>
      <w:rFonts w:ascii="Times New Roman" w:eastAsia="Times New Roman" w:hAnsi="Times New Roman"/>
      <w:sz w:val="24"/>
      <w:szCs w:val="24"/>
      <w:lang w:val="en-GB"/>
    </w:rPr>
  </w:style>
  <w:style w:type="paragraph" w:styleId="Caption">
    <w:name w:val="caption"/>
    <w:basedOn w:val="Normal"/>
    <w:next w:val="Normal"/>
    <w:qFormat/>
    <w:rsid w:val="001C50B5"/>
    <w:rPr>
      <w:b/>
      <w:sz w:val="24"/>
      <w:lang w:val="en-GB"/>
    </w:rPr>
  </w:style>
  <w:style w:type="paragraph" w:styleId="BalloonText">
    <w:name w:val="Balloon Text"/>
    <w:basedOn w:val="Normal"/>
    <w:link w:val="BalloonTextChar"/>
    <w:uiPriority w:val="99"/>
    <w:semiHidden/>
    <w:unhideWhenUsed/>
    <w:rsid w:val="001C50B5"/>
    <w:rPr>
      <w:rFonts w:ascii="Segoe UI" w:eastAsia="Calibri" w:hAnsi="Segoe UI" w:cs="Segoe UI"/>
      <w:sz w:val="18"/>
      <w:szCs w:val="18"/>
      <w:lang w:val="en-GB"/>
    </w:rPr>
  </w:style>
  <w:style w:type="character" w:customStyle="1" w:styleId="BalloonTextChar">
    <w:name w:val="Balloon Text Char"/>
    <w:link w:val="BalloonText"/>
    <w:uiPriority w:val="99"/>
    <w:semiHidden/>
    <w:rsid w:val="001C50B5"/>
    <w:rPr>
      <w:rFonts w:ascii="Segoe UI" w:hAnsi="Segoe UI" w:cs="Segoe UI"/>
      <w:sz w:val="18"/>
      <w:szCs w:val="18"/>
      <w:lang w:val="en-GB"/>
    </w:rPr>
  </w:style>
  <w:style w:type="character" w:customStyle="1" w:styleId="tgc">
    <w:name w:val="_tgc"/>
    <w:rsid w:val="001C50B5"/>
  </w:style>
  <w:style w:type="character" w:customStyle="1" w:styleId="st">
    <w:name w:val="st"/>
    <w:rsid w:val="001C50B5"/>
  </w:style>
  <w:style w:type="character" w:styleId="Hyperlink">
    <w:name w:val="Hyperlink"/>
    <w:uiPriority w:val="99"/>
    <w:unhideWhenUsed/>
    <w:rsid w:val="001C50B5"/>
    <w:rPr>
      <w:color w:val="0000FF"/>
      <w:u w:val="single"/>
    </w:rPr>
  </w:style>
  <w:style w:type="character" w:styleId="Emphasis">
    <w:name w:val="Emphasis"/>
    <w:uiPriority w:val="20"/>
    <w:qFormat/>
    <w:rsid w:val="001C50B5"/>
    <w:rPr>
      <w:i/>
      <w:iCs/>
    </w:rPr>
  </w:style>
  <w:style w:type="paragraph" w:styleId="List">
    <w:name w:val="List"/>
    <w:basedOn w:val="Normal"/>
    <w:rsid w:val="001C50B5"/>
    <w:pPr>
      <w:keepNext/>
      <w:keepLines/>
      <w:tabs>
        <w:tab w:val="left" w:pos="340"/>
      </w:tabs>
      <w:spacing w:before="60" w:after="60"/>
      <w:ind w:left="340" w:hanging="340"/>
      <w:contextualSpacing/>
    </w:pPr>
    <w:rPr>
      <w:sz w:val="24"/>
      <w:szCs w:val="22"/>
      <w:lang w:val="en-AU"/>
    </w:rPr>
  </w:style>
  <w:style w:type="paragraph" w:customStyle="1" w:styleId="Default">
    <w:name w:val="Default"/>
    <w:rsid w:val="001C50B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1C50B5"/>
    <w:pPr>
      <w:widowControl w:val="0"/>
      <w:numPr>
        <w:numId w:val="5"/>
      </w:numPr>
      <w:adjustRightInd w:val="0"/>
      <w:spacing w:line="360" w:lineRule="atLeast"/>
      <w:jc w:val="both"/>
    </w:pPr>
    <w:rPr>
      <w:rFonts w:eastAsia="MS Mincho"/>
      <w:sz w:val="24"/>
      <w:szCs w:val="24"/>
      <w:lang w:eastAsia="ja-JP"/>
    </w:rPr>
  </w:style>
  <w:style w:type="character" w:customStyle="1" w:styleId="apple-converted-space">
    <w:name w:val="apple-converted-space"/>
    <w:rsid w:val="001C50B5"/>
  </w:style>
  <w:style w:type="paragraph" w:styleId="BodyText2">
    <w:name w:val="Body Text 2"/>
    <w:basedOn w:val="Normal"/>
    <w:link w:val="BodyText2Char"/>
    <w:uiPriority w:val="99"/>
    <w:semiHidden/>
    <w:unhideWhenUsed/>
    <w:rsid w:val="001C50B5"/>
    <w:pPr>
      <w:spacing w:after="120" w:line="480" w:lineRule="auto"/>
    </w:pPr>
    <w:rPr>
      <w:rFonts w:ascii="Calibri" w:hAnsi="Calibri"/>
      <w:sz w:val="22"/>
      <w:szCs w:val="22"/>
    </w:rPr>
  </w:style>
  <w:style w:type="character" w:customStyle="1" w:styleId="BodyText2Char">
    <w:name w:val="Body Text 2 Char"/>
    <w:link w:val="BodyText2"/>
    <w:uiPriority w:val="99"/>
    <w:semiHidden/>
    <w:rsid w:val="001C50B5"/>
    <w:rPr>
      <w:rFonts w:eastAsia="Times New Roman"/>
      <w:sz w:val="22"/>
      <w:szCs w:val="22"/>
    </w:rPr>
  </w:style>
  <w:style w:type="paragraph" w:styleId="NoSpacing">
    <w:name w:val="No Spacing"/>
    <w:link w:val="NoSpacingChar"/>
    <w:uiPriority w:val="1"/>
    <w:qFormat/>
    <w:rsid w:val="00901B06"/>
    <w:rPr>
      <w:rFonts w:ascii="Times New Roman" w:eastAsia="Times New Roman" w:hAnsi="Times New Roman"/>
      <w:sz w:val="24"/>
      <w:szCs w:val="22"/>
    </w:rPr>
  </w:style>
  <w:style w:type="character" w:customStyle="1" w:styleId="NoSpacingChar">
    <w:name w:val="No Spacing Char"/>
    <w:link w:val="NoSpacing"/>
    <w:uiPriority w:val="1"/>
    <w:rsid w:val="00901B06"/>
    <w:rPr>
      <w:rFonts w:ascii="Times New Roman" w:eastAsia="Times New Roman" w:hAnsi="Times New Roman"/>
      <w:sz w:val="24"/>
      <w:szCs w:val="22"/>
      <w:lang w:val="en-US" w:eastAsia="en-US"/>
    </w:rPr>
  </w:style>
  <w:style w:type="character" w:customStyle="1" w:styleId="ipa">
    <w:name w:val="ipa"/>
    <w:rsid w:val="001C50B5"/>
  </w:style>
  <w:style w:type="paragraph" w:styleId="NormalWeb">
    <w:name w:val="Normal (Web)"/>
    <w:basedOn w:val="Normal"/>
    <w:uiPriority w:val="99"/>
    <w:unhideWhenUsed/>
    <w:rsid w:val="001C50B5"/>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1C50B5"/>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1C50B5"/>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1C50B5"/>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1C50B5"/>
    <w:pPr>
      <w:spacing w:after="100" w:line="276" w:lineRule="auto"/>
      <w:ind w:left="220"/>
    </w:pPr>
    <w:rPr>
      <w:rFonts w:ascii="Calibri" w:hAnsi="Calibri"/>
      <w:sz w:val="22"/>
      <w:szCs w:val="22"/>
    </w:rPr>
  </w:style>
  <w:style w:type="paragraph" w:customStyle="1" w:styleId="m2797264562225149056gmail-msolistparagraph">
    <w:name w:val="m_2797264562225149056gmail-msolistparagraph"/>
    <w:basedOn w:val="Normal"/>
    <w:rsid w:val="00037D3C"/>
    <w:pPr>
      <w:spacing w:before="100" w:beforeAutospacing="1" w:after="100" w:afterAutospacing="1"/>
    </w:pPr>
    <w:rPr>
      <w:sz w:val="24"/>
      <w:szCs w:val="24"/>
      <w:lang w:val="en-GB" w:eastAsia="en-GB"/>
    </w:rPr>
  </w:style>
  <w:style w:type="paragraph" w:customStyle="1" w:styleId="m2797264562225149056gmail-msobodytext">
    <w:name w:val="m_2797264562225149056gmail-msobodytext"/>
    <w:basedOn w:val="Normal"/>
    <w:rsid w:val="00037D3C"/>
    <w:pPr>
      <w:spacing w:before="100" w:beforeAutospacing="1" w:after="100" w:afterAutospacing="1"/>
    </w:pPr>
    <w:rPr>
      <w:sz w:val="24"/>
      <w:szCs w:val="24"/>
      <w:lang w:val="en-GB" w:eastAsia="en-GB"/>
    </w:rPr>
  </w:style>
  <w:style w:type="paragraph" w:customStyle="1" w:styleId="Coursestructure">
    <w:name w:val="Course structure"/>
    <w:basedOn w:val="Normal"/>
    <w:qFormat/>
    <w:rsid w:val="001F0139"/>
    <w:pPr>
      <w:spacing w:before="40" w:after="40"/>
    </w:pPr>
    <w:rPr>
      <w:rFonts w:ascii="Calibri" w:hAnsi="Calibri"/>
      <w:iCs/>
      <w:szCs w:val="24"/>
      <w:lang w:val="en-AU" w:eastAsia="en-AU"/>
    </w:rPr>
  </w:style>
  <w:style w:type="character" w:styleId="CommentReference">
    <w:name w:val="annotation reference"/>
    <w:basedOn w:val="DefaultParagraphFont"/>
    <w:uiPriority w:val="99"/>
    <w:semiHidden/>
    <w:unhideWhenUsed/>
    <w:rsid w:val="006A19BD"/>
    <w:rPr>
      <w:sz w:val="16"/>
      <w:szCs w:val="16"/>
    </w:rPr>
  </w:style>
  <w:style w:type="paragraph" w:styleId="CommentText">
    <w:name w:val="annotation text"/>
    <w:basedOn w:val="Normal"/>
    <w:link w:val="CommentTextChar"/>
    <w:uiPriority w:val="99"/>
    <w:semiHidden/>
    <w:unhideWhenUsed/>
    <w:rsid w:val="006A19BD"/>
  </w:style>
  <w:style w:type="character" w:customStyle="1" w:styleId="CommentTextChar">
    <w:name w:val="Comment Text Char"/>
    <w:basedOn w:val="DefaultParagraphFont"/>
    <w:link w:val="CommentText"/>
    <w:uiPriority w:val="99"/>
    <w:semiHidden/>
    <w:rsid w:val="006A19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A19BD"/>
    <w:rPr>
      <w:b/>
      <w:bCs/>
    </w:rPr>
  </w:style>
  <w:style w:type="character" w:customStyle="1" w:styleId="CommentSubjectChar">
    <w:name w:val="Comment Subject Char"/>
    <w:basedOn w:val="CommentTextChar"/>
    <w:link w:val="CommentSubject"/>
    <w:uiPriority w:val="99"/>
    <w:semiHidden/>
    <w:rsid w:val="006A19BD"/>
    <w:rPr>
      <w:rFonts w:ascii="Times New Roman" w:eastAsia="Times New Roman" w:hAnsi="Times New Roman"/>
      <w:b/>
      <w:bCs/>
    </w:rPr>
  </w:style>
  <w:style w:type="character" w:styleId="FollowedHyperlink">
    <w:name w:val="FollowedHyperlink"/>
    <w:basedOn w:val="DefaultParagraphFont"/>
    <w:uiPriority w:val="99"/>
    <w:semiHidden/>
    <w:unhideWhenUsed/>
    <w:rsid w:val="00E162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1136">
      <w:bodyDiv w:val="1"/>
      <w:marLeft w:val="0"/>
      <w:marRight w:val="0"/>
      <w:marTop w:val="0"/>
      <w:marBottom w:val="0"/>
      <w:divBdr>
        <w:top w:val="none" w:sz="0" w:space="0" w:color="auto"/>
        <w:left w:val="none" w:sz="0" w:space="0" w:color="auto"/>
        <w:bottom w:val="none" w:sz="0" w:space="0" w:color="auto"/>
        <w:right w:val="none" w:sz="0" w:space="0" w:color="auto"/>
      </w:divBdr>
    </w:div>
    <w:div w:id="416942474">
      <w:bodyDiv w:val="1"/>
      <w:marLeft w:val="0"/>
      <w:marRight w:val="0"/>
      <w:marTop w:val="0"/>
      <w:marBottom w:val="0"/>
      <w:divBdr>
        <w:top w:val="none" w:sz="0" w:space="0" w:color="auto"/>
        <w:left w:val="none" w:sz="0" w:space="0" w:color="auto"/>
        <w:bottom w:val="none" w:sz="0" w:space="0" w:color="auto"/>
        <w:right w:val="none" w:sz="0" w:space="0" w:color="auto"/>
      </w:divBdr>
    </w:div>
    <w:div w:id="553002463">
      <w:bodyDiv w:val="1"/>
      <w:marLeft w:val="0"/>
      <w:marRight w:val="0"/>
      <w:marTop w:val="0"/>
      <w:marBottom w:val="0"/>
      <w:divBdr>
        <w:top w:val="none" w:sz="0" w:space="0" w:color="auto"/>
        <w:left w:val="none" w:sz="0" w:space="0" w:color="auto"/>
        <w:bottom w:val="none" w:sz="0" w:space="0" w:color="auto"/>
        <w:right w:val="none" w:sz="0" w:space="0" w:color="auto"/>
      </w:divBdr>
    </w:div>
    <w:div w:id="639042850">
      <w:bodyDiv w:val="1"/>
      <w:marLeft w:val="0"/>
      <w:marRight w:val="0"/>
      <w:marTop w:val="0"/>
      <w:marBottom w:val="0"/>
      <w:divBdr>
        <w:top w:val="none" w:sz="0" w:space="0" w:color="auto"/>
        <w:left w:val="none" w:sz="0" w:space="0" w:color="auto"/>
        <w:bottom w:val="none" w:sz="0" w:space="0" w:color="auto"/>
        <w:right w:val="none" w:sz="0" w:space="0" w:color="auto"/>
      </w:divBdr>
    </w:div>
    <w:div w:id="1424837289">
      <w:bodyDiv w:val="1"/>
      <w:marLeft w:val="0"/>
      <w:marRight w:val="0"/>
      <w:marTop w:val="0"/>
      <w:marBottom w:val="0"/>
      <w:divBdr>
        <w:top w:val="none" w:sz="0" w:space="0" w:color="auto"/>
        <w:left w:val="none" w:sz="0" w:space="0" w:color="auto"/>
        <w:bottom w:val="none" w:sz="0" w:space="0" w:color="auto"/>
        <w:right w:val="none" w:sz="0" w:space="0" w:color="auto"/>
      </w:divBdr>
    </w:div>
    <w:div w:id="17055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FBE28-1436-44B2-86CB-B9EADC98D3BF}">
  <ds:schemaRefs>
    <ds:schemaRef ds:uri="http://schemas.openxmlformats.org/officeDocument/2006/bibliography"/>
  </ds:schemaRefs>
</ds:datastoreItem>
</file>

<file path=customXml/itemProps2.xml><?xml version="1.0" encoding="utf-8"?>
<ds:datastoreItem xmlns:ds="http://schemas.openxmlformats.org/officeDocument/2006/customXml" ds:itemID="{7FBCE0C3-5351-41F0-9789-C3958664CDC9}"/>
</file>

<file path=customXml/itemProps3.xml><?xml version="1.0" encoding="utf-8"?>
<ds:datastoreItem xmlns:ds="http://schemas.openxmlformats.org/officeDocument/2006/customXml" ds:itemID="{215AE264-4248-43C8-8A88-116764BD6736}"/>
</file>

<file path=customXml/itemProps4.xml><?xml version="1.0" encoding="utf-8"?>
<ds:datastoreItem xmlns:ds="http://schemas.openxmlformats.org/officeDocument/2006/customXml" ds:itemID="{F25BE198-9B34-44E4-83A9-9A4ED7A70441}"/>
</file>

<file path=docProps/app.xml><?xml version="1.0" encoding="utf-8"?>
<Properties xmlns="http://schemas.openxmlformats.org/officeDocument/2006/extended-properties" xmlns:vt="http://schemas.openxmlformats.org/officeDocument/2006/docPropsVTypes">
  <Template>Normal</Template>
  <TotalTime>1559</TotalTime>
  <Pages>130</Pages>
  <Words>24336</Words>
  <Characters>138717</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162728</CharactersWithSpaces>
  <SharedDoc>false</SharedDoc>
  <HLinks>
    <vt:vector size="90" baseType="variant">
      <vt:variant>
        <vt:i4>1179705</vt:i4>
      </vt:variant>
      <vt:variant>
        <vt:i4>86</vt:i4>
      </vt:variant>
      <vt:variant>
        <vt:i4>0</vt:i4>
      </vt:variant>
      <vt:variant>
        <vt:i4>5</vt:i4>
      </vt:variant>
      <vt:variant>
        <vt:lpwstr/>
      </vt:variant>
      <vt:variant>
        <vt:lpwstr>_Toc520285402</vt:lpwstr>
      </vt:variant>
      <vt:variant>
        <vt:i4>1179705</vt:i4>
      </vt:variant>
      <vt:variant>
        <vt:i4>80</vt:i4>
      </vt:variant>
      <vt:variant>
        <vt:i4>0</vt:i4>
      </vt:variant>
      <vt:variant>
        <vt:i4>5</vt:i4>
      </vt:variant>
      <vt:variant>
        <vt:lpwstr/>
      </vt:variant>
      <vt:variant>
        <vt:lpwstr>_Toc520285401</vt:lpwstr>
      </vt:variant>
      <vt:variant>
        <vt:i4>1179705</vt:i4>
      </vt:variant>
      <vt:variant>
        <vt:i4>74</vt:i4>
      </vt:variant>
      <vt:variant>
        <vt:i4>0</vt:i4>
      </vt:variant>
      <vt:variant>
        <vt:i4>5</vt:i4>
      </vt:variant>
      <vt:variant>
        <vt:lpwstr/>
      </vt:variant>
      <vt:variant>
        <vt:lpwstr>_Toc520285400</vt:lpwstr>
      </vt:variant>
      <vt:variant>
        <vt:i4>1769534</vt:i4>
      </vt:variant>
      <vt:variant>
        <vt:i4>68</vt:i4>
      </vt:variant>
      <vt:variant>
        <vt:i4>0</vt:i4>
      </vt:variant>
      <vt:variant>
        <vt:i4>5</vt:i4>
      </vt:variant>
      <vt:variant>
        <vt:lpwstr/>
      </vt:variant>
      <vt:variant>
        <vt:lpwstr>_Toc520285399</vt:lpwstr>
      </vt:variant>
      <vt:variant>
        <vt:i4>1769534</vt:i4>
      </vt:variant>
      <vt:variant>
        <vt:i4>62</vt:i4>
      </vt:variant>
      <vt:variant>
        <vt:i4>0</vt:i4>
      </vt:variant>
      <vt:variant>
        <vt:i4>5</vt:i4>
      </vt:variant>
      <vt:variant>
        <vt:lpwstr/>
      </vt:variant>
      <vt:variant>
        <vt:lpwstr>_Toc520285398</vt:lpwstr>
      </vt:variant>
      <vt:variant>
        <vt:i4>1769534</vt:i4>
      </vt:variant>
      <vt:variant>
        <vt:i4>56</vt:i4>
      </vt:variant>
      <vt:variant>
        <vt:i4>0</vt:i4>
      </vt:variant>
      <vt:variant>
        <vt:i4>5</vt:i4>
      </vt:variant>
      <vt:variant>
        <vt:lpwstr/>
      </vt:variant>
      <vt:variant>
        <vt:lpwstr>_Toc520285397</vt:lpwstr>
      </vt:variant>
      <vt:variant>
        <vt:i4>1769534</vt:i4>
      </vt:variant>
      <vt:variant>
        <vt:i4>50</vt:i4>
      </vt:variant>
      <vt:variant>
        <vt:i4>0</vt:i4>
      </vt:variant>
      <vt:variant>
        <vt:i4>5</vt:i4>
      </vt:variant>
      <vt:variant>
        <vt:lpwstr/>
      </vt:variant>
      <vt:variant>
        <vt:lpwstr>_Toc520285396</vt:lpwstr>
      </vt:variant>
      <vt:variant>
        <vt:i4>1769534</vt:i4>
      </vt:variant>
      <vt:variant>
        <vt:i4>44</vt:i4>
      </vt:variant>
      <vt:variant>
        <vt:i4>0</vt:i4>
      </vt:variant>
      <vt:variant>
        <vt:i4>5</vt:i4>
      </vt:variant>
      <vt:variant>
        <vt:lpwstr/>
      </vt:variant>
      <vt:variant>
        <vt:lpwstr>_Toc520285395</vt:lpwstr>
      </vt:variant>
      <vt:variant>
        <vt:i4>1769534</vt:i4>
      </vt:variant>
      <vt:variant>
        <vt:i4>38</vt:i4>
      </vt:variant>
      <vt:variant>
        <vt:i4>0</vt:i4>
      </vt:variant>
      <vt:variant>
        <vt:i4>5</vt:i4>
      </vt:variant>
      <vt:variant>
        <vt:lpwstr/>
      </vt:variant>
      <vt:variant>
        <vt:lpwstr>_Toc520285394</vt:lpwstr>
      </vt:variant>
      <vt:variant>
        <vt:i4>1769534</vt:i4>
      </vt:variant>
      <vt:variant>
        <vt:i4>32</vt:i4>
      </vt:variant>
      <vt:variant>
        <vt:i4>0</vt:i4>
      </vt:variant>
      <vt:variant>
        <vt:i4>5</vt:i4>
      </vt:variant>
      <vt:variant>
        <vt:lpwstr/>
      </vt:variant>
      <vt:variant>
        <vt:lpwstr>_Toc520285393</vt:lpwstr>
      </vt:variant>
      <vt:variant>
        <vt:i4>1769534</vt:i4>
      </vt:variant>
      <vt:variant>
        <vt:i4>26</vt:i4>
      </vt:variant>
      <vt:variant>
        <vt:i4>0</vt:i4>
      </vt:variant>
      <vt:variant>
        <vt:i4>5</vt:i4>
      </vt:variant>
      <vt:variant>
        <vt:lpwstr/>
      </vt:variant>
      <vt:variant>
        <vt:lpwstr>_Toc520285392</vt:lpwstr>
      </vt:variant>
      <vt:variant>
        <vt:i4>1769534</vt:i4>
      </vt:variant>
      <vt:variant>
        <vt:i4>20</vt:i4>
      </vt:variant>
      <vt:variant>
        <vt:i4>0</vt:i4>
      </vt:variant>
      <vt:variant>
        <vt:i4>5</vt:i4>
      </vt:variant>
      <vt:variant>
        <vt:lpwstr/>
      </vt:variant>
      <vt:variant>
        <vt:lpwstr>_Toc520285391</vt:lpwstr>
      </vt:variant>
      <vt:variant>
        <vt:i4>1769534</vt:i4>
      </vt:variant>
      <vt:variant>
        <vt:i4>14</vt:i4>
      </vt:variant>
      <vt:variant>
        <vt:i4>0</vt:i4>
      </vt:variant>
      <vt:variant>
        <vt:i4>5</vt:i4>
      </vt:variant>
      <vt:variant>
        <vt:lpwstr/>
      </vt:variant>
      <vt:variant>
        <vt:lpwstr>_Toc520285390</vt:lpwstr>
      </vt:variant>
      <vt:variant>
        <vt:i4>1703998</vt:i4>
      </vt:variant>
      <vt:variant>
        <vt:i4>8</vt:i4>
      </vt:variant>
      <vt:variant>
        <vt:i4>0</vt:i4>
      </vt:variant>
      <vt:variant>
        <vt:i4>5</vt:i4>
      </vt:variant>
      <vt:variant>
        <vt:lpwstr/>
      </vt:variant>
      <vt:variant>
        <vt:lpwstr>_Toc520285389</vt:lpwstr>
      </vt:variant>
      <vt:variant>
        <vt:i4>1703998</vt:i4>
      </vt:variant>
      <vt:variant>
        <vt:i4>2</vt:i4>
      </vt:variant>
      <vt:variant>
        <vt:i4>0</vt:i4>
      </vt:variant>
      <vt:variant>
        <vt:i4>5</vt:i4>
      </vt:variant>
      <vt:variant>
        <vt:lpwstr/>
      </vt:variant>
      <vt:variant>
        <vt:lpwstr>_Toc520285388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293</cp:revision>
  <cp:lastPrinted>2021-04-14T19:05:00Z</cp:lastPrinted>
  <dcterms:created xsi:type="dcterms:W3CDTF">2019-11-06T08:06:00Z</dcterms:created>
  <dcterms:modified xsi:type="dcterms:W3CDTF">2021-04-14T21:39:00Z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