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BA6AB" w14:textId="77777777" w:rsidR="00DF102D" w:rsidRPr="00D428A6" w:rsidRDefault="005565D3">
      <w:pPr>
        <w:jc w:val="center"/>
        <w:rPr>
          <w:rFonts w:ascii="Times New Roman" w:hAnsi="Times New Roman" w:cs="Times New Roman"/>
          <w:sz w:val="24"/>
          <w:szCs w:val="24"/>
        </w:rPr>
      </w:pPr>
      <w:r w:rsidRPr="00D428A6">
        <w:rPr>
          <w:rFonts w:ascii="Times New Roman" w:hAnsi="Times New Roman" w:cs="Times New Roman"/>
          <w:noProof/>
          <w:sz w:val="24"/>
          <w:szCs w:val="24"/>
        </w:rPr>
        <w:drawing>
          <wp:inline distT="0" distB="0" distL="0" distR="0" wp14:anchorId="4C783AA9" wp14:editId="3B6F3EEF">
            <wp:extent cx="1371600" cy="1133475"/>
            <wp:effectExtent l="1905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371600" cy="1133475"/>
                    </a:xfrm>
                    <a:prstGeom prst="rect">
                      <a:avLst/>
                    </a:prstGeom>
                    <a:ln>
                      <a:noFill/>
                    </a:ln>
                  </pic:spPr>
                </pic:pic>
              </a:graphicData>
            </a:graphic>
          </wp:inline>
        </w:drawing>
      </w:r>
    </w:p>
    <w:p w14:paraId="5545B17B" w14:textId="77777777" w:rsidR="00DF102D" w:rsidRPr="00D428A6" w:rsidRDefault="005565D3">
      <w:pPr>
        <w:spacing w:after="0" w:line="240" w:lineRule="auto"/>
        <w:jc w:val="center"/>
        <w:rPr>
          <w:rFonts w:ascii="Times New Roman" w:hAnsi="Times New Roman" w:cs="Times New Roman"/>
          <w:b/>
          <w:sz w:val="24"/>
          <w:szCs w:val="24"/>
          <w:lang w:val="en-GB"/>
        </w:rPr>
      </w:pPr>
      <w:r w:rsidRPr="00D428A6">
        <w:rPr>
          <w:rFonts w:ascii="Times New Roman" w:hAnsi="Times New Roman" w:cs="Times New Roman"/>
          <w:b/>
          <w:sz w:val="24"/>
          <w:szCs w:val="24"/>
          <w:lang w:val="en-GB"/>
        </w:rPr>
        <w:t>REPUBLIC OF KENYA</w:t>
      </w:r>
    </w:p>
    <w:p w14:paraId="6DB6A0D6" w14:textId="77777777" w:rsidR="00DF102D" w:rsidRPr="00D428A6" w:rsidRDefault="005565D3">
      <w:pPr>
        <w:jc w:val="center"/>
        <w:rPr>
          <w:rFonts w:ascii="Times New Roman" w:hAnsi="Times New Roman" w:cs="Times New Roman"/>
          <w:b/>
          <w:noProof/>
          <w:sz w:val="24"/>
          <w:szCs w:val="24"/>
          <w:lang w:val="en-GB"/>
        </w:rPr>
      </w:pPr>
      <w:r w:rsidRPr="00D428A6">
        <w:rPr>
          <w:rFonts w:ascii="Times New Roman" w:hAnsi="Times New Roman" w:cs="Times New Roman"/>
          <w:b/>
          <w:noProof/>
          <w:sz w:val="24"/>
          <w:szCs w:val="24"/>
          <w:lang w:val="en-GB"/>
        </w:rPr>
        <w:t>MINISTRY OF EDUCATION</w:t>
      </w:r>
    </w:p>
    <w:p w14:paraId="124513D4" w14:textId="77777777" w:rsidR="00DF102D" w:rsidRPr="00D428A6" w:rsidRDefault="008D3DF1">
      <w:pPr>
        <w:spacing w:after="0"/>
        <w:jc w:val="center"/>
        <w:rPr>
          <w:rFonts w:ascii="Times New Roman" w:hAnsi="Times New Roman" w:cs="Times New Roman"/>
          <w:noProof/>
          <w:sz w:val="24"/>
          <w:szCs w:val="24"/>
          <w:lang w:val="en-GB"/>
        </w:rPr>
      </w:pPr>
      <w:r w:rsidRPr="00D428A6">
        <w:rPr>
          <w:rFonts w:ascii="Times New Roman" w:hAnsi="Times New Roman" w:cs="Times New Roman"/>
          <w:noProof/>
          <w:sz w:val="24"/>
          <w:szCs w:val="24"/>
          <w:lang w:val="en-GB"/>
        </w:rPr>
        <w:t xml:space="preserve"> </w:t>
      </w:r>
    </w:p>
    <w:p w14:paraId="7F1656A5" w14:textId="77777777" w:rsidR="00DF102D" w:rsidRPr="00D428A6" w:rsidRDefault="00DF102D">
      <w:pPr>
        <w:spacing w:after="0"/>
        <w:jc w:val="center"/>
        <w:rPr>
          <w:rFonts w:ascii="Times New Roman" w:hAnsi="Times New Roman" w:cs="Times New Roman"/>
          <w:noProof/>
          <w:sz w:val="24"/>
          <w:szCs w:val="24"/>
          <w:lang w:val="en-GB"/>
        </w:rPr>
      </w:pPr>
    </w:p>
    <w:p w14:paraId="170705B5" w14:textId="77777777" w:rsidR="00DF102D" w:rsidRPr="00D428A6" w:rsidRDefault="00DF102D">
      <w:pPr>
        <w:spacing w:after="0"/>
        <w:jc w:val="center"/>
        <w:rPr>
          <w:rFonts w:ascii="Times New Roman" w:hAnsi="Times New Roman" w:cs="Times New Roman"/>
          <w:noProof/>
          <w:sz w:val="24"/>
          <w:szCs w:val="24"/>
          <w:lang w:val="en-GB"/>
        </w:rPr>
      </w:pPr>
    </w:p>
    <w:p w14:paraId="0372BDB6" w14:textId="77777777" w:rsidR="00DF102D" w:rsidRPr="00D428A6" w:rsidRDefault="00DF102D">
      <w:pPr>
        <w:spacing w:after="0"/>
        <w:jc w:val="center"/>
        <w:rPr>
          <w:rFonts w:ascii="Times New Roman" w:hAnsi="Times New Roman" w:cs="Times New Roman"/>
          <w:noProof/>
          <w:sz w:val="24"/>
          <w:szCs w:val="24"/>
          <w:lang w:val="en-GB"/>
        </w:rPr>
      </w:pPr>
    </w:p>
    <w:p w14:paraId="63E49122" w14:textId="77777777" w:rsidR="00DF102D" w:rsidRPr="00D428A6" w:rsidRDefault="005565D3">
      <w:pPr>
        <w:spacing w:after="0"/>
        <w:ind w:right="-514"/>
        <w:jc w:val="center"/>
        <w:rPr>
          <w:rFonts w:ascii="Times New Roman" w:eastAsia="Calibri" w:hAnsi="Times New Roman" w:cs="Times New Roman"/>
          <w:b/>
          <w:sz w:val="24"/>
          <w:szCs w:val="24"/>
        </w:rPr>
      </w:pPr>
      <w:r w:rsidRPr="00D428A6">
        <w:rPr>
          <w:rFonts w:ascii="Times New Roman" w:eastAsia="Calibri" w:hAnsi="Times New Roman" w:cs="Times New Roman"/>
          <w:b/>
          <w:sz w:val="24"/>
          <w:szCs w:val="24"/>
        </w:rPr>
        <w:t>NATIONAL OCCUPATIONAL STANDARDS</w:t>
      </w:r>
    </w:p>
    <w:p w14:paraId="52A0B106" w14:textId="77777777" w:rsidR="00DF102D" w:rsidRPr="00D428A6" w:rsidRDefault="00DF102D">
      <w:pPr>
        <w:spacing w:after="0"/>
        <w:ind w:right="-514"/>
        <w:jc w:val="center"/>
        <w:rPr>
          <w:rFonts w:ascii="Times New Roman" w:eastAsia="Calibri" w:hAnsi="Times New Roman" w:cs="Times New Roman"/>
          <w:b/>
          <w:sz w:val="24"/>
          <w:szCs w:val="24"/>
        </w:rPr>
      </w:pPr>
    </w:p>
    <w:p w14:paraId="79B40DB1" w14:textId="77777777" w:rsidR="00DF102D" w:rsidRPr="00D428A6" w:rsidRDefault="00DF102D">
      <w:pPr>
        <w:spacing w:after="0"/>
        <w:ind w:right="-514"/>
        <w:jc w:val="center"/>
        <w:rPr>
          <w:rFonts w:ascii="Times New Roman" w:eastAsia="Calibri" w:hAnsi="Times New Roman" w:cs="Times New Roman"/>
          <w:b/>
          <w:sz w:val="24"/>
          <w:szCs w:val="24"/>
        </w:rPr>
      </w:pPr>
    </w:p>
    <w:p w14:paraId="0B7E2954" w14:textId="77777777" w:rsidR="00DF102D" w:rsidRPr="00D428A6" w:rsidRDefault="005565D3">
      <w:pPr>
        <w:spacing w:after="0"/>
        <w:ind w:right="-514"/>
        <w:jc w:val="center"/>
        <w:rPr>
          <w:rFonts w:ascii="Times New Roman" w:eastAsia="Calibri" w:hAnsi="Times New Roman" w:cs="Times New Roman"/>
          <w:b/>
          <w:sz w:val="24"/>
          <w:szCs w:val="24"/>
        </w:rPr>
      </w:pPr>
      <w:r w:rsidRPr="00D428A6">
        <w:rPr>
          <w:rFonts w:ascii="Times New Roman" w:eastAsia="Calibri" w:hAnsi="Times New Roman" w:cs="Times New Roman"/>
          <w:b/>
          <w:sz w:val="24"/>
          <w:szCs w:val="24"/>
        </w:rPr>
        <w:t>FOR</w:t>
      </w:r>
    </w:p>
    <w:p w14:paraId="02042FE5" w14:textId="77777777" w:rsidR="00DF102D" w:rsidRPr="00D428A6" w:rsidRDefault="00DF102D">
      <w:pPr>
        <w:spacing w:after="0"/>
        <w:ind w:right="-514"/>
        <w:jc w:val="center"/>
        <w:rPr>
          <w:rFonts w:ascii="Times New Roman" w:hAnsi="Times New Roman" w:cs="Times New Roman"/>
          <w:b/>
          <w:sz w:val="24"/>
          <w:szCs w:val="24"/>
          <w:lang w:val="en-GB" w:eastAsia="en-GB"/>
        </w:rPr>
      </w:pPr>
    </w:p>
    <w:p w14:paraId="75AE1664" w14:textId="77777777" w:rsidR="00DF102D" w:rsidRPr="00D428A6" w:rsidRDefault="00DF102D">
      <w:pPr>
        <w:spacing w:after="0"/>
        <w:ind w:right="-514"/>
        <w:jc w:val="center"/>
        <w:rPr>
          <w:rFonts w:ascii="Times New Roman" w:hAnsi="Times New Roman" w:cs="Times New Roman"/>
          <w:b/>
          <w:sz w:val="24"/>
          <w:szCs w:val="24"/>
          <w:lang w:val="en-GB" w:eastAsia="en-GB"/>
        </w:rPr>
      </w:pPr>
    </w:p>
    <w:p w14:paraId="329DEEFF" w14:textId="77777777" w:rsidR="00DF102D" w:rsidRPr="00D428A6" w:rsidRDefault="005565D3">
      <w:pPr>
        <w:spacing w:after="0"/>
        <w:ind w:right="-514"/>
        <w:jc w:val="center"/>
        <w:rPr>
          <w:rFonts w:ascii="Times New Roman" w:hAnsi="Times New Roman" w:cs="Times New Roman"/>
          <w:b/>
          <w:sz w:val="24"/>
          <w:szCs w:val="24"/>
          <w:lang w:val="en-GB" w:eastAsia="en-GB"/>
        </w:rPr>
      </w:pPr>
      <w:r w:rsidRPr="00D428A6">
        <w:rPr>
          <w:rFonts w:ascii="Times New Roman" w:hAnsi="Times New Roman" w:cs="Times New Roman"/>
          <w:b/>
          <w:sz w:val="24"/>
          <w:szCs w:val="24"/>
          <w:lang w:val="en-GB" w:eastAsia="en-GB"/>
        </w:rPr>
        <w:t>HORTICULTURE PROCESSOR</w:t>
      </w:r>
    </w:p>
    <w:p w14:paraId="6FE66FFF" w14:textId="77777777" w:rsidR="00DF102D" w:rsidRPr="00D428A6" w:rsidRDefault="00DF102D">
      <w:pPr>
        <w:spacing w:after="0"/>
        <w:ind w:right="-514"/>
        <w:jc w:val="center"/>
        <w:rPr>
          <w:rFonts w:ascii="Times New Roman" w:hAnsi="Times New Roman" w:cs="Times New Roman"/>
          <w:b/>
          <w:sz w:val="24"/>
          <w:szCs w:val="24"/>
          <w:lang w:val="en-GB" w:eastAsia="en-GB"/>
        </w:rPr>
      </w:pPr>
    </w:p>
    <w:p w14:paraId="76636EC9" w14:textId="77777777" w:rsidR="00DF102D" w:rsidRPr="00D428A6" w:rsidRDefault="00DF102D">
      <w:pPr>
        <w:spacing w:after="0"/>
        <w:ind w:right="-514"/>
        <w:jc w:val="center"/>
        <w:rPr>
          <w:rFonts w:ascii="Times New Roman" w:hAnsi="Times New Roman" w:cs="Times New Roman"/>
          <w:b/>
          <w:sz w:val="24"/>
          <w:szCs w:val="24"/>
          <w:lang w:val="en-GB" w:eastAsia="en-GB"/>
        </w:rPr>
      </w:pPr>
    </w:p>
    <w:p w14:paraId="5F9E1D9D" w14:textId="77777777" w:rsidR="00DF102D" w:rsidRPr="00D428A6" w:rsidRDefault="005565D3">
      <w:pPr>
        <w:spacing w:after="0"/>
        <w:ind w:right="-514"/>
        <w:jc w:val="center"/>
        <w:rPr>
          <w:rFonts w:ascii="Times New Roman" w:eastAsia="Calibri" w:hAnsi="Times New Roman" w:cs="Times New Roman"/>
          <w:b/>
          <w:sz w:val="24"/>
          <w:szCs w:val="24"/>
        </w:rPr>
      </w:pPr>
      <w:r w:rsidRPr="00D428A6">
        <w:rPr>
          <w:rFonts w:ascii="Times New Roman" w:eastAsia="Calibri" w:hAnsi="Times New Roman" w:cs="Times New Roman"/>
          <w:b/>
          <w:sz w:val="24"/>
          <w:szCs w:val="24"/>
        </w:rPr>
        <w:t>LEVEL 4</w:t>
      </w:r>
    </w:p>
    <w:p w14:paraId="4FE2EEF8" w14:textId="77777777" w:rsidR="00DF102D" w:rsidRPr="00D428A6" w:rsidRDefault="00DF102D">
      <w:pPr>
        <w:spacing w:after="0"/>
        <w:rPr>
          <w:rFonts w:ascii="Times New Roman" w:hAnsi="Times New Roman" w:cs="Times New Roman"/>
          <w:noProof/>
          <w:sz w:val="24"/>
          <w:szCs w:val="24"/>
          <w:lang w:val="en-GB"/>
        </w:rPr>
      </w:pPr>
    </w:p>
    <w:p w14:paraId="4FF67F41" w14:textId="77777777" w:rsidR="00DF102D" w:rsidRPr="00D428A6" w:rsidRDefault="00DF102D">
      <w:pPr>
        <w:spacing w:after="0"/>
        <w:jc w:val="center"/>
        <w:rPr>
          <w:rFonts w:ascii="Times New Roman" w:hAnsi="Times New Roman" w:cs="Times New Roman"/>
          <w:b/>
          <w:sz w:val="24"/>
          <w:szCs w:val="24"/>
        </w:rPr>
      </w:pPr>
    </w:p>
    <w:p w14:paraId="3E7CAE50" w14:textId="77777777" w:rsidR="00DF102D" w:rsidRPr="00D428A6" w:rsidRDefault="005565D3">
      <w:pPr>
        <w:spacing w:after="0"/>
        <w:jc w:val="center"/>
        <w:rPr>
          <w:rFonts w:ascii="Times New Roman" w:hAnsi="Times New Roman" w:cs="Times New Roman"/>
          <w:sz w:val="24"/>
          <w:szCs w:val="24"/>
        </w:rPr>
      </w:pPr>
      <w:r w:rsidRPr="00D428A6">
        <w:rPr>
          <w:rFonts w:ascii="Times New Roman" w:hAnsi="Times New Roman" w:cs="Times New Roman"/>
          <w:noProof/>
          <w:sz w:val="24"/>
          <w:szCs w:val="24"/>
        </w:rPr>
        <w:drawing>
          <wp:inline distT="0" distB="0" distL="0" distR="0" wp14:anchorId="35CE32FD" wp14:editId="4286D76C">
            <wp:extent cx="1323975" cy="1081824"/>
            <wp:effectExtent l="0" t="0" r="0" b="4445"/>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1323975" cy="1081824"/>
                    </a:xfrm>
                    <a:prstGeom prst="rect">
                      <a:avLst/>
                    </a:prstGeom>
                    <a:ln>
                      <a:noFill/>
                    </a:ln>
                  </pic:spPr>
                </pic:pic>
              </a:graphicData>
            </a:graphic>
          </wp:inline>
        </w:drawing>
      </w:r>
    </w:p>
    <w:p w14:paraId="50381AC3" w14:textId="77777777" w:rsidR="00DF102D" w:rsidRPr="00D428A6" w:rsidRDefault="00DF102D">
      <w:pPr>
        <w:spacing w:after="0"/>
        <w:jc w:val="center"/>
        <w:rPr>
          <w:rFonts w:ascii="Times New Roman" w:hAnsi="Times New Roman" w:cs="Times New Roman"/>
          <w:sz w:val="24"/>
          <w:szCs w:val="24"/>
        </w:rPr>
      </w:pPr>
    </w:p>
    <w:p w14:paraId="136793AB" w14:textId="77777777" w:rsidR="00DF102D" w:rsidRPr="00D428A6" w:rsidRDefault="00DF102D">
      <w:pPr>
        <w:spacing w:after="0"/>
        <w:rPr>
          <w:rFonts w:ascii="Times New Roman" w:hAnsi="Times New Roman" w:cs="Times New Roman"/>
          <w:sz w:val="24"/>
          <w:szCs w:val="24"/>
        </w:rPr>
      </w:pPr>
    </w:p>
    <w:p w14:paraId="0798BF05" w14:textId="77777777" w:rsidR="00DF102D" w:rsidRPr="00D428A6" w:rsidRDefault="005565D3">
      <w:pPr>
        <w:spacing w:after="0"/>
        <w:jc w:val="center"/>
        <w:rPr>
          <w:rFonts w:ascii="Times New Roman" w:hAnsi="Times New Roman" w:cs="Times New Roman"/>
          <w:b/>
          <w:sz w:val="24"/>
          <w:szCs w:val="24"/>
        </w:rPr>
      </w:pPr>
      <w:r w:rsidRPr="00D428A6">
        <w:rPr>
          <w:rFonts w:ascii="Times New Roman" w:hAnsi="Times New Roman" w:cs="Times New Roman"/>
          <w:sz w:val="24"/>
          <w:szCs w:val="24"/>
        </w:rPr>
        <w:t>TVET CDACC</w:t>
      </w:r>
    </w:p>
    <w:p w14:paraId="09E4E9A1" w14:textId="77777777" w:rsidR="00DF102D" w:rsidRPr="00D428A6" w:rsidRDefault="005565D3">
      <w:pPr>
        <w:pStyle w:val="NoSpacing"/>
        <w:spacing w:line="276" w:lineRule="auto"/>
        <w:jc w:val="center"/>
        <w:rPr>
          <w:rFonts w:ascii="Times New Roman" w:hAnsi="Times New Roman"/>
          <w:sz w:val="24"/>
          <w:szCs w:val="24"/>
        </w:rPr>
      </w:pPr>
      <w:r w:rsidRPr="00D428A6">
        <w:rPr>
          <w:rFonts w:ascii="Times New Roman" w:hAnsi="Times New Roman"/>
          <w:sz w:val="24"/>
          <w:szCs w:val="24"/>
        </w:rPr>
        <w:t>P.O. BOX 15745-00100</w:t>
      </w:r>
    </w:p>
    <w:p w14:paraId="2DE36B8E" w14:textId="77777777" w:rsidR="00DF102D" w:rsidRPr="00D428A6" w:rsidRDefault="005565D3">
      <w:pPr>
        <w:pStyle w:val="NoSpacing"/>
        <w:spacing w:line="276" w:lineRule="auto"/>
        <w:jc w:val="center"/>
        <w:rPr>
          <w:rFonts w:ascii="Times New Roman" w:hAnsi="Times New Roman"/>
          <w:sz w:val="24"/>
          <w:szCs w:val="24"/>
        </w:rPr>
      </w:pPr>
      <w:r w:rsidRPr="00D428A6">
        <w:rPr>
          <w:rFonts w:ascii="Times New Roman" w:hAnsi="Times New Roman"/>
          <w:sz w:val="24"/>
          <w:szCs w:val="24"/>
        </w:rPr>
        <w:t>NAIROBI</w:t>
      </w:r>
    </w:p>
    <w:p w14:paraId="08A1E48E" w14:textId="77777777" w:rsidR="00DF102D" w:rsidRPr="00D428A6" w:rsidRDefault="00DF102D">
      <w:pPr>
        <w:pStyle w:val="NoSpacing"/>
        <w:spacing w:line="276" w:lineRule="auto"/>
        <w:jc w:val="center"/>
        <w:rPr>
          <w:rFonts w:ascii="Times New Roman" w:hAnsi="Times New Roman"/>
          <w:sz w:val="24"/>
          <w:szCs w:val="24"/>
        </w:rPr>
      </w:pPr>
    </w:p>
    <w:p w14:paraId="45C9D761" w14:textId="77777777" w:rsidR="00E30F5C" w:rsidRPr="00D428A6" w:rsidRDefault="00E30F5C" w:rsidP="00E30F5C">
      <w:pPr>
        <w:rPr>
          <w:rFonts w:ascii="Times New Roman" w:hAnsi="Times New Roman" w:cs="Times New Roman"/>
          <w:sz w:val="24"/>
          <w:szCs w:val="24"/>
        </w:rPr>
      </w:pPr>
    </w:p>
    <w:p w14:paraId="6B587C20" w14:textId="77777777" w:rsidR="00E30F5C" w:rsidRPr="00D428A6" w:rsidRDefault="00E30F5C" w:rsidP="00E30F5C">
      <w:pPr>
        <w:rPr>
          <w:rFonts w:ascii="Times New Roman" w:hAnsi="Times New Roman" w:cs="Times New Roman"/>
          <w:sz w:val="24"/>
          <w:szCs w:val="24"/>
        </w:rPr>
      </w:pPr>
    </w:p>
    <w:p w14:paraId="3C9EDA4D" w14:textId="77777777" w:rsidR="00E30F5C" w:rsidRPr="00D428A6" w:rsidRDefault="00E30F5C" w:rsidP="00E30F5C">
      <w:pPr>
        <w:rPr>
          <w:rFonts w:ascii="Times New Roman" w:hAnsi="Times New Roman" w:cs="Times New Roman"/>
          <w:sz w:val="24"/>
          <w:szCs w:val="24"/>
        </w:rPr>
      </w:pPr>
    </w:p>
    <w:p w14:paraId="35298D6C" w14:textId="77777777" w:rsidR="00E30F5C" w:rsidRPr="00D428A6" w:rsidRDefault="00E30F5C" w:rsidP="00E30F5C">
      <w:pPr>
        <w:spacing w:line="240" w:lineRule="auto"/>
        <w:rPr>
          <w:rFonts w:ascii="Times New Roman" w:eastAsia="Times New Roman" w:hAnsi="Times New Roman" w:cs="Times New Roman"/>
          <w:sz w:val="24"/>
          <w:szCs w:val="24"/>
        </w:rPr>
      </w:pPr>
      <w:r w:rsidRPr="00D428A6">
        <w:rPr>
          <w:rFonts w:ascii="Times New Roman" w:eastAsia="Calibri" w:hAnsi="Times New Roman" w:cs="Times New Roman"/>
          <w:sz w:val="24"/>
          <w:szCs w:val="24"/>
          <w:lang w:val="en-ZW"/>
        </w:rPr>
        <w:t>First published 2019</w:t>
      </w:r>
    </w:p>
    <w:p w14:paraId="16232CB9" w14:textId="77777777" w:rsidR="00E30F5C" w:rsidRPr="00D428A6" w:rsidRDefault="00E30F5C" w:rsidP="00E30F5C">
      <w:pPr>
        <w:spacing w:after="0" w:line="240" w:lineRule="auto"/>
        <w:rPr>
          <w:rFonts w:ascii="Times New Roman" w:eastAsia="Calibri" w:hAnsi="Times New Roman" w:cs="Times New Roman"/>
          <w:sz w:val="24"/>
          <w:szCs w:val="24"/>
          <w:lang w:val="en-ZW"/>
        </w:rPr>
      </w:pPr>
      <w:r w:rsidRPr="00D428A6">
        <w:rPr>
          <w:rFonts w:ascii="Times New Roman" w:eastAsia="Calibri" w:hAnsi="Times New Roman" w:cs="Times New Roman"/>
          <w:sz w:val="24"/>
          <w:szCs w:val="24"/>
          <w:lang w:val="en-ZW"/>
        </w:rPr>
        <w:t>© 2019, TVET CDACC</w:t>
      </w:r>
    </w:p>
    <w:p w14:paraId="5E77696E" w14:textId="77777777" w:rsidR="00E30F5C" w:rsidRPr="00D428A6" w:rsidRDefault="00E30F5C" w:rsidP="00E30F5C">
      <w:pPr>
        <w:spacing w:after="0" w:line="259" w:lineRule="auto"/>
        <w:rPr>
          <w:rFonts w:ascii="Times New Roman" w:eastAsia="Calibri" w:hAnsi="Times New Roman" w:cs="Times New Roman"/>
          <w:sz w:val="24"/>
          <w:szCs w:val="24"/>
          <w:lang w:val="en-ZW"/>
        </w:rPr>
      </w:pPr>
    </w:p>
    <w:p w14:paraId="261491F4" w14:textId="77777777" w:rsidR="00E30F5C" w:rsidRPr="00D428A6" w:rsidRDefault="00E30F5C" w:rsidP="00E30F5C">
      <w:pPr>
        <w:spacing w:after="0" w:line="259" w:lineRule="auto"/>
        <w:jc w:val="both"/>
        <w:rPr>
          <w:rFonts w:ascii="Times New Roman" w:eastAsia="Calibri" w:hAnsi="Times New Roman" w:cs="Times New Roman"/>
          <w:sz w:val="24"/>
          <w:szCs w:val="24"/>
          <w:lang w:val="en-ZW"/>
        </w:rPr>
      </w:pPr>
      <w:r w:rsidRPr="00D428A6">
        <w:rPr>
          <w:rFonts w:ascii="Times New Roman" w:eastAsia="Calibri" w:hAnsi="Times New Roman" w:cs="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E30142E" w14:textId="77777777" w:rsidR="00E30F5C" w:rsidRPr="00D428A6" w:rsidRDefault="00E30F5C" w:rsidP="00E30F5C">
      <w:pPr>
        <w:spacing w:after="0" w:line="259" w:lineRule="auto"/>
        <w:rPr>
          <w:rFonts w:ascii="Times New Roman" w:eastAsia="Calibri" w:hAnsi="Times New Roman" w:cs="Times New Roman"/>
          <w:sz w:val="24"/>
          <w:szCs w:val="24"/>
          <w:lang w:val="en-ZW"/>
        </w:rPr>
      </w:pPr>
    </w:p>
    <w:p w14:paraId="1583210C" w14:textId="77777777" w:rsidR="00E30F5C" w:rsidRPr="00D428A6" w:rsidRDefault="00E30F5C" w:rsidP="00E30F5C">
      <w:pPr>
        <w:spacing w:after="0" w:line="259" w:lineRule="auto"/>
        <w:rPr>
          <w:rFonts w:ascii="Times New Roman" w:eastAsia="Calibri" w:hAnsi="Times New Roman" w:cs="Times New Roman"/>
          <w:b/>
          <w:sz w:val="24"/>
          <w:szCs w:val="24"/>
          <w:lang w:val="en-ZW"/>
        </w:rPr>
      </w:pPr>
      <w:r w:rsidRPr="00D428A6">
        <w:rPr>
          <w:rFonts w:ascii="Times New Roman" w:eastAsia="Calibri" w:hAnsi="Times New Roman" w:cs="Times New Roman"/>
          <w:b/>
          <w:sz w:val="24"/>
          <w:szCs w:val="24"/>
          <w:lang w:val="en-ZW"/>
        </w:rPr>
        <w:t>Council Secretary/CEO</w:t>
      </w:r>
    </w:p>
    <w:p w14:paraId="62979868" w14:textId="77777777" w:rsidR="00E30F5C" w:rsidRPr="00D428A6" w:rsidRDefault="00E30F5C" w:rsidP="00E30F5C">
      <w:pPr>
        <w:spacing w:after="0" w:line="259" w:lineRule="auto"/>
        <w:rPr>
          <w:rFonts w:ascii="Times New Roman" w:eastAsia="Calibri" w:hAnsi="Times New Roman" w:cs="Times New Roman"/>
          <w:b/>
          <w:sz w:val="24"/>
          <w:szCs w:val="24"/>
          <w:lang w:val="en-ZW"/>
        </w:rPr>
      </w:pPr>
      <w:r w:rsidRPr="00D428A6">
        <w:rPr>
          <w:rFonts w:ascii="Times New Roman" w:eastAsia="Calibri" w:hAnsi="Times New Roman" w:cs="Times New Roman"/>
          <w:b/>
          <w:sz w:val="24"/>
          <w:szCs w:val="24"/>
          <w:lang w:val="en-ZW"/>
        </w:rPr>
        <w:t>TVET Curriculum Development, Assessment and Certification Council</w:t>
      </w:r>
    </w:p>
    <w:p w14:paraId="6CBEBFD2" w14:textId="77777777" w:rsidR="00E30F5C" w:rsidRPr="00D428A6" w:rsidRDefault="00E30F5C" w:rsidP="00E30F5C">
      <w:pPr>
        <w:spacing w:after="0" w:line="259" w:lineRule="auto"/>
        <w:rPr>
          <w:rFonts w:ascii="Times New Roman" w:eastAsia="Calibri" w:hAnsi="Times New Roman" w:cs="Times New Roman"/>
          <w:b/>
          <w:sz w:val="24"/>
          <w:szCs w:val="24"/>
          <w:lang w:val="en-ZW"/>
        </w:rPr>
      </w:pPr>
      <w:r w:rsidRPr="00D428A6">
        <w:rPr>
          <w:rFonts w:ascii="Times New Roman" w:eastAsia="Calibri" w:hAnsi="Times New Roman" w:cs="Times New Roman"/>
          <w:b/>
          <w:sz w:val="24"/>
          <w:szCs w:val="24"/>
          <w:lang w:val="en-ZW"/>
        </w:rPr>
        <w:t xml:space="preserve">P.O. Box 15745–00100 </w:t>
      </w:r>
    </w:p>
    <w:p w14:paraId="6CD1C6A9" w14:textId="77777777" w:rsidR="00E30F5C" w:rsidRPr="00D428A6" w:rsidRDefault="00E30F5C" w:rsidP="00E30F5C">
      <w:pPr>
        <w:spacing w:after="0" w:line="259" w:lineRule="auto"/>
        <w:rPr>
          <w:rFonts w:ascii="Times New Roman" w:eastAsia="Calibri" w:hAnsi="Times New Roman" w:cs="Times New Roman"/>
          <w:b/>
          <w:sz w:val="24"/>
          <w:szCs w:val="24"/>
          <w:lang w:val="en-ZW"/>
        </w:rPr>
      </w:pPr>
      <w:r w:rsidRPr="00D428A6">
        <w:rPr>
          <w:rFonts w:ascii="Times New Roman" w:eastAsia="Calibri" w:hAnsi="Times New Roman" w:cs="Times New Roman"/>
          <w:b/>
          <w:sz w:val="24"/>
          <w:szCs w:val="24"/>
          <w:lang w:val="en-ZW"/>
        </w:rPr>
        <w:t>Nairobi, Kenya </w:t>
      </w:r>
    </w:p>
    <w:p w14:paraId="46BF2679" w14:textId="77777777" w:rsidR="00E30F5C" w:rsidRPr="00D428A6" w:rsidRDefault="00E30F5C" w:rsidP="00E30F5C">
      <w:pPr>
        <w:spacing w:after="160" w:line="259" w:lineRule="auto"/>
        <w:rPr>
          <w:rFonts w:ascii="Times New Roman" w:eastAsia="Calibri" w:hAnsi="Times New Roman" w:cs="Times New Roman"/>
          <w:sz w:val="24"/>
          <w:szCs w:val="24"/>
          <w:lang w:val="en-ZW"/>
        </w:rPr>
      </w:pPr>
      <w:r w:rsidRPr="00D428A6">
        <w:rPr>
          <w:rFonts w:ascii="Times New Roman" w:eastAsia="Calibri" w:hAnsi="Times New Roman" w:cs="Times New Roman"/>
          <w:b/>
          <w:sz w:val="24"/>
          <w:szCs w:val="24"/>
          <w:lang w:val="en-ZW"/>
        </w:rPr>
        <w:t>Email: info@tvetcdacc.go.ke</w:t>
      </w:r>
    </w:p>
    <w:p w14:paraId="2E33CB25" w14:textId="77777777" w:rsidR="00DF102D" w:rsidRPr="00D428A6" w:rsidRDefault="00DF102D">
      <w:pPr>
        <w:rPr>
          <w:rFonts w:ascii="Times New Roman" w:hAnsi="Times New Roman" w:cs="Times New Roman"/>
          <w:sz w:val="24"/>
          <w:szCs w:val="24"/>
        </w:rPr>
      </w:pPr>
    </w:p>
    <w:p w14:paraId="14052675" w14:textId="77777777" w:rsidR="00DF102D" w:rsidRPr="00D428A6" w:rsidRDefault="005565D3">
      <w:pPr>
        <w:rPr>
          <w:rFonts w:ascii="Times New Roman" w:hAnsi="Times New Roman" w:cs="Times New Roman"/>
          <w:sz w:val="24"/>
          <w:szCs w:val="24"/>
        </w:rPr>
      </w:pPr>
      <w:r w:rsidRPr="00D428A6">
        <w:rPr>
          <w:rFonts w:ascii="Times New Roman" w:hAnsi="Times New Roman" w:cs="Times New Roman"/>
          <w:sz w:val="24"/>
          <w:szCs w:val="24"/>
        </w:rPr>
        <w:br w:type="page"/>
      </w:r>
    </w:p>
    <w:p w14:paraId="24A10C14" w14:textId="77777777" w:rsidR="00DF102D" w:rsidRPr="00D428A6" w:rsidRDefault="005565D3" w:rsidP="00D621B9">
      <w:pPr>
        <w:pStyle w:val="Heading1"/>
      </w:pPr>
      <w:bookmarkStart w:id="0" w:name="_Toc31277279"/>
      <w:bookmarkStart w:id="1" w:name="_Toc482710197"/>
      <w:bookmarkStart w:id="2" w:name="_Toc501075843"/>
      <w:bookmarkStart w:id="3" w:name="_Toc69239671"/>
      <w:r w:rsidRPr="00D428A6">
        <w:lastRenderedPageBreak/>
        <w:t>FOREWORD</w:t>
      </w:r>
      <w:bookmarkEnd w:id="0"/>
      <w:bookmarkEnd w:id="3"/>
    </w:p>
    <w:p w14:paraId="5159303C"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59C46E2"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C25264" w:rsidRPr="00D428A6">
        <w:rPr>
          <w:rFonts w:ascii="Times New Roman" w:hAnsi="Times New Roman" w:cs="Times New Roman"/>
          <w:sz w:val="24"/>
          <w:szCs w:val="24"/>
        </w:rPr>
        <w:t>in</w:t>
      </w:r>
      <w:r w:rsidRPr="00D428A6">
        <w:rPr>
          <w:rFonts w:ascii="Times New Roman" w:hAnsi="Times New Roman" w:cs="Times New Roman"/>
          <w:sz w:val="24"/>
          <w:szCs w:val="24"/>
        </w:rPr>
        <w:t xml:space="preserve"> the formulation of the Policy Framework for Reforming Education and Training (Sessional Paper No. </w:t>
      </w:r>
      <w:r w:rsidR="00C25264" w:rsidRPr="00D428A6">
        <w:rPr>
          <w:rFonts w:ascii="Times New Roman" w:hAnsi="Times New Roman" w:cs="Times New Roman"/>
          <w:sz w:val="24"/>
          <w:szCs w:val="24"/>
        </w:rPr>
        <w:t>1</w:t>
      </w:r>
      <w:r w:rsidRPr="00D428A6">
        <w:rPr>
          <w:rFonts w:ascii="Times New Roman" w:hAnsi="Times New Roman" w:cs="Times New Roman"/>
          <w:sz w:val="24"/>
          <w:szCs w:val="24"/>
        </w:rPr>
        <w:t>4 of 201</w:t>
      </w:r>
      <w:r w:rsidR="00E30F5C" w:rsidRPr="00D428A6">
        <w:rPr>
          <w:rFonts w:ascii="Times New Roman" w:hAnsi="Times New Roman" w:cs="Times New Roman"/>
          <w:sz w:val="24"/>
          <w:szCs w:val="24"/>
        </w:rPr>
        <w:t>2</w:t>
      </w:r>
      <w:r w:rsidRPr="00D428A6">
        <w:rPr>
          <w:rFonts w:ascii="Times New Roman" w:hAnsi="Times New Roman" w:cs="Times New Roman"/>
          <w:sz w:val="24"/>
          <w:szCs w:val="24"/>
        </w:rPr>
        <w:t xml:space="preserve">).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7584B2E"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C25264" w:rsidRPr="00D428A6">
        <w:rPr>
          <w:rFonts w:ascii="Times New Roman" w:hAnsi="Times New Roman" w:cs="Times New Roman"/>
          <w:sz w:val="24"/>
          <w:szCs w:val="24"/>
        </w:rPr>
        <w:t>competency-based</w:t>
      </w:r>
      <w:r w:rsidRPr="00D428A6">
        <w:rPr>
          <w:rFonts w:ascii="Times New Roman" w:hAnsi="Times New Roman" w:cs="Times New Roman"/>
          <w:sz w:val="24"/>
          <w:szCs w:val="24"/>
        </w:rPr>
        <w:t xml:space="preserve"> curriculum for Horticulture </w:t>
      </w:r>
      <w:r w:rsidR="00C25264" w:rsidRPr="00D428A6">
        <w:rPr>
          <w:rFonts w:ascii="Times New Roman" w:hAnsi="Times New Roman" w:cs="Times New Roman"/>
          <w:sz w:val="24"/>
          <w:szCs w:val="24"/>
        </w:rPr>
        <w:t>Produce P</w:t>
      </w:r>
      <w:r w:rsidRPr="00D428A6">
        <w:rPr>
          <w:rFonts w:ascii="Times New Roman" w:hAnsi="Times New Roman" w:cs="Times New Roman"/>
          <w:sz w:val="24"/>
          <w:szCs w:val="24"/>
        </w:rPr>
        <w:t>rocess</w:t>
      </w:r>
      <w:r w:rsidR="00C25264" w:rsidRPr="00D428A6">
        <w:rPr>
          <w:rFonts w:ascii="Times New Roman" w:hAnsi="Times New Roman" w:cs="Times New Roman"/>
          <w:sz w:val="24"/>
          <w:szCs w:val="24"/>
        </w:rPr>
        <w:t>ing</w:t>
      </w:r>
      <w:r w:rsidRPr="00D428A6">
        <w:rPr>
          <w:rFonts w:ascii="Times New Roman" w:hAnsi="Times New Roman" w:cs="Times New Roman"/>
          <w:sz w:val="24"/>
          <w:szCs w:val="24"/>
        </w:rPr>
        <w:t>. These Occupational Standards will also be the bas</w:t>
      </w:r>
      <w:r w:rsidR="00C25264" w:rsidRPr="00D428A6">
        <w:rPr>
          <w:rFonts w:ascii="Times New Roman" w:hAnsi="Times New Roman" w:cs="Times New Roman"/>
          <w:sz w:val="24"/>
          <w:szCs w:val="24"/>
        </w:rPr>
        <w:t>i</w:t>
      </w:r>
      <w:r w:rsidRPr="00D428A6">
        <w:rPr>
          <w:rFonts w:ascii="Times New Roman" w:hAnsi="Times New Roman" w:cs="Times New Roman"/>
          <w:sz w:val="24"/>
          <w:szCs w:val="24"/>
        </w:rPr>
        <w:t>s for assessment of an individual for competence certification.</w:t>
      </w:r>
    </w:p>
    <w:p w14:paraId="5148FFF2"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It is my conviction that these Occupational Standards will play a great role towards development of competent human resource for the Agriculture sector’s growth and sustainable development.</w:t>
      </w:r>
    </w:p>
    <w:p w14:paraId="788FD7C1" w14:textId="77777777" w:rsidR="00DF102D" w:rsidRPr="00D428A6" w:rsidRDefault="00DF102D">
      <w:pPr>
        <w:jc w:val="both"/>
        <w:rPr>
          <w:rFonts w:ascii="Times New Roman" w:hAnsi="Times New Roman" w:cs="Times New Roman"/>
          <w:b/>
          <w:sz w:val="24"/>
          <w:szCs w:val="24"/>
        </w:rPr>
      </w:pPr>
    </w:p>
    <w:p w14:paraId="4154F615" w14:textId="77777777" w:rsidR="00C25264" w:rsidRPr="00D428A6" w:rsidRDefault="00C25264">
      <w:pPr>
        <w:jc w:val="both"/>
        <w:rPr>
          <w:rFonts w:ascii="Times New Roman" w:hAnsi="Times New Roman" w:cs="Times New Roman"/>
          <w:b/>
          <w:sz w:val="24"/>
          <w:szCs w:val="24"/>
        </w:rPr>
      </w:pPr>
    </w:p>
    <w:p w14:paraId="73715DEA" w14:textId="77777777" w:rsidR="00C25264" w:rsidRPr="00D428A6" w:rsidRDefault="00C25264">
      <w:pPr>
        <w:jc w:val="both"/>
        <w:rPr>
          <w:rFonts w:ascii="Times New Roman" w:hAnsi="Times New Roman" w:cs="Times New Roman"/>
          <w:b/>
          <w:sz w:val="24"/>
          <w:szCs w:val="24"/>
        </w:rPr>
      </w:pPr>
    </w:p>
    <w:p w14:paraId="5F2CD57D" w14:textId="77777777" w:rsidR="00131323" w:rsidRDefault="005565D3">
      <w:pPr>
        <w:spacing w:after="0"/>
        <w:jc w:val="both"/>
        <w:rPr>
          <w:rFonts w:ascii="Times New Roman" w:hAnsi="Times New Roman" w:cs="Times New Roman"/>
          <w:b/>
          <w:sz w:val="24"/>
          <w:szCs w:val="24"/>
        </w:rPr>
      </w:pPr>
      <w:r w:rsidRPr="00D428A6">
        <w:rPr>
          <w:rFonts w:ascii="Times New Roman" w:hAnsi="Times New Roman" w:cs="Times New Roman"/>
          <w:b/>
          <w:sz w:val="24"/>
          <w:szCs w:val="24"/>
        </w:rPr>
        <w:t>PRINCIPAL SECRETARY</w:t>
      </w:r>
    </w:p>
    <w:p w14:paraId="5607036F" w14:textId="77777777" w:rsidR="00DF102D" w:rsidRPr="00D428A6" w:rsidRDefault="005565D3">
      <w:pPr>
        <w:spacing w:after="0"/>
        <w:jc w:val="both"/>
        <w:rPr>
          <w:rFonts w:ascii="Times New Roman" w:hAnsi="Times New Roman" w:cs="Times New Roman"/>
          <w:b/>
          <w:sz w:val="24"/>
          <w:szCs w:val="24"/>
        </w:rPr>
      </w:pPr>
      <w:r w:rsidRPr="00D428A6">
        <w:rPr>
          <w:rFonts w:ascii="Times New Roman" w:hAnsi="Times New Roman" w:cs="Times New Roman"/>
          <w:b/>
          <w:sz w:val="24"/>
          <w:szCs w:val="24"/>
        </w:rPr>
        <w:t xml:space="preserve">VOCATIONAL AND TECHNICAL TRAINING </w:t>
      </w:r>
    </w:p>
    <w:p w14:paraId="661BB029" w14:textId="77777777" w:rsidR="00DF102D" w:rsidRPr="00D428A6" w:rsidRDefault="005565D3">
      <w:pPr>
        <w:spacing w:after="0"/>
        <w:jc w:val="both"/>
        <w:rPr>
          <w:rFonts w:ascii="Times New Roman" w:hAnsi="Times New Roman" w:cs="Times New Roman"/>
          <w:b/>
          <w:sz w:val="24"/>
          <w:szCs w:val="24"/>
        </w:rPr>
      </w:pPr>
      <w:r w:rsidRPr="00D428A6">
        <w:rPr>
          <w:rFonts w:ascii="Times New Roman" w:hAnsi="Times New Roman" w:cs="Times New Roman"/>
          <w:b/>
          <w:sz w:val="24"/>
          <w:szCs w:val="24"/>
        </w:rPr>
        <w:t>MINISTRY OF EDUCATION</w:t>
      </w:r>
    </w:p>
    <w:p w14:paraId="4F41F1E1" w14:textId="77777777" w:rsidR="00DF102D" w:rsidRPr="00D428A6" w:rsidRDefault="00DF102D">
      <w:pPr>
        <w:jc w:val="both"/>
        <w:rPr>
          <w:rFonts w:ascii="Times New Roman" w:hAnsi="Times New Roman" w:cs="Times New Roman"/>
          <w:b/>
          <w:sz w:val="24"/>
          <w:szCs w:val="24"/>
        </w:rPr>
      </w:pPr>
    </w:p>
    <w:p w14:paraId="2FE92E8A"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br w:type="page"/>
      </w:r>
    </w:p>
    <w:p w14:paraId="1FAB29E5" w14:textId="77777777" w:rsidR="00DF102D" w:rsidRPr="00D428A6" w:rsidRDefault="005565D3" w:rsidP="00D621B9">
      <w:pPr>
        <w:pStyle w:val="Heading1"/>
      </w:pPr>
      <w:bookmarkStart w:id="4" w:name="_Toc31277280"/>
      <w:bookmarkStart w:id="5" w:name="_Toc69239672"/>
      <w:r w:rsidRPr="00D428A6">
        <w:lastRenderedPageBreak/>
        <w:t>PREFACE</w:t>
      </w:r>
      <w:bookmarkEnd w:id="4"/>
      <w:bookmarkEnd w:id="5"/>
    </w:p>
    <w:p w14:paraId="0472EDCB"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 xml:space="preserve">Kenya Vision 2030 aims to transform the country into a newly industrializing, “middle-income country providing a </w:t>
      </w:r>
      <w:r w:rsidR="00E30F5C" w:rsidRPr="00D428A6">
        <w:rPr>
          <w:rFonts w:ascii="Times New Roman" w:hAnsi="Times New Roman" w:cs="Times New Roman"/>
          <w:sz w:val="24"/>
          <w:szCs w:val="24"/>
        </w:rPr>
        <w:t>high-quality</w:t>
      </w:r>
      <w:r w:rsidRPr="00D428A6">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8192FAE" w14:textId="77777777" w:rsidR="00DF102D" w:rsidRPr="00D428A6" w:rsidRDefault="005565D3">
      <w:pPr>
        <w:jc w:val="both"/>
        <w:rPr>
          <w:rFonts w:ascii="Times New Roman" w:hAnsi="Times New Roman" w:cs="Times New Roman"/>
          <w:bCs/>
          <w:sz w:val="24"/>
          <w:szCs w:val="24"/>
        </w:rPr>
      </w:pPr>
      <w:r w:rsidRPr="00D428A6">
        <w:rPr>
          <w:rFonts w:ascii="Times New Roman" w:eastAsia="Times New Roman" w:hAnsi="Times New Roman" w:cs="Times New Roman"/>
          <w:sz w:val="24"/>
          <w:szCs w:val="24"/>
        </w:rPr>
        <w:t xml:space="preserve">The Technical and Vocational Education and Training Act No. 29 of 2013 and Sessional Paper No. </w:t>
      </w:r>
      <w:r w:rsidR="00C25264" w:rsidRPr="00D428A6">
        <w:rPr>
          <w:rFonts w:ascii="Times New Roman" w:eastAsia="Times New Roman" w:hAnsi="Times New Roman" w:cs="Times New Roman"/>
          <w:sz w:val="24"/>
          <w:szCs w:val="24"/>
        </w:rPr>
        <w:t>1</w:t>
      </w:r>
      <w:r w:rsidRPr="00D428A6">
        <w:rPr>
          <w:rFonts w:ascii="Times New Roman" w:eastAsia="Times New Roman" w:hAnsi="Times New Roman" w:cs="Times New Roman"/>
          <w:sz w:val="24"/>
          <w:szCs w:val="24"/>
        </w:rPr>
        <w:t>4 of 201</w:t>
      </w:r>
      <w:r w:rsidR="00C25264" w:rsidRPr="00D428A6">
        <w:rPr>
          <w:rFonts w:ascii="Times New Roman" w:eastAsia="Times New Roman" w:hAnsi="Times New Roman" w:cs="Times New Roman"/>
          <w:sz w:val="24"/>
          <w:szCs w:val="24"/>
        </w:rPr>
        <w:t>2</w:t>
      </w:r>
      <w:r w:rsidRPr="00D428A6">
        <w:rPr>
          <w:rFonts w:ascii="Times New Roman" w:eastAsia="Times New Roman" w:hAnsi="Times New Roman" w:cs="Times New Roman"/>
          <w:sz w:val="24"/>
          <w:szCs w:val="24"/>
        </w:rPr>
        <w:t xml:space="preserve"> on Reforming Education and Training in Kenya, emphasized the need to </w:t>
      </w:r>
      <w:r w:rsidRPr="00D428A6">
        <w:rPr>
          <w:rFonts w:ascii="Times New Roman" w:hAnsi="Times New Roman" w:cs="Times New Roman"/>
          <w:bCs/>
          <w:sz w:val="24"/>
          <w:szCs w:val="24"/>
        </w:rPr>
        <w:t xml:space="preserve">reform </w:t>
      </w:r>
      <w:r w:rsidRPr="00D428A6">
        <w:rPr>
          <w:rFonts w:ascii="Times New Roman" w:hAnsi="Times New Roman" w:cs="Times New Roman"/>
          <w:sz w:val="24"/>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09470320" w14:textId="77777777" w:rsidR="00DF102D" w:rsidRPr="00D428A6" w:rsidRDefault="005565D3">
      <w:pPr>
        <w:jc w:val="both"/>
        <w:rPr>
          <w:rFonts w:ascii="Times New Roman" w:eastAsia="Times New Roman" w:hAnsi="Times New Roman" w:cs="Times New Roman"/>
          <w:sz w:val="24"/>
          <w:szCs w:val="24"/>
          <w:lang w:val="en-ZW"/>
        </w:rPr>
      </w:pPr>
      <w:r w:rsidRPr="00D428A6">
        <w:rPr>
          <w:rFonts w:ascii="Times New Roman" w:hAnsi="Times New Roman" w:cs="Times New Roman"/>
          <w:sz w:val="24"/>
          <w:szCs w:val="24"/>
        </w:rPr>
        <w:t>The TVET Curriculum Development, Assessment and Certification Council (TVET CDACC), in conjunction with</w:t>
      </w:r>
      <w:r w:rsidR="00FD7944" w:rsidRPr="00D428A6">
        <w:rPr>
          <w:rFonts w:ascii="Times New Roman" w:hAnsi="Times New Roman" w:cs="Times New Roman"/>
          <w:sz w:val="24"/>
          <w:szCs w:val="24"/>
        </w:rPr>
        <w:t xml:space="preserve"> Horticulture</w:t>
      </w:r>
      <w:r w:rsidRPr="00D428A6">
        <w:rPr>
          <w:rFonts w:ascii="Times New Roman" w:hAnsi="Times New Roman" w:cs="Times New Roman"/>
          <w:sz w:val="24"/>
          <w:szCs w:val="24"/>
        </w:rPr>
        <w:t xml:space="preserve"> Sector Skills Advisory Committee (SSAC), German International Cooperation and Ministry of Agriculture, Livestock and Fisheries have developed these Occupational Standards for a Horticulture processor.</w:t>
      </w:r>
      <w:r w:rsidR="00A80077" w:rsidRPr="00D428A6">
        <w:rPr>
          <w:rFonts w:ascii="Times New Roman" w:eastAsia="Times New Roman" w:hAnsi="Times New Roman" w:cs="Times New Roman"/>
          <w:color w:val="000000"/>
          <w:sz w:val="24"/>
          <w:szCs w:val="24"/>
          <w:lang w:val="en-ZW"/>
        </w:rPr>
        <w:t xml:space="preserve"> TVET CDACC in conjunction with </w:t>
      </w:r>
      <w:bookmarkStart w:id="6" w:name="_Hlk32568753"/>
      <w:r w:rsidR="00A80077" w:rsidRPr="00D428A6">
        <w:rPr>
          <w:rFonts w:ascii="Times New Roman" w:eastAsia="Times New Roman" w:hAnsi="Times New Roman" w:cs="Times New Roman"/>
          <w:color w:val="000000"/>
          <w:sz w:val="24"/>
          <w:szCs w:val="24"/>
          <w:lang w:val="en-ZW"/>
        </w:rPr>
        <w:t>Micro Enterprises Support Programme Trust (MESPT) have reviewed this Occupational Standards and incorporated Food Safety</w:t>
      </w:r>
      <w:bookmarkEnd w:id="6"/>
      <w:r w:rsidR="00A80077" w:rsidRPr="00D428A6">
        <w:rPr>
          <w:rFonts w:ascii="Times New Roman" w:eastAsia="Times New Roman" w:hAnsi="Times New Roman" w:cs="Times New Roman"/>
          <w:color w:val="000000"/>
          <w:sz w:val="24"/>
          <w:szCs w:val="24"/>
          <w:lang w:val="en-ZW"/>
        </w:rPr>
        <w:t>.</w:t>
      </w:r>
      <w:r w:rsidRPr="00D428A6">
        <w:rPr>
          <w:rFonts w:ascii="Times New Roman" w:hAnsi="Times New Roman" w:cs="Times New Roman"/>
          <w:sz w:val="24"/>
          <w:szCs w:val="24"/>
        </w:rPr>
        <w:t xml:space="preserve"> These standards will be the bases for development of </w:t>
      </w:r>
      <w:r w:rsidR="00E30F5C" w:rsidRPr="00D428A6">
        <w:rPr>
          <w:rFonts w:ascii="Times New Roman" w:hAnsi="Times New Roman" w:cs="Times New Roman"/>
          <w:sz w:val="24"/>
          <w:szCs w:val="24"/>
        </w:rPr>
        <w:t>competency-based</w:t>
      </w:r>
      <w:r w:rsidRPr="00D428A6">
        <w:rPr>
          <w:rFonts w:ascii="Times New Roman" w:hAnsi="Times New Roman" w:cs="Times New Roman"/>
          <w:sz w:val="24"/>
          <w:szCs w:val="24"/>
        </w:rPr>
        <w:t xml:space="preserve"> curriculum for Horticulture </w:t>
      </w:r>
      <w:r w:rsidR="00FD7944" w:rsidRPr="00D428A6">
        <w:rPr>
          <w:rFonts w:ascii="Times New Roman" w:hAnsi="Times New Roman" w:cs="Times New Roman"/>
          <w:sz w:val="24"/>
          <w:szCs w:val="24"/>
        </w:rPr>
        <w:t xml:space="preserve">Production </w:t>
      </w:r>
      <w:r w:rsidRPr="00D428A6">
        <w:rPr>
          <w:rFonts w:ascii="Times New Roman" w:hAnsi="Times New Roman" w:cs="Times New Roman"/>
          <w:sz w:val="24"/>
          <w:szCs w:val="24"/>
        </w:rPr>
        <w:t xml:space="preserve">processing level 4. </w:t>
      </w:r>
    </w:p>
    <w:p w14:paraId="044F9F19"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D972598"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I am grateful to the Council members, Council Secretariat, Horticulture SSAC,</w:t>
      </w:r>
      <w:r w:rsidR="00A80077" w:rsidRPr="00D428A6">
        <w:rPr>
          <w:rFonts w:ascii="Times New Roman" w:hAnsi="Times New Roman" w:cs="Times New Roman"/>
          <w:sz w:val="24"/>
          <w:szCs w:val="24"/>
        </w:rPr>
        <w:t xml:space="preserve"> Food Safety SSAC,</w:t>
      </w:r>
      <w:r w:rsidRPr="00D428A6">
        <w:rPr>
          <w:rFonts w:ascii="Times New Roman" w:hAnsi="Times New Roman" w:cs="Times New Roman"/>
          <w:sz w:val="24"/>
          <w:szCs w:val="24"/>
        </w:rPr>
        <w:t xml:space="preserve"> expert workers and all those who participated in the development</w:t>
      </w:r>
      <w:r w:rsidR="00A80077" w:rsidRPr="00D428A6">
        <w:rPr>
          <w:rFonts w:ascii="Times New Roman" w:hAnsi="Times New Roman" w:cs="Times New Roman"/>
          <w:sz w:val="24"/>
          <w:szCs w:val="24"/>
        </w:rPr>
        <w:t xml:space="preserve"> and review</w:t>
      </w:r>
      <w:r w:rsidRPr="00D428A6">
        <w:rPr>
          <w:rFonts w:ascii="Times New Roman" w:hAnsi="Times New Roman" w:cs="Times New Roman"/>
          <w:sz w:val="24"/>
          <w:szCs w:val="24"/>
        </w:rPr>
        <w:t xml:space="preserve"> of these occupational standards. </w:t>
      </w:r>
    </w:p>
    <w:p w14:paraId="2A8A3C2B" w14:textId="77777777" w:rsidR="00DF102D" w:rsidRPr="00D428A6" w:rsidRDefault="00DF102D">
      <w:pPr>
        <w:jc w:val="both"/>
        <w:rPr>
          <w:rFonts w:ascii="Times New Roman" w:hAnsi="Times New Roman" w:cs="Times New Roman"/>
          <w:sz w:val="24"/>
          <w:szCs w:val="24"/>
        </w:rPr>
      </w:pPr>
    </w:p>
    <w:p w14:paraId="14331285" w14:textId="77777777" w:rsidR="00DF102D" w:rsidRPr="00D428A6" w:rsidRDefault="00DF102D">
      <w:pPr>
        <w:jc w:val="both"/>
        <w:rPr>
          <w:rFonts w:ascii="Times New Roman" w:hAnsi="Times New Roman" w:cs="Times New Roman"/>
          <w:sz w:val="24"/>
          <w:szCs w:val="24"/>
        </w:rPr>
      </w:pPr>
    </w:p>
    <w:p w14:paraId="065A2414" w14:textId="77777777" w:rsidR="00131323" w:rsidRDefault="005565D3">
      <w:pPr>
        <w:spacing w:after="0"/>
        <w:jc w:val="both"/>
        <w:rPr>
          <w:rFonts w:ascii="Times New Roman" w:hAnsi="Times New Roman" w:cs="Times New Roman"/>
          <w:b/>
          <w:sz w:val="24"/>
          <w:szCs w:val="24"/>
        </w:rPr>
      </w:pPr>
      <w:r w:rsidRPr="00D428A6">
        <w:rPr>
          <w:rFonts w:ascii="Times New Roman" w:hAnsi="Times New Roman" w:cs="Times New Roman"/>
          <w:b/>
          <w:sz w:val="24"/>
          <w:szCs w:val="24"/>
        </w:rPr>
        <w:t>CHAIR</w:t>
      </w:r>
      <w:r w:rsidR="00C25264" w:rsidRPr="00D428A6">
        <w:rPr>
          <w:rFonts w:ascii="Times New Roman" w:hAnsi="Times New Roman" w:cs="Times New Roman"/>
          <w:b/>
          <w:sz w:val="24"/>
          <w:szCs w:val="24"/>
        </w:rPr>
        <w:t>PERSON</w:t>
      </w:r>
    </w:p>
    <w:p w14:paraId="4B26C9BD" w14:textId="77777777" w:rsidR="00DF102D" w:rsidRPr="00D428A6" w:rsidRDefault="005565D3">
      <w:pPr>
        <w:spacing w:after="0"/>
        <w:jc w:val="both"/>
        <w:rPr>
          <w:rFonts w:ascii="Times New Roman" w:hAnsi="Times New Roman" w:cs="Times New Roman"/>
          <w:b/>
          <w:sz w:val="24"/>
          <w:szCs w:val="24"/>
        </w:rPr>
      </w:pPr>
      <w:r w:rsidRPr="00D428A6">
        <w:rPr>
          <w:rFonts w:ascii="Times New Roman" w:hAnsi="Times New Roman" w:cs="Times New Roman"/>
          <w:b/>
          <w:sz w:val="24"/>
          <w:szCs w:val="24"/>
        </w:rPr>
        <w:t>TVET CDACC</w:t>
      </w:r>
    </w:p>
    <w:p w14:paraId="2A163386"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br w:type="page"/>
      </w:r>
    </w:p>
    <w:p w14:paraId="30C369AE" w14:textId="77777777" w:rsidR="00DF102D" w:rsidRPr="00D428A6" w:rsidRDefault="005565D3" w:rsidP="00D621B9">
      <w:pPr>
        <w:pStyle w:val="Heading1"/>
        <w:rPr>
          <w:lang w:val="en-GB"/>
        </w:rPr>
      </w:pPr>
      <w:bookmarkStart w:id="7" w:name="_Toc31277281"/>
      <w:bookmarkStart w:id="8" w:name="_Toc69239673"/>
      <w:r w:rsidRPr="00D428A6">
        <w:rPr>
          <w:lang w:val="en-GB"/>
        </w:rPr>
        <w:lastRenderedPageBreak/>
        <w:t>ACKNOWLEDGMENT</w:t>
      </w:r>
      <w:bookmarkEnd w:id="1"/>
      <w:bookmarkEnd w:id="2"/>
      <w:bookmarkEnd w:id="7"/>
      <w:bookmarkEnd w:id="8"/>
      <w:r w:rsidRPr="00D428A6">
        <w:rPr>
          <w:lang w:val="en-GB"/>
        </w:rPr>
        <w:t xml:space="preserve"> </w:t>
      </w:r>
    </w:p>
    <w:p w14:paraId="53BA156C" w14:textId="77777777" w:rsidR="00DF102D" w:rsidRPr="00D428A6" w:rsidRDefault="005565D3">
      <w:pPr>
        <w:jc w:val="both"/>
        <w:rPr>
          <w:rFonts w:ascii="Times New Roman" w:hAnsi="Times New Roman" w:cs="Times New Roman"/>
          <w:sz w:val="24"/>
          <w:szCs w:val="24"/>
          <w:lang w:val="en-ZW"/>
        </w:rPr>
      </w:pPr>
      <w:r w:rsidRPr="00D428A6">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4D4A894" w14:textId="77777777" w:rsidR="00DF102D" w:rsidRPr="00D428A6" w:rsidRDefault="005565D3">
      <w:pPr>
        <w:jc w:val="both"/>
        <w:rPr>
          <w:rFonts w:ascii="Times New Roman" w:hAnsi="Times New Roman" w:cs="Times New Roman"/>
          <w:sz w:val="24"/>
          <w:szCs w:val="24"/>
          <w:lang w:val="en-ZW"/>
        </w:rPr>
      </w:pPr>
      <w:r w:rsidRPr="00D428A6">
        <w:rPr>
          <w:rFonts w:ascii="Times New Roman" w:hAnsi="Times New Roman" w:cs="Times New Roman"/>
          <w:sz w:val="24"/>
          <w:szCs w:val="24"/>
          <w:lang w:val="en-ZW"/>
        </w:rPr>
        <w:t>I thank TVET Curriculum Development, Assessment and Certification Council (TVETCDACC) for providing guidance on the development of these Standards. My gratitude goes to</w:t>
      </w:r>
      <w:r w:rsidR="00A80077" w:rsidRPr="00D428A6">
        <w:rPr>
          <w:rFonts w:ascii="Times New Roman" w:hAnsi="Times New Roman" w:cs="Times New Roman"/>
          <w:sz w:val="24"/>
          <w:szCs w:val="24"/>
          <w:lang w:val="en-ZW"/>
        </w:rPr>
        <w:t xml:space="preserve"> Horticulture and Food Safety</w:t>
      </w:r>
      <w:r w:rsidRPr="00D428A6">
        <w:rPr>
          <w:rFonts w:ascii="Times New Roman"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0D53EF2A" w14:textId="77777777" w:rsidR="00DF102D" w:rsidRPr="00D428A6" w:rsidRDefault="005565D3">
      <w:pPr>
        <w:jc w:val="both"/>
        <w:rPr>
          <w:rFonts w:ascii="Times New Roman" w:hAnsi="Times New Roman" w:cs="Times New Roman"/>
          <w:sz w:val="24"/>
          <w:szCs w:val="24"/>
          <w:lang w:val="en-ZW"/>
        </w:rPr>
      </w:pPr>
      <w:r w:rsidRPr="00D428A6">
        <w:rPr>
          <w:rFonts w:ascii="Times New Roman" w:hAnsi="Times New Roman" w:cs="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680AD6FA" w14:textId="77777777" w:rsidR="00DF102D" w:rsidRPr="00D428A6" w:rsidRDefault="005565D3">
      <w:pPr>
        <w:jc w:val="both"/>
        <w:rPr>
          <w:rFonts w:ascii="Times New Roman" w:hAnsi="Times New Roman" w:cs="Times New Roman"/>
          <w:sz w:val="24"/>
          <w:szCs w:val="24"/>
          <w:lang w:val="en-ZW"/>
        </w:rPr>
      </w:pPr>
      <w:r w:rsidRPr="00D428A6">
        <w:rPr>
          <w:rFonts w:ascii="Times New Roman" w:hAnsi="Times New Roman" w:cs="Times New Roman"/>
          <w:sz w:val="24"/>
          <w:szCs w:val="24"/>
          <w:lang w:val="en-ZW"/>
        </w:rPr>
        <w:t>I also appreciate the office of the National Coordinator of GIZ CAADP ATVET Project which was instrumental in the cooperation between the project team, Ministry of Agriculture, Livestock and Fisheries (</w:t>
      </w:r>
      <w:proofErr w:type="spellStart"/>
      <w:r w:rsidRPr="00D428A6">
        <w:rPr>
          <w:rFonts w:ascii="Times New Roman" w:hAnsi="Times New Roman" w:cs="Times New Roman"/>
          <w:sz w:val="24"/>
          <w:szCs w:val="24"/>
          <w:lang w:val="en-ZW"/>
        </w:rPr>
        <w:t>MoALF</w:t>
      </w:r>
      <w:proofErr w:type="spellEnd"/>
      <w:r w:rsidRPr="00D428A6">
        <w:rPr>
          <w:rFonts w:ascii="Times New Roman" w:hAnsi="Times New Roman" w:cs="Times New Roman"/>
          <w:sz w:val="24"/>
          <w:szCs w:val="24"/>
          <w:lang w:val="en-ZW"/>
        </w:rPr>
        <w:t>) and Ministry of Education.</w:t>
      </w:r>
    </w:p>
    <w:p w14:paraId="02E621EC" w14:textId="77777777" w:rsidR="00A80077" w:rsidRPr="00D428A6" w:rsidRDefault="00A80077">
      <w:pPr>
        <w:jc w:val="both"/>
        <w:rPr>
          <w:rFonts w:ascii="Times New Roman" w:eastAsia="Calibri" w:hAnsi="Times New Roman" w:cs="Times New Roman"/>
          <w:sz w:val="24"/>
          <w:szCs w:val="24"/>
          <w:lang w:val="en-ZW"/>
        </w:rPr>
      </w:pPr>
      <w:bookmarkStart w:id="9" w:name="_Hlk32568785"/>
      <w:r w:rsidRPr="00D428A6">
        <w:rPr>
          <w:rFonts w:ascii="Times New Roman" w:eastAsia="Calibri" w:hAnsi="Times New Roman" w:cs="Times New Roman"/>
          <w:sz w:val="24"/>
          <w:szCs w:val="24"/>
          <w:lang w:val="en-ZW"/>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9"/>
    </w:p>
    <w:p w14:paraId="51AFF9D4" w14:textId="77777777" w:rsidR="00DF102D" w:rsidRPr="00D428A6" w:rsidRDefault="005565D3">
      <w:pPr>
        <w:jc w:val="both"/>
        <w:rPr>
          <w:rFonts w:ascii="Times New Roman" w:hAnsi="Times New Roman" w:cs="Times New Roman"/>
          <w:sz w:val="24"/>
          <w:szCs w:val="24"/>
          <w:lang w:val="en-ZW"/>
        </w:rPr>
      </w:pPr>
      <w:r w:rsidRPr="00D428A6">
        <w:rPr>
          <w:rFonts w:ascii="Times New Roman" w:hAnsi="Times New Roman" w:cs="Times New Roman"/>
          <w:sz w:val="24"/>
          <w:szCs w:val="24"/>
          <w:lang w:val="en-ZW"/>
        </w:rPr>
        <w:t xml:space="preserve">I acknowledge all other institutions which in one way or another contributed to the development of these standards. </w:t>
      </w:r>
    </w:p>
    <w:p w14:paraId="67102277" w14:textId="77777777" w:rsidR="00DF102D" w:rsidRPr="00D428A6" w:rsidRDefault="00DF102D">
      <w:pPr>
        <w:spacing w:after="0"/>
        <w:rPr>
          <w:rFonts w:ascii="Times New Roman" w:hAnsi="Times New Roman" w:cs="Times New Roman"/>
          <w:b/>
          <w:sz w:val="24"/>
          <w:szCs w:val="24"/>
        </w:rPr>
      </w:pPr>
    </w:p>
    <w:p w14:paraId="71072803"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CHAIR</w:t>
      </w:r>
      <w:r w:rsidR="00FD7944" w:rsidRPr="00D428A6">
        <w:rPr>
          <w:rFonts w:ascii="Times New Roman" w:hAnsi="Times New Roman" w:cs="Times New Roman"/>
          <w:b/>
          <w:sz w:val="24"/>
          <w:szCs w:val="24"/>
        </w:rPr>
        <w:t>PERSON,</w:t>
      </w:r>
    </w:p>
    <w:p w14:paraId="3A96F3CD" w14:textId="77777777" w:rsidR="00EF5AAF"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HORTICULTURE SECTOR SKILLS ADVISORY COMMITTEE</w:t>
      </w:r>
    </w:p>
    <w:p w14:paraId="4C13CAED" w14:textId="77777777" w:rsidR="00EF5AAF" w:rsidRPr="00D428A6" w:rsidRDefault="00EF5AAF">
      <w:pPr>
        <w:rPr>
          <w:rFonts w:ascii="Times New Roman" w:hAnsi="Times New Roman" w:cs="Times New Roman"/>
          <w:b/>
          <w:sz w:val="24"/>
          <w:szCs w:val="24"/>
        </w:rPr>
      </w:pPr>
      <w:r w:rsidRPr="00D428A6">
        <w:rPr>
          <w:rFonts w:ascii="Times New Roman" w:hAnsi="Times New Roman" w:cs="Times New Roman"/>
          <w:b/>
          <w:sz w:val="24"/>
          <w:szCs w:val="24"/>
        </w:rPr>
        <w:br w:type="page"/>
      </w:r>
    </w:p>
    <w:sdt>
      <w:sdtPr>
        <w:rPr>
          <w:rFonts w:ascii="Times New Roman" w:eastAsia="SimSun" w:hAnsi="Times New Roman" w:cs="SimSun"/>
          <w:color w:val="auto"/>
          <w:sz w:val="24"/>
          <w:szCs w:val="24"/>
        </w:rPr>
        <w:id w:val="-451949871"/>
        <w:docPartObj>
          <w:docPartGallery w:val="Table of Contents"/>
          <w:docPartUnique/>
        </w:docPartObj>
      </w:sdtPr>
      <w:sdtEndPr>
        <w:rPr>
          <w:b/>
          <w:bCs/>
          <w:noProof/>
        </w:rPr>
      </w:sdtEndPr>
      <w:sdtContent>
        <w:p w14:paraId="2E5CBC91" w14:textId="77777777" w:rsidR="00EF5AAF" w:rsidRPr="00D428A6" w:rsidRDefault="00EF5AAF">
          <w:pPr>
            <w:pStyle w:val="TOCHeading"/>
            <w:rPr>
              <w:rFonts w:ascii="Times New Roman" w:hAnsi="Times New Roman"/>
              <w:b/>
              <w:bCs/>
              <w:color w:val="000000" w:themeColor="text1"/>
              <w:sz w:val="24"/>
              <w:szCs w:val="24"/>
            </w:rPr>
          </w:pPr>
          <w:r w:rsidRPr="00D428A6">
            <w:rPr>
              <w:rFonts w:ascii="Times New Roman" w:hAnsi="Times New Roman"/>
              <w:b/>
              <w:bCs/>
              <w:color w:val="000000" w:themeColor="text1"/>
              <w:sz w:val="24"/>
              <w:szCs w:val="24"/>
            </w:rPr>
            <w:t>TABLE OF CONTENTS</w:t>
          </w:r>
        </w:p>
        <w:p w14:paraId="531931EA" w14:textId="572285D2" w:rsidR="004D65F5" w:rsidRPr="004D65F5" w:rsidRDefault="00EF5AAF">
          <w:pPr>
            <w:pStyle w:val="TOC1"/>
            <w:tabs>
              <w:tab w:val="right" w:leader="dot" w:pos="8630"/>
            </w:tabs>
            <w:rPr>
              <w:rFonts w:ascii="Times New Roman" w:eastAsiaTheme="minorEastAsia" w:hAnsi="Times New Roman"/>
              <w:noProof/>
              <w:sz w:val="24"/>
              <w:szCs w:val="24"/>
              <w:lang w:val="en-KE" w:eastAsia="en-GB"/>
            </w:rPr>
          </w:pPr>
          <w:r w:rsidRPr="00D428A6">
            <w:rPr>
              <w:rFonts w:ascii="Times New Roman" w:hAnsi="Times New Roman"/>
              <w:sz w:val="24"/>
              <w:szCs w:val="24"/>
            </w:rPr>
            <w:fldChar w:fldCharType="begin"/>
          </w:r>
          <w:r w:rsidRPr="00D428A6">
            <w:rPr>
              <w:rFonts w:ascii="Times New Roman" w:hAnsi="Times New Roman"/>
              <w:sz w:val="24"/>
              <w:szCs w:val="24"/>
            </w:rPr>
            <w:instrText xml:space="preserve"> TOC \o "1-3" \h \z \u </w:instrText>
          </w:r>
          <w:r w:rsidRPr="00D428A6">
            <w:rPr>
              <w:rFonts w:ascii="Times New Roman" w:hAnsi="Times New Roman"/>
              <w:sz w:val="24"/>
              <w:szCs w:val="24"/>
            </w:rPr>
            <w:fldChar w:fldCharType="separate"/>
          </w:r>
          <w:hyperlink w:anchor="_Toc69239671" w:history="1">
            <w:r w:rsidR="004D65F5" w:rsidRPr="004D65F5">
              <w:rPr>
                <w:rStyle w:val="Hyperlink"/>
                <w:rFonts w:ascii="Times New Roman" w:hAnsi="Times New Roman"/>
                <w:noProof/>
                <w:sz w:val="24"/>
                <w:szCs w:val="24"/>
              </w:rPr>
              <w:t>FOREWORD</w:t>
            </w:r>
            <w:r w:rsidR="004D65F5" w:rsidRPr="004D65F5">
              <w:rPr>
                <w:rFonts w:ascii="Times New Roman" w:hAnsi="Times New Roman"/>
                <w:noProof/>
                <w:webHidden/>
                <w:sz w:val="24"/>
                <w:szCs w:val="24"/>
              </w:rPr>
              <w:tab/>
            </w:r>
            <w:r w:rsidR="004D65F5" w:rsidRPr="004D65F5">
              <w:rPr>
                <w:rFonts w:ascii="Times New Roman" w:hAnsi="Times New Roman"/>
                <w:noProof/>
                <w:webHidden/>
                <w:sz w:val="24"/>
                <w:szCs w:val="24"/>
              </w:rPr>
              <w:fldChar w:fldCharType="begin"/>
            </w:r>
            <w:r w:rsidR="004D65F5" w:rsidRPr="004D65F5">
              <w:rPr>
                <w:rFonts w:ascii="Times New Roman" w:hAnsi="Times New Roman"/>
                <w:noProof/>
                <w:webHidden/>
                <w:sz w:val="24"/>
                <w:szCs w:val="24"/>
              </w:rPr>
              <w:instrText xml:space="preserve"> PAGEREF _Toc69239671 \h </w:instrText>
            </w:r>
            <w:r w:rsidR="004D65F5" w:rsidRPr="004D65F5">
              <w:rPr>
                <w:rFonts w:ascii="Times New Roman" w:hAnsi="Times New Roman"/>
                <w:noProof/>
                <w:webHidden/>
                <w:sz w:val="24"/>
                <w:szCs w:val="24"/>
              </w:rPr>
            </w:r>
            <w:r w:rsidR="004D65F5" w:rsidRPr="004D65F5">
              <w:rPr>
                <w:rFonts w:ascii="Times New Roman" w:hAnsi="Times New Roman"/>
                <w:noProof/>
                <w:webHidden/>
                <w:sz w:val="24"/>
                <w:szCs w:val="24"/>
              </w:rPr>
              <w:fldChar w:fldCharType="separate"/>
            </w:r>
            <w:r w:rsidR="004D65F5" w:rsidRPr="004D65F5">
              <w:rPr>
                <w:rFonts w:ascii="Times New Roman" w:hAnsi="Times New Roman"/>
                <w:noProof/>
                <w:webHidden/>
                <w:sz w:val="24"/>
                <w:szCs w:val="24"/>
              </w:rPr>
              <w:t>3</w:t>
            </w:r>
            <w:r w:rsidR="004D65F5" w:rsidRPr="004D65F5">
              <w:rPr>
                <w:rFonts w:ascii="Times New Roman" w:hAnsi="Times New Roman"/>
                <w:noProof/>
                <w:webHidden/>
                <w:sz w:val="24"/>
                <w:szCs w:val="24"/>
              </w:rPr>
              <w:fldChar w:fldCharType="end"/>
            </w:r>
          </w:hyperlink>
        </w:p>
        <w:p w14:paraId="089CBCCC" w14:textId="4F9DD911"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2" w:history="1">
            <w:r w:rsidRPr="004D65F5">
              <w:rPr>
                <w:rStyle w:val="Hyperlink"/>
                <w:rFonts w:ascii="Times New Roman" w:hAnsi="Times New Roman"/>
                <w:noProof/>
                <w:sz w:val="24"/>
                <w:szCs w:val="24"/>
              </w:rPr>
              <w:t>PREFACE</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_Toc69239672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4</w:t>
            </w:r>
            <w:r w:rsidRPr="004D65F5">
              <w:rPr>
                <w:rFonts w:ascii="Times New Roman" w:hAnsi="Times New Roman"/>
                <w:noProof/>
                <w:webHidden/>
                <w:sz w:val="24"/>
                <w:szCs w:val="24"/>
              </w:rPr>
              <w:fldChar w:fldCharType="end"/>
            </w:r>
          </w:hyperlink>
        </w:p>
        <w:p w14:paraId="000388F9" w14:textId="692B95A7"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3" w:history="1">
            <w:r w:rsidRPr="004D65F5">
              <w:rPr>
                <w:rStyle w:val="Hyperlink"/>
                <w:rFonts w:ascii="Times New Roman" w:hAnsi="Times New Roman"/>
                <w:noProof/>
                <w:sz w:val="24"/>
                <w:szCs w:val="24"/>
                <w:lang w:val="en-GB"/>
              </w:rPr>
              <w:t>ACKNOWLEDGMENT</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_Toc69239673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5</w:t>
            </w:r>
            <w:r w:rsidRPr="004D65F5">
              <w:rPr>
                <w:rFonts w:ascii="Times New Roman" w:hAnsi="Times New Roman"/>
                <w:noProof/>
                <w:webHidden/>
                <w:sz w:val="24"/>
                <w:szCs w:val="24"/>
              </w:rPr>
              <w:fldChar w:fldCharType="end"/>
            </w:r>
          </w:hyperlink>
        </w:p>
        <w:p w14:paraId="22AA680A" w14:textId="183C0E29"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4" w:history="1">
            <w:r w:rsidRPr="004D65F5">
              <w:rPr>
                <w:rStyle w:val="Hyperlink"/>
                <w:rFonts w:ascii="Times New Roman" w:hAnsi="Times New Roman"/>
                <w:noProof/>
                <w:sz w:val="24"/>
                <w:szCs w:val="24"/>
              </w:rPr>
              <w:t>ABBREVIATIONS AND ACRONYMS</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_Toc69239674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7</w:t>
            </w:r>
            <w:r w:rsidRPr="004D65F5">
              <w:rPr>
                <w:rFonts w:ascii="Times New Roman" w:hAnsi="Times New Roman"/>
                <w:noProof/>
                <w:webHidden/>
                <w:sz w:val="24"/>
                <w:szCs w:val="24"/>
              </w:rPr>
              <w:fldChar w:fldCharType="end"/>
            </w:r>
          </w:hyperlink>
        </w:p>
        <w:p w14:paraId="7E660838" w14:textId="05262B3D"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5" w:history="1">
            <w:r w:rsidRPr="004D65F5">
              <w:rPr>
                <w:rStyle w:val="Hyperlink"/>
                <w:rFonts w:ascii="Times New Roman" w:hAnsi="Times New Roman"/>
                <w:noProof/>
                <w:sz w:val="24"/>
                <w:szCs w:val="24"/>
              </w:rPr>
              <w:t>KEY TO UNIT CODE</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_Toc69239675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8</w:t>
            </w:r>
            <w:r w:rsidRPr="004D65F5">
              <w:rPr>
                <w:rFonts w:ascii="Times New Roman" w:hAnsi="Times New Roman"/>
                <w:noProof/>
                <w:webHidden/>
                <w:sz w:val="24"/>
                <w:szCs w:val="24"/>
              </w:rPr>
              <w:fldChar w:fldCharType="end"/>
            </w:r>
          </w:hyperlink>
        </w:p>
        <w:p w14:paraId="2B564A0A" w14:textId="407086D0"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6" w:history="1">
            <w:r w:rsidRPr="004D65F5">
              <w:rPr>
                <w:rStyle w:val="Hyperlink"/>
                <w:rFonts w:ascii="Times New Roman" w:hAnsi="Times New Roman"/>
                <w:noProof/>
                <w:sz w:val="24"/>
                <w:szCs w:val="24"/>
              </w:rPr>
              <w:t>OVERVIEW</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_Toc69239676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9</w:t>
            </w:r>
            <w:r w:rsidRPr="004D65F5">
              <w:rPr>
                <w:rFonts w:ascii="Times New Roman" w:hAnsi="Times New Roman"/>
                <w:noProof/>
                <w:webHidden/>
                <w:sz w:val="24"/>
                <w:szCs w:val="24"/>
              </w:rPr>
              <w:fldChar w:fldCharType="end"/>
            </w:r>
          </w:hyperlink>
        </w:p>
        <w:p w14:paraId="28631CE7" w14:textId="4791C55E"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7" w:history="1">
            <w:r w:rsidRPr="004D65F5">
              <w:rPr>
                <w:rStyle w:val="Hyperlink"/>
                <w:rFonts w:ascii="Times New Roman" w:hAnsi="Times New Roman"/>
                <w:noProof/>
                <w:sz w:val="24"/>
                <w:szCs w:val="24"/>
                <w:lang w:val="en-ZW"/>
              </w:rPr>
              <w:t>BASIC UNITS OF COMPETENCY</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_Toc69239677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10</w:t>
            </w:r>
            <w:r w:rsidRPr="004D65F5">
              <w:rPr>
                <w:rFonts w:ascii="Times New Roman" w:hAnsi="Times New Roman"/>
                <w:noProof/>
                <w:webHidden/>
                <w:sz w:val="24"/>
                <w:szCs w:val="24"/>
              </w:rPr>
              <w:fldChar w:fldCharType="end"/>
            </w:r>
          </w:hyperlink>
        </w:p>
        <w:p w14:paraId="7D589764" w14:textId="59F9C53B"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8" w:history="1">
            <w:r w:rsidRPr="004D65F5">
              <w:rPr>
                <w:rStyle w:val="Hyperlink"/>
                <w:rFonts w:ascii="Times New Roman" w:hAnsi="Times New Roman"/>
                <w:noProof/>
                <w:sz w:val="24"/>
                <w:szCs w:val="24"/>
              </w:rPr>
              <w:t>DEMONSTRATE COMMUNICATION SKILLS</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_Toc69239678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11</w:t>
            </w:r>
            <w:r w:rsidRPr="004D65F5">
              <w:rPr>
                <w:rFonts w:ascii="Times New Roman" w:hAnsi="Times New Roman"/>
                <w:noProof/>
                <w:webHidden/>
                <w:sz w:val="24"/>
                <w:szCs w:val="24"/>
              </w:rPr>
              <w:fldChar w:fldCharType="end"/>
            </w:r>
          </w:hyperlink>
        </w:p>
        <w:p w14:paraId="4AB4D07D" w14:textId="256C1636"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79" w:history="1">
            <w:r w:rsidRPr="004D65F5">
              <w:rPr>
                <w:rStyle w:val="Hyperlink"/>
                <w:rFonts w:ascii="Times New Roman" w:hAnsi="Times New Roman"/>
                <w:noProof/>
                <w:sz w:val="24"/>
                <w:szCs w:val="24"/>
              </w:rPr>
              <w:t>DEMONSTRATE NUMERACY SKILLS</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_Toc69239679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15</w:t>
            </w:r>
            <w:r w:rsidRPr="004D65F5">
              <w:rPr>
                <w:rFonts w:ascii="Times New Roman" w:hAnsi="Times New Roman"/>
                <w:noProof/>
                <w:webHidden/>
                <w:sz w:val="24"/>
                <w:szCs w:val="24"/>
              </w:rPr>
              <w:fldChar w:fldCharType="end"/>
            </w:r>
          </w:hyperlink>
        </w:p>
        <w:p w14:paraId="15AF1A50" w14:textId="4EE52544"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80" w:history="1">
            <w:r w:rsidRPr="004D65F5">
              <w:rPr>
                <w:rStyle w:val="Hyperlink"/>
                <w:rFonts w:ascii="Times New Roman" w:hAnsi="Times New Roman"/>
                <w:noProof/>
                <w:sz w:val="24"/>
                <w:szCs w:val="24"/>
              </w:rPr>
              <w:t>DEMONSTRATE DIGITAL LITERACY</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_Toc69239680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21</w:t>
            </w:r>
            <w:r w:rsidRPr="004D65F5">
              <w:rPr>
                <w:rFonts w:ascii="Times New Roman" w:hAnsi="Times New Roman"/>
                <w:noProof/>
                <w:webHidden/>
                <w:sz w:val="24"/>
                <w:szCs w:val="24"/>
              </w:rPr>
              <w:fldChar w:fldCharType="end"/>
            </w:r>
          </w:hyperlink>
        </w:p>
        <w:p w14:paraId="79912CCD" w14:textId="3ED55500"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81" w:history="1">
            <w:r w:rsidRPr="004D65F5">
              <w:rPr>
                <w:rStyle w:val="Hyperlink"/>
                <w:rFonts w:ascii="Times New Roman" w:hAnsi="Times New Roman"/>
                <w:noProof/>
                <w:sz w:val="24"/>
                <w:szCs w:val="24"/>
              </w:rPr>
              <w:t>DEMONSTRATE ENTREPRENEURIAL SKILLS</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_Toc69239681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26</w:t>
            </w:r>
            <w:r w:rsidRPr="004D65F5">
              <w:rPr>
                <w:rFonts w:ascii="Times New Roman" w:hAnsi="Times New Roman"/>
                <w:noProof/>
                <w:webHidden/>
                <w:sz w:val="24"/>
                <w:szCs w:val="24"/>
              </w:rPr>
              <w:fldChar w:fldCharType="end"/>
            </w:r>
          </w:hyperlink>
        </w:p>
        <w:p w14:paraId="5170A816" w14:textId="1C9FD3DC"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82" w:history="1">
            <w:r w:rsidRPr="004D65F5">
              <w:rPr>
                <w:rStyle w:val="Hyperlink"/>
                <w:rFonts w:ascii="Times New Roman" w:hAnsi="Times New Roman"/>
                <w:noProof/>
                <w:sz w:val="24"/>
                <w:szCs w:val="24"/>
              </w:rPr>
              <w:t>DEMONSTRATE EMPLOYABILITY SKILLS</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_Toc69239682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31</w:t>
            </w:r>
            <w:r w:rsidRPr="004D65F5">
              <w:rPr>
                <w:rFonts w:ascii="Times New Roman" w:hAnsi="Times New Roman"/>
                <w:noProof/>
                <w:webHidden/>
                <w:sz w:val="24"/>
                <w:szCs w:val="24"/>
              </w:rPr>
              <w:fldChar w:fldCharType="end"/>
            </w:r>
          </w:hyperlink>
        </w:p>
        <w:p w14:paraId="69ED3852" w14:textId="6C1AC828"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83" w:history="1">
            <w:r w:rsidRPr="004D65F5">
              <w:rPr>
                <w:rStyle w:val="Hyperlink"/>
                <w:rFonts w:ascii="Times New Roman" w:hAnsi="Times New Roman"/>
                <w:noProof/>
                <w:sz w:val="24"/>
                <w:szCs w:val="24"/>
              </w:rPr>
              <w:t>DEMONSTRATE ENVIRONMENTAL LITERACY</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_Toc69239683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37</w:t>
            </w:r>
            <w:r w:rsidRPr="004D65F5">
              <w:rPr>
                <w:rFonts w:ascii="Times New Roman" w:hAnsi="Times New Roman"/>
                <w:noProof/>
                <w:webHidden/>
                <w:sz w:val="24"/>
                <w:szCs w:val="24"/>
              </w:rPr>
              <w:fldChar w:fldCharType="end"/>
            </w:r>
          </w:hyperlink>
        </w:p>
        <w:p w14:paraId="4C9683F2" w14:textId="7EE6C1EA"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84" w:history="1">
            <w:r w:rsidRPr="004D65F5">
              <w:rPr>
                <w:rStyle w:val="Hyperlink"/>
                <w:rFonts w:ascii="Times New Roman" w:hAnsi="Times New Roman"/>
                <w:noProof/>
                <w:sz w:val="24"/>
                <w:szCs w:val="24"/>
              </w:rPr>
              <w:t>DEMONSTRATE OCUPATIONAL SAFETY AND HEALTH PRACTICES</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_Toc69239684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42</w:t>
            </w:r>
            <w:r w:rsidRPr="004D65F5">
              <w:rPr>
                <w:rFonts w:ascii="Times New Roman" w:hAnsi="Times New Roman"/>
                <w:noProof/>
                <w:webHidden/>
                <w:sz w:val="24"/>
                <w:szCs w:val="24"/>
              </w:rPr>
              <w:fldChar w:fldCharType="end"/>
            </w:r>
          </w:hyperlink>
        </w:p>
        <w:p w14:paraId="4550B2CE" w14:textId="688978CA" w:rsidR="004D65F5" w:rsidRPr="004D65F5" w:rsidRDefault="004D65F5">
          <w:pPr>
            <w:pStyle w:val="TOC1"/>
            <w:tabs>
              <w:tab w:val="right" w:leader="dot" w:pos="8630"/>
            </w:tabs>
            <w:rPr>
              <w:rFonts w:ascii="Times New Roman" w:eastAsiaTheme="minorEastAsia" w:hAnsi="Times New Roman"/>
              <w:noProof/>
              <w:sz w:val="24"/>
              <w:szCs w:val="24"/>
              <w:lang w:val="en-KE" w:eastAsia="en-GB"/>
            </w:rPr>
          </w:pPr>
          <w:hyperlink w:anchor="_Toc69239685" w:history="1">
            <w:r w:rsidRPr="004D65F5">
              <w:rPr>
                <w:rStyle w:val="Hyperlink"/>
                <w:rFonts w:ascii="Times New Roman" w:hAnsi="Times New Roman"/>
                <w:noProof/>
                <w:sz w:val="24"/>
                <w:szCs w:val="24"/>
                <w:lang w:val="en-ZW"/>
              </w:rPr>
              <w:t>CORE UNITS OF COMPETENCY</w:t>
            </w:r>
            <w:r w:rsidRPr="004D65F5">
              <w:rPr>
                <w:rFonts w:ascii="Times New Roman" w:hAnsi="Times New Roman"/>
                <w:noProof/>
                <w:webHidden/>
                <w:sz w:val="24"/>
                <w:szCs w:val="24"/>
              </w:rPr>
              <w:tab/>
            </w:r>
            <w:r w:rsidRPr="004D65F5">
              <w:rPr>
                <w:rFonts w:ascii="Times New Roman" w:hAnsi="Times New Roman"/>
                <w:noProof/>
                <w:webHidden/>
                <w:sz w:val="24"/>
                <w:szCs w:val="24"/>
              </w:rPr>
              <w:fldChar w:fldCharType="begin"/>
            </w:r>
            <w:r w:rsidRPr="004D65F5">
              <w:rPr>
                <w:rFonts w:ascii="Times New Roman" w:hAnsi="Times New Roman"/>
                <w:noProof/>
                <w:webHidden/>
                <w:sz w:val="24"/>
                <w:szCs w:val="24"/>
              </w:rPr>
              <w:instrText xml:space="preserve"> PAGEREF _Toc69239685 \h </w:instrText>
            </w:r>
            <w:r w:rsidRPr="004D65F5">
              <w:rPr>
                <w:rFonts w:ascii="Times New Roman" w:hAnsi="Times New Roman"/>
                <w:noProof/>
                <w:webHidden/>
                <w:sz w:val="24"/>
                <w:szCs w:val="24"/>
              </w:rPr>
            </w:r>
            <w:r w:rsidRPr="004D65F5">
              <w:rPr>
                <w:rFonts w:ascii="Times New Roman" w:hAnsi="Times New Roman"/>
                <w:noProof/>
                <w:webHidden/>
                <w:sz w:val="24"/>
                <w:szCs w:val="24"/>
              </w:rPr>
              <w:fldChar w:fldCharType="separate"/>
            </w:r>
            <w:r w:rsidRPr="004D65F5">
              <w:rPr>
                <w:rFonts w:ascii="Times New Roman" w:hAnsi="Times New Roman"/>
                <w:noProof/>
                <w:webHidden/>
                <w:sz w:val="24"/>
                <w:szCs w:val="24"/>
              </w:rPr>
              <w:t>46</w:t>
            </w:r>
            <w:r w:rsidRPr="004D65F5">
              <w:rPr>
                <w:rFonts w:ascii="Times New Roman" w:hAnsi="Times New Roman"/>
                <w:noProof/>
                <w:webHidden/>
                <w:sz w:val="24"/>
                <w:szCs w:val="24"/>
              </w:rPr>
              <w:fldChar w:fldCharType="end"/>
            </w:r>
          </w:hyperlink>
        </w:p>
        <w:p w14:paraId="43E86526" w14:textId="1134326C" w:rsidR="004D65F5" w:rsidRPr="004D65F5" w:rsidRDefault="004D65F5" w:rsidP="004D65F5">
          <w:pPr>
            <w:pStyle w:val="TOC2"/>
            <w:tabs>
              <w:tab w:val="right" w:leader="dot" w:pos="8630"/>
            </w:tabs>
            <w:ind w:left="0"/>
            <w:rPr>
              <w:rFonts w:ascii="Times New Roman" w:eastAsiaTheme="minorEastAsia" w:hAnsi="Times New Roman" w:cs="Times New Roman"/>
              <w:noProof/>
              <w:sz w:val="24"/>
              <w:szCs w:val="24"/>
              <w:lang w:val="en-KE" w:eastAsia="en-GB"/>
            </w:rPr>
          </w:pPr>
          <w:hyperlink w:anchor="_Toc69239686" w:history="1">
            <w:r w:rsidRPr="004D65F5">
              <w:rPr>
                <w:rStyle w:val="Hyperlink"/>
                <w:rFonts w:ascii="Times New Roman" w:hAnsi="Times New Roman" w:cs="Times New Roman"/>
                <w:noProof/>
                <w:sz w:val="24"/>
                <w:szCs w:val="24"/>
              </w:rPr>
              <w:t>STORE HORTICULTURAL PRODUCE</w:t>
            </w:r>
            <w:r w:rsidRPr="004D65F5">
              <w:rPr>
                <w:rFonts w:ascii="Times New Roman" w:hAnsi="Times New Roman" w:cs="Times New Roman"/>
                <w:noProof/>
                <w:webHidden/>
                <w:sz w:val="24"/>
                <w:szCs w:val="24"/>
              </w:rPr>
              <w:tab/>
            </w:r>
            <w:r w:rsidRPr="004D65F5">
              <w:rPr>
                <w:rFonts w:ascii="Times New Roman" w:hAnsi="Times New Roman" w:cs="Times New Roman"/>
                <w:noProof/>
                <w:webHidden/>
                <w:sz w:val="24"/>
                <w:szCs w:val="24"/>
              </w:rPr>
              <w:fldChar w:fldCharType="begin"/>
            </w:r>
            <w:r w:rsidRPr="004D65F5">
              <w:rPr>
                <w:rFonts w:ascii="Times New Roman" w:hAnsi="Times New Roman" w:cs="Times New Roman"/>
                <w:noProof/>
                <w:webHidden/>
                <w:sz w:val="24"/>
                <w:szCs w:val="24"/>
              </w:rPr>
              <w:instrText xml:space="preserve"> PAGEREF _Toc69239686 \h </w:instrText>
            </w:r>
            <w:r w:rsidRPr="004D65F5">
              <w:rPr>
                <w:rFonts w:ascii="Times New Roman" w:hAnsi="Times New Roman" w:cs="Times New Roman"/>
                <w:noProof/>
                <w:webHidden/>
                <w:sz w:val="24"/>
                <w:szCs w:val="24"/>
              </w:rPr>
            </w:r>
            <w:r w:rsidRPr="004D65F5">
              <w:rPr>
                <w:rFonts w:ascii="Times New Roman" w:hAnsi="Times New Roman" w:cs="Times New Roman"/>
                <w:noProof/>
                <w:webHidden/>
                <w:sz w:val="24"/>
                <w:szCs w:val="24"/>
              </w:rPr>
              <w:fldChar w:fldCharType="separate"/>
            </w:r>
            <w:r w:rsidRPr="004D65F5">
              <w:rPr>
                <w:rFonts w:ascii="Times New Roman" w:hAnsi="Times New Roman" w:cs="Times New Roman"/>
                <w:noProof/>
                <w:webHidden/>
                <w:sz w:val="24"/>
                <w:szCs w:val="24"/>
              </w:rPr>
              <w:t>47</w:t>
            </w:r>
            <w:r w:rsidRPr="004D65F5">
              <w:rPr>
                <w:rFonts w:ascii="Times New Roman" w:hAnsi="Times New Roman" w:cs="Times New Roman"/>
                <w:noProof/>
                <w:webHidden/>
                <w:sz w:val="24"/>
                <w:szCs w:val="24"/>
              </w:rPr>
              <w:fldChar w:fldCharType="end"/>
            </w:r>
          </w:hyperlink>
        </w:p>
        <w:p w14:paraId="457D3440" w14:textId="07531B21" w:rsidR="004D65F5" w:rsidRPr="004D65F5" w:rsidRDefault="004D65F5" w:rsidP="004D65F5">
          <w:pPr>
            <w:pStyle w:val="TOC2"/>
            <w:tabs>
              <w:tab w:val="right" w:leader="dot" w:pos="8630"/>
            </w:tabs>
            <w:ind w:left="0"/>
            <w:rPr>
              <w:rFonts w:ascii="Times New Roman" w:eastAsiaTheme="minorEastAsia" w:hAnsi="Times New Roman" w:cs="Times New Roman"/>
              <w:noProof/>
              <w:sz w:val="24"/>
              <w:szCs w:val="24"/>
              <w:lang w:val="en-KE" w:eastAsia="en-GB"/>
            </w:rPr>
          </w:pPr>
          <w:hyperlink w:anchor="_Toc69239687" w:history="1">
            <w:r w:rsidRPr="004D65F5">
              <w:rPr>
                <w:rStyle w:val="Hyperlink"/>
                <w:rFonts w:ascii="Times New Roman" w:hAnsi="Times New Roman" w:cs="Times New Roman"/>
                <w:noProof/>
                <w:sz w:val="24"/>
                <w:szCs w:val="24"/>
              </w:rPr>
              <w:t>PROCESS HORTICULTURAL FRUITS</w:t>
            </w:r>
            <w:r w:rsidRPr="004D65F5">
              <w:rPr>
                <w:rFonts w:ascii="Times New Roman" w:hAnsi="Times New Roman" w:cs="Times New Roman"/>
                <w:noProof/>
                <w:webHidden/>
                <w:sz w:val="24"/>
                <w:szCs w:val="24"/>
              </w:rPr>
              <w:tab/>
            </w:r>
            <w:r w:rsidRPr="004D65F5">
              <w:rPr>
                <w:rFonts w:ascii="Times New Roman" w:hAnsi="Times New Roman" w:cs="Times New Roman"/>
                <w:noProof/>
                <w:webHidden/>
                <w:sz w:val="24"/>
                <w:szCs w:val="24"/>
              </w:rPr>
              <w:fldChar w:fldCharType="begin"/>
            </w:r>
            <w:r w:rsidRPr="004D65F5">
              <w:rPr>
                <w:rFonts w:ascii="Times New Roman" w:hAnsi="Times New Roman" w:cs="Times New Roman"/>
                <w:noProof/>
                <w:webHidden/>
                <w:sz w:val="24"/>
                <w:szCs w:val="24"/>
              </w:rPr>
              <w:instrText xml:space="preserve"> PAGEREF _Toc69239687 \h </w:instrText>
            </w:r>
            <w:r w:rsidRPr="004D65F5">
              <w:rPr>
                <w:rFonts w:ascii="Times New Roman" w:hAnsi="Times New Roman" w:cs="Times New Roman"/>
                <w:noProof/>
                <w:webHidden/>
                <w:sz w:val="24"/>
                <w:szCs w:val="24"/>
              </w:rPr>
            </w:r>
            <w:r w:rsidRPr="004D65F5">
              <w:rPr>
                <w:rFonts w:ascii="Times New Roman" w:hAnsi="Times New Roman" w:cs="Times New Roman"/>
                <w:noProof/>
                <w:webHidden/>
                <w:sz w:val="24"/>
                <w:szCs w:val="24"/>
              </w:rPr>
              <w:fldChar w:fldCharType="separate"/>
            </w:r>
            <w:r w:rsidRPr="004D65F5">
              <w:rPr>
                <w:rFonts w:ascii="Times New Roman" w:hAnsi="Times New Roman" w:cs="Times New Roman"/>
                <w:noProof/>
                <w:webHidden/>
                <w:sz w:val="24"/>
                <w:szCs w:val="24"/>
              </w:rPr>
              <w:t>52</w:t>
            </w:r>
            <w:r w:rsidRPr="004D65F5">
              <w:rPr>
                <w:rFonts w:ascii="Times New Roman" w:hAnsi="Times New Roman" w:cs="Times New Roman"/>
                <w:noProof/>
                <w:webHidden/>
                <w:sz w:val="24"/>
                <w:szCs w:val="24"/>
              </w:rPr>
              <w:fldChar w:fldCharType="end"/>
            </w:r>
          </w:hyperlink>
        </w:p>
        <w:p w14:paraId="6F4A6618" w14:textId="50FE0CC1" w:rsidR="004D65F5" w:rsidRPr="004D65F5" w:rsidRDefault="004D65F5" w:rsidP="004D65F5">
          <w:pPr>
            <w:pStyle w:val="TOC2"/>
            <w:tabs>
              <w:tab w:val="right" w:leader="dot" w:pos="8630"/>
            </w:tabs>
            <w:ind w:left="0"/>
            <w:rPr>
              <w:rFonts w:ascii="Times New Roman" w:eastAsiaTheme="minorEastAsia" w:hAnsi="Times New Roman" w:cs="Times New Roman"/>
              <w:noProof/>
              <w:sz w:val="24"/>
              <w:szCs w:val="24"/>
              <w:lang w:val="en-KE" w:eastAsia="en-GB"/>
            </w:rPr>
          </w:pPr>
          <w:hyperlink w:anchor="_Toc69239688" w:history="1">
            <w:r w:rsidRPr="004D65F5">
              <w:rPr>
                <w:rStyle w:val="Hyperlink"/>
                <w:rFonts w:ascii="Times New Roman" w:hAnsi="Times New Roman" w:cs="Times New Roman"/>
                <w:noProof/>
                <w:sz w:val="24"/>
                <w:szCs w:val="24"/>
              </w:rPr>
              <w:t>PROCESS HORTICULTURAL VEGETABLES</w:t>
            </w:r>
            <w:r w:rsidRPr="004D65F5">
              <w:rPr>
                <w:rFonts w:ascii="Times New Roman" w:hAnsi="Times New Roman" w:cs="Times New Roman"/>
                <w:noProof/>
                <w:webHidden/>
                <w:sz w:val="24"/>
                <w:szCs w:val="24"/>
              </w:rPr>
              <w:tab/>
            </w:r>
            <w:r w:rsidRPr="004D65F5">
              <w:rPr>
                <w:rFonts w:ascii="Times New Roman" w:hAnsi="Times New Roman" w:cs="Times New Roman"/>
                <w:noProof/>
                <w:webHidden/>
                <w:sz w:val="24"/>
                <w:szCs w:val="24"/>
              </w:rPr>
              <w:fldChar w:fldCharType="begin"/>
            </w:r>
            <w:r w:rsidRPr="004D65F5">
              <w:rPr>
                <w:rFonts w:ascii="Times New Roman" w:hAnsi="Times New Roman" w:cs="Times New Roman"/>
                <w:noProof/>
                <w:webHidden/>
                <w:sz w:val="24"/>
                <w:szCs w:val="24"/>
              </w:rPr>
              <w:instrText xml:space="preserve"> PAGEREF _Toc69239688 \h </w:instrText>
            </w:r>
            <w:r w:rsidRPr="004D65F5">
              <w:rPr>
                <w:rFonts w:ascii="Times New Roman" w:hAnsi="Times New Roman" w:cs="Times New Roman"/>
                <w:noProof/>
                <w:webHidden/>
                <w:sz w:val="24"/>
                <w:szCs w:val="24"/>
              </w:rPr>
            </w:r>
            <w:r w:rsidRPr="004D65F5">
              <w:rPr>
                <w:rFonts w:ascii="Times New Roman" w:hAnsi="Times New Roman" w:cs="Times New Roman"/>
                <w:noProof/>
                <w:webHidden/>
                <w:sz w:val="24"/>
                <w:szCs w:val="24"/>
              </w:rPr>
              <w:fldChar w:fldCharType="separate"/>
            </w:r>
            <w:r w:rsidRPr="004D65F5">
              <w:rPr>
                <w:rFonts w:ascii="Times New Roman" w:hAnsi="Times New Roman" w:cs="Times New Roman"/>
                <w:noProof/>
                <w:webHidden/>
                <w:sz w:val="24"/>
                <w:szCs w:val="24"/>
              </w:rPr>
              <w:t>58</w:t>
            </w:r>
            <w:r w:rsidRPr="004D65F5">
              <w:rPr>
                <w:rFonts w:ascii="Times New Roman" w:hAnsi="Times New Roman" w:cs="Times New Roman"/>
                <w:noProof/>
                <w:webHidden/>
                <w:sz w:val="24"/>
                <w:szCs w:val="24"/>
              </w:rPr>
              <w:fldChar w:fldCharType="end"/>
            </w:r>
          </w:hyperlink>
        </w:p>
        <w:p w14:paraId="143BA7AC" w14:textId="6F59FF70" w:rsidR="004D65F5" w:rsidRPr="004D65F5" w:rsidRDefault="004D65F5" w:rsidP="004D65F5">
          <w:pPr>
            <w:pStyle w:val="TOC2"/>
            <w:tabs>
              <w:tab w:val="right" w:leader="dot" w:pos="8630"/>
            </w:tabs>
            <w:ind w:left="0"/>
            <w:rPr>
              <w:rFonts w:ascii="Times New Roman" w:eastAsiaTheme="minorEastAsia" w:hAnsi="Times New Roman" w:cs="Times New Roman"/>
              <w:noProof/>
              <w:sz w:val="24"/>
              <w:szCs w:val="24"/>
              <w:lang w:val="en-KE" w:eastAsia="en-GB"/>
            </w:rPr>
          </w:pPr>
          <w:hyperlink w:anchor="_Toc69239689" w:history="1">
            <w:r w:rsidRPr="004D65F5">
              <w:rPr>
                <w:rStyle w:val="Hyperlink"/>
                <w:rFonts w:ascii="Times New Roman" w:hAnsi="Times New Roman" w:cs="Times New Roman"/>
                <w:noProof/>
                <w:sz w:val="24"/>
                <w:szCs w:val="24"/>
              </w:rPr>
              <w:t>PROCESS HORTICULTURAL FLOWERS</w:t>
            </w:r>
            <w:r w:rsidRPr="004D65F5">
              <w:rPr>
                <w:rFonts w:ascii="Times New Roman" w:hAnsi="Times New Roman" w:cs="Times New Roman"/>
                <w:noProof/>
                <w:webHidden/>
                <w:sz w:val="24"/>
                <w:szCs w:val="24"/>
              </w:rPr>
              <w:tab/>
            </w:r>
            <w:r w:rsidRPr="004D65F5">
              <w:rPr>
                <w:rFonts w:ascii="Times New Roman" w:hAnsi="Times New Roman" w:cs="Times New Roman"/>
                <w:noProof/>
                <w:webHidden/>
                <w:sz w:val="24"/>
                <w:szCs w:val="24"/>
              </w:rPr>
              <w:fldChar w:fldCharType="begin"/>
            </w:r>
            <w:r w:rsidRPr="004D65F5">
              <w:rPr>
                <w:rFonts w:ascii="Times New Roman" w:hAnsi="Times New Roman" w:cs="Times New Roman"/>
                <w:noProof/>
                <w:webHidden/>
                <w:sz w:val="24"/>
                <w:szCs w:val="24"/>
              </w:rPr>
              <w:instrText xml:space="preserve"> PAGEREF _Toc69239689 \h </w:instrText>
            </w:r>
            <w:r w:rsidRPr="004D65F5">
              <w:rPr>
                <w:rFonts w:ascii="Times New Roman" w:hAnsi="Times New Roman" w:cs="Times New Roman"/>
                <w:noProof/>
                <w:webHidden/>
                <w:sz w:val="24"/>
                <w:szCs w:val="24"/>
              </w:rPr>
            </w:r>
            <w:r w:rsidRPr="004D65F5">
              <w:rPr>
                <w:rFonts w:ascii="Times New Roman" w:hAnsi="Times New Roman" w:cs="Times New Roman"/>
                <w:noProof/>
                <w:webHidden/>
                <w:sz w:val="24"/>
                <w:szCs w:val="24"/>
              </w:rPr>
              <w:fldChar w:fldCharType="separate"/>
            </w:r>
            <w:r w:rsidRPr="004D65F5">
              <w:rPr>
                <w:rFonts w:ascii="Times New Roman" w:hAnsi="Times New Roman" w:cs="Times New Roman"/>
                <w:noProof/>
                <w:webHidden/>
                <w:sz w:val="24"/>
                <w:szCs w:val="24"/>
              </w:rPr>
              <w:t>64</w:t>
            </w:r>
            <w:r w:rsidRPr="004D65F5">
              <w:rPr>
                <w:rFonts w:ascii="Times New Roman" w:hAnsi="Times New Roman" w:cs="Times New Roman"/>
                <w:noProof/>
                <w:webHidden/>
                <w:sz w:val="24"/>
                <w:szCs w:val="24"/>
              </w:rPr>
              <w:fldChar w:fldCharType="end"/>
            </w:r>
          </w:hyperlink>
        </w:p>
        <w:p w14:paraId="4F9C3C30" w14:textId="1008D153" w:rsidR="004D65F5" w:rsidRPr="004D65F5" w:rsidRDefault="004D65F5" w:rsidP="004D65F5">
          <w:pPr>
            <w:pStyle w:val="TOC2"/>
            <w:tabs>
              <w:tab w:val="right" w:leader="dot" w:pos="8630"/>
            </w:tabs>
            <w:ind w:left="0"/>
            <w:rPr>
              <w:rFonts w:ascii="Times New Roman" w:eastAsiaTheme="minorEastAsia" w:hAnsi="Times New Roman" w:cs="Times New Roman"/>
              <w:noProof/>
              <w:sz w:val="24"/>
              <w:szCs w:val="24"/>
              <w:lang w:val="en-KE" w:eastAsia="en-GB"/>
            </w:rPr>
          </w:pPr>
          <w:hyperlink w:anchor="_Toc69239690" w:history="1">
            <w:r w:rsidRPr="004D65F5">
              <w:rPr>
                <w:rStyle w:val="Hyperlink"/>
                <w:rFonts w:ascii="Times New Roman" w:hAnsi="Times New Roman" w:cs="Times New Roman"/>
                <w:noProof/>
                <w:sz w:val="24"/>
                <w:szCs w:val="24"/>
              </w:rPr>
              <w:t>PROCESS HORTICULTURAL NUTS</w:t>
            </w:r>
            <w:r w:rsidRPr="004D65F5">
              <w:rPr>
                <w:rFonts w:ascii="Times New Roman" w:hAnsi="Times New Roman" w:cs="Times New Roman"/>
                <w:noProof/>
                <w:webHidden/>
                <w:sz w:val="24"/>
                <w:szCs w:val="24"/>
              </w:rPr>
              <w:tab/>
            </w:r>
            <w:r w:rsidRPr="004D65F5">
              <w:rPr>
                <w:rFonts w:ascii="Times New Roman" w:hAnsi="Times New Roman" w:cs="Times New Roman"/>
                <w:noProof/>
                <w:webHidden/>
                <w:sz w:val="24"/>
                <w:szCs w:val="24"/>
              </w:rPr>
              <w:fldChar w:fldCharType="begin"/>
            </w:r>
            <w:r w:rsidRPr="004D65F5">
              <w:rPr>
                <w:rFonts w:ascii="Times New Roman" w:hAnsi="Times New Roman" w:cs="Times New Roman"/>
                <w:noProof/>
                <w:webHidden/>
                <w:sz w:val="24"/>
                <w:szCs w:val="24"/>
              </w:rPr>
              <w:instrText xml:space="preserve"> PAGEREF _Toc69239690 \h </w:instrText>
            </w:r>
            <w:r w:rsidRPr="004D65F5">
              <w:rPr>
                <w:rFonts w:ascii="Times New Roman" w:hAnsi="Times New Roman" w:cs="Times New Roman"/>
                <w:noProof/>
                <w:webHidden/>
                <w:sz w:val="24"/>
                <w:szCs w:val="24"/>
              </w:rPr>
            </w:r>
            <w:r w:rsidRPr="004D65F5">
              <w:rPr>
                <w:rFonts w:ascii="Times New Roman" w:hAnsi="Times New Roman" w:cs="Times New Roman"/>
                <w:noProof/>
                <w:webHidden/>
                <w:sz w:val="24"/>
                <w:szCs w:val="24"/>
              </w:rPr>
              <w:fldChar w:fldCharType="separate"/>
            </w:r>
            <w:r w:rsidRPr="004D65F5">
              <w:rPr>
                <w:rFonts w:ascii="Times New Roman" w:hAnsi="Times New Roman" w:cs="Times New Roman"/>
                <w:noProof/>
                <w:webHidden/>
                <w:sz w:val="24"/>
                <w:szCs w:val="24"/>
              </w:rPr>
              <w:t>68</w:t>
            </w:r>
            <w:r w:rsidRPr="004D65F5">
              <w:rPr>
                <w:rFonts w:ascii="Times New Roman" w:hAnsi="Times New Roman" w:cs="Times New Roman"/>
                <w:noProof/>
                <w:webHidden/>
                <w:sz w:val="24"/>
                <w:szCs w:val="24"/>
              </w:rPr>
              <w:fldChar w:fldCharType="end"/>
            </w:r>
          </w:hyperlink>
        </w:p>
        <w:p w14:paraId="37BDDAF3" w14:textId="5F6D4F67" w:rsidR="004D65F5" w:rsidRPr="004D65F5" w:rsidRDefault="004D65F5" w:rsidP="004D65F5">
          <w:pPr>
            <w:pStyle w:val="TOC2"/>
            <w:tabs>
              <w:tab w:val="right" w:leader="dot" w:pos="8630"/>
            </w:tabs>
            <w:ind w:left="0"/>
            <w:rPr>
              <w:rFonts w:ascii="Times New Roman" w:eastAsiaTheme="minorEastAsia" w:hAnsi="Times New Roman" w:cs="Times New Roman"/>
              <w:noProof/>
              <w:sz w:val="24"/>
              <w:szCs w:val="24"/>
              <w:lang w:val="en-KE" w:eastAsia="en-GB"/>
            </w:rPr>
          </w:pPr>
          <w:hyperlink w:anchor="_Toc69239691" w:history="1">
            <w:r w:rsidRPr="004D65F5">
              <w:rPr>
                <w:rStyle w:val="Hyperlink"/>
                <w:rFonts w:ascii="Times New Roman" w:hAnsi="Times New Roman" w:cs="Times New Roman"/>
                <w:noProof/>
                <w:sz w:val="24"/>
                <w:szCs w:val="24"/>
              </w:rPr>
              <w:t>PROCESS HORTICULTURAL HERBS AND SPICES</w:t>
            </w:r>
            <w:r w:rsidRPr="004D65F5">
              <w:rPr>
                <w:rFonts w:ascii="Times New Roman" w:hAnsi="Times New Roman" w:cs="Times New Roman"/>
                <w:noProof/>
                <w:webHidden/>
                <w:sz w:val="24"/>
                <w:szCs w:val="24"/>
              </w:rPr>
              <w:tab/>
            </w:r>
            <w:r w:rsidRPr="004D65F5">
              <w:rPr>
                <w:rFonts w:ascii="Times New Roman" w:hAnsi="Times New Roman" w:cs="Times New Roman"/>
                <w:noProof/>
                <w:webHidden/>
                <w:sz w:val="24"/>
                <w:szCs w:val="24"/>
              </w:rPr>
              <w:fldChar w:fldCharType="begin"/>
            </w:r>
            <w:r w:rsidRPr="004D65F5">
              <w:rPr>
                <w:rFonts w:ascii="Times New Roman" w:hAnsi="Times New Roman" w:cs="Times New Roman"/>
                <w:noProof/>
                <w:webHidden/>
                <w:sz w:val="24"/>
                <w:szCs w:val="24"/>
              </w:rPr>
              <w:instrText xml:space="preserve"> PAGEREF _Toc69239691 \h </w:instrText>
            </w:r>
            <w:r w:rsidRPr="004D65F5">
              <w:rPr>
                <w:rFonts w:ascii="Times New Roman" w:hAnsi="Times New Roman" w:cs="Times New Roman"/>
                <w:noProof/>
                <w:webHidden/>
                <w:sz w:val="24"/>
                <w:szCs w:val="24"/>
              </w:rPr>
            </w:r>
            <w:r w:rsidRPr="004D65F5">
              <w:rPr>
                <w:rFonts w:ascii="Times New Roman" w:hAnsi="Times New Roman" w:cs="Times New Roman"/>
                <w:noProof/>
                <w:webHidden/>
                <w:sz w:val="24"/>
                <w:szCs w:val="24"/>
              </w:rPr>
              <w:fldChar w:fldCharType="separate"/>
            </w:r>
            <w:r w:rsidRPr="004D65F5">
              <w:rPr>
                <w:rFonts w:ascii="Times New Roman" w:hAnsi="Times New Roman" w:cs="Times New Roman"/>
                <w:noProof/>
                <w:webHidden/>
                <w:sz w:val="24"/>
                <w:szCs w:val="24"/>
              </w:rPr>
              <w:t>74</w:t>
            </w:r>
            <w:r w:rsidRPr="004D65F5">
              <w:rPr>
                <w:rFonts w:ascii="Times New Roman" w:hAnsi="Times New Roman" w:cs="Times New Roman"/>
                <w:noProof/>
                <w:webHidden/>
                <w:sz w:val="24"/>
                <w:szCs w:val="24"/>
              </w:rPr>
              <w:fldChar w:fldCharType="end"/>
            </w:r>
          </w:hyperlink>
        </w:p>
        <w:p w14:paraId="39B0F580" w14:textId="09856A22" w:rsidR="00EF5AAF" w:rsidRPr="00D428A6" w:rsidRDefault="00EF5AAF">
          <w:pPr>
            <w:rPr>
              <w:rFonts w:ascii="Times New Roman" w:hAnsi="Times New Roman" w:cs="Times New Roman"/>
              <w:sz w:val="24"/>
              <w:szCs w:val="24"/>
            </w:rPr>
          </w:pPr>
          <w:r w:rsidRPr="00D428A6">
            <w:rPr>
              <w:rFonts w:ascii="Times New Roman" w:hAnsi="Times New Roman" w:cs="Times New Roman"/>
              <w:b/>
              <w:bCs/>
              <w:noProof/>
              <w:sz w:val="24"/>
              <w:szCs w:val="24"/>
            </w:rPr>
            <w:fldChar w:fldCharType="end"/>
          </w:r>
        </w:p>
      </w:sdtContent>
    </w:sdt>
    <w:p w14:paraId="54C6FEB3" w14:textId="77777777" w:rsidR="00DF102D" w:rsidRPr="00D428A6" w:rsidRDefault="00DF102D">
      <w:pPr>
        <w:spacing w:after="0"/>
        <w:rPr>
          <w:rFonts w:ascii="Times New Roman" w:hAnsi="Times New Roman" w:cs="Times New Roman"/>
          <w:b/>
          <w:sz w:val="24"/>
          <w:szCs w:val="24"/>
        </w:rPr>
      </w:pPr>
    </w:p>
    <w:p w14:paraId="7125F2A4" w14:textId="77777777" w:rsidR="00DF102D" w:rsidRPr="00D428A6" w:rsidRDefault="00DF102D">
      <w:pPr>
        <w:spacing w:after="0"/>
        <w:rPr>
          <w:rFonts w:ascii="Times New Roman" w:hAnsi="Times New Roman" w:cs="Times New Roman"/>
          <w:b/>
          <w:sz w:val="24"/>
          <w:szCs w:val="24"/>
        </w:rPr>
      </w:pPr>
    </w:p>
    <w:p w14:paraId="57DA60B5" w14:textId="77777777" w:rsidR="00DF102D" w:rsidRPr="00D428A6" w:rsidRDefault="005565D3">
      <w:pPr>
        <w:spacing w:after="0" w:line="240" w:lineRule="auto"/>
        <w:rPr>
          <w:rFonts w:ascii="Times New Roman" w:hAnsi="Times New Roman" w:cs="Times New Roman"/>
          <w:b/>
          <w:sz w:val="24"/>
          <w:szCs w:val="24"/>
        </w:rPr>
      </w:pPr>
      <w:r w:rsidRPr="00D428A6">
        <w:rPr>
          <w:rFonts w:ascii="Times New Roman" w:hAnsi="Times New Roman" w:cs="Times New Roman"/>
          <w:b/>
          <w:sz w:val="24"/>
          <w:szCs w:val="24"/>
        </w:rPr>
        <w:br w:type="page"/>
      </w:r>
    </w:p>
    <w:p w14:paraId="6FBCE594" w14:textId="77777777" w:rsidR="00DF102D" w:rsidRPr="00D428A6" w:rsidRDefault="00FD7944" w:rsidP="00D621B9">
      <w:pPr>
        <w:pStyle w:val="Heading1"/>
      </w:pPr>
      <w:bookmarkStart w:id="10" w:name="_Toc31277282"/>
      <w:bookmarkStart w:id="11" w:name="_Toc69239674"/>
      <w:r w:rsidRPr="00D428A6">
        <w:lastRenderedPageBreak/>
        <w:t xml:space="preserve">ABBREVIATIONS AND </w:t>
      </w:r>
      <w:r w:rsidR="005565D3" w:rsidRPr="00D428A6">
        <w:t>ACRONYMS</w:t>
      </w:r>
      <w:bookmarkEnd w:id="10"/>
      <w:bookmarkEnd w:id="11"/>
    </w:p>
    <w:p w14:paraId="3CC05933" w14:textId="77777777" w:rsidR="00DF102D" w:rsidRPr="00D428A6" w:rsidRDefault="00DF102D">
      <w:pPr>
        <w:spacing w:after="0"/>
        <w:rPr>
          <w:rFonts w:ascii="Times New Roman" w:hAnsi="Times New Roman" w:cs="Times New Roman"/>
          <w:b/>
          <w:sz w:val="24"/>
          <w:szCs w:val="24"/>
        </w:rPr>
      </w:pPr>
    </w:p>
    <w:p w14:paraId="3A2ACBE0"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ATVET</w:t>
      </w:r>
      <w:r w:rsidRPr="00D428A6">
        <w:rPr>
          <w:rFonts w:ascii="Times New Roman" w:hAnsi="Times New Roman" w:cs="Times New Roman"/>
          <w:sz w:val="24"/>
          <w:szCs w:val="24"/>
          <w:lang w:val="en-ZW"/>
        </w:rPr>
        <w:tab/>
        <w:t>: Agricultural Technical and Vocational Education and Training</w:t>
      </w:r>
    </w:p>
    <w:p w14:paraId="16DC1BC1"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BC</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Basic Competency</w:t>
      </w:r>
    </w:p>
    <w:p w14:paraId="15218A9D"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CAADP</w:t>
      </w:r>
      <w:r w:rsidRPr="00D428A6">
        <w:rPr>
          <w:rFonts w:ascii="Times New Roman" w:hAnsi="Times New Roman" w:cs="Times New Roman"/>
          <w:sz w:val="24"/>
          <w:szCs w:val="24"/>
          <w:lang w:val="en-ZW"/>
        </w:rPr>
        <w:tab/>
        <w:t>: Comprehensive Africa Agricultural Development Programme</w:t>
      </w:r>
    </w:p>
    <w:p w14:paraId="42CF7829"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CDACC</w:t>
      </w:r>
      <w:r w:rsidRPr="00D428A6">
        <w:rPr>
          <w:rFonts w:ascii="Times New Roman" w:hAnsi="Times New Roman" w:cs="Times New Roman"/>
          <w:sz w:val="24"/>
          <w:szCs w:val="24"/>
          <w:lang w:val="en-ZW"/>
        </w:rPr>
        <w:tab/>
        <w:t>: Curriculum Development, Assessment and Certification Council</w:t>
      </w:r>
    </w:p>
    <w:p w14:paraId="2C418F8B"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CR</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Core Competency</w:t>
      </w:r>
    </w:p>
    <w:p w14:paraId="6A2C8862" w14:textId="77777777" w:rsidR="00A80077" w:rsidRPr="00D428A6" w:rsidRDefault="00A80077">
      <w:pPr>
        <w:rPr>
          <w:rFonts w:ascii="Times New Roman" w:eastAsia="Calibri" w:hAnsi="Times New Roman" w:cs="Times New Roman"/>
          <w:sz w:val="24"/>
          <w:szCs w:val="24"/>
          <w:lang w:val="en-ZW"/>
        </w:rPr>
      </w:pPr>
      <w:bookmarkStart w:id="12" w:name="_Hlk32568851"/>
      <w:r w:rsidRPr="00D428A6">
        <w:rPr>
          <w:rFonts w:ascii="Times New Roman" w:eastAsia="Calibri" w:hAnsi="Times New Roman" w:cs="Times New Roman"/>
          <w:sz w:val="24"/>
          <w:szCs w:val="24"/>
          <w:lang w:val="en-ZW"/>
        </w:rPr>
        <w:t>DANIDA</w:t>
      </w:r>
      <w:r w:rsidRPr="00D428A6">
        <w:rPr>
          <w:rFonts w:ascii="Times New Roman" w:eastAsia="Calibri" w:hAnsi="Times New Roman" w:cs="Times New Roman"/>
          <w:sz w:val="24"/>
          <w:szCs w:val="24"/>
          <w:lang w:val="en-ZW"/>
        </w:rPr>
        <w:tab/>
        <w:t>Danish International Development Agency</w:t>
      </w:r>
      <w:bookmarkEnd w:id="12"/>
    </w:p>
    <w:p w14:paraId="4978FCFB"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GIZ</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German International Cooperation</w:t>
      </w:r>
    </w:p>
    <w:p w14:paraId="418DF9CF"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HG</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xml:space="preserve"> </w:t>
      </w:r>
      <w:r w:rsidR="00EF5AAF" w:rsidRPr="00D428A6">
        <w:rPr>
          <w:rFonts w:ascii="Times New Roman" w:hAnsi="Times New Roman" w:cs="Times New Roman"/>
          <w:sz w:val="24"/>
          <w:szCs w:val="24"/>
          <w:lang w:val="en-ZW"/>
        </w:rPr>
        <w:t>:</w:t>
      </w:r>
      <w:r w:rsidRPr="00D428A6">
        <w:rPr>
          <w:rFonts w:ascii="Times New Roman" w:hAnsi="Times New Roman" w:cs="Times New Roman"/>
          <w:sz w:val="24"/>
          <w:szCs w:val="24"/>
          <w:lang w:val="en-ZW"/>
        </w:rPr>
        <w:t xml:space="preserve"> Horticulture Processor</w:t>
      </w:r>
    </w:p>
    <w:p w14:paraId="7EB53EC1"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ICT</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Information Communication Technology</w:t>
      </w:r>
    </w:p>
    <w:p w14:paraId="0A357A09"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 xml:space="preserve">KCSE </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xml:space="preserve"> : Kenya Certificate of Secondary Education</w:t>
      </w:r>
    </w:p>
    <w:p w14:paraId="409771ED"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KNQA</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Kenya National Qualifications Authority</w:t>
      </w:r>
    </w:p>
    <w:p w14:paraId="0CFA75F4" w14:textId="77777777" w:rsidR="00A80077" w:rsidRPr="00D428A6" w:rsidRDefault="00A80077">
      <w:pPr>
        <w:rPr>
          <w:rFonts w:ascii="Times New Roman" w:eastAsia="Calibri" w:hAnsi="Times New Roman" w:cs="Times New Roman"/>
          <w:sz w:val="24"/>
          <w:szCs w:val="24"/>
          <w:lang w:val="en-ZW"/>
        </w:rPr>
      </w:pPr>
      <w:bookmarkStart w:id="13" w:name="_Hlk32568865"/>
      <w:r w:rsidRPr="00D428A6">
        <w:rPr>
          <w:rFonts w:ascii="Times New Roman" w:eastAsia="Calibri" w:hAnsi="Times New Roman" w:cs="Times New Roman"/>
          <w:sz w:val="24"/>
          <w:szCs w:val="24"/>
          <w:lang w:val="en-ZW"/>
        </w:rPr>
        <w:t>MESPT</w:t>
      </w:r>
      <w:r w:rsidRPr="00D428A6">
        <w:rPr>
          <w:rFonts w:ascii="Times New Roman" w:eastAsia="Calibri" w:hAnsi="Times New Roman" w:cs="Times New Roman"/>
          <w:sz w:val="24"/>
          <w:szCs w:val="24"/>
          <w:lang w:val="en-ZW"/>
        </w:rPr>
        <w:tab/>
        <w:t>Micro Enterprises Support Programme Trust</w:t>
      </w:r>
      <w:bookmarkEnd w:id="13"/>
    </w:p>
    <w:p w14:paraId="7F8BD7D8"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OSH</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Occupation Safety and Health</w:t>
      </w:r>
    </w:p>
    <w:p w14:paraId="32E4813D"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OSHA</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Occupation Safety and Health Act</w:t>
      </w:r>
    </w:p>
    <w:p w14:paraId="033EE019"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OSHS</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Occupational Safety and Health Standards</w:t>
      </w:r>
    </w:p>
    <w:p w14:paraId="1E27D7E1"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 xml:space="preserve">PPE    </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Personal Protective Equipment</w:t>
      </w:r>
    </w:p>
    <w:p w14:paraId="7991A070"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SSAC</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Sector Skills Advisory Committee</w:t>
      </w:r>
    </w:p>
    <w:p w14:paraId="62C4E764" w14:textId="77777777" w:rsidR="00DF102D" w:rsidRPr="00D428A6" w:rsidRDefault="005565D3">
      <w:pPr>
        <w:rPr>
          <w:rFonts w:ascii="Times New Roman" w:hAnsi="Times New Roman" w:cs="Times New Roman"/>
          <w:sz w:val="24"/>
          <w:szCs w:val="24"/>
          <w:lang w:val="en-ZW"/>
        </w:rPr>
      </w:pPr>
      <w:r w:rsidRPr="00D428A6">
        <w:rPr>
          <w:rFonts w:ascii="Times New Roman" w:hAnsi="Times New Roman" w:cs="Times New Roman"/>
          <w:sz w:val="24"/>
          <w:szCs w:val="24"/>
          <w:lang w:val="en-ZW"/>
        </w:rPr>
        <w:t>TVET</w:t>
      </w:r>
      <w:r w:rsidRPr="00D428A6">
        <w:rPr>
          <w:rFonts w:ascii="Times New Roman" w:hAnsi="Times New Roman" w:cs="Times New Roman"/>
          <w:sz w:val="24"/>
          <w:szCs w:val="24"/>
          <w:lang w:val="en-ZW"/>
        </w:rPr>
        <w:tab/>
      </w:r>
      <w:r w:rsidRPr="00D428A6">
        <w:rPr>
          <w:rFonts w:ascii="Times New Roman" w:hAnsi="Times New Roman" w:cs="Times New Roman"/>
          <w:sz w:val="24"/>
          <w:szCs w:val="24"/>
          <w:lang w:val="en-ZW"/>
        </w:rPr>
        <w:tab/>
        <w:t>: Technical and Vocational Education and Training</w:t>
      </w:r>
    </w:p>
    <w:p w14:paraId="36EDC72A" w14:textId="77777777" w:rsidR="00DF102D" w:rsidRPr="00D428A6" w:rsidRDefault="00DF102D">
      <w:pPr>
        <w:rPr>
          <w:rFonts w:ascii="Times New Roman" w:hAnsi="Times New Roman" w:cs="Times New Roman"/>
          <w:sz w:val="24"/>
          <w:szCs w:val="24"/>
          <w:lang w:val="en-ZW"/>
        </w:rPr>
      </w:pPr>
    </w:p>
    <w:p w14:paraId="5AFE55F2" w14:textId="77777777" w:rsidR="00DF102D" w:rsidRPr="00D428A6" w:rsidRDefault="00DF102D">
      <w:pPr>
        <w:pStyle w:val="ListParagraph"/>
        <w:spacing w:after="0"/>
        <w:ind w:left="0"/>
        <w:jc w:val="both"/>
        <w:rPr>
          <w:rFonts w:ascii="Times New Roman" w:hAnsi="Times New Roman"/>
          <w:b/>
          <w:sz w:val="24"/>
          <w:szCs w:val="24"/>
        </w:rPr>
      </w:pPr>
    </w:p>
    <w:p w14:paraId="6A340DE3" w14:textId="77777777" w:rsidR="00DF102D" w:rsidRPr="00D428A6" w:rsidRDefault="00DF102D">
      <w:pPr>
        <w:pStyle w:val="ListParagraph"/>
        <w:spacing w:after="0"/>
        <w:ind w:left="0"/>
        <w:jc w:val="both"/>
        <w:rPr>
          <w:rFonts w:ascii="Times New Roman" w:hAnsi="Times New Roman"/>
          <w:b/>
          <w:sz w:val="24"/>
          <w:szCs w:val="24"/>
        </w:rPr>
      </w:pPr>
    </w:p>
    <w:p w14:paraId="6A05A9A9" w14:textId="77777777" w:rsidR="00DF102D" w:rsidRPr="00D428A6" w:rsidRDefault="00DF102D">
      <w:pPr>
        <w:rPr>
          <w:rFonts w:ascii="Times New Roman" w:hAnsi="Times New Roman" w:cs="Times New Roman"/>
          <w:sz w:val="24"/>
          <w:szCs w:val="24"/>
          <w:lang w:val="en-ZW"/>
        </w:rPr>
      </w:pPr>
    </w:p>
    <w:p w14:paraId="764A9D52" w14:textId="77777777" w:rsidR="00DF102D" w:rsidRPr="00D428A6" w:rsidRDefault="00DF102D">
      <w:pPr>
        <w:pStyle w:val="ListParagraph"/>
        <w:spacing w:after="0"/>
        <w:ind w:left="0"/>
        <w:jc w:val="both"/>
        <w:rPr>
          <w:rFonts w:ascii="Times New Roman" w:hAnsi="Times New Roman"/>
          <w:b/>
          <w:sz w:val="24"/>
          <w:szCs w:val="24"/>
        </w:rPr>
      </w:pPr>
    </w:p>
    <w:p w14:paraId="27824655" w14:textId="77777777" w:rsidR="00DF102D" w:rsidRPr="00D428A6" w:rsidRDefault="00DF102D">
      <w:pPr>
        <w:pStyle w:val="ListParagraph"/>
        <w:spacing w:after="0"/>
        <w:ind w:left="0"/>
        <w:jc w:val="both"/>
        <w:rPr>
          <w:rFonts w:ascii="Times New Roman" w:hAnsi="Times New Roman"/>
          <w:b/>
          <w:sz w:val="24"/>
          <w:szCs w:val="24"/>
        </w:rPr>
      </w:pPr>
    </w:p>
    <w:p w14:paraId="4BD0E1F3" w14:textId="77777777" w:rsidR="00DF102D" w:rsidRPr="00D428A6" w:rsidRDefault="005565D3" w:rsidP="00D621B9">
      <w:pPr>
        <w:pStyle w:val="Heading1"/>
      </w:pPr>
      <w:bookmarkStart w:id="14" w:name="_Toc31277283"/>
      <w:bookmarkStart w:id="15" w:name="_Toc69239675"/>
      <w:r w:rsidRPr="00D428A6">
        <w:lastRenderedPageBreak/>
        <w:t>KEY TO UNIT CODE</w:t>
      </w:r>
      <w:bookmarkEnd w:id="14"/>
      <w:bookmarkEnd w:id="15"/>
    </w:p>
    <w:p w14:paraId="27791486" w14:textId="77777777" w:rsidR="00DF102D" w:rsidRPr="00D428A6" w:rsidRDefault="00DF102D">
      <w:pPr>
        <w:pStyle w:val="ListParagraph"/>
        <w:spacing w:after="0" w:line="240" w:lineRule="auto"/>
        <w:ind w:left="0"/>
        <w:jc w:val="both"/>
        <w:rPr>
          <w:rFonts w:ascii="Times New Roman" w:hAnsi="Times New Roman"/>
          <w:sz w:val="24"/>
          <w:szCs w:val="24"/>
        </w:rPr>
      </w:pPr>
    </w:p>
    <w:p w14:paraId="6B152C13" w14:textId="77777777" w:rsidR="00DF102D" w:rsidRPr="00D428A6" w:rsidRDefault="00EF5AAF">
      <w:pPr>
        <w:pStyle w:val="ListParagraph"/>
        <w:spacing w:after="0" w:line="240" w:lineRule="auto"/>
        <w:ind w:left="0"/>
        <w:jc w:val="both"/>
        <w:rPr>
          <w:rFonts w:ascii="Times New Roman" w:hAnsi="Times New Roman"/>
          <w:b/>
          <w:sz w:val="24"/>
          <w:szCs w:val="24"/>
          <w:lang w:val="en-ZA" w:eastAsia="fr-FR"/>
        </w:rPr>
      </w:pPr>
      <w:r w:rsidRPr="00D428A6">
        <w:rPr>
          <w:rFonts w:ascii="Times New Roman" w:hAnsi="Times New Roman"/>
          <w:noProof/>
          <w:sz w:val="24"/>
          <w:szCs w:val="24"/>
        </w:rPr>
        <mc:AlternateContent>
          <mc:Choice Requires="wpg">
            <w:drawing>
              <wp:anchor distT="0" distB="0" distL="0" distR="0" simplePos="0" relativeHeight="251659264" behindDoc="0" locked="0" layoutInCell="1" allowOverlap="1" wp14:anchorId="4A0316F6" wp14:editId="7394B534">
                <wp:simplePos x="0" y="0"/>
                <wp:positionH relativeFrom="margin">
                  <wp:posOffset>1066800</wp:posOffset>
                </wp:positionH>
                <wp:positionV relativeFrom="paragraph">
                  <wp:posOffset>175895</wp:posOffset>
                </wp:positionV>
                <wp:extent cx="2362200" cy="2219325"/>
                <wp:effectExtent l="0" t="0" r="19050" b="2857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2219325"/>
                          <a:chOff x="3589" y="6158"/>
                          <a:chExt cx="1225" cy="722"/>
                        </a:xfrm>
                      </wpg:grpSpPr>
                      <wps:wsp>
                        <wps:cNvPr id="14" name="Straight Arrow Connector 14"/>
                        <wps:cNvCnPr/>
                        <wps:spPr>
                          <a:xfrm>
                            <a:off x="4814" y="6158"/>
                            <a:ext cx="0" cy="721"/>
                          </a:xfrm>
                          <a:prstGeom prst="straightConnector1">
                            <a:avLst/>
                          </a:prstGeom>
                          <a:ln w="9525" cap="flat" cmpd="sng">
                            <a:solidFill>
                              <a:srgbClr val="000000"/>
                            </a:solidFill>
                            <a:prstDash val="solid"/>
                            <a:round/>
                            <a:headEnd type="none" w="med" len="med"/>
                            <a:tailEnd type="none" w="med" len="med"/>
                          </a:ln>
                        </wps:spPr>
                        <wps:bodyPr/>
                      </wps:wsp>
                      <wps:wsp>
                        <wps:cNvPr id="15" name="Straight Arrow Connector 15"/>
                        <wps:cNvCnPr/>
                        <wps:spPr>
                          <a:xfrm flipH="1">
                            <a:off x="3589" y="6879"/>
                            <a:ext cx="1225" cy="1"/>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6904243D" id="Group 5" o:spid="_x0000_s1026" style="position:absolute;margin-left:84pt;margin-top:13.85pt;width:186pt;height:174.75pt;z-index:251659264;mso-wrap-distance-left:0;mso-wrap-distance-right:0;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m2hAIAACgHAAAOAAAAZHJzL2Uyb0RvYy54bWzsVc1u2zAMvg/YOwi6r46dJk2MOsXQn+xQ&#10;rAGyPYAqy7YwWRIkNU7efhTtJEuGDkUH7DQfBMn8EfnxI3V9s20V2QjnpdEFTS9GlAjNTSl1XdDv&#10;3x4+zSjxgemSKaNFQXfC05vFxw/Xnc1FZhqjSuEIONE+72xBmxBsniSeN6Jl/sJYoUFYGdeyAEdX&#10;J6VjHXhvVZKNRtOkM660znDhPfy964V0gf6rSvDwVFVeBKIKCrEFXB2uz3FNFtcsrx2zjeRDGOwd&#10;UbRMarj04OqOBUZenPzNVSu5M95U4YKbNjFVJbnAHCCbdHSWzdKZF4u51HlX2wNMAO0ZTu92y79u&#10;Vo7IEmo3pkSzFmqE15JJxKazdQ4qS2fXduX6BGH7aPgPD+LkXB7P9VF5W7k2GkGeZIug7w6gi20g&#10;HH5m42kGlaSEgyzL0vk4w6tZzhuoXbQbT2ZzSkA8TSezvmS8uR/s0wz00fgqy6IwYXl/L0Z3iKaz&#10;wDB/BNH/HYjrhlmBtfERoT2Il3sQ18ExWTeBfHbOdOTWaA1kNI6klz2waHarVw5h9rkfAD7D7HIG&#10;Bqe575EbMLvK0pO0WW6dD0thWhI3BfVDKIcYUqQq2zz60OO1N4i1Upp0BZ1PEFUGLVkpFgDg1gJJ&#10;vK7R1hslywepVLTwrn6+VY5sWGwy/IaATtTiJXfMN70eiqIay4HlusRdI1h5r0sSdhZ4qGFi0BhM&#10;K0pKlIABE3eoGZhUb9EEMiiNRN0jHHnwbModAg8UQVZEpv8LegBT+x57nR5D3/2JHqRS0n6BlsVa&#10;DM11bJLZ1bwHaU+UY4v8Z8qrnHozU3CswDjGSTM8HXHe/3pGxh0fuMVPAAAA//8DAFBLAwQUAAYA&#10;CAAAACEAAW3mBeEAAAAKAQAADwAAAGRycy9kb3ducmV2LnhtbEyPQUvDQBCF74L/YRnBm90ktU2J&#10;2ZRS1FMRbAXxts1Ok9DsbMhuk/TfO57s8b15vPlevp5sKwbsfeNIQTyLQCCVzjRUKfg6vD2tQPig&#10;yejWESq4ood1cX+X68y4kT5x2IdKcAn5TCuoQ+gyKX1Zo9V+5jokvp1cb3Vg2VfS9HrkctvKJIqW&#10;0uqG+EOtO9zWWJ73F6vgfdTjZh6/DrvzaXv9OSw+vncxKvX4MG1eQAScwn8Y/vAZHQpmOroLGS9a&#10;1ssVbwkKkjQFwYHFc8TGUcE8TROQRS5vJxS/AAAA//8DAFBLAQItABQABgAIAAAAIQC2gziS/gAA&#10;AOEBAAATAAAAAAAAAAAAAAAAAAAAAABbQ29udGVudF9UeXBlc10ueG1sUEsBAi0AFAAGAAgAAAAh&#10;ADj9If/WAAAAlAEAAAsAAAAAAAAAAAAAAAAALwEAAF9yZWxzLy5yZWxzUEsBAi0AFAAGAAgAAAAh&#10;APm2KbaEAgAAKAcAAA4AAAAAAAAAAAAAAAAALgIAAGRycy9lMm9Eb2MueG1sUEsBAi0AFAAGAAgA&#10;AAAhAAFt5gXhAAAACgEAAA8AAAAAAAAAAAAAAAAA3gQAAGRycy9kb3ducmV2LnhtbFBLBQYAAAAA&#10;BAAEAPMAAADsBQAAAAA=&#10;">
                <v:shapetype id="_x0000_t32" coordsize="21600,21600" o:spt="32" o:oned="t" path="m,l21600,21600e" filled="f">
                  <v:path arrowok="t" fillok="f" o:connecttype="none"/>
                  <o:lock v:ext="edit" shapetype="t"/>
                </v:shapetype>
                <v:shape id="Straight Arrow Connector 14"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Straight Arrow Connector 15"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w10:wrap anchorx="margin"/>
              </v:group>
            </w:pict>
          </mc:Fallback>
        </mc:AlternateContent>
      </w:r>
      <w:r w:rsidR="005565D3" w:rsidRPr="00D428A6">
        <w:rPr>
          <w:rFonts w:ascii="Times New Roman" w:hAnsi="Times New Roman"/>
          <w:noProof/>
          <w:sz w:val="24"/>
          <w:szCs w:val="24"/>
        </w:rPr>
        <mc:AlternateContent>
          <mc:Choice Requires="wpg">
            <w:drawing>
              <wp:anchor distT="0" distB="0" distL="0" distR="0" simplePos="0" relativeHeight="2" behindDoc="0" locked="0" layoutInCell="1" allowOverlap="1" wp14:anchorId="2AF883ED" wp14:editId="1AE9F4A4">
                <wp:simplePos x="0" y="0"/>
                <wp:positionH relativeFrom="column">
                  <wp:posOffset>1191260</wp:posOffset>
                </wp:positionH>
                <wp:positionV relativeFrom="paragraph">
                  <wp:posOffset>154940</wp:posOffset>
                </wp:positionV>
                <wp:extent cx="1316355" cy="1036954"/>
                <wp:effectExtent l="0" t="0" r="17145" b="10795"/>
                <wp:wrapNone/>
                <wp:docPr id="10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355" cy="1036954"/>
                          <a:chOff x="4492" y="6158"/>
                          <a:chExt cx="1257" cy="1633"/>
                        </a:xfrm>
                      </wpg:grpSpPr>
                      <wps:wsp>
                        <wps:cNvPr id="1" name="Straight Arrow Connector 1"/>
                        <wps:cNvCnPr/>
                        <wps:spPr>
                          <a:xfrm>
                            <a:off x="4492" y="7791"/>
                            <a:ext cx="1257" cy="0"/>
                          </a:xfrm>
                          <a:prstGeom prst="straightConnector1">
                            <a:avLst/>
                          </a:prstGeom>
                          <a:ln w="9525" cap="flat" cmpd="sng">
                            <a:solidFill>
                              <a:srgbClr val="000000"/>
                            </a:solidFill>
                            <a:prstDash val="solid"/>
                            <a:round/>
                            <a:headEnd type="none" w="med" len="med"/>
                            <a:tailEnd type="none" w="med" len="med"/>
                          </a:ln>
                        </wps:spPr>
                        <wps:bodyPr/>
                      </wps:wsp>
                      <wps:wsp>
                        <wps:cNvPr id="2" name="Straight Arrow Connector 2"/>
                        <wps:cNvCnPr/>
                        <wps:spPr>
                          <a:xfrm>
                            <a:off x="5749" y="6158"/>
                            <a:ext cx="0" cy="1633"/>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4BE16965" id="Group 11" o:spid="_x0000_s1026" style="position:absolute;margin-left:93.8pt;margin-top:12.2pt;width:103.65pt;height:81.65pt;z-index:2;mso-wrap-distance-left:0;mso-wrap-distance-right: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P/gQIAAB8HAAAOAAAAZHJzL2Uyb0RvYy54bWzsVclu2zAQvRfoPxC8N7Jky46FyEFhJ7kE&#10;rYG0H8BQ1IJSJEEylv33HY6WJC6KBinQU3UgSM3CmTdvhlfXx1aSg7Cu0Sqn8cWMEqG4LhpV5fT7&#10;t9tPl5Q4z1TBpFYipyfh6PXm44erzmQi0bWWhbAEnCiXdSantfcmiyLHa9Eyd6GNUCAstW2Zh6Ot&#10;osKyDry3Mkpms2XUaVsYq7lwDv7ueiHdoP+yFNx/LUsnPJE5hdg8rhbXx7BGmyuWVZaZuuFDGOwd&#10;UbSsUXDp5GrHPCNPtvnFVdtwq50u/QXXbaTLsuECc4Bs4tlZNndWPxnMpcq6ykwwAbRnOL3bLf9y&#10;2FvSFFC7WQK1UqyFKuHFJI4DPJ2pMtC6s+bB7G2fI2zvNf/hQBydy8O5elY+lrYNRpAqOSLupwl3&#10;cfSEw894Hi/naUoJB1k8my/X6aKvDK+hfMFusVgnlIB4GaeXo+xmtE/S1WC8nM+DNGJZfzGGN4XT&#10;GWCZewbS/R2QDzUzAuvjAkQjkCOKD96ypqo9+Wyt7shWKwV81JYMuKLRVu0touwyN+B7BtmU+mq1&#10;RkuWTcBNiSOTp6xZZqzzd0K3JGxy6oZQphhiZCs73DvfwzUahFpJRbqcrtMklIRBV5aSedi2Bnji&#10;VIW2TsumuG2kDBbOVo9bacmBhT7DbyjDK7VwyY65utdDUV9LILoqIBCW1YIVN6og/mSAiAqGBg3B&#10;tKKgRAqYMWGHmp418i2agIpUSNQR4kCDR12cEHlgCJIiMP0fsANY3PfYb9mRhPRCLECpP7MjXS3W&#10;Z40xsgPmHTbUeU/8Z8cLHr2ZHThJYArjcBlejDDmX56RZc/v2uYnAAAA//8DAFBLAwQUAAYACAAA&#10;ACEAxG5pBOAAAAAKAQAADwAAAGRycy9kb3ducmV2LnhtbEyPTUvDQBCG74L/YRnBm92kjf2I2ZRS&#10;1FMRbAXxts1Ok9DsbMhuk/TfO3rR48v78M4z2Xq0jeix87UjBfEkAoFUOFNTqeDj8PKwBOGDJqMb&#10;R6jgih7W+e1NplPjBnrHfh9KwSPkU62gCqFNpfRFhVb7iWuRuDu5zurAsSul6fTA47aR0yiaS6tr&#10;4guVbnFbYXHeX6yC10EPm1n83O/Op+316/D49rmLUan7u3HzBCLgGP5g+NFndcjZ6eguZLxoOC8X&#10;c0YVTJMEBAOzVbICcfxtFiDzTP5/If8GAAD//wMAUEsBAi0AFAAGAAgAAAAhALaDOJL+AAAA4QEA&#10;ABMAAAAAAAAAAAAAAAAAAAAAAFtDb250ZW50X1R5cGVzXS54bWxQSwECLQAUAAYACAAAACEAOP0h&#10;/9YAAACUAQAACwAAAAAAAAAAAAAAAAAvAQAAX3JlbHMvLnJlbHNQSwECLQAUAAYACAAAACEART/T&#10;/4ECAAAfBwAADgAAAAAAAAAAAAAAAAAuAgAAZHJzL2Uyb0RvYy54bWxQSwECLQAUAAYACAAAACEA&#10;xG5pBOAAAAAKAQAADwAAAAAAAAAAAAAAAADbBAAAZHJzL2Rvd25yZXYueG1sUEsFBgAAAAAEAAQA&#10;8wAAAOgFAAAAAA==&#10;">
                <v:shape id="Straight Arrow Connector 1"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 id="Straight Arrow Connector 2"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group>
            </w:pict>
          </mc:Fallback>
        </mc:AlternateContent>
      </w:r>
      <w:r w:rsidR="005565D3" w:rsidRPr="00D428A6">
        <w:rPr>
          <w:rFonts w:ascii="Times New Roman" w:hAnsi="Times New Roman"/>
          <w:noProof/>
          <w:sz w:val="24"/>
          <w:szCs w:val="24"/>
        </w:rPr>
        <mc:AlternateContent>
          <mc:Choice Requires="wpg">
            <w:drawing>
              <wp:anchor distT="0" distB="0" distL="0" distR="0" simplePos="0" relativeHeight="3" behindDoc="0" locked="0" layoutInCell="1" allowOverlap="1" wp14:anchorId="1C5AED61" wp14:editId="675165BF">
                <wp:simplePos x="0" y="0"/>
                <wp:positionH relativeFrom="column">
                  <wp:posOffset>1471295</wp:posOffset>
                </wp:positionH>
                <wp:positionV relativeFrom="paragraph">
                  <wp:posOffset>155575</wp:posOffset>
                </wp:positionV>
                <wp:extent cx="1623060" cy="1609725"/>
                <wp:effectExtent l="0" t="0" r="15240" b="28575"/>
                <wp:wrapNone/>
                <wp:docPr id="10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060" cy="1609725"/>
                          <a:chOff x="3804" y="6159"/>
                          <a:chExt cx="2869" cy="2535"/>
                        </a:xfrm>
                      </wpg:grpSpPr>
                      <wps:wsp>
                        <wps:cNvPr id="3" name="Straight Arrow Connector 3"/>
                        <wps:cNvCnPr/>
                        <wps:spPr>
                          <a:xfrm>
                            <a:off x="3804" y="8694"/>
                            <a:ext cx="2869" cy="0"/>
                          </a:xfrm>
                          <a:prstGeom prst="straightConnector1">
                            <a:avLst/>
                          </a:prstGeom>
                          <a:ln w="9525" cap="flat" cmpd="sng">
                            <a:solidFill>
                              <a:srgbClr val="000000"/>
                            </a:solidFill>
                            <a:prstDash val="solid"/>
                            <a:round/>
                            <a:headEnd type="none" w="med" len="med"/>
                            <a:tailEnd type="none" w="med" len="med"/>
                          </a:ln>
                        </wps:spPr>
                        <wps:bodyPr/>
                      </wps:wsp>
                      <wps:wsp>
                        <wps:cNvPr id="4" name="Straight Arrow Connector 4"/>
                        <wps:cNvCnPr/>
                        <wps:spPr>
                          <a:xfrm flipV="1">
                            <a:off x="6673" y="6159"/>
                            <a:ext cx="0" cy="2535"/>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3C5F5284" id="Group 20" o:spid="_x0000_s1026" style="position:absolute;margin-left:115.85pt;margin-top:12.25pt;width:127.8pt;height:126.75pt;z-index:3;mso-wrap-distance-left:0;mso-wrap-distance-right: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o8iQIAACkHAAAOAAAAZHJzL2Uyb0RvYy54bWzsVUtv2zAMvg/YfxB0X/1I4zVGnWLo61Js&#10;BbrtrsqyLUyWBEmNk38/inacNcWGosNuy8GQQpHm96B8frHtFdkI56XRFc1OUkqE5qaWuq3ot683&#10;H84o8YHpmimjRUV3wtOL9ft354MtRW46o2rhCBTRvhxsRbsQbJkknneiZ/7EWKEh2BjXswBb1ya1&#10;YwNU71WSp2mRDMbV1hkuvId/r8YgXWP9phE8fGkaLwJRFYXeAj4dPh/jM1mfs7J1zHaST22wN3TR&#10;M6nhpXOpKxYYeXLyRalecme8acIJN31imkZygRgATZYeobl15skilrYcWjvTBNQe8fTmsvzz5t4R&#10;WYN26SKjRLMeVMIXkxzpGWxbwqlbZx/svRsxwvLO8B8e2EuO43HfHg5vG9fHJIBKtsj7buZdbAPh&#10;8GdW5Iu0AHk4xLIiXX3Ml6MyvAP5Yt7iLD2lBMJFtlztY9dTfn5WrMbkfLnAzISV44uxvbmdwYLL&#10;/IFI/3dEPnTMCtTHR4omIhd7Fh+CY7LtAvnknBnIpdEa/GgcWUQAsRdIutT3btr5id8jymbogPJ0&#10;hL4n7gAcpZpRs9I6H26F6UlcVNRPrcw9ZOhWtrnzIYp4SIhaKU2Giq6WoALhDKayUSzAsrfgE69b&#10;zPVGyfpGKhUzvGsfL5UjGxbnDH+xU6j77Fhs5or5bjyHoREQGF3XkMDKTrD6Wtck7CwYUcOlQWMz&#10;vagpUQLumLjCk4FJ9ZqT0ITSaFRfjhRH6h9NvUPmwSFoilGRf+4OcPE4Y791B2r8Z3eQRkn7HWYF&#10;lZhGqyg+gvWejcjeJ9NovZiOg+z/fRLN+jqf4J0C9zH6e/p2xAv/1z367fCFW/8EAAD//wMAUEsD&#10;BBQABgAIAAAAIQBYqG8A4QAAAAoBAAAPAAAAZHJzL2Rvd25yZXYueG1sTI9Nb4JAEIbvTfofNmPS&#10;W10QLQRZjDFtT6aJ2qTpbYQRiOwuYVfAf9/pqb3Nx5N3nsk2k27FQL1rrFEQzgMQZApbNqZS8Hl6&#10;e05AOI+mxNYaUnAnB5v88SHDtLSjOdBw9JXgEONSVFB736VSuqImjW5uOzK8u9heo+e2r2TZ48jh&#10;upWLIHiRGhvDF2rsaFdTcT3etIL3EcdtFL4O++tld/8+rT6+9iEp9TSbtmsQnib/B8OvPqtDzk5n&#10;ezOlE62CRRTGjHKxXIFgYJnEEYgzD+IkAJln8v8L+Q8AAAD//wMAUEsBAi0AFAAGAAgAAAAhALaD&#10;OJL+AAAA4QEAABMAAAAAAAAAAAAAAAAAAAAAAFtDb250ZW50X1R5cGVzXS54bWxQSwECLQAUAAYA&#10;CAAAACEAOP0h/9YAAACUAQAACwAAAAAAAAAAAAAAAAAvAQAAX3JlbHMvLnJlbHNQSwECLQAUAAYA&#10;CAAAACEAPHFKPIkCAAApBwAADgAAAAAAAAAAAAAAAAAuAgAAZHJzL2Uyb0RvYy54bWxQSwECLQAU&#10;AAYACAAAACEAWKhvAOEAAAAKAQAADwAAAAAAAAAAAAAAAADjBAAAZHJzL2Rvd25yZXYueG1sUEsF&#10;BgAAAAAEAAQA8wAAAPEFAAAAAA==&#10;">
                <v:shape id="Straight Arrow Connector 3"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group>
            </w:pict>
          </mc:Fallback>
        </mc:AlternateContent>
      </w:r>
      <w:r w:rsidR="005565D3" w:rsidRPr="00D428A6">
        <w:rPr>
          <w:rFonts w:ascii="Times New Roman" w:hAnsi="Times New Roman"/>
          <w:noProof/>
          <w:sz w:val="24"/>
          <w:szCs w:val="24"/>
        </w:rPr>
        <mc:AlternateContent>
          <mc:Choice Requires="wpg">
            <w:drawing>
              <wp:anchor distT="0" distB="0" distL="0" distR="0" simplePos="0" relativeHeight="4" behindDoc="0" locked="0" layoutInCell="1" allowOverlap="1" wp14:anchorId="38B9437A" wp14:editId="365E7929">
                <wp:simplePos x="0" y="0"/>
                <wp:positionH relativeFrom="column">
                  <wp:posOffset>1367790</wp:posOffset>
                </wp:positionH>
                <wp:positionV relativeFrom="paragraph">
                  <wp:posOffset>155575</wp:posOffset>
                </wp:positionV>
                <wp:extent cx="1433194" cy="1309370"/>
                <wp:effectExtent l="0" t="0" r="14605" b="24130"/>
                <wp:wrapNone/>
                <wp:docPr id="103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194" cy="1309370"/>
                          <a:chOff x="3482" y="6159"/>
                          <a:chExt cx="2729" cy="2062"/>
                        </a:xfrm>
                      </wpg:grpSpPr>
                      <wps:wsp>
                        <wps:cNvPr id="5" name="Straight Arrow Connector 5"/>
                        <wps:cNvCnPr/>
                        <wps:spPr>
                          <a:xfrm>
                            <a:off x="6211" y="6159"/>
                            <a:ext cx="0" cy="2062"/>
                          </a:xfrm>
                          <a:prstGeom prst="straightConnector1">
                            <a:avLst/>
                          </a:prstGeom>
                          <a:ln w="9525" cap="flat" cmpd="sng">
                            <a:solidFill>
                              <a:srgbClr val="000000"/>
                            </a:solidFill>
                            <a:prstDash val="solid"/>
                            <a:round/>
                            <a:headEnd type="none" w="med" len="med"/>
                            <a:tailEnd type="none" w="med" len="med"/>
                          </a:ln>
                        </wps:spPr>
                        <wps:bodyPr/>
                      </wps:wsp>
                      <wps:wsp>
                        <wps:cNvPr id="6" name="Straight Arrow Connector 6"/>
                        <wps:cNvCnPr/>
                        <wps:spPr>
                          <a:xfrm>
                            <a:off x="3482" y="8221"/>
                            <a:ext cx="2729" cy="0"/>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7BFA6BB3" id="Group 14" o:spid="_x0000_s1026" style="position:absolute;margin-left:107.7pt;margin-top:12.25pt;width:112.85pt;height:103.1pt;z-index:4;mso-wrap-distance-left:0;mso-wrap-distance-right: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ogAIAAB8HAAAOAAAAZHJzL2Uyb0RvYy54bWzsVclu2zAQvRfoPxC819psxRYsB4Wd+BK0&#10;Btx+AE1RC0qRBMlY9t93SMly6hwSpEBP1YEgNQtn3rwZLu9PLUdHpk0jRY6jSYgRE1QWjahy/PPH&#10;45c5RsYSURAuBcvxmRl8v/r8admpjMWylrxgGoETYbJO5bi2VmVBYGjNWmImUjEBwlLqllg46ioo&#10;NOnAe8uDOAzToJO6UFpSZgz83fRCvPL+y5JR+70sDbOI5xhis37Vfj24NVgtSVZpouqGDmGQD0TR&#10;kkbApaOrDbEEPevmlau2oVoaWdoJlW0gy7KhzOcA2UThTTZbLZ+Vz6XKukqNMAG0Nzh92C39dtxp&#10;1BRQuzCZYiRIC1XyF6No6uDpVJWB1larvdrpPkfYPkn6y4A4uJW7c3VVPpW6dUaQKjp53M8j7uxk&#10;EYWf0TRJogXcTkEWJeEiuRsqQ2son7NLpvMYIxCn0WzRV43WD4N9fBcveuM4TGMnDUjWX+zDG8Pp&#10;FLDMXIE0fwfkviaK+foYB9EA5OyC4t5q0lS1RV+1lh1aSyGAj1KjWY+rN1qLnfYom8wM+N5AlsZR&#10;dJP6BThgtIPsVdYkU9rYLZMtcpscmyGUMYbIs5Ucn4zt4boYuFpxgbocL2YxpEIJdGXJiYVtq4An&#10;RlTe1kjeFI8N587C6Oqw5hodiesz/w1l+EPNXbIhpu71vMipkQyILgq/qxkpHkSB7FkBEQUMDeyC&#10;aVmBEWcwY9zOa1rS8PdoAhe48ES9QOxocJDF2SMPDPGkcEz/B+xI32RH6tJzsQCl3mbH2BjzOI56&#10;YC7suLaF76axJ/6z4wWP3s0OP0lgCvvhMrwYbsy/PHuWXd+11W8AAAD//wMAUEsDBBQABgAIAAAA&#10;IQDKSeJX4AAAAAoBAAAPAAAAZHJzL2Rvd25yZXYueG1sTI9NS8NAEIbvgv9hGcGb3WybaInZlFLU&#10;UxHaCtLbNpkmodnZkN0m6b93POltPh7eeSZbTbYVA/a+caRBzSIQSIUrG6o0fB3en5YgfDBUmtYR&#10;arihh1V+f5eZtHQj7XDYh0pwCPnUaKhD6FIpfVGjNX7mOiTenV1vTeC2r2TZm5HDbSvnUfQsrWmI&#10;L9Smw02NxWV/tRo+RjOuF+pt2F7Om9vxkHx+bxVq/fgwrV9BBJzCHwy/+qwOOTud3JVKL1oNc5XE&#10;jHIRJyAYiGOlQJx4sIheQOaZ/P9C/gMAAP//AwBQSwECLQAUAAYACAAAACEAtoM4kv4AAADhAQAA&#10;EwAAAAAAAAAAAAAAAAAAAAAAW0NvbnRlbnRfVHlwZXNdLnhtbFBLAQItABQABgAIAAAAIQA4/SH/&#10;1gAAAJQBAAALAAAAAAAAAAAAAAAAAC8BAABfcmVscy8ucmVsc1BLAQItABQABgAIAAAAIQBEkR/o&#10;gAIAAB8HAAAOAAAAAAAAAAAAAAAAAC4CAABkcnMvZTJvRG9jLnhtbFBLAQItABQABgAIAAAAIQDK&#10;SeJX4AAAAAoBAAAPAAAAAAAAAAAAAAAAANoEAABkcnMvZG93bnJldi54bWxQSwUGAAAAAAQABADz&#10;AAAA5wUAAAAA&#10;">
                <v:shape id="Straight Arrow Connector 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Straight Arrow Connector 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5565D3" w:rsidRPr="00D428A6">
        <w:rPr>
          <w:rFonts w:ascii="Times New Roman" w:hAnsi="Times New Roman"/>
          <w:noProof/>
          <w:sz w:val="24"/>
          <w:szCs w:val="24"/>
        </w:rPr>
        <mc:AlternateContent>
          <mc:Choice Requires="wpg">
            <w:drawing>
              <wp:anchor distT="0" distB="0" distL="0" distR="0" simplePos="0" relativeHeight="5" behindDoc="0" locked="0" layoutInCell="1" allowOverlap="1" wp14:anchorId="615AEB91" wp14:editId="780BF310">
                <wp:simplePos x="0" y="0"/>
                <wp:positionH relativeFrom="column">
                  <wp:posOffset>1550670</wp:posOffset>
                </wp:positionH>
                <wp:positionV relativeFrom="paragraph">
                  <wp:posOffset>155575</wp:posOffset>
                </wp:positionV>
                <wp:extent cx="705484" cy="728979"/>
                <wp:effectExtent l="0" t="0" r="37465" b="33020"/>
                <wp:wrapNone/>
                <wp:docPr id="10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484" cy="728979"/>
                          <a:chOff x="3063" y="6159"/>
                          <a:chExt cx="2290" cy="1149"/>
                        </a:xfrm>
                      </wpg:grpSpPr>
                      <wps:wsp>
                        <wps:cNvPr id="7" name="Straight Arrow Connector 7"/>
                        <wps:cNvCnPr/>
                        <wps:spPr>
                          <a:xfrm>
                            <a:off x="5352" y="6159"/>
                            <a:ext cx="1" cy="1149"/>
                          </a:xfrm>
                          <a:prstGeom prst="straightConnector1">
                            <a:avLst/>
                          </a:prstGeom>
                          <a:ln w="9525" cap="flat" cmpd="sng">
                            <a:solidFill>
                              <a:srgbClr val="000000"/>
                            </a:solidFill>
                            <a:prstDash val="solid"/>
                            <a:round/>
                            <a:headEnd type="none" w="med" len="med"/>
                            <a:tailEnd type="none" w="med" len="med"/>
                          </a:ln>
                        </wps:spPr>
                        <wps:bodyPr/>
                      </wps:wsp>
                      <wps:wsp>
                        <wps:cNvPr id="8" name="Straight Arrow Connector 8"/>
                        <wps:cNvCnPr/>
                        <wps:spPr>
                          <a:xfrm flipH="1">
                            <a:off x="3063" y="7307"/>
                            <a:ext cx="2289" cy="1"/>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435E6215" id="Group 8" o:spid="_x0000_s1026" style="position:absolute;margin-left:122.1pt;margin-top:12.25pt;width:55.55pt;height:57.4pt;z-index:5;mso-wrap-distance-left:0;mso-wrap-distance-right: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5iQIAACYHAAAOAAAAZHJzL2Uyb0RvYy54bWzslc1u2zAMx+8D9g6C7qs/0jSJUacY+rVD&#10;sQXo9gCsLNvCZEmQ1Dh5+1Gy42wZOhQdsNN8MGRTpMk/f5Qvr3adJFtundCqpNlZSglXTFdCNSX9&#10;9vXuw5IS50FVILXiJd1zR6/W799d9qbguW61rLglGES5ojclbb03RZI41vIO3Jk2XKGx1rYDj4+2&#10;SSoLPUbvZJKn6UXSa1sZqxl3Dt/eDEa6jvHrmjP/pa4d90SWFHPz8W7j/Snck/UlFI0F0wo2pgFv&#10;yKIDofCjU6gb8ECerfgtVCeY1U7X/ozpLtF1LRiPNWA1WXpSzb3VzybW0hR9YyaZUNoTnd4cln3e&#10;biwRFfYunS0oUdBhl+KHyTKo05umwE331jyajR1KxOWDZt8dmpNTe3hujpt3te2CE1ZKdlH2/SQ7&#10;33nC8OUinZ8vzylhaFrky9ViNbSFtdi74DVLL2aUoPUim0+229E7z1fY2OCbZefRmkAxfDYmNyXT&#10;G0TMHVV0f6fiYwuGx+a4INCo4iTho7cgmtaTj9bqnlxrpRBGbcliUDU6XauNjRq7wo3qngg2n83z&#10;k9IPsmUvVA2Fsc7fc92RsCipG1OZcsgiqrB9cD608OgQOiUV6Uu6mudzjA84krUEj8vOICRONdHX&#10;aSmqOyFl8HC2ebqWlmwhDFm8Qo0Y95dtIZkbcO2wL5qGPiPlqkIHKFoO1a2qiN8bpFDhiUFDMh2v&#10;KJEcD5iwijs9CPmanZiEVBHTg8QBgydd7aPySEiEInD+D+jAw3AYsBfpGGfuT3SQWgrzCXGPnRgH&#10;axqRxSyNhEFx4CTHkRpRGdtyYOw/JxNRr+Yknil4GEe+xx9HOO1/fo68HX9v6x8AAAD//wMAUEsD&#10;BBQABgAIAAAAIQBBoy8o4AAAAAoBAAAPAAAAZHJzL2Rvd25yZXYueG1sTI9NS8NAEIbvgv9hGcGb&#10;3Xw0ojGbUop6KoKtIN622WkSmp0N2W2S/nunJ73NMA/vPG+xmm0nRhx860hBvIhAIFXOtFQr+Nq/&#10;PTyB8EGT0Z0jVHBBD6vy9qbQuXETfeK4C7XgEPK5VtCE0OdS+qpBq/3C9Uh8O7rB6sDrUEsz6InD&#10;bSeTKHqUVrfEHxrd46bB6rQ7WwXvk57Wafw6bk/HzeVnn318b2NU6v5uXr+ACDiHPxiu+qwOJTsd&#10;3JmMF52CZLlMGL0OGQgG0ixLQRyYTJ9TkGUh/1cofwEAAP//AwBQSwECLQAUAAYACAAAACEAtoM4&#10;kv4AAADhAQAAEwAAAAAAAAAAAAAAAAAAAAAAW0NvbnRlbnRfVHlwZXNdLnhtbFBLAQItABQABgAI&#10;AAAAIQA4/SH/1gAAAJQBAAALAAAAAAAAAAAAAAAAAC8BAABfcmVscy8ucmVsc1BLAQItABQABgAI&#10;AAAAIQCk/CO5iQIAACYHAAAOAAAAAAAAAAAAAAAAAC4CAABkcnMvZTJvRG9jLnhtbFBLAQItABQA&#10;BgAIAAAAIQBBoy8o4AAAAAoBAAAPAAAAAAAAAAAAAAAAAOMEAABkcnMvZG93bnJldi54bWxQSwUG&#10;AAAAAAQABADzAAAA8AUAAAAA&#10;">
                <v:shape id="Straight Arrow Connector 7"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8"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w:pict>
          </mc:Fallback>
        </mc:AlternateContent>
      </w:r>
      <w:r w:rsidR="005565D3" w:rsidRPr="00D428A6">
        <w:rPr>
          <w:rFonts w:ascii="Times New Roman" w:hAnsi="Times New Roman"/>
          <w:noProof/>
          <w:sz w:val="24"/>
          <w:szCs w:val="24"/>
        </w:rPr>
        <mc:AlternateContent>
          <mc:Choice Requires="wpg">
            <w:drawing>
              <wp:anchor distT="0" distB="0" distL="0" distR="0" simplePos="0" relativeHeight="6" behindDoc="0" locked="0" layoutInCell="1" allowOverlap="1" wp14:anchorId="7D78A166" wp14:editId="17D4B82C">
                <wp:simplePos x="0" y="0"/>
                <wp:positionH relativeFrom="column">
                  <wp:posOffset>1191260</wp:posOffset>
                </wp:positionH>
                <wp:positionV relativeFrom="paragraph">
                  <wp:posOffset>155575</wp:posOffset>
                </wp:positionV>
                <wp:extent cx="2060574" cy="1910715"/>
                <wp:effectExtent l="0" t="0" r="15875" b="13334"/>
                <wp:wrapNone/>
                <wp:docPr id="10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0574" cy="1910715"/>
                          <a:chOff x="3676" y="6159"/>
                          <a:chExt cx="3245" cy="3009"/>
                        </a:xfrm>
                      </wpg:grpSpPr>
                      <wps:wsp>
                        <wps:cNvPr id="9" name="Straight Arrow Connector 9"/>
                        <wps:cNvCnPr/>
                        <wps:spPr>
                          <a:xfrm>
                            <a:off x="6921" y="6159"/>
                            <a:ext cx="0" cy="3009"/>
                          </a:xfrm>
                          <a:prstGeom prst="straightConnector1">
                            <a:avLst/>
                          </a:prstGeom>
                          <a:ln w="9525" cap="flat" cmpd="sng">
                            <a:solidFill>
                              <a:srgbClr val="000000"/>
                            </a:solidFill>
                            <a:prstDash val="solid"/>
                            <a:round/>
                            <a:headEnd type="none" w="med" len="med"/>
                            <a:tailEnd type="none" w="med" len="med"/>
                          </a:ln>
                        </wps:spPr>
                        <wps:bodyPr/>
                      </wps:wsp>
                      <wps:wsp>
                        <wps:cNvPr id="10" name="Straight Arrow Connector 10"/>
                        <wps:cNvCnPr/>
                        <wps:spPr>
                          <a:xfrm>
                            <a:off x="3676" y="9167"/>
                            <a:ext cx="3245" cy="0"/>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081E2DD8" id="Group 17" o:spid="_x0000_s1026" style="position:absolute;margin-left:93.8pt;margin-top:12.25pt;width:162.25pt;height:150.45pt;z-index:6;mso-wrap-distance-left:0;mso-wrap-distance-right: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c4gQIAACEHAAAOAAAAZHJzL2Uyb0RvYy54bWzsVclu2zAQvRfoPxC8N5KcWI6FyEGR7RK0&#10;BtJ+wISiFpQiCZKx7L/vcGTLrYMCQQr0VB0EUrPwzZs31NX1tldsI53vjC55dpZyJrUwVaebkn//&#10;dv/pkjMfQFegjJYl30nPr1cfP1wNtpAz0xpVSccwifbFYEvehmCLJPGilT34M2OlRmNtXA8Bt65J&#10;KgcDZu9VMkvTPBmMq6wzQnqPX29HI19R/rqWInytay8DUyVHbIHejt7P8Z2srqBoHNi2E3sY8A4U&#10;PXQaD51S3UIA9uK6V6n6TjjjTR3OhOkTU9edkFQDVpOlJ9U8OPNiqZamGBo70YTUnvD07rTiy2bt&#10;WFdh79ILJEhDj12ig1m2iPQMtinQ68HZJ7t2Y424fDTih0dzcmqP++bovK1dH4OwVLYl3ncT73Ib&#10;mMCPszRP54sLzgTasmWWLrL52BnRYvti3Hm+yDlDc57Nlwfb3T7+fHYxH4PP05SsCRTjwQRvgjNY&#10;VJk/Eun/jsinFqyk/vhI0Z7I5YHFp+Cga9rAPjtnBnZjtEY9GscIYsSCQTd67YhlX/g9vyeU5ctZ&#10;dlL6gThsWKTsVdVQWOfDgzQ9i4uS+z2UCUNGaoXNow+xiceA2Cul2VDy5XwWWQWcylpBwGVvUSde&#10;NxTrjeqq+06pGOFd83yjHNtAnDN6YpMw729uEcwt+Hb0I9PYSxS6rjAAilZCdacrFnYWhajx0uAR&#10;TC8rzpTEOyauyDNAp97iiSCUJqEeKI7UP5tqR8yjQkgUUen/QB3ZNGR/lAe6YIFv1sc0Gsssp4mF&#10;4qCP42BQymkqju3+r48o0rfpg+4SvIdJ1/t/Rrzof92Tzo5/ttVPAAAA//8DAFBLAwQUAAYACAAA&#10;ACEA4xyPgOEAAAAKAQAADwAAAGRycy9kb3ducmV2LnhtbEyPQUvDQBCF74L/YRnBm91s2tQSsyml&#10;qKci2AribZtMk9DsbMhuk/TfO57s8TEf732TrSfbigF73zjSoGYRCKTClQ1VGr4Ob08rED4YKk3r&#10;CDVc0cM6v7/LTFq6kT5x2IdKcAn51GioQ+hSKX1RozV+5jokvp1cb03g2Fey7M3I5baVcRQtpTUN&#10;8UJtOtzWWJz3F6vhfTTjZq5eh935tL3+HJKP751CrR8fps0LiIBT+IfhT5/VIWeno7tQ6UXLefW8&#10;ZFRDvEhAMJCoWIE4apjHyQJknsnbF/JfAAAA//8DAFBLAQItABQABgAIAAAAIQC2gziS/gAAAOEB&#10;AAATAAAAAAAAAAAAAAAAAAAAAABbQ29udGVudF9UeXBlc10ueG1sUEsBAi0AFAAGAAgAAAAhADj9&#10;If/WAAAAlAEAAAsAAAAAAAAAAAAAAAAALwEAAF9yZWxzLy5yZWxzUEsBAi0AFAAGAAgAAAAhAMok&#10;tziBAgAAIQcAAA4AAAAAAAAAAAAAAAAALgIAAGRycy9lMm9Eb2MueG1sUEsBAi0AFAAGAAgAAAAh&#10;AOMcj4DhAAAACgEAAA8AAAAAAAAAAAAAAAAA2wQAAGRycy9kb3ducmV2LnhtbFBLBQYAAAAABAAE&#10;APMAAADpBQAAAAA=&#10;">
                <v:shape id="Straight Arrow Connector 9"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Straight Arrow Connector 10"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5565D3" w:rsidRPr="00D428A6">
        <w:rPr>
          <w:rFonts w:ascii="Times New Roman" w:hAnsi="Times New Roman"/>
          <w:noProof/>
          <w:sz w:val="24"/>
          <w:szCs w:val="24"/>
        </w:rPr>
        <mc:AlternateContent>
          <mc:Choice Requires="wpg">
            <w:drawing>
              <wp:anchor distT="0" distB="0" distL="0" distR="0" simplePos="0" relativeHeight="7" behindDoc="0" locked="0" layoutInCell="1" allowOverlap="1" wp14:anchorId="56AA3C09" wp14:editId="5BCE0D1E">
                <wp:simplePos x="0" y="0"/>
                <wp:positionH relativeFrom="column">
                  <wp:posOffset>1136015</wp:posOffset>
                </wp:positionH>
                <wp:positionV relativeFrom="paragraph">
                  <wp:posOffset>154940</wp:posOffset>
                </wp:positionV>
                <wp:extent cx="777875" cy="458470"/>
                <wp:effectExtent l="0" t="0" r="22225" b="36830"/>
                <wp:wrapNone/>
                <wp:docPr id="104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875" cy="458470"/>
                          <a:chOff x="3589" y="6158"/>
                          <a:chExt cx="1225" cy="722"/>
                        </a:xfrm>
                      </wpg:grpSpPr>
                      <wps:wsp>
                        <wps:cNvPr id="11" name="Straight Arrow Connector 11"/>
                        <wps:cNvCnPr/>
                        <wps:spPr>
                          <a:xfrm>
                            <a:off x="4814" y="6158"/>
                            <a:ext cx="0" cy="721"/>
                          </a:xfrm>
                          <a:prstGeom prst="straightConnector1">
                            <a:avLst/>
                          </a:prstGeom>
                          <a:ln w="9525" cap="flat" cmpd="sng">
                            <a:solidFill>
                              <a:srgbClr val="000000"/>
                            </a:solidFill>
                            <a:prstDash val="solid"/>
                            <a:round/>
                            <a:headEnd type="none" w="med" len="med"/>
                            <a:tailEnd type="none" w="med" len="med"/>
                          </a:ln>
                        </wps:spPr>
                        <wps:bodyPr/>
                      </wps:wsp>
                      <wps:wsp>
                        <wps:cNvPr id="12" name="Straight Arrow Connector 12"/>
                        <wps:cNvCnPr/>
                        <wps:spPr>
                          <a:xfrm flipH="1">
                            <a:off x="3589" y="6879"/>
                            <a:ext cx="1225" cy="1"/>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69B60366" id="Group 5" o:spid="_x0000_s1026" style="position:absolute;margin-left:89.45pt;margin-top:12.2pt;width:61.25pt;height:36.1pt;z-index:7;mso-wrap-distance-left:0;mso-wrap-distance-right: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oRhQIAACgHAAAOAAAAZHJzL2Uyb0RvYy54bWzsVc1u2zAMvg/YOwi6r47dpHaNOsWQ/uxQ&#10;bAW6PYAiy7YwWRIkNU7efhTtJFuGYkUH7DQfBMn8EfnxI3V1ve0V2QjnpdEVTc9mlAjNTS11W9Fv&#10;X+8+FJT4wHTNlNGiojvh6fXy/burwZYiM51RtXAEnGhfDraiXQi2TBLPO9Ezf2as0CBsjOtZgKNr&#10;k9qxAbz3Kslms4tkMK62znDhPfy9GYV0if6bRvDwpWm8CERVFGILuDpc13FNllesbB2zneRTGOwN&#10;UfRMarj04OqGBUaenfzNVS+5M9404YybPjFNI7nAHCCbdHaSzb0zzxZzacuhtQeYANoTnN7sln/e&#10;PDoia6jdbH5OiWY9VAkvJouIzmDbEpTunX2yj25MEbYPhn/3IE5O5fHcHpW3jeujEWRKtgj77gC7&#10;2AbC4Wee50W+oISDaL4o5vlUFt5B7aLV+aK4pASkF+miGEvGu9vJOs2yyTbPsihMWDneirEdYhks&#10;MMwfQfR/B+JTx6zA2viIzx7EdA/hU3BMtl0gH50zA1kZrYGMxpE0HWFFs5V+dAiyL/0E7wli8yKd&#10;n+S+xw34HCHLM/R4SJuV1vlwL0xP4qaifgrlEEOKVGWbBx9GvPYGsVJKk6GilwtElUFLNooFuKm3&#10;QBKvW7T1Rsn6TioVLbxr1yvlyIbFJsNvqsMvavGSG+a7UQ9FUY2VwHJd464TrL7VNQk7CyzUMDFo&#10;DKYXNSVKwICJO9QMTKrXaAIqSiNN9whHHqxNvUPggSLIisjzf0GP7M/0QA7HaIBVL9CDNEraT9Cy&#10;WIuptY5NUuSXI0h7ohxb5D9TXuTUq5mCYwXGMU6a6emI8/7nMzLu+MAtfwAAAP//AwBQSwMEFAAG&#10;AAgAAAAhAAGjYCfgAAAACQEAAA8AAABkcnMvZG93bnJldi54bWxMj8FOwkAQhu8mvsNmTLzJtoAV&#10;SreEEPVETAQTw23pDm1Dd7bpLm15e8eT3ubPfPnnm2w92kb02PnakYJ4EoFAKpypqVTwdXh7WoDw&#10;QZPRjSNUcEMP6/z+LtOpcQN9Yr8PpeAS8qlWUIXQplL6okKr/cS1SLw7u87qwLErpen0wOW2kdMo&#10;SqTVNfGFSre4rbC47K9Wwfugh80sfu13l/P2djw8f3zvYlTq8WHcrEAEHMMfDL/6rA45O53clYwX&#10;DeeXxZJRBdP5HAQDsyjm4aRgmSQg80z+/yD/AQAA//8DAFBLAQItABQABgAIAAAAIQC2gziS/gAA&#10;AOEBAAATAAAAAAAAAAAAAAAAAAAAAABbQ29udGVudF9UeXBlc10ueG1sUEsBAi0AFAAGAAgAAAAh&#10;ADj9If/WAAAAlAEAAAsAAAAAAAAAAAAAAAAALwEAAF9yZWxzLy5yZWxzUEsBAi0AFAAGAAgAAAAh&#10;AEZ1ChGFAgAAKAcAAA4AAAAAAAAAAAAAAAAALgIAAGRycy9lMm9Eb2MueG1sUEsBAi0AFAAGAAgA&#10;AAAhAAGjYCfgAAAACQEAAA8AAAAAAAAAAAAAAAAA3wQAAGRycy9kb3ducmV2LnhtbFBLBQYAAAAA&#10;BAAEAPMAAADsBQAAAAA=&#10;">
                <v:shape id="Straight Arrow Connector 11"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Straight Arrow Connector 12"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w:pict>
          </mc:Fallback>
        </mc:AlternateContent>
      </w:r>
      <w:r w:rsidR="005565D3" w:rsidRPr="00D428A6">
        <w:rPr>
          <w:rFonts w:ascii="Times New Roman" w:hAnsi="Times New Roman"/>
          <w:sz w:val="24"/>
          <w:szCs w:val="24"/>
        </w:rPr>
        <w:tab/>
      </w:r>
      <w:r w:rsidR="005565D3" w:rsidRPr="00D428A6">
        <w:rPr>
          <w:rFonts w:ascii="Times New Roman" w:hAnsi="Times New Roman"/>
          <w:sz w:val="24"/>
          <w:szCs w:val="24"/>
        </w:rPr>
        <w:tab/>
      </w:r>
      <w:r w:rsidR="005565D3" w:rsidRPr="00D428A6">
        <w:rPr>
          <w:rFonts w:ascii="Times New Roman" w:hAnsi="Times New Roman"/>
          <w:sz w:val="24"/>
          <w:szCs w:val="24"/>
        </w:rPr>
        <w:tab/>
      </w:r>
      <w:r w:rsidR="005565D3" w:rsidRPr="00D428A6">
        <w:rPr>
          <w:rFonts w:ascii="Times New Roman" w:hAnsi="Times New Roman"/>
          <w:sz w:val="24"/>
          <w:szCs w:val="24"/>
        </w:rPr>
        <w:tab/>
      </w:r>
      <w:r w:rsidR="005565D3" w:rsidRPr="00D428A6">
        <w:rPr>
          <w:rFonts w:ascii="Times New Roman" w:hAnsi="Times New Roman"/>
          <w:b/>
          <w:sz w:val="24"/>
          <w:szCs w:val="24"/>
          <w:lang w:val="en-ZA" w:eastAsia="fr-FR"/>
        </w:rPr>
        <w:t>HO /OS /AT /BC /01/ 4</w:t>
      </w:r>
      <w:r w:rsidRPr="00D428A6">
        <w:rPr>
          <w:rFonts w:ascii="Times New Roman" w:hAnsi="Times New Roman"/>
          <w:b/>
          <w:sz w:val="24"/>
          <w:szCs w:val="24"/>
          <w:lang w:val="en-ZA" w:eastAsia="fr-FR"/>
        </w:rPr>
        <w:t>/B</w:t>
      </w:r>
    </w:p>
    <w:p w14:paraId="2648B51D" w14:textId="77777777" w:rsidR="00DF102D" w:rsidRPr="00D428A6" w:rsidRDefault="00EF5AAF" w:rsidP="00EF5AAF">
      <w:pPr>
        <w:tabs>
          <w:tab w:val="left" w:pos="5745"/>
        </w:tabs>
        <w:spacing w:line="240" w:lineRule="auto"/>
        <w:rPr>
          <w:rFonts w:ascii="Times New Roman" w:hAnsi="Times New Roman" w:cs="Times New Roman"/>
          <w:sz w:val="24"/>
          <w:szCs w:val="24"/>
          <w:lang w:val="en-ZA" w:eastAsia="fr-FR"/>
        </w:rPr>
      </w:pPr>
      <w:r w:rsidRPr="00D428A6">
        <w:rPr>
          <w:rFonts w:ascii="Times New Roman" w:hAnsi="Times New Roman" w:cs="Times New Roman"/>
          <w:sz w:val="24"/>
          <w:szCs w:val="24"/>
          <w:lang w:val="en-ZA" w:eastAsia="fr-FR"/>
        </w:rPr>
        <w:tab/>
      </w:r>
    </w:p>
    <w:p w14:paraId="4E58D5B4" w14:textId="77777777" w:rsidR="00DF102D" w:rsidRPr="00D428A6" w:rsidRDefault="005565D3">
      <w:pPr>
        <w:spacing w:line="240" w:lineRule="auto"/>
        <w:rPr>
          <w:rFonts w:ascii="Times New Roman" w:hAnsi="Times New Roman" w:cs="Times New Roman"/>
          <w:sz w:val="24"/>
          <w:szCs w:val="24"/>
          <w:lang w:val="en-ZA" w:eastAsia="fr-FR"/>
        </w:rPr>
      </w:pPr>
      <w:r w:rsidRPr="00D428A6">
        <w:rPr>
          <w:rFonts w:ascii="Times New Roman" w:hAnsi="Times New Roman" w:cs="Times New Roman"/>
          <w:sz w:val="24"/>
          <w:szCs w:val="24"/>
          <w:lang w:val="en-ZA" w:eastAsia="fr-FR"/>
        </w:rPr>
        <w:t>Industry or sector</w:t>
      </w:r>
    </w:p>
    <w:p w14:paraId="410B2EC3" w14:textId="77777777" w:rsidR="00DF102D" w:rsidRPr="00D428A6" w:rsidRDefault="005565D3">
      <w:pPr>
        <w:spacing w:line="240" w:lineRule="auto"/>
        <w:rPr>
          <w:rFonts w:ascii="Times New Roman" w:hAnsi="Times New Roman" w:cs="Times New Roman"/>
          <w:sz w:val="24"/>
          <w:szCs w:val="24"/>
          <w:lang w:val="en-ZA" w:eastAsia="fr-FR"/>
        </w:rPr>
      </w:pPr>
      <w:r w:rsidRPr="00D428A6">
        <w:rPr>
          <w:rFonts w:ascii="Times New Roman" w:hAnsi="Times New Roman" w:cs="Times New Roman"/>
          <w:sz w:val="24"/>
          <w:szCs w:val="24"/>
          <w:lang w:val="en-ZA" w:eastAsia="fr-FR"/>
        </w:rPr>
        <w:t>Occupational Standards</w:t>
      </w:r>
    </w:p>
    <w:p w14:paraId="650DB68B" w14:textId="77777777" w:rsidR="00DF102D" w:rsidRPr="00D428A6" w:rsidRDefault="005565D3">
      <w:pPr>
        <w:spacing w:line="240" w:lineRule="auto"/>
        <w:rPr>
          <w:rFonts w:ascii="Times New Roman" w:hAnsi="Times New Roman" w:cs="Times New Roman"/>
          <w:sz w:val="24"/>
          <w:szCs w:val="24"/>
          <w:lang w:val="en-ZA" w:eastAsia="fr-FR"/>
        </w:rPr>
      </w:pPr>
      <w:r w:rsidRPr="00D428A6">
        <w:rPr>
          <w:rFonts w:ascii="Times New Roman" w:hAnsi="Times New Roman" w:cs="Times New Roman"/>
          <w:sz w:val="24"/>
          <w:szCs w:val="24"/>
          <w:lang w:val="en-ZA" w:eastAsia="fr-FR"/>
        </w:rPr>
        <w:t>Occupational area</w:t>
      </w:r>
    </w:p>
    <w:p w14:paraId="5A20EC2E" w14:textId="77777777" w:rsidR="00DF102D" w:rsidRPr="00D428A6" w:rsidRDefault="005565D3">
      <w:pPr>
        <w:spacing w:line="240" w:lineRule="auto"/>
        <w:rPr>
          <w:rFonts w:ascii="Times New Roman" w:hAnsi="Times New Roman" w:cs="Times New Roman"/>
          <w:sz w:val="24"/>
          <w:szCs w:val="24"/>
          <w:lang w:val="en-ZA" w:eastAsia="fr-FR"/>
        </w:rPr>
      </w:pPr>
      <w:r w:rsidRPr="00D428A6">
        <w:rPr>
          <w:rFonts w:ascii="Times New Roman" w:hAnsi="Times New Roman" w:cs="Times New Roman"/>
          <w:sz w:val="24"/>
          <w:szCs w:val="24"/>
          <w:lang w:val="en-ZA" w:eastAsia="fr-FR"/>
        </w:rPr>
        <w:t>Type of competency</w:t>
      </w:r>
    </w:p>
    <w:p w14:paraId="3C1179F3" w14:textId="77777777" w:rsidR="00DF102D" w:rsidRPr="00D428A6" w:rsidRDefault="005565D3">
      <w:pPr>
        <w:spacing w:line="240" w:lineRule="auto"/>
        <w:rPr>
          <w:rFonts w:ascii="Times New Roman" w:hAnsi="Times New Roman" w:cs="Times New Roman"/>
          <w:sz w:val="24"/>
          <w:szCs w:val="24"/>
          <w:lang w:val="en-ZA" w:eastAsia="fr-FR"/>
        </w:rPr>
      </w:pPr>
      <w:r w:rsidRPr="00D428A6">
        <w:rPr>
          <w:rFonts w:ascii="Times New Roman" w:hAnsi="Times New Roman" w:cs="Times New Roman"/>
          <w:sz w:val="24"/>
          <w:szCs w:val="24"/>
          <w:lang w:val="en-ZA" w:eastAsia="fr-FR"/>
        </w:rPr>
        <w:t>Competency number</w:t>
      </w:r>
    </w:p>
    <w:p w14:paraId="058045EF" w14:textId="77777777" w:rsidR="00DF102D" w:rsidRPr="00D428A6" w:rsidRDefault="005565D3">
      <w:pPr>
        <w:spacing w:line="240" w:lineRule="auto"/>
        <w:rPr>
          <w:rFonts w:ascii="Times New Roman" w:hAnsi="Times New Roman" w:cs="Times New Roman"/>
          <w:sz w:val="24"/>
          <w:szCs w:val="24"/>
          <w:lang w:val="en-ZA" w:eastAsia="fr-FR"/>
        </w:rPr>
      </w:pPr>
      <w:r w:rsidRPr="00D428A6">
        <w:rPr>
          <w:rFonts w:ascii="Times New Roman" w:hAnsi="Times New Roman" w:cs="Times New Roman"/>
          <w:sz w:val="24"/>
          <w:szCs w:val="24"/>
          <w:lang w:val="en-ZA" w:eastAsia="fr-FR"/>
        </w:rPr>
        <w:t>Competency level</w:t>
      </w:r>
    </w:p>
    <w:p w14:paraId="25078F75" w14:textId="77777777" w:rsidR="00DF102D" w:rsidRPr="00D428A6" w:rsidRDefault="00EF5AAF">
      <w:pPr>
        <w:jc w:val="both"/>
        <w:rPr>
          <w:rFonts w:ascii="Times New Roman" w:hAnsi="Times New Roman" w:cs="Times New Roman"/>
          <w:bCs/>
          <w:sz w:val="24"/>
          <w:szCs w:val="24"/>
        </w:rPr>
      </w:pPr>
      <w:r w:rsidRPr="00D428A6">
        <w:rPr>
          <w:rFonts w:ascii="Times New Roman" w:hAnsi="Times New Roman" w:cs="Times New Roman"/>
          <w:bCs/>
          <w:sz w:val="24"/>
          <w:szCs w:val="24"/>
        </w:rPr>
        <w:t xml:space="preserve">Version Control </w:t>
      </w:r>
    </w:p>
    <w:p w14:paraId="2E1746BC" w14:textId="77777777" w:rsidR="00DF102D" w:rsidRPr="00D428A6" w:rsidRDefault="00DF102D">
      <w:pPr>
        <w:spacing w:after="0"/>
        <w:rPr>
          <w:rFonts w:ascii="Times New Roman" w:hAnsi="Times New Roman" w:cs="Times New Roman"/>
          <w:b/>
          <w:sz w:val="24"/>
          <w:szCs w:val="24"/>
        </w:rPr>
      </w:pPr>
    </w:p>
    <w:p w14:paraId="4E015BDC" w14:textId="77777777" w:rsidR="00DF102D" w:rsidRPr="00D428A6" w:rsidRDefault="00DF102D">
      <w:pPr>
        <w:pStyle w:val="ListParagraph"/>
        <w:spacing w:after="0"/>
        <w:ind w:left="0"/>
        <w:jc w:val="both"/>
        <w:rPr>
          <w:rFonts w:ascii="Times New Roman" w:hAnsi="Times New Roman"/>
          <w:b/>
          <w:sz w:val="24"/>
          <w:szCs w:val="24"/>
        </w:rPr>
      </w:pPr>
    </w:p>
    <w:p w14:paraId="252DDE4A" w14:textId="77777777" w:rsidR="00DF102D" w:rsidRPr="00D428A6" w:rsidRDefault="00DF102D">
      <w:pPr>
        <w:pStyle w:val="ListParagraph"/>
        <w:spacing w:after="0"/>
        <w:ind w:left="0"/>
        <w:jc w:val="both"/>
        <w:rPr>
          <w:rFonts w:ascii="Times New Roman" w:hAnsi="Times New Roman"/>
          <w:b/>
          <w:sz w:val="24"/>
          <w:szCs w:val="24"/>
        </w:rPr>
      </w:pPr>
    </w:p>
    <w:p w14:paraId="6BB58EC7" w14:textId="77777777" w:rsidR="00DF102D" w:rsidRPr="00D428A6" w:rsidRDefault="00DF102D">
      <w:pPr>
        <w:pStyle w:val="ListParagraph"/>
        <w:spacing w:after="0"/>
        <w:ind w:left="0"/>
        <w:jc w:val="both"/>
        <w:rPr>
          <w:rFonts w:ascii="Times New Roman" w:hAnsi="Times New Roman"/>
          <w:b/>
          <w:sz w:val="24"/>
          <w:szCs w:val="24"/>
        </w:rPr>
      </w:pPr>
    </w:p>
    <w:p w14:paraId="2F335697" w14:textId="77777777" w:rsidR="00DF102D" w:rsidRPr="00D428A6" w:rsidRDefault="00DF102D">
      <w:pPr>
        <w:pStyle w:val="ListParagraph"/>
        <w:spacing w:after="0"/>
        <w:ind w:left="0"/>
        <w:jc w:val="both"/>
        <w:rPr>
          <w:rFonts w:ascii="Times New Roman" w:hAnsi="Times New Roman"/>
          <w:b/>
          <w:sz w:val="24"/>
          <w:szCs w:val="24"/>
        </w:rPr>
      </w:pPr>
    </w:p>
    <w:p w14:paraId="5F8DA0B7" w14:textId="77777777" w:rsidR="00DF102D" w:rsidRPr="00D428A6" w:rsidRDefault="00DF102D">
      <w:pPr>
        <w:pStyle w:val="ListParagraph"/>
        <w:spacing w:after="0"/>
        <w:ind w:left="0"/>
        <w:jc w:val="both"/>
        <w:rPr>
          <w:rFonts w:ascii="Times New Roman" w:hAnsi="Times New Roman"/>
          <w:b/>
          <w:sz w:val="24"/>
          <w:szCs w:val="24"/>
        </w:rPr>
      </w:pPr>
    </w:p>
    <w:p w14:paraId="575B7FB8" w14:textId="77777777" w:rsidR="00DF102D" w:rsidRPr="00D428A6" w:rsidRDefault="00DF102D">
      <w:pPr>
        <w:pStyle w:val="ListParagraph"/>
        <w:spacing w:after="0"/>
        <w:ind w:left="0"/>
        <w:jc w:val="both"/>
        <w:rPr>
          <w:rFonts w:ascii="Times New Roman" w:hAnsi="Times New Roman"/>
          <w:b/>
          <w:sz w:val="24"/>
          <w:szCs w:val="24"/>
        </w:rPr>
      </w:pPr>
    </w:p>
    <w:p w14:paraId="6C3F9D9E" w14:textId="77777777" w:rsidR="00DF102D" w:rsidRPr="00D428A6" w:rsidRDefault="00DF102D">
      <w:pPr>
        <w:pStyle w:val="ListParagraph"/>
        <w:spacing w:after="0"/>
        <w:ind w:left="0"/>
        <w:jc w:val="both"/>
        <w:rPr>
          <w:rFonts w:ascii="Times New Roman" w:hAnsi="Times New Roman"/>
          <w:b/>
          <w:sz w:val="24"/>
          <w:szCs w:val="24"/>
        </w:rPr>
      </w:pPr>
    </w:p>
    <w:p w14:paraId="5F8EA631" w14:textId="77777777" w:rsidR="00DF102D" w:rsidRPr="00D428A6" w:rsidRDefault="00DF102D">
      <w:pPr>
        <w:pStyle w:val="ListParagraph"/>
        <w:spacing w:after="0"/>
        <w:ind w:left="0"/>
        <w:jc w:val="both"/>
        <w:rPr>
          <w:rFonts w:ascii="Times New Roman" w:hAnsi="Times New Roman"/>
          <w:b/>
          <w:sz w:val="24"/>
          <w:szCs w:val="24"/>
        </w:rPr>
      </w:pPr>
    </w:p>
    <w:p w14:paraId="7E8A7FF0" w14:textId="77777777" w:rsidR="00DF102D" w:rsidRPr="00D428A6" w:rsidRDefault="00DF102D">
      <w:pPr>
        <w:pStyle w:val="ListParagraph"/>
        <w:spacing w:after="0"/>
        <w:ind w:left="0"/>
        <w:jc w:val="both"/>
        <w:rPr>
          <w:rFonts w:ascii="Times New Roman" w:hAnsi="Times New Roman"/>
          <w:b/>
          <w:sz w:val="24"/>
          <w:szCs w:val="24"/>
        </w:rPr>
      </w:pPr>
    </w:p>
    <w:p w14:paraId="225B07BC" w14:textId="77777777" w:rsidR="00DF102D" w:rsidRPr="00D428A6" w:rsidRDefault="00DF102D">
      <w:pPr>
        <w:pStyle w:val="ListParagraph"/>
        <w:spacing w:after="0"/>
        <w:ind w:left="0"/>
        <w:jc w:val="both"/>
        <w:rPr>
          <w:rFonts w:ascii="Times New Roman" w:hAnsi="Times New Roman"/>
          <w:b/>
          <w:sz w:val="24"/>
          <w:szCs w:val="24"/>
        </w:rPr>
      </w:pPr>
    </w:p>
    <w:p w14:paraId="1944805B" w14:textId="77777777" w:rsidR="00DF102D" w:rsidRPr="00D428A6" w:rsidRDefault="00DF102D">
      <w:pPr>
        <w:tabs>
          <w:tab w:val="left" w:pos="2205"/>
        </w:tabs>
        <w:spacing w:after="160" w:line="259" w:lineRule="auto"/>
        <w:jc w:val="both"/>
        <w:rPr>
          <w:rFonts w:ascii="Times New Roman" w:hAnsi="Times New Roman" w:cs="Times New Roman"/>
          <w:sz w:val="24"/>
          <w:szCs w:val="24"/>
        </w:rPr>
      </w:pPr>
    </w:p>
    <w:p w14:paraId="73FCDA5A" w14:textId="77777777" w:rsidR="00DF102D" w:rsidRPr="00D428A6" w:rsidRDefault="00DF102D">
      <w:pPr>
        <w:tabs>
          <w:tab w:val="left" w:pos="2205"/>
        </w:tabs>
        <w:spacing w:after="160" w:line="259" w:lineRule="auto"/>
        <w:jc w:val="both"/>
        <w:rPr>
          <w:rFonts w:ascii="Times New Roman" w:hAnsi="Times New Roman" w:cs="Times New Roman"/>
          <w:sz w:val="24"/>
          <w:szCs w:val="24"/>
        </w:rPr>
      </w:pPr>
    </w:p>
    <w:p w14:paraId="4651B0D8" w14:textId="77777777" w:rsidR="00DF102D" w:rsidRPr="00D428A6" w:rsidRDefault="00DF102D">
      <w:pPr>
        <w:tabs>
          <w:tab w:val="left" w:pos="2205"/>
        </w:tabs>
        <w:spacing w:after="160" w:line="259" w:lineRule="auto"/>
        <w:jc w:val="both"/>
        <w:rPr>
          <w:rFonts w:ascii="Times New Roman" w:hAnsi="Times New Roman" w:cs="Times New Roman"/>
          <w:sz w:val="24"/>
          <w:szCs w:val="24"/>
        </w:rPr>
      </w:pPr>
    </w:p>
    <w:p w14:paraId="46FA3BF0" w14:textId="77777777" w:rsidR="00DF102D" w:rsidRPr="00D428A6" w:rsidRDefault="00DF102D">
      <w:pPr>
        <w:tabs>
          <w:tab w:val="left" w:pos="2205"/>
        </w:tabs>
        <w:spacing w:after="160" w:line="259" w:lineRule="auto"/>
        <w:jc w:val="both"/>
        <w:rPr>
          <w:rFonts w:ascii="Times New Roman" w:hAnsi="Times New Roman" w:cs="Times New Roman"/>
          <w:sz w:val="24"/>
          <w:szCs w:val="24"/>
        </w:rPr>
      </w:pPr>
    </w:p>
    <w:p w14:paraId="08DA4E7E" w14:textId="77777777" w:rsidR="00DF102D" w:rsidRPr="00D428A6" w:rsidRDefault="00DF102D">
      <w:pPr>
        <w:tabs>
          <w:tab w:val="left" w:pos="2205"/>
        </w:tabs>
        <w:spacing w:after="160" w:line="259" w:lineRule="auto"/>
        <w:jc w:val="both"/>
        <w:rPr>
          <w:rFonts w:ascii="Times New Roman" w:hAnsi="Times New Roman" w:cs="Times New Roman"/>
          <w:sz w:val="24"/>
          <w:szCs w:val="24"/>
        </w:rPr>
      </w:pPr>
    </w:p>
    <w:p w14:paraId="3A01E541" w14:textId="77777777" w:rsidR="00DF102D" w:rsidRPr="00D428A6" w:rsidRDefault="00DF102D">
      <w:pPr>
        <w:tabs>
          <w:tab w:val="left" w:pos="2205"/>
        </w:tabs>
        <w:spacing w:after="160" w:line="259" w:lineRule="auto"/>
        <w:jc w:val="both"/>
        <w:rPr>
          <w:rFonts w:ascii="Times New Roman" w:hAnsi="Times New Roman" w:cs="Times New Roman"/>
          <w:sz w:val="24"/>
          <w:szCs w:val="24"/>
        </w:rPr>
      </w:pPr>
    </w:p>
    <w:p w14:paraId="75C4D244" w14:textId="77777777" w:rsidR="00EF5AAF" w:rsidRPr="00D428A6" w:rsidRDefault="00EF5AAF">
      <w:pPr>
        <w:rPr>
          <w:rFonts w:ascii="Times New Roman" w:hAnsi="Times New Roman" w:cs="Times New Roman"/>
          <w:b/>
          <w:bCs/>
          <w:sz w:val="24"/>
          <w:szCs w:val="24"/>
        </w:rPr>
      </w:pPr>
      <w:bookmarkStart w:id="16" w:name="_Toc31277284"/>
      <w:r w:rsidRPr="00D428A6">
        <w:rPr>
          <w:rFonts w:ascii="Times New Roman" w:hAnsi="Times New Roman" w:cs="Times New Roman"/>
          <w:sz w:val="24"/>
          <w:szCs w:val="24"/>
        </w:rPr>
        <w:br w:type="page"/>
      </w:r>
    </w:p>
    <w:p w14:paraId="1AC36AE0" w14:textId="77777777" w:rsidR="00DF102D" w:rsidRPr="00D428A6" w:rsidRDefault="005565D3" w:rsidP="00D621B9">
      <w:pPr>
        <w:pStyle w:val="Heading1"/>
      </w:pPr>
      <w:bookmarkStart w:id="17" w:name="_Toc69239676"/>
      <w:r w:rsidRPr="00D428A6">
        <w:lastRenderedPageBreak/>
        <w:t>OVERVIEW</w:t>
      </w:r>
      <w:bookmarkEnd w:id="16"/>
      <w:bookmarkEnd w:id="17"/>
    </w:p>
    <w:p w14:paraId="55E7C3B4" w14:textId="77777777" w:rsidR="00DF102D" w:rsidRPr="00D428A6" w:rsidRDefault="005565D3">
      <w:pPr>
        <w:tabs>
          <w:tab w:val="left" w:pos="2205"/>
        </w:tabs>
        <w:spacing w:after="160" w:line="259" w:lineRule="auto"/>
        <w:jc w:val="both"/>
        <w:rPr>
          <w:rFonts w:ascii="Times New Roman" w:hAnsi="Times New Roman" w:cs="Times New Roman"/>
          <w:sz w:val="24"/>
          <w:szCs w:val="24"/>
        </w:rPr>
      </w:pPr>
      <w:r w:rsidRPr="00D428A6">
        <w:rPr>
          <w:rFonts w:ascii="Times New Roman" w:hAnsi="Times New Roman" w:cs="Times New Roman"/>
          <w:sz w:val="24"/>
          <w:szCs w:val="24"/>
        </w:rPr>
        <w:t xml:space="preserve">Horticulture Processor </w:t>
      </w:r>
      <w:r w:rsidRPr="00D428A6">
        <w:rPr>
          <w:rFonts w:ascii="Times New Roman" w:eastAsia="Calibri" w:hAnsi="Times New Roman" w:cs="Times New Roman"/>
          <w:sz w:val="24"/>
          <w:szCs w:val="24"/>
        </w:rPr>
        <w:t xml:space="preserve">Qualification Level 4 consists of competencies that an individual must achieve to </w:t>
      </w:r>
      <w:r w:rsidRPr="00D428A6">
        <w:rPr>
          <w:rFonts w:ascii="Times New Roman" w:hAnsi="Times New Roman" w:cs="Times New Roman"/>
          <w:sz w:val="24"/>
          <w:szCs w:val="24"/>
        </w:rPr>
        <w:t xml:space="preserve">be able to carry out processing of horticultural produce. It entails storing horticultural produce, processing horticultural fruits, vegetables, flowers, nuts as well as herbs and spices and disposing off of wastes. </w:t>
      </w:r>
    </w:p>
    <w:p w14:paraId="374BB04D" w14:textId="77777777" w:rsidR="00DF102D" w:rsidRPr="00D428A6" w:rsidRDefault="00DF102D">
      <w:pPr>
        <w:tabs>
          <w:tab w:val="left" w:pos="1075"/>
        </w:tabs>
        <w:spacing w:after="0"/>
        <w:rPr>
          <w:rFonts w:ascii="Times New Roman" w:eastAsia="Calibri" w:hAnsi="Times New Roman" w:cs="Times New Roman"/>
          <w:sz w:val="24"/>
          <w:szCs w:val="24"/>
        </w:rPr>
      </w:pPr>
    </w:p>
    <w:p w14:paraId="6DB740A1"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The units of competency comprising this qualification include the following basic and core competencies:</w:t>
      </w:r>
    </w:p>
    <w:p w14:paraId="2A374558" w14:textId="77777777" w:rsidR="00DF102D" w:rsidRPr="00D428A6" w:rsidRDefault="00DF102D">
      <w:pPr>
        <w:spacing w:after="0"/>
        <w:rPr>
          <w:rFonts w:ascii="Times New Roman" w:eastAsia="Calibri" w:hAnsi="Times New Roman" w:cs="Times New Roman"/>
          <w:b/>
          <w:sz w:val="24"/>
          <w:szCs w:val="24"/>
        </w:rPr>
      </w:pPr>
    </w:p>
    <w:p w14:paraId="256C0754" w14:textId="77777777" w:rsidR="00DF102D" w:rsidRPr="00D428A6" w:rsidRDefault="005565D3">
      <w:pPr>
        <w:spacing w:after="0"/>
        <w:rPr>
          <w:rFonts w:ascii="Times New Roman" w:eastAsia="Calibri" w:hAnsi="Times New Roman" w:cs="Times New Roman"/>
          <w:b/>
          <w:sz w:val="24"/>
          <w:szCs w:val="24"/>
        </w:rPr>
      </w:pPr>
      <w:r w:rsidRPr="00D428A6">
        <w:rPr>
          <w:rFonts w:ascii="Times New Roman" w:eastAsia="Calibri" w:hAnsi="Times New Roman" w:cs="Times New Roman"/>
          <w:b/>
          <w:sz w:val="24"/>
          <w:szCs w:val="24"/>
        </w:rPr>
        <w:t xml:space="preserve">BASIC </w:t>
      </w:r>
      <w:r w:rsidR="00EF5AAF" w:rsidRPr="00D428A6">
        <w:rPr>
          <w:rFonts w:ascii="Times New Roman" w:eastAsia="Calibri" w:hAnsi="Times New Roman" w:cs="Times New Roman"/>
          <w:b/>
          <w:sz w:val="24"/>
          <w:szCs w:val="24"/>
        </w:rPr>
        <w:t xml:space="preserve">UNITS OF </w:t>
      </w:r>
      <w:r w:rsidRPr="00D428A6">
        <w:rPr>
          <w:rFonts w:ascii="Times New Roman" w:eastAsia="Calibri" w:hAnsi="Times New Roman" w:cs="Times New Roman"/>
          <w:b/>
          <w:sz w:val="24"/>
          <w:szCs w:val="24"/>
        </w:rPr>
        <w:t>COMPETENC</w:t>
      </w:r>
      <w:r w:rsidR="00EF5AAF" w:rsidRPr="00D428A6">
        <w:rPr>
          <w:rFonts w:ascii="Times New Roman" w:eastAsia="Calibri" w:hAnsi="Times New Roman" w:cs="Times New Roman"/>
          <w:b/>
          <w:sz w:val="24"/>
          <w:szCs w:val="24"/>
        </w:rPr>
        <w:t>Y</w:t>
      </w:r>
    </w:p>
    <w:tbl>
      <w:tblPr>
        <w:tblStyle w:val="TableGrid"/>
        <w:tblW w:w="8556" w:type="dxa"/>
        <w:tblInd w:w="85" w:type="dxa"/>
        <w:tblLook w:val="04A0" w:firstRow="1" w:lastRow="0" w:firstColumn="1" w:lastColumn="0" w:noHBand="0" w:noVBand="1"/>
      </w:tblPr>
      <w:tblGrid>
        <w:gridCol w:w="2864"/>
        <w:gridCol w:w="5692"/>
      </w:tblGrid>
      <w:tr w:rsidR="004D65F5" w:rsidRPr="00D428A6" w14:paraId="1B77562C" w14:textId="77777777" w:rsidTr="004D65F5">
        <w:trPr>
          <w:trHeight w:val="325"/>
        </w:trPr>
        <w:tc>
          <w:tcPr>
            <w:tcW w:w="2864" w:type="dxa"/>
          </w:tcPr>
          <w:p w14:paraId="50C94F65" w14:textId="5507046D" w:rsidR="004D65F5" w:rsidRPr="004D65F5" w:rsidRDefault="004D65F5" w:rsidP="004D65F5">
            <w:pPr>
              <w:rPr>
                <w:rFonts w:ascii="Times New Roman" w:hAnsi="Times New Roman"/>
                <w:sz w:val="24"/>
                <w:szCs w:val="24"/>
              </w:rPr>
            </w:pPr>
            <w:r w:rsidRPr="00D428A6">
              <w:rPr>
                <w:rFonts w:ascii="Times New Roman" w:hAnsi="Times New Roman"/>
                <w:b/>
                <w:bCs/>
                <w:sz w:val="24"/>
                <w:szCs w:val="24"/>
              </w:rPr>
              <w:t xml:space="preserve">Unit Code </w:t>
            </w:r>
          </w:p>
        </w:tc>
        <w:tc>
          <w:tcPr>
            <w:tcW w:w="5692" w:type="dxa"/>
          </w:tcPr>
          <w:p w14:paraId="55F7B8BF" w14:textId="09419A26" w:rsidR="004D65F5" w:rsidRPr="004D65F5" w:rsidRDefault="004D65F5" w:rsidP="004D65F5">
            <w:pPr>
              <w:rPr>
                <w:rFonts w:ascii="Times New Roman" w:hAnsi="Times New Roman"/>
                <w:sz w:val="24"/>
                <w:szCs w:val="24"/>
              </w:rPr>
            </w:pPr>
            <w:r w:rsidRPr="00D428A6">
              <w:rPr>
                <w:rFonts w:ascii="Times New Roman" w:hAnsi="Times New Roman"/>
                <w:b/>
                <w:bCs/>
                <w:sz w:val="24"/>
                <w:szCs w:val="24"/>
              </w:rPr>
              <w:t>Unit Title</w:t>
            </w:r>
          </w:p>
        </w:tc>
      </w:tr>
      <w:tr w:rsidR="004D65F5" w:rsidRPr="00D428A6" w14:paraId="25F6D70B" w14:textId="77777777" w:rsidTr="004D65F5">
        <w:trPr>
          <w:trHeight w:val="325"/>
        </w:trPr>
        <w:tc>
          <w:tcPr>
            <w:tcW w:w="2864" w:type="dxa"/>
          </w:tcPr>
          <w:p w14:paraId="2882ED91" w14:textId="62D91126" w:rsidR="004D65F5" w:rsidRPr="004D65F5" w:rsidRDefault="004D65F5" w:rsidP="004D65F5">
            <w:pPr>
              <w:rPr>
                <w:rFonts w:ascii="Times New Roman" w:hAnsi="Times New Roman"/>
                <w:sz w:val="24"/>
                <w:szCs w:val="24"/>
              </w:rPr>
            </w:pPr>
            <w:r w:rsidRPr="004D65F5">
              <w:rPr>
                <w:rFonts w:ascii="Times New Roman" w:hAnsi="Times New Roman"/>
                <w:sz w:val="24"/>
                <w:szCs w:val="24"/>
              </w:rPr>
              <w:t>HO/OS/HG/BC/01/4/B</w:t>
            </w:r>
          </w:p>
        </w:tc>
        <w:tc>
          <w:tcPr>
            <w:tcW w:w="5692" w:type="dxa"/>
          </w:tcPr>
          <w:p w14:paraId="1A64BEC2" w14:textId="2869F10F" w:rsidR="004D65F5" w:rsidRPr="004D65F5" w:rsidRDefault="004D65F5" w:rsidP="004D65F5">
            <w:pPr>
              <w:rPr>
                <w:rFonts w:ascii="Times New Roman" w:hAnsi="Times New Roman"/>
                <w:sz w:val="24"/>
                <w:szCs w:val="24"/>
              </w:rPr>
            </w:pPr>
            <w:r w:rsidRPr="004D65F5">
              <w:rPr>
                <w:rFonts w:ascii="Times New Roman" w:hAnsi="Times New Roman"/>
                <w:sz w:val="24"/>
                <w:szCs w:val="24"/>
              </w:rPr>
              <w:t>Demonstrate Communication Skills</w:t>
            </w:r>
          </w:p>
        </w:tc>
      </w:tr>
      <w:tr w:rsidR="004D65F5" w:rsidRPr="00D428A6" w14:paraId="08EF0B46" w14:textId="77777777" w:rsidTr="004D65F5">
        <w:trPr>
          <w:trHeight w:val="325"/>
        </w:trPr>
        <w:tc>
          <w:tcPr>
            <w:tcW w:w="2864" w:type="dxa"/>
          </w:tcPr>
          <w:p w14:paraId="630BB705" w14:textId="3C73DC29" w:rsidR="004D65F5" w:rsidRPr="004D65F5" w:rsidRDefault="004D65F5" w:rsidP="004D65F5">
            <w:pPr>
              <w:rPr>
                <w:rFonts w:ascii="Times New Roman" w:hAnsi="Times New Roman"/>
                <w:sz w:val="24"/>
                <w:szCs w:val="24"/>
              </w:rPr>
            </w:pPr>
            <w:r w:rsidRPr="004D65F5">
              <w:rPr>
                <w:rFonts w:ascii="Times New Roman" w:hAnsi="Times New Roman"/>
                <w:sz w:val="24"/>
                <w:szCs w:val="24"/>
              </w:rPr>
              <w:t>HO/OS/HG/BC/02/4/B</w:t>
            </w:r>
          </w:p>
        </w:tc>
        <w:tc>
          <w:tcPr>
            <w:tcW w:w="5692" w:type="dxa"/>
          </w:tcPr>
          <w:p w14:paraId="09A48E2D" w14:textId="40A8542B" w:rsidR="004D65F5" w:rsidRPr="004D65F5" w:rsidRDefault="004D65F5" w:rsidP="004D65F5">
            <w:pPr>
              <w:rPr>
                <w:rFonts w:ascii="Times New Roman" w:hAnsi="Times New Roman"/>
                <w:sz w:val="24"/>
                <w:szCs w:val="24"/>
              </w:rPr>
            </w:pPr>
            <w:r w:rsidRPr="004D65F5">
              <w:rPr>
                <w:rFonts w:ascii="Times New Roman" w:hAnsi="Times New Roman"/>
                <w:sz w:val="24"/>
                <w:szCs w:val="24"/>
              </w:rPr>
              <w:t>Demonstrate Numeracy Skills</w:t>
            </w:r>
          </w:p>
        </w:tc>
      </w:tr>
      <w:tr w:rsidR="004D65F5" w:rsidRPr="00D428A6" w14:paraId="185C7F84" w14:textId="77777777" w:rsidTr="004D65F5">
        <w:trPr>
          <w:trHeight w:val="325"/>
        </w:trPr>
        <w:tc>
          <w:tcPr>
            <w:tcW w:w="2864" w:type="dxa"/>
          </w:tcPr>
          <w:p w14:paraId="6AC91848" w14:textId="43D1E650" w:rsidR="004D65F5" w:rsidRPr="004D65F5" w:rsidRDefault="004D65F5" w:rsidP="004D65F5">
            <w:pPr>
              <w:rPr>
                <w:rFonts w:ascii="Times New Roman" w:hAnsi="Times New Roman"/>
                <w:sz w:val="24"/>
                <w:szCs w:val="24"/>
              </w:rPr>
            </w:pPr>
            <w:r w:rsidRPr="004D65F5">
              <w:rPr>
                <w:rFonts w:ascii="Times New Roman" w:hAnsi="Times New Roman"/>
                <w:sz w:val="24"/>
                <w:szCs w:val="24"/>
              </w:rPr>
              <w:t>HO/OS/HG/BC/03/4/B</w:t>
            </w:r>
          </w:p>
        </w:tc>
        <w:tc>
          <w:tcPr>
            <w:tcW w:w="5692" w:type="dxa"/>
          </w:tcPr>
          <w:p w14:paraId="55903560" w14:textId="027C2E5D" w:rsidR="004D65F5" w:rsidRPr="004D65F5" w:rsidRDefault="004D65F5" w:rsidP="004D65F5">
            <w:pPr>
              <w:rPr>
                <w:rFonts w:ascii="Times New Roman" w:hAnsi="Times New Roman"/>
                <w:sz w:val="24"/>
                <w:szCs w:val="24"/>
              </w:rPr>
            </w:pPr>
            <w:r w:rsidRPr="004D65F5">
              <w:rPr>
                <w:rFonts w:ascii="Times New Roman" w:hAnsi="Times New Roman"/>
                <w:sz w:val="24"/>
                <w:szCs w:val="24"/>
              </w:rPr>
              <w:t>Demonstrate Digital Literacy</w:t>
            </w:r>
          </w:p>
        </w:tc>
      </w:tr>
      <w:tr w:rsidR="004D65F5" w:rsidRPr="00D428A6" w14:paraId="746649EE" w14:textId="77777777" w:rsidTr="004D65F5">
        <w:trPr>
          <w:trHeight w:val="325"/>
        </w:trPr>
        <w:tc>
          <w:tcPr>
            <w:tcW w:w="2864" w:type="dxa"/>
          </w:tcPr>
          <w:p w14:paraId="2FECA577" w14:textId="667D6799" w:rsidR="004D65F5" w:rsidRPr="004D65F5" w:rsidRDefault="004D65F5" w:rsidP="004D65F5">
            <w:pPr>
              <w:rPr>
                <w:rFonts w:ascii="Times New Roman" w:hAnsi="Times New Roman"/>
                <w:sz w:val="24"/>
                <w:szCs w:val="24"/>
              </w:rPr>
            </w:pPr>
            <w:r w:rsidRPr="004D65F5">
              <w:rPr>
                <w:rFonts w:ascii="Times New Roman" w:hAnsi="Times New Roman"/>
                <w:sz w:val="24"/>
                <w:szCs w:val="24"/>
              </w:rPr>
              <w:t>HO/OS/HG/BC/04/4/B</w:t>
            </w:r>
          </w:p>
        </w:tc>
        <w:tc>
          <w:tcPr>
            <w:tcW w:w="5692" w:type="dxa"/>
          </w:tcPr>
          <w:p w14:paraId="2F94A40D" w14:textId="50D1D440" w:rsidR="004D65F5" w:rsidRPr="004D65F5" w:rsidRDefault="004D65F5" w:rsidP="004D65F5">
            <w:pPr>
              <w:rPr>
                <w:rFonts w:ascii="Times New Roman" w:hAnsi="Times New Roman"/>
                <w:sz w:val="24"/>
                <w:szCs w:val="24"/>
              </w:rPr>
            </w:pPr>
            <w:r w:rsidRPr="004D65F5">
              <w:rPr>
                <w:rFonts w:ascii="Times New Roman" w:hAnsi="Times New Roman"/>
                <w:sz w:val="24"/>
                <w:szCs w:val="24"/>
              </w:rPr>
              <w:t>Demonstrate Entrepreneurial Skills</w:t>
            </w:r>
          </w:p>
        </w:tc>
      </w:tr>
      <w:tr w:rsidR="004D65F5" w:rsidRPr="00D428A6" w14:paraId="13DFC2F6" w14:textId="77777777" w:rsidTr="004D65F5">
        <w:trPr>
          <w:trHeight w:val="346"/>
        </w:trPr>
        <w:tc>
          <w:tcPr>
            <w:tcW w:w="2864" w:type="dxa"/>
          </w:tcPr>
          <w:p w14:paraId="731B97BC" w14:textId="73FC3EEE" w:rsidR="004D65F5" w:rsidRPr="004D65F5" w:rsidRDefault="004D65F5" w:rsidP="004D65F5">
            <w:pPr>
              <w:rPr>
                <w:rFonts w:ascii="Times New Roman" w:hAnsi="Times New Roman"/>
                <w:sz w:val="24"/>
                <w:szCs w:val="24"/>
              </w:rPr>
            </w:pPr>
            <w:r w:rsidRPr="004D65F5">
              <w:rPr>
                <w:rFonts w:ascii="Times New Roman" w:hAnsi="Times New Roman"/>
                <w:sz w:val="24"/>
                <w:szCs w:val="24"/>
              </w:rPr>
              <w:t>HO/OS/HG/BC/05/4/B</w:t>
            </w:r>
          </w:p>
        </w:tc>
        <w:tc>
          <w:tcPr>
            <w:tcW w:w="5692" w:type="dxa"/>
          </w:tcPr>
          <w:p w14:paraId="132F2D0B" w14:textId="14AF2C18" w:rsidR="004D65F5" w:rsidRPr="004D65F5" w:rsidRDefault="004D65F5" w:rsidP="004D65F5">
            <w:pPr>
              <w:rPr>
                <w:rFonts w:ascii="Times New Roman" w:hAnsi="Times New Roman"/>
                <w:sz w:val="24"/>
                <w:szCs w:val="24"/>
              </w:rPr>
            </w:pPr>
            <w:r w:rsidRPr="004D65F5">
              <w:rPr>
                <w:rFonts w:ascii="Times New Roman" w:hAnsi="Times New Roman"/>
                <w:sz w:val="24"/>
                <w:szCs w:val="24"/>
              </w:rPr>
              <w:t>Demonstrate Employability Skills</w:t>
            </w:r>
          </w:p>
        </w:tc>
      </w:tr>
      <w:tr w:rsidR="004D65F5" w:rsidRPr="00D428A6" w14:paraId="610502D2" w14:textId="77777777" w:rsidTr="004D65F5">
        <w:trPr>
          <w:trHeight w:val="325"/>
        </w:trPr>
        <w:tc>
          <w:tcPr>
            <w:tcW w:w="2864" w:type="dxa"/>
          </w:tcPr>
          <w:p w14:paraId="7EF51D7B" w14:textId="2F07354F" w:rsidR="004D65F5" w:rsidRPr="004D65F5" w:rsidRDefault="004D65F5" w:rsidP="004D65F5">
            <w:pPr>
              <w:rPr>
                <w:rFonts w:ascii="Times New Roman" w:hAnsi="Times New Roman"/>
                <w:sz w:val="24"/>
                <w:szCs w:val="24"/>
              </w:rPr>
            </w:pPr>
            <w:r w:rsidRPr="004D65F5">
              <w:rPr>
                <w:rFonts w:ascii="Times New Roman" w:hAnsi="Times New Roman"/>
                <w:sz w:val="24"/>
                <w:szCs w:val="24"/>
              </w:rPr>
              <w:t>HO/OS/HG/BC/06/4/B</w:t>
            </w:r>
          </w:p>
        </w:tc>
        <w:tc>
          <w:tcPr>
            <w:tcW w:w="5692" w:type="dxa"/>
          </w:tcPr>
          <w:p w14:paraId="0A47012E" w14:textId="53389774" w:rsidR="004D65F5" w:rsidRPr="004D65F5" w:rsidRDefault="004D65F5" w:rsidP="004D65F5">
            <w:pPr>
              <w:rPr>
                <w:rFonts w:ascii="Times New Roman" w:hAnsi="Times New Roman"/>
                <w:sz w:val="24"/>
                <w:szCs w:val="24"/>
              </w:rPr>
            </w:pPr>
            <w:r w:rsidRPr="004D65F5">
              <w:rPr>
                <w:rFonts w:ascii="Times New Roman" w:hAnsi="Times New Roman"/>
                <w:sz w:val="24"/>
                <w:szCs w:val="24"/>
              </w:rPr>
              <w:t>Demonstrate Environmental Literacy</w:t>
            </w:r>
          </w:p>
        </w:tc>
      </w:tr>
      <w:tr w:rsidR="004D65F5" w:rsidRPr="00D428A6" w14:paraId="709CC7A9" w14:textId="77777777" w:rsidTr="004D65F5">
        <w:trPr>
          <w:trHeight w:val="303"/>
        </w:trPr>
        <w:tc>
          <w:tcPr>
            <w:tcW w:w="2864" w:type="dxa"/>
          </w:tcPr>
          <w:p w14:paraId="66F8BABA" w14:textId="4294F37D" w:rsidR="004D65F5" w:rsidRPr="004D65F5" w:rsidRDefault="004D65F5" w:rsidP="004D65F5">
            <w:pPr>
              <w:rPr>
                <w:rFonts w:ascii="Times New Roman" w:hAnsi="Times New Roman"/>
                <w:sz w:val="24"/>
                <w:szCs w:val="24"/>
              </w:rPr>
            </w:pPr>
            <w:r w:rsidRPr="004D65F5">
              <w:rPr>
                <w:rFonts w:ascii="Times New Roman" w:hAnsi="Times New Roman"/>
                <w:sz w:val="24"/>
                <w:szCs w:val="24"/>
              </w:rPr>
              <w:t>HO/OS/HG/BC/07/4/B</w:t>
            </w:r>
          </w:p>
        </w:tc>
        <w:tc>
          <w:tcPr>
            <w:tcW w:w="5692" w:type="dxa"/>
          </w:tcPr>
          <w:p w14:paraId="184A2C93" w14:textId="105EAD40" w:rsidR="004D65F5" w:rsidRPr="004D65F5" w:rsidRDefault="004D65F5" w:rsidP="004D65F5">
            <w:pPr>
              <w:rPr>
                <w:rFonts w:ascii="Times New Roman" w:hAnsi="Times New Roman"/>
                <w:sz w:val="24"/>
                <w:szCs w:val="24"/>
              </w:rPr>
            </w:pPr>
            <w:r w:rsidRPr="004D65F5">
              <w:rPr>
                <w:rFonts w:ascii="Times New Roman" w:hAnsi="Times New Roman"/>
                <w:sz w:val="24"/>
                <w:szCs w:val="24"/>
              </w:rPr>
              <w:t>Demonstrate Occupational Safety and Health Practices</w:t>
            </w:r>
          </w:p>
        </w:tc>
      </w:tr>
    </w:tbl>
    <w:p w14:paraId="49A48A71" w14:textId="77777777" w:rsidR="00DF102D" w:rsidRPr="00D428A6" w:rsidRDefault="00DF102D" w:rsidP="00D621B9">
      <w:pPr>
        <w:rPr>
          <w:rFonts w:ascii="Times New Roman" w:hAnsi="Times New Roman" w:cs="Times New Roman"/>
          <w:sz w:val="24"/>
          <w:szCs w:val="24"/>
        </w:rPr>
      </w:pPr>
    </w:p>
    <w:p w14:paraId="485FE831" w14:textId="77777777" w:rsidR="00DF102D" w:rsidRPr="00D428A6" w:rsidRDefault="005565D3">
      <w:pPr>
        <w:spacing w:after="0"/>
        <w:rPr>
          <w:rFonts w:ascii="Times New Roman" w:eastAsia="Calibri" w:hAnsi="Times New Roman" w:cs="Times New Roman"/>
          <w:b/>
          <w:sz w:val="24"/>
          <w:szCs w:val="24"/>
        </w:rPr>
      </w:pPr>
      <w:r w:rsidRPr="00D428A6">
        <w:rPr>
          <w:rFonts w:ascii="Times New Roman" w:eastAsia="Calibri" w:hAnsi="Times New Roman" w:cs="Times New Roman"/>
          <w:b/>
          <w:sz w:val="24"/>
          <w:szCs w:val="24"/>
        </w:rPr>
        <w:t xml:space="preserve">CORE </w:t>
      </w:r>
      <w:r w:rsidR="00EF5AAF" w:rsidRPr="00D428A6">
        <w:rPr>
          <w:rFonts w:ascii="Times New Roman" w:eastAsia="Calibri" w:hAnsi="Times New Roman" w:cs="Times New Roman"/>
          <w:b/>
          <w:sz w:val="24"/>
          <w:szCs w:val="24"/>
        </w:rPr>
        <w:t xml:space="preserve">UNITS OF </w:t>
      </w:r>
      <w:r w:rsidRPr="00D428A6">
        <w:rPr>
          <w:rFonts w:ascii="Times New Roman" w:eastAsia="Calibri" w:hAnsi="Times New Roman" w:cs="Times New Roman"/>
          <w:b/>
          <w:sz w:val="24"/>
          <w:szCs w:val="24"/>
        </w:rPr>
        <w:t>COMPETENC</w:t>
      </w:r>
      <w:r w:rsidR="00EF5AAF" w:rsidRPr="00D428A6">
        <w:rPr>
          <w:rFonts w:ascii="Times New Roman" w:eastAsia="Calibri" w:hAnsi="Times New Roman" w:cs="Times New Roman"/>
          <w:b/>
          <w:sz w:val="24"/>
          <w:szCs w:val="24"/>
        </w:rPr>
        <w:t>Y</w:t>
      </w:r>
    </w:p>
    <w:tbl>
      <w:tblPr>
        <w:tblStyle w:val="TableGrid"/>
        <w:tblW w:w="8805" w:type="dxa"/>
        <w:tblInd w:w="85" w:type="dxa"/>
        <w:tblLook w:val="04A0" w:firstRow="1" w:lastRow="0" w:firstColumn="1" w:lastColumn="0" w:noHBand="0" w:noVBand="1"/>
      </w:tblPr>
      <w:tblGrid>
        <w:gridCol w:w="2487"/>
        <w:gridCol w:w="6318"/>
      </w:tblGrid>
      <w:tr w:rsidR="004D65F5" w:rsidRPr="00D428A6" w14:paraId="02BFAAC2" w14:textId="77777777" w:rsidTr="004D65F5">
        <w:trPr>
          <w:trHeight w:val="481"/>
        </w:trPr>
        <w:tc>
          <w:tcPr>
            <w:tcW w:w="2487" w:type="dxa"/>
          </w:tcPr>
          <w:p w14:paraId="23B4FDB0" w14:textId="461BADBF" w:rsidR="004D65F5" w:rsidRPr="00D428A6" w:rsidRDefault="004D65F5" w:rsidP="00611DE0">
            <w:pPr>
              <w:rPr>
                <w:rFonts w:ascii="Times New Roman" w:hAnsi="Times New Roman"/>
                <w:b/>
                <w:bCs/>
                <w:sz w:val="24"/>
                <w:szCs w:val="24"/>
              </w:rPr>
            </w:pPr>
            <w:r w:rsidRPr="00D428A6">
              <w:rPr>
                <w:rFonts w:ascii="Times New Roman" w:hAnsi="Times New Roman"/>
                <w:b/>
                <w:bCs/>
                <w:sz w:val="24"/>
                <w:szCs w:val="24"/>
              </w:rPr>
              <w:t>Unit Code</w:t>
            </w:r>
          </w:p>
        </w:tc>
        <w:tc>
          <w:tcPr>
            <w:tcW w:w="6318" w:type="dxa"/>
          </w:tcPr>
          <w:p w14:paraId="225B8328" w14:textId="604A769B" w:rsidR="004D65F5" w:rsidRPr="00D428A6" w:rsidRDefault="004D65F5" w:rsidP="00611DE0">
            <w:pPr>
              <w:rPr>
                <w:rFonts w:ascii="Times New Roman" w:hAnsi="Times New Roman"/>
                <w:b/>
                <w:bCs/>
                <w:sz w:val="24"/>
                <w:szCs w:val="24"/>
              </w:rPr>
            </w:pPr>
            <w:r w:rsidRPr="00D428A6">
              <w:rPr>
                <w:rFonts w:ascii="Times New Roman" w:hAnsi="Times New Roman"/>
                <w:b/>
                <w:bCs/>
                <w:sz w:val="24"/>
                <w:szCs w:val="24"/>
              </w:rPr>
              <w:t>Unit Title</w:t>
            </w:r>
          </w:p>
        </w:tc>
      </w:tr>
      <w:tr w:rsidR="004D65F5" w:rsidRPr="00D428A6" w14:paraId="159349F5" w14:textId="77777777" w:rsidTr="004D65F5">
        <w:trPr>
          <w:trHeight w:val="481"/>
        </w:trPr>
        <w:tc>
          <w:tcPr>
            <w:tcW w:w="2487" w:type="dxa"/>
          </w:tcPr>
          <w:p w14:paraId="34626DDF" w14:textId="764E1809" w:rsidR="004D65F5" w:rsidRPr="004D65F5" w:rsidRDefault="004D65F5" w:rsidP="004D65F5">
            <w:pPr>
              <w:rPr>
                <w:rFonts w:ascii="Times New Roman" w:hAnsi="Times New Roman"/>
                <w:sz w:val="24"/>
                <w:szCs w:val="24"/>
              </w:rPr>
            </w:pPr>
            <w:r w:rsidRPr="00D428A6">
              <w:rPr>
                <w:rFonts w:ascii="Times New Roman" w:hAnsi="Times New Roman"/>
                <w:sz w:val="24"/>
                <w:szCs w:val="24"/>
              </w:rPr>
              <w:t>HO/OS/HG/CR/01/4/B</w:t>
            </w:r>
          </w:p>
        </w:tc>
        <w:tc>
          <w:tcPr>
            <w:tcW w:w="6318" w:type="dxa"/>
          </w:tcPr>
          <w:p w14:paraId="0E06858F" w14:textId="1DE2DBA4" w:rsidR="004D65F5" w:rsidRPr="004D65F5" w:rsidRDefault="004D65F5" w:rsidP="004D65F5">
            <w:pPr>
              <w:rPr>
                <w:rFonts w:ascii="Times New Roman" w:hAnsi="Times New Roman"/>
                <w:sz w:val="24"/>
                <w:szCs w:val="24"/>
              </w:rPr>
            </w:pPr>
            <w:r w:rsidRPr="004D65F5">
              <w:rPr>
                <w:rFonts w:ascii="Times New Roman" w:hAnsi="Times New Roman"/>
                <w:sz w:val="24"/>
                <w:szCs w:val="24"/>
              </w:rPr>
              <w:t>Store Horticultural Produce</w:t>
            </w:r>
          </w:p>
        </w:tc>
      </w:tr>
      <w:tr w:rsidR="004D65F5" w:rsidRPr="00D428A6" w14:paraId="68D2D323" w14:textId="77777777" w:rsidTr="004D65F5">
        <w:trPr>
          <w:trHeight w:val="367"/>
        </w:trPr>
        <w:tc>
          <w:tcPr>
            <w:tcW w:w="2487" w:type="dxa"/>
          </w:tcPr>
          <w:p w14:paraId="78FFB86A" w14:textId="2CFD0316" w:rsidR="004D65F5" w:rsidRPr="004D65F5" w:rsidRDefault="004D65F5" w:rsidP="004D65F5">
            <w:pPr>
              <w:rPr>
                <w:rFonts w:ascii="Times New Roman" w:hAnsi="Times New Roman"/>
                <w:sz w:val="24"/>
                <w:szCs w:val="24"/>
              </w:rPr>
            </w:pPr>
            <w:r w:rsidRPr="00D428A6">
              <w:rPr>
                <w:rFonts w:ascii="Times New Roman" w:hAnsi="Times New Roman"/>
                <w:sz w:val="24"/>
                <w:szCs w:val="24"/>
              </w:rPr>
              <w:t>HO/OS/HG/CR/02/4/B</w:t>
            </w:r>
          </w:p>
        </w:tc>
        <w:tc>
          <w:tcPr>
            <w:tcW w:w="6318" w:type="dxa"/>
          </w:tcPr>
          <w:p w14:paraId="4E88F52C" w14:textId="1142A614" w:rsidR="004D65F5" w:rsidRPr="004D65F5" w:rsidRDefault="004D65F5" w:rsidP="004D65F5">
            <w:pPr>
              <w:rPr>
                <w:rFonts w:ascii="Times New Roman" w:hAnsi="Times New Roman"/>
                <w:sz w:val="24"/>
                <w:szCs w:val="24"/>
              </w:rPr>
            </w:pPr>
            <w:r w:rsidRPr="004D65F5">
              <w:rPr>
                <w:rFonts w:ascii="Times New Roman" w:hAnsi="Times New Roman"/>
                <w:sz w:val="24"/>
                <w:szCs w:val="24"/>
              </w:rPr>
              <w:t>Process Horticultural Fruits</w:t>
            </w:r>
          </w:p>
        </w:tc>
      </w:tr>
      <w:tr w:rsidR="004D65F5" w:rsidRPr="00D428A6" w14:paraId="0F3C44A9" w14:textId="77777777" w:rsidTr="004D65F5">
        <w:trPr>
          <w:trHeight w:val="367"/>
        </w:trPr>
        <w:tc>
          <w:tcPr>
            <w:tcW w:w="2487" w:type="dxa"/>
          </w:tcPr>
          <w:p w14:paraId="50C37605" w14:textId="016C398A" w:rsidR="004D65F5" w:rsidRPr="004D65F5" w:rsidRDefault="004D65F5" w:rsidP="004D65F5">
            <w:pPr>
              <w:rPr>
                <w:rFonts w:ascii="Times New Roman" w:hAnsi="Times New Roman"/>
                <w:sz w:val="24"/>
                <w:szCs w:val="24"/>
              </w:rPr>
            </w:pPr>
            <w:r w:rsidRPr="00D428A6">
              <w:rPr>
                <w:rFonts w:ascii="Times New Roman" w:hAnsi="Times New Roman"/>
                <w:sz w:val="24"/>
                <w:szCs w:val="24"/>
              </w:rPr>
              <w:t>HO/OS/HG/CR/03/4/B</w:t>
            </w:r>
          </w:p>
        </w:tc>
        <w:tc>
          <w:tcPr>
            <w:tcW w:w="6318" w:type="dxa"/>
          </w:tcPr>
          <w:p w14:paraId="7AFAD07C" w14:textId="1CB94FCB" w:rsidR="004D65F5" w:rsidRPr="004D65F5" w:rsidRDefault="004D65F5" w:rsidP="004D65F5">
            <w:pPr>
              <w:rPr>
                <w:rFonts w:ascii="Times New Roman" w:hAnsi="Times New Roman"/>
                <w:sz w:val="24"/>
                <w:szCs w:val="24"/>
              </w:rPr>
            </w:pPr>
            <w:r w:rsidRPr="004D65F5">
              <w:rPr>
                <w:rFonts w:ascii="Times New Roman" w:hAnsi="Times New Roman"/>
                <w:sz w:val="24"/>
                <w:szCs w:val="24"/>
              </w:rPr>
              <w:t>Process Horticultural Vegetables</w:t>
            </w:r>
          </w:p>
        </w:tc>
      </w:tr>
      <w:tr w:rsidR="004D65F5" w:rsidRPr="00D428A6" w14:paraId="0A691C9F" w14:textId="77777777" w:rsidTr="004D65F5">
        <w:trPr>
          <w:trHeight w:val="367"/>
        </w:trPr>
        <w:tc>
          <w:tcPr>
            <w:tcW w:w="2487" w:type="dxa"/>
          </w:tcPr>
          <w:p w14:paraId="36EC07FD" w14:textId="2FE80EBE" w:rsidR="004D65F5" w:rsidRPr="004D65F5" w:rsidRDefault="004D65F5" w:rsidP="004D65F5">
            <w:pPr>
              <w:rPr>
                <w:rFonts w:ascii="Times New Roman" w:hAnsi="Times New Roman"/>
                <w:sz w:val="24"/>
                <w:szCs w:val="24"/>
              </w:rPr>
            </w:pPr>
            <w:r w:rsidRPr="00D428A6">
              <w:rPr>
                <w:rFonts w:ascii="Times New Roman" w:hAnsi="Times New Roman"/>
                <w:sz w:val="24"/>
                <w:szCs w:val="24"/>
              </w:rPr>
              <w:t>HO/OS/HG/CR/04/4/B</w:t>
            </w:r>
          </w:p>
        </w:tc>
        <w:tc>
          <w:tcPr>
            <w:tcW w:w="6318" w:type="dxa"/>
          </w:tcPr>
          <w:p w14:paraId="1622B734" w14:textId="486E4CF2" w:rsidR="004D65F5" w:rsidRPr="004D65F5" w:rsidRDefault="004D65F5" w:rsidP="004D65F5">
            <w:pPr>
              <w:rPr>
                <w:rFonts w:ascii="Times New Roman" w:hAnsi="Times New Roman"/>
                <w:sz w:val="24"/>
                <w:szCs w:val="24"/>
              </w:rPr>
            </w:pPr>
            <w:r w:rsidRPr="004D65F5">
              <w:rPr>
                <w:rFonts w:ascii="Times New Roman" w:hAnsi="Times New Roman"/>
                <w:sz w:val="24"/>
                <w:szCs w:val="24"/>
              </w:rPr>
              <w:t>Process Horticultural Flowers</w:t>
            </w:r>
          </w:p>
        </w:tc>
      </w:tr>
      <w:tr w:rsidR="004D65F5" w:rsidRPr="00D428A6" w14:paraId="16A03166" w14:textId="77777777" w:rsidTr="004D65F5">
        <w:trPr>
          <w:trHeight w:val="367"/>
        </w:trPr>
        <w:tc>
          <w:tcPr>
            <w:tcW w:w="2487" w:type="dxa"/>
          </w:tcPr>
          <w:p w14:paraId="1ADB9D89" w14:textId="748A5DEC" w:rsidR="004D65F5" w:rsidRPr="004D65F5" w:rsidRDefault="004D65F5" w:rsidP="004D65F5">
            <w:pPr>
              <w:rPr>
                <w:rFonts w:ascii="Times New Roman" w:hAnsi="Times New Roman"/>
                <w:sz w:val="24"/>
                <w:szCs w:val="24"/>
              </w:rPr>
            </w:pPr>
            <w:r w:rsidRPr="00D428A6">
              <w:rPr>
                <w:rFonts w:ascii="Times New Roman" w:hAnsi="Times New Roman"/>
                <w:sz w:val="24"/>
                <w:szCs w:val="24"/>
              </w:rPr>
              <w:t>HO/OS/HG/CR/05/4/B</w:t>
            </w:r>
          </w:p>
        </w:tc>
        <w:tc>
          <w:tcPr>
            <w:tcW w:w="6318" w:type="dxa"/>
          </w:tcPr>
          <w:p w14:paraId="7D7BBC73" w14:textId="5CC5058C" w:rsidR="004D65F5" w:rsidRPr="004D65F5" w:rsidRDefault="004D65F5" w:rsidP="004D65F5">
            <w:pPr>
              <w:rPr>
                <w:rFonts w:ascii="Times New Roman" w:hAnsi="Times New Roman"/>
                <w:sz w:val="24"/>
                <w:szCs w:val="24"/>
              </w:rPr>
            </w:pPr>
            <w:r w:rsidRPr="004D65F5">
              <w:rPr>
                <w:rFonts w:ascii="Times New Roman" w:hAnsi="Times New Roman"/>
                <w:sz w:val="24"/>
                <w:szCs w:val="24"/>
              </w:rPr>
              <w:t>Process Horticultural Nuts</w:t>
            </w:r>
          </w:p>
        </w:tc>
      </w:tr>
      <w:tr w:rsidR="004D65F5" w:rsidRPr="00D428A6" w14:paraId="7D66262B" w14:textId="77777777" w:rsidTr="004D65F5">
        <w:trPr>
          <w:trHeight w:val="342"/>
        </w:trPr>
        <w:tc>
          <w:tcPr>
            <w:tcW w:w="2487" w:type="dxa"/>
          </w:tcPr>
          <w:p w14:paraId="40F739EC" w14:textId="7B421656" w:rsidR="004D65F5" w:rsidRPr="004D65F5" w:rsidRDefault="004D65F5" w:rsidP="004D65F5">
            <w:pPr>
              <w:rPr>
                <w:rFonts w:ascii="Times New Roman" w:hAnsi="Times New Roman"/>
                <w:sz w:val="24"/>
                <w:szCs w:val="24"/>
              </w:rPr>
            </w:pPr>
            <w:r w:rsidRPr="00D428A6">
              <w:rPr>
                <w:rFonts w:ascii="Times New Roman" w:hAnsi="Times New Roman"/>
                <w:sz w:val="24"/>
                <w:szCs w:val="24"/>
              </w:rPr>
              <w:t>HO/OS/HG/CR/06/4/B</w:t>
            </w:r>
          </w:p>
        </w:tc>
        <w:tc>
          <w:tcPr>
            <w:tcW w:w="6318" w:type="dxa"/>
          </w:tcPr>
          <w:p w14:paraId="1A93CC9B" w14:textId="3E9F1110" w:rsidR="004D65F5" w:rsidRPr="004D65F5" w:rsidRDefault="004D65F5" w:rsidP="004D65F5">
            <w:pPr>
              <w:rPr>
                <w:rFonts w:ascii="Times New Roman" w:hAnsi="Times New Roman"/>
                <w:sz w:val="24"/>
                <w:szCs w:val="24"/>
              </w:rPr>
            </w:pPr>
            <w:r w:rsidRPr="004D65F5">
              <w:rPr>
                <w:rFonts w:ascii="Times New Roman" w:hAnsi="Times New Roman"/>
                <w:sz w:val="24"/>
                <w:szCs w:val="24"/>
              </w:rPr>
              <w:t xml:space="preserve">Process Horticultural Herbs </w:t>
            </w:r>
            <w:proofErr w:type="gramStart"/>
            <w:r w:rsidRPr="004D65F5">
              <w:rPr>
                <w:rFonts w:ascii="Times New Roman" w:hAnsi="Times New Roman"/>
                <w:sz w:val="24"/>
                <w:szCs w:val="24"/>
              </w:rPr>
              <w:t>And</w:t>
            </w:r>
            <w:proofErr w:type="gramEnd"/>
            <w:r w:rsidRPr="004D65F5">
              <w:rPr>
                <w:rFonts w:ascii="Times New Roman" w:hAnsi="Times New Roman"/>
                <w:sz w:val="24"/>
                <w:szCs w:val="24"/>
              </w:rPr>
              <w:t xml:space="preserve"> Spice</w:t>
            </w:r>
          </w:p>
        </w:tc>
      </w:tr>
    </w:tbl>
    <w:p w14:paraId="52D34392" w14:textId="77777777" w:rsidR="00DF102D" w:rsidRPr="00D428A6" w:rsidRDefault="00DF102D" w:rsidP="00D621B9">
      <w:pPr>
        <w:spacing w:after="0"/>
        <w:rPr>
          <w:rFonts w:ascii="Times New Roman" w:hAnsi="Times New Roman" w:cs="Times New Roman"/>
          <w:sz w:val="24"/>
          <w:szCs w:val="24"/>
        </w:rPr>
      </w:pPr>
    </w:p>
    <w:p w14:paraId="0DD40CF0" w14:textId="77777777" w:rsidR="00DF102D" w:rsidRPr="00D428A6" w:rsidRDefault="00DF102D" w:rsidP="00D621B9">
      <w:pPr>
        <w:pStyle w:val="Caption"/>
        <w:rPr>
          <w:szCs w:val="24"/>
        </w:rPr>
      </w:pPr>
    </w:p>
    <w:p w14:paraId="1B00FEF3" w14:textId="77777777" w:rsidR="00DF102D" w:rsidRPr="00D428A6" w:rsidRDefault="00DF102D">
      <w:pPr>
        <w:spacing w:after="0" w:line="240" w:lineRule="auto"/>
        <w:jc w:val="center"/>
        <w:rPr>
          <w:rFonts w:ascii="Times New Roman" w:hAnsi="Times New Roman" w:cs="Times New Roman"/>
          <w:sz w:val="24"/>
          <w:szCs w:val="24"/>
          <w:lang w:val="en-ZW"/>
        </w:rPr>
      </w:pPr>
    </w:p>
    <w:p w14:paraId="104166C1" w14:textId="77777777" w:rsidR="00DF102D" w:rsidRPr="00D428A6" w:rsidRDefault="00DF102D">
      <w:pPr>
        <w:spacing w:after="0" w:line="240" w:lineRule="auto"/>
        <w:jc w:val="center"/>
        <w:rPr>
          <w:rFonts w:ascii="Times New Roman" w:hAnsi="Times New Roman" w:cs="Times New Roman"/>
          <w:sz w:val="24"/>
          <w:szCs w:val="24"/>
          <w:lang w:val="en-ZW"/>
        </w:rPr>
      </w:pPr>
    </w:p>
    <w:p w14:paraId="380FAF9D" w14:textId="77777777" w:rsidR="00DF102D" w:rsidRPr="00D428A6" w:rsidRDefault="00DF102D">
      <w:pPr>
        <w:spacing w:after="0" w:line="240" w:lineRule="auto"/>
        <w:jc w:val="center"/>
        <w:rPr>
          <w:rFonts w:ascii="Times New Roman" w:hAnsi="Times New Roman" w:cs="Times New Roman"/>
          <w:sz w:val="24"/>
          <w:szCs w:val="24"/>
          <w:lang w:val="en-ZW"/>
        </w:rPr>
      </w:pPr>
    </w:p>
    <w:p w14:paraId="4CD0E809" w14:textId="77777777" w:rsidR="00DF102D" w:rsidRPr="00D428A6" w:rsidRDefault="00DF102D">
      <w:pPr>
        <w:spacing w:after="0" w:line="240" w:lineRule="auto"/>
        <w:jc w:val="center"/>
        <w:rPr>
          <w:rFonts w:ascii="Times New Roman" w:hAnsi="Times New Roman" w:cs="Times New Roman"/>
          <w:sz w:val="24"/>
          <w:szCs w:val="24"/>
          <w:lang w:val="en-ZW"/>
        </w:rPr>
      </w:pPr>
    </w:p>
    <w:p w14:paraId="05627E7C" w14:textId="77777777" w:rsidR="00DF102D" w:rsidRPr="00D428A6" w:rsidRDefault="00DF102D">
      <w:pPr>
        <w:spacing w:after="0" w:line="240" w:lineRule="auto"/>
        <w:jc w:val="center"/>
        <w:rPr>
          <w:rFonts w:ascii="Times New Roman" w:hAnsi="Times New Roman" w:cs="Times New Roman"/>
          <w:sz w:val="24"/>
          <w:szCs w:val="24"/>
          <w:lang w:val="en-ZW"/>
        </w:rPr>
      </w:pPr>
    </w:p>
    <w:p w14:paraId="2E9B0D07" w14:textId="77777777" w:rsidR="00DF102D" w:rsidRPr="00D428A6" w:rsidRDefault="00DF102D">
      <w:pPr>
        <w:spacing w:after="0" w:line="240" w:lineRule="auto"/>
        <w:jc w:val="center"/>
        <w:rPr>
          <w:rFonts w:ascii="Times New Roman" w:hAnsi="Times New Roman" w:cs="Times New Roman"/>
          <w:sz w:val="24"/>
          <w:szCs w:val="24"/>
          <w:lang w:val="en-ZW"/>
        </w:rPr>
      </w:pPr>
    </w:p>
    <w:p w14:paraId="0D4F7EF1" w14:textId="77777777" w:rsidR="00DF102D" w:rsidRPr="00D428A6" w:rsidRDefault="00DF102D">
      <w:pPr>
        <w:spacing w:after="0" w:line="240" w:lineRule="auto"/>
        <w:jc w:val="center"/>
        <w:rPr>
          <w:rFonts w:ascii="Times New Roman" w:hAnsi="Times New Roman" w:cs="Times New Roman"/>
          <w:sz w:val="24"/>
          <w:szCs w:val="24"/>
          <w:lang w:val="en-ZW"/>
        </w:rPr>
      </w:pPr>
    </w:p>
    <w:p w14:paraId="3DC59C46" w14:textId="77777777" w:rsidR="00DF102D" w:rsidRPr="00D428A6" w:rsidRDefault="00DF102D">
      <w:pPr>
        <w:spacing w:after="0" w:line="240" w:lineRule="auto"/>
        <w:jc w:val="center"/>
        <w:rPr>
          <w:rFonts w:ascii="Times New Roman" w:hAnsi="Times New Roman" w:cs="Times New Roman"/>
          <w:sz w:val="24"/>
          <w:szCs w:val="24"/>
          <w:lang w:val="en-ZW"/>
        </w:rPr>
      </w:pPr>
    </w:p>
    <w:p w14:paraId="6108F029" w14:textId="77777777" w:rsidR="00DF102D" w:rsidRPr="00D428A6" w:rsidRDefault="00DF102D">
      <w:pPr>
        <w:spacing w:after="0" w:line="240" w:lineRule="auto"/>
        <w:jc w:val="center"/>
        <w:rPr>
          <w:rFonts w:ascii="Times New Roman" w:hAnsi="Times New Roman" w:cs="Times New Roman"/>
          <w:sz w:val="24"/>
          <w:szCs w:val="24"/>
          <w:lang w:val="en-ZW"/>
        </w:rPr>
      </w:pPr>
    </w:p>
    <w:p w14:paraId="2EF240B8" w14:textId="77777777" w:rsidR="00DF102D" w:rsidRPr="00D428A6" w:rsidRDefault="00DF102D">
      <w:pPr>
        <w:spacing w:after="0" w:line="240" w:lineRule="auto"/>
        <w:jc w:val="center"/>
        <w:rPr>
          <w:rFonts w:ascii="Times New Roman" w:hAnsi="Times New Roman" w:cs="Times New Roman"/>
          <w:sz w:val="24"/>
          <w:szCs w:val="24"/>
          <w:lang w:val="en-ZW"/>
        </w:rPr>
      </w:pPr>
    </w:p>
    <w:p w14:paraId="1EA994EF" w14:textId="77777777" w:rsidR="00DF102D" w:rsidRPr="00D428A6" w:rsidRDefault="00DF102D">
      <w:pPr>
        <w:spacing w:after="0" w:line="240" w:lineRule="auto"/>
        <w:jc w:val="center"/>
        <w:rPr>
          <w:rFonts w:ascii="Times New Roman" w:hAnsi="Times New Roman" w:cs="Times New Roman"/>
          <w:sz w:val="24"/>
          <w:szCs w:val="24"/>
          <w:lang w:val="en-ZW"/>
        </w:rPr>
      </w:pPr>
    </w:p>
    <w:p w14:paraId="6AC3503D" w14:textId="77777777" w:rsidR="00DF102D" w:rsidRPr="00D428A6" w:rsidRDefault="00DF102D">
      <w:pPr>
        <w:spacing w:after="0" w:line="240" w:lineRule="auto"/>
        <w:jc w:val="center"/>
        <w:rPr>
          <w:rFonts w:ascii="Times New Roman" w:hAnsi="Times New Roman" w:cs="Times New Roman"/>
          <w:sz w:val="24"/>
          <w:szCs w:val="24"/>
          <w:lang w:val="en-ZW"/>
        </w:rPr>
      </w:pPr>
    </w:p>
    <w:p w14:paraId="61EA35EF" w14:textId="77777777" w:rsidR="00DF102D" w:rsidRPr="00D428A6" w:rsidRDefault="00DF102D">
      <w:pPr>
        <w:spacing w:after="0" w:line="240" w:lineRule="auto"/>
        <w:jc w:val="center"/>
        <w:rPr>
          <w:rFonts w:ascii="Times New Roman" w:hAnsi="Times New Roman" w:cs="Times New Roman"/>
          <w:sz w:val="24"/>
          <w:szCs w:val="24"/>
          <w:lang w:val="en-ZW"/>
        </w:rPr>
      </w:pPr>
    </w:p>
    <w:p w14:paraId="712402BD" w14:textId="77777777" w:rsidR="00DF102D" w:rsidRPr="00D428A6" w:rsidRDefault="00DF102D">
      <w:pPr>
        <w:spacing w:after="0" w:line="240" w:lineRule="auto"/>
        <w:rPr>
          <w:rFonts w:ascii="Times New Roman" w:hAnsi="Times New Roman" w:cs="Times New Roman"/>
          <w:sz w:val="24"/>
          <w:szCs w:val="24"/>
          <w:lang w:val="en-ZW"/>
        </w:rPr>
      </w:pPr>
    </w:p>
    <w:p w14:paraId="0D8A029A" w14:textId="77777777" w:rsidR="00D428A6" w:rsidRPr="00D428A6" w:rsidRDefault="00D428A6">
      <w:pPr>
        <w:pStyle w:val="Heading1"/>
        <w:rPr>
          <w:lang w:val="en-ZW"/>
        </w:rPr>
      </w:pPr>
      <w:bookmarkStart w:id="18" w:name="_Toc495143263"/>
      <w:bookmarkStart w:id="19" w:name="_Toc495315817"/>
      <w:bookmarkStart w:id="20" w:name="_Toc495903202"/>
      <w:bookmarkStart w:id="21" w:name="_Toc496088904"/>
      <w:bookmarkStart w:id="22" w:name="_Toc31277285"/>
    </w:p>
    <w:p w14:paraId="02927DD4" w14:textId="77777777" w:rsidR="00D428A6" w:rsidRPr="00D428A6" w:rsidRDefault="00D428A6">
      <w:pPr>
        <w:pStyle w:val="Heading1"/>
        <w:rPr>
          <w:lang w:val="en-ZW"/>
        </w:rPr>
      </w:pPr>
    </w:p>
    <w:p w14:paraId="48F1E41D" w14:textId="77777777" w:rsidR="00D428A6" w:rsidRPr="00D428A6" w:rsidRDefault="00D428A6">
      <w:pPr>
        <w:pStyle w:val="Heading1"/>
        <w:rPr>
          <w:lang w:val="en-ZW"/>
        </w:rPr>
      </w:pPr>
    </w:p>
    <w:p w14:paraId="02C90BED" w14:textId="77777777" w:rsidR="00D428A6" w:rsidRPr="00D428A6" w:rsidRDefault="00D428A6">
      <w:pPr>
        <w:pStyle w:val="Heading1"/>
        <w:rPr>
          <w:lang w:val="en-ZW"/>
        </w:rPr>
      </w:pPr>
    </w:p>
    <w:p w14:paraId="75DB2FFA" w14:textId="77777777" w:rsidR="00DF102D" w:rsidRPr="00D428A6" w:rsidRDefault="005565D3">
      <w:pPr>
        <w:pStyle w:val="Heading1"/>
        <w:rPr>
          <w:lang w:val="en-ZW"/>
        </w:rPr>
      </w:pPr>
      <w:bookmarkStart w:id="23" w:name="_Toc69239677"/>
      <w:r w:rsidRPr="00D428A6">
        <w:rPr>
          <w:lang w:val="en-ZW"/>
        </w:rPr>
        <w:t xml:space="preserve">BASIC UNITS OF </w:t>
      </w:r>
      <w:bookmarkEnd w:id="18"/>
      <w:r w:rsidRPr="00D428A6">
        <w:rPr>
          <w:lang w:val="en-ZW"/>
        </w:rPr>
        <w:t>COMPETENCY</w:t>
      </w:r>
      <w:bookmarkEnd w:id="19"/>
      <w:bookmarkEnd w:id="20"/>
      <w:bookmarkEnd w:id="21"/>
      <w:bookmarkEnd w:id="22"/>
      <w:bookmarkEnd w:id="23"/>
    </w:p>
    <w:p w14:paraId="74CC8274" w14:textId="77777777" w:rsidR="00DF102D" w:rsidRPr="00D428A6" w:rsidRDefault="00DF102D">
      <w:pPr>
        <w:tabs>
          <w:tab w:val="left" w:pos="2880"/>
        </w:tabs>
        <w:spacing w:after="0"/>
        <w:jc w:val="center"/>
        <w:rPr>
          <w:rFonts w:ascii="Times New Roman" w:hAnsi="Times New Roman" w:cs="Times New Roman"/>
          <w:b/>
          <w:sz w:val="24"/>
          <w:szCs w:val="24"/>
        </w:rPr>
      </w:pPr>
    </w:p>
    <w:p w14:paraId="64B59DFD" w14:textId="77777777" w:rsidR="00DF102D" w:rsidRPr="00D428A6" w:rsidRDefault="00DF102D" w:rsidP="00D621B9">
      <w:pPr>
        <w:pStyle w:val="Caption"/>
        <w:rPr>
          <w:szCs w:val="24"/>
        </w:rPr>
      </w:pPr>
    </w:p>
    <w:p w14:paraId="267AEADF" w14:textId="77777777" w:rsidR="00D621B9" w:rsidRPr="00D428A6" w:rsidRDefault="00D621B9">
      <w:pPr>
        <w:rPr>
          <w:rFonts w:ascii="Times New Roman" w:hAnsi="Times New Roman" w:cs="Times New Roman"/>
          <w:b/>
          <w:bCs/>
          <w:sz w:val="24"/>
          <w:szCs w:val="24"/>
        </w:rPr>
      </w:pPr>
      <w:bookmarkStart w:id="24" w:name="_Toc495995025"/>
      <w:bookmarkStart w:id="25" w:name="_Toc496089613"/>
      <w:bookmarkStart w:id="26" w:name="_Toc526157072"/>
      <w:r w:rsidRPr="00D428A6">
        <w:rPr>
          <w:rFonts w:ascii="Times New Roman" w:hAnsi="Times New Roman" w:cs="Times New Roman"/>
          <w:sz w:val="24"/>
          <w:szCs w:val="24"/>
        </w:rPr>
        <w:br w:type="page"/>
      </w:r>
    </w:p>
    <w:p w14:paraId="54913F6F" w14:textId="77777777" w:rsidR="00D428A6" w:rsidRPr="00D428A6" w:rsidRDefault="00D428A6" w:rsidP="00D428A6">
      <w:pPr>
        <w:pStyle w:val="Heading1"/>
      </w:pPr>
      <w:bookmarkStart w:id="27" w:name="_Toc526157073"/>
      <w:bookmarkStart w:id="28" w:name="_Toc496089614"/>
      <w:bookmarkStart w:id="29" w:name="_Toc496088906"/>
      <w:bookmarkStart w:id="30" w:name="_Toc69239678"/>
      <w:bookmarkEnd w:id="24"/>
      <w:bookmarkEnd w:id="25"/>
      <w:bookmarkEnd w:id="26"/>
      <w:r w:rsidRPr="00D428A6">
        <w:lastRenderedPageBreak/>
        <w:t>DEMONSTRATE COMMUNICATION SKILLS</w:t>
      </w:r>
      <w:bookmarkEnd w:id="30"/>
    </w:p>
    <w:p w14:paraId="633B57AB" w14:textId="77777777" w:rsidR="00D428A6" w:rsidRPr="00D428A6" w:rsidRDefault="00D428A6" w:rsidP="00D428A6">
      <w:pPr>
        <w:tabs>
          <w:tab w:val="left" w:pos="2880"/>
        </w:tabs>
        <w:jc w:val="both"/>
        <w:rPr>
          <w:rFonts w:ascii="Times New Roman" w:hAnsi="Times New Roman" w:cs="Times New Roman"/>
          <w:b/>
          <w:sz w:val="24"/>
          <w:szCs w:val="24"/>
        </w:rPr>
      </w:pPr>
    </w:p>
    <w:p w14:paraId="769F2CDC" w14:textId="77777777" w:rsidR="00D428A6" w:rsidRPr="00D428A6" w:rsidRDefault="00D428A6" w:rsidP="00D428A6">
      <w:pPr>
        <w:tabs>
          <w:tab w:val="left" w:pos="2880"/>
        </w:tabs>
        <w:jc w:val="both"/>
        <w:rPr>
          <w:rFonts w:ascii="Times New Roman" w:hAnsi="Times New Roman" w:cs="Times New Roman"/>
          <w:bCs/>
          <w:sz w:val="24"/>
          <w:szCs w:val="24"/>
        </w:rPr>
      </w:pPr>
      <w:r w:rsidRPr="00D428A6">
        <w:rPr>
          <w:rFonts w:ascii="Times New Roman" w:hAnsi="Times New Roman" w:cs="Times New Roman"/>
          <w:b/>
          <w:sz w:val="24"/>
          <w:szCs w:val="24"/>
        </w:rPr>
        <w:t>UNIT CODE:</w:t>
      </w:r>
      <w:r w:rsidRPr="00D428A6">
        <w:rPr>
          <w:rFonts w:ascii="Times New Roman" w:hAnsi="Times New Roman" w:cs="Times New Roman"/>
          <w:b/>
          <w:sz w:val="24"/>
          <w:szCs w:val="24"/>
          <w:lang w:val="en-ZA"/>
        </w:rPr>
        <w:t xml:space="preserve"> </w:t>
      </w:r>
      <w:r>
        <w:rPr>
          <w:rFonts w:ascii="Times New Roman" w:hAnsi="Times New Roman" w:cs="Times New Roman"/>
          <w:bCs/>
          <w:sz w:val="24"/>
          <w:szCs w:val="24"/>
        </w:rPr>
        <w:t>HO</w:t>
      </w:r>
      <w:r w:rsidRPr="00D428A6">
        <w:rPr>
          <w:rFonts w:ascii="Times New Roman" w:hAnsi="Times New Roman" w:cs="Times New Roman"/>
          <w:bCs/>
          <w:sz w:val="24"/>
          <w:szCs w:val="24"/>
        </w:rPr>
        <w:t>/OS/</w:t>
      </w:r>
      <w:r>
        <w:rPr>
          <w:rFonts w:ascii="Times New Roman" w:hAnsi="Times New Roman" w:cs="Times New Roman"/>
          <w:bCs/>
          <w:sz w:val="24"/>
          <w:szCs w:val="24"/>
        </w:rPr>
        <w:t>HG</w:t>
      </w:r>
      <w:r w:rsidRPr="00D428A6">
        <w:rPr>
          <w:rFonts w:ascii="Times New Roman" w:hAnsi="Times New Roman" w:cs="Times New Roman"/>
          <w:bCs/>
          <w:sz w:val="24"/>
          <w:szCs w:val="24"/>
        </w:rPr>
        <w:t>/BC/01/4/</w:t>
      </w:r>
      <w:r>
        <w:rPr>
          <w:rFonts w:ascii="Times New Roman" w:hAnsi="Times New Roman" w:cs="Times New Roman"/>
          <w:bCs/>
          <w:sz w:val="24"/>
          <w:szCs w:val="24"/>
        </w:rPr>
        <w:t>B</w:t>
      </w:r>
    </w:p>
    <w:p w14:paraId="5388E9C9" w14:textId="77777777" w:rsidR="00D428A6" w:rsidRPr="00D428A6" w:rsidRDefault="00D428A6" w:rsidP="004D65F5">
      <w:pPr>
        <w:tabs>
          <w:tab w:val="left" w:pos="2880"/>
        </w:tabs>
        <w:spacing w:after="0"/>
        <w:rPr>
          <w:rFonts w:ascii="Times New Roman" w:hAnsi="Times New Roman" w:cs="Times New Roman"/>
          <w:sz w:val="24"/>
          <w:szCs w:val="24"/>
        </w:rPr>
      </w:pPr>
      <w:r w:rsidRPr="00D428A6">
        <w:rPr>
          <w:rFonts w:ascii="Times New Roman" w:hAnsi="Times New Roman" w:cs="Times New Roman"/>
          <w:b/>
          <w:sz w:val="24"/>
          <w:szCs w:val="24"/>
        </w:rPr>
        <w:t>UNIT DESCRIPTION</w:t>
      </w:r>
    </w:p>
    <w:p w14:paraId="467D9338" w14:textId="77777777" w:rsidR="00D428A6" w:rsidRPr="00D428A6" w:rsidRDefault="00D428A6" w:rsidP="00D428A6">
      <w:pPr>
        <w:spacing w:after="0"/>
        <w:jc w:val="both"/>
        <w:rPr>
          <w:rFonts w:ascii="Times New Roman" w:hAnsi="Times New Roman" w:cs="Times New Roman"/>
          <w:sz w:val="24"/>
          <w:szCs w:val="24"/>
        </w:rPr>
      </w:pPr>
      <w:r w:rsidRPr="00D428A6">
        <w:rPr>
          <w:rFonts w:ascii="Times New Roman" w:hAnsi="Times New Roman" w:cs="Times New Roman"/>
          <w:sz w:val="24"/>
          <w:szCs w:val="24"/>
        </w:rPr>
        <w:t>This unit covers the competencies required demonstrate communication skills. It involves</w:t>
      </w:r>
      <w:r w:rsidRPr="00D428A6">
        <w:rPr>
          <w:rFonts w:ascii="Times New Roman" w:hAnsi="Times New Roman" w:cs="Times New Roman"/>
          <w:b/>
          <w:bCs/>
          <w:sz w:val="24"/>
          <w:szCs w:val="24"/>
        </w:rPr>
        <w:t xml:space="preserve"> </w:t>
      </w:r>
      <w:r w:rsidRPr="00D428A6">
        <w:rPr>
          <w:rFonts w:ascii="Times New Roman"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D428A6">
        <w:rPr>
          <w:rFonts w:ascii="Times New Roman" w:hAnsi="Times New Roman" w:cs="Times New Roman"/>
          <w:b/>
          <w:bCs/>
          <w:sz w:val="24"/>
          <w:szCs w:val="24"/>
        </w:rPr>
        <w:t xml:space="preserve"> </w:t>
      </w:r>
    </w:p>
    <w:p w14:paraId="5A85A4F5"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D428A6" w:rsidRPr="00D428A6" w14:paraId="5B898343" w14:textId="77777777" w:rsidTr="00D428A6">
        <w:tc>
          <w:tcPr>
            <w:tcW w:w="1509" w:type="pct"/>
            <w:shd w:val="clear" w:color="auto" w:fill="FFFFFF"/>
            <w:vAlign w:val="center"/>
          </w:tcPr>
          <w:p w14:paraId="54162E22"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 xml:space="preserve">ELEMENT </w:t>
            </w:r>
          </w:p>
          <w:p w14:paraId="71F4B41A"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3491" w:type="pct"/>
            <w:shd w:val="clear" w:color="auto" w:fill="FFFFFF"/>
          </w:tcPr>
          <w:p w14:paraId="53AE3CE9"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5E638D09"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2C267CAB"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i/>
                <w:sz w:val="24"/>
                <w:szCs w:val="24"/>
              </w:rPr>
              <w:t>Bold and italicized terms</w:t>
            </w:r>
            <w:r w:rsidRPr="00D428A6">
              <w:rPr>
                <w:rFonts w:ascii="Times New Roman" w:hAnsi="Times New Roman" w:cs="Times New Roman"/>
                <w:sz w:val="24"/>
                <w:szCs w:val="24"/>
              </w:rPr>
              <w:t xml:space="preserve"> </w:t>
            </w:r>
            <w:r w:rsidRPr="00D428A6">
              <w:rPr>
                <w:rFonts w:ascii="Times New Roman" w:hAnsi="Times New Roman" w:cs="Times New Roman"/>
                <w:b/>
                <w:i/>
                <w:sz w:val="24"/>
                <w:szCs w:val="24"/>
              </w:rPr>
              <w:t>are elaborated in the Range</w:t>
            </w:r>
          </w:p>
        </w:tc>
      </w:tr>
      <w:tr w:rsidR="00D428A6" w:rsidRPr="00D428A6" w14:paraId="6B3E7691" w14:textId="77777777" w:rsidTr="00D428A6">
        <w:tc>
          <w:tcPr>
            <w:tcW w:w="1509" w:type="pct"/>
          </w:tcPr>
          <w:p w14:paraId="457D84B2" w14:textId="77777777" w:rsidR="00D428A6" w:rsidRPr="00D428A6" w:rsidRDefault="00D428A6" w:rsidP="00DA00FB">
            <w:pPr>
              <w:pStyle w:val="BodyText"/>
              <w:numPr>
                <w:ilvl w:val="0"/>
                <w:numId w:val="59"/>
              </w:numPr>
              <w:tabs>
                <w:tab w:val="clear" w:pos="360"/>
                <w:tab w:val="num" w:pos="266"/>
              </w:tabs>
              <w:spacing w:after="0" w:line="276" w:lineRule="auto"/>
              <w:ind w:left="266" w:right="72" w:hanging="284"/>
            </w:pPr>
            <w:bookmarkStart w:id="31" w:name="_Hlk22811401"/>
            <w:r w:rsidRPr="00D428A6">
              <w:t>Obtain and convey workplace information</w:t>
            </w:r>
          </w:p>
        </w:tc>
        <w:tc>
          <w:tcPr>
            <w:tcW w:w="3491" w:type="pct"/>
          </w:tcPr>
          <w:p w14:paraId="7B5874F5" w14:textId="77777777" w:rsidR="00D428A6" w:rsidRPr="00D428A6" w:rsidRDefault="00D428A6" w:rsidP="00DA00FB">
            <w:pPr>
              <w:pStyle w:val="ListParagraph"/>
              <w:numPr>
                <w:ilvl w:val="0"/>
                <w:numId w:val="119"/>
              </w:numPr>
              <w:tabs>
                <w:tab w:val="left" w:pos="655"/>
              </w:tabs>
              <w:spacing w:after="0"/>
              <w:rPr>
                <w:rFonts w:ascii="Times New Roman" w:hAnsi="Times New Roman"/>
                <w:sz w:val="24"/>
                <w:szCs w:val="24"/>
              </w:rPr>
            </w:pPr>
            <w:r w:rsidRPr="00D428A6">
              <w:rPr>
                <w:rFonts w:ascii="Times New Roman" w:hAnsi="Times New Roman"/>
                <w:sz w:val="24"/>
                <w:szCs w:val="24"/>
              </w:rPr>
              <w:t xml:space="preserve">Specific and relevant information is accessed from </w:t>
            </w:r>
            <w:r w:rsidRPr="00D428A6">
              <w:rPr>
                <w:rFonts w:ascii="Times New Roman" w:hAnsi="Times New Roman"/>
                <w:bCs/>
                <w:iCs/>
                <w:sz w:val="24"/>
                <w:szCs w:val="24"/>
              </w:rPr>
              <w:t>appropriate sources</w:t>
            </w:r>
            <w:r w:rsidRPr="00D428A6">
              <w:rPr>
                <w:rFonts w:ascii="Times New Roman" w:hAnsi="Times New Roman"/>
                <w:b/>
                <w:i/>
                <w:sz w:val="24"/>
                <w:szCs w:val="24"/>
              </w:rPr>
              <w:t xml:space="preserve"> </w:t>
            </w:r>
            <w:r w:rsidRPr="00D428A6">
              <w:rPr>
                <w:rFonts w:ascii="Times New Roman" w:hAnsi="Times New Roman"/>
                <w:sz w:val="24"/>
                <w:szCs w:val="24"/>
              </w:rPr>
              <w:t xml:space="preserve">based on standard procedures </w:t>
            </w:r>
          </w:p>
          <w:p w14:paraId="0B8BC21C" w14:textId="77777777" w:rsidR="00D428A6" w:rsidRPr="00D428A6" w:rsidRDefault="00D428A6" w:rsidP="00DA00FB">
            <w:pPr>
              <w:pStyle w:val="ListParagraph"/>
              <w:numPr>
                <w:ilvl w:val="0"/>
                <w:numId w:val="119"/>
              </w:numPr>
              <w:tabs>
                <w:tab w:val="left" w:pos="655"/>
              </w:tabs>
              <w:spacing w:after="0"/>
              <w:rPr>
                <w:rFonts w:ascii="Times New Roman" w:hAnsi="Times New Roman"/>
                <w:sz w:val="24"/>
                <w:szCs w:val="24"/>
              </w:rPr>
            </w:pPr>
            <w:r w:rsidRPr="00D428A6">
              <w:rPr>
                <w:rFonts w:ascii="Times New Roman" w:hAnsi="Times New Roman"/>
                <w:sz w:val="24"/>
                <w:szCs w:val="24"/>
              </w:rPr>
              <w:t xml:space="preserve">Effective questioning, active listening and speaking skills are used to gather and convey information based on communication needs </w:t>
            </w:r>
          </w:p>
          <w:p w14:paraId="0BA25D41" w14:textId="77777777" w:rsidR="00D428A6" w:rsidRPr="00D428A6" w:rsidRDefault="00D428A6" w:rsidP="00DA00FB">
            <w:pPr>
              <w:pStyle w:val="ListParagraph"/>
              <w:numPr>
                <w:ilvl w:val="0"/>
                <w:numId w:val="119"/>
              </w:numPr>
              <w:tabs>
                <w:tab w:val="left" w:pos="655"/>
              </w:tabs>
              <w:spacing w:after="0"/>
              <w:rPr>
                <w:rFonts w:ascii="Times New Roman" w:hAnsi="Times New Roman"/>
                <w:sz w:val="24"/>
                <w:szCs w:val="24"/>
              </w:rPr>
            </w:pPr>
            <w:r w:rsidRPr="00D428A6">
              <w:rPr>
                <w:rFonts w:ascii="Times New Roman" w:hAnsi="Times New Roman"/>
                <w:sz w:val="24"/>
                <w:szCs w:val="24"/>
              </w:rPr>
              <w:t xml:space="preserve">Appropriate </w:t>
            </w:r>
            <w:r w:rsidRPr="00D428A6">
              <w:rPr>
                <w:rFonts w:ascii="Times New Roman" w:hAnsi="Times New Roman"/>
                <w:bCs/>
                <w:iCs/>
                <w:sz w:val="24"/>
                <w:szCs w:val="24"/>
              </w:rPr>
              <w:t>medium</w:t>
            </w:r>
            <w:r w:rsidRPr="00D428A6">
              <w:rPr>
                <w:rFonts w:ascii="Times New Roman" w:hAnsi="Times New Roman"/>
                <w:b/>
                <w:i/>
                <w:sz w:val="24"/>
                <w:szCs w:val="24"/>
              </w:rPr>
              <w:t xml:space="preserve"> </w:t>
            </w:r>
            <w:r w:rsidRPr="00D428A6">
              <w:rPr>
                <w:rFonts w:ascii="Times New Roman" w:hAnsi="Times New Roman"/>
                <w:sz w:val="24"/>
                <w:szCs w:val="24"/>
              </w:rPr>
              <w:t xml:space="preserve">is used to transfer information and ideas in accordance with workplace guidelines </w:t>
            </w:r>
          </w:p>
          <w:p w14:paraId="6EE0391D" w14:textId="77777777" w:rsidR="00D428A6" w:rsidRPr="00D428A6" w:rsidRDefault="00D428A6" w:rsidP="00DA00FB">
            <w:pPr>
              <w:pStyle w:val="ListParagraph"/>
              <w:numPr>
                <w:ilvl w:val="0"/>
                <w:numId w:val="119"/>
              </w:numPr>
              <w:tabs>
                <w:tab w:val="left" w:pos="655"/>
              </w:tabs>
              <w:spacing w:after="0"/>
              <w:rPr>
                <w:rFonts w:ascii="Times New Roman" w:hAnsi="Times New Roman"/>
                <w:sz w:val="24"/>
                <w:szCs w:val="24"/>
              </w:rPr>
            </w:pPr>
            <w:r w:rsidRPr="00D428A6">
              <w:rPr>
                <w:rFonts w:ascii="Times New Roman" w:hAnsi="Times New Roman"/>
                <w:sz w:val="24"/>
                <w:szCs w:val="24"/>
              </w:rPr>
              <w:t>Appropriate non- verbal communication is used as per the communication needs</w:t>
            </w:r>
          </w:p>
          <w:p w14:paraId="2AFBF7B6" w14:textId="77777777" w:rsidR="00D428A6" w:rsidRPr="00D428A6" w:rsidRDefault="00D428A6" w:rsidP="00DA00FB">
            <w:pPr>
              <w:pStyle w:val="ListParagraph"/>
              <w:numPr>
                <w:ilvl w:val="0"/>
                <w:numId w:val="119"/>
              </w:numPr>
              <w:tabs>
                <w:tab w:val="left" w:pos="655"/>
              </w:tabs>
              <w:spacing w:after="0"/>
              <w:rPr>
                <w:rFonts w:ascii="Times New Roman" w:hAnsi="Times New Roman"/>
                <w:sz w:val="24"/>
                <w:szCs w:val="24"/>
              </w:rPr>
            </w:pPr>
            <w:r w:rsidRPr="00D428A6">
              <w:rPr>
                <w:rFonts w:ascii="Times New Roman" w:hAnsi="Times New Roman"/>
                <w:sz w:val="24"/>
                <w:szCs w:val="24"/>
              </w:rPr>
              <w:t>Appropriate lines of communication</w:t>
            </w:r>
            <w:r w:rsidRPr="00D428A6">
              <w:rPr>
                <w:rFonts w:ascii="Times New Roman" w:hAnsi="Times New Roman"/>
                <w:b/>
                <w:i/>
                <w:sz w:val="24"/>
                <w:szCs w:val="24"/>
              </w:rPr>
              <w:t xml:space="preserve"> </w:t>
            </w:r>
            <w:r w:rsidRPr="00D428A6">
              <w:rPr>
                <w:rFonts w:ascii="Times New Roman" w:hAnsi="Times New Roman"/>
                <w:sz w:val="24"/>
                <w:szCs w:val="24"/>
              </w:rPr>
              <w:t xml:space="preserve">with supervisors and colleagues are identified and followed based on workplace requirements </w:t>
            </w:r>
          </w:p>
          <w:p w14:paraId="1F5AC36E" w14:textId="77777777" w:rsidR="00D428A6" w:rsidRDefault="00D428A6" w:rsidP="00DA00FB">
            <w:pPr>
              <w:pStyle w:val="ListParagraph"/>
              <w:numPr>
                <w:ilvl w:val="0"/>
                <w:numId w:val="119"/>
              </w:numPr>
              <w:tabs>
                <w:tab w:val="left" w:pos="655"/>
              </w:tabs>
              <w:spacing w:after="0"/>
              <w:rPr>
                <w:rFonts w:ascii="Times New Roman" w:hAnsi="Times New Roman"/>
                <w:sz w:val="24"/>
                <w:szCs w:val="24"/>
              </w:rPr>
            </w:pPr>
            <w:r w:rsidRPr="00D428A6">
              <w:rPr>
                <w:rFonts w:ascii="Times New Roman" w:hAnsi="Times New Roman"/>
                <w:sz w:val="24"/>
                <w:szCs w:val="24"/>
              </w:rPr>
              <w:t xml:space="preserve">Location and storage of information is undertaken according to workplace procedures </w:t>
            </w:r>
          </w:p>
          <w:p w14:paraId="78082348" w14:textId="77777777" w:rsidR="00D428A6" w:rsidRPr="00D428A6" w:rsidRDefault="00D428A6" w:rsidP="00DA00FB">
            <w:pPr>
              <w:pStyle w:val="ListParagraph"/>
              <w:numPr>
                <w:ilvl w:val="0"/>
                <w:numId w:val="119"/>
              </w:numPr>
              <w:tabs>
                <w:tab w:val="left" w:pos="655"/>
              </w:tabs>
              <w:spacing w:after="0"/>
              <w:rPr>
                <w:rFonts w:ascii="Times New Roman" w:hAnsi="Times New Roman"/>
                <w:sz w:val="24"/>
                <w:szCs w:val="24"/>
              </w:rPr>
            </w:pPr>
            <w:r w:rsidRPr="00D428A6">
              <w:rPr>
                <w:rFonts w:ascii="Times New Roman" w:hAnsi="Times New Roman"/>
                <w:sz w:val="24"/>
                <w:szCs w:val="24"/>
              </w:rPr>
              <w:t>Personal interaction is carried out clearly and concisely according to workplace requirements</w:t>
            </w:r>
          </w:p>
        </w:tc>
      </w:tr>
      <w:tr w:rsidR="00D428A6" w:rsidRPr="00D428A6" w14:paraId="62BC420B" w14:textId="77777777" w:rsidTr="00D428A6">
        <w:tc>
          <w:tcPr>
            <w:tcW w:w="1509" w:type="pct"/>
          </w:tcPr>
          <w:p w14:paraId="56578ACA" w14:textId="77777777" w:rsidR="00D428A6" w:rsidRPr="00D428A6" w:rsidRDefault="00D428A6" w:rsidP="00DA00FB">
            <w:pPr>
              <w:pStyle w:val="BodyText"/>
              <w:numPr>
                <w:ilvl w:val="0"/>
                <w:numId w:val="59"/>
              </w:numPr>
              <w:tabs>
                <w:tab w:val="clear" w:pos="360"/>
                <w:tab w:val="num" w:pos="266"/>
              </w:tabs>
              <w:spacing w:after="0" w:line="276" w:lineRule="auto"/>
              <w:ind w:left="266" w:right="72" w:hanging="284"/>
            </w:pPr>
            <w:r w:rsidRPr="00D428A6">
              <w:t>Complete relevant work-related documents</w:t>
            </w:r>
          </w:p>
        </w:tc>
        <w:tc>
          <w:tcPr>
            <w:tcW w:w="3491" w:type="pct"/>
          </w:tcPr>
          <w:p w14:paraId="777459CC" w14:textId="77777777" w:rsidR="00D428A6" w:rsidRPr="00D428A6" w:rsidRDefault="00D428A6" w:rsidP="00DA00FB">
            <w:pPr>
              <w:numPr>
                <w:ilvl w:val="1"/>
                <w:numId w:val="59"/>
              </w:numPr>
              <w:tabs>
                <w:tab w:val="left" w:pos="655"/>
              </w:tabs>
              <w:spacing w:after="0"/>
              <w:ind w:left="648" w:hanging="648"/>
              <w:rPr>
                <w:rFonts w:ascii="Times New Roman" w:hAnsi="Times New Roman" w:cs="Times New Roman"/>
                <w:sz w:val="24"/>
                <w:szCs w:val="24"/>
              </w:rPr>
            </w:pPr>
            <w:r w:rsidRPr="00D428A6">
              <w:rPr>
                <w:rFonts w:ascii="Times New Roman" w:hAnsi="Times New Roman" w:cs="Times New Roman"/>
                <w:sz w:val="24"/>
                <w:szCs w:val="24"/>
              </w:rPr>
              <w:t xml:space="preserve">Range of forms relating to conditions of employment are completed according to workplace procedures </w:t>
            </w:r>
          </w:p>
          <w:p w14:paraId="45A5CEF6" w14:textId="77777777" w:rsidR="00D428A6" w:rsidRPr="00D428A6" w:rsidRDefault="00D428A6" w:rsidP="00DA00FB">
            <w:pPr>
              <w:numPr>
                <w:ilvl w:val="1"/>
                <w:numId w:val="59"/>
              </w:numPr>
              <w:tabs>
                <w:tab w:val="left" w:pos="655"/>
              </w:tabs>
              <w:spacing w:after="0"/>
              <w:ind w:left="648" w:hanging="648"/>
              <w:rPr>
                <w:rFonts w:ascii="Times New Roman" w:hAnsi="Times New Roman" w:cs="Times New Roman"/>
                <w:sz w:val="24"/>
                <w:szCs w:val="24"/>
              </w:rPr>
            </w:pPr>
            <w:r w:rsidRPr="00D428A6">
              <w:rPr>
                <w:rFonts w:ascii="Times New Roman" w:hAnsi="Times New Roman" w:cs="Times New Roman"/>
                <w:sz w:val="24"/>
                <w:szCs w:val="24"/>
              </w:rPr>
              <w:t xml:space="preserve">Workplace data is recorded based on workplace requirements </w:t>
            </w:r>
          </w:p>
          <w:p w14:paraId="050183EB" w14:textId="77777777" w:rsidR="00D428A6" w:rsidRPr="00D428A6" w:rsidRDefault="00D428A6" w:rsidP="00DA00FB">
            <w:pPr>
              <w:numPr>
                <w:ilvl w:val="1"/>
                <w:numId w:val="59"/>
              </w:numPr>
              <w:tabs>
                <w:tab w:val="left" w:pos="655"/>
              </w:tabs>
              <w:spacing w:after="0"/>
              <w:ind w:left="648" w:hanging="648"/>
              <w:rPr>
                <w:rFonts w:ascii="Times New Roman" w:hAnsi="Times New Roman" w:cs="Times New Roman"/>
                <w:sz w:val="24"/>
                <w:szCs w:val="24"/>
              </w:rPr>
            </w:pPr>
            <w:r w:rsidRPr="00D428A6">
              <w:rPr>
                <w:rFonts w:ascii="Times New Roman" w:hAnsi="Times New Roman" w:cs="Times New Roman"/>
                <w:sz w:val="24"/>
                <w:szCs w:val="24"/>
              </w:rPr>
              <w:lastRenderedPageBreak/>
              <w:t xml:space="preserve">Errors in recording information are identified and acted upon in accordance with workplace policies </w:t>
            </w:r>
          </w:p>
          <w:p w14:paraId="262E8BF7" w14:textId="77777777" w:rsidR="00D428A6" w:rsidRPr="00D428A6" w:rsidRDefault="00D428A6" w:rsidP="00DA00FB">
            <w:pPr>
              <w:numPr>
                <w:ilvl w:val="1"/>
                <w:numId w:val="59"/>
              </w:numPr>
              <w:tabs>
                <w:tab w:val="left" w:pos="655"/>
              </w:tabs>
              <w:spacing w:after="0"/>
              <w:ind w:left="648" w:hanging="648"/>
              <w:rPr>
                <w:rFonts w:ascii="Times New Roman" w:hAnsi="Times New Roman" w:cs="Times New Roman"/>
                <w:sz w:val="24"/>
                <w:szCs w:val="24"/>
              </w:rPr>
            </w:pPr>
            <w:r w:rsidRPr="00D428A6">
              <w:rPr>
                <w:rFonts w:ascii="Times New Roman" w:hAnsi="Times New Roman" w:cs="Times New Roman"/>
                <w:sz w:val="24"/>
                <w:szCs w:val="24"/>
              </w:rPr>
              <w:t xml:space="preserve">Reporting requirements are completed according to organizational guidelines </w:t>
            </w:r>
          </w:p>
        </w:tc>
      </w:tr>
      <w:tr w:rsidR="00D428A6" w:rsidRPr="00D428A6" w14:paraId="029426ED" w14:textId="77777777" w:rsidTr="00D428A6">
        <w:tc>
          <w:tcPr>
            <w:tcW w:w="1509" w:type="pct"/>
          </w:tcPr>
          <w:p w14:paraId="6B3E8C7D" w14:textId="77777777" w:rsidR="00D428A6" w:rsidRPr="00D428A6" w:rsidRDefault="00D428A6" w:rsidP="00DA00FB">
            <w:pPr>
              <w:pStyle w:val="BodyText"/>
              <w:numPr>
                <w:ilvl w:val="0"/>
                <w:numId w:val="59"/>
              </w:numPr>
              <w:tabs>
                <w:tab w:val="clear" w:pos="360"/>
                <w:tab w:val="num" w:pos="266"/>
              </w:tabs>
              <w:spacing w:after="0" w:line="276" w:lineRule="auto"/>
              <w:ind w:left="266" w:right="72" w:hanging="284"/>
            </w:pPr>
            <w:r w:rsidRPr="00D428A6">
              <w:lastRenderedPageBreak/>
              <w:t>Communicate information about workplace processes</w:t>
            </w:r>
          </w:p>
        </w:tc>
        <w:tc>
          <w:tcPr>
            <w:tcW w:w="3491" w:type="pct"/>
          </w:tcPr>
          <w:p w14:paraId="59A09836" w14:textId="77777777" w:rsidR="00D428A6" w:rsidRPr="00D428A6" w:rsidRDefault="00D428A6" w:rsidP="00DA00FB">
            <w:pPr>
              <w:numPr>
                <w:ilvl w:val="0"/>
                <w:numId w:val="112"/>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Information sources are identified according to workplace procedures </w:t>
            </w:r>
          </w:p>
          <w:p w14:paraId="00FC32C0" w14:textId="77777777" w:rsidR="00D428A6" w:rsidRPr="00D428A6" w:rsidRDefault="00D428A6" w:rsidP="00DA00FB">
            <w:pPr>
              <w:numPr>
                <w:ilvl w:val="0"/>
                <w:numId w:val="112"/>
              </w:numPr>
              <w:tabs>
                <w:tab w:val="left" w:pos="-6318"/>
              </w:tabs>
              <w:spacing w:after="0"/>
              <w:rPr>
                <w:rFonts w:ascii="Times New Roman" w:hAnsi="Times New Roman" w:cs="Times New Roman"/>
                <w:sz w:val="24"/>
                <w:szCs w:val="24"/>
              </w:rPr>
            </w:pPr>
            <w:r w:rsidRPr="00D428A6">
              <w:rPr>
                <w:rFonts w:ascii="Times New Roman" w:hAnsi="Times New Roman" w:cs="Times New Roman"/>
                <w:b/>
                <w:i/>
                <w:sz w:val="24"/>
                <w:szCs w:val="24"/>
              </w:rPr>
              <w:t>Methods of communication</w:t>
            </w:r>
            <w:r w:rsidRPr="00D428A6">
              <w:rPr>
                <w:rFonts w:ascii="Times New Roman" w:hAnsi="Times New Roman" w:cs="Times New Roman"/>
                <w:sz w:val="24"/>
                <w:szCs w:val="24"/>
              </w:rPr>
              <w:t xml:space="preserve"> are selected based on workplace guidelines </w:t>
            </w:r>
          </w:p>
          <w:p w14:paraId="6633AF23" w14:textId="77777777" w:rsidR="00D428A6" w:rsidRPr="00D428A6" w:rsidRDefault="00D428A6" w:rsidP="00DA00FB">
            <w:pPr>
              <w:numPr>
                <w:ilvl w:val="0"/>
                <w:numId w:val="112"/>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Multiple operations are communicated according to workplace structure  </w:t>
            </w:r>
          </w:p>
          <w:p w14:paraId="67D2C52E" w14:textId="77777777" w:rsidR="00D428A6" w:rsidRPr="00D428A6" w:rsidRDefault="00D428A6" w:rsidP="00DA00FB">
            <w:pPr>
              <w:numPr>
                <w:ilvl w:val="0"/>
                <w:numId w:val="112"/>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Work-related questions are asked and responded based on set protocols </w:t>
            </w:r>
          </w:p>
          <w:p w14:paraId="1BE3577F" w14:textId="77777777" w:rsidR="00D428A6" w:rsidRPr="00D428A6" w:rsidRDefault="00D428A6" w:rsidP="00DA00FB">
            <w:pPr>
              <w:numPr>
                <w:ilvl w:val="0"/>
                <w:numId w:val="112"/>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Information is selected and organized according to workplace requirements </w:t>
            </w:r>
          </w:p>
          <w:p w14:paraId="7BA0582F" w14:textId="77777777" w:rsidR="00D428A6" w:rsidRPr="00D428A6" w:rsidRDefault="00D428A6" w:rsidP="00DA00FB">
            <w:pPr>
              <w:numPr>
                <w:ilvl w:val="0"/>
                <w:numId w:val="120"/>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Verbal and written reporting is undertaken as per workplace requirements </w:t>
            </w:r>
          </w:p>
          <w:p w14:paraId="5163F3FE" w14:textId="77777777" w:rsidR="00D428A6" w:rsidRPr="00D428A6" w:rsidRDefault="00D428A6" w:rsidP="00DA00FB">
            <w:pPr>
              <w:numPr>
                <w:ilvl w:val="0"/>
                <w:numId w:val="120"/>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Communication is maintained according to workplace standards </w:t>
            </w:r>
          </w:p>
        </w:tc>
      </w:tr>
      <w:tr w:rsidR="00D428A6" w:rsidRPr="00D428A6" w14:paraId="0DA848D3" w14:textId="77777777" w:rsidTr="00D428A6">
        <w:tc>
          <w:tcPr>
            <w:tcW w:w="1509" w:type="pct"/>
          </w:tcPr>
          <w:p w14:paraId="08A608CD" w14:textId="77777777" w:rsidR="00D428A6" w:rsidRPr="00D428A6" w:rsidRDefault="00D428A6" w:rsidP="00DA00FB">
            <w:pPr>
              <w:pStyle w:val="BodyText"/>
              <w:numPr>
                <w:ilvl w:val="0"/>
                <w:numId w:val="59"/>
              </w:numPr>
              <w:tabs>
                <w:tab w:val="clear" w:pos="360"/>
                <w:tab w:val="num" w:pos="266"/>
              </w:tabs>
              <w:spacing w:after="0" w:line="276" w:lineRule="auto"/>
              <w:ind w:left="266" w:right="72" w:hanging="284"/>
            </w:pPr>
            <w:r w:rsidRPr="00D428A6">
              <w:t>Lead workplace discussions</w:t>
            </w:r>
          </w:p>
        </w:tc>
        <w:tc>
          <w:tcPr>
            <w:tcW w:w="3491" w:type="pct"/>
          </w:tcPr>
          <w:p w14:paraId="64AC4483" w14:textId="77777777" w:rsidR="00D428A6" w:rsidRPr="00D428A6" w:rsidRDefault="00D428A6" w:rsidP="00DA00FB">
            <w:pPr>
              <w:numPr>
                <w:ilvl w:val="0"/>
                <w:numId w:val="113"/>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Response to workplace issues is sought and provided as per workplace protocol</w:t>
            </w:r>
          </w:p>
          <w:p w14:paraId="3FCD5496" w14:textId="77777777" w:rsidR="00D428A6" w:rsidRPr="00D428A6" w:rsidRDefault="00D428A6" w:rsidP="00DA00FB">
            <w:pPr>
              <w:numPr>
                <w:ilvl w:val="0"/>
                <w:numId w:val="113"/>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Constructive contributions are made based on </w:t>
            </w:r>
            <w:r w:rsidRPr="00D428A6">
              <w:rPr>
                <w:rFonts w:ascii="Times New Roman" w:hAnsi="Times New Roman" w:cs="Times New Roman"/>
                <w:b/>
                <w:i/>
                <w:sz w:val="24"/>
                <w:szCs w:val="24"/>
              </w:rPr>
              <w:t>workplace discussions</w:t>
            </w:r>
            <w:r w:rsidRPr="00D428A6">
              <w:rPr>
                <w:rFonts w:ascii="Times New Roman" w:hAnsi="Times New Roman" w:cs="Times New Roman"/>
                <w:sz w:val="24"/>
                <w:szCs w:val="24"/>
              </w:rPr>
              <w:t xml:space="preserve"> </w:t>
            </w:r>
          </w:p>
          <w:p w14:paraId="4332C47A" w14:textId="77777777" w:rsidR="00D428A6" w:rsidRPr="00D428A6" w:rsidRDefault="00D428A6" w:rsidP="00DA00FB">
            <w:pPr>
              <w:numPr>
                <w:ilvl w:val="0"/>
                <w:numId w:val="113"/>
              </w:numPr>
              <w:tabs>
                <w:tab w:val="left" w:pos="-6318"/>
              </w:tabs>
              <w:spacing w:after="0"/>
              <w:rPr>
                <w:rFonts w:ascii="Times New Roman" w:hAnsi="Times New Roman" w:cs="Times New Roman"/>
                <w:sz w:val="24"/>
                <w:szCs w:val="24"/>
              </w:rPr>
            </w:pPr>
            <w:r w:rsidRPr="00D428A6">
              <w:rPr>
                <w:rFonts w:ascii="Times New Roman" w:hAnsi="Times New Roman" w:cs="Times New Roman"/>
                <w:sz w:val="24"/>
                <w:szCs w:val="24"/>
              </w:rPr>
              <w:t xml:space="preserve">Workplace objectives and action plan are communicated according to workplace requirements </w:t>
            </w:r>
          </w:p>
        </w:tc>
      </w:tr>
      <w:tr w:rsidR="00D428A6" w:rsidRPr="00D428A6" w14:paraId="5FEFA975" w14:textId="77777777" w:rsidTr="00D428A6">
        <w:tc>
          <w:tcPr>
            <w:tcW w:w="1509" w:type="pct"/>
          </w:tcPr>
          <w:p w14:paraId="0BFE8B97" w14:textId="77777777" w:rsidR="00D428A6" w:rsidRPr="00D428A6" w:rsidRDefault="00D428A6" w:rsidP="00DA00FB">
            <w:pPr>
              <w:pStyle w:val="ListParagraph"/>
              <w:numPr>
                <w:ilvl w:val="0"/>
                <w:numId w:val="59"/>
              </w:numPr>
              <w:spacing w:after="0" w:line="240" w:lineRule="auto"/>
              <w:rPr>
                <w:rFonts w:ascii="Times New Roman" w:hAnsi="Times New Roman"/>
                <w:sz w:val="24"/>
                <w:szCs w:val="24"/>
              </w:rPr>
            </w:pPr>
            <w:r w:rsidRPr="00D428A6">
              <w:rPr>
                <w:rFonts w:ascii="Times New Roman" w:hAnsi="Times New Roman"/>
                <w:sz w:val="24"/>
                <w:szCs w:val="24"/>
              </w:rPr>
              <w:t>Identify and communicate issues arising in the workplace</w:t>
            </w:r>
          </w:p>
          <w:p w14:paraId="3F3DD787" w14:textId="77777777" w:rsidR="00D428A6" w:rsidRPr="00D428A6" w:rsidRDefault="00D428A6" w:rsidP="00D428A6">
            <w:pPr>
              <w:pStyle w:val="BodyText"/>
              <w:spacing w:after="0" w:line="276" w:lineRule="auto"/>
              <w:ind w:left="266" w:right="72"/>
            </w:pPr>
          </w:p>
        </w:tc>
        <w:tc>
          <w:tcPr>
            <w:tcW w:w="3491" w:type="pct"/>
          </w:tcPr>
          <w:p w14:paraId="42822E4F" w14:textId="77777777" w:rsidR="00D428A6" w:rsidRPr="00D428A6" w:rsidRDefault="00D428A6" w:rsidP="00DA00FB">
            <w:pPr>
              <w:numPr>
                <w:ilvl w:val="0"/>
                <w:numId w:val="11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Issues and problems are identified as per workplace guidelines </w:t>
            </w:r>
          </w:p>
          <w:p w14:paraId="1737657E" w14:textId="77777777" w:rsidR="00D428A6" w:rsidRPr="00D428A6" w:rsidRDefault="00D428A6" w:rsidP="00DA00FB">
            <w:pPr>
              <w:numPr>
                <w:ilvl w:val="0"/>
                <w:numId w:val="11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Problems and issues in the workplace are organized according to workplace operations </w:t>
            </w:r>
          </w:p>
          <w:p w14:paraId="433D4F9E" w14:textId="77777777" w:rsidR="00D428A6" w:rsidRPr="00D428A6" w:rsidRDefault="00D428A6" w:rsidP="00DA00FB">
            <w:pPr>
              <w:numPr>
                <w:ilvl w:val="0"/>
                <w:numId w:val="11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Dialogue is initiated with appropriate personnel as per workplace structure </w:t>
            </w:r>
          </w:p>
          <w:p w14:paraId="222426C2" w14:textId="77777777" w:rsidR="00D428A6" w:rsidRPr="00D428A6" w:rsidRDefault="00D428A6" w:rsidP="00DA00FB">
            <w:pPr>
              <w:numPr>
                <w:ilvl w:val="0"/>
                <w:numId w:val="11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Problems and issues raised are communicated as per the workplace reporting procedures </w:t>
            </w:r>
          </w:p>
        </w:tc>
      </w:tr>
      <w:bookmarkEnd w:id="31"/>
    </w:tbl>
    <w:p w14:paraId="7A2DCED9" w14:textId="77777777" w:rsidR="004D65F5" w:rsidRDefault="004D65F5" w:rsidP="00D428A6">
      <w:pPr>
        <w:rPr>
          <w:rFonts w:ascii="Times New Roman" w:hAnsi="Times New Roman" w:cs="Times New Roman"/>
          <w:b/>
          <w:sz w:val="24"/>
          <w:szCs w:val="24"/>
        </w:rPr>
      </w:pPr>
    </w:p>
    <w:p w14:paraId="0844C433" w14:textId="775E5D4A"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RANGE</w:t>
      </w:r>
    </w:p>
    <w:p w14:paraId="51279212"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428A6" w:rsidRPr="00D428A6" w14:paraId="4D4C2031" w14:textId="77777777" w:rsidTr="00D428A6">
        <w:trPr>
          <w:trHeight w:val="427"/>
        </w:trPr>
        <w:tc>
          <w:tcPr>
            <w:tcW w:w="1711" w:type="pct"/>
            <w:vAlign w:val="center"/>
          </w:tcPr>
          <w:p w14:paraId="761BA98F"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lastRenderedPageBreak/>
              <w:t>Variable</w:t>
            </w:r>
          </w:p>
        </w:tc>
        <w:tc>
          <w:tcPr>
            <w:tcW w:w="3289" w:type="pct"/>
            <w:vAlign w:val="center"/>
          </w:tcPr>
          <w:p w14:paraId="1E44B7CE"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Range</w:t>
            </w:r>
          </w:p>
        </w:tc>
      </w:tr>
      <w:tr w:rsidR="00D428A6" w:rsidRPr="00D428A6" w14:paraId="33B8A1AA" w14:textId="77777777" w:rsidTr="00D428A6">
        <w:trPr>
          <w:trHeight w:val="629"/>
        </w:trPr>
        <w:tc>
          <w:tcPr>
            <w:tcW w:w="1711" w:type="pct"/>
          </w:tcPr>
          <w:p w14:paraId="7C7BE724" w14:textId="77777777" w:rsidR="00D428A6" w:rsidRPr="00D428A6" w:rsidRDefault="00D428A6" w:rsidP="00DA00FB">
            <w:pPr>
              <w:numPr>
                <w:ilvl w:val="0"/>
                <w:numId w:val="115"/>
              </w:numPr>
              <w:spacing w:after="0"/>
              <w:rPr>
                <w:rFonts w:ascii="Times New Roman" w:hAnsi="Times New Roman" w:cs="Times New Roman"/>
                <w:sz w:val="24"/>
                <w:szCs w:val="24"/>
              </w:rPr>
            </w:pPr>
            <w:r w:rsidRPr="00D428A6">
              <w:rPr>
                <w:rFonts w:ascii="Times New Roman" w:hAnsi="Times New Roman" w:cs="Times New Roman"/>
                <w:sz w:val="24"/>
                <w:szCs w:val="24"/>
              </w:rPr>
              <w:t>Methods of communication may</w:t>
            </w:r>
            <w:r w:rsidRPr="00D428A6">
              <w:rPr>
                <w:rFonts w:ascii="Times New Roman" w:hAnsi="Times New Roman" w:cs="Times New Roman"/>
                <w:b/>
                <w:sz w:val="24"/>
                <w:szCs w:val="24"/>
              </w:rPr>
              <w:t xml:space="preserve"> </w:t>
            </w:r>
            <w:r w:rsidRPr="00D428A6">
              <w:rPr>
                <w:rFonts w:ascii="Times New Roman" w:hAnsi="Times New Roman" w:cs="Times New Roman"/>
                <w:sz w:val="24"/>
                <w:szCs w:val="24"/>
              </w:rPr>
              <w:t>include but not limited to:</w:t>
            </w:r>
          </w:p>
          <w:p w14:paraId="385F4D22" w14:textId="77777777" w:rsidR="00D428A6" w:rsidRPr="00D428A6" w:rsidRDefault="00D428A6" w:rsidP="00D428A6">
            <w:pPr>
              <w:rPr>
                <w:rFonts w:ascii="Times New Roman" w:hAnsi="Times New Roman" w:cs="Times New Roman"/>
                <w:sz w:val="24"/>
                <w:szCs w:val="24"/>
              </w:rPr>
            </w:pPr>
          </w:p>
        </w:tc>
        <w:tc>
          <w:tcPr>
            <w:tcW w:w="3289" w:type="pct"/>
          </w:tcPr>
          <w:p w14:paraId="3B1EF156"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 xml:space="preserve">Non-verbal gestures </w:t>
            </w:r>
          </w:p>
          <w:p w14:paraId="2D1D3DDF"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 xml:space="preserve">Verbal </w:t>
            </w:r>
          </w:p>
          <w:p w14:paraId="55DB4E61"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 xml:space="preserve">Face to face </w:t>
            </w:r>
          </w:p>
          <w:p w14:paraId="595ACC2F"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Two-way radio</w:t>
            </w:r>
          </w:p>
          <w:p w14:paraId="0B5804F7"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 xml:space="preserve">Speaking to groups </w:t>
            </w:r>
          </w:p>
          <w:p w14:paraId="4AC31BB2"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 xml:space="preserve">Using telephone </w:t>
            </w:r>
          </w:p>
          <w:p w14:paraId="3A0A5CB2"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Written</w:t>
            </w:r>
          </w:p>
          <w:p w14:paraId="3A92FB1F"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Internet</w:t>
            </w:r>
          </w:p>
        </w:tc>
      </w:tr>
      <w:tr w:rsidR="00D428A6" w:rsidRPr="00D428A6" w14:paraId="225E8F26" w14:textId="77777777" w:rsidTr="00D428A6">
        <w:trPr>
          <w:trHeight w:val="629"/>
        </w:trPr>
        <w:tc>
          <w:tcPr>
            <w:tcW w:w="1711" w:type="pct"/>
          </w:tcPr>
          <w:p w14:paraId="4D1EC296" w14:textId="77777777" w:rsidR="00D428A6" w:rsidRPr="00D428A6" w:rsidRDefault="00D428A6" w:rsidP="00DA00FB">
            <w:pPr>
              <w:numPr>
                <w:ilvl w:val="0"/>
                <w:numId w:val="115"/>
              </w:numPr>
              <w:spacing w:after="0"/>
              <w:rPr>
                <w:rFonts w:ascii="Times New Roman" w:hAnsi="Times New Roman" w:cs="Times New Roman"/>
                <w:sz w:val="24"/>
                <w:szCs w:val="24"/>
              </w:rPr>
            </w:pPr>
            <w:r w:rsidRPr="00D428A6">
              <w:rPr>
                <w:rFonts w:ascii="Times New Roman" w:hAnsi="Times New Roman" w:cs="Times New Roman"/>
                <w:sz w:val="24"/>
                <w:szCs w:val="24"/>
              </w:rPr>
              <w:t>Workplace discussion may include but not limited to:</w:t>
            </w:r>
          </w:p>
          <w:p w14:paraId="301BC770" w14:textId="77777777" w:rsidR="00D428A6" w:rsidRPr="00D428A6" w:rsidRDefault="00D428A6" w:rsidP="00D428A6">
            <w:pPr>
              <w:rPr>
                <w:rFonts w:ascii="Times New Roman" w:hAnsi="Times New Roman" w:cs="Times New Roman"/>
                <w:b/>
                <w:sz w:val="24"/>
                <w:szCs w:val="24"/>
              </w:rPr>
            </w:pPr>
          </w:p>
        </w:tc>
        <w:tc>
          <w:tcPr>
            <w:tcW w:w="3289" w:type="pct"/>
          </w:tcPr>
          <w:p w14:paraId="34BEF073"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 xml:space="preserve">Coordination meetings </w:t>
            </w:r>
          </w:p>
          <w:p w14:paraId="1C1B40AC"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 xml:space="preserve">Toolbox discussion </w:t>
            </w:r>
          </w:p>
          <w:p w14:paraId="5C8CD89B" w14:textId="77777777" w:rsidR="00D428A6" w:rsidRPr="00D428A6" w:rsidRDefault="00D428A6" w:rsidP="00DA00FB">
            <w:pPr>
              <w:pStyle w:val="ListParagraph"/>
              <w:numPr>
                <w:ilvl w:val="0"/>
                <w:numId w:val="116"/>
              </w:numPr>
              <w:spacing w:after="0"/>
              <w:rPr>
                <w:rFonts w:ascii="Times New Roman" w:hAnsi="Times New Roman"/>
                <w:sz w:val="24"/>
                <w:szCs w:val="24"/>
              </w:rPr>
            </w:pPr>
            <w:r w:rsidRPr="00D428A6">
              <w:rPr>
                <w:rFonts w:ascii="Times New Roman" w:hAnsi="Times New Roman"/>
                <w:sz w:val="24"/>
                <w:szCs w:val="24"/>
              </w:rPr>
              <w:t>Peer-to-peer discussion</w:t>
            </w:r>
          </w:p>
        </w:tc>
      </w:tr>
    </w:tbl>
    <w:p w14:paraId="20A65A4E" w14:textId="77777777" w:rsidR="00D428A6" w:rsidRPr="00D428A6" w:rsidRDefault="00D428A6" w:rsidP="00D428A6">
      <w:pPr>
        <w:rPr>
          <w:rFonts w:ascii="Times New Roman" w:hAnsi="Times New Roman" w:cs="Times New Roman"/>
          <w:sz w:val="24"/>
          <w:szCs w:val="24"/>
        </w:rPr>
      </w:pPr>
    </w:p>
    <w:p w14:paraId="28E33057" w14:textId="41FF0728"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b/>
          <w:sz w:val="24"/>
          <w:szCs w:val="24"/>
        </w:rPr>
        <w:t>REQUIRED SKILLS AND KNOWLEDGE</w:t>
      </w:r>
    </w:p>
    <w:p w14:paraId="2EC23074" w14:textId="77777777" w:rsidR="00D428A6" w:rsidRPr="00D428A6" w:rsidRDefault="00D428A6" w:rsidP="00D428A6">
      <w:pPr>
        <w:spacing w:after="0"/>
        <w:rPr>
          <w:rFonts w:ascii="Times New Roman" w:hAnsi="Times New Roman" w:cs="Times New Roman"/>
          <w:bCs/>
          <w:sz w:val="24"/>
          <w:szCs w:val="24"/>
        </w:rPr>
      </w:pPr>
      <w:r w:rsidRPr="00D428A6">
        <w:rPr>
          <w:rFonts w:ascii="Times New Roman" w:hAnsi="Times New Roman" w:cs="Times New Roman"/>
          <w:bCs/>
          <w:sz w:val="24"/>
          <w:szCs w:val="24"/>
        </w:rPr>
        <w:t>This section describes the skills and knowledge required for this unit of competency.</w:t>
      </w:r>
    </w:p>
    <w:p w14:paraId="6AC9AA7B" w14:textId="77777777" w:rsidR="00D428A6" w:rsidRPr="00D428A6" w:rsidRDefault="00D428A6" w:rsidP="00D428A6">
      <w:pPr>
        <w:rPr>
          <w:rFonts w:ascii="Times New Roman" w:hAnsi="Times New Roman" w:cs="Times New Roman"/>
          <w:b/>
          <w:sz w:val="24"/>
          <w:szCs w:val="24"/>
        </w:rPr>
      </w:pPr>
    </w:p>
    <w:p w14:paraId="559E1071" w14:textId="77777777" w:rsidR="00D428A6" w:rsidRPr="00D428A6" w:rsidRDefault="00D428A6" w:rsidP="00D428A6">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2BE99E49" w14:textId="77777777" w:rsidR="00D428A6" w:rsidRPr="00D428A6" w:rsidRDefault="00D428A6" w:rsidP="00D428A6">
      <w:pPr>
        <w:spacing w:after="0"/>
        <w:rPr>
          <w:rFonts w:ascii="Times New Roman" w:hAnsi="Times New Roman" w:cs="Times New Roman"/>
          <w:bCs/>
          <w:sz w:val="24"/>
          <w:szCs w:val="24"/>
        </w:rPr>
      </w:pPr>
      <w:r w:rsidRPr="00D428A6">
        <w:rPr>
          <w:rFonts w:ascii="Times New Roman" w:hAnsi="Times New Roman" w:cs="Times New Roman"/>
          <w:bCs/>
          <w:sz w:val="24"/>
          <w:szCs w:val="24"/>
        </w:rPr>
        <w:t>The individual needs to demonstrate the following skills:</w:t>
      </w:r>
    </w:p>
    <w:p w14:paraId="3C6A2B30" w14:textId="77777777" w:rsidR="00D428A6" w:rsidRPr="00D428A6" w:rsidRDefault="00D428A6" w:rsidP="00DA00FB">
      <w:pPr>
        <w:pStyle w:val="ListParagraph"/>
        <w:numPr>
          <w:ilvl w:val="0"/>
          <w:numId w:val="124"/>
        </w:numPr>
        <w:spacing w:after="0"/>
        <w:rPr>
          <w:rFonts w:ascii="Times New Roman" w:hAnsi="Times New Roman"/>
          <w:bCs/>
          <w:sz w:val="24"/>
          <w:szCs w:val="24"/>
        </w:rPr>
      </w:pPr>
      <w:r w:rsidRPr="00D428A6">
        <w:rPr>
          <w:rFonts w:ascii="Times New Roman" w:hAnsi="Times New Roman"/>
          <w:bCs/>
          <w:sz w:val="24"/>
          <w:szCs w:val="24"/>
        </w:rPr>
        <w:t xml:space="preserve">Communication </w:t>
      </w:r>
    </w:p>
    <w:p w14:paraId="5007B404" w14:textId="77777777" w:rsidR="00D428A6" w:rsidRPr="00D428A6" w:rsidRDefault="00E00528" w:rsidP="00DA00FB">
      <w:pPr>
        <w:pStyle w:val="ListParagraph"/>
        <w:numPr>
          <w:ilvl w:val="0"/>
          <w:numId w:val="124"/>
        </w:numPr>
        <w:spacing w:after="0"/>
        <w:rPr>
          <w:rFonts w:ascii="Times New Roman" w:hAnsi="Times New Roman"/>
          <w:bCs/>
          <w:sz w:val="24"/>
          <w:szCs w:val="24"/>
        </w:rPr>
      </w:pPr>
      <w:r w:rsidRPr="00D428A6">
        <w:rPr>
          <w:rFonts w:ascii="Times New Roman" w:hAnsi="Times New Roman"/>
          <w:bCs/>
          <w:sz w:val="24"/>
          <w:szCs w:val="24"/>
        </w:rPr>
        <w:t>Active listening</w:t>
      </w:r>
      <w:r w:rsidR="00D428A6" w:rsidRPr="00D428A6">
        <w:rPr>
          <w:rFonts w:ascii="Times New Roman" w:hAnsi="Times New Roman"/>
          <w:bCs/>
          <w:sz w:val="24"/>
          <w:szCs w:val="24"/>
        </w:rPr>
        <w:t xml:space="preserve">  </w:t>
      </w:r>
    </w:p>
    <w:p w14:paraId="5291E6A7" w14:textId="77777777" w:rsidR="00D428A6" w:rsidRPr="00D428A6" w:rsidRDefault="00D428A6" w:rsidP="00DA00FB">
      <w:pPr>
        <w:pStyle w:val="ListParagraph"/>
        <w:numPr>
          <w:ilvl w:val="0"/>
          <w:numId w:val="124"/>
        </w:numPr>
        <w:spacing w:after="0"/>
        <w:rPr>
          <w:rFonts w:ascii="Times New Roman" w:hAnsi="Times New Roman"/>
          <w:bCs/>
          <w:sz w:val="24"/>
          <w:szCs w:val="24"/>
        </w:rPr>
      </w:pPr>
      <w:r w:rsidRPr="00D428A6">
        <w:rPr>
          <w:rFonts w:ascii="Times New Roman" w:hAnsi="Times New Roman"/>
          <w:bCs/>
          <w:sz w:val="24"/>
          <w:szCs w:val="24"/>
        </w:rPr>
        <w:t xml:space="preserve">Interpretation </w:t>
      </w:r>
    </w:p>
    <w:p w14:paraId="424A6F68" w14:textId="77777777" w:rsidR="00D428A6" w:rsidRPr="00D428A6" w:rsidRDefault="00D428A6" w:rsidP="00DA00FB">
      <w:pPr>
        <w:pStyle w:val="ListParagraph"/>
        <w:numPr>
          <w:ilvl w:val="0"/>
          <w:numId w:val="124"/>
        </w:numPr>
        <w:spacing w:after="0"/>
        <w:rPr>
          <w:rFonts w:ascii="Times New Roman" w:hAnsi="Times New Roman"/>
          <w:bCs/>
          <w:sz w:val="24"/>
          <w:szCs w:val="24"/>
        </w:rPr>
      </w:pPr>
      <w:r w:rsidRPr="00D428A6">
        <w:rPr>
          <w:rFonts w:ascii="Times New Roman" w:hAnsi="Times New Roman"/>
          <w:bCs/>
          <w:sz w:val="24"/>
          <w:szCs w:val="24"/>
        </w:rPr>
        <w:t xml:space="preserve">Negotiation </w:t>
      </w:r>
    </w:p>
    <w:p w14:paraId="3CA0C159" w14:textId="77777777" w:rsidR="00D428A6" w:rsidRPr="00D428A6" w:rsidRDefault="00D428A6" w:rsidP="00DA00FB">
      <w:pPr>
        <w:pStyle w:val="ListParagraph"/>
        <w:numPr>
          <w:ilvl w:val="0"/>
          <w:numId w:val="124"/>
        </w:numPr>
        <w:spacing w:after="0"/>
        <w:rPr>
          <w:rFonts w:ascii="Times New Roman" w:hAnsi="Times New Roman"/>
          <w:bCs/>
          <w:sz w:val="24"/>
          <w:szCs w:val="24"/>
        </w:rPr>
      </w:pPr>
      <w:r w:rsidRPr="00D428A6">
        <w:rPr>
          <w:rFonts w:ascii="Times New Roman" w:hAnsi="Times New Roman"/>
          <w:bCs/>
          <w:sz w:val="24"/>
          <w:szCs w:val="24"/>
        </w:rPr>
        <w:t xml:space="preserve">Writing </w:t>
      </w:r>
    </w:p>
    <w:p w14:paraId="7E2641A1" w14:textId="77777777" w:rsidR="00D428A6" w:rsidRPr="00D428A6" w:rsidRDefault="00D428A6" w:rsidP="00D428A6">
      <w:pPr>
        <w:rPr>
          <w:rFonts w:ascii="Times New Roman" w:hAnsi="Times New Roman" w:cs="Times New Roman"/>
          <w:b/>
          <w:sz w:val="24"/>
          <w:szCs w:val="24"/>
        </w:rPr>
      </w:pPr>
    </w:p>
    <w:p w14:paraId="1CB0B693" w14:textId="77777777" w:rsidR="00D428A6" w:rsidRPr="00D428A6" w:rsidRDefault="00D428A6" w:rsidP="00E00528">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4258ED42" w14:textId="77777777" w:rsidR="00D428A6" w:rsidRPr="00D428A6" w:rsidRDefault="00D428A6" w:rsidP="00E00528">
      <w:pPr>
        <w:spacing w:after="0"/>
        <w:rPr>
          <w:rFonts w:ascii="Times New Roman" w:hAnsi="Times New Roman" w:cs="Times New Roman"/>
          <w:bCs/>
          <w:sz w:val="24"/>
          <w:szCs w:val="24"/>
        </w:rPr>
      </w:pPr>
      <w:r w:rsidRPr="00D428A6">
        <w:rPr>
          <w:rFonts w:ascii="Times New Roman" w:hAnsi="Times New Roman" w:cs="Times New Roman"/>
          <w:bCs/>
          <w:sz w:val="24"/>
          <w:szCs w:val="24"/>
        </w:rPr>
        <w:t>The individual needs to demonstrate knowledge of:</w:t>
      </w:r>
    </w:p>
    <w:p w14:paraId="6892DE3B" w14:textId="77777777" w:rsidR="00D428A6" w:rsidRPr="00D428A6" w:rsidRDefault="00D428A6" w:rsidP="00DA00FB">
      <w:pPr>
        <w:pStyle w:val="ListParagraph"/>
        <w:numPr>
          <w:ilvl w:val="0"/>
          <w:numId w:val="57"/>
        </w:numPr>
        <w:rPr>
          <w:rFonts w:ascii="Times New Roman" w:hAnsi="Times New Roman"/>
          <w:bCs/>
          <w:sz w:val="24"/>
          <w:szCs w:val="24"/>
        </w:rPr>
      </w:pPr>
      <w:r w:rsidRPr="00D428A6">
        <w:rPr>
          <w:rFonts w:ascii="Times New Roman" w:hAnsi="Times New Roman"/>
          <w:sz w:val="24"/>
          <w:szCs w:val="24"/>
          <w:lang w:val="en-GB" w:eastAsia="en-GB"/>
        </w:rPr>
        <w:t xml:space="preserve">Organization requirements for written and electronic communication methods </w:t>
      </w:r>
    </w:p>
    <w:p w14:paraId="656474CB" w14:textId="77777777" w:rsidR="00D428A6" w:rsidRPr="00D428A6" w:rsidRDefault="00D428A6" w:rsidP="00DA00FB">
      <w:pPr>
        <w:pStyle w:val="ListParagraph"/>
        <w:numPr>
          <w:ilvl w:val="0"/>
          <w:numId w:val="57"/>
        </w:numPr>
        <w:rPr>
          <w:rFonts w:ascii="Times New Roman" w:hAnsi="Times New Roman"/>
          <w:sz w:val="24"/>
          <w:szCs w:val="24"/>
          <w:lang w:val="en-GB" w:eastAsia="en-GB"/>
        </w:rPr>
      </w:pPr>
      <w:r w:rsidRPr="00D428A6">
        <w:rPr>
          <w:rFonts w:ascii="Times New Roman" w:hAnsi="Times New Roman"/>
          <w:sz w:val="24"/>
          <w:szCs w:val="24"/>
          <w:lang w:val="en-GB" w:eastAsia="en-GB"/>
        </w:rPr>
        <w:t xml:space="preserve">Effective verbal communication methods </w:t>
      </w:r>
    </w:p>
    <w:p w14:paraId="59E17725" w14:textId="77777777" w:rsidR="00D428A6" w:rsidRPr="00D428A6" w:rsidRDefault="00D428A6" w:rsidP="00DA00FB">
      <w:pPr>
        <w:pStyle w:val="ListParagraph"/>
        <w:numPr>
          <w:ilvl w:val="0"/>
          <w:numId w:val="57"/>
        </w:numPr>
        <w:rPr>
          <w:rFonts w:ascii="Times New Roman" w:hAnsi="Times New Roman"/>
          <w:sz w:val="24"/>
          <w:szCs w:val="24"/>
          <w:lang w:val="en-GB" w:eastAsia="en-GB"/>
        </w:rPr>
      </w:pPr>
      <w:r w:rsidRPr="00D428A6">
        <w:rPr>
          <w:rFonts w:ascii="Times New Roman" w:hAnsi="Times New Roman"/>
          <w:sz w:val="24"/>
          <w:szCs w:val="24"/>
          <w:lang w:val="en-GB" w:eastAsia="en-GB"/>
        </w:rPr>
        <w:t xml:space="preserve">Report writing </w:t>
      </w:r>
    </w:p>
    <w:p w14:paraId="39A4B9C2" w14:textId="77777777" w:rsidR="00D428A6" w:rsidRPr="00D428A6" w:rsidRDefault="00D428A6" w:rsidP="00DA00FB">
      <w:pPr>
        <w:pStyle w:val="ListParagraph"/>
        <w:numPr>
          <w:ilvl w:val="0"/>
          <w:numId w:val="57"/>
        </w:numPr>
        <w:rPr>
          <w:rFonts w:ascii="Times New Roman" w:hAnsi="Times New Roman"/>
          <w:sz w:val="24"/>
          <w:szCs w:val="24"/>
          <w:lang w:val="en-GB" w:eastAsia="en-GB"/>
        </w:rPr>
      </w:pPr>
      <w:r w:rsidRPr="00D428A6">
        <w:rPr>
          <w:rFonts w:ascii="Times New Roman" w:hAnsi="Times New Roman"/>
          <w:sz w:val="24"/>
          <w:szCs w:val="24"/>
          <w:lang w:val="en-GB" w:eastAsia="en-GB"/>
        </w:rPr>
        <w:t xml:space="preserve">Effective questioning techniques (clarifying and probing) </w:t>
      </w:r>
    </w:p>
    <w:p w14:paraId="7F770FDB" w14:textId="77777777" w:rsidR="00D428A6" w:rsidRPr="00D428A6" w:rsidRDefault="00D428A6" w:rsidP="00DA00FB">
      <w:pPr>
        <w:pStyle w:val="ListParagraph"/>
        <w:numPr>
          <w:ilvl w:val="0"/>
          <w:numId w:val="57"/>
        </w:numPr>
        <w:rPr>
          <w:rFonts w:ascii="Times New Roman" w:hAnsi="Times New Roman"/>
          <w:b/>
          <w:sz w:val="24"/>
          <w:szCs w:val="24"/>
        </w:rPr>
      </w:pPr>
      <w:r w:rsidRPr="00D428A6">
        <w:rPr>
          <w:rFonts w:ascii="Times New Roman" w:hAnsi="Times New Roman"/>
          <w:sz w:val="24"/>
          <w:szCs w:val="24"/>
          <w:lang w:val="en-GB" w:eastAsia="en-GB"/>
        </w:rPr>
        <w:t>Workplace etiquette</w:t>
      </w:r>
    </w:p>
    <w:p w14:paraId="0D659C77" w14:textId="77777777" w:rsidR="004D65F5" w:rsidRDefault="004D65F5" w:rsidP="00D428A6">
      <w:pPr>
        <w:rPr>
          <w:rFonts w:ascii="Times New Roman" w:hAnsi="Times New Roman" w:cs="Times New Roman"/>
          <w:b/>
          <w:sz w:val="24"/>
          <w:szCs w:val="24"/>
        </w:rPr>
      </w:pPr>
    </w:p>
    <w:p w14:paraId="15A8303C" w14:textId="6FC255E1"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lastRenderedPageBreak/>
        <w:t>EVIDENCE GUIDE</w:t>
      </w:r>
    </w:p>
    <w:p w14:paraId="704F2205"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D428A6" w:rsidRPr="00D428A6" w14:paraId="65C17B8F" w14:textId="77777777" w:rsidTr="00D428A6">
        <w:tc>
          <w:tcPr>
            <w:tcW w:w="1202" w:type="pct"/>
          </w:tcPr>
          <w:p w14:paraId="26D90ACF" w14:textId="77777777" w:rsidR="00D428A6" w:rsidRPr="00D428A6" w:rsidRDefault="00D428A6" w:rsidP="00DA00FB">
            <w:pPr>
              <w:numPr>
                <w:ilvl w:val="0"/>
                <w:numId w:val="58"/>
              </w:numPr>
              <w:spacing w:after="0"/>
              <w:ind w:left="266" w:hanging="256"/>
              <w:rPr>
                <w:rFonts w:ascii="Times New Roman" w:hAnsi="Times New Roman" w:cs="Times New Roman"/>
                <w:sz w:val="24"/>
                <w:szCs w:val="24"/>
              </w:rPr>
            </w:pPr>
            <w:r w:rsidRPr="00D428A6">
              <w:rPr>
                <w:rFonts w:ascii="Times New Roman" w:hAnsi="Times New Roman" w:cs="Times New Roman"/>
                <w:sz w:val="24"/>
                <w:szCs w:val="24"/>
              </w:rPr>
              <w:t>Critical aspects of Competency</w:t>
            </w:r>
          </w:p>
        </w:tc>
        <w:tc>
          <w:tcPr>
            <w:tcW w:w="3798" w:type="pct"/>
          </w:tcPr>
          <w:p w14:paraId="6F807DBD" w14:textId="77777777" w:rsidR="00D428A6" w:rsidRPr="00D428A6" w:rsidRDefault="00D428A6" w:rsidP="00D428A6">
            <w:pPr>
              <w:pStyle w:val="BodyText"/>
              <w:tabs>
                <w:tab w:val="left" w:pos="459"/>
              </w:tabs>
              <w:spacing w:after="0" w:line="276" w:lineRule="auto"/>
              <w:ind w:left="459" w:hanging="425"/>
            </w:pPr>
            <w:r w:rsidRPr="00D428A6">
              <w:t xml:space="preserve">Assessment requires evidence that the candidate: </w:t>
            </w:r>
          </w:p>
          <w:p w14:paraId="2F64B3FF" w14:textId="77777777" w:rsidR="00D428A6" w:rsidRPr="00D428A6" w:rsidRDefault="00D428A6" w:rsidP="00DA00FB">
            <w:pPr>
              <w:pStyle w:val="BodyText"/>
              <w:numPr>
                <w:ilvl w:val="0"/>
                <w:numId w:val="117"/>
              </w:numPr>
              <w:tabs>
                <w:tab w:val="left" w:pos="459"/>
              </w:tabs>
              <w:spacing w:after="0" w:line="276" w:lineRule="auto"/>
            </w:pPr>
            <w:r w:rsidRPr="00D428A6">
              <w:t xml:space="preserve">Dealt with a range of communication/information at one time </w:t>
            </w:r>
          </w:p>
          <w:p w14:paraId="455A0CB0" w14:textId="77777777" w:rsidR="00D428A6" w:rsidRPr="00D428A6" w:rsidRDefault="00D428A6" w:rsidP="00DA00FB">
            <w:pPr>
              <w:pStyle w:val="BodyText"/>
              <w:numPr>
                <w:ilvl w:val="0"/>
                <w:numId w:val="117"/>
              </w:numPr>
              <w:tabs>
                <w:tab w:val="left" w:pos="459"/>
              </w:tabs>
              <w:spacing w:after="0" w:line="276" w:lineRule="auto"/>
            </w:pPr>
            <w:r w:rsidRPr="00D428A6">
              <w:t xml:space="preserve">Made constructive contributions in workplace issues </w:t>
            </w:r>
          </w:p>
          <w:p w14:paraId="2AA5879E" w14:textId="77777777" w:rsidR="00D428A6" w:rsidRPr="00D428A6" w:rsidRDefault="00D428A6" w:rsidP="00DA00FB">
            <w:pPr>
              <w:pStyle w:val="BodyText"/>
              <w:numPr>
                <w:ilvl w:val="0"/>
                <w:numId w:val="117"/>
              </w:numPr>
              <w:tabs>
                <w:tab w:val="left" w:pos="459"/>
              </w:tabs>
              <w:spacing w:after="0" w:line="276" w:lineRule="auto"/>
            </w:pPr>
            <w:r w:rsidRPr="00D428A6">
              <w:t xml:space="preserve">Sought workplace issues effectively </w:t>
            </w:r>
          </w:p>
          <w:p w14:paraId="2B507D69" w14:textId="77777777" w:rsidR="00D428A6" w:rsidRPr="00D428A6" w:rsidRDefault="00D428A6" w:rsidP="00DA00FB">
            <w:pPr>
              <w:pStyle w:val="BodyText"/>
              <w:numPr>
                <w:ilvl w:val="0"/>
                <w:numId w:val="117"/>
              </w:numPr>
              <w:tabs>
                <w:tab w:val="left" w:pos="459"/>
              </w:tabs>
              <w:spacing w:after="0" w:line="276" w:lineRule="auto"/>
            </w:pPr>
            <w:r w:rsidRPr="00D428A6">
              <w:t xml:space="preserve">Responded to workplace issues promptly </w:t>
            </w:r>
          </w:p>
          <w:p w14:paraId="49E7E3C9" w14:textId="77777777" w:rsidR="00D428A6" w:rsidRPr="00D428A6" w:rsidRDefault="00D428A6" w:rsidP="00DA00FB">
            <w:pPr>
              <w:pStyle w:val="BodyText"/>
              <w:numPr>
                <w:ilvl w:val="0"/>
                <w:numId w:val="117"/>
              </w:numPr>
              <w:tabs>
                <w:tab w:val="left" w:pos="459"/>
              </w:tabs>
              <w:spacing w:after="0" w:line="276" w:lineRule="auto"/>
            </w:pPr>
            <w:r w:rsidRPr="00D428A6">
              <w:t xml:space="preserve">Presented information clearly and effectively in written form </w:t>
            </w:r>
          </w:p>
          <w:p w14:paraId="601A6A2A" w14:textId="77777777" w:rsidR="00D428A6" w:rsidRPr="00D428A6" w:rsidRDefault="00D428A6" w:rsidP="00DA00FB">
            <w:pPr>
              <w:pStyle w:val="BodyText"/>
              <w:numPr>
                <w:ilvl w:val="0"/>
                <w:numId w:val="117"/>
              </w:numPr>
              <w:tabs>
                <w:tab w:val="left" w:pos="459"/>
              </w:tabs>
              <w:spacing w:after="0" w:line="276" w:lineRule="auto"/>
            </w:pPr>
            <w:r w:rsidRPr="00D428A6">
              <w:t xml:space="preserve">Used appropriate sources of information </w:t>
            </w:r>
          </w:p>
          <w:p w14:paraId="7067A66B" w14:textId="77777777" w:rsidR="00D428A6" w:rsidRPr="00D428A6" w:rsidRDefault="00D428A6" w:rsidP="00DA00FB">
            <w:pPr>
              <w:pStyle w:val="BodyText"/>
              <w:numPr>
                <w:ilvl w:val="0"/>
                <w:numId w:val="117"/>
              </w:numPr>
              <w:tabs>
                <w:tab w:val="left" w:pos="459"/>
              </w:tabs>
              <w:spacing w:after="0" w:line="276" w:lineRule="auto"/>
            </w:pPr>
            <w:r w:rsidRPr="00D428A6">
              <w:t xml:space="preserve">Asked appropriate questions </w:t>
            </w:r>
          </w:p>
          <w:p w14:paraId="53685CEB" w14:textId="77777777" w:rsidR="00D428A6" w:rsidRPr="00D428A6" w:rsidRDefault="00D428A6" w:rsidP="00DA00FB">
            <w:pPr>
              <w:pStyle w:val="ListParagraph"/>
              <w:numPr>
                <w:ilvl w:val="0"/>
                <w:numId w:val="117"/>
              </w:numPr>
              <w:tabs>
                <w:tab w:val="left" w:pos="459"/>
              </w:tabs>
              <w:spacing w:after="0"/>
              <w:rPr>
                <w:rFonts w:ascii="Times New Roman" w:hAnsi="Times New Roman"/>
                <w:sz w:val="24"/>
                <w:szCs w:val="24"/>
              </w:rPr>
            </w:pPr>
            <w:r w:rsidRPr="00D428A6">
              <w:rPr>
                <w:rFonts w:ascii="Times New Roman" w:hAnsi="Times New Roman"/>
                <w:sz w:val="24"/>
                <w:szCs w:val="24"/>
              </w:rPr>
              <w:t>Provided accurate information</w:t>
            </w:r>
          </w:p>
        </w:tc>
      </w:tr>
      <w:tr w:rsidR="00D428A6" w:rsidRPr="00D428A6" w14:paraId="52BC7EFE" w14:textId="77777777" w:rsidTr="00D428A6">
        <w:tc>
          <w:tcPr>
            <w:tcW w:w="1202" w:type="pct"/>
          </w:tcPr>
          <w:p w14:paraId="4AAE1522" w14:textId="77777777" w:rsidR="00D428A6" w:rsidRPr="00D428A6" w:rsidRDefault="00D428A6" w:rsidP="00DA00FB">
            <w:pPr>
              <w:pStyle w:val="BodyText"/>
              <w:numPr>
                <w:ilvl w:val="0"/>
                <w:numId w:val="58"/>
              </w:numPr>
              <w:spacing w:after="0" w:line="276" w:lineRule="auto"/>
              <w:ind w:left="266" w:right="162" w:hanging="256"/>
            </w:pPr>
            <w:r w:rsidRPr="00D428A6">
              <w:t>Resource Implications</w:t>
            </w:r>
          </w:p>
        </w:tc>
        <w:tc>
          <w:tcPr>
            <w:tcW w:w="3798" w:type="pct"/>
          </w:tcPr>
          <w:p w14:paraId="136DA0AE" w14:textId="77777777" w:rsidR="00D428A6" w:rsidRPr="00D428A6" w:rsidRDefault="00D428A6" w:rsidP="00DA00FB">
            <w:pPr>
              <w:pStyle w:val="ListParagraph"/>
              <w:numPr>
                <w:ilvl w:val="0"/>
                <w:numId w:val="126"/>
              </w:numPr>
              <w:tabs>
                <w:tab w:val="left" w:pos="459"/>
              </w:tabs>
              <w:spacing w:after="0"/>
              <w:ind w:hanging="517"/>
              <w:rPr>
                <w:rFonts w:ascii="Times New Roman" w:hAnsi="Times New Roman"/>
                <w:sz w:val="24"/>
                <w:szCs w:val="24"/>
              </w:rPr>
            </w:pPr>
            <w:r w:rsidRPr="00D428A6">
              <w:rPr>
                <w:rFonts w:ascii="Times New Roman" w:hAnsi="Times New Roman"/>
                <w:sz w:val="24"/>
                <w:szCs w:val="24"/>
              </w:rPr>
              <w:t>Access to relevant workplace where assessment can take place</w:t>
            </w:r>
          </w:p>
          <w:p w14:paraId="6FB9F931" w14:textId="77777777" w:rsidR="00D428A6" w:rsidRPr="00D428A6" w:rsidRDefault="00D428A6" w:rsidP="00DA00FB">
            <w:pPr>
              <w:pStyle w:val="ListParagraph"/>
              <w:numPr>
                <w:ilvl w:val="0"/>
                <w:numId w:val="126"/>
              </w:numPr>
              <w:tabs>
                <w:tab w:val="left" w:pos="459"/>
              </w:tabs>
              <w:spacing w:after="0"/>
              <w:ind w:hanging="517"/>
              <w:rPr>
                <w:rFonts w:ascii="Times New Roman" w:hAnsi="Times New Roman"/>
                <w:sz w:val="24"/>
                <w:szCs w:val="24"/>
              </w:rPr>
            </w:pPr>
            <w:r w:rsidRPr="00D428A6">
              <w:rPr>
                <w:rFonts w:ascii="Times New Roman" w:hAnsi="Times New Roman"/>
                <w:sz w:val="24"/>
                <w:szCs w:val="24"/>
              </w:rPr>
              <w:t xml:space="preserve">Appropriately simulated environment where assessment can take place </w:t>
            </w:r>
          </w:p>
          <w:p w14:paraId="4C99BFAA" w14:textId="77777777" w:rsidR="00D428A6" w:rsidRPr="00D428A6" w:rsidRDefault="00D428A6" w:rsidP="00DA00FB">
            <w:pPr>
              <w:pStyle w:val="ListParagraph"/>
              <w:numPr>
                <w:ilvl w:val="0"/>
                <w:numId w:val="126"/>
              </w:numPr>
              <w:tabs>
                <w:tab w:val="left" w:pos="459"/>
              </w:tabs>
              <w:spacing w:after="0"/>
              <w:ind w:hanging="517"/>
              <w:rPr>
                <w:rFonts w:ascii="Times New Roman" w:hAnsi="Times New Roman"/>
                <w:sz w:val="24"/>
                <w:szCs w:val="24"/>
              </w:rPr>
            </w:pPr>
            <w:r w:rsidRPr="00D428A6">
              <w:rPr>
                <w:rFonts w:ascii="Times New Roman" w:hAnsi="Times New Roman"/>
                <w:sz w:val="24"/>
                <w:szCs w:val="24"/>
              </w:rPr>
              <w:t>Materials relevant to the proposed activity or tasks</w:t>
            </w:r>
          </w:p>
          <w:p w14:paraId="415AC821" w14:textId="77777777" w:rsidR="00D428A6" w:rsidRPr="00D428A6" w:rsidRDefault="00D428A6" w:rsidP="00D428A6">
            <w:pPr>
              <w:pStyle w:val="ListParagraph"/>
              <w:tabs>
                <w:tab w:val="left" w:pos="459"/>
              </w:tabs>
              <w:ind w:left="394"/>
              <w:rPr>
                <w:rFonts w:ascii="Times New Roman" w:hAnsi="Times New Roman"/>
                <w:sz w:val="24"/>
                <w:szCs w:val="24"/>
              </w:rPr>
            </w:pPr>
          </w:p>
        </w:tc>
      </w:tr>
      <w:tr w:rsidR="00D428A6" w:rsidRPr="00D428A6" w14:paraId="3648BAD9" w14:textId="77777777" w:rsidTr="00D428A6">
        <w:tc>
          <w:tcPr>
            <w:tcW w:w="1202" w:type="pct"/>
          </w:tcPr>
          <w:p w14:paraId="2460AA6B" w14:textId="77777777" w:rsidR="00D428A6" w:rsidRPr="00D428A6" w:rsidRDefault="00D428A6" w:rsidP="00DA00FB">
            <w:pPr>
              <w:pStyle w:val="BodyText"/>
              <w:numPr>
                <w:ilvl w:val="0"/>
                <w:numId w:val="58"/>
              </w:numPr>
              <w:tabs>
                <w:tab w:val="left" w:pos="0"/>
              </w:tabs>
              <w:spacing w:after="0" w:line="276" w:lineRule="auto"/>
              <w:ind w:left="266" w:right="252" w:hanging="256"/>
            </w:pPr>
            <w:r w:rsidRPr="00D428A6">
              <w:t>Methods of Assessment</w:t>
            </w:r>
          </w:p>
        </w:tc>
        <w:tc>
          <w:tcPr>
            <w:tcW w:w="3798" w:type="pct"/>
          </w:tcPr>
          <w:p w14:paraId="2B76A40A" w14:textId="77777777" w:rsidR="00D428A6" w:rsidRPr="00D428A6" w:rsidRDefault="00D428A6" w:rsidP="00DA00FB">
            <w:pPr>
              <w:pStyle w:val="ListParagraph"/>
              <w:numPr>
                <w:ilvl w:val="0"/>
                <w:numId w:val="118"/>
              </w:numPr>
              <w:tabs>
                <w:tab w:val="left" w:pos="459"/>
              </w:tabs>
              <w:spacing w:after="0"/>
              <w:rPr>
                <w:rFonts w:ascii="Times New Roman" w:hAnsi="Times New Roman"/>
                <w:sz w:val="24"/>
                <w:szCs w:val="24"/>
              </w:rPr>
            </w:pPr>
            <w:r w:rsidRPr="00D428A6">
              <w:rPr>
                <w:rFonts w:ascii="Times New Roman" w:hAnsi="Times New Roman"/>
                <w:sz w:val="24"/>
                <w:szCs w:val="24"/>
              </w:rPr>
              <w:t>Third-party reports</w:t>
            </w:r>
          </w:p>
          <w:p w14:paraId="017FCCF5" w14:textId="77777777" w:rsidR="00D428A6" w:rsidRPr="00D428A6" w:rsidRDefault="00D428A6" w:rsidP="00DA00FB">
            <w:pPr>
              <w:pStyle w:val="ListParagraph"/>
              <w:numPr>
                <w:ilvl w:val="0"/>
                <w:numId w:val="118"/>
              </w:numPr>
              <w:tabs>
                <w:tab w:val="left" w:pos="459"/>
              </w:tabs>
              <w:spacing w:after="0"/>
              <w:rPr>
                <w:rFonts w:ascii="Times New Roman" w:hAnsi="Times New Roman"/>
                <w:sz w:val="24"/>
                <w:szCs w:val="24"/>
              </w:rPr>
            </w:pPr>
            <w:r w:rsidRPr="00D428A6">
              <w:rPr>
                <w:rFonts w:ascii="Times New Roman" w:hAnsi="Times New Roman"/>
                <w:sz w:val="24"/>
                <w:szCs w:val="24"/>
              </w:rPr>
              <w:t xml:space="preserve">Portfolio </w:t>
            </w:r>
          </w:p>
          <w:p w14:paraId="1EE684C2" w14:textId="77777777" w:rsidR="00D428A6" w:rsidRPr="00D428A6" w:rsidRDefault="00D428A6" w:rsidP="00DA00FB">
            <w:pPr>
              <w:pStyle w:val="ListParagraph"/>
              <w:numPr>
                <w:ilvl w:val="0"/>
                <w:numId w:val="118"/>
              </w:numPr>
              <w:tabs>
                <w:tab w:val="left" w:pos="459"/>
              </w:tabs>
              <w:spacing w:after="0"/>
              <w:rPr>
                <w:rFonts w:ascii="Times New Roman" w:hAnsi="Times New Roman"/>
                <w:sz w:val="24"/>
                <w:szCs w:val="24"/>
              </w:rPr>
            </w:pPr>
            <w:r w:rsidRPr="00D428A6">
              <w:rPr>
                <w:rFonts w:ascii="Times New Roman" w:hAnsi="Times New Roman"/>
                <w:sz w:val="24"/>
                <w:szCs w:val="24"/>
              </w:rPr>
              <w:t xml:space="preserve">Interview </w:t>
            </w:r>
          </w:p>
          <w:p w14:paraId="0C7FD156" w14:textId="77777777" w:rsidR="00D428A6" w:rsidRPr="00D428A6" w:rsidRDefault="00D428A6" w:rsidP="00DA00FB">
            <w:pPr>
              <w:pStyle w:val="ListParagraph"/>
              <w:numPr>
                <w:ilvl w:val="0"/>
                <w:numId w:val="118"/>
              </w:numPr>
              <w:tabs>
                <w:tab w:val="left" w:pos="459"/>
              </w:tabs>
              <w:spacing w:after="0"/>
              <w:rPr>
                <w:rFonts w:ascii="Times New Roman" w:hAnsi="Times New Roman"/>
                <w:sz w:val="24"/>
                <w:szCs w:val="24"/>
              </w:rPr>
            </w:pPr>
            <w:r w:rsidRPr="00D428A6">
              <w:rPr>
                <w:rFonts w:ascii="Times New Roman" w:hAnsi="Times New Roman"/>
                <w:sz w:val="24"/>
                <w:szCs w:val="24"/>
              </w:rPr>
              <w:t>Written tests</w:t>
            </w:r>
          </w:p>
          <w:p w14:paraId="1E8E7A77" w14:textId="77777777" w:rsidR="00D428A6" w:rsidRPr="00D428A6" w:rsidRDefault="00D428A6" w:rsidP="00DA00FB">
            <w:pPr>
              <w:pStyle w:val="ListParagraph"/>
              <w:numPr>
                <w:ilvl w:val="0"/>
                <w:numId w:val="118"/>
              </w:numPr>
              <w:tabs>
                <w:tab w:val="left" w:pos="459"/>
              </w:tabs>
              <w:spacing w:after="0"/>
              <w:rPr>
                <w:rFonts w:ascii="Times New Roman" w:hAnsi="Times New Roman"/>
                <w:sz w:val="24"/>
                <w:szCs w:val="24"/>
              </w:rPr>
            </w:pPr>
            <w:r w:rsidRPr="00D428A6">
              <w:rPr>
                <w:rFonts w:ascii="Times New Roman" w:hAnsi="Times New Roman"/>
                <w:sz w:val="24"/>
                <w:szCs w:val="24"/>
              </w:rPr>
              <w:t xml:space="preserve">Observation </w:t>
            </w:r>
          </w:p>
          <w:p w14:paraId="5AFCFB7C" w14:textId="77777777" w:rsidR="00D428A6" w:rsidRPr="00D428A6" w:rsidRDefault="00D428A6" w:rsidP="00DA00FB">
            <w:pPr>
              <w:pStyle w:val="ListParagraph"/>
              <w:numPr>
                <w:ilvl w:val="0"/>
                <w:numId w:val="118"/>
              </w:numPr>
              <w:tabs>
                <w:tab w:val="left" w:pos="459"/>
              </w:tabs>
              <w:spacing w:after="0"/>
              <w:rPr>
                <w:rFonts w:ascii="Times New Roman" w:hAnsi="Times New Roman"/>
                <w:sz w:val="24"/>
                <w:szCs w:val="24"/>
              </w:rPr>
            </w:pPr>
            <w:r w:rsidRPr="00D428A6">
              <w:rPr>
                <w:rFonts w:ascii="Times New Roman" w:hAnsi="Times New Roman"/>
                <w:sz w:val="24"/>
                <w:szCs w:val="24"/>
              </w:rPr>
              <w:t xml:space="preserve">Oral questioning </w:t>
            </w:r>
          </w:p>
        </w:tc>
      </w:tr>
      <w:tr w:rsidR="00D428A6" w:rsidRPr="00D428A6" w14:paraId="12C2DDA9" w14:textId="77777777" w:rsidTr="00D428A6">
        <w:tc>
          <w:tcPr>
            <w:tcW w:w="1202" w:type="pct"/>
          </w:tcPr>
          <w:p w14:paraId="1F34DD1E" w14:textId="77777777" w:rsidR="00D428A6" w:rsidRPr="00D428A6" w:rsidRDefault="00D428A6" w:rsidP="00DA00FB">
            <w:pPr>
              <w:pStyle w:val="BodyText"/>
              <w:numPr>
                <w:ilvl w:val="0"/>
                <w:numId w:val="58"/>
              </w:numPr>
              <w:tabs>
                <w:tab w:val="left" w:pos="-5508"/>
              </w:tabs>
              <w:spacing w:after="0" w:line="276" w:lineRule="auto"/>
              <w:ind w:left="266" w:right="252" w:hanging="256"/>
            </w:pPr>
            <w:r w:rsidRPr="00D428A6">
              <w:t>Context of Assessment</w:t>
            </w:r>
          </w:p>
        </w:tc>
        <w:tc>
          <w:tcPr>
            <w:tcW w:w="3798" w:type="pct"/>
          </w:tcPr>
          <w:p w14:paraId="4A1389E9" w14:textId="77777777" w:rsidR="00D428A6" w:rsidRPr="00D428A6" w:rsidRDefault="00D428A6" w:rsidP="00D428A6">
            <w:pPr>
              <w:pStyle w:val="BodyText"/>
              <w:tabs>
                <w:tab w:val="left" w:pos="34"/>
              </w:tabs>
              <w:spacing w:after="0" w:line="276" w:lineRule="auto"/>
              <w:ind w:left="34"/>
            </w:pPr>
            <w:r w:rsidRPr="00D428A6">
              <w:t xml:space="preserve">Competency may be assessed </w:t>
            </w:r>
          </w:p>
          <w:p w14:paraId="6A9E8A75" w14:textId="77777777" w:rsidR="00D428A6" w:rsidRPr="00D428A6" w:rsidRDefault="00D428A6" w:rsidP="00DA00FB">
            <w:pPr>
              <w:pStyle w:val="BodyText"/>
              <w:numPr>
                <w:ilvl w:val="0"/>
                <w:numId w:val="121"/>
              </w:numPr>
              <w:tabs>
                <w:tab w:val="left" w:pos="34"/>
              </w:tabs>
              <w:spacing w:after="0" w:line="276" w:lineRule="auto"/>
            </w:pPr>
            <w:r w:rsidRPr="00D428A6">
              <w:t>On the job</w:t>
            </w:r>
          </w:p>
          <w:p w14:paraId="5F328A09" w14:textId="77777777" w:rsidR="00D428A6" w:rsidRPr="00D428A6" w:rsidRDefault="00D428A6" w:rsidP="00DA00FB">
            <w:pPr>
              <w:pStyle w:val="BodyText"/>
              <w:numPr>
                <w:ilvl w:val="0"/>
                <w:numId w:val="121"/>
              </w:numPr>
              <w:tabs>
                <w:tab w:val="left" w:pos="34"/>
              </w:tabs>
              <w:spacing w:after="0" w:line="276" w:lineRule="auto"/>
            </w:pPr>
            <w:r w:rsidRPr="00D428A6">
              <w:t>Off the job</w:t>
            </w:r>
          </w:p>
          <w:p w14:paraId="30E66BD0" w14:textId="77777777" w:rsidR="00D428A6" w:rsidRPr="00D428A6" w:rsidRDefault="00D428A6" w:rsidP="00DA00FB">
            <w:pPr>
              <w:pStyle w:val="BodyText"/>
              <w:numPr>
                <w:ilvl w:val="0"/>
                <w:numId w:val="121"/>
              </w:numPr>
              <w:tabs>
                <w:tab w:val="left" w:pos="34"/>
              </w:tabs>
              <w:spacing w:after="0" w:line="276" w:lineRule="auto"/>
            </w:pPr>
            <w:r w:rsidRPr="00D428A6">
              <w:t xml:space="preserve">During industrial attachment </w:t>
            </w:r>
          </w:p>
        </w:tc>
      </w:tr>
      <w:tr w:rsidR="00D428A6" w:rsidRPr="00D428A6" w14:paraId="6F2A8093" w14:textId="77777777" w:rsidTr="00D428A6">
        <w:tc>
          <w:tcPr>
            <w:tcW w:w="1202" w:type="pct"/>
          </w:tcPr>
          <w:p w14:paraId="58BE60BA" w14:textId="77777777" w:rsidR="00D428A6" w:rsidRPr="00D428A6" w:rsidRDefault="00D428A6" w:rsidP="00DA00FB">
            <w:pPr>
              <w:pStyle w:val="BodyText"/>
              <w:numPr>
                <w:ilvl w:val="0"/>
                <w:numId w:val="58"/>
              </w:numPr>
              <w:tabs>
                <w:tab w:val="left" w:pos="-5508"/>
              </w:tabs>
              <w:spacing w:after="0" w:line="276" w:lineRule="auto"/>
              <w:ind w:left="266" w:right="252" w:hanging="256"/>
            </w:pPr>
            <w:r w:rsidRPr="00D428A6">
              <w:t>Guidance information for assessment</w:t>
            </w:r>
          </w:p>
        </w:tc>
        <w:tc>
          <w:tcPr>
            <w:tcW w:w="3798" w:type="pct"/>
          </w:tcPr>
          <w:p w14:paraId="1A91B296" w14:textId="77777777" w:rsidR="00D428A6" w:rsidRPr="00D428A6" w:rsidRDefault="00D428A6" w:rsidP="00D428A6">
            <w:pPr>
              <w:tabs>
                <w:tab w:val="left" w:pos="34"/>
              </w:tabs>
              <w:ind w:left="34"/>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 is recommended.</w:t>
            </w:r>
          </w:p>
          <w:p w14:paraId="627CF75C" w14:textId="77777777" w:rsidR="00D428A6" w:rsidRPr="00D428A6" w:rsidRDefault="00D428A6" w:rsidP="00D428A6">
            <w:pPr>
              <w:pStyle w:val="BodyText"/>
              <w:tabs>
                <w:tab w:val="left" w:pos="34"/>
              </w:tabs>
              <w:spacing w:after="0" w:line="276" w:lineRule="auto"/>
              <w:ind w:left="34"/>
            </w:pPr>
          </w:p>
        </w:tc>
      </w:tr>
    </w:tbl>
    <w:p w14:paraId="4C9386C8" w14:textId="77777777" w:rsidR="00D428A6" w:rsidRPr="00D428A6" w:rsidRDefault="00D428A6" w:rsidP="00D428A6">
      <w:pPr>
        <w:rPr>
          <w:rFonts w:ascii="Times New Roman" w:hAnsi="Times New Roman" w:cs="Times New Roman"/>
          <w:b/>
          <w:sz w:val="24"/>
          <w:szCs w:val="24"/>
        </w:rPr>
      </w:pPr>
    </w:p>
    <w:p w14:paraId="52A67867" w14:textId="77777777" w:rsidR="00D428A6" w:rsidRDefault="00D428A6" w:rsidP="00E00528">
      <w:pPr>
        <w:pStyle w:val="Heading1"/>
        <w:spacing w:before="0" w:line="240" w:lineRule="auto"/>
      </w:pPr>
      <w:r w:rsidRPr="00D428A6">
        <w:br w:type="page"/>
      </w:r>
      <w:bookmarkStart w:id="32" w:name="_Toc69239679"/>
      <w:r w:rsidRPr="00D428A6">
        <w:lastRenderedPageBreak/>
        <w:t>DEMONSTRATE NUMERACY SKILLS</w:t>
      </w:r>
      <w:bookmarkEnd w:id="27"/>
      <w:bookmarkEnd w:id="28"/>
      <w:bookmarkEnd w:id="29"/>
      <w:bookmarkEnd w:id="32"/>
    </w:p>
    <w:p w14:paraId="5765E7C6" w14:textId="77777777" w:rsidR="00E00528" w:rsidRPr="00E00528" w:rsidRDefault="00E00528" w:rsidP="00E00528">
      <w:pPr>
        <w:spacing w:line="240" w:lineRule="auto"/>
      </w:pPr>
    </w:p>
    <w:p w14:paraId="7B798765" w14:textId="77777777" w:rsidR="00D428A6" w:rsidRPr="00D428A6" w:rsidRDefault="00D428A6" w:rsidP="00E00528">
      <w:pPr>
        <w:tabs>
          <w:tab w:val="left" w:pos="2880"/>
        </w:tabs>
        <w:spacing w:line="240" w:lineRule="auto"/>
        <w:ind w:left="3480" w:hanging="3480"/>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00E00528">
        <w:rPr>
          <w:rFonts w:ascii="Times New Roman" w:hAnsi="Times New Roman" w:cs="Times New Roman"/>
          <w:bCs/>
          <w:sz w:val="24"/>
          <w:szCs w:val="24"/>
        </w:rPr>
        <w:t>HO</w:t>
      </w:r>
      <w:r w:rsidRPr="00D428A6">
        <w:rPr>
          <w:rFonts w:ascii="Times New Roman" w:hAnsi="Times New Roman" w:cs="Times New Roman"/>
          <w:bCs/>
          <w:sz w:val="24"/>
          <w:szCs w:val="24"/>
        </w:rPr>
        <w:t>/OS/</w:t>
      </w:r>
      <w:r w:rsidR="00E00528">
        <w:rPr>
          <w:rFonts w:ascii="Times New Roman" w:hAnsi="Times New Roman" w:cs="Times New Roman"/>
          <w:bCs/>
          <w:sz w:val="24"/>
          <w:szCs w:val="24"/>
        </w:rPr>
        <w:t>HG</w:t>
      </w:r>
      <w:r w:rsidRPr="00D428A6">
        <w:rPr>
          <w:rFonts w:ascii="Times New Roman" w:hAnsi="Times New Roman" w:cs="Times New Roman"/>
          <w:bCs/>
          <w:sz w:val="24"/>
          <w:szCs w:val="24"/>
        </w:rPr>
        <w:t>/BC/02/4/</w:t>
      </w:r>
      <w:r w:rsidR="00E00528">
        <w:rPr>
          <w:rFonts w:ascii="Times New Roman" w:hAnsi="Times New Roman" w:cs="Times New Roman"/>
          <w:bCs/>
          <w:sz w:val="24"/>
          <w:szCs w:val="24"/>
        </w:rPr>
        <w:t>B</w:t>
      </w:r>
      <w:r w:rsidRPr="00D428A6">
        <w:rPr>
          <w:rFonts w:ascii="Times New Roman" w:hAnsi="Times New Roman" w:cs="Times New Roman"/>
          <w:bCs/>
          <w:sz w:val="24"/>
          <w:szCs w:val="24"/>
        </w:rPr>
        <w:tab/>
      </w:r>
    </w:p>
    <w:p w14:paraId="004C2030" w14:textId="77777777" w:rsidR="00D428A6" w:rsidRPr="00D428A6" w:rsidRDefault="00D428A6" w:rsidP="004D65F5">
      <w:pPr>
        <w:tabs>
          <w:tab w:val="left" w:pos="2880"/>
        </w:tabs>
        <w:spacing w:after="0"/>
        <w:ind w:left="3480" w:hanging="348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037B7389" w14:textId="77777777" w:rsidR="00D428A6" w:rsidRDefault="00D428A6" w:rsidP="00E00528">
      <w:pPr>
        <w:spacing w:after="0"/>
        <w:jc w:val="both"/>
        <w:rPr>
          <w:rFonts w:ascii="Times New Roman" w:hAnsi="Times New Roman" w:cs="Times New Roman"/>
          <w:sz w:val="24"/>
          <w:szCs w:val="24"/>
        </w:rPr>
      </w:pPr>
      <w:bookmarkStart w:id="33" w:name="_Hlk64888468"/>
      <w:r w:rsidRPr="00D428A6">
        <w:rPr>
          <w:rFonts w:ascii="Times New Roman" w:hAnsi="Times New Roman" w:cs="Times New Roman"/>
          <w:sz w:val="24"/>
          <w:szCs w:val="24"/>
          <w:lang w:val="en-AU"/>
        </w:rPr>
        <w:t xml:space="preserve">This unit covers the competencies required to demonstrate numeracy skills. It involves </w:t>
      </w:r>
      <w:r w:rsidRPr="00D428A6">
        <w:rPr>
          <w:rFonts w:ascii="Times New Roman" w:hAnsi="Times New Roman" w:cs="Times New Roman"/>
          <w:sz w:val="24"/>
          <w:szCs w:val="24"/>
          <w:lang w:val="en-ZW"/>
        </w:rPr>
        <w:t>identifying</w:t>
      </w:r>
      <w:r w:rsidRPr="00D428A6">
        <w:rPr>
          <w:rFonts w:ascii="Times New Roman" w:hAnsi="Times New Roman" w:cs="Times New Roman"/>
          <w:sz w:val="24"/>
          <w:szCs w:val="24"/>
        </w:rPr>
        <w:t xml:space="preserve"> and using whole numbers and simple fractions, decimals and percentages for work, </w:t>
      </w:r>
      <w:r w:rsidRPr="00D428A6">
        <w:rPr>
          <w:rFonts w:ascii="Times New Roman" w:hAnsi="Times New Roman" w:cs="Times New Roman"/>
          <w:sz w:val="24"/>
          <w:szCs w:val="24"/>
          <w:lang w:val="en-AU"/>
        </w:rPr>
        <w:t>identifying, measuring and estimating familiar quantities for work</w:t>
      </w:r>
      <w:r w:rsidRPr="00D428A6">
        <w:rPr>
          <w:rFonts w:ascii="Times New Roman" w:hAnsi="Times New Roman" w:cs="Times New Roman"/>
          <w:sz w:val="24"/>
          <w:szCs w:val="24"/>
        </w:rPr>
        <w:t xml:space="preserve">, </w:t>
      </w:r>
      <w:r w:rsidRPr="00D428A6">
        <w:rPr>
          <w:rFonts w:ascii="Times New Roman" w:hAnsi="Times New Roman" w:cs="Times New Roman"/>
          <w:sz w:val="24"/>
          <w:szCs w:val="24"/>
          <w:lang w:val="en-ZW"/>
        </w:rPr>
        <w:t>reading and using familiar maps, plans and diagrams for work</w:t>
      </w:r>
      <w:r w:rsidRPr="00D428A6">
        <w:rPr>
          <w:rFonts w:ascii="Times New Roman" w:hAnsi="Times New Roman" w:cs="Times New Roman"/>
          <w:sz w:val="24"/>
          <w:szCs w:val="24"/>
        </w:rPr>
        <w:t xml:space="preserve">, </w:t>
      </w:r>
      <w:r w:rsidRPr="00D428A6">
        <w:rPr>
          <w:rFonts w:ascii="Times New Roman" w:hAnsi="Times New Roman" w:cs="Times New Roman"/>
          <w:sz w:val="24"/>
          <w:szCs w:val="24"/>
          <w:lang w:val="en-AU"/>
        </w:rPr>
        <w:t>identifying and describing common 2D and some 3D shapes for work</w:t>
      </w:r>
      <w:r w:rsidRPr="00D428A6">
        <w:rPr>
          <w:rFonts w:ascii="Times New Roman" w:hAnsi="Times New Roman" w:cs="Times New Roman"/>
          <w:sz w:val="24"/>
          <w:szCs w:val="24"/>
        </w:rPr>
        <w:t xml:space="preserve">, </w:t>
      </w:r>
      <w:r w:rsidRPr="00D428A6">
        <w:rPr>
          <w:rFonts w:ascii="Times New Roman" w:hAnsi="Times New Roman" w:cs="Times New Roman"/>
          <w:sz w:val="24"/>
          <w:szCs w:val="24"/>
          <w:lang w:val="en-ZW"/>
        </w:rPr>
        <w:t>constructing simple tables and graphs for work using familiar data</w:t>
      </w:r>
      <w:r w:rsidRPr="00D428A6">
        <w:rPr>
          <w:rFonts w:ascii="Times New Roman" w:hAnsi="Times New Roman" w:cs="Times New Roman"/>
          <w:sz w:val="24"/>
          <w:szCs w:val="24"/>
        </w:rPr>
        <w:t xml:space="preserve"> and identifying and interpreting information in familiar tables, graphs and charts for work. </w:t>
      </w:r>
    </w:p>
    <w:p w14:paraId="320BF4B0" w14:textId="77777777" w:rsidR="00797CFD" w:rsidRPr="00D428A6" w:rsidRDefault="00797CFD" w:rsidP="00E00528">
      <w:pPr>
        <w:spacing w:after="0"/>
        <w:jc w:val="both"/>
        <w:rPr>
          <w:rFonts w:ascii="Times New Roman" w:hAnsi="Times New Roman" w:cs="Times New Roman"/>
          <w:sz w:val="24"/>
          <w:szCs w:val="24"/>
        </w:rPr>
      </w:pPr>
    </w:p>
    <w:bookmarkEnd w:id="33"/>
    <w:p w14:paraId="0FB6C258" w14:textId="77777777" w:rsidR="00D428A6" w:rsidRPr="00D428A6" w:rsidRDefault="00D428A6" w:rsidP="00D428A6">
      <w:pPr>
        <w:tabs>
          <w:tab w:val="left" w:pos="2880"/>
        </w:tabs>
        <w:ind w:left="3480" w:hanging="3480"/>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3122"/>
        <w:gridCol w:w="5780"/>
      </w:tblGrid>
      <w:tr w:rsidR="00D428A6" w:rsidRPr="00D428A6" w14:paraId="13A4880B" w14:textId="77777777" w:rsidTr="004D65F5">
        <w:tc>
          <w:tcPr>
            <w:tcW w:w="1762" w:type="pct"/>
            <w:gridSpan w:val="2"/>
            <w:tcBorders>
              <w:top w:val="single" w:sz="4" w:space="0" w:color="auto"/>
              <w:left w:val="single" w:sz="4" w:space="0" w:color="auto"/>
              <w:bottom w:val="single" w:sz="4" w:space="0" w:color="auto"/>
              <w:right w:val="single" w:sz="4" w:space="0" w:color="auto"/>
            </w:tcBorders>
            <w:hideMark/>
          </w:tcPr>
          <w:p w14:paraId="714A5251" w14:textId="77777777" w:rsidR="00D428A6" w:rsidRPr="00D428A6" w:rsidRDefault="00D428A6" w:rsidP="00D428A6">
            <w:pPr>
              <w:rPr>
                <w:rFonts w:ascii="Times New Roman" w:hAnsi="Times New Roman" w:cs="Times New Roman"/>
                <w:b/>
                <w:sz w:val="24"/>
                <w:szCs w:val="24"/>
                <w:lang w:val="en-GB"/>
              </w:rPr>
            </w:pPr>
            <w:r w:rsidRPr="00D428A6">
              <w:rPr>
                <w:rFonts w:ascii="Times New Roman" w:hAnsi="Times New Roman" w:cs="Times New Roman"/>
                <w:b/>
                <w:sz w:val="24"/>
                <w:szCs w:val="24"/>
                <w:lang w:val="en-GB"/>
              </w:rPr>
              <w:t xml:space="preserve">ELEMENT </w:t>
            </w:r>
          </w:p>
          <w:p w14:paraId="4B44D34A" w14:textId="77777777" w:rsidR="00D428A6" w:rsidRPr="00D428A6" w:rsidRDefault="00D428A6" w:rsidP="00D428A6">
            <w:pPr>
              <w:rPr>
                <w:rFonts w:ascii="Times New Roman" w:hAnsi="Times New Roman" w:cs="Times New Roman"/>
                <w:b/>
                <w:sz w:val="24"/>
                <w:szCs w:val="24"/>
                <w:lang w:val="en-GB"/>
              </w:rPr>
            </w:pPr>
            <w:r w:rsidRPr="00D428A6">
              <w:rPr>
                <w:rFonts w:ascii="Times New Roman" w:hAnsi="Times New Roman" w:cs="Times New Roman"/>
                <w:sz w:val="24"/>
                <w:szCs w:val="24"/>
                <w:lang w:val="en-GB"/>
              </w:rPr>
              <w:t>These describe the key outcomes which make up workplace function.</w:t>
            </w:r>
          </w:p>
        </w:tc>
        <w:tc>
          <w:tcPr>
            <w:tcW w:w="3238" w:type="pct"/>
            <w:tcBorders>
              <w:top w:val="single" w:sz="4" w:space="0" w:color="auto"/>
              <w:left w:val="single" w:sz="4" w:space="0" w:color="auto"/>
              <w:bottom w:val="single" w:sz="4" w:space="0" w:color="auto"/>
              <w:right w:val="single" w:sz="4" w:space="0" w:color="auto"/>
            </w:tcBorders>
            <w:hideMark/>
          </w:tcPr>
          <w:p w14:paraId="2A6AA8A8" w14:textId="77777777" w:rsidR="00D428A6" w:rsidRPr="00D428A6" w:rsidRDefault="00D428A6" w:rsidP="00D428A6">
            <w:pPr>
              <w:rPr>
                <w:rFonts w:ascii="Times New Roman" w:hAnsi="Times New Roman" w:cs="Times New Roman"/>
                <w:b/>
                <w:sz w:val="24"/>
                <w:szCs w:val="24"/>
                <w:lang w:val="en-GB"/>
              </w:rPr>
            </w:pPr>
            <w:r w:rsidRPr="00D428A6">
              <w:rPr>
                <w:rFonts w:ascii="Times New Roman" w:hAnsi="Times New Roman" w:cs="Times New Roman"/>
                <w:b/>
                <w:sz w:val="24"/>
                <w:szCs w:val="24"/>
                <w:lang w:val="en-GB"/>
              </w:rPr>
              <w:t>PERFORMANCE CRITERIA</w:t>
            </w:r>
          </w:p>
          <w:p w14:paraId="58D508A6" w14:textId="77777777" w:rsidR="00D428A6" w:rsidRPr="00D428A6" w:rsidRDefault="00D428A6" w:rsidP="00D428A6">
            <w:pPr>
              <w:rPr>
                <w:rFonts w:ascii="Times New Roman" w:hAnsi="Times New Roman" w:cs="Times New Roman"/>
                <w:sz w:val="24"/>
                <w:szCs w:val="24"/>
                <w:lang w:val="en-GB"/>
              </w:rPr>
            </w:pPr>
            <w:r w:rsidRPr="00D428A6">
              <w:rPr>
                <w:rFonts w:ascii="Times New Roman" w:hAnsi="Times New Roman" w:cs="Times New Roman"/>
                <w:sz w:val="24"/>
                <w:szCs w:val="24"/>
                <w:lang w:val="en-GB"/>
              </w:rPr>
              <w:t>These are assessable statements which specify the required level of performance for each of the elements.</w:t>
            </w:r>
          </w:p>
          <w:p w14:paraId="7FB9BD6A" w14:textId="77777777" w:rsidR="00D428A6" w:rsidRPr="00D428A6" w:rsidRDefault="00D428A6" w:rsidP="00D428A6">
            <w:pPr>
              <w:rPr>
                <w:rFonts w:ascii="Times New Roman" w:hAnsi="Times New Roman" w:cs="Times New Roman"/>
                <w:b/>
                <w:sz w:val="24"/>
                <w:szCs w:val="24"/>
                <w:lang w:val="en-GB"/>
              </w:rPr>
            </w:pPr>
            <w:r w:rsidRPr="00D428A6">
              <w:rPr>
                <w:rFonts w:ascii="Times New Roman" w:hAnsi="Times New Roman" w:cs="Times New Roman"/>
                <w:b/>
                <w:i/>
                <w:sz w:val="24"/>
                <w:szCs w:val="24"/>
                <w:lang w:val="en-GB"/>
              </w:rPr>
              <w:t>Bold and italicized terms</w:t>
            </w:r>
            <w:r w:rsidRPr="00D428A6">
              <w:rPr>
                <w:rFonts w:ascii="Times New Roman" w:hAnsi="Times New Roman" w:cs="Times New Roman"/>
                <w:sz w:val="24"/>
                <w:szCs w:val="24"/>
                <w:lang w:val="en-GB"/>
              </w:rPr>
              <w:t xml:space="preserve"> </w:t>
            </w:r>
            <w:r w:rsidRPr="00D428A6">
              <w:rPr>
                <w:rFonts w:ascii="Times New Roman" w:hAnsi="Times New Roman" w:cs="Times New Roman"/>
                <w:b/>
                <w:i/>
                <w:sz w:val="24"/>
                <w:szCs w:val="24"/>
                <w:lang w:val="en-GB"/>
              </w:rPr>
              <w:t>are elaborated in the Range.</w:t>
            </w:r>
          </w:p>
        </w:tc>
      </w:tr>
      <w:tr w:rsidR="00D428A6" w:rsidRPr="00D428A6" w14:paraId="4BDFD105" w14:textId="77777777" w:rsidTr="004D65F5">
        <w:trPr>
          <w:trHeight w:val="3986"/>
        </w:trPr>
        <w:tc>
          <w:tcPr>
            <w:tcW w:w="1762" w:type="pct"/>
            <w:gridSpan w:val="2"/>
            <w:tcBorders>
              <w:top w:val="single" w:sz="4" w:space="0" w:color="auto"/>
              <w:left w:val="single" w:sz="4" w:space="0" w:color="auto"/>
              <w:bottom w:val="single" w:sz="4" w:space="0" w:color="auto"/>
              <w:right w:val="single" w:sz="4" w:space="0" w:color="auto"/>
            </w:tcBorders>
            <w:hideMark/>
          </w:tcPr>
          <w:p w14:paraId="2A03BD47" w14:textId="77777777" w:rsidR="00D428A6" w:rsidRPr="00D428A6" w:rsidRDefault="00D428A6" w:rsidP="00DA00FB">
            <w:pPr>
              <w:numPr>
                <w:ilvl w:val="0"/>
                <w:numId w:val="75"/>
              </w:numPr>
              <w:spacing w:before="40" w:after="0"/>
              <w:contextualSpacing/>
              <w:rPr>
                <w:rFonts w:ascii="Times New Roman" w:hAnsi="Times New Roman" w:cs="Times New Roman"/>
                <w:sz w:val="24"/>
                <w:szCs w:val="24"/>
              </w:rPr>
            </w:pPr>
            <w:r w:rsidRPr="00D428A6">
              <w:rPr>
                <w:rFonts w:ascii="Times New Roman" w:hAnsi="Times New Roman" w:cs="Times New Roman"/>
                <w:sz w:val="24"/>
                <w:szCs w:val="24"/>
              </w:rPr>
              <w:t>Identify and use whole numbers and simple fractions, decimals and percentages for work</w:t>
            </w:r>
          </w:p>
        </w:tc>
        <w:tc>
          <w:tcPr>
            <w:tcW w:w="3238" w:type="pct"/>
            <w:tcBorders>
              <w:top w:val="single" w:sz="4" w:space="0" w:color="auto"/>
              <w:left w:val="single" w:sz="4" w:space="0" w:color="auto"/>
              <w:bottom w:val="single" w:sz="4" w:space="0" w:color="auto"/>
              <w:right w:val="single" w:sz="4" w:space="0" w:color="auto"/>
            </w:tcBorders>
            <w:hideMark/>
          </w:tcPr>
          <w:p w14:paraId="6C8117DE" w14:textId="77777777" w:rsidR="00D428A6" w:rsidRPr="00D428A6" w:rsidRDefault="00D428A6" w:rsidP="00DA00FB">
            <w:pPr>
              <w:keepNext/>
              <w:keepLines/>
              <w:numPr>
                <w:ilvl w:val="0"/>
                <w:numId w:val="76"/>
              </w:numPr>
              <w:spacing w:after="0"/>
              <w:contextualSpacing/>
              <w:rPr>
                <w:rFonts w:ascii="Times New Roman" w:hAnsi="Times New Roman" w:cs="Times New Roman"/>
                <w:sz w:val="24"/>
                <w:szCs w:val="24"/>
                <w:lang w:val="en-NZ"/>
              </w:rPr>
            </w:pPr>
            <w:r w:rsidRPr="00D428A6">
              <w:rPr>
                <w:rFonts w:ascii="Times New Roman" w:hAnsi="Times New Roman" w:cs="Times New Roman"/>
                <w:sz w:val="24"/>
                <w:szCs w:val="24"/>
                <w:lang w:val="en-AU"/>
              </w:rPr>
              <w:t>Simple fractions, decimals and percentages identified and interpreted as per standard operating procedures.</w:t>
            </w:r>
          </w:p>
          <w:p w14:paraId="2F7DA000" w14:textId="77777777" w:rsidR="00D428A6" w:rsidRPr="00D428A6" w:rsidRDefault="00D428A6" w:rsidP="00DA00FB">
            <w:pPr>
              <w:keepNext/>
              <w:keepLines/>
              <w:numPr>
                <w:ilvl w:val="0"/>
                <w:numId w:val="76"/>
              </w:numPr>
              <w:spacing w:after="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Understanding of place value by organising numbers from smallest to largest demonstrated as SOPs</w:t>
            </w:r>
          </w:p>
          <w:p w14:paraId="016FFFB0" w14:textId="77777777" w:rsidR="00D428A6" w:rsidRPr="00D428A6" w:rsidRDefault="00D428A6" w:rsidP="00DA00FB">
            <w:pPr>
              <w:keepNext/>
              <w:keepLines/>
              <w:numPr>
                <w:ilvl w:val="0"/>
                <w:numId w:val="76"/>
              </w:numPr>
              <w:spacing w:after="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Required numerical information located and decision made on appropriate method to solve a problem as per SOPs</w:t>
            </w:r>
          </w:p>
          <w:p w14:paraId="40B0B4B1" w14:textId="77777777" w:rsidR="00D428A6" w:rsidRPr="00D428A6" w:rsidRDefault="00D428A6" w:rsidP="00DA00FB">
            <w:pPr>
              <w:keepNext/>
              <w:keepLines/>
              <w:numPr>
                <w:ilvl w:val="0"/>
                <w:numId w:val="76"/>
              </w:numPr>
              <w:spacing w:after="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Limited range of calculations performed using the four operations using SOPs</w:t>
            </w:r>
          </w:p>
          <w:p w14:paraId="5610B527" w14:textId="77777777" w:rsidR="00D428A6" w:rsidRPr="00D428A6" w:rsidRDefault="00D428A6" w:rsidP="00DA00FB">
            <w:pPr>
              <w:keepNext/>
              <w:keepLines/>
              <w:numPr>
                <w:ilvl w:val="0"/>
                <w:numId w:val="76"/>
              </w:numPr>
              <w:spacing w:after="0"/>
              <w:contextualSpacing/>
              <w:rPr>
                <w:rFonts w:ascii="Times New Roman" w:hAnsi="Times New Roman" w:cs="Times New Roman"/>
                <w:sz w:val="24"/>
                <w:szCs w:val="24"/>
                <w:lang w:val="en-NZ"/>
              </w:rPr>
            </w:pPr>
            <w:r w:rsidRPr="00D428A6">
              <w:rPr>
                <w:rFonts w:ascii="Times New Roman" w:hAnsi="Times New Roman" w:cs="Times New Roman"/>
                <w:sz w:val="24"/>
                <w:szCs w:val="24"/>
                <w:lang w:val="en-AU"/>
              </w:rPr>
              <w:t>Links between operations described as per SOPs</w:t>
            </w:r>
          </w:p>
          <w:p w14:paraId="5A029014" w14:textId="77777777" w:rsidR="00D428A6" w:rsidRPr="00D428A6" w:rsidRDefault="00D428A6" w:rsidP="00DA00FB">
            <w:pPr>
              <w:keepNext/>
              <w:keepLines/>
              <w:numPr>
                <w:ilvl w:val="0"/>
                <w:numId w:val="76"/>
              </w:numPr>
              <w:spacing w:after="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Estimations made to check reasonableness of results of problem-solving process as SOPs</w:t>
            </w:r>
          </w:p>
          <w:p w14:paraId="2F5E3339" w14:textId="77777777" w:rsidR="00D428A6" w:rsidRPr="00D428A6" w:rsidRDefault="00D428A6" w:rsidP="00DA00FB">
            <w:pPr>
              <w:keepNext/>
              <w:keepLines/>
              <w:numPr>
                <w:ilvl w:val="0"/>
                <w:numId w:val="76"/>
              </w:numPr>
              <w:spacing w:after="0"/>
              <w:contextualSpacing/>
              <w:rPr>
                <w:rFonts w:ascii="Times New Roman" w:hAnsi="Times New Roman" w:cs="Times New Roman"/>
                <w:i/>
                <w:sz w:val="24"/>
                <w:szCs w:val="24"/>
                <w:lang w:val="en-AU"/>
              </w:rPr>
            </w:pPr>
            <w:r w:rsidRPr="00D428A6">
              <w:rPr>
                <w:rFonts w:ascii="Times New Roman" w:hAnsi="Times New Roman" w:cs="Times New Roman"/>
                <w:sz w:val="24"/>
                <w:szCs w:val="24"/>
                <w:lang w:val="en-AU"/>
              </w:rPr>
              <w:t>Numerical information recorded, and the result of the task communicated using informal and some formal language and symbolism as per workplace procedures</w:t>
            </w:r>
          </w:p>
        </w:tc>
      </w:tr>
      <w:tr w:rsidR="00D428A6" w:rsidRPr="00D428A6" w14:paraId="1878AB47" w14:textId="77777777" w:rsidTr="004D65F5">
        <w:trPr>
          <w:gridBefore w:val="1"/>
          <w:wBefore w:w="13" w:type="pct"/>
          <w:trHeight w:val="4490"/>
        </w:trPr>
        <w:tc>
          <w:tcPr>
            <w:tcW w:w="1748" w:type="pct"/>
            <w:tcBorders>
              <w:top w:val="single" w:sz="4" w:space="0" w:color="auto"/>
              <w:left w:val="single" w:sz="4" w:space="0" w:color="auto"/>
              <w:bottom w:val="single" w:sz="4" w:space="0" w:color="auto"/>
              <w:right w:val="single" w:sz="4" w:space="0" w:color="auto"/>
            </w:tcBorders>
          </w:tcPr>
          <w:p w14:paraId="64629950" w14:textId="77777777" w:rsidR="00D428A6" w:rsidRPr="00D428A6" w:rsidRDefault="00D428A6" w:rsidP="00DA00FB">
            <w:pPr>
              <w:numPr>
                <w:ilvl w:val="0"/>
                <w:numId w:val="75"/>
              </w:numPr>
              <w:spacing w:before="40" w:after="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lastRenderedPageBreak/>
              <w:t>Identify, measure and estimate familiar quantities for work</w:t>
            </w:r>
          </w:p>
          <w:p w14:paraId="35A06C80" w14:textId="77777777" w:rsidR="00D428A6" w:rsidRPr="00D428A6" w:rsidRDefault="00D428A6" w:rsidP="00D428A6">
            <w:pPr>
              <w:ind w:left="342" w:hanging="342"/>
              <w:rPr>
                <w:rFonts w:ascii="Times New Roman" w:hAnsi="Times New Roman" w:cs="Times New Roman"/>
                <w:sz w:val="24"/>
                <w:szCs w:val="24"/>
              </w:rPr>
            </w:pPr>
          </w:p>
          <w:p w14:paraId="666F4D8E" w14:textId="77777777" w:rsidR="00D428A6" w:rsidRPr="00D428A6" w:rsidRDefault="00D428A6" w:rsidP="00D428A6">
            <w:pPr>
              <w:spacing w:before="40"/>
              <w:ind w:left="346" w:hanging="346"/>
              <w:rPr>
                <w:rFonts w:ascii="Times New Roman" w:hAnsi="Times New Roman" w:cs="Times New Roman"/>
                <w:sz w:val="24"/>
                <w:szCs w:val="24"/>
              </w:rPr>
            </w:pPr>
          </w:p>
        </w:tc>
        <w:tc>
          <w:tcPr>
            <w:tcW w:w="3238" w:type="pct"/>
            <w:tcBorders>
              <w:top w:val="single" w:sz="4" w:space="0" w:color="auto"/>
              <w:left w:val="single" w:sz="4" w:space="0" w:color="auto"/>
              <w:bottom w:val="single" w:sz="4" w:space="0" w:color="auto"/>
              <w:right w:val="single" w:sz="4" w:space="0" w:color="auto"/>
            </w:tcBorders>
            <w:hideMark/>
          </w:tcPr>
          <w:p w14:paraId="56FF1F5F"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Measurement information in workplace tasks and texts identified and interpreted as per workplace procedures.</w:t>
            </w:r>
          </w:p>
          <w:p w14:paraId="146350BD"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Familiar units of measurement needed for tasks is identified as per measurements manuals/charts</w:t>
            </w:r>
          </w:p>
          <w:p w14:paraId="411D123D"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Familiar and simple amounts estimated as per workplace procedures.</w:t>
            </w:r>
          </w:p>
          <w:p w14:paraId="1351951D"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Appropriate measuring equipment selected as per SOPs</w:t>
            </w:r>
          </w:p>
          <w:p w14:paraId="3BD2430A"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AU"/>
              </w:rPr>
            </w:pPr>
            <w:r w:rsidRPr="00D428A6">
              <w:rPr>
                <w:rFonts w:ascii="Times New Roman" w:hAnsi="Times New Roman" w:cs="Times New Roman"/>
                <w:b/>
                <w:i/>
                <w:sz w:val="24"/>
                <w:szCs w:val="24"/>
                <w:lang w:val="en-AU"/>
              </w:rPr>
              <w:t>Simple measuring equipment</w:t>
            </w:r>
            <w:r w:rsidRPr="00D428A6">
              <w:rPr>
                <w:rFonts w:ascii="Times New Roman" w:hAnsi="Times New Roman" w:cs="Times New Roman"/>
                <w:sz w:val="24"/>
                <w:szCs w:val="24"/>
                <w:lang w:val="en-AU"/>
              </w:rPr>
              <w:t xml:space="preserve"> graduated in familiar units to measure relevant quantities is used as per graduation manuals.</w:t>
            </w:r>
          </w:p>
          <w:p w14:paraId="0C62B7BE"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NZ"/>
              </w:rPr>
            </w:pPr>
            <w:r w:rsidRPr="00D428A6">
              <w:rPr>
                <w:rFonts w:ascii="Times New Roman" w:hAnsi="Times New Roman" w:cs="Times New Roman"/>
                <w:sz w:val="24"/>
                <w:szCs w:val="24"/>
                <w:lang w:val="en-AU"/>
              </w:rPr>
              <w:t>Calculation done using familiar units of measurement as per SOPs</w:t>
            </w:r>
          </w:p>
          <w:p w14:paraId="422FB716"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Measurements and results checked against estimates as per job specifications.</w:t>
            </w:r>
          </w:p>
          <w:p w14:paraId="3B8F9046"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Results are recorded or reported as per workplace procedures</w:t>
            </w:r>
          </w:p>
          <w:p w14:paraId="0D9E99A3" w14:textId="77777777" w:rsidR="00D428A6" w:rsidRPr="00D428A6" w:rsidRDefault="00D428A6" w:rsidP="00DA00FB">
            <w:pPr>
              <w:keepNext/>
              <w:keepLines/>
              <w:numPr>
                <w:ilvl w:val="0"/>
                <w:numId w:val="77"/>
              </w:numPr>
              <w:spacing w:before="120" w:after="120"/>
              <w:contextualSpacing/>
              <w:rPr>
                <w:rFonts w:ascii="Times New Roman" w:hAnsi="Times New Roman" w:cs="Times New Roman"/>
                <w:sz w:val="24"/>
                <w:szCs w:val="24"/>
                <w:lang w:val="en-NZ"/>
              </w:rPr>
            </w:pPr>
            <w:r w:rsidRPr="00D428A6">
              <w:rPr>
                <w:rFonts w:ascii="Times New Roman" w:hAnsi="Times New Roman" w:cs="Times New Roman"/>
                <w:sz w:val="24"/>
                <w:szCs w:val="24"/>
                <w:lang w:val="en-AU"/>
              </w:rPr>
              <w:t>Results relevant to the workplace task are communicated using informal and some formal mathematical and general language as per workplace procedures.</w:t>
            </w:r>
          </w:p>
        </w:tc>
      </w:tr>
      <w:tr w:rsidR="00D428A6" w:rsidRPr="00D428A6" w14:paraId="0A5A9AD9" w14:textId="77777777" w:rsidTr="004D65F5">
        <w:trPr>
          <w:gridBefore w:val="1"/>
          <w:wBefore w:w="13" w:type="pct"/>
        </w:trPr>
        <w:tc>
          <w:tcPr>
            <w:tcW w:w="1748" w:type="pct"/>
            <w:tcBorders>
              <w:top w:val="single" w:sz="4" w:space="0" w:color="auto"/>
              <w:left w:val="single" w:sz="4" w:space="0" w:color="auto"/>
              <w:bottom w:val="single" w:sz="4" w:space="0" w:color="auto"/>
              <w:right w:val="single" w:sz="4" w:space="0" w:color="auto"/>
            </w:tcBorders>
          </w:tcPr>
          <w:p w14:paraId="684F8AF2" w14:textId="77777777" w:rsidR="00D428A6" w:rsidRPr="00D428A6" w:rsidRDefault="00D428A6" w:rsidP="00DA00FB">
            <w:pPr>
              <w:numPr>
                <w:ilvl w:val="0"/>
                <w:numId w:val="75"/>
              </w:numPr>
              <w:spacing w:before="40" w:after="0"/>
              <w:contextualSpacing/>
              <w:rPr>
                <w:rFonts w:ascii="Times New Roman" w:hAnsi="Times New Roman" w:cs="Times New Roman"/>
                <w:sz w:val="24"/>
                <w:szCs w:val="24"/>
                <w:lang w:val="en-ZW"/>
              </w:rPr>
            </w:pPr>
            <w:r w:rsidRPr="00D428A6">
              <w:rPr>
                <w:rFonts w:ascii="Times New Roman" w:hAnsi="Times New Roman" w:cs="Times New Roman"/>
                <w:sz w:val="24"/>
                <w:szCs w:val="24"/>
                <w:lang w:val="en-ZW"/>
              </w:rPr>
              <w:t>Read and use familiar maps, plans and diagrams for work</w:t>
            </w:r>
          </w:p>
          <w:p w14:paraId="4E92630B" w14:textId="77777777" w:rsidR="00D428A6" w:rsidRPr="00D428A6" w:rsidRDefault="00D428A6" w:rsidP="00D428A6">
            <w:pPr>
              <w:tabs>
                <w:tab w:val="left" w:pos="2070"/>
              </w:tabs>
              <w:spacing w:before="40"/>
              <w:ind w:left="342" w:hanging="342"/>
              <w:rPr>
                <w:rFonts w:ascii="Times New Roman" w:hAnsi="Times New Roman" w:cs="Times New Roman"/>
                <w:sz w:val="24"/>
                <w:szCs w:val="24"/>
              </w:rPr>
            </w:pPr>
          </w:p>
        </w:tc>
        <w:tc>
          <w:tcPr>
            <w:tcW w:w="3238" w:type="pct"/>
            <w:tcBorders>
              <w:top w:val="single" w:sz="4" w:space="0" w:color="auto"/>
              <w:left w:val="single" w:sz="4" w:space="0" w:color="auto"/>
              <w:bottom w:val="single" w:sz="4" w:space="0" w:color="auto"/>
              <w:right w:val="single" w:sz="4" w:space="0" w:color="auto"/>
            </w:tcBorders>
            <w:hideMark/>
          </w:tcPr>
          <w:p w14:paraId="60EE83DF" w14:textId="77777777" w:rsidR="00D428A6" w:rsidRPr="00D428A6" w:rsidRDefault="00D428A6" w:rsidP="00DA00FB">
            <w:pPr>
              <w:keepNext/>
              <w:keepLines/>
              <w:numPr>
                <w:ilvl w:val="0"/>
                <w:numId w:val="78"/>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Items and places are in familiar maps, plans and diagrams as per SOPs</w:t>
            </w:r>
          </w:p>
          <w:p w14:paraId="3945EAE9" w14:textId="77777777" w:rsidR="00D428A6" w:rsidRPr="00D428A6" w:rsidRDefault="00D428A6" w:rsidP="00DA00FB">
            <w:pPr>
              <w:keepNext/>
              <w:keepLines/>
              <w:numPr>
                <w:ilvl w:val="0"/>
                <w:numId w:val="78"/>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Common symbols and keys recognised in familiar maps, plans and diagrams as per SOPs</w:t>
            </w:r>
          </w:p>
          <w:p w14:paraId="4A51D1DF" w14:textId="77777777" w:rsidR="00D428A6" w:rsidRPr="00D428A6" w:rsidRDefault="00D428A6" w:rsidP="00DA00FB">
            <w:pPr>
              <w:keepNext/>
              <w:keepLines/>
              <w:numPr>
                <w:ilvl w:val="0"/>
                <w:numId w:val="78"/>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Understanding of direction and location demonstrated by describing the location of objects, or route to familiar places as per SOPs</w:t>
            </w:r>
          </w:p>
          <w:p w14:paraId="3FED4110" w14:textId="77777777" w:rsidR="00D428A6" w:rsidRPr="00D428A6" w:rsidRDefault="00D428A6" w:rsidP="00DA00FB">
            <w:pPr>
              <w:keepNext/>
              <w:keepLines/>
              <w:numPr>
                <w:ilvl w:val="0"/>
                <w:numId w:val="78"/>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Instructions to locate familiar objects or places are given and followed as per SOPs</w:t>
            </w:r>
          </w:p>
          <w:p w14:paraId="0BE5CF9E" w14:textId="77777777" w:rsidR="00D428A6" w:rsidRPr="00D428A6" w:rsidRDefault="00D428A6" w:rsidP="00DA00FB">
            <w:pPr>
              <w:keepNext/>
              <w:keepLines/>
              <w:numPr>
                <w:ilvl w:val="0"/>
                <w:numId w:val="78"/>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Informal and some formal oral mathematical language and symbols are used as per SOPs</w:t>
            </w:r>
          </w:p>
        </w:tc>
      </w:tr>
      <w:tr w:rsidR="00D428A6" w:rsidRPr="00D428A6" w14:paraId="40663F7F" w14:textId="77777777" w:rsidTr="004D65F5">
        <w:trPr>
          <w:gridBefore w:val="1"/>
          <w:wBefore w:w="13" w:type="pct"/>
        </w:trPr>
        <w:tc>
          <w:tcPr>
            <w:tcW w:w="1748" w:type="pct"/>
            <w:tcBorders>
              <w:top w:val="single" w:sz="4" w:space="0" w:color="auto"/>
              <w:left w:val="single" w:sz="4" w:space="0" w:color="auto"/>
              <w:bottom w:val="single" w:sz="4" w:space="0" w:color="auto"/>
              <w:right w:val="single" w:sz="4" w:space="0" w:color="auto"/>
            </w:tcBorders>
          </w:tcPr>
          <w:p w14:paraId="50F31E05" w14:textId="77777777" w:rsidR="00D428A6" w:rsidRPr="00D428A6" w:rsidRDefault="00D428A6" w:rsidP="00DA00FB">
            <w:pPr>
              <w:numPr>
                <w:ilvl w:val="0"/>
                <w:numId w:val="75"/>
              </w:numPr>
              <w:spacing w:before="40" w:after="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lastRenderedPageBreak/>
              <w:t>Identify and describe common 2D and some 3D shapes for work</w:t>
            </w:r>
          </w:p>
          <w:p w14:paraId="19D37F95" w14:textId="77777777" w:rsidR="00D428A6" w:rsidRPr="00D428A6" w:rsidRDefault="00D428A6" w:rsidP="00D428A6">
            <w:pPr>
              <w:spacing w:before="40"/>
              <w:ind w:left="346" w:hanging="346"/>
              <w:rPr>
                <w:rFonts w:ascii="Times New Roman" w:hAnsi="Times New Roman" w:cs="Times New Roman"/>
                <w:sz w:val="24"/>
                <w:szCs w:val="24"/>
              </w:rPr>
            </w:pPr>
          </w:p>
        </w:tc>
        <w:tc>
          <w:tcPr>
            <w:tcW w:w="3238" w:type="pct"/>
            <w:tcBorders>
              <w:top w:val="single" w:sz="4" w:space="0" w:color="auto"/>
              <w:left w:val="single" w:sz="4" w:space="0" w:color="auto"/>
              <w:bottom w:val="single" w:sz="4" w:space="0" w:color="auto"/>
              <w:right w:val="single" w:sz="4" w:space="0" w:color="auto"/>
            </w:tcBorders>
            <w:hideMark/>
          </w:tcPr>
          <w:p w14:paraId="61D241D5" w14:textId="77777777" w:rsidR="00D428A6" w:rsidRPr="00D428A6" w:rsidRDefault="00D428A6" w:rsidP="00DA00FB">
            <w:pPr>
              <w:keepNext/>
              <w:keepLines/>
              <w:numPr>
                <w:ilvl w:val="0"/>
                <w:numId w:val="79"/>
              </w:numPr>
              <w:spacing w:before="120" w:after="120"/>
              <w:contextualSpacing/>
              <w:rPr>
                <w:rFonts w:ascii="Times New Roman" w:hAnsi="Times New Roman" w:cs="Times New Roman"/>
                <w:sz w:val="24"/>
                <w:szCs w:val="24"/>
                <w:lang w:val="en-AU"/>
              </w:rPr>
            </w:pPr>
            <w:r w:rsidRPr="00D428A6">
              <w:rPr>
                <w:rFonts w:ascii="Times New Roman" w:hAnsi="Times New Roman" w:cs="Times New Roman"/>
                <w:b/>
                <w:i/>
                <w:sz w:val="24"/>
                <w:szCs w:val="24"/>
                <w:lang w:val="en-AU"/>
              </w:rPr>
              <w:t>Common 2D shapes and some common 3D shapes</w:t>
            </w:r>
            <w:r w:rsidRPr="00D428A6">
              <w:rPr>
                <w:rFonts w:ascii="Times New Roman" w:hAnsi="Times New Roman" w:cs="Times New Roman"/>
                <w:sz w:val="24"/>
                <w:szCs w:val="24"/>
                <w:lang w:val="en-AU"/>
              </w:rPr>
              <w:t xml:space="preserve"> in familiar situations are identified and named as per job requirements</w:t>
            </w:r>
          </w:p>
          <w:p w14:paraId="5A3465E3" w14:textId="77777777" w:rsidR="00D428A6" w:rsidRPr="00D428A6" w:rsidRDefault="00D428A6" w:rsidP="00DA00FB">
            <w:pPr>
              <w:keepNext/>
              <w:keepLines/>
              <w:numPr>
                <w:ilvl w:val="0"/>
                <w:numId w:val="79"/>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Common 2D shapes and designs are compared and classified as per SOPs</w:t>
            </w:r>
          </w:p>
          <w:p w14:paraId="2735A9AE" w14:textId="77777777" w:rsidR="00D428A6" w:rsidRPr="00D428A6" w:rsidRDefault="00D428A6" w:rsidP="00DA00FB">
            <w:pPr>
              <w:keepNext/>
              <w:keepLines/>
              <w:numPr>
                <w:ilvl w:val="0"/>
                <w:numId w:val="79"/>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Informal and some formal language used to describe common two-dimensional shapes and some common three-dimensional shapes in accordance with workplace procedures.</w:t>
            </w:r>
          </w:p>
          <w:p w14:paraId="50BB477C" w14:textId="77777777" w:rsidR="00D428A6" w:rsidRPr="00D428A6" w:rsidRDefault="00D428A6" w:rsidP="00DA00FB">
            <w:pPr>
              <w:keepNext/>
              <w:keepLines/>
              <w:numPr>
                <w:ilvl w:val="0"/>
                <w:numId w:val="79"/>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Simple items used to draw or construct common 2D shapes as per workplace procedures.</w:t>
            </w:r>
          </w:p>
          <w:p w14:paraId="3BB240A1" w14:textId="77777777" w:rsidR="00D428A6" w:rsidRPr="00D428A6" w:rsidRDefault="00D428A6" w:rsidP="00DA00FB">
            <w:pPr>
              <w:keepNext/>
              <w:keepLines/>
              <w:numPr>
                <w:ilvl w:val="0"/>
                <w:numId w:val="79"/>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Common 3D shapes matched to their 2D sketches or nets as per SOPs</w:t>
            </w:r>
          </w:p>
        </w:tc>
      </w:tr>
      <w:tr w:rsidR="00D428A6" w:rsidRPr="00D428A6" w14:paraId="5D468A17" w14:textId="77777777" w:rsidTr="004D65F5">
        <w:trPr>
          <w:gridBefore w:val="1"/>
          <w:wBefore w:w="13" w:type="pct"/>
        </w:trPr>
        <w:tc>
          <w:tcPr>
            <w:tcW w:w="1748" w:type="pct"/>
            <w:tcBorders>
              <w:top w:val="single" w:sz="4" w:space="0" w:color="auto"/>
              <w:left w:val="single" w:sz="4" w:space="0" w:color="auto"/>
              <w:bottom w:val="single" w:sz="4" w:space="0" w:color="auto"/>
              <w:right w:val="single" w:sz="4" w:space="0" w:color="auto"/>
            </w:tcBorders>
          </w:tcPr>
          <w:p w14:paraId="2D9ED144" w14:textId="77777777" w:rsidR="00D428A6" w:rsidRPr="00D428A6" w:rsidRDefault="00D428A6" w:rsidP="00DA00FB">
            <w:pPr>
              <w:numPr>
                <w:ilvl w:val="0"/>
                <w:numId w:val="75"/>
              </w:numPr>
              <w:spacing w:before="40" w:after="0"/>
              <w:contextualSpacing/>
              <w:rPr>
                <w:rFonts w:ascii="Times New Roman" w:hAnsi="Times New Roman" w:cs="Times New Roman"/>
                <w:sz w:val="24"/>
                <w:szCs w:val="24"/>
              </w:rPr>
            </w:pPr>
            <w:r w:rsidRPr="00D428A6">
              <w:rPr>
                <w:rFonts w:ascii="Times New Roman" w:hAnsi="Times New Roman" w:cs="Times New Roman"/>
                <w:sz w:val="24"/>
                <w:szCs w:val="24"/>
                <w:lang w:val="en-ZW"/>
              </w:rPr>
              <w:t>Construct simple tables and graphs for work using familiar data</w:t>
            </w:r>
          </w:p>
          <w:p w14:paraId="40CEE748" w14:textId="77777777" w:rsidR="00D428A6" w:rsidRPr="00D428A6" w:rsidRDefault="00D428A6" w:rsidP="00D428A6">
            <w:pPr>
              <w:spacing w:before="40"/>
              <w:ind w:left="346" w:hanging="346"/>
              <w:rPr>
                <w:rFonts w:ascii="Times New Roman" w:hAnsi="Times New Roman" w:cs="Times New Roman"/>
                <w:sz w:val="24"/>
                <w:szCs w:val="24"/>
              </w:rPr>
            </w:pPr>
          </w:p>
        </w:tc>
        <w:tc>
          <w:tcPr>
            <w:tcW w:w="3238" w:type="pct"/>
            <w:tcBorders>
              <w:top w:val="single" w:sz="4" w:space="0" w:color="auto"/>
              <w:left w:val="single" w:sz="4" w:space="0" w:color="auto"/>
              <w:bottom w:val="single" w:sz="4" w:space="0" w:color="auto"/>
              <w:right w:val="single" w:sz="4" w:space="0" w:color="auto"/>
            </w:tcBorders>
            <w:hideMark/>
          </w:tcPr>
          <w:p w14:paraId="5C8B9D3B"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Common types of graphs are identified and named as per SOPs</w:t>
            </w:r>
          </w:p>
          <w:p w14:paraId="731BC5BC"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Familiar data to be collected is determined in accordance with job specifications.</w:t>
            </w:r>
          </w:p>
          <w:p w14:paraId="0B7DAD51"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A method to collect data is selected in accordance with workplace procedures.</w:t>
            </w:r>
          </w:p>
          <w:p w14:paraId="6F6EC52E"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A small amount of simple familiar data is collected as per workplace procedures</w:t>
            </w:r>
          </w:p>
          <w:p w14:paraId="078F5DDD"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One or two variables determined from the data collected as per SOPs.</w:t>
            </w:r>
          </w:p>
          <w:p w14:paraId="2210AD58"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Data ordered and collated as per standard operating procedures.</w:t>
            </w:r>
          </w:p>
          <w:p w14:paraId="74D6DC70"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A table is constructed and data entered as per SOPs </w:t>
            </w:r>
          </w:p>
          <w:p w14:paraId="71D39BDC"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Graphs are constructed using data from table as per job specifications</w:t>
            </w:r>
          </w:p>
          <w:p w14:paraId="5E0F4BC5"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u w:val="single"/>
                <w:lang w:val="en-AU"/>
              </w:rPr>
            </w:pPr>
            <w:r w:rsidRPr="00D428A6">
              <w:rPr>
                <w:rFonts w:ascii="Times New Roman" w:hAnsi="Times New Roman" w:cs="Times New Roman"/>
                <w:sz w:val="24"/>
                <w:szCs w:val="24"/>
                <w:lang w:val="en-AU"/>
              </w:rPr>
              <w:t>Results are promptly checked as per workplace procedures</w:t>
            </w:r>
          </w:p>
          <w:p w14:paraId="0BDAA05B" w14:textId="77777777" w:rsidR="00D428A6" w:rsidRPr="00D428A6" w:rsidRDefault="00D428A6" w:rsidP="00DA00FB">
            <w:pPr>
              <w:keepNext/>
              <w:keepLines/>
              <w:numPr>
                <w:ilvl w:val="0"/>
                <w:numId w:val="80"/>
              </w:numPr>
              <w:spacing w:before="120" w:after="120"/>
              <w:contextualSpacing/>
              <w:rPr>
                <w:rFonts w:ascii="Times New Roman" w:hAnsi="Times New Roman" w:cs="Times New Roman"/>
                <w:sz w:val="24"/>
                <w:szCs w:val="24"/>
                <w:u w:val="single"/>
                <w:lang w:val="en-AU"/>
              </w:rPr>
            </w:pPr>
            <w:r w:rsidRPr="00D428A6">
              <w:rPr>
                <w:rFonts w:ascii="Times New Roman" w:hAnsi="Times New Roman" w:cs="Times New Roman"/>
                <w:sz w:val="24"/>
                <w:szCs w:val="24"/>
                <w:lang w:val="en-AU"/>
              </w:rPr>
              <w:t>Graph information related to work is reported or discussed using informal and some formal mathematical and general language as per workplace procedures</w:t>
            </w:r>
          </w:p>
        </w:tc>
      </w:tr>
      <w:tr w:rsidR="00D428A6" w:rsidRPr="00D428A6" w14:paraId="2DEE838E" w14:textId="77777777" w:rsidTr="004D65F5">
        <w:trPr>
          <w:gridBefore w:val="1"/>
          <w:wBefore w:w="13" w:type="pct"/>
        </w:trPr>
        <w:tc>
          <w:tcPr>
            <w:tcW w:w="1748" w:type="pct"/>
            <w:tcBorders>
              <w:top w:val="single" w:sz="4" w:space="0" w:color="auto"/>
              <w:left w:val="single" w:sz="4" w:space="0" w:color="auto"/>
              <w:bottom w:val="single" w:sz="4" w:space="0" w:color="auto"/>
              <w:right w:val="single" w:sz="4" w:space="0" w:color="auto"/>
            </w:tcBorders>
          </w:tcPr>
          <w:p w14:paraId="762C75AF" w14:textId="77777777" w:rsidR="00D428A6" w:rsidRPr="00D428A6" w:rsidRDefault="00D428A6" w:rsidP="00DA00FB">
            <w:pPr>
              <w:numPr>
                <w:ilvl w:val="0"/>
                <w:numId w:val="75"/>
              </w:numPr>
              <w:spacing w:before="40" w:after="0"/>
              <w:contextualSpacing/>
              <w:rPr>
                <w:rFonts w:ascii="Times New Roman" w:hAnsi="Times New Roman" w:cs="Times New Roman"/>
                <w:sz w:val="24"/>
                <w:szCs w:val="24"/>
              </w:rPr>
            </w:pPr>
            <w:r w:rsidRPr="00D428A6">
              <w:rPr>
                <w:rFonts w:ascii="Times New Roman" w:hAnsi="Times New Roman" w:cs="Times New Roman"/>
                <w:sz w:val="24"/>
                <w:szCs w:val="24"/>
              </w:rPr>
              <w:lastRenderedPageBreak/>
              <w:t xml:space="preserve">Identify and interpret information in familiar tables, graphs and charts for work </w:t>
            </w:r>
          </w:p>
          <w:p w14:paraId="22ABB8E8" w14:textId="77777777" w:rsidR="00D428A6" w:rsidRPr="00D428A6" w:rsidRDefault="00D428A6" w:rsidP="00D428A6">
            <w:pPr>
              <w:spacing w:before="40"/>
              <w:ind w:left="346" w:hanging="346"/>
              <w:rPr>
                <w:rFonts w:ascii="Times New Roman" w:hAnsi="Times New Roman" w:cs="Times New Roman"/>
                <w:sz w:val="24"/>
                <w:szCs w:val="24"/>
              </w:rPr>
            </w:pPr>
          </w:p>
        </w:tc>
        <w:tc>
          <w:tcPr>
            <w:tcW w:w="3238" w:type="pct"/>
            <w:tcBorders>
              <w:top w:val="single" w:sz="4" w:space="0" w:color="auto"/>
              <w:left w:val="single" w:sz="4" w:space="0" w:color="auto"/>
              <w:bottom w:val="single" w:sz="4" w:space="0" w:color="auto"/>
              <w:right w:val="single" w:sz="4" w:space="0" w:color="auto"/>
            </w:tcBorders>
            <w:hideMark/>
          </w:tcPr>
          <w:p w14:paraId="30E15959"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Simple tables are identified in familiar texts and contexts in accordance with workplace procedures</w:t>
            </w:r>
          </w:p>
          <w:p w14:paraId="502D8698"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Title, headings, rows and columns located in familiar tables as per SOPs</w:t>
            </w:r>
          </w:p>
          <w:p w14:paraId="7D915832"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Information and data in simple tables identified and interpreted as per workplace procedures.</w:t>
            </w:r>
          </w:p>
          <w:p w14:paraId="4BF17458"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Information is related in accordance with workplace tasks</w:t>
            </w:r>
          </w:p>
          <w:p w14:paraId="09092951"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Familiar graphs and charts are identified in familiar texts and contexts as per SOPs</w:t>
            </w:r>
          </w:p>
          <w:p w14:paraId="3F82B7A2"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Title, labels, axes, scale and key from familiar graphs and charts are located as per SOPs</w:t>
            </w:r>
          </w:p>
          <w:p w14:paraId="14CB85F7"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Information and data in familiar graphs and charts are identified and interpreted as per job requirements</w:t>
            </w:r>
          </w:p>
          <w:p w14:paraId="5EDF0C7A" w14:textId="77777777" w:rsidR="00D428A6" w:rsidRPr="00D428A6" w:rsidRDefault="00D428A6" w:rsidP="00DA00FB">
            <w:pPr>
              <w:keepNext/>
              <w:keepLines/>
              <w:numPr>
                <w:ilvl w:val="0"/>
                <w:numId w:val="81"/>
              </w:numPr>
              <w:spacing w:before="120" w:after="120"/>
              <w:contextualSpacing/>
              <w:rPr>
                <w:rFonts w:ascii="Times New Roman" w:hAnsi="Times New Roman" w:cs="Times New Roman"/>
                <w:sz w:val="24"/>
                <w:szCs w:val="24"/>
                <w:lang w:val="en-AU"/>
              </w:rPr>
            </w:pPr>
            <w:r w:rsidRPr="00D428A6">
              <w:rPr>
                <w:rFonts w:ascii="Times New Roman" w:hAnsi="Times New Roman" w:cs="Times New Roman"/>
                <w:sz w:val="24"/>
                <w:szCs w:val="24"/>
                <w:lang w:val="en-AU"/>
              </w:rPr>
              <w:t>Information is related to relevant workplace tasks as per job requirements.</w:t>
            </w:r>
          </w:p>
        </w:tc>
      </w:tr>
    </w:tbl>
    <w:p w14:paraId="3239B342" w14:textId="77777777" w:rsidR="00D428A6" w:rsidRPr="00D428A6" w:rsidRDefault="00D428A6" w:rsidP="00D428A6">
      <w:pPr>
        <w:rPr>
          <w:rFonts w:ascii="Times New Roman" w:hAnsi="Times New Roman" w:cs="Times New Roman"/>
          <w:b/>
          <w:sz w:val="24"/>
          <w:szCs w:val="24"/>
        </w:rPr>
      </w:pPr>
    </w:p>
    <w:p w14:paraId="6A9EA831"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RANGE</w:t>
      </w:r>
    </w:p>
    <w:p w14:paraId="63A74900" w14:textId="77777777" w:rsidR="00D428A6" w:rsidRPr="00D428A6" w:rsidRDefault="00D428A6" w:rsidP="00D428A6">
      <w:pPr>
        <w:jc w:val="both"/>
        <w:rPr>
          <w:rFonts w:ascii="Times New Roman" w:hAnsi="Times New Roman" w:cs="Times New Roman"/>
          <w:sz w:val="24"/>
          <w:szCs w:val="24"/>
          <w:lang w:val="en-GB"/>
        </w:rPr>
      </w:pPr>
      <w:r w:rsidRPr="00D428A6">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D428A6" w:rsidRPr="00D428A6" w14:paraId="43C1B55F" w14:textId="77777777" w:rsidTr="00D428A6">
        <w:tc>
          <w:tcPr>
            <w:tcW w:w="1560" w:type="pct"/>
            <w:tcBorders>
              <w:top w:val="single" w:sz="4" w:space="0" w:color="auto"/>
              <w:left w:val="single" w:sz="4" w:space="0" w:color="auto"/>
              <w:bottom w:val="single" w:sz="4" w:space="0" w:color="auto"/>
              <w:right w:val="single" w:sz="4" w:space="0" w:color="auto"/>
            </w:tcBorders>
            <w:hideMark/>
          </w:tcPr>
          <w:p w14:paraId="23A85FBD" w14:textId="77777777" w:rsidR="00D428A6" w:rsidRPr="00D428A6" w:rsidRDefault="00D428A6" w:rsidP="00D428A6">
            <w:pPr>
              <w:spacing w:before="120" w:after="120"/>
              <w:rPr>
                <w:rFonts w:ascii="Times New Roman" w:hAnsi="Times New Roman" w:cs="Times New Roman"/>
                <w:b/>
                <w:sz w:val="24"/>
                <w:szCs w:val="24"/>
              </w:rPr>
            </w:pPr>
            <w:r w:rsidRPr="00D428A6">
              <w:rPr>
                <w:rFonts w:ascii="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D6DAE3B" w14:textId="77777777" w:rsidR="00D428A6" w:rsidRPr="00D428A6" w:rsidRDefault="00D428A6" w:rsidP="00D428A6">
            <w:pPr>
              <w:spacing w:before="120" w:after="120"/>
              <w:rPr>
                <w:rFonts w:ascii="Times New Roman" w:hAnsi="Times New Roman" w:cs="Times New Roman"/>
                <w:b/>
                <w:sz w:val="24"/>
                <w:szCs w:val="24"/>
              </w:rPr>
            </w:pPr>
            <w:r w:rsidRPr="00D428A6">
              <w:rPr>
                <w:rFonts w:ascii="Times New Roman" w:hAnsi="Times New Roman" w:cs="Times New Roman"/>
                <w:b/>
                <w:sz w:val="24"/>
                <w:szCs w:val="24"/>
              </w:rPr>
              <w:t>Range</w:t>
            </w:r>
          </w:p>
        </w:tc>
      </w:tr>
      <w:tr w:rsidR="00D428A6" w:rsidRPr="00D428A6" w14:paraId="349C8C83" w14:textId="77777777" w:rsidTr="00D428A6">
        <w:tc>
          <w:tcPr>
            <w:tcW w:w="1560" w:type="pct"/>
            <w:tcBorders>
              <w:top w:val="single" w:sz="4" w:space="0" w:color="auto"/>
              <w:left w:val="single" w:sz="4" w:space="0" w:color="auto"/>
              <w:bottom w:val="single" w:sz="4" w:space="0" w:color="auto"/>
              <w:right w:val="single" w:sz="4" w:space="0" w:color="auto"/>
            </w:tcBorders>
            <w:hideMark/>
          </w:tcPr>
          <w:p w14:paraId="7957D03B" w14:textId="77777777" w:rsidR="00D428A6" w:rsidRPr="00D428A6" w:rsidRDefault="00D428A6" w:rsidP="00DA00FB">
            <w:pPr>
              <w:numPr>
                <w:ilvl w:val="0"/>
                <w:numId w:val="107"/>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8DC55A7"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 xml:space="preserve">Rulers </w:t>
            </w:r>
          </w:p>
          <w:p w14:paraId="77CEC8FF"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Watches/clocks</w:t>
            </w:r>
          </w:p>
          <w:p w14:paraId="5301DCF7"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Scales</w:t>
            </w:r>
          </w:p>
          <w:p w14:paraId="0986D32A"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Thermometers</w:t>
            </w:r>
          </w:p>
          <w:p w14:paraId="145FA729" w14:textId="77777777" w:rsidR="00D428A6" w:rsidRPr="00D428A6" w:rsidRDefault="00D428A6" w:rsidP="00DA00FB">
            <w:pPr>
              <w:pStyle w:val="ListParagraph"/>
              <w:numPr>
                <w:ilvl w:val="0"/>
                <w:numId w:val="108"/>
              </w:numPr>
              <w:spacing w:before="40" w:after="0"/>
              <w:ind w:right="-331"/>
              <w:rPr>
                <w:rFonts w:ascii="Times New Roman" w:hAnsi="Times New Roman"/>
                <w:sz w:val="24"/>
                <w:szCs w:val="24"/>
              </w:rPr>
            </w:pPr>
            <w:r w:rsidRPr="00D428A6">
              <w:rPr>
                <w:rFonts w:ascii="Times New Roman" w:hAnsi="Times New Roman"/>
                <w:sz w:val="24"/>
                <w:szCs w:val="24"/>
                <w:lang w:val="en-GB"/>
              </w:rPr>
              <w:t>AVO meter</w:t>
            </w:r>
          </w:p>
        </w:tc>
      </w:tr>
      <w:tr w:rsidR="00D428A6" w:rsidRPr="00D428A6" w14:paraId="71CF93E4" w14:textId="77777777" w:rsidTr="00D428A6">
        <w:tc>
          <w:tcPr>
            <w:tcW w:w="1560" w:type="pct"/>
            <w:tcBorders>
              <w:top w:val="single" w:sz="4" w:space="0" w:color="auto"/>
              <w:left w:val="single" w:sz="4" w:space="0" w:color="auto"/>
              <w:bottom w:val="single" w:sz="4" w:space="0" w:color="auto"/>
              <w:right w:val="single" w:sz="4" w:space="0" w:color="auto"/>
            </w:tcBorders>
            <w:hideMark/>
          </w:tcPr>
          <w:p w14:paraId="74C75567" w14:textId="77777777" w:rsidR="00D428A6" w:rsidRPr="00D428A6" w:rsidRDefault="00D428A6" w:rsidP="00DA00FB">
            <w:pPr>
              <w:numPr>
                <w:ilvl w:val="0"/>
                <w:numId w:val="107"/>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1E244C21"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Round</w:t>
            </w:r>
          </w:p>
          <w:p w14:paraId="71893D44"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Square</w:t>
            </w:r>
          </w:p>
          <w:p w14:paraId="39004B25"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Rectangular</w:t>
            </w:r>
          </w:p>
          <w:p w14:paraId="5B4FA494"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Triangle</w:t>
            </w:r>
          </w:p>
          <w:p w14:paraId="1969AF50"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Sphere</w:t>
            </w:r>
          </w:p>
          <w:p w14:paraId="067758F9"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Cylinder</w:t>
            </w:r>
          </w:p>
          <w:p w14:paraId="2B9CF1D2"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Cube</w:t>
            </w:r>
          </w:p>
          <w:p w14:paraId="3EF5C2F5"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Polygons</w:t>
            </w:r>
          </w:p>
          <w:p w14:paraId="7544F749" w14:textId="77777777" w:rsidR="00D428A6" w:rsidRPr="00D428A6" w:rsidRDefault="00D428A6" w:rsidP="00DA00FB">
            <w:pPr>
              <w:pStyle w:val="ListParagraph"/>
              <w:numPr>
                <w:ilvl w:val="0"/>
                <w:numId w:val="108"/>
              </w:numPr>
              <w:spacing w:after="0"/>
              <w:rPr>
                <w:rFonts w:ascii="Times New Roman" w:hAnsi="Times New Roman"/>
                <w:sz w:val="24"/>
                <w:szCs w:val="24"/>
                <w:lang w:val="en-GB"/>
              </w:rPr>
            </w:pPr>
            <w:r w:rsidRPr="00D428A6">
              <w:rPr>
                <w:rFonts w:ascii="Times New Roman" w:hAnsi="Times New Roman"/>
                <w:sz w:val="24"/>
                <w:szCs w:val="24"/>
                <w:lang w:val="en-GB"/>
              </w:rPr>
              <w:t xml:space="preserve">Cuboids </w:t>
            </w:r>
          </w:p>
        </w:tc>
      </w:tr>
    </w:tbl>
    <w:p w14:paraId="43699314" w14:textId="77777777" w:rsidR="00D428A6" w:rsidRPr="00D428A6" w:rsidRDefault="00D428A6" w:rsidP="00D428A6">
      <w:pPr>
        <w:ind w:left="2880" w:hanging="2880"/>
        <w:rPr>
          <w:rFonts w:ascii="Times New Roman" w:hAnsi="Times New Roman" w:cs="Times New Roman"/>
          <w:sz w:val="24"/>
          <w:szCs w:val="24"/>
        </w:rPr>
      </w:pPr>
    </w:p>
    <w:p w14:paraId="443C4CD8" w14:textId="77777777" w:rsidR="00D428A6" w:rsidRPr="00D428A6" w:rsidRDefault="00D428A6" w:rsidP="00797CFD">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 AND KNOWLEDGE</w:t>
      </w:r>
    </w:p>
    <w:p w14:paraId="585CC77E" w14:textId="77777777" w:rsidR="00D428A6" w:rsidRDefault="00D428A6" w:rsidP="00797CFD">
      <w:pPr>
        <w:spacing w:after="0"/>
        <w:rPr>
          <w:rFonts w:ascii="Times New Roman" w:hAnsi="Times New Roman" w:cs="Times New Roman"/>
          <w:sz w:val="24"/>
          <w:szCs w:val="24"/>
        </w:rPr>
      </w:pPr>
      <w:r w:rsidRPr="00D428A6">
        <w:rPr>
          <w:rFonts w:ascii="Times New Roman" w:hAnsi="Times New Roman" w:cs="Times New Roman"/>
          <w:sz w:val="24"/>
          <w:szCs w:val="24"/>
        </w:rPr>
        <w:t>This section describes the skills and knowledge required for this unit of competency.</w:t>
      </w:r>
    </w:p>
    <w:p w14:paraId="7A5E227C" w14:textId="77777777" w:rsidR="00797CFD" w:rsidRPr="00D428A6" w:rsidRDefault="00797CFD" w:rsidP="00797CFD">
      <w:pPr>
        <w:spacing w:after="0"/>
        <w:rPr>
          <w:rFonts w:ascii="Times New Roman" w:hAnsi="Times New Roman" w:cs="Times New Roman"/>
          <w:sz w:val="24"/>
          <w:szCs w:val="24"/>
        </w:rPr>
      </w:pPr>
    </w:p>
    <w:p w14:paraId="085DD69A" w14:textId="77777777" w:rsidR="00D428A6" w:rsidRPr="00D428A6" w:rsidRDefault="00D428A6" w:rsidP="00797CFD">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12FE869F" w14:textId="77777777" w:rsidR="00D428A6" w:rsidRPr="00D428A6" w:rsidRDefault="00D428A6" w:rsidP="00797CFD">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497F4FD6" w14:textId="77777777" w:rsidR="00D428A6" w:rsidRPr="00D428A6" w:rsidRDefault="00D428A6" w:rsidP="00DA00FB">
      <w:pPr>
        <w:pStyle w:val="ListParagraph"/>
        <w:numPr>
          <w:ilvl w:val="0"/>
          <w:numId w:val="150"/>
        </w:numPr>
        <w:spacing w:after="0"/>
        <w:rPr>
          <w:rFonts w:ascii="Times New Roman" w:hAnsi="Times New Roman"/>
          <w:sz w:val="24"/>
          <w:szCs w:val="24"/>
        </w:rPr>
      </w:pPr>
      <w:r w:rsidRPr="00D428A6">
        <w:rPr>
          <w:rFonts w:ascii="Times New Roman" w:hAnsi="Times New Roman"/>
          <w:sz w:val="24"/>
          <w:szCs w:val="24"/>
        </w:rPr>
        <w:t>Measuring</w:t>
      </w:r>
    </w:p>
    <w:p w14:paraId="3426A8EC" w14:textId="77777777" w:rsidR="00D428A6" w:rsidRPr="00D428A6" w:rsidRDefault="00D428A6" w:rsidP="00DA00FB">
      <w:pPr>
        <w:pStyle w:val="ListParagraph"/>
        <w:numPr>
          <w:ilvl w:val="0"/>
          <w:numId w:val="150"/>
        </w:numPr>
        <w:spacing w:after="0"/>
        <w:rPr>
          <w:rFonts w:ascii="Times New Roman" w:hAnsi="Times New Roman"/>
          <w:sz w:val="24"/>
          <w:szCs w:val="24"/>
        </w:rPr>
      </w:pPr>
      <w:r w:rsidRPr="00D428A6">
        <w:rPr>
          <w:rFonts w:ascii="Times New Roman" w:hAnsi="Times New Roman"/>
          <w:sz w:val="24"/>
          <w:szCs w:val="24"/>
        </w:rPr>
        <w:t>Logical thinking</w:t>
      </w:r>
    </w:p>
    <w:p w14:paraId="4A2B39F4" w14:textId="77777777" w:rsidR="00D428A6" w:rsidRPr="00D428A6" w:rsidRDefault="00D428A6" w:rsidP="00DA00FB">
      <w:pPr>
        <w:pStyle w:val="ListParagraph"/>
        <w:numPr>
          <w:ilvl w:val="0"/>
          <w:numId w:val="150"/>
        </w:numPr>
        <w:spacing w:after="0"/>
        <w:rPr>
          <w:rFonts w:ascii="Times New Roman" w:hAnsi="Times New Roman"/>
          <w:sz w:val="24"/>
          <w:szCs w:val="24"/>
        </w:rPr>
      </w:pPr>
      <w:r w:rsidRPr="00D428A6">
        <w:rPr>
          <w:rFonts w:ascii="Times New Roman" w:hAnsi="Times New Roman"/>
          <w:sz w:val="24"/>
          <w:szCs w:val="24"/>
        </w:rPr>
        <w:t>Computing</w:t>
      </w:r>
    </w:p>
    <w:p w14:paraId="775B25C5" w14:textId="77777777" w:rsidR="00D428A6" w:rsidRPr="00D428A6" w:rsidRDefault="00D428A6" w:rsidP="00DA00FB">
      <w:pPr>
        <w:pStyle w:val="ListParagraph"/>
        <w:numPr>
          <w:ilvl w:val="0"/>
          <w:numId w:val="150"/>
        </w:numPr>
        <w:spacing w:after="0"/>
        <w:rPr>
          <w:rFonts w:ascii="Times New Roman" w:hAnsi="Times New Roman"/>
          <w:sz w:val="24"/>
          <w:szCs w:val="24"/>
        </w:rPr>
      </w:pPr>
      <w:r w:rsidRPr="00D428A6">
        <w:rPr>
          <w:rFonts w:ascii="Times New Roman" w:hAnsi="Times New Roman"/>
          <w:sz w:val="24"/>
          <w:szCs w:val="24"/>
        </w:rPr>
        <w:t>Drawing of graphs</w:t>
      </w:r>
    </w:p>
    <w:p w14:paraId="7EC4F87D" w14:textId="77777777" w:rsidR="00D428A6" w:rsidRPr="00D428A6" w:rsidRDefault="00D428A6" w:rsidP="00DA00FB">
      <w:pPr>
        <w:pStyle w:val="ListParagraph"/>
        <w:numPr>
          <w:ilvl w:val="0"/>
          <w:numId w:val="150"/>
        </w:numPr>
        <w:spacing w:after="0"/>
        <w:rPr>
          <w:rFonts w:ascii="Times New Roman" w:hAnsi="Times New Roman"/>
          <w:sz w:val="24"/>
          <w:szCs w:val="24"/>
        </w:rPr>
      </w:pPr>
      <w:r w:rsidRPr="00D428A6">
        <w:rPr>
          <w:rFonts w:ascii="Times New Roman" w:hAnsi="Times New Roman"/>
          <w:sz w:val="24"/>
          <w:szCs w:val="24"/>
        </w:rPr>
        <w:t>Applying mathematical formulas</w:t>
      </w:r>
    </w:p>
    <w:p w14:paraId="657DD269" w14:textId="77777777" w:rsidR="00D428A6" w:rsidRPr="00D428A6" w:rsidRDefault="00D428A6" w:rsidP="00DA00FB">
      <w:pPr>
        <w:pStyle w:val="ListParagraph"/>
        <w:numPr>
          <w:ilvl w:val="0"/>
          <w:numId w:val="150"/>
        </w:numPr>
        <w:spacing w:after="0"/>
        <w:rPr>
          <w:rFonts w:ascii="Times New Roman" w:hAnsi="Times New Roman"/>
          <w:sz w:val="24"/>
          <w:szCs w:val="24"/>
        </w:rPr>
      </w:pPr>
      <w:r w:rsidRPr="00D428A6">
        <w:rPr>
          <w:rFonts w:ascii="Times New Roman" w:hAnsi="Times New Roman"/>
          <w:sz w:val="24"/>
          <w:szCs w:val="24"/>
        </w:rPr>
        <w:t xml:space="preserve">Analytical </w:t>
      </w:r>
    </w:p>
    <w:p w14:paraId="26FE01DA" w14:textId="77777777" w:rsidR="00D428A6" w:rsidRPr="00D428A6" w:rsidRDefault="00D428A6" w:rsidP="00D428A6">
      <w:pPr>
        <w:rPr>
          <w:rFonts w:ascii="Times New Roman" w:hAnsi="Times New Roman" w:cs="Times New Roman"/>
          <w:b/>
          <w:sz w:val="24"/>
          <w:szCs w:val="24"/>
          <w:lang w:eastAsia="zh-CN"/>
        </w:rPr>
      </w:pPr>
    </w:p>
    <w:p w14:paraId="7999DDC3" w14:textId="77777777" w:rsidR="00D428A6" w:rsidRPr="00D428A6" w:rsidRDefault="00D428A6" w:rsidP="00797CFD">
      <w:pPr>
        <w:spacing w:after="0"/>
        <w:rPr>
          <w:rFonts w:ascii="Times New Roman" w:hAnsi="Times New Roman" w:cs="Times New Roman"/>
          <w:b/>
          <w:sz w:val="24"/>
          <w:szCs w:val="24"/>
          <w:lang w:eastAsia="zh-CN"/>
        </w:rPr>
      </w:pPr>
      <w:r w:rsidRPr="00D428A6">
        <w:rPr>
          <w:rFonts w:ascii="Times New Roman" w:hAnsi="Times New Roman" w:cs="Times New Roman"/>
          <w:b/>
          <w:sz w:val="24"/>
          <w:szCs w:val="24"/>
          <w:lang w:eastAsia="zh-CN"/>
        </w:rPr>
        <w:t>Required knowledge</w:t>
      </w:r>
    </w:p>
    <w:p w14:paraId="1EDD6C51" w14:textId="77777777" w:rsidR="00D428A6" w:rsidRPr="00D428A6" w:rsidRDefault="00D428A6" w:rsidP="00797CFD">
      <w:p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The individual needs to demonstrate knowledge of:</w:t>
      </w:r>
    </w:p>
    <w:p w14:paraId="2F911740"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Types of common shapes</w:t>
      </w:r>
    </w:p>
    <w:p w14:paraId="6C35B216"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Differentiation between two dimensional shapes / objects</w:t>
      </w:r>
    </w:p>
    <w:p w14:paraId="62FDECE7"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Formulae for calculating area and volume</w:t>
      </w:r>
    </w:p>
    <w:p w14:paraId="42763DF3"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Types and purpose of measuring instruments</w:t>
      </w:r>
    </w:p>
    <w:p w14:paraId="4D33598F"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Units of measurement and abbreviations</w:t>
      </w:r>
    </w:p>
    <w:p w14:paraId="45FFAB53"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Fundamental operations (addition, subtraction, division, multiplication)</w:t>
      </w:r>
    </w:p>
    <w:p w14:paraId="7C5C69F6"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Rounding techniques</w:t>
      </w:r>
    </w:p>
    <w:p w14:paraId="005A0845"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Types of fractions</w:t>
      </w:r>
    </w:p>
    <w:p w14:paraId="18FBE2F6"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Different types of tables and graphs</w:t>
      </w:r>
    </w:p>
    <w:p w14:paraId="123EAB13"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Meaning of graphs, such as increasing, decreasing, and constant value</w:t>
      </w:r>
    </w:p>
    <w:p w14:paraId="0935A020" w14:textId="77777777" w:rsidR="00D428A6" w:rsidRPr="00D428A6" w:rsidRDefault="00D428A6" w:rsidP="00DA00FB">
      <w:pPr>
        <w:numPr>
          <w:ilvl w:val="0"/>
          <w:numId w:val="83"/>
        </w:numPr>
        <w:spacing w:after="0"/>
        <w:rPr>
          <w:rFonts w:ascii="Times New Roman" w:hAnsi="Times New Roman" w:cs="Times New Roman"/>
          <w:sz w:val="24"/>
          <w:szCs w:val="24"/>
          <w:lang w:eastAsia="zh-CN"/>
        </w:rPr>
      </w:pPr>
      <w:r w:rsidRPr="00D428A6">
        <w:rPr>
          <w:rFonts w:ascii="Times New Roman" w:hAnsi="Times New Roman" w:cs="Times New Roman"/>
          <w:sz w:val="24"/>
          <w:szCs w:val="24"/>
          <w:lang w:eastAsia="zh-CN"/>
        </w:rPr>
        <w:t>Preparation of basic data, tables &amp; graphs</w:t>
      </w:r>
    </w:p>
    <w:p w14:paraId="694C9557" w14:textId="77777777" w:rsidR="00D428A6" w:rsidRPr="00D428A6" w:rsidRDefault="00D428A6" w:rsidP="00D428A6">
      <w:pPr>
        <w:rPr>
          <w:rFonts w:ascii="Times New Roman" w:hAnsi="Times New Roman" w:cs="Times New Roman"/>
          <w:b/>
          <w:sz w:val="24"/>
          <w:szCs w:val="24"/>
          <w:lang w:eastAsia="zh-CN"/>
        </w:rPr>
      </w:pPr>
    </w:p>
    <w:p w14:paraId="3A0A12F6" w14:textId="77777777" w:rsidR="00D428A6" w:rsidRPr="00D428A6" w:rsidRDefault="00D428A6" w:rsidP="00D428A6">
      <w:pPr>
        <w:rPr>
          <w:rFonts w:ascii="Times New Roman" w:hAnsi="Times New Roman" w:cs="Times New Roman"/>
          <w:b/>
          <w:sz w:val="24"/>
          <w:szCs w:val="24"/>
          <w:lang w:eastAsia="zh-CN"/>
        </w:rPr>
      </w:pPr>
      <w:r w:rsidRPr="00D428A6">
        <w:rPr>
          <w:rFonts w:ascii="Times New Roman" w:hAnsi="Times New Roman" w:cs="Times New Roman"/>
          <w:b/>
          <w:sz w:val="24"/>
          <w:szCs w:val="24"/>
          <w:lang w:eastAsia="zh-CN"/>
        </w:rPr>
        <w:t>EVIDENCE GUIDE</w:t>
      </w:r>
    </w:p>
    <w:p w14:paraId="2F864A0D" w14:textId="77777777" w:rsidR="00D428A6" w:rsidRPr="00D428A6" w:rsidRDefault="00D428A6" w:rsidP="00D428A6">
      <w:pPr>
        <w:rPr>
          <w:rFonts w:ascii="Times New Roman" w:hAnsi="Times New Roman" w:cs="Times New Roman"/>
          <w:sz w:val="24"/>
          <w:szCs w:val="24"/>
          <w:lang w:eastAsia="zh-CN"/>
        </w:rPr>
      </w:pPr>
      <w:r w:rsidRPr="00D428A6">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428A6" w:rsidRPr="00D428A6" w14:paraId="22BAE3A8" w14:textId="77777777" w:rsidTr="00D428A6">
        <w:tc>
          <w:tcPr>
            <w:tcW w:w="1524" w:type="pct"/>
            <w:tcBorders>
              <w:top w:val="single" w:sz="4" w:space="0" w:color="auto"/>
              <w:left w:val="single" w:sz="4" w:space="0" w:color="auto"/>
              <w:bottom w:val="single" w:sz="4" w:space="0" w:color="auto"/>
              <w:right w:val="single" w:sz="4" w:space="0" w:color="auto"/>
            </w:tcBorders>
            <w:hideMark/>
          </w:tcPr>
          <w:p w14:paraId="4DD390AA" w14:textId="77777777" w:rsidR="00D428A6" w:rsidRPr="00D428A6" w:rsidRDefault="00D428A6" w:rsidP="00DA00FB">
            <w:pPr>
              <w:pStyle w:val="ListParagraph"/>
              <w:numPr>
                <w:ilvl w:val="0"/>
                <w:numId w:val="109"/>
              </w:numPr>
              <w:spacing w:after="0"/>
              <w:rPr>
                <w:rFonts w:ascii="Times New Roman" w:hAnsi="Times New Roman"/>
                <w:sz w:val="24"/>
                <w:szCs w:val="24"/>
              </w:rPr>
            </w:pPr>
            <w:r w:rsidRPr="00D428A6">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861AF96" w14:textId="77777777" w:rsidR="00D428A6" w:rsidRPr="00D428A6" w:rsidRDefault="00D428A6" w:rsidP="00D428A6">
            <w:pPr>
              <w:ind w:right="-331"/>
              <w:rPr>
                <w:rFonts w:ascii="Times New Roman" w:hAnsi="Times New Roman" w:cs="Times New Roman"/>
                <w:sz w:val="24"/>
                <w:szCs w:val="24"/>
                <w:lang w:val="en-AU"/>
              </w:rPr>
            </w:pPr>
            <w:r w:rsidRPr="00D428A6">
              <w:rPr>
                <w:rFonts w:ascii="Times New Roman" w:hAnsi="Times New Roman" w:cs="Times New Roman"/>
                <w:sz w:val="24"/>
                <w:szCs w:val="24"/>
                <w:lang w:val="en-AU"/>
              </w:rPr>
              <w:t>Assessment requires evidence that the candidate:</w:t>
            </w:r>
          </w:p>
          <w:p w14:paraId="6699E18F" w14:textId="77777777" w:rsidR="00D428A6" w:rsidRPr="00D428A6" w:rsidRDefault="00D428A6" w:rsidP="00DA00FB">
            <w:pPr>
              <w:numPr>
                <w:ilvl w:val="1"/>
                <w:numId w:val="82"/>
              </w:numPr>
              <w:tabs>
                <w:tab w:val="num" w:pos="612"/>
              </w:tabs>
              <w:spacing w:after="0"/>
              <w:ind w:left="612" w:hanging="630"/>
              <w:rPr>
                <w:rFonts w:ascii="Times New Roman" w:hAnsi="Times New Roman" w:cs="Times New Roman"/>
                <w:sz w:val="24"/>
                <w:szCs w:val="24"/>
                <w:lang w:val="en-AU"/>
              </w:rPr>
            </w:pPr>
            <w:r w:rsidRPr="00D428A6">
              <w:rPr>
                <w:rFonts w:ascii="Times New Roman" w:hAnsi="Times New Roman" w:cs="Times New Roman"/>
                <w:sz w:val="24"/>
                <w:szCs w:val="24"/>
                <w:lang w:val="en-AU"/>
              </w:rPr>
              <w:t>Simple fractions, decimals and percentages are correctly identified and interpreted</w:t>
            </w:r>
          </w:p>
          <w:p w14:paraId="386F2382" w14:textId="77777777" w:rsidR="00D428A6" w:rsidRPr="00D428A6" w:rsidRDefault="00D428A6" w:rsidP="00DA00FB">
            <w:pPr>
              <w:numPr>
                <w:ilvl w:val="1"/>
                <w:numId w:val="82"/>
              </w:numPr>
              <w:tabs>
                <w:tab w:val="num" w:pos="612"/>
              </w:tabs>
              <w:spacing w:after="0"/>
              <w:ind w:left="612" w:hanging="630"/>
              <w:rPr>
                <w:rFonts w:ascii="Times New Roman" w:hAnsi="Times New Roman" w:cs="Times New Roman"/>
                <w:sz w:val="24"/>
                <w:szCs w:val="24"/>
                <w:lang w:val="en-AU"/>
              </w:rPr>
            </w:pPr>
            <w:r w:rsidRPr="00D428A6">
              <w:rPr>
                <w:rFonts w:ascii="Times New Roman" w:hAnsi="Times New Roman" w:cs="Times New Roman"/>
                <w:sz w:val="24"/>
                <w:szCs w:val="24"/>
                <w:lang w:val="en-AU"/>
              </w:rPr>
              <w:lastRenderedPageBreak/>
              <w:t>Performed a limited range of calculations using the 4 operations</w:t>
            </w:r>
          </w:p>
          <w:p w14:paraId="1AB21609" w14:textId="77777777" w:rsidR="00D428A6" w:rsidRPr="00D428A6" w:rsidRDefault="00D428A6" w:rsidP="00DA00FB">
            <w:pPr>
              <w:numPr>
                <w:ilvl w:val="1"/>
                <w:numId w:val="82"/>
              </w:numPr>
              <w:tabs>
                <w:tab w:val="num" w:pos="612"/>
              </w:tabs>
              <w:spacing w:after="0"/>
              <w:ind w:left="612" w:hanging="630"/>
              <w:rPr>
                <w:rFonts w:ascii="Times New Roman" w:hAnsi="Times New Roman" w:cs="Times New Roman"/>
                <w:sz w:val="24"/>
                <w:szCs w:val="24"/>
                <w:lang w:val="en-AU"/>
              </w:rPr>
            </w:pPr>
            <w:r w:rsidRPr="00D428A6">
              <w:rPr>
                <w:rFonts w:ascii="Times New Roman" w:hAnsi="Times New Roman" w:cs="Times New Roman"/>
                <w:sz w:val="24"/>
                <w:szCs w:val="24"/>
                <w:lang w:val="en-AU"/>
              </w:rPr>
              <w:t>Performed calculations using familiar units of measurement</w:t>
            </w:r>
          </w:p>
          <w:p w14:paraId="3D0408A6" w14:textId="77777777" w:rsidR="00D428A6" w:rsidRPr="00D428A6" w:rsidRDefault="00D428A6" w:rsidP="00DA00FB">
            <w:pPr>
              <w:numPr>
                <w:ilvl w:val="1"/>
                <w:numId w:val="82"/>
              </w:numPr>
              <w:tabs>
                <w:tab w:val="num" w:pos="612"/>
              </w:tabs>
              <w:spacing w:after="0"/>
              <w:ind w:left="612" w:hanging="630"/>
              <w:rPr>
                <w:rFonts w:ascii="Times New Roman" w:hAnsi="Times New Roman" w:cs="Times New Roman"/>
                <w:sz w:val="24"/>
                <w:szCs w:val="24"/>
                <w:lang w:val="en-AU"/>
              </w:rPr>
            </w:pPr>
            <w:r w:rsidRPr="00D428A6">
              <w:rPr>
                <w:rFonts w:ascii="Times New Roman" w:hAnsi="Times New Roman" w:cs="Times New Roman"/>
                <w:sz w:val="24"/>
                <w:szCs w:val="24"/>
                <w:lang w:val="en-AU"/>
              </w:rPr>
              <w:t>Recognised common symbols and keys in familiar maps, plans and diagrams</w:t>
            </w:r>
          </w:p>
          <w:p w14:paraId="5ECC96AE" w14:textId="77777777" w:rsidR="00D428A6" w:rsidRPr="00D428A6" w:rsidRDefault="00D428A6" w:rsidP="00DA00FB">
            <w:pPr>
              <w:numPr>
                <w:ilvl w:val="1"/>
                <w:numId w:val="82"/>
              </w:numPr>
              <w:tabs>
                <w:tab w:val="num" w:pos="612"/>
                <w:tab w:val="left" w:pos="1692"/>
              </w:tabs>
              <w:spacing w:after="0"/>
              <w:ind w:left="612" w:hanging="630"/>
              <w:rPr>
                <w:rFonts w:ascii="Times New Roman" w:hAnsi="Times New Roman" w:cs="Times New Roman"/>
                <w:sz w:val="24"/>
                <w:szCs w:val="24"/>
                <w:lang w:val="en-AU"/>
              </w:rPr>
            </w:pPr>
            <w:r w:rsidRPr="00D428A6">
              <w:rPr>
                <w:rFonts w:ascii="Times New Roman" w:hAnsi="Times New Roman" w:cs="Times New Roman"/>
                <w:sz w:val="24"/>
                <w:szCs w:val="24"/>
                <w:lang w:val="en-ZW"/>
              </w:rPr>
              <w:t>Constructed simple tables and graphs using familiar data</w:t>
            </w:r>
          </w:p>
          <w:p w14:paraId="69BD6AE6" w14:textId="77777777" w:rsidR="00D428A6" w:rsidRPr="00D428A6" w:rsidRDefault="00D428A6" w:rsidP="00DA00FB">
            <w:pPr>
              <w:numPr>
                <w:ilvl w:val="1"/>
                <w:numId w:val="82"/>
              </w:numPr>
              <w:tabs>
                <w:tab w:val="num" w:pos="612"/>
                <w:tab w:val="left" w:pos="1692"/>
              </w:tabs>
              <w:spacing w:after="0"/>
              <w:ind w:left="612" w:hanging="630"/>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Identified and interpret information in familiar tables, graphs and charts </w:t>
            </w:r>
          </w:p>
        </w:tc>
      </w:tr>
      <w:tr w:rsidR="00D428A6" w:rsidRPr="00D428A6" w14:paraId="46715FFD" w14:textId="77777777" w:rsidTr="00D428A6">
        <w:tc>
          <w:tcPr>
            <w:tcW w:w="1524" w:type="pct"/>
            <w:tcBorders>
              <w:top w:val="single" w:sz="4" w:space="0" w:color="auto"/>
              <w:left w:val="single" w:sz="4" w:space="0" w:color="auto"/>
              <w:bottom w:val="single" w:sz="4" w:space="0" w:color="auto"/>
              <w:right w:val="single" w:sz="4" w:space="0" w:color="auto"/>
            </w:tcBorders>
            <w:hideMark/>
          </w:tcPr>
          <w:p w14:paraId="76BC5F4C" w14:textId="77777777" w:rsidR="00D428A6" w:rsidRPr="00D428A6" w:rsidRDefault="00D428A6" w:rsidP="00DA00FB">
            <w:pPr>
              <w:pStyle w:val="ListParagraph"/>
              <w:numPr>
                <w:ilvl w:val="0"/>
                <w:numId w:val="109"/>
              </w:numPr>
              <w:spacing w:after="0"/>
              <w:rPr>
                <w:rFonts w:ascii="Times New Roman" w:hAnsi="Times New Roman"/>
                <w:sz w:val="24"/>
                <w:szCs w:val="24"/>
                <w:lang w:val="en-AU"/>
              </w:rPr>
            </w:pPr>
            <w:r w:rsidRPr="00D428A6">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3A0DA73" w14:textId="77777777" w:rsidR="00D428A6" w:rsidRPr="00D428A6" w:rsidRDefault="00D428A6" w:rsidP="00DA00FB">
            <w:pPr>
              <w:pStyle w:val="ListParagraph"/>
              <w:numPr>
                <w:ilvl w:val="0"/>
                <w:numId w:val="110"/>
              </w:numPr>
              <w:spacing w:after="0"/>
              <w:rPr>
                <w:rFonts w:ascii="Times New Roman" w:hAnsi="Times New Roman"/>
                <w:sz w:val="24"/>
                <w:szCs w:val="24"/>
              </w:rPr>
            </w:pPr>
            <w:r w:rsidRPr="00D428A6">
              <w:rPr>
                <w:rFonts w:ascii="Times New Roman" w:hAnsi="Times New Roman"/>
                <w:sz w:val="24"/>
                <w:szCs w:val="24"/>
              </w:rPr>
              <w:t>Access to relevant workplace where assessment can take place</w:t>
            </w:r>
          </w:p>
          <w:p w14:paraId="3CE940B9" w14:textId="77777777" w:rsidR="00D428A6" w:rsidRPr="00D428A6" w:rsidRDefault="00D428A6" w:rsidP="00DA00FB">
            <w:pPr>
              <w:pStyle w:val="ListParagraph"/>
              <w:numPr>
                <w:ilvl w:val="0"/>
                <w:numId w:val="110"/>
              </w:numPr>
              <w:spacing w:after="0"/>
              <w:rPr>
                <w:rFonts w:ascii="Times New Roman" w:hAnsi="Times New Roman"/>
                <w:sz w:val="24"/>
                <w:szCs w:val="24"/>
              </w:rPr>
            </w:pPr>
            <w:r w:rsidRPr="00D428A6">
              <w:rPr>
                <w:rFonts w:ascii="Times New Roman" w:hAnsi="Times New Roman"/>
                <w:sz w:val="24"/>
                <w:szCs w:val="24"/>
              </w:rPr>
              <w:t xml:space="preserve">Appropriately simulated environment where assessment can take place </w:t>
            </w:r>
          </w:p>
          <w:p w14:paraId="5B64D5F8" w14:textId="77777777" w:rsidR="00D428A6" w:rsidRPr="00D428A6" w:rsidRDefault="00D428A6" w:rsidP="00DA00FB">
            <w:pPr>
              <w:pStyle w:val="ListParagraph"/>
              <w:numPr>
                <w:ilvl w:val="0"/>
                <w:numId w:val="110"/>
              </w:numPr>
              <w:spacing w:after="0"/>
              <w:rPr>
                <w:rFonts w:ascii="Times New Roman" w:hAnsi="Times New Roman"/>
                <w:sz w:val="24"/>
                <w:szCs w:val="24"/>
              </w:rPr>
            </w:pPr>
            <w:r w:rsidRPr="00D428A6">
              <w:rPr>
                <w:rFonts w:ascii="Times New Roman" w:hAnsi="Times New Roman"/>
                <w:sz w:val="24"/>
                <w:szCs w:val="24"/>
              </w:rPr>
              <w:t>Materials relevant to the proposed activity or tasks</w:t>
            </w:r>
          </w:p>
        </w:tc>
      </w:tr>
      <w:tr w:rsidR="00D428A6" w:rsidRPr="00D428A6" w14:paraId="57B98964" w14:textId="77777777" w:rsidTr="00D428A6">
        <w:tc>
          <w:tcPr>
            <w:tcW w:w="1524" w:type="pct"/>
            <w:tcBorders>
              <w:top w:val="single" w:sz="4" w:space="0" w:color="auto"/>
              <w:left w:val="single" w:sz="4" w:space="0" w:color="auto"/>
              <w:bottom w:val="single" w:sz="4" w:space="0" w:color="auto"/>
              <w:right w:val="single" w:sz="4" w:space="0" w:color="auto"/>
            </w:tcBorders>
            <w:hideMark/>
          </w:tcPr>
          <w:p w14:paraId="067C3F09" w14:textId="77777777" w:rsidR="00D428A6" w:rsidRPr="00D428A6" w:rsidRDefault="00D428A6" w:rsidP="00DA00FB">
            <w:pPr>
              <w:pStyle w:val="ListParagraph"/>
              <w:numPr>
                <w:ilvl w:val="0"/>
                <w:numId w:val="109"/>
              </w:numPr>
              <w:spacing w:after="0"/>
              <w:rPr>
                <w:rFonts w:ascii="Times New Roman" w:hAnsi="Times New Roman"/>
                <w:sz w:val="24"/>
                <w:szCs w:val="24"/>
              </w:rPr>
            </w:pPr>
            <w:r w:rsidRPr="00D428A6">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78AF2BE"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 through:</w:t>
            </w:r>
          </w:p>
          <w:p w14:paraId="588F3EE2" w14:textId="77777777" w:rsidR="00D428A6" w:rsidRPr="00D428A6" w:rsidRDefault="00D428A6" w:rsidP="00DA00FB">
            <w:pPr>
              <w:pStyle w:val="ListParagraph"/>
              <w:numPr>
                <w:ilvl w:val="0"/>
                <w:numId w:val="111"/>
              </w:numPr>
              <w:spacing w:after="0"/>
              <w:rPr>
                <w:rFonts w:ascii="Times New Roman" w:hAnsi="Times New Roman"/>
                <w:sz w:val="24"/>
                <w:szCs w:val="24"/>
              </w:rPr>
            </w:pPr>
            <w:r w:rsidRPr="00D428A6">
              <w:rPr>
                <w:rFonts w:ascii="Times New Roman" w:hAnsi="Times New Roman"/>
                <w:sz w:val="24"/>
                <w:szCs w:val="24"/>
              </w:rPr>
              <w:t>Written Test</w:t>
            </w:r>
          </w:p>
          <w:p w14:paraId="0A6C5878" w14:textId="77777777" w:rsidR="00D428A6" w:rsidRPr="00D428A6" w:rsidRDefault="00D428A6" w:rsidP="00DA00FB">
            <w:pPr>
              <w:pStyle w:val="ListParagraph"/>
              <w:numPr>
                <w:ilvl w:val="0"/>
                <w:numId w:val="111"/>
              </w:numPr>
              <w:spacing w:after="0"/>
              <w:rPr>
                <w:rFonts w:ascii="Times New Roman" w:hAnsi="Times New Roman"/>
                <w:sz w:val="24"/>
                <w:szCs w:val="24"/>
              </w:rPr>
            </w:pPr>
            <w:r w:rsidRPr="00D428A6">
              <w:rPr>
                <w:rFonts w:ascii="Times New Roman" w:hAnsi="Times New Roman"/>
                <w:sz w:val="24"/>
                <w:szCs w:val="24"/>
              </w:rPr>
              <w:t>Interview</w:t>
            </w:r>
          </w:p>
          <w:p w14:paraId="798AAA70" w14:textId="77777777" w:rsidR="00D428A6" w:rsidRPr="00D428A6" w:rsidRDefault="00D428A6" w:rsidP="00DA00FB">
            <w:pPr>
              <w:pStyle w:val="ListParagraph"/>
              <w:numPr>
                <w:ilvl w:val="0"/>
                <w:numId w:val="111"/>
              </w:numPr>
              <w:spacing w:after="0"/>
              <w:rPr>
                <w:rFonts w:ascii="Times New Roman" w:hAnsi="Times New Roman"/>
                <w:sz w:val="24"/>
                <w:szCs w:val="24"/>
              </w:rPr>
            </w:pPr>
            <w:r w:rsidRPr="00D428A6">
              <w:rPr>
                <w:rFonts w:ascii="Times New Roman" w:hAnsi="Times New Roman"/>
                <w:sz w:val="24"/>
                <w:szCs w:val="24"/>
              </w:rPr>
              <w:t>Oral Questioning</w:t>
            </w:r>
          </w:p>
        </w:tc>
      </w:tr>
      <w:tr w:rsidR="00D428A6" w:rsidRPr="00D428A6" w14:paraId="01061855" w14:textId="77777777" w:rsidTr="00D428A6">
        <w:tc>
          <w:tcPr>
            <w:tcW w:w="1524" w:type="pct"/>
            <w:tcBorders>
              <w:top w:val="single" w:sz="4" w:space="0" w:color="auto"/>
              <w:left w:val="single" w:sz="4" w:space="0" w:color="auto"/>
              <w:bottom w:val="single" w:sz="4" w:space="0" w:color="auto"/>
              <w:right w:val="single" w:sz="4" w:space="0" w:color="auto"/>
            </w:tcBorders>
            <w:hideMark/>
          </w:tcPr>
          <w:p w14:paraId="03D8A12A" w14:textId="77777777" w:rsidR="00D428A6" w:rsidRPr="00D428A6" w:rsidRDefault="00D428A6" w:rsidP="00DA00FB">
            <w:pPr>
              <w:pStyle w:val="ListParagraph"/>
              <w:numPr>
                <w:ilvl w:val="0"/>
                <w:numId w:val="109"/>
              </w:numPr>
              <w:spacing w:after="0"/>
              <w:rPr>
                <w:rFonts w:ascii="Times New Roman" w:hAnsi="Times New Roman"/>
                <w:sz w:val="24"/>
                <w:szCs w:val="24"/>
              </w:rPr>
            </w:pPr>
            <w:r w:rsidRPr="00D428A6">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8AB87F3" w14:textId="77777777" w:rsidR="00D428A6" w:rsidRPr="00D428A6" w:rsidRDefault="00D428A6" w:rsidP="00D428A6">
            <w:pPr>
              <w:pStyle w:val="BodyText"/>
              <w:tabs>
                <w:tab w:val="left" w:pos="34"/>
              </w:tabs>
              <w:spacing w:after="0" w:line="276" w:lineRule="auto"/>
              <w:ind w:left="34"/>
            </w:pPr>
            <w:r w:rsidRPr="00D428A6">
              <w:t xml:space="preserve">Competency may be assessed </w:t>
            </w:r>
          </w:p>
          <w:p w14:paraId="578B37E3" w14:textId="77777777" w:rsidR="00D428A6" w:rsidRPr="00D428A6" w:rsidRDefault="00D428A6" w:rsidP="00DA00FB">
            <w:pPr>
              <w:pStyle w:val="BodyText"/>
              <w:numPr>
                <w:ilvl w:val="0"/>
                <w:numId w:val="122"/>
              </w:numPr>
              <w:tabs>
                <w:tab w:val="left" w:pos="34"/>
              </w:tabs>
              <w:spacing w:after="0" w:line="276" w:lineRule="auto"/>
              <w:ind w:left="373" w:hanging="373"/>
            </w:pPr>
            <w:r w:rsidRPr="00D428A6">
              <w:t>On the job</w:t>
            </w:r>
          </w:p>
          <w:p w14:paraId="12EBEBAA" w14:textId="77777777" w:rsidR="00D428A6" w:rsidRPr="00D428A6" w:rsidRDefault="00D428A6" w:rsidP="00DA00FB">
            <w:pPr>
              <w:pStyle w:val="BodyText"/>
              <w:numPr>
                <w:ilvl w:val="0"/>
                <w:numId w:val="122"/>
              </w:numPr>
              <w:tabs>
                <w:tab w:val="left" w:pos="34"/>
              </w:tabs>
              <w:spacing w:after="0" w:line="276" w:lineRule="auto"/>
              <w:ind w:left="373" w:hanging="373"/>
            </w:pPr>
            <w:r w:rsidRPr="00D428A6">
              <w:t>Off the job</w:t>
            </w:r>
          </w:p>
          <w:p w14:paraId="7FBC9752" w14:textId="77777777" w:rsidR="00D428A6" w:rsidRPr="00D428A6" w:rsidRDefault="00D428A6" w:rsidP="00DA00FB">
            <w:pPr>
              <w:pStyle w:val="BodyText"/>
              <w:numPr>
                <w:ilvl w:val="0"/>
                <w:numId w:val="122"/>
              </w:numPr>
              <w:tabs>
                <w:tab w:val="left" w:pos="34"/>
              </w:tabs>
              <w:spacing w:after="0" w:line="276" w:lineRule="auto"/>
              <w:ind w:left="373" w:hanging="373"/>
            </w:pPr>
            <w:r w:rsidRPr="00D428A6">
              <w:t>During industrial attachment</w:t>
            </w:r>
          </w:p>
        </w:tc>
      </w:tr>
      <w:tr w:rsidR="00D428A6" w:rsidRPr="00D428A6" w14:paraId="3CB8518A" w14:textId="77777777" w:rsidTr="00D428A6">
        <w:tc>
          <w:tcPr>
            <w:tcW w:w="1524" w:type="pct"/>
            <w:tcBorders>
              <w:top w:val="single" w:sz="4" w:space="0" w:color="auto"/>
              <w:left w:val="single" w:sz="4" w:space="0" w:color="auto"/>
              <w:bottom w:val="single" w:sz="4" w:space="0" w:color="auto"/>
              <w:right w:val="single" w:sz="4" w:space="0" w:color="auto"/>
            </w:tcBorders>
            <w:hideMark/>
          </w:tcPr>
          <w:p w14:paraId="61E02BF3" w14:textId="77777777" w:rsidR="00D428A6" w:rsidRPr="00D428A6" w:rsidRDefault="00D428A6" w:rsidP="00DA00FB">
            <w:pPr>
              <w:pStyle w:val="ListParagraph"/>
              <w:numPr>
                <w:ilvl w:val="0"/>
                <w:numId w:val="109"/>
              </w:numPr>
              <w:spacing w:after="0"/>
              <w:rPr>
                <w:rFonts w:ascii="Times New Roman" w:hAnsi="Times New Roman"/>
                <w:sz w:val="24"/>
                <w:szCs w:val="24"/>
              </w:rPr>
            </w:pPr>
            <w:r w:rsidRPr="00D428A6">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002F685"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 is recommended.</w:t>
            </w:r>
          </w:p>
        </w:tc>
      </w:tr>
    </w:tbl>
    <w:p w14:paraId="061CF37A" w14:textId="77777777" w:rsidR="00D428A6" w:rsidRPr="00D428A6" w:rsidRDefault="00D428A6" w:rsidP="00D428A6">
      <w:pPr>
        <w:rPr>
          <w:rFonts w:ascii="Times New Roman" w:hAnsi="Times New Roman" w:cs="Times New Roman"/>
          <w:sz w:val="24"/>
          <w:szCs w:val="24"/>
        </w:rPr>
      </w:pPr>
    </w:p>
    <w:p w14:paraId="1FB548B8" w14:textId="77777777" w:rsidR="00D428A6" w:rsidRPr="00D428A6" w:rsidRDefault="00D428A6" w:rsidP="00D428A6">
      <w:pPr>
        <w:rPr>
          <w:rFonts w:ascii="Times New Roman" w:eastAsiaTheme="majorEastAsia" w:hAnsi="Times New Roman" w:cs="Times New Roman"/>
          <w:b/>
          <w:sz w:val="24"/>
          <w:szCs w:val="24"/>
        </w:rPr>
      </w:pPr>
      <w:r w:rsidRPr="00D428A6">
        <w:rPr>
          <w:rFonts w:ascii="Times New Roman" w:hAnsi="Times New Roman" w:cs="Times New Roman"/>
          <w:sz w:val="24"/>
          <w:szCs w:val="24"/>
        </w:rPr>
        <w:br w:type="page"/>
      </w:r>
    </w:p>
    <w:p w14:paraId="08B37391" w14:textId="77777777" w:rsidR="00D428A6" w:rsidRDefault="00D428A6" w:rsidP="00E00528">
      <w:pPr>
        <w:pStyle w:val="Heading1"/>
        <w:spacing w:before="0"/>
      </w:pPr>
      <w:bookmarkStart w:id="34" w:name="_Toc69239680"/>
      <w:r w:rsidRPr="00D428A6">
        <w:lastRenderedPageBreak/>
        <w:t>DEMONSTRATE DIGITAL LITERACY</w:t>
      </w:r>
      <w:bookmarkEnd w:id="34"/>
    </w:p>
    <w:p w14:paraId="67654868" w14:textId="77777777" w:rsidR="00E00528" w:rsidRPr="00E00528" w:rsidRDefault="00E00528" w:rsidP="00E00528"/>
    <w:p w14:paraId="3397A99B" w14:textId="77777777" w:rsidR="00D428A6" w:rsidRPr="00D428A6" w:rsidRDefault="00D428A6" w:rsidP="00E00528">
      <w:pPr>
        <w:spacing w:after="240"/>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00E00528">
        <w:rPr>
          <w:rFonts w:ascii="Times New Roman" w:hAnsi="Times New Roman" w:cs="Times New Roman"/>
          <w:bCs/>
          <w:sz w:val="24"/>
          <w:szCs w:val="24"/>
        </w:rPr>
        <w:t>HO</w:t>
      </w:r>
      <w:r w:rsidRPr="00D428A6">
        <w:rPr>
          <w:rFonts w:ascii="Times New Roman" w:hAnsi="Times New Roman" w:cs="Times New Roman"/>
          <w:bCs/>
          <w:sz w:val="24"/>
          <w:szCs w:val="24"/>
        </w:rPr>
        <w:t>/OS/</w:t>
      </w:r>
      <w:r w:rsidR="00E00528">
        <w:rPr>
          <w:rFonts w:ascii="Times New Roman" w:hAnsi="Times New Roman" w:cs="Times New Roman"/>
          <w:bCs/>
          <w:sz w:val="24"/>
          <w:szCs w:val="24"/>
        </w:rPr>
        <w:t>HG</w:t>
      </w:r>
      <w:r w:rsidRPr="00D428A6">
        <w:rPr>
          <w:rFonts w:ascii="Times New Roman" w:hAnsi="Times New Roman" w:cs="Times New Roman"/>
          <w:bCs/>
          <w:sz w:val="24"/>
          <w:szCs w:val="24"/>
        </w:rPr>
        <w:t>/BC/03/4/</w:t>
      </w:r>
      <w:r w:rsidR="00E00528">
        <w:rPr>
          <w:rFonts w:ascii="Times New Roman" w:hAnsi="Times New Roman" w:cs="Times New Roman"/>
          <w:bCs/>
          <w:sz w:val="24"/>
          <w:szCs w:val="24"/>
        </w:rPr>
        <w:t>B</w:t>
      </w:r>
    </w:p>
    <w:p w14:paraId="5C526165" w14:textId="77777777" w:rsidR="00D428A6" w:rsidRPr="00D428A6" w:rsidRDefault="00D428A6" w:rsidP="004D65F5">
      <w:pPr>
        <w:tabs>
          <w:tab w:val="left" w:pos="2880"/>
        </w:tabs>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5F6F4179" w14:textId="6EF87B4B" w:rsidR="00D428A6" w:rsidRDefault="00D428A6" w:rsidP="00E00528">
      <w:pPr>
        <w:tabs>
          <w:tab w:val="left" w:pos="2880"/>
        </w:tabs>
        <w:spacing w:after="0"/>
        <w:jc w:val="both"/>
        <w:rPr>
          <w:rFonts w:ascii="Times New Roman" w:hAnsi="Times New Roman" w:cs="Times New Roman"/>
          <w:sz w:val="24"/>
          <w:szCs w:val="24"/>
        </w:rPr>
      </w:pPr>
      <w:bookmarkStart w:id="35" w:name="_Hlk64888569"/>
      <w:r w:rsidRPr="00D428A6">
        <w:rPr>
          <w:rFonts w:ascii="Times New Roman" w:hAnsi="Times New Roman" w:cs="Times New Roman"/>
          <w:sz w:val="24"/>
          <w:szCs w:val="24"/>
        </w:rPr>
        <w:t xml:space="preserve">This unit covers the competencies required to demonstrate digital literacy in a working environment. It entails identifying computer software and hardware, applying security measures to data, hardware, </w:t>
      </w:r>
      <w:r w:rsidR="00E00528" w:rsidRPr="00D428A6">
        <w:rPr>
          <w:rFonts w:ascii="Times New Roman" w:hAnsi="Times New Roman" w:cs="Times New Roman"/>
          <w:sz w:val="24"/>
          <w:szCs w:val="24"/>
        </w:rPr>
        <w:t>software,</w:t>
      </w:r>
      <w:r w:rsidRPr="00D428A6">
        <w:rPr>
          <w:rFonts w:ascii="Times New Roman" w:hAnsi="Times New Roman" w:cs="Times New Roman"/>
          <w:sz w:val="24"/>
          <w:szCs w:val="24"/>
        </w:rPr>
        <w:t xml:space="preserve"> applying computer software in solving task sand applying internet and email in communication at workplace.</w:t>
      </w:r>
    </w:p>
    <w:p w14:paraId="4D9EEC39" w14:textId="77777777" w:rsidR="004D65F5" w:rsidRPr="00D428A6" w:rsidRDefault="004D65F5" w:rsidP="00E00528">
      <w:pPr>
        <w:tabs>
          <w:tab w:val="left" w:pos="2880"/>
        </w:tabs>
        <w:spacing w:after="0"/>
        <w:jc w:val="both"/>
        <w:rPr>
          <w:rFonts w:ascii="Times New Roman" w:hAnsi="Times New Roman" w:cs="Times New Roman"/>
          <w:sz w:val="24"/>
          <w:szCs w:val="24"/>
        </w:rPr>
      </w:pPr>
    </w:p>
    <w:bookmarkEnd w:id="35"/>
    <w:p w14:paraId="4A2F9A5F"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575"/>
      </w:tblGrid>
      <w:tr w:rsidR="00D428A6" w:rsidRPr="00D428A6" w14:paraId="214E776A" w14:textId="77777777" w:rsidTr="00E00528">
        <w:tc>
          <w:tcPr>
            <w:tcW w:w="1770" w:type="pct"/>
            <w:shd w:val="clear" w:color="auto" w:fill="FFFFFF"/>
          </w:tcPr>
          <w:p w14:paraId="1F41F911"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 xml:space="preserve">ELEMENT </w:t>
            </w:r>
          </w:p>
          <w:p w14:paraId="40FCD0C0"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3230" w:type="pct"/>
            <w:shd w:val="clear" w:color="auto" w:fill="FFFFFF"/>
          </w:tcPr>
          <w:p w14:paraId="3DE12BD8"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025BCBFF"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16ADB6E7"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i/>
                <w:sz w:val="24"/>
                <w:szCs w:val="24"/>
              </w:rPr>
              <w:t>Bold and italicized terms</w:t>
            </w:r>
            <w:r w:rsidRPr="00D428A6">
              <w:rPr>
                <w:rFonts w:ascii="Times New Roman" w:hAnsi="Times New Roman" w:cs="Times New Roman"/>
                <w:sz w:val="24"/>
                <w:szCs w:val="24"/>
              </w:rPr>
              <w:t xml:space="preserve"> </w:t>
            </w:r>
            <w:r w:rsidRPr="00D428A6">
              <w:rPr>
                <w:rFonts w:ascii="Times New Roman" w:hAnsi="Times New Roman" w:cs="Times New Roman"/>
                <w:b/>
                <w:i/>
                <w:sz w:val="24"/>
                <w:szCs w:val="24"/>
              </w:rPr>
              <w:t>are elaborated in the Range</w:t>
            </w:r>
          </w:p>
        </w:tc>
      </w:tr>
      <w:tr w:rsidR="00D428A6" w:rsidRPr="00D428A6" w14:paraId="310D15E3" w14:textId="77777777" w:rsidTr="00E00528">
        <w:tc>
          <w:tcPr>
            <w:tcW w:w="1770" w:type="pct"/>
          </w:tcPr>
          <w:p w14:paraId="5A47F087" w14:textId="77777777" w:rsidR="00D428A6" w:rsidRPr="00D428A6" w:rsidRDefault="00D428A6" w:rsidP="00DA00FB">
            <w:pPr>
              <w:pStyle w:val="BodyText"/>
              <w:numPr>
                <w:ilvl w:val="0"/>
                <w:numId w:val="48"/>
              </w:numPr>
              <w:spacing w:line="276" w:lineRule="auto"/>
              <w:ind w:right="72"/>
            </w:pPr>
            <w:r w:rsidRPr="00D428A6">
              <w:t>Identify computer software and hardware</w:t>
            </w:r>
          </w:p>
        </w:tc>
        <w:tc>
          <w:tcPr>
            <w:tcW w:w="3230" w:type="pct"/>
          </w:tcPr>
          <w:p w14:paraId="14E34EC7"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b/>
                <w:i/>
                <w:sz w:val="24"/>
                <w:szCs w:val="24"/>
              </w:rPr>
              <w:t>Appropriate computer software</w:t>
            </w:r>
            <w:r w:rsidRPr="00D428A6">
              <w:rPr>
                <w:rFonts w:ascii="Times New Roman" w:hAnsi="Times New Roman" w:cs="Times New Roman"/>
                <w:sz w:val="24"/>
                <w:szCs w:val="24"/>
              </w:rPr>
              <w:t xml:space="preserve"> is identified according to manufacturer’s specification</w:t>
            </w:r>
          </w:p>
          <w:p w14:paraId="6F51D2B3"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b/>
                <w:i/>
                <w:sz w:val="24"/>
                <w:szCs w:val="24"/>
              </w:rPr>
              <w:t>Appropriate computer hardware</w:t>
            </w:r>
            <w:r w:rsidRPr="00D428A6">
              <w:rPr>
                <w:rFonts w:ascii="Times New Roman" w:hAnsi="Times New Roman" w:cs="Times New Roman"/>
                <w:sz w:val="24"/>
                <w:szCs w:val="24"/>
              </w:rPr>
              <w:t xml:space="preserve"> is identified according to manufacturer’s specification</w:t>
            </w:r>
          </w:p>
        </w:tc>
      </w:tr>
      <w:tr w:rsidR="00D428A6" w:rsidRPr="00D428A6" w14:paraId="7BF686C6" w14:textId="77777777" w:rsidTr="00E00528">
        <w:tc>
          <w:tcPr>
            <w:tcW w:w="1770" w:type="pct"/>
          </w:tcPr>
          <w:p w14:paraId="5E0D7EDA" w14:textId="77777777" w:rsidR="00D428A6" w:rsidRPr="00D428A6" w:rsidRDefault="00D428A6" w:rsidP="00DA00FB">
            <w:pPr>
              <w:pStyle w:val="BodyText"/>
              <w:numPr>
                <w:ilvl w:val="0"/>
                <w:numId w:val="48"/>
              </w:numPr>
              <w:spacing w:line="276" w:lineRule="auto"/>
              <w:ind w:right="72"/>
            </w:pPr>
            <w:r w:rsidRPr="00D428A6">
              <w:t xml:space="preserve">Apply security measures to data, hardware, software </w:t>
            </w:r>
          </w:p>
        </w:tc>
        <w:tc>
          <w:tcPr>
            <w:tcW w:w="3230" w:type="pct"/>
          </w:tcPr>
          <w:p w14:paraId="46C865C9"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b/>
                <w:i/>
                <w:sz w:val="24"/>
                <w:szCs w:val="24"/>
              </w:rPr>
              <w:t>Data security and privacy are classified</w:t>
            </w:r>
            <w:r w:rsidRPr="00D428A6">
              <w:rPr>
                <w:rFonts w:ascii="Times New Roman" w:hAnsi="Times New Roman" w:cs="Times New Roman"/>
                <w:sz w:val="24"/>
                <w:szCs w:val="24"/>
              </w:rPr>
              <w:t xml:space="preserve"> in accordance with the technological situation </w:t>
            </w:r>
          </w:p>
          <w:p w14:paraId="10F59BC6"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b/>
                <w:i/>
                <w:sz w:val="24"/>
                <w:szCs w:val="24"/>
              </w:rPr>
              <w:t>Security and control measures</w:t>
            </w:r>
            <w:r w:rsidRPr="00D428A6">
              <w:rPr>
                <w:rFonts w:ascii="Times New Roman" w:hAnsi="Times New Roman" w:cs="Times New Roman"/>
                <w:sz w:val="24"/>
                <w:szCs w:val="24"/>
              </w:rPr>
              <w:t xml:space="preserve"> are applied in accordance with laws governing protection of ICT</w:t>
            </w:r>
          </w:p>
          <w:p w14:paraId="3965C6E8"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Computer threats and crimes are detected as per information security management guidelines.</w:t>
            </w:r>
          </w:p>
          <w:p w14:paraId="108C932B"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 xml:space="preserve">Protection against computer crimes is undertaken in accordance with laws governing protection of ICT  </w:t>
            </w:r>
          </w:p>
        </w:tc>
      </w:tr>
      <w:tr w:rsidR="00D428A6" w:rsidRPr="00D428A6" w14:paraId="306BC5FF" w14:textId="77777777" w:rsidTr="00E00528">
        <w:tc>
          <w:tcPr>
            <w:tcW w:w="1770" w:type="pct"/>
          </w:tcPr>
          <w:p w14:paraId="3B9D55F0" w14:textId="77777777" w:rsidR="00D428A6" w:rsidRPr="00D428A6" w:rsidRDefault="00D428A6" w:rsidP="00DA00FB">
            <w:pPr>
              <w:pStyle w:val="BodyText"/>
              <w:numPr>
                <w:ilvl w:val="0"/>
                <w:numId w:val="48"/>
              </w:numPr>
              <w:tabs>
                <w:tab w:val="left" w:pos="2052"/>
              </w:tabs>
              <w:spacing w:line="276" w:lineRule="auto"/>
              <w:ind w:right="72"/>
            </w:pPr>
            <w:r w:rsidRPr="00D428A6">
              <w:t>Apply computer software in solving tasks</w:t>
            </w:r>
          </w:p>
        </w:tc>
        <w:tc>
          <w:tcPr>
            <w:tcW w:w="3230" w:type="pct"/>
          </w:tcPr>
          <w:p w14:paraId="1DF6A358"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Basic word processing concepts are applied in resolving workplace tasks</w:t>
            </w:r>
          </w:p>
          <w:p w14:paraId="19E52191"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Word processing utilities are applied in accordance with workplace procedures</w:t>
            </w:r>
          </w:p>
          <w:p w14:paraId="06456CCE"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Data is manipulated on worksheet in accordance with office procedures</w:t>
            </w:r>
          </w:p>
        </w:tc>
      </w:tr>
      <w:tr w:rsidR="00D428A6" w:rsidRPr="00D428A6" w14:paraId="02B5B275" w14:textId="77777777" w:rsidTr="00E00528">
        <w:tc>
          <w:tcPr>
            <w:tcW w:w="1770" w:type="pct"/>
          </w:tcPr>
          <w:p w14:paraId="31979317" w14:textId="77777777" w:rsidR="00D428A6" w:rsidRPr="00D428A6" w:rsidRDefault="00D428A6" w:rsidP="00DA00FB">
            <w:pPr>
              <w:pStyle w:val="BodyText"/>
              <w:numPr>
                <w:ilvl w:val="0"/>
                <w:numId w:val="48"/>
              </w:numPr>
              <w:spacing w:line="276" w:lineRule="auto"/>
              <w:ind w:right="72"/>
            </w:pPr>
            <w:r w:rsidRPr="00D428A6">
              <w:lastRenderedPageBreak/>
              <w:t>Apply internet and email in communication at workplace</w:t>
            </w:r>
          </w:p>
        </w:tc>
        <w:tc>
          <w:tcPr>
            <w:tcW w:w="3230" w:type="pct"/>
          </w:tcPr>
          <w:p w14:paraId="1EF2AFD3"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Electronic mail is applied in workplace communication in accordance with office procedures</w:t>
            </w:r>
          </w:p>
          <w:p w14:paraId="5F4FFCA7"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Office internet functions are defined and executed in accordance with office procedures</w:t>
            </w:r>
          </w:p>
          <w:p w14:paraId="1A9C8C0E" w14:textId="77777777" w:rsidR="00D428A6" w:rsidRPr="00D428A6" w:rsidRDefault="00D428A6" w:rsidP="00DA00FB">
            <w:pPr>
              <w:numPr>
                <w:ilvl w:val="1"/>
                <w:numId w:val="48"/>
              </w:numPr>
              <w:tabs>
                <w:tab w:val="left" w:pos="655"/>
              </w:tabs>
              <w:spacing w:after="0"/>
              <w:rPr>
                <w:rFonts w:ascii="Times New Roman" w:hAnsi="Times New Roman" w:cs="Times New Roman"/>
                <w:sz w:val="24"/>
                <w:szCs w:val="24"/>
              </w:rPr>
            </w:pPr>
            <w:r w:rsidRPr="00D428A6">
              <w:rPr>
                <w:rFonts w:ascii="Times New Roman" w:hAnsi="Times New Roman" w:cs="Times New Roman"/>
                <w:sz w:val="24"/>
                <w:szCs w:val="24"/>
              </w:rPr>
              <w:t xml:space="preserve">Network configuration and uses are determined in accordance with office operations procedures </w:t>
            </w:r>
          </w:p>
        </w:tc>
      </w:tr>
    </w:tbl>
    <w:p w14:paraId="0F8BDCEB" w14:textId="77777777" w:rsidR="00E00528" w:rsidRDefault="00E00528" w:rsidP="00D428A6">
      <w:pPr>
        <w:rPr>
          <w:rFonts w:ascii="Times New Roman" w:hAnsi="Times New Roman" w:cs="Times New Roman"/>
          <w:b/>
          <w:sz w:val="24"/>
          <w:szCs w:val="24"/>
        </w:rPr>
      </w:pPr>
    </w:p>
    <w:p w14:paraId="03A6CF83" w14:textId="77777777" w:rsidR="00D428A6" w:rsidRPr="00D428A6" w:rsidRDefault="00D428A6" w:rsidP="00E00528">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p w14:paraId="3173782F" w14:textId="6C33178D" w:rsidR="00D428A6" w:rsidRDefault="00D428A6" w:rsidP="00E00528">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7F1B669E" w14:textId="77777777" w:rsidR="004D65F5" w:rsidRPr="00D428A6" w:rsidRDefault="004D65F5" w:rsidP="00E00528">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D428A6" w:rsidRPr="00D428A6" w14:paraId="468CC0F2" w14:textId="77777777" w:rsidTr="00D428A6">
        <w:trPr>
          <w:trHeight w:val="422"/>
        </w:trPr>
        <w:tc>
          <w:tcPr>
            <w:tcW w:w="1626" w:type="pct"/>
            <w:shd w:val="clear" w:color="auto" w:fill="FFFFFF"/>
            <w:vAlign w:val="center"/>
          </w:tcPr>
          <w:p w14:paraId="35D66144" w14:textId="77777777" w:rsidR="00D428A6" w:rsidRPr="00D428A6" w:rsidRDefault="00D428A6" w:rsidP="00D428A6">
            <w:pPr>
              <w:spacing w:before="60" w:after="60"/>
              <w:rPr>
                <w:rFonts w:ascii="Times New Roman" w:hAnsi="Times New Roman" w:cs="Times New Roman"/>
                <w:b/>
                <w:sz w:val="24"/>
                <w:szCs w:val="24"/>
              </w:rPr>
            </w:pPr>
            <w:r w:rsidRPr="00D428A6">
              <w:rPr>
                <w:rFonts w:ascii="Times New Roman" w:hAnsi="Times New Roman" w:cs="Times New Roman"/>
                <w:b/>
                <w:sz w:val="24"/>
                <w:szCs w:val="24"/>
              </w:rPr>
              <w:t>Range</w:t>
            </w:r>
          </w:p>
        </w:tc>
        <w:tc>
          <w:tcPr>
            <w:tcW w:w="3374" w:type="pct"/>
            <w:shd w:val="clear" w:color="auto" w:fill="FFFFFF"/>
            <w:vAlign w:val="center"/>
          </w:tcPr>
          <w:p w14:paraId="7C5E3E66" w14:textId="77777777" w:rsidR="00D428A6" w:rsidRPr="00D428A6" w:rsidRDefault="00D428A6" w:rsidP="00D428A6">
            <w:pPr>
              <w:spacing w:before="60" w:after="60"/>
              <w:rPr>
                <w:rFonts w:ascii="Times New Roman" w:hAnsi="Times New Roman" w:cs="Times New Roman"/>
                <w:b/>
                <w:sz w:val="24"/>
                <w:szCs w:val="24"/>
              </w:rPr>
            </w:pPr>
            <w:r w:rsidRPr="00D428A6">
              <w:rPr>
                <w:rFonts w:ascii="Times New Roman" w:hAnsi="Times New Roman" w:cs="Times New Roman"/>
                <w:b/>
                <w:sz w:val="24"/>
                <w:szCs w:val="24"/>
              </w:rPr>
              <w:t>Variable</w:t>
            </w:r>
          </w:p>
        </w:tc>
      </w:tr>
      <w:tr w:rsidR="00D428A6" w:rsidRPr="00D428A6" w14:paraId="49C08782" w14:textId="77777777" w:rsidTr="00D428A6">
        <w:tc>
          <w:tcPr>
            <w:tcW w:w="1626" w:type="pct"/>
          </w:tcPr>
          <w:p w14:paraId="20D2E15A" w14:textId="77777777" w:rsidR="00D428A6" w:rsidRPr="00D428A6" w:rsidRDefault="00D428A6" w:rsidP="00DA00FB">
            <w:pPr>
              <w:pStyle w:val="BodyTextIndent"/>
              <w:numPr>
                <w:ilvl w:val="0"/>
                <w:numId w:val="89"/>
              </w:numPr>
              <w:spacing w:after="0" w:line="276" w:lineRule="auto"/>
            </w:pPr>
            <w:r w:rsidRPr="00D428A6">
              <w:t>Appropriate computer software may include but not limited to:</w:t>
            </w:r>
          </w:p>
          <w:p w14:paraId="551C0094" w14:textId="77777777" w:rsidR="00D428A6" w:rsidRPr="00D428A6" w:rsidRDefault="00D428A6" w:rsidP="00D428A6">
            <w:pPr>
              <w:spacing w:before="60" w:after="60"/>
              <w:rPr>
                <w:rFonts w:ascii="Times New Roman" w:hAnsi="Times New Roman" w:cs="Times New Roman"/>
                <w:sz w:val="24"/>
                <w:szCs w:val="24"/>
              </w:rPr>
            </w:pPr>
          </w:p>
        </w:tc>
        <w:tc>
          <w:tcPr>
            <w:tcW w:w="3374" w:type="pct"/>
          </w:tcPr>
          <w:p w14:paraId="2E4F012A" w14:textId="77777777" w:rsidR="00D428A6" w:rsidRPr="00D428A6" w:rsidRDefault="00D428A6" w:rsidP="00DA00FB">
            <w:pPr>
              <w:numPr>
                <w:ilvl w:val="0"/>
                <w:numId w:val="54"/>
              </w:numPr>
              <w:spacing w:after="0"/>
              <w:ind w:left="234" w:hanging="202"/>
              <w:rPr>
                <w:rFonts w:ascii="Times New Roman" w:hAnsi="Times New Roman" w:cs="Times New Roman"/>
                <w:sz w:val="24"/>
                <w:szCs w:val="24"/>
              </w:rPr>
            </w:pPr>
            <w:r w:rsidRPr="00D428A6">
              <w:rPr>
                <w:rFonts w:ascii="Times New Roman" w:hAnsi="Times New Roman" w:cs="Times New Roman"/>
                <w:sz w:val="24"/>
                <w:szCs w:val="24"/>
              </w:rPr>
              <w:t xml:space="preserve">Operating system </w:t>
            </w:r>
          </w:p>
          <w:p w14:paraId="27EC621B" w14:textId="77777777" w:rsidR="00D428A6" w:rsidRPr="00D428A6" w:rsidRDefault="00D428A6" w:rsidP="00DA00FB">
            <w:pPr>
              <w:numPr>
                <w:ilvl w:val="0"/>
                <w:numId w:val="54"/>
              </w:numPr>
              <w:spacing w:after="0"/>
              <w:ind w:left="234" w:hanging="202"/>
              <w:rPr>
                <w:rFonts w:ascii="Times New Roman" w:hAnsi="Times New Roman" w:cs="Times New Roman"/>
                <w:sz w:val="24"/>
                <w:szCs w:val="24"/>
              </w:rPr>
            </w:pPr>
            <w:r w:rsidRPr="00D428A6">
              <w:rPr>
                <w:rFonts w:ascii="Times New Roman" w:hAnsi="Times New Roman" w:cs="Times New Roman"/>
                <w:sz w:val="24"/>
                <w:szCs w:val="24"/>
              </w:rPr>
              <w:t xml:space="preserve">MS office </w:t>
            </w:r>
          </w:p>
          <w:p w14:paraId="327C61FA" w14:textId="77777777" w:rsidR="00D428A6" w:rsidRPr="00D428A6" w:rsidRDefault="00D428A6" w:rsidP="00DA00FB">
            <w:pPr>
              <w:numPr>
                <w:ilvl w:val="0"/>
                <w:numId w:val="54"/>
              </w:numPr>
              <w:spacing w:after="0"/>
              <w:ind w:left="234" w:hanging="202"/>
              <w:rPr>
                <w:rFonts w:ascii="Times New Roman" w:hAnsi="Times New Roman" w:cs="Times New Roman"/>
                <w:sz w:val="24"/>
                <w:szCs w:val="24"/>
              </w:rPr>
            </w:pPr>
            <w:r w:rsidRPr="00D428A6">
              <w:rPr>
                <w:rFonts w:ascii="Times New Roman" w:hAnsi="Times New Roman" w:cs="Times New Roman"/>
                <w:sz w:val="24"/>
                <w:szCs w:val="24"/>
              </w:rPr>
              <w:t xml:space="preserve">Web browser </w:t>
            </w:r>
          </w:p>
          <w:p w14:paraId="68C78830" w14:textId="77777777" w:rsidR="00D428A6" w:rsidRPr="00D428A6" w:rsidRDefault="00D428A6" w:rsidP="00DA00FB">
            <w:pPr>
              <w:numPr>
                <w:ilvl w:val="0"/>
                <w:numId w:val="54"/>
              </w:numPr>
              <w:spacing w:after="0"/>
              <w:ind w:left="234" w:hanging="202"/>
              <w:rPr>
                <w:rFonts w:ascii="Times New Roman" w:hAnsi="Times New Roman" w:cs="Times New Roman"/>
                <w:sz w:val="24"/>
                <w:szCs w:val="24"/>
              </w:rPr>
            </w:pPr>
            <w:r w:rsidRPr="00D428A6">
              <w:rPr>
                <w:rFonts w:ascii="Times New Roman" w:hAnsi="Times New Roman" w:cs="Times New Roman"/>
                <w:sz w:val="24"/>
                <w:szCs w:val="24"/>
              </w:rPr>
              <w:t xml:space="preserve">Media players </w:t>
            </w:r>
          </w:p>
        </w:tc>
      </w:tr>
      <w:tr w:rsidR="00D428A6" w:rsidRPr="00D428A6" w14:paraId="37CBE1B9" w14:textId="77777777" w:rsidTr="00D428A6">
        <w:tc>
          <w:tcPr>
            <w:tcW w:w="1626" w:type="pct"/>
          </w:tcPr>
          <w:p w14:paraId="7A1B598B" w14:textId="77777777" w:rsidR="00D428A6" w:rsidRPr="00D428A6" w:rsidRDefault="00D428A6" w:rsidP="00DA00FB">
            <w:pPr>
              <w:pStyle w:val="BodyTextIndent"/>
              <w:numPr>
                <w:ilvl w:val="0"/>
                <w:numId w:val="89"/>
              </w:numPr>
              <w:spacing w:after="0" w:line="276" w:lineRule="auto"/>
            </w:pPr>
            <w:r w:rsidRPr="00D428A6">
              <w:t>Appropriate computer hardware may include but not limited to:</w:t>
            </w:r>
          </w:p>
          <w:p w14:paraId="0647291A" w14:textId="77777777" w:rsidR="00D428A6" w:rsidRPr="00D428A6" w:rsidRDefault="00D428A6" w:rsidP="00D428A6">
            <w:pPr>
              <w:spacing w:before="60" w:after="60"/>
              <w:rPr>
                <w:rFonts w:ascii="Times New Roman" w:hAnsi="Times New Roman" w:cs="Times New Roman"/>
                <w:sz w:val="24"/>
                <w:szCs w:val="24"/>
              </w:rPr>
            </w:pPr>
          </w:p>
        </w:tc>
        <w:tc>
          <w:tcPr>
            <w:tcW w:w="3374" w:type="pct"/>
          </w:tcPr>
          <w:p w14:paraId="73008ACE" w14:textId="77777777" w:rsidR="00D428A6" w:rsidRPr="00D428A6" w:rsidRDefault="00D428A6" w:rsidP="00DA00FB">
            <w:pPr>
              <w:pStyle w:val="BodyTextIndent"/>
              <w:numPr>
                <w:ilvl w:val="0"/>
                <w:numId w:val="90"/>
              </w:numPr>
              <w:spacing w:after="0" w:line="276" w:lineRule="auto"/>
              <w:rPr>
                <w:rStyle w:val="tgc"/>
              </w:rPr>
            </w:pPr>
            <w:r w:rsidRPr="00D428A6">
              <w:rPr>
                <w:rStyle w:val="tgc"/>
                <w:bCs/>
              </w:rPr>
              <w:t>Computer</w:t>
            </w:r>
            <w:r w:rsidRPr="00D428A6">
              <w:rPr>
                <w:rStyle w:val="tgc"/>
              </w:rPr>
              <w:t xml:space="preserve"> Case</w:t>
            </w:r>
          </w:p>
          <w:p w14:paraId="76DA0229" w14:textId="77777777" w:rsidR="00D428A6" w:rsidRPr="00D428A6" w:rsidRDefault="00D428A6" w:rsidP="00DA00FB">
            <w:pPr>
              <w:pStyle w:val="BodyTextIndent"/>
              <w:numPr>
                <w:ilvl w:val="0"/>
                <w:numId w:val="90"/>
              </w:numPr>
              <w:spacing w:after="0" w:line="276" w:lineRule="auto"/>
              <w:rPr>
                <w:rStyle w:val="tgc"/>
              </w:rPr>
            </w:pPr>
            <w:r w:rsidRPr="00D428A6">
              <w:rPr>
                <w:rStyle w:val="tgc"/>
              </w:rPr>
              <w:t>Monitor</w:t>
            </w:r>
          </w:p>
          <w:p w14:paraId="2491CC84" w14:textId="77777777" w:rsidR="00D428A6" w:rsidRPr="00D428A6" w:rsidRDefault="00D428A6" w:rsidP="00DA00FB">
            <w:pPr>
              <w:pStyle w:val="BodyTextIndent"/>
              <w:numPr>
                <w:ilvl w:val="0"/>
                <w:numId w:val="90"/>
              </w:numPr>
              <w:spacing w:after="0" w:line="276" w:lineRule="auto"/>
              <w:rPr>
                <w:rStyle w:val="tgc"/>
              </w:rPr>
            </w:pPr>
            <w:r w:rsidRPr="00D428A6">
              <w:rPr>
                <w:rStyle w:val="tgc"/>
              </w:rPr>
              <w:t>Keyboard</w:t>
            </w:r>
          </w:p>
          <w:p w14:paraId="085FB3E8" w14:textId="77777777" w:rsidR="00D428A6" w:rsidRPr="00D428A6" w:rsidRDefault="00D428A6" w:rsidP="00DA00FB">
            <w:pPr>
              <w:pStyle w:val="BodyTextIndent"/>
              <w:numPr>
                <w:ilvl w:val="0"/>
                <w:numId w:val="90"/>
              </w:numPr>
              <w:spacing w:after="0" w:line="276" w:lineRule="auto"/>
              <w:rPr>
                <w:rStyle w:val="tgc"/>
              </w:rPr>
            </w:pPr>
            <w:r w:rsidRPr="00D428A6">
              <w:rPr>
                <w:rStyle w:val="tgc"/>
              </w:rPr>
              <w:t xml:space="preserve">Mouse </w:t>
            </w:r>
          </w:p>
          <w:p w14:paraId="5A85777D" w14:textId="77777777" w:rsidR="00D428A6" w:rsidRPr="00D428A6" w:rsidRDefault="00D428A6" w:rsidP="00DA00FB">
            <w:pPr>
              <w:pStyle w:val="BodyTextIndent"/>
              <w:numPr>
                <w:ilvl w:val="0"/>
                <w:numId w:val="90"/>
              </w:numPr>
              <w:spacing w:after="0" w:line="276" w:lineRule="auto"/>
              <w:rPr>
                <w:rStyle w:val="tgc"/>
              </w:rPr>
            </w:pPr>
            <w:r w:rsidRPr="00D428A6">
              <w:rPr>
                <w:rStyle w:val="tgc"/>
              </w:rPr>
              <w:t>Hard Disk Drive</w:t>
            </w:r>
          </w:p>
          <w:p w14:paraId="4D45D6B1" w14:textId="77777777" w:rsidR="00D428A6" w:rsidRPr="00D428A6" w:rsidRDefault="00D428A6" w:rsidP="00DA00FB">
            <w:pPr>
              <w:pStyle w:val="BodyTextIndent"/>
              <w:numPr>
                <w:ilvl w:val="0"/>
                <w:numId w:val="90"/>
              </w:numPr>
              <w:spacing w:after="0" w:line="276" w:lineRule="auto"/>
              <w:rPr>
                <w:rStyle w:val="tgc"/>
              </w:rPr>
            </w:pPr>
            <w:r w:rsidRPr="00D428A6">
              <w:rPr>
                <w:rStyle w:val="tgc"/>
              </w:rPr>
              <w:t>Motherboard</w:t>
            </w:r>
          </w:p>
          <w:p w14:paraId="0B4A2DCE" w14:textId="77777777" w:rsidR="00D428A6" w:rsidRPr="00D428A6" w:rsidRDefault="00D428A6" w:rsidP="00DA00FB">
            <w:pPr>
              <w:pStyle w:val="BodyTextIndent"/>
              <w:numPr>
                <w:ilvl w:val="0"/>
                <w:numId w:val="90"/>
              </w:numPr>
              <w:spacing w:after="0" w:line="276" w:lineRule="auto"/>
            </w:pPr>
            <w:r w:rsidRPr="00D428A6">
              <w:rPr>
                <w:rStyle w:val="tgc"/>
              </w:rPr>
              <w:t>Video Card</w:t>
            </w:r>
          </w:p>
        </w:tc>
      </w:tr>
      <w:tr w:rsidR="00D428A6" w:rsidRPr="00D428A6" w14:paraId="40BF2F65" w14:textId="77777777" w:rsidTr="00D428A6">
        <w:tc>
          <w:tcPr>
            <w:tcW w:w="1626" w:type="pct"/>
          </w:tcPr>
          <w:p w14:paraId="239F3E4A" w14:textId="77777777" w:rsidR="00D428A6" w:rsidRPr="00D428A6" w:rsidRDefault="00D428A6" w:rsidP="00DA00FB">
            <w:pPr>
              <w:pStyle w:val="BodyTextIndent"/>
              <w:numPr>
                <w:ilvl w:val="0"/>
                <w:numId w:val="89"/>
              </w:numPr>
              <w:spacing w:after="0" w:line="276" w:lineRule="auto"/>
            </w:pPr>
            <w:r w:rsidRPr="00D428A6">
              <w:t>Data security and privacy may include but not limited to:</w:t>
            </w:r>
          </w:p>
          <w:p w14:paraId="2F256CAF" w14:textId="77777777" w:rsidR="00D428A6" w:rsidRPr="00D428A6" w:rsidRDefault="00D428A6" w:rsidP="00D428A6">
            <w:pPr>
              <w:spacing w:before="60" w:after="60"/>
              <w:rPr>
                <w:rFonts w:ascii="Times New Roman" w:hAnsi="Times New Roman" w:cs="Times New Roman"/>
                <w:sz w:val="24"/>
                <w:szCs w:val="24"/>
              </w:rPr>
            </w:pPr>
          </w:p>
        </w:tc>
        <w:tc>
          <w:tcPr>
            <w:tcW w:w="3374" w:type="pct"/>
          </w:tcPr>
          <w:p w14:paraId="49C73A35" w14:textId="77777777" w:rsidR="00D428A6" w:rsidRPr="00D428A6" w:rsidRDefault="00D428A6" w:rsidP="00DA00FB">
            <w:pPr>
              <w:numPr>
                <w:ilvl w:val="0"/>
                <w:numId w:val="55"/>
              </w:numPr>
              <w:spacing w:after="0"/>
              <w:ind w:left="360"/>
              <w:rPr>
                <w:rStyle w:val="st"/>
                <w:rFonts w:ascii="Times New Roman" w:hAnsi="Times New Roman" w:cs="Times New Roman"/>
                <w:sz w:val="24"/>
                <w:szCs w:val="24"/>
              </w:rPr>
            </w:pPr>
            <w:r w:rsidRPr="00D428A6">
              <w:rPr>
                <w:rStyle w:val="st"/>
                <w:rFonts w:ascii="Times New Roman" w:hAnsi="Times New Roman" w:cs="Times New Roman"/>
                <w:sz w:val="24"/>
                <w:szCs w:val="24"/>
              </w:rPr>
              <w:t>Confidentiality</w:t>
            </w:r>
          </w:p>
          <w:p w14:paraId="7B10EBC7" w14:textId="77777777" w:rsidR="00D428A6" w:rsidRPr="00D428A6" w:rsidRDefault="00D428A6" w:rsidP="00DA00FB">
            <w:pPr>
              <w:numPr>
                <w:ilvl w:val="0"/>
                <w:numId w:val="55"/>
              </w:numPr>
              <w:spacing w:after="0"/>
              <w:ind w:left="360"/>
              <w:rPr>
                <w:rStyle w:val="st"/>
                <w:rFonts w:ascii="Times New Roman" w:hAnsi="Times New Roman" w:cs="Times New Roman"/>
                <w:sz w:val="24"/>
                <w:szCs w:val="24"/>
              </w:rPr>
            </w:pPr>
            <w:r w:rsidRPr="00D428A6">
              <w:rPr>
                <w:rStyle w:val="st"/>
                <w:rFonts w:ascii="Times New Roman" w:hAnsi="Times New Roman" w:cs="Times New Roman"/>
                <w:sz w:val="24"/>
                <w:szCs w:val="24"/>
              </w:rPr>
              <w:t>Cloud computing</w:t>
            </w:r>
          </w:p>
          <w:p w14:paraId="53321A0B" w14:textId="77777777" w:rsidR="00D428A6" w:rsidRPr="00D428A6" w:rsidRDefault="00D428A6" w:rsidP="00DA00FB">
            <w:pPr>
              <w:numPr>
                <w:ilvl w:val="0"/>
                <w:numId w:val="55"/>
              </w:numPr>
              <w:spacing w:after="0"/>
              <w:ind w:left="360"/>
              <w:rPr>
                <w:rStyle w:val="st"/>
                <w:rFonts w:ascii="Times New Roman" w:hAnsi="Times New Roman" w:cs="Times New Roman"/>
                <w:sz w:val="24"/>
                <w:szCs w:val="24"/>
              </w:rPr>
            </w:pPr>
            <w:r w:rsidRPr="00D428A6">
              <w:rPr>
                <w:rStyle w:val="st"/>
                <w:rFonts w:ascii="Times New Roman" w:hAnsi="Times New Roman" w:cs="Times New Roman"/>
                <w:sz w:val="24"/>
                <w:szCs w:val="24"/>
              </w:rPr>
              <w:t xml:space="preserve">Confidentiality </w:t>
            </w:r>
          </w:p>
          <w:p w14:paraId="441DEF70" w14:textId="77777777" w:rsidR="00D428A6" w:rsidRPr="00D428A6" w:rsidRDefault="00D428A6" w:rsidP="00DA00FB">
            <w:pPr>
              <w:numPr>
                <w:ilvl w:val="0"/>
                <w:numId w:val="55"/>
              </w:numPr>
              <w:spacing w:after="0"/>
              <w:ind w:left="360"/>
              <w:rPr>
                <w:rFonts w:ascii="Times New Roman" w:hAnsi="Times New Roman" w:cs="Times New Roman"/>
                <w:sz w:val="24"/>
                <w:szCs w:val="24"/>
              </w:rPr>
            </w:pPr>
            <w:r w:rsidRPr="00D428A6">
              <w:rPr>
                <w:rFonts w:ascii="Times New Roman" w:hAnsi="Times New Roman" w:cs="Times New Roman"/>
                <w:sz w:val="24"/>
                <w:szCs w:val="24"/>
              </w:rPr>
              <w:t>Cyber terrorism</w:t>
            </w:r>
          </w:p>
          <w:p w14:paraId="4B77748D" w14:textId="77777777" w:rsidR="00D428A6" w:rsidRPr="00D428A6" w:rsidRDefault="00D428A6" w:rsidP="00DA00FB">
            <w:pPr>
              <w:numPr>
                <w:ilvl w:val="0"/>
                <w:numId w:val="55"/>
              </w:numPr>
              <w:spacing w:after="0"/>
              <w:ind w:left="360"/>
              <w:rPr>
                <w:rFonts w:ascii="Times New Roman" w:hAnsi="Times New Roman" w:cs="Times New Roman"/>
                <w:sz w:val="24"/>
                <w:szCs w:val="24"/>
              </w:rPr>
            </w:pPr>
            <w:r w:rsidRPr="00D428A6">
              <w:rPr>
                <w:rStyle w:val="st"/>
                <w:rFonts w:ascii="Times New Roman" w:hAnsi="Times New Roman" w:cs="Times New Roman"/>
                <w:sz w:val="24"/>
                <w:szCs w:val="24"/>
              </w:rPr>
              <w:t>Integrity -but-curious data serving</w:t>
            </w:r>
          </w:p>
        </w:tc>
      </w:tr>
      <w:tr w:rsidR="00D428A6" w:rsidRPr="00D428A6" w14:paraId="7EC9AC91" w14:textId="77777777" w:rsidTr="00D428A6">
        <w:tc>
          <w:tcPr>
            <w:tcW w:w="1626" w:type="pct"/>
          </w:tcPr>
          <w:p w14:paraId="018A1E4C" w14:textId="77777777" w:rsidR="00D428A6" w:rsidRPr="00D428A6" w:rsidRDefault="00D428A6" w:rsidP="00DA00FB">
            <w:pPr>
              <w:pStyle w:val="BodyTextIndent"/>
              <w:numPr>
                <w:ilvl w:val="0"/>
                <w:numId w:val="89"/>
              </w:numPr>
              <w:spacing w:after="0" w:line="276" w:lineRule="auto"/>
            </w:pPr>
            <w:r w:rsidRPr="00D428A6">
              <w:t>Security and control measures may include but not limited to:</w:t>
            </w:r>
          </w:p>
        </w:tc>
        <w:tc>
          <w:tcPr>
            <w:tcW w:w="3374" w:type="pct"/>
          </w:tcPr>
          <w:p w14:paraId="2AB8EC9A" w14:textId="77777777" w:rsidR="00D428A6" w:rsidRPr="00D428A6" w:rsidRDefault="00D428A6" w:rsidP="00DA00FB">
            <w:pPr>
              <w:numPr>
                <w:ilvl w:val="0"/>
                <w:numId w:val="56"/>
              </w:numPr>
              <w:spacing w:after="0"/>
              <w:ind w:left="360"/>
              <w:rPr>
                <w:rFonts w:ascii="Times New Roman" w:hAnsi="Times New Roman" w:cs="Times New Roman"/>
                <w:sz w:val="24"/>
                <w:szCs w:val="24"/>
              </w:rPr>
            </w:pPr>
            <w:r w:rsidRPr="00D428A6">
              <w:rPr>
                <w:rFonts w:ascii="Times New Roman" w:hAnsi="Times New Roman" w:cs="Times New Roman"/>
                <w:sz w:val="24"/>
                <w:szCs w:val="24"/>
              </w:rPr>
              <w:t xml:space="preserve">Countermeasures and risk reduction </w:t>
            </w:r>
          </w:p>
          <w:p w14:paraId="1359A31F" w14:textId="77777777" w:rsidR="00D428A6" w:rsidRPr="00D428A6" w:rsidRDefault="00D428A6" w:rsidP="00DA00FB">
            <w:pPr>
              <w:numPr>
                <w:ilvl w:val="0"/>
                <w:numId w:val="56"/>
              </w:numPr>
              <w:spacing w:after="0"/>
              <w:ind w:left="360"/>
              <w:rPr>
                <w:rFonts w:ascii="Times New Roman" w:hAnsi="Times New Roman" w:cs="Times New Roman"/>
                <w:sz w:val="24"/>
                <w:szCs w:val="24"/>
              </w:rPr>
            </w:pPr>
            <w:r w:rsidRPr="00D428A6">
              <w:rPr>
                <w:rFonts w:ascii="Times New Roman" w:hAnsi="Times New Roman" w:cs="Times New Roman"/>
                <w:sz w:val="24"/>
                <w:szCs w:val="24"/>
              </w:rPr>
              <w:t>Cyber threat issues</w:t>
            </w:r>
          </w:p>
          <w:p w14:paraId="70D38CB3" w14:textId="77777777" w:rsidR="00D428A6" w:rsidRPr="00D428A6" w:rsidRDefault="00D428A6" w:rsidP="00DA00FB">
            <w:pPr>
              <w:numPr>
                <w:ilvl w:val="0"/>
                <w:numId w:val="56"/>
              </w:numPr>
              <w:spacing w:after="0"/>
              <w:ind w:left="360"/>
              <w:rPr>
                <w:rFonts w:ascii="Times New Roman" w:hAnsi="Times New Roman" w:cs="Times New Roman"/>
                <w:sz w:val="24"/>
                <w:szCs w:val="24"/>
              </w:rPr>
            </w:pPr>
            <w:r w:rsidRPr="00D428A6">
              <w:rPr>
                <w:rFonts w:ascii="Times New Roman" w:hAnsi="Times New Roman" w:cs="Times New Roman"/>
                <w:sz w:val="24"/>
                <w:szCs w:val="24"/>
              </w:rPr>
              <w:t>Risk management</w:t>
            </w:r>
          </w:p>
        </w:tc>
      </w:tr>
    </w:tbl>
    <w:p w14:paraId="19EE30BD" w14:textId="77777777" w:rsidR="00D428A6" w:rsidRPr="00D428A6" w:rsidRDefault="00D428A6" w:rsidP="00D428A6">
      <w:pPr>
        <w:rPr>
          <w:rFonts w:ascii="Times New Roman" w:hAnsi="Times New Roman" w:cs="Times New Roman"/>
          <w:b/>
          <w:sz w:val="24"/>
          <w:szCs w:val="24"/>
        </w:rPr>
      </w:pPr>
    </w:p>
    <w:p w14:paraId="61D07217" w14:textId="77777777" w:rsidR="00E00528" w:rsidRDefault="00E00528" w:rsidP="00D428A6">
      <w:pPr>
        <w:rPr>
          <w:rFonts w:ascii="Times New Roman" w:hAnsi="Times New Roman" w:cs="Times New Roman"/>
          <w:b/>
          <w:sz w:val="24"/>
          <w:szCs w:val="24"/>
        </w:rPr>
      </w:pPr>
    </w:p>
    <w:p w14:paraId="14B5B560" w14:textId="77777777" w:rsidR="00E00528" w:rsidRDefault="00E00528" w:rsidP="00D428A6">
      <w:pPr>
        <w:rPr>
          <w:rFonts w:ascii="Times New Roman" w:hAnsi="Times New Roman" w:cs="Times New Roman"/>
          <w:b/>
          <w:sz w:val="24"/>
          <w:szCs w:val="24"/>
        </w:rPr>
      </w:pPr>
    </w:p>
    <w:p w14:paraId="19FBCF43" w14:textId="77777777" w:rsidR="00D428A6" w:rsidRPr="00D428A6" w:rsidRDefault="00D428A6" w:rsidP="00E00528">
      <w:pPr>
        <w:spacing w:after="0"/>
        <w:rPr>
          <w:rFonts w:ascii="Times New Roman" w:hAnsi="Times New Roman" w:cs="Times New Roman"/>
          <w:sz w:val="24"/>
          <w:szCs w:val="24"/>
        </w:rPr>
      </w:pPr>
      <w:r w:rsidRPr="00D428A6">
        <w:rPr>
          <w:rFonts w:ascii="Times New Roman" w:hAnsi="Times New Roman" w:cs="Times New Roman"/>
          <w:b/>
          <w:sz w:val="24"/>
          <w:szCs w:val="24"/>
        </w:rPr>
        <w:lastRenderedPageBreak/>
        <w:t>REQUIRED SKILLS AND KNOWLEDGE</w:t>
      </w:r>
    </w:p>
    <w:p w14:paraId="6C4AF755" w14:textId="77777777" w:rsidR="00D428A6" w:rsidRDefault="00D428A6" w:rsidP="00E00528">
      <w:pPr>
        <w:spacing w:after="0"/>
        <w:rPr>
          <w:rFonts w:ascii="Times New Roman" w:hAnsi="Times New Roman" w:cs="Times New Roman"/>
          <w:bCs/>
          <w:sz w:val="24"/>
          <w:szCs w:val="24"/>
        </w:rPr>
      </w:pPr>
      <w:r w:rsidRPr="00D428A6">
        <w:rPr>
          <w:rFonts w:ascii="Times New Roman" w:hAnsi="Times New Roman" w:cs="Times New Roman"/>
          <w:bCs/>
          <w:sz w:val="24"/>
          <w:szCs w:val="24"/>
        </w:rPr>
        <w:t>This section describes the skills and knowledge required for this unit of competency.</w:t>
      </w:r>
    </w:p>
    <w:p w14:paraId="12FF6859" w14:textId="77777777" w:rsidR="00E00528" w:rsidRPr="00D428A6" w:rsidRDefault="00E00528" w:rsidP="00E00528">
      <w:pPr>
        <w:spacing w:after="0"/>
        <w:rPr>
          <w:rFonts w:ascii="Times New Roman" w:hAnsi="Times New Roman" w:cs="Times New Roman"/>
          <w:sz w:val="24"/>
          <w:szCs w:val="24"/>
        </w:rPr>
      </w:pPr>
    </w:p>
    <w:p w14:paraId="6B52EA88" w14:textId="77777777" w:rsidR="00D428A6" w:rsidRPr="00D428A6" w:rsidRDefault="00D428A6" w:rsidP="00E00528">
      <w:pPr>
        <w:pStyle w:val="ListParagraph"/>
        <w:spacing w:after="0"/>
        <w:ind w:left="0"/>
        <w:rPr>
          <w:rFonts w:ascii="Times New Roman" w:hAnsi="Times New Roman"/>
          <w:b/>
          <w:sz w:val="24"/>
          <w:szCs w:val="24"/>
        </w:rPr>
      </w:pPr>
      <w:r w:rsidRPr="00D428A6">
        <w:rPr>
          <w:rFonts w:ascii="Times New Roman" w:hAnsi="Times New Roman"/>
          <w:b/>
          <w:sz w:val="24"/>
          <w:szCs w:val="24"/>
        </w:rPr>
        <w:t>Required Skills</w:t>
      </w:r>
    </w:p>
    <w:p w14:paraId="66FC5931" w14:textId="77777777" w:rsidR="00D428A6" w:rsidRPr="00D428A6" w:rsidRDefault="00D428A6" w:rsidP="00E00528">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79F69B51"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Analytical </w:t>
      </w:r>
    </w:p>
    <w:p w14:paraId="04B16F8F"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Interpretation</w:t>
      </w:r>
    </w:p>
    <w:p w14:paraId="2611819D"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Typing</w:t>
      </w:r>
    </w:p>
    <w:p w14:paraId="08A63483"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Communication</w:t>
      </w:r>
    </w:p>
    <w:p w14:paraId="6B393C36"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Computing </w:t>
      </w:r>
    </w:p>
    <w:p w14:paraId="0DC7CD6B" w14:textId="77777777" w:rsidR="00D428A6" w:rsidRPr="00D428A6" w:rsidRDefault="00D428A6" w:rsidP="00D428A6">
      <w:pPr>
        <w:rPr>
          <w:rFonts w:ascii="Times New Roman" w:hAnsi="Times New Roman" w:cs="Times New Roman"/>
          <w:b/>
          <w:bCs/>
          <w:sz w:val="24"/>
          <w:szCs w:val="24"/>
        </w:rPr>
      </w:pPr>
    </w:p>
    <w:p w14:paraId="452047A1" w14:textId="77777777" w:rsidR="00D428A6" w:rsidRPr="00D428A6" w:rsidRDefault="00D428A6" w:rsidP="00E00528">
      <w:pPr>
        <w:spacing w:after="0"/>
        <w:rPr>
          <w:rFonts w:ascii="Times New Roman" w:hAnsi="Times New Roman" w:cs="Times New Roman"/>
          <w:b/>
          <w:bCs/>
          <w:sz w:val="24"/>
          <w:szCs w:val="24"/>
        </w:rPr>
      </w:pPr>
      <w:r w:rsidRPr="00D428A6">
        <w:rPr>
          <w:rFonts w:ascii="Times New Roman" w:hAnsi="Times New Roman" w:cs="Times New Roman"/>
          <w:b/>
          <w:bCs/>
          <w:sz w:val="24"/>
          <w:szCs w:val="24"/>
        </w:rPr>
        <w:t>Required Knowledge</w:t>
      </w:r>
    </w:p>
    <w:p w14:paraId="0268C974" w14:textId="77777777" w:rsidR="00D428A6" w:rsidRPr="00D428A6" w:rsidRDefault="00D428A6" w:rsidP="00E00528">
      <w:pPr>
        <w:spacing w:after="0"/>
        <w:rPr>
          <w:rFonts w:ascii="Times New Roman" w:hAnsi="Times New Roman" w:cs="Times New Roman"/>
          <w:bCs/>
          <w:sz w:val="24"/>
          <w:szCs w:val="24"/>
        </w:rPr>
      </w:pPr>
      <w:r w:rsidRPr="00D428A6">
        <w:rPr>
          <w:rFonts w:ascii="Times New Roman" w:hAnsi="Times New Roman" w:cs="Times New Roman"/>
          <w:bCs/>
          <w:sz w:val="24"/>
          <w:szCs w:val="24"/>
        </w:rPr>
        <w:t>The individual needs to demonstrate knowledge of:</w:t>
      </w:r>
    </w:p>
    <w:p w14:paraId="09051214"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Input and output devices</w:t>
      </w:r>
    </w:p>
    <w:p w14:paraId="22933FD1"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Central processing Unit (CPU)</w:t>
      </w:r>
    </w:p>
    <w:p w14:paraId="06040864"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Peripherals </w:t>
      </w:r>
    </w:p>
    <w:p w14:paraId="63C295E4"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Storage Media </w:t>
      </w:r>
    </w:p>
    <w:p w14:paraId="3AFD3ECE"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Software concept</w:t>
      </w:r>
    </w:p>
    <w:p w14:paraId="205F4772"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Types of concept</w:t>
      </w:r>
    </w:p>
    <w:p w14:paraId="02449564"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Function of computer software</w:t>
      </w:r>
    </w:p>
    <w:p w14:paraId="1C23E0EA"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Data security and privacy</w:t>
      </w:r>
    </w:p>
    <w:p w14:paraId="277844B5"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Security threats and control measures</w:t>
      </w:r>
    </w:p>
    <w:p w14:paraId="4BF09A1C"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Computer crimes</w:t>
      </w:r>
    </w:p>
    <w:p w14:paraId="68551383"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Detection and protection of computer crimes</w:t>
      </w:r>
    </w:p>
    <w:p w14:paraId="22DA85A6"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Laws governing protection of ICT</w:t>
      </w:r>
    </w:p>
    <w:p w14:paraId="3445EADA"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Word processing;</w:t>
      </w:r>
    </w:p>
    <w:p w14:paraId="794F73D9" w14:textId="77777777" w:rsidR="00D428A6" w:rsidRPr="00D428A6" w:rsidRDefault="00D428A6" w:rsidP="00DA00FB">
      <w:pPr>
        <w:numPr>
          <w:ilvl w:val="0"/>
          <w:numId w:val="51"/>
        </w:numPr>
        <w:spacing w:after="0"/>
        <w:ind w:left="1530"/>
        <w:rPr>
          <w:rFonts w:ascii="Times New Roman" w:hAnsi="Times New Roman" w:cs="Times New Roman"/>
          <w:sz w:val="24"/>
          <w:szCs w:val="24"/>
        </w:rPr>
      </w:pPr>
      <w:r w:rsidRPr="00D428A6">
        <w:rPr>
          <w:rFonts w:ascii="Times New Roman" w:hAnsi="Times New Roman" w:cs="Times New Roman"/>
          <w:sz w:val="24"/>
          <w:szCs w:val="24"/>
        </w:rPr>
        <w:t>Functions and concepts of word processing.</w:t>
      </w:r>
    </w:p>
    <w:p w14:paraId="781C570C" w14:textId="77777777" w:rsidR="00D428A6" w:rsidRPr="00D428A6" w:rsidRDefault="00D428A6" w:rsidP="00DA00FB">
      <w:pPr>
        <w:numPr>
          <w:ilvl w:val="0"/>
          <w:numId w:val="51"/>
        </w:numPr>
        <w:spacing w:after="0"/>
        <w:ind w:left="1530"/>
        <w:rPr>
          <w:rFonts w:ascii="Times New Roman" w:hAnsi="Times New Roman" w:cs="Times New Roman"/>
          <w:sz w:val="24"/>
          <w:szCs w:val="24"/>
        </w:rPr>
      </w:pPr>
      <w:r w:rsidRPr="00D428A6">
        <w:rPr>
          <w:rFonts w:ascii="Times New Roman" w:hAnsi="Times New Roman" w:cs="Times New Roman"/>
          <w:sz w:val="24"/>
          <w:szCs w:val="24"/>
        </w:rPr>
        <w:t>Documents and tables creation and manipulations</w:t>
      </w:r>
    </w:p>
    <w:p w14:paraId="72445414" w14:textId="77777777" w:rsidR="00D428A6" w:rsidRPr="00D428A6" w:rsidRDefault="00D428A6" w:rsidP="00DA00FB">
      <w:pPr>
        <w:numPr>
          <w:ilvl w:val="0"/>
          <w:numId w:val="51"/>
        </w:numPr>
        <w:spacing w:after="0"/>
        <w:ind w:left="1530"/>
        <w:rPr>
          <w:rFonts w:ascii="Times New Roman" w:hAnsi="Times New Roman" w:cs="Times New Roman"/>
          <w:sz w:val="24"/>
          <w:szCs w:val="24"/>
        </w:rPr>
      </w:pPr>
      <w:r w:rsidRPr="00D428A6">
        <w:rPr>
          <w:rFonts w:ascii="Times New Roman" w:hAnsi="Times New Roman" w:cs="Times New Roman"/>
          <w:sz w:val="24"/>
          <w:szCs w:val="24"/>
        </w:rPr>
        <w:t>Mail merging</w:t>
      </w:r>
    </w:p>
    <w:p w14:paraId="425A72AF" w14:textId="77777777" w:rsidR="00D428A6" w:rsidRPr="00D428A6" w:rsidRDefault="00D428A6" w:rsidP="00DA00FB">
      <w:pPr>
        <w:numPr>
          <w:ilvl w:val="0"/>
          <w:numId w:val="51"/>
        </w:numPr>
        <w:spacing w:after="0"/>
        <w:ind w:left="1530"/>
        <w:rPr>
          <w:rFonts w:ascii="Times New Roman" w:hAnsi="Times New Roman" w:cs="Times New Roman"/>
          <w:sz w:val="24"/>
          <w:szCs w:val="24"/>
        </w:rPr>
      </w:pPr>
      <w:r w:rsidRPr="00D428A6">
        <w:rPr>
          <w:rFonts w:ascii="Times New Roman" w:hAnsi="Times New Roman" w:cs="Times New Roman"/>
          <w:sz w:val="24"/>
          <w:szCs w:val="24"/>
        </w:rPr>
        <w:t xml:space="preserve">Word processing utilities </w:t>
      </w:r>
    </w:p>
    <w:p w14:paraId="22EE8150"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Spread sheet;</w:t>
      </w:r>
    </w:p>
    <w:p w14:paraId="32E39675" w14:textId="77777777" w:rsidR="00D428A6" w:rsidRPr="00D428A6" w:rsidRDefault="00D428A6" w:rsidP="00DA00FB">
      <w:pPr>
        <w:numPr>
          <w:ilvl w:val="0"/>
          <w:numId w:val="52"/>
        </w:numPr>
        <w:spacing w:after="0"/>
        <w:ind w:left="1530"/>
        <w:rPr>
          <w:rFonts w:ascii="Times New Roman" w:hAnsi="Times New Roman" w:cs="Times New Roman"/>
          <w:sz w:val="24"/>
          <w:szCs w:val="24"/>
        </w:rPr>
      </w:pPr>
      <w:r w:rsidRPr="00D428A6">
        <w:rPr>
          <w:rFonts w:ascii="Times New Roman" w:hAnsi="Times New Roman" w:cs="Times New Roman"/>
          <w:sz w:val="24"/>
          <w:szCs w:val="24"/>
        </w:rPr>
        <w:t xml:space="preserve">Meaning, formulae, function and charts, uses, layout, data manipulation and application to cell </w:t>
      </w:r>
    </w:p>
    <w:p w14:paraId="600FC96A"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Networking and Internet;        </w:t>
      </w:r>
    </w:p>
    <w:p w14:paraId="58AEC937" w14:textId="77777777" w:rsidR="00D428A6" w:rsidRPr="00D428A6" w:rsidRDefault="00D428A6" w:rsidP="00DA00FB">
      <w:pPr>
        <w:numPr>
          <w:ilvl w:val="0"/>
          <w:numId w:val="52"/>
        </w:numPr>
        <w:spacing w:after="0"/>
        <w:ind w:left="1620"/>
        <w:rPr>
          <w:rFonts w:ascii="Times New Roman" w:hAnsi="Times New Roman" w:cs="Times New Roman"/>
          <w:sz w:val="24"/>
          <w:szCs w:val="24"/>
        </w:rPr>
      </w:pPr>
      <w:r w:rsidRPr="00D428A6">
        <w:rPr>
          <w:rFonts w:ascii="Times New Roman" w:hAnsi="Times New Roman" w:cs="Times New Roman"/>
          <w:sz w:val="24"/>
          <w:szCs w:val="24"/>
        </w:rPr>
        <w:t>Meaning, functions and uses of networking and internet.</w:t>
      </w:r>
    </w:p>
    <w:p w14:paraId="446A176D" w14:textId="77777777" w:rsidR="00D428A6" w:rsidRPr="00D428A6" w:rsidRDefault="00D428A6" w:rsidP="00DA00FB">
      <w:pPr>
        <w:numPr>
          <w:ilvl w:val="0"/>
          <w:numId w:val="52"/>
        </w:numPr>
        <w:spacing w:after="0"/>
        <w:ind w:left="1620"/>
        <w:rPr>
          <w:rFonts w:ascii="Times New Roman" w:hAnsi="Times New Roman" w:cs="Times New Roman"/>
          <w:sz w:val="24"/>
          <w:szCs w:val="24"/>
        </w:rPr>
      </w:pPr>
      <w:r w:rsidRPr="00D428A6">
        <w:rPr>
          <w:rFonts w:ascii="Times New Roman" w:hAnsi="Times New Roman" w:cs="Times New Roman"/>
          <w:sz w:val="24"/>
          <w:szCs w:val="24"/>
        </w:rPr>
        <w:t>Electronic mail and world wide web</w:t>
      </w:r>
    </w:p>
    <w:p w14:paraId="35117F46" w14:textId="77777777" w:rsidR="00D428A6" w:rsidRPr="00D428A6" w:rsidRDefault="00D428A6" w:rsidP="00DA00FB">
      <w:pPr>
        <w:numPr>
          <w:ilvl w:val="0"/>
          <w:numId w:val="5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Emerging trends and issues in ICT;    </w:t>
      </w:r>
    </w:p>
    <w:p w14:paraId="7B4C6FA0" w14:textId="77777777" w:rsidR="00D428A6" w:rsidRPr="00D428A6" w:rsidRDefault="00D428A6" w:rsidP="00DA00FB">
      <w:pPr>
        <w:numPr>
          <w:ilvl w:val="0"/>
          <w:numId w:val="53"/>
        </w:numPr>
        <w:spacing w:after="0"/>
        <w:ind w:left="1710"/>
        <w:rPr>
          <w:rFonts w:ascii="Times New Roman" w:hAnsi="Times New Roman" w:cs="Times New Roman"/>
          <w:sz w:val="24"/>
          <w:szCs w:val="24"/>
          <w:lang w:eastAsia="zh-CN"/>
        </w:rPr>
      </w:pPr>
      <w:r w:rsidRPr="00D428A6">
        <w:rPr>
          <w:rFonts w:ascii="Times New Roman" w:hAnsi="Times New Roman" w:cs="Times New Roman"/>
          <w:sz w:val="24"/>
          <w:szCs w:val="24"/>
          <w:lang w:eastAsia="zh-CN"/>
        </w:rPr>
        <w:lastRenderedPageBreak/>
        <w:t>Identify and apply emerging trends and issues in ICT</w:t>
      </w:r>
    </w:p>
    <w:p w14:paraId="3E634D1A" w14:textId="77777777" w:rsidR="00D428A6" w:rsidRPr="00D428A6" w:rsidRDefault="00D428A6" w:rsidP="00DA00FB">
      <w:pPr>
        <w:numPr>
          <w:ilvl w:val="0"/>
          <w:numId w:val="53"/>
        </w:numPr>
        <w:spacing w:after="0"/>
        <w:ind w:left="1710"/>
        <w:rPr>
          <w:rFonts w:ascii="Times New Roman" w:hAnsi="Times New Roman" w:cs="Times New Roman"/>
          <w:sz w:val="24"/>
          <w:szCs w:val="24"/>
          <w:lang w:eastAsia="zh-CN"/>
        </w:rPr>
      </w:pPr>
      <w:r w:rsidRPr="00D428A6">
        <w:rPr>
          <w:rFonts w:ascii="Times New Roman" w:hAnsi="Times New Roman" w:cs="Times New Roman"/>
          <w:sz w:val="24"/>
          <w:szCs w:val="24"/>
          <w:lang w:eastAsia="zh-CN"/>
        </w:rPr>
        <w:t>Challenges posed by emerging trends and issues</w:t>
      </w:r>
    </w:p>
    <w:p w14:paraId="0291C194" w14:textId="77777777" w:rsidR="00D428A6" w:rsidRPr="00D428A6" w:rsidRDefault="00D428A6" w:rsidP="00D428A6">
      <w:pPr>
        <w:rPr>
          <w:rFonts w:ascii="Times New Roman" w:hAnsi="Times New Roman" w:cs="Times New Roman"/>
          <w:b/>
          <w:sz w:val="24"/>
          <w:szCs w:val="24"/>
        </w:rPr>
      </w:pPr>
    </w:p>
    <w:p w14:paraId="2CBC0A28"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EVIDENCE GUIDE</w:t>
      </w:r>
    </w:p>
    <w:p w14:paraId="44DE6DA3" w14:textId="35068698" w:rsidR="00D428A6" w:rsidRDefault="00D428A6" w:rsidP="00D428A6">
      <w:pPr>
        <w:spacing w:before="80" w:after="80"/>
        <w:ind w:hanging="90"/>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p w14:paraId="56665833" w14:textId="77777777" w:rsidR="004D65F5" w:rsidRPr="00D428A6" w:rsidRDefault="004D65F5" w:rsidP="00D428A6">
      <w:pPr>
        <w:spacing w:before="80" w:after="80"/>
        <w:ind w:hanging="9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D428A6" w:rsidRPr="00D428A6" w14:paraId="0E82132B" w14:textId="77777777" w:rsidTr="00E00528">
        <w:tc>
          <w:tcPr>
            <w:tcW w:w="1509" w:type="pct"/>
          </w:tcPr>
          <w:p w14:paraId="2420CD2D" w14:textId="77777777" w:rsidR="00D428A6" w:rsidRPr="00D428A6" w:rsidRDefault="00D428A6" w:rsidP="00DA00FB">
            <w:pPr>
              <w:numPr>
                <w:ilvl w:val="0"/>
                <w:numId w:val="49"/>
              </w:numPr>
              <w:spacing w:after="0"/>
              <w:rPr>
                <w:rFonts w:ascii="Times New Roman" w:hAnsi="Times New Roman" w:cs="Times New Roman"/>
                <w:sz w:val="24"/>
                <w:szCs w:val="24"/>
              </w:rPr>
            </w:pPr>
            <w:r w:rsidRPr="00D428A6">
              <w:rPr>
                <w:rFonts w:ascii="Times New Roman" w:hAnsi="Times New Roman" w:cs="Times New Roman"/>
                <w:sz w:val="24"/>
                <w:szCs w:val="24"/>
              </w:rPr>
              <w:t>Critical Aspects of Competency</w:t>
            </w:r>
          </w:p>
        </w:tc>
        <w:tc>
          <w:tcPr>
            <w:tcW w:w="3491" w:type="pct"/>
          </w:tcPr>
          <w:p w14:paraId="196BEB5A" w14:textId="77777777" w:rsidR="00D428A6" w:rsidRPr="00D428A6" w:rsidRDefault="00D428A6" w:rsidP="00D428A6">
            <w:pPr>
              <w:pStyle w:val="BodyText"/>
              <w:tabs>
                <w:tab w:val="left" w:pos="702"/>
              </w:tabs>
              <w:spacing w:after="0" w:line="276" w:lineRule="auto"/>
              <w:ind w:left="702" w:hanging="702"/>
            </w:pPr>
            <w:r w:rsidRPr="00D428A6">
              <w:t>Assessment requires evidence that the candidate:</w:t>
            </w:r>
          </w:p>
          <w:p w14:paraId="5C30916B"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Identified input, output, CPU and storage media devices of computers in accordance to computer specification</w:t>
            </w:r>
          </w:p>
          <w:p w14:paraId="4E4798C7"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Identified concepts, types and functions of computer software according to operation manual</w:t>
            </w:r>
          </w:p>
          <w:p w14:paraId="2BBCDB24"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Identified and controlled security threats</w:t>
            </w:r>
          </w:p>
          <w:p w14:paraId="072FCD8C"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Detected and protected computer crimes</w:t>
            </w:r>
          </w:p>
          <w:p w14:paraId="4FED22B0"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Applied word processing in office tasks</w:t>
            </w:r>
          </w:p>
          <w:p w14:paraId="5758A7EE"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Prepared work sheet and applied data to the cells in accordance to workplace procedures</w:t>
            </w:r>
          </w:p>
          <w:p w14:paraId="7F2F482C"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Used Electronic Mail for office communication as per workplace procedure</w:t>
            </w:r>
          </w:p>
          <w:p w14:paraId="53F0C3B5"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Applied internet and World Wide Web for office tasks in accordance with office procedures</w:t>
            </w:r>
          </w:p>
          <w:p w14:paraId="5690DD2E" w14:textId="77777777" w:rsidR="00D428A6" w:rsidRPr="00D428A6" w:rsidRDefault="00D428A6" w:rsidP="00DA00FB">
            <w:pPr>
              <w:numPr>
                <w:ilvl w:val="1"/>
                <w:numId w:val="49"/>
              </w:num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 xml:space="preserve">Applied laws governing protection of ICT </w:t>
            </w:r>
          </w:p>
        </w:tc>
      </w:tr>
      <w:tr w:rsidR="00D428A6" w:rsidRPr="00D428A6" w14:paraId="0A79ACF6" w14:textId="77777777" w:rsidTr="00E00528">
        <w:tc>
          <w:tcPr>
            <w:tcW w:w="1509" w:type="pct"/>
          </w:tcPr>
          <w:p w14:paraId="2F2609DA" w14:textId="77777777" w:rsidR="00D428A6" w:rsidRPr="00D428A6" w:rsidRDefault="00D428A6" w:rsidP="00DA00FB">
            <w:pPr>
              <w:pStyle w:val="BodyText"/>
              <w:numPr>
                <w:ilvl w:val="0"/>
                <w:numId w:val="49"/>
              </w:numPr>
              <w:spacing w:after="0" w:line="276" w:lineRule="auto"/>
              <w:ind w:right="162"/>
            </w:pPr>
            <w:r w:rsidRPr="00D428A6">
              <w:t>Resource Implications</w:t>
            </w:r>
            <w:r w:rsidR="00E00528">
              <w:t xml:space="preserve"> for competence assessment </w:t>
            </w:r>
          </w:p>
        </w:tc>
        <w:tc>
          <w:tcPr>
            <w:tcW w:w="3491" w:type="pct"/>
          </w:tcPr>
          <w:p w14:paraId="6154B0A2" w14:textId="77777777" w:rsidR="00E00528" w:rsidRDefault="00E00528" w:rsidP="00E00528">
            <w:pPr>
              <w:spacing w:after="0"/>
              <w:rPr>
                <w:rStyle w:val="tgc"/>
                <w:rFonts w:ascii="Times New Roman" w:hAnsi="Times New Roman" w:cs="Times New Roman"/>
                <w:sz w:val="24"/>
                <w:szCs w:val="24"/>
              </w:rPr>
            </w:pPr>
            <w:r>
              <w:rPr>
                <w:rStyle w:val="tgc"/>
                <w:rFonts w:ascii="Times New Roman" w:hAnsi="Times New Roman" w:cs="Times New Roman"/>
                <w:sz w:val="24"/>
                <w:szCs w:val="24"/>
              </w:rPr>
              <w:t xml:space="preserve">The following resources should be provided: </w:t>
            </w:r>
          </w:p>
          <w:p w14:paraId="090918C9" w14:textId="77777777" w:rsidR="00D428A6" w:rsidRPr="00D428A6" w:rsidRDefault="00D428A6" w:rsidP="00DA00FB">
            <w:pPr>
              <w:numPr>
                <w:ilvl w:val="1"/>
                <w:numId w:val="49"/>
              </w:numPr>
              <w:tabs>
                <w:tab w:val="clear" w:pos="432"/>
                <w:tab w:val="num" w:pos="616"/>
              </w:tabs>
              <w:spacing w:after="0"/>
              <w:ind w:left="720" w:hanging="370"/>
              <w:rPr>
                <w:rStyle w:val="tgc"/>
                <w:rFonts w:ascii="Times New Roman" w:hAnsi="Times New Roman" w:cs="Times New Roman"/>
                <w:sz w:val="24"/>
                <w:szCs w:val="24"/>
              </w:rPr>
            </w:pPr>
            <w:r w:rsidRPr="00D428A6">
              <w:rPr>
                <w:rStyle w:val="tgc"/>
                <w:rFonts w:ascii="Times New Roman" w:hAnsi="Times New Roman" w:cs="Times New Roman"/>
                <w:sz w:val="24"/>
                <w:szCs w:val="24"/>
              </w:rPr>
              <w:t xml:space="preserve">Access to relevant workplace where assessment can </w:t>
            </w:r>
            <w:r w:rsidR="00884C2B">
              <w:rPr>
                <w:rStyle w:val="tgc"/>
                <w:rFonts w:ascii="Times New Roman" w:hAnsi="Times New Roman" w:cs="Times New Roman"/>
                <w:sz w:val="24"/>
                <w:szCs w:val="24"/>
              </w:rPr>
              <w:t xml:space="preserve">   </w:t>
            </w:r>
            <w:r w:rsidRPr="00D428A6">
              <w:rPr>
                <w:rStyle w:val="tgc"/>
                <w:rFonts w:ascii="Times New Roman" w:hAnsi="Times New Roman" w:cs="Times New Roman"/>
                <w:sz w:val="24"/>
                <w:szCs w:val="24"/>
              </w:rPr>
              <w:t>take place</w:t>
            </w:r>
          </w:p>
          <w:p w14:paraId="3D089A02" w14:textId="77777777" w:rsidR="00D428A6" w:rsidRPr="00D428A6" w:rsidRDefault="00D428A6" w:rsidP="00DA00FB">
            <w:pPr>
              <w:numPr>
                <w:ilvl w:val="1"/>
                <w:numId w:val="49"/>
              </w:numPr>
              <w:tabs>
                <w:tab w:val="clear" w:pos="432"/>
                <w:tab w:val="num" w:pos="616"/>
              </w:tabs>
              <w:spacing w:after="0"/>
              <w:ind w:left="720" w:hanging="370"/>
              <w:rPr>
                <w:rStyle w:val="tgc"/>
                <w:rFonts w:ascii="Times New Roman" w:hAnsi="Times New Roman" w:cs="Times New Roman"/>
                <w:sz w:val="24"/>
                <w:szCs w:val="24"/>
              </w:rPr>
            </w:pPr>
            <w:r w:rsidRPr="00D428A6">
              <w:rPr>
                <w:rStyle w:val="tgc"/>
                <w:rFonts w:ascii="Times New Roman" w:hAnsi="Times New Roman" w:cs="Times New Roman"/>
                <w:sz w:val="24"/>
                <w:szCs w:val="24"/>
              </w:rPr>
              <w:t xml:space="preserve">Appropriately simulated environment where assessment can take place </w:t>
            </w:r>
          </w:p>
          <w:p w14:paraId="0E09010B" w14:textId="77777777" w:rsidR="00D428A6" w:rsidRPr="00D428A6" w:rsidRDefault="00D428A6" w:rsidP="00DA00FB">
            <w:pPr>
              <w:numPr>
                <w:ilvl w:val="1"/>
                <w:numId w:val="49"/>
              </w:numPr>
              <w:tabs>
                <w:tab w:val="clear" w:pos="432"/>
                <w:tab w:val="num" w:pos="616"/>
              </w:tabs>
              <w:spacing w:after="0"/>
              <w:ind w:left="616" w:hanging="266"/>
              <w:rPr>
                <w:rFonts w:ascii="Times New Roman" w:hAnsi="Times New Roman" w:cs="Times New Roman"/>
                <w:sz w:val="24"/>
                <w:szCs w:val="24"/>
              </w:rPr>
            </w:pPr>
            <w:r w:rsidRPr="00D428A6">
              <w:rPr>
                <w:rStyle w:val="tgc"/>
                <w:rFonts w:ascii="Times New Roman" w:hAnsi="Times New Roman" w:cs="Times New Roman"/>
                <w:sz w:val="24"/>
                <w:szCs w:val="24"/>
              </w:rPr>
              <w:t>Materials relevant to the proposed activity or tasks</w:t>
            </w:r>
          </w:p>
        </w:tc>
      </w:tr>
      <w:tr w:rsidR="00D428A6" w:rsidRPr="00D428A6" w14:paraId="48542403" w14:textId="77777777" w:rsidTr="00E00528">
        <w:tc>
          <w:tcPr>
            <w:tcW w:w="1509" w:type="pct"/>
          </w:tcPr>
          <w:p w14:paraId="78ED020D" w14:textId="77777777" w:rsidR="00D428A6" w:rsidRPr="00D428A6" w:rsidRDefault="00D428A6" w:rsidP="00DA00FB">
            <w:pPr>
              <w:pStyle w:val="BodyText"/>
              <w:numPr>
                <w:ilvl w:val="0"/>
                <w:numId w:val="49"/>
              </w:numPr>
              <w:tabs>
                <w:tab w:val="left" w:pos="0"/>
              </w:tabs>
              <w:spacing w:after="0" w:line="276" w:lineRule="auto"/>
              <w:ind w:right="252"/>
            </w:pPr>
            <w:r w:rsidRPr="00D428A6">
              <w:t>Methods of Assessment</w:t>
            </w:r>
          </w:p>
        </w:tc>
        <w:tc>
          <w:tcPr>
            <w:tcW w:w="3491" w:type="pct"/>
          </w:tcPr>
          <w:p w14:paraId="37749EC4" w14:textId="77777777" w:rsidR="00D428A6" w:rsidRPr="00D428A6" w:rsidRDefault="00D428A6" w:rsidP="00D428A6">
            <w:pPr>
              <w:pStyle w:val="BodyTextIndent"/>
              <w:spacing w:before="40" w:after="40" w:line="276" w:lineRule="auto"/>
              <w:ind w:left="0"/>
            </w:pPr>
            <w:r w:rsidRPr="00D428A6">
              <w:t>Competency may be assessed through:</w:t>
            </w:r>
          </w:p>
          <w:p w14:paraId="0FFB8A5D" w14:textId="77777777" w:rsidR="00D428A6" w:rsidRPr="00D428A6" w:rsidRDefault="00D428A6" w:rsidP="00DA00FB">
            <w:pPr>
              <w:numPr>
                <w:ilvl w:val="1"/>
                <w:numId w:val="49"/>
              </w:numPr>
              <w:spacing w:after="0"/>
              <w:rPr>
                <w:rFonts w:ascii="Times New Roman" w:hAnsi="Times New Roman" w:cs="Times New Roman"/>
                <w:sz w:val="24"/>
                <w:szCs w:val="24"/>
              </w:rPr>
            </w:pPr>
            <w:r w:rsidRPr="00D428A6">
              <w:rPr>
                <w:rFonts w:ascii="Times New Roman" w:hAnsi="Times New Roman" w:cs="Times New Roman"/>
                <w:sz w:val="24"/>
                <w:szCs w:val="24"/>
              </w:rPr>
              <w:t>Written tests</w:t>
            </w:r>
          </w:p>
          <w:p w14:paraId="3FF7DE5D" w14:textId="77777777" w:rsidR="00D428A6" w:rsidRPr="00D428A6" w:rsidRDefault="00D428A6" w:rsidP="00DA00FB">
            <w:pPr>
              <w:numPr>
                <w:ilvl w:val="1"/>
                <w:numId w:val="49"/>
              </w:numPr>
              <w:spacing w:after="0"/>
              <w:rPr>
                <w:rFonts w:ascii="Times New Roman" w:hAnsi="Times New Roman" w:cs="Times New Roman"/>
                <w:sz w:val="24"/>
                <w:szCs w:val="24"/>
              </w:rPr>
            </w:pPr>
            <w:r w:rsidRPr="00D428A6">
              <w:rPr>
                <w:rFonts w:ascii="Times New Roman" w:hAnsi="Times New Roman" w:cs="Times New Roman"/>
                <w:sz w:val="24"/>
                <w:szCs w:val="24"/>
              </w:rPr>
              <w:t>Practical assignment</w:t>
            </w:r>
          </w:p>
          <w:p w14:paraId="231A61B1" w14:textId="77777777" w:rsidR="00D428A6" w:rsidRPr="00D428A6" w:rsidRDefault="00D428A6" w:rsidP="00DA00FB">
            <w:pPr>
              <w:numPr>
                <w:ilvl w:val="1"/>
                <w:numId w:val="49"/>
              </w:numPr>
              <w:spacing w:after="0"/>
              <w:rPr>
                <w:rFonts w:ascii="Times New Roman" w:hAnsi="Times New Roman" w:cs="Times New Roman"/>
                <w:sz w:val="24"/>
                <w:szCs w:val="24"/>
              </w:rPr>
            </w:pPr>
            <w:r w:rsidRPr="00D428A6">
              <w:rPr>
                <w:rFonts w:ascii="Times New Roman" w:hAnsi="Times New Roman" w:cs="Times New Roman"/>
                <w:sz w:val="24"/>
                <w:szCs w:val="24"/>
              </w:rPr>
              <w:t>Interview</w:t>
            </w:r>
          </w:p>
          <w:p w14:paraId="462276DA" w14:textId="77777777" w:rsidR="00D428A6" w:rsidRPr="00D428A6" w:rsidRDefault="00D428A6" w:rsidP="00DA00FB">
            <w:pPr>
              <w:numPr>
                <w:ilvl w:val="1"/>
                <w:numId w:val="49"/>
              </w:numPr>
              <w:spacing w:after="0"/>
              <w:rPr>
                <w:rFonts w:ascii="Times New Roman" w:hAnsi="Times New Roman" w:cs="Times New Roman"/>
                <w:sz w:val="24"/>
                <w:szCs w:val="24"/>
              </w:rPr>
            </w:pPr>
            <w:r w:rsidRPr="00D428A6">
              <w:rPr>
                <w:rFonts w:ascii="Times New Roman" w:hAnsi="Times New Roman" w:cs="Times New Roman"/>
                <w:sz w:val="24"/>
                <w:szCs w:val="24"/>
              </w:rPr>
              <w:t>Oral Questioning</w:t>
            </w:r>
          </w:p>
          <w:p w14:paraId="333661D6" w14:textId="77777777" w:rsidR="00D428A6" w:rsidRPr="00D428A6" w:rsidRDefault="00D428A6" w:rsidP="00DA00FB">
            <w:pPr>
              <w:numPr>
                <w:ilvl w:val="1"/>
                <w:numId w:val="49"/>
              </w:numPr>
              <w:spacing w:after="0"/>
              <w:rPr>
                <w:rFonts w:ascii="Times New Roman" w:hAnsi="Times New Roman" w:cs="Times New Roman"/>
                <w:sz w:val="24"/>
                <w:szCs w:val="24"/>
              </w:rPr>
            </w:pPr>
            <w:r w:rsidRPr="00D428A6">
              <w:rPr>
                <w:rFonts w:ascii="Times New Roman" w:hAnsi="Times New Roman" w:cs="Times New Roman"/>
                <w:sz w:val="24"/>
                <w:szCs w:val="24"/>
              </w:rPr>
              <w:t xml:space="preserve">Observation </w:t>
            </w:r>
          </w:p>
        </w:tc>
      </w:tr>
      <w:tr w:rsidR="00D428A6" w:rsidRPr="00D428A6" w14:paraId="1A7B4561" w14:textId="77777777" w:rsidTr="00E00528">
        <w:tc>
          <w:tcPr>
            <w:tcW w:w="1509" w:type="pct"/>
          </w:tcPr>
          <w:p w14:paraId="5EF655B0" w14:textId="77777777" w:rsidR="00D428A6" w:rsidRPr="00D428A6" w:rsidRDefault="00D428A6" w:rsidP="00DA00FB">
            <w:pPr>
              <w:pStyle w:val="BodyText"/>
              <w:numPr>
                <w:ilvl w:val="0"/>
                <w:numId w:val="49"/>
              </w:numPr>
              <w:tabs>
                <w:tab w:val="clear" w:pos="360"/>
                <w:tab w:val="left" w:pos="-5508"/>
                <w:tab w:val="num" w:pos="-5418"/>
              </w:tabs>
              <w:spacing w:after="0" w:line="276" w:lineRule="auto"/>
              <w:ind w:right="252"/>
            </w:pPr>
            <w:r w:rsidRPr="00D428A6">
              <w:lastRenderedPageBreak/>
              <w:t>Context of Assessment</w:t>
            </w:r>
          </w:p>
        </w:tc>
        <w:tc>
          <w:tcPr>
            <w:tcW w:w="3491" w:type="pct"/>
          </w:tcPr>
          <w:p w14:paraId="2B422F89" w14:textId="77777777" w:rsidR="00D428A6" w:rsidRPr="00D428A6" w:rsidRDefault="00D428A6" w:rsidP="00D428A6">
            <w:pPr>
              <w:pStyle w:val="BodyText"/>
              <w:tabs>
                <w:tab w:val="left" w:pos="702"/>
              </w:tabs>
              <w:spacing w:after="0" w:line="276" w:lineRule="auto"/>
              <w:ind w:right="749"/>
            </w:pPr>
            <w:r w:rsidRPr="00D428A6">
              <w:t xml:space="preserve">Competency may be assessed </w:t>
            </w:r>
          </w:p>
          <w:p w14:paraId="25265225" w14:textId="77777777" w:rsidR="00D428A6" w:rsidRPr="00D428A6" w:rsidRDefault="00D428A6" w:rsidP="00DA00FB">
            <w:pPr>
              <w:pStyle w:val="BodyText"/>
              <w:numPr>
                <w:ilvl w:val="0"/>
                <w:numId w:val="125"/>
              </w:numPr>
              <w:tabs>
                <w:tab w:val="left" w:pos="431"/>
              </w:tabs>
              <w:spacing w:after="0" w:line="276" w:lineRule="auto"/>
              <w:ind w:right="749" w:hanging="720"/>
            </w:pPr>
            <w:r w:rsidRPr="00D428A6">
              <w:t>On the job</w:t>
            </w:r>
          </w:p>
          <w:p w14:paraId="4A2A11D5" w14:textId="77777777" w:rsidR="00D428A6" w:rsidRPr="00D428A6" w:rsidRDefault="00D428A6" w:rsidP="00DA00FB">
            <w:pPr>
              <w:pStyle w:val="BodyText"/>
              <w:numPr>
                <w:ilvl w:val="0"/>
                <w:numId w:val="125"/>
              </w:numPr>
              <w:tabs>
                <w:tab w:val="left" w:pos="431"/>
              </w:tabs>
              <w:spacing w:after="0" w:line="276" w:lineRule="auto"/>
              <w:ind w:right="749" w:hanging="720"/>
            </w:pPr>
            <w:r w:rsidRPr="00D428A6">
              <w:t>Off the job</w:t>
            </w:r>
          </w:p>
          <w:p w14:paraId="4AFB01A7" w14:textId="77777777" w:rsidR="00D428A6" w:rsidRPr="00D428A6" w:rsidRDefault="00D428A6" w:rsidP="00DA00FB">
            <w:pPr>
              <w:pStyle w:val="BodyText"/>
              <w:numPr>
                <w:ilvl w:val="0"/>
                <w:numId w:val="125"/>
              </w:numPr>
              <w:tabs>
                <w:tab w:val="left" w:pos="431"/>
              </w:tabs>
              <w:spacing w:after="0" w:line="276" w:lineRule="auto"/>
              <w:ind w:right="749" w:hanging="720"/>
            </w:pPr>
            <w:r w:rsidRPr="00D428A6">
              <w:t>During industrial attachment</w:t>
            </w:r>
          </w:p>
        </w:tc>
      </w:tr>
      <w:tr w:rsidR="00D428A6" w:rsidRPr="00D428A6" w14:paraId="4715E46E" w14:textId="77777777" w:rsidTr="00E00528">
        <w:tc>
          <w:tcPr>
            <w:tcW w:w="1509" w:type="pct"/>
          </w:tcPr>
          <w:p w14:paraId="06214853" w14:textId="77777777" w:rsidR="00D428A6" w:rsidRPr="00D428A6" w:rsidRDefault="00D428A6" w:rsidP="00DA00FB">
            <w:pPr>
              <w:pStyle w:val="ListParagraph"/>
              <w:numPr>
                <w:ilvl w:val="0"/>
                <w:numId w:val="49"/>
              </w:numPr>
              <w:spacing w:after="0"/>
              <w:rPr>
                <w:rFonts w:ascii="Times New Roman" w:hAnsi="Times New Roman"/>
                <w:sz w:val="24"/>
                <w:szCs w:val="24"/>
              </w:rPr>
            </w:pPr>
            <w:r w:rsidRPr="00D428A6">
              <w:rPr>
                <w:rFonts w:ascii="Times New Roman" w:hAnsi="Times New Roman"/>
                <w:sz w:val="24"/>
                <w:szCs w:val="24"/>
              </w:rPr>
              <w:t>Guidance information for assessment</w:t>
            </w:r>
          </w:p>
        </w:tc>
        <w:tc>
          <w:tcPr>
            <w:tcW w:w="3491" w:type="pct"/>
          </w:tcPr>
          <w:p w14:paraId="45E04077" w14:textId="77777777" w:rsidR="00D428A6" w:rsidRPr="00D428A6" w:rsidRDefault="00D428A6" w:rsidP="00D428A6">
            <w:pPr>
              <w:jc w:val="both"/>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 is recommended.</w:t>
            </w:r>
          </w:p>
        </w:tc>
      </w:tr>
    </w:tbl>
    <w:p w14:paraId="2DE92994" w14:textId="77777777" w:rsidR="00D428A6" w:rsidRPr="00D428A6" w:rsidRDefault="00D428A6" w:rsidP="00D428A6">
      <w:pPr>
        <w:pStyle w:val="Heading1"/>
      </w:pPr>
      <w:bookmarkStart w:id="36" w:name="_Toc526157075"/>
      <w:bookmarkStart w:id="37" w:name="_Toc496089616"/>
      <w:bookmarkStart w:id="38" w:name="_Toc495995027"/>
    </w:p>
    <w:p w14:paraId="64ECCF88" w14:textId="77777777" w:rsidR="00D428A6" w:rsidRPr="00D428A6" w:rsidRDefault="00D428A6" w:rsidP="00D428A6">
      <w:pPr>
        <w:rPr>
          <w:rFonts w:ascii="Times New Roman" w:eastAsiaTheme="majorEastAsia" w:hAnsi="Times New Roman" w:cs="Times New Roman"/>
          <w:sz w:val="24"/>
          <w:szCs w:val="24"/>
        </w:rPr>
      </w:pPr>
      <w:r w:rsidRPr="00D428A6">
        <w:rPr>
          <w:rFonts w:ascii="Times New Roman" w:hAnsi="Times New Roman" w:cs="Times New Roman"/>
          <w:sz w:val="24"/>
          <w:szCs w:val="24"/>
        </w:rPr>
        <w:br w:type="page"/>
      </w:r>
    </w:p>
    <w:p w14:paraId="6BE27A28" w14:textId="77777777" w:rsidR="00D428A6" w:rsidRDefault="00D428A6" w:rsidP="00D428A6">
      <w:pPr>
        <w:pStyle w:val="Heading1"/>
      </w:pPr>
      <w:bookmarkStart w:id="39" w:name="_Toc69239681"/>
      <w:r w:rsidRPr="00D428A6">
        <w:lastRenderedPageBreak/>
        <w:t>DEMONSTRATE ENTREPRENEURIAL SKILLS</w:t>
      </w:r>
      <w:bookmarkEnd w:id="36"/>
      <w:bookmarkEnd w:id="37"/>
      <w:bookmarkEnd w:id="38"/>
      <w:bookmarkEnd w:id="39"/>
    </w:p>
    <w:p w14:paraId="6A7543FE" w14:textId="77777777" w:rsidR="00884C2B" w:rsidRPr="00884C2B" w:rsidRDefault="00884C2B" w:rsidP="00884C2B"/>
    <w:p w14:paraId="2FBE6408" w14:textId="77777777" w:rsidR="00D428A6" w:rsidRPr="00884C2B" w:rsidRDefault="00D428A6" w:rsidP="00D428A6">
      <w:pPr>
        <w:tabs>
          <w:tab w:val="left" w:pos="2880"/>
        </w:tabs>
        <w:rPr>
          <w:rFonts w:ascii="Times New Roman" w:hAnsi="Times New Roman" w:cs="Times New Roman"/>
          <w:b/>
          <w:sz w:val="24"/>
          <w:szCs w:val="24"/>
        </w:rPr>
      </w:pPr>
      <w:r w:rsidRPr="00D428A6">
        <w:rPr>
          <w:rFonts w:ascii="Times New Roman" w:hAnsi="Times New Roman" w:cs="Times New Roman"/>
          <w:b/>
          <w:sz w:val="24"/>
          <w:szCs w:val="24"/>
        </w:rPr>
        <w:t>UNIT CODE</w:t>
      </w:r>
      <w:r w:rsidR="00884C2B" w:rsidRPr="00D428A6">
        <w:rPr>
          <w:rFonts w:ascii="Times New Roman" w:hAnsi="Times New Roman" w:cs="Times New Roman"/>
          <w:b/>
          <w:sz w:val="24"/>
          <w:szCs w:val="24"/>
        </w:rPr>
        <w:t xml:space="preserve">: </w:t>
      </w:r>
      <w:bookmarkStart w:id="40" w:name="_Hlk67573770"/>
      <w:r w:rsidR="00884C2B" w:rsidRPr="00797CFD">
        <w:rPr>
          <w:rFonts w:ascii="Times New Roman" w:hAnsi="Times New Roman" w:cs="Times New Roman"/>
          <w:bCs/>
          <w:sz w:val="24"/>
          <w:szCs w:val="24"/>
        </w:rPr>
        <w:t>HO</w:t>
      </w:r>
      <w:r w:rsidRPr="00797CFD">
        <w:rPr>
          <w:rFonts w:ascii="Times New Roman" w:hAnsi="Times New Roman" w:cs="Times New Roman"/>
          <w:bCs/>
          <w:sz w:val="24"/>
          <w:szCs w:val="24"/>
        </w:rPr>
        <w:t>/OS/</w:t>
      </w:r>
      <w:r w:rsidR="00884C2B" w:rsidRPr="00797CFD">
        <w:rPr>
          <w:rFonts w:ascii="Times New Roman" w:hAnsi="Times New Roman" w:cs="Times New Roman"/>
          <w:bCs/>
          <w:sz w:val="24"/>
          <w:szCs w:val="24"/>
        </w:rPr>
        <w:t>H</w:t>
      </w:r>
      <w:r w:rsidR="009C02BE">
        <w:rPr>
          <w:rFonts w:ascii="Times New Roman" w:hAnsi="Times New Roman" w:cs="Times New Roman"/>
          <w:bCs/>
          <w:sz w:val="24"/>
          <w:szCs w:val="24"/>
        </w:rPr>
        <w:t>G</w:t>
      </w:r>
      <w:r w:rsidRPr="00797CFD">
        <w:rPr>
          <w:rFonts w:ascii="Times New Roman" w:hAnsi="Times New Roman" w:cs="Times New Roman"/>
          <w:bCs/>
          <w:sz w:val="24"/>
          <w:szCs w:val="24"/>
        </w:rPr>
        <w:t>/BC/04/4/</w:t>
      </w:r>
      <w:r w:rsidR="00884C2B" w:rsidRPr="00797CFD">
        <w:rPr>
          <w:rFonts w:ascii="Times New Roman" w:hAnsi="Times New Roman" w:cs="Times New Roman"/>
          <w:bCs/>
          <w:sz w:val="24"/>
          <w:szCs w:val="24"/>
        </w:rPr>
        <w:t>B</w:t>
      </w:r>
    </w:p>
    <w:bookmarkEnd w:id="40"/>
    <w:p w14:paraId="36104AF1" w14:textId="77777777" w:rsidR="00D428A6" w:rsidRPr="00D428A6" w:rsidRDefault="00D428A6" w:rsidP="004D65F5">
      <w:pPr>
        <w:tabs>
          <w:tab w:val="left" w:pos="2880"/>
        </w:tabs>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2A17D6B2" w14:textId="77777777" w:rsidR="00D428A6" w:rsidRPr="00D428A6" w:rsidRDefault="00D428A6" w:rsidP="00884C2B">
      <w:pPr>
        <w:spacing w:after="0"/>
        <w:rPr>
          <w:rFonts w:ascii="Times New Roman" w:hAnsi="Times New Roman" w:cs="Times New Roman"/>
          <w:sz w:val="24"/>
          <w:szCs w:val="24"/>
        </w:rPr>
      </w:pPr>
      <w:r w:rsidRPr="00D428A6">
        <w:rPr>
          <w:rFonts w:ascii="Times New Roman" w:hAnsi="Times New Roman" w:cs="Times New Roman"/>
          <w:sz w:val="24"/>
          <w:szCs w:val="24"/>
        </w:rPr>
        <w:t>This unit covers the competencies required demonstrate entrepreneurial skills. It involves</w:t>
      </w:r>
      <w:r w:rsidRPr="00D428A6">
        <w:rPr>
          <w:rFonts w:ascii="Times New Roman" w:hAnsi="Times New Roman" w:cs="Times New Roman"/>
          <w:b/>
          <w:bCs/>
          <w:sz w:val="24"/>
          <w:szCs w:val="24"/>
        </w:rPr>
        <w:t xml:space="preserve"> </w:t>
      </w:r>
      <w:r w:rsidRPr="00D428A6">
        <w:rPr>
          <w:rFonts w:ascii="Times New Roman" w:hAnsi="Times New Roman" w:cs="Times New Roman"/>
          <w:sz w:val="24"/>
          <w:szCs w:val="24"/>
        </w:rPr>
        <w:t xml:space="preserve">creating and maintaining small scale business, establishing small scale business customer base, managing small scale </w:t>
      </w:r>
      <w:r w:rsidR="00797CFD" w:rsidRPr="00D428A6">
        <w:rPr>
          <w:rFonts w:ascii="Times New Roman" w:hAnsi="Times New Roman" w:cs="Times New Roman"/>
          <w:sz w:val="24"/>
          <w:szCs w:val="24"/>
        </w:rPr>
        <w:t>business and</w:t>
      </w:r>
      <w:r w:rsidRPr="00D428A6">
        <w:rPr>
          <w:rFonts w:ascii="Times New Roman" w:hAnsi="Times New Roman" w:cs="Times New Roman"/>
          <w:sz w:val="24"/>
          <w:szCs w:val="24"/>
        </w:rPr>
        <w:t xml:space="preserve"> growing/ expanding small scale business.</w:t>
      </w:r>
    </w:p>
    <w:p w14:paraId="09462951" w14:textId="77777777" w:rsidR="004D65F5" w:rsidRDefault="004D65F5" w:rsidP="00D428A6">
      <w:pPr>
        <w:tabs>
          <w:tab w:val="left" w:pos="2880"/>
        </w:tabs>
        <w:rPr>
          <w:rFonts w:ascii="Times New Roman" w:hAnsi="Times New Roman" w:cs="Times New Roman"/>
          <w:b/>
          <w:sz w:val="24"/>
          <w:szCs w:val="24"/>
        </w:rPr>
      </w:pPr>
    </w:p>
    <w:p w14:paraId="6F9427A7" w14:textId="2F527458" w:rsidR="00D428A6" w:rsidRPr="00D428A6" w:rsidRDefault="00D428A6" w:rsidP="00D428A6">
      <w:pPr>
        <w:tabs>
          <w:tab w:val="left" w:pos="2880"/>
        </w:tabs>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D428A6" w:rsidRPr="00D428A6" w14:paraId="586764BF" w14:textId="77777777" w:rsidTr="00D428A6">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C22C54"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ELEMENT</w:t>
            </w:r>
          </w:p>
          <w:p w14:paraId="312B5354"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 xml:space="preserve">These describe the </w:t>
            </w:r>
            <w:r w:rsidRPr="00D428A6">
              <w:rPr>
                <w:rFonts w:ascii="Times New Roman" w:hAnsi="Times New Roman" w:cs="Times New Roman"/>
                <w:b/>
                <w:sz w:val="24"/>
                <w:szCs w:val="24"/>
              </w:rPr>
              <w:t xml:space="preserve">key outcomes </w:t>
            </w:r>
            <w:r w:rsidRPr="00D428A6">
              <w:rPr>
                <w:rFonts w:ascii="Times New Roman"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89BEC"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3EF2A7D8"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7E1DCDA6" w14:textId="77777777" w:rsidR="00D428A6" w:rsidRPr="00D428A6" w:rsidRDefault="00D428A6" w:rsidP="00D428A6">
            <w:pPr>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D428A6" w:rsidRPr="00D428A6" w14:paraId="63341AB5" w14:textId="77777777" w:rsidTr="00D428A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190CE94" w14:textId="77777777" w:rsidR="00D428A6" w:rsidRPr="00D428A6" w:rsidRDefault="00D428A6" w:rsidP="00DA00FB">
            <w:pPr>
              <w:pStyle w:val="Default"/>
              <w:numPr>
                <w:ilvl w:val="0"/>
                <w:numId w:val="91"/>
              </w:numPr>
              <w:spacing w:line="276" w:lineRule="auto"/>
              <w:rPr>
                <w:rFonts w:ascii="Times New Roman" w:hAnsi="Times New Roman" w:cs="Times New Roman"/>
                <w:color w:val="auto"/>
              </w:rPr>
            </w:pPr>
            <w:r w:rsidRPr="00D428A6">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51B969" w14:textId="77777777" w:rsidR="00D428A6" w:rsidRPr="00D428A6" w:rsidRDefault="00D428A6" w:rsidP="00DA00FB">
            <w:pPr>
              <w:pStyle w:val="ListParagraph"/>
              <w:numPr>
                <w:ilvl w:val="0"/>
                <w:numId w:val="92"/>
              </w:numPr>
              <w:tabs>
                <w:tab w:val="left" w:pos="655"/>
              </w:tabs>
              <w:spacing w:after="0"/>
              <w:ind w:hanging="629"/>
              <w:rPr>
                <w:rFonts w:ascii="Times New Roman" w:hAnsi="Times New Roman"/>
                <w:sz w:val="24"/>
                <w:szCs w:val="24"/>
              </w:rPr>
            </w:pPr>
            <w:r w:rsidRPr="00D428A6">
              <w:rPr>
                <w:rFonts w:ascii="Times New Roman" w:hAnsi="Times New Roman"/>
                <w:sz w:val="24"/>
                <w:szCs w:val="24"/>
              </w:rPr>
              <w:t xml:space="preserve">Generation and evaluation of business ideas is undertaken in accordance with the existing procedure </w:t>
            </w:r>
          </w:p>
          <w:p w14:paraId="0942F373" w14:textId="77777777" w:rsidR="00D428A6" w:rsidRPr="00D428A6" w:rsidRDefault="00D428A6" w:rsidP="00DA00FB">
            <w:pPr>
              <w:pStyle w:val="ListParagraph"/>
              <w:numPr>
                <w:ilvl w:val="0"/>
                <w:numId w:val="92"/>
              </w:numPr>
              <w:tabs>
                <w:tab w:val="left" w:pos="655"/>
              </w:tabs>
              <w:spacing w:after="0"/>
              <w:ind w:hanging="629"/>
              <w:rPr>
                <w:rFonts w:ascii="Times New Roman" w:hAnsi="Times New Roman"/>
                <w:sz w:val="24"/>
                <w:szCs w:val="24"/>
              </w:rPr>
            </w:pPr>
            <w:r w:rsidRPr="00D428A6">
              <w:rPr>
                <w:rFonts w:ascii="Times New Roman" w:hAnsi="Times New Roman"/>
                <w:sz w:val="24"/>
                <w:szCs w:val="24"/>
              </w:rPr>
              <w:t>Competencies are matched with business opportunities in accordance with business practices.</w:t>
            </w:r>
          </w:p>
          <w:p w14:paraId="68823175" w14:textId="77777777" w:rsidR="00D428A6" w:rsidRPr="00D428A6" w:rsidRDefault="00D428A6" w:rsidP="00DA00FB">
            <w:pPr>
              <w:pStyle w:val="ListParagraph"/>
              <w:numPr>
                <w:ilvl w:val="0"/>
                <w:numId w:val="92"/>
              </w:numPr>
              <w:spacing w:after="0"/>
              <w:ind w:hanging="629"/>
              <w:rPr>
                <w:rFonts w:ascii="Times New Roman" w:hAnsi="Times New Roman"/>
                <w:sz w:val="24"/>
                <w:szCs w:val="24"/>
              </w:rPr>
            </w:pPr>
            <w:r w:rsidRPr="00D428A6">
              <w:rPr>
                <w:rFonts w:ascii="Times New Roman" w:hAnsi="Times New Roman"/>
                <w:sz w:val="24"/>
                <w:szCs w:val="24"/>
              </w:rPr>
              <w:t>Procedure for starting a small business is identified as per the legal requirements</w:t>
            </w:r>
          </w:p>
          <w:p w14:paraId="65B0358F" w14:textId="77777777" w:rsidR="00D428A6" w:rsidRPr="00D428A6" w:rsidRDefault="00D428A6" w:rsidP="00DA00FB">
            <w:pPr>
              <w:pStyle w:val="ListParagraph"/>
              <w:numPr>
                <w:ilvl w:val="0"/>
                <w:numId w:val="92"/>
              </w:numPr>
              <w:spacing w:after="0"/>
              <w:ind w:hanging="629"/>
              <w:rPr>
                <w:rFonts w:ascii="Times New Roman" w:hAnsi="Times New Roman"/>
                <w:sz w:val="24"/>
                <w:szCs w:val="24"/>
              </w:rPr>
            </w:pPr>
            <w:r w:rsidRPr="00D428A6">
              <w:rPr>
                <w:rFonts w:ascii="Times New Roman" w:hAnsi="Times New Roman"/>
                <w:sz w:val="24"/>
                <w:szCs w:val="24"/>
              </w:rPr>
              <w:t xml:space="preserve">SWOT/ PESTEL analysis and or industrial survey is carried out according to office procedures </w:t>
            </w:r>
          </w:p>
          <w:p w14:paraId="3403A9E8" w14:textId="77777777" w:rsidR="00D428A6" w:rsidRPr="00D428A6" w:rsidRDefault="00D428A6" w:rsidP="00DA00FB">
            <w:pPr>
              <w:pStyle w:val="ListParagraph"/>
              <w:numPr>
                <w:ilvl w:val="0"/>
                <w:numId w:val="92"/>
              </w:numPr>
              <w:spacing w:after="0"/>
              <w:ind w:hanging="629"/>
              <w:rPr>
                <w:rFonts w:ascii="Times New Roman" w:hAnsi="Times New Roman"/>
                <w:sz w:val="24"/>
                <w:szCs w:val="24"/>
              </w:rPr>
            </w:pPr>
            <w:r w:rsidRPr="00D428A6">
              <w:rPr>
                <w:rFonts w:ascii="Times New Roman" w:hAnsi="Times New Roman"/>
                <w:b/>
                <w:i/>
                <w:sz w:val="24"/>
                <w:szCs w:val="24"/>
              </w:rPr>
              <w:t>Business operations</w:t>
            </w:r>
            <w:r w:rsidRPr="00D428A6">
              <w:rPr>
                <w:rFonts w:ascii="Times New Roman" w:hAnsi="Times New Roman"/>
                <w:sz w:val="24"/>
                <w:szCs w:val="24"/>
              </w:rPr>
              <w:t xml:space="preserve"> are monitored and controlled following established procedures. </w:t>
            </w:r>
          </w:p>
          <w:p w14:paraId="0B9A05E5" w14:textId="77777777" w:rsidR="00D428A6" w:rsidRPr="00D428A6" w:rsidRDefault="00D428A6" w:rsidP="00DA00FB">
            <w:pPr>
              <w:pStyle w:val="ListParagraph"/>
              <w:numPr>
                <w:ilvl w:val="0"/>
                <w:numId w:val="92"/>
              </w:numPr>
              <w:tabs>
                <w:tab w:val="left" w:pos="655"/>
              </w:tabs>
              <w:spacing w:after="0"/>
              <w:ind w:hanging="629"/>
              <w:rPr>
                <w:rFonts w:ascii="Times New Roman" w:hAnsi="Times New Roman"/>
                <w:sz w:val="24"/>
                <w:szCs w:val="24"/>
              </w:rPr>
            </w:pPr>
            <w:r w:rsidRPr="00D428A6">
              <w:rPr>
                <w:rFonts w:ascii="Times New Roman" w:hAnsi="Times New Roman"/>
                <w:sz w:val="24"/>
                <w:szCs w:val="24"/>
              </w:rPr>
              <w:t xml:space="preserve">Quality assurance measures are implemented in accordance with the business practices. </w:t>
            </w:r>
          </w:p>
          <w:p w14:paraId="2EE0E926" w14:textId="77777777" w:rsidR="00D428A6" w:rsidRPr="00D428A6" w:rsidRDefault="00D428A6" w:rsidP="00DA00FB">
            <w:pPr>
              <w:pStyle w:val="ListParagraph"/>
              <w:numPr>
                <w:ilvl w:val="0"/>
                <w:numId w:val="92"/>
              </w:numPr>
              <w:tabs>
                <w:tab w:val="left" w:pos="655"/>
              </w:tabs>
              <w:spacing w:after="0"/>
              <w:ind w:hanging="629"/>
              <w:rPr>
                <w:rFonts w:ascii="Times New Roman" w:hAnsi="Times New Roman"/>
                <w:sz w:val="24"/>
                <w:szCs w:val="24"/>
              </w:rPr>
            </w:pPr>
            <w:r w:rsidRPr="00D428A6">
              <w:rPr>
                <w:rFonts w:ascii="Times New Roman" w:hAnsi="Times New Roman"/>
                <w:sz w:val="24"/>
                <w:szCs w:val="24"/>
              </w:rPr>
              <w:t xml:space="preserve">Good relations are maintained with staff/workers as per the workplace policies. </w:t>
            </w:r>
          </w:p>
          <w:p w14:paraId="055D312C" w14:textId="77777777" w:rsidR="00D428A6" w:rsidRPr="00D428A6" w:rsidRDefault="00D428A6" w:rsidP="00DA00FB">
            <w:pPr>
              <w:pStyle w:val="ListParagraph"/>
              <w:numPr>
                <w:ilvl w:val="0"/>
                <w:numId w:val="92"/>
              </w:numPr>
              <w:spacing w:after="0"/>
              <w:ind w:hanging="629"/>
              <w:rPr>
                <w:rFonts w:ascii="Times New Roman" w:hAnsi="Times New Roman"/>
                <w:b/>
                <w:sz w:val="24"/>
                <w:szCs w:val="24"/>
              </w:rPr>
            </w:pPr>
            <w:r w:rsidRPr="00D428A6">
              <w:rPr>
                <w:rFonts w:ascii="Times New Roman" w:hAnsi="Times New Roman"/>
                <w:sz w:val="24"/>
                <w:szCs w:val="24"/>
              </w:rPr>
              <w:t xml:space="preserve">Policies and procedures on occupational safety and health and environmental concerns are constantly observed as per the workplace policies    </w:t>
            </w:r>
          </w:p>
        </w:tc>
      </w:tr>
      <w:tr w:rsidR="00D428A6" w:rsidRPr="00D428A6" w14:paraId="7D98DCC6" w14:textId="77777777" w:rsidTr="00D428A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0F174A8" w14:textId="77777777" w:rsidR="00D428A6" w:rsidRPr="00D428A6" w:rsidRDefault="00D428A6" w:rsidP="00DA00FB">
            <w:pPr>
              <w:pStyle w:val="Default"/>
              <w:numPr>
                <w:ilvl w:val="0"/>
                <w:numId w:val="91"/>
              </w:numPr>
              <w:spacing w:line="276" w:lineRule="auto"/>
              <w:rPr>
                <w:rFonts w:ascii="Times New Roman" w:hAnsi="Times New Roman" w:cs="Times New Roman"/>
                <w:color w:val="auto"/>
              </w:rPr>
            </w:pPr>
            <w:r w:rsidRPr="00D428A6">
              <w:rPr>
                <w:rFonts w:ascii="Times New Roman" w:hAnsi="Times New Roman" w:cs="Times New Roman"/>
                <w:color w:val="auto"/>
              </w:rPr>
              <w:t xml:space="preserve">Establish small scale </w:t>
            </w:r>
            <w:r w:rsidRPr="00D428A6">
              <w:rPr>
                <w:rFonts w:ascii="Times New Roman" w:hAnsi="Times New Roman" w:cs="Times New Roman"/>
                <w:color w:val="auto"/>
              </w:rPr>
              <w:lastRenderedPageBreak/>
              <w:t>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15483E" w14:textId="77777777" w:rsidR="00D428A6" w:rsidRPr="00D428A6" w:rsidRDefault="00D428A6" w:rsidP="00DA00FB">
            <w:pPr>
              <w:pStyle w:val="ListParagraph"/>
              <w:numPr>
                <w:ilvl w:val="0"/>
                <w:numId w:val="93"/>
              </w:numPr>
              <w:spacing w:after="0"/>
              <w:ind w:hanging="539"/>
              <w:rPr>
                <w:rFonts w:ascii="Times New Roman" w:hAnsi="Times New Roman"/>
                <w:sz w:val="24"/>
                <w:szCs w:val="24"/>
              </w:rPr>
            </w:pPr>
            <w:r w:rsidRPr="00D428A6">
              <w:rPr>
                <w:rFonts w:ascii="Times New Roman" w:hAnsi="Times New Roman"/>
                <w:sz w:val="24"/>
                <w:szCs w:val="24"/>
              </w:rPr>
              <w:lastRenderedPageBreak/>
              <w:t>Good customer relations are maintained in accordance with office procedures</w:t>
            </w:r>
          </w:p>
          <w:p w14:paraId="0D814BFE" w14:textId="77777777" w:rsidR="00D428A6" w:rsidRPr="00D428A6" w:rsidRDefault="00D428A6" w:rsidP="00DA00FB">
            <w:pPr>
              <w:pStyle w:val="ListParagraph"/>
              <w:numPr>
                <w:ilvl w:val="0"/>
                <w:numId w:val="93"/>
              </w:numPr>
              <w:spacing w:after="0"/>
              <w:ind w:hanging="539"/>
              <w:rPr>
                <w:rFonts w:ascii="Times New Roman" w:hAnsi="Times New Roman"/>
                <w:sz w:val="24"/>
                <w:szCs w:val="24"/>
              </w:rPr>
            </w:pPr>
            <w:r w:rsidRPr="00D428A6">
              <w:rPr>
                <w:rFonts w:ascii="Times New Roman" w:hAnsi="Times New Roman"/>
                <w:sz w:val="24"/>
                <w:szCs w:val="24"/>
              </w:rPr>
              <w:lastRenderedPageBreak/>
              <w:t>New customers and markets are identified, explored and reached out to according to the marketing plan</w:t>
            </w:r>
          </w:p>
          <w:p w14:paraId="344CFE1B" w14:textId="77777777" w:rsidR="00D428A6" w:rsidRPr="00D428A6" w:rsidRDefault="00D428A6" w:rsidP="00DA00FB">
            <w:pPr>
              <w:pStyle w:val="ListParagraph"/>
              <w:numPr>
                <w:ilvl w:val="0"/>
                <w:numId w:val="93"/>
              </w:numPr>
              <w:tabs>
                <w:tab w:val="left" w:pos="655"/>
              </w:tabs>
              <w:spacing w:after="0"/>
              <w:ind w:hanging="539"/>
              <w:rPr>
                <w:rFonts w:ascii="Times New Roman" w:hAnsi="Times New Roman"/>
                <w:sz w:val="24"/>
                <w:szCs w:val="24"/>
              </w:rPr>
            </w:pPr>
            <w:r w:rsidRPr="00D428A6">
              <w:rPr>
                <w:rFonts w:ascii="Times New Roman" w:hAnsi="Times New Roman"/>
                <w:sz w:val="24"/>
                <w:szCs w:val="24"/>
              </w:rPr>
              <w:t xml:space="preserve">Promotions/Incentives are offered to loyal customers in accordance with office procedures </w:t>
            </w:r>
          </w:p>
          <w:p w14:paraId="08BD1972" w14:textId="77777777" w:rsidR="00D428A6" w:rsidRPr="00D428A6" w:rsidRDefault="00D428A6" w:rsidP="00DA00FB">
            <w:pPr>
              <w:pStyle w:val="ListParagraph"/>
              <w:numPr>
                <w:ilvl w:val="0"/>
                <w:numId w:val="93"/>
              </w:numPr>
              <w:spacing w:after="0"/>
              <w:ind w:hanging="539"/>
              <w:rPr>
                <w:rFonts w:ascii="Times New Roman" w:hAnsi="Times New Roman"/>
                <w:sz w:val="24"/>
                <w:szCs w:val="24"/>
              </w:rPr>
            </w:pPr>
            <w:r w:rsidRPr="00D428A6">
              <w:rPr>
                <w:rFonts w:ascii="Times New Roman" w:hAnsi="Times New Roman"/>
                <w:sz w:val="24"/>
                <w:szCs w:val="24"/>
              </w:rPr>
              <w:t>Additional products and services are evaluated and tried in accordance with marketing strategy</w:t>
            </w:r>
          </w:p>
          <w:p w14:paraId="5985D067" w14:textId="77777777" w:rsidR="00D428A6" w:rsidRPr="00D428A6" w:rsidRDefault="00D428A6" w:rsidP="00DA00FB">
            <w:pPr>
              <w:pStyle w:val="ListParagraph"/>
              <w:numPr>
                <w:ilvl w:val="0"/>
                <w:numId w:val="93"/>
              </w:numPr>
              <w:spacing w:after="0"/>
              <w:ind w:hanging="539"/>
              <w:rPr>
                <w:rFonts w:ascii="Times New Roman" w:hAnsi="Times New Roman"/>
                <w:sz w:val="24"/>
                <w:szCs w:val="24"/>
              </w:rPr>
            </w:pPr>
            <w:r w:rsidRPr="00D428A6">
              <w:rPr>
                <w:rFonts w:ascii="Times New Roman" w:hAnsi="Times New Roman"/>
                <w:sz w:val="24"/>
                <w:szCs w:val="24"/>
              </w:rPr>
              <w:t>Customer record is maintained in accordance with office procedures</w:t>
            </w:r>
          </w:p>
        </w:tc>
      </w:tr>
      <w:tr w:rsidR="00D428A6" w:rsidRPr="00D428A6" w14:paraId="6364C080" w14:textId="77777777" w:rsidTr="00D428A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C5AA491" w14:textId="77777777" w:rsidR="00D428A6" w:rsidRPr="00D428A6" w:rsidRDefault="00D428A6" w:rsidP="00DA00FB">
            <w:pPr>
              <w:pStyle w:val="Default"/>
              <w:numPr>
                <w:ilvl w:val="0"/>
                <w:numId w:val="91"/>
              </w:numPr>
              <w:spacing w:line="276" w:lineRule="auto"/>
              <w:rPr>
                <w:rFonts w:ascii="Times New Roman" w:hAnsi="Times New Roman" w:cs="Times New Roman"/>
                <w:color w:val="auto"/>
              </w:rPr>
            </w:pPr>
            <w:r w:rsidRPr="00D428A6">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684CA1"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 xml:space="preserve">Enterprise is built up and sustained in line with judicious control of cash flows. </w:t>
            </w:r>
          </w:p>
          <w:p w14:paraId="7850A35D"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 xml:space="preserve">Profitability of enterprise is ensured as per the internal controls. </w:t>
            </w:r>
          </w:p>
          <w:p w14:paraId="48980FC2"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Unnecessary or lower-priority expenses and purchases are avoided as per the marketing strategy</w:t>
            </w:r>
          </w:p>
          <w:p w14:paraId="0CA171C0"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 xml:space="preserve">Basic cost-benefit analysis </w:t>
            </w:r>
            <w:proofErr w:type="gramStart"/>
            <w:r w:rsidRPr="00D428A6">
              <w:rPr>
                <w:rFonts w:ascii="Times New Roman" w:hAnsi="Times New Roman" w:cs="Times New Roman"/>
                <w:color w:val="auto"/>
              </w:rPr>
              <w:t>are</w:t>
            </w:r>
            <w:proofErr w:type="gramEnd"/>
            <w:r w:rsidRPr="00D428A6">
              <w:rPr>
                <w:rFonts w:ascii="Times New Roman" w:hAnsi="Times New Roman" w:cs="Times New Roman"/>
                <w:color w:val="auto"/>
              </w:rPr>
              <w:t xml:space="preserve"> undertaken in accordance with office procedures</w:t>
            </w:r>
          </w:p>
          <w:p w14:paraId="28959849"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Basic financial management are undertaken in accordance with office procedures</w:t>
            </w:r>
          </w:p>
          <w:p w14:paraId="0DFFF194"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Basic financial accounting in undertaken in accordance with office procedures</w:t>
            </w:r>
          </w:p>
          <w:p w14:paraId="2EE37210"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 xml:space="preserve">Business </w:t>
            </w:r>
            <w:r w:rsidRPr="00D428A6">
              <w:rPr>
                <w:rFonts w:ascii="Times New Roman" w:hAnsi="Times New Roman" w:cs="Times New Roman"/>
                <w:b/>
                <w:i/>
                <w:color w:val="auto"/>
              </w:rPr>
              <w:t>internal controls</w:t>
            </w:r>
            <w:r w:rsidRPr="00D428A6">
              <w:rPr>
                <w:rFonts w:ascii="Times New Roman" w:hAnsi="Times New Roman" w:cs="Times New Roman"/>
                <w:b/>
                <w:color w:val="auto"/>
              </w:rPr>
              <w:t xml:space="preserve"> </w:t>
            </w:r>
            <w:r w:rsidRPr="00D428A6">
              <w:rPr>
                <w:rFonts w:ascii="Times New Roman" w:hAnsi="Times New Roman" w:cs="Times New Roman"/>
                <w:color w:val="auto"/>
              </w:rPr>
              <w:t>are implemented in accordance with office procedure</w:t>
            </w:r>
          </w:p>
          <w:p w14:paraId="669BAB99"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Setting business priorities and strategies is carried out according to office procedures</w:t>
            </w:r>
          </w:p>
          <w:p w14:paraId="7D12F9F9"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Preparation and interpretation of basic financial statements is undertaken in accordance with set procedures</w:t>
            </w:r>
          </w:p>
          <w:p w14:paraId="5C0CCD27"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Preparation of business plans</w:t>
            </w:r>
            <w:r w:rsidRPr="00D428A6">
              <w:rPr>
                <w:rFonts w:ascii="Times New Roman" w:hAnsi="Times New Roman" w:cs="Times New Roman"/>
                <w:i/>
                <w:color w:val="auto"/>
              </w:rPr>
              <w:t xml:space="preserve"> </w:t>
            </w:r>
            <w:r w:rsidRPr="00D428A6">
              <w:rPr>
                <w:rFonts w:ascii="Times New Roman" w:hAnsi="Times New Roman" w:cs="Times New Roman"/>
                <w:color w:val="auto"/>
              </w:rPr>
              <w:t xml:space="preserve">for small business is undertaken in accordance with </w:t>
            </w:r>
            <w:r w:rsidRPr="00D428A6">
              <w:rPr>
                <w:rFonts w:ascii="Times New Roman" w:hAnsi="Times New Roman" w:cs="Times New Roman"/>
                <w:b/>
                <w:i/>
                <w:color w:val="auto"/>
              </w:rPr>
              <w:t>business strategy</w:t>
            </w:r>
          </w:p>
          <w:p w14:paraId="72272935" w14:textId="77777777" w:rsidR="00D428A6" w:rsidRPr="00D428A6" w:rsidRDefault="00D428A6" w:rsidP="00DA00FB">
            <w:pPr>
              <w:pStyle w:val="Default"/>
              <w:numPr>
                <w:ilvl w:val="0"/>
                <w:numId w:val="94"/>
              </w:numPr>
              <w:spacing w:line="276" w:lineRule="auto"/>
              <w:ind w:hanging="539"/>
              <w:rPr>
                <w:rFonts w:ascii="Times New Roman" w:hAnsi="Times New Roman" w:cs="Times New Roman"/>
                <w:color w:val="auto"/>
              </w:rPr>
            </w:pPr>
            <w:r w:rsidRPr="00D428A6">
              <w:rPr>
                <w:rFonts w:ascii="Times New Roman" w:hAnsi="Times New Roman" w:cs="Times New Roman"/>
                <w:color w:val="auto"/>
              </w:rPr>
              <w:t>Business Social Responsibility is maintained in accordance with Standard Operations Procedures (SOP)</w:t>
            </w:r>
          </w:p>
        </w:tc>
      </w:tr>
      <w:tr w:rsidR="00D428A6" w:rsidRPr="00D428A6" w14:paraId="241C75D8" w14:textId="77777777" w:rsidTr="00D428A6">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B39DE38" w14:textId="77777777" w:rsidR="00D428A6" w:rsidRPr="00D428A6" w:rsidRDefault="00D428A6" w:rsidP="00DA00FB">
            <w:pPr>
              <w:pStyle w:val="Default"/>
              <w:numPr>
                <w:ilvl w:val="0"/>
                <w:numId w:val="91"/>
              </w:numPr>
              <w:spacing w:line="276" w:lineRule="auto"/>
              <w:rPr>
                <w:rFonts w:ascii="Times New Roman" w:hAnsi="Times New Roman" w:cs="Times New Roman"/>
                <w:color w:val="auto"/>
              </w:rPr>
            </w:pPr>
            <w:r w:rsidRPr="00D428A6">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0EDD83" w14:textId="77777777" w:rsidR="00D428A6" w:rsidRPr="00D428A6" w:rsidRDefault="00D428A6" w:rsidP="00DA00FB">
            <w:pPr>
              <w:pStyle w:val="Default"/>
              <w:numPr>
                <w:ilvl w:val="0"/>
                <w:numId w:val="95"/>
              </w:numPr>
              <w:spacing w:line="276" w:lineRule="auto"/>
              <w:ind w:hanging="539"/>
              <w:rPr>
                <w:rFonts w:ascii="Times New Roman" w:hAnsi="Times New Roman" w:cs="Times New Roman"/>
                <w:color w:val="auto"/>
              </w:rPr>
            </w:pPr>
            <w:r w:rsidRPr="00D428A6">
              <w:rPr>
                <w:rFonts w:ascii="Times New Roman" w:hAnsi="Times New Roman" w:cs="Times New Roman"/>
                <w:color w:val="auto"/>
              </w:rPr>
              <w:t>Prepared business growth strategy for small sale business in accordance with office procedures</w:t>
            </w:r>
          </w:p>
          <w:p w14:paraId="6354DC41" w14:textId="77777777" w:rsidR="00D428A6" w:rsidRPr="00D428A6" w:rsidRDefault="00D428A6" w:rsidP="00DA00FB">
            <w:pPr>
              <w:pStyle w:val="Default"/>
              <w:numPr>
                <w:ilvl w:val="0"/>
                <w:numId w:val="95"/>
              </w:numPr>
              <w:spacing w:line="276" w:lineRule="auto"/>
              <w:ind w:hanging="539"/>
              <w:rPr>
                <w:rFonts w:ascii="Times New Roman" w:hAnsi="Times New Roman" w:cs="Times New Roman"/>
                <w:color w:val="auto"/>
              </w:rPr>
            </w:pPr>
            <w:r w:rsidRPr="00D428A6">
              <w:rPr>
                <w:rFonts w:ascii="Times New Roman" w:hAnsi="Times New Roman" w:cs="Times New Roman"/>
                <w:color w:val="auto"/>
              </w:rPr>
              <w:t xml:space="preserve">Incorporated technology in small scale business growth in accordance with technological trends </w:t>
            </w:r>
          </w:p>
          <w:p w14:paraId="49929882" w14:textId="77777777" w:rsidR="00D428A6" w:rsidRPr="00D428A6" w:rsidRDefault="00D428A6" w:rsidP="00DA00FB">
            <w:pPr>
              <w:pStyle w:val="Default"/>
              <w:numPr>
                <w:ilvl w:val="0"/>
                <w:numId w:val="95"/>
              </w:numPr>
              <w:spacing w:line="276" w:lineRule="auto"/>
              <w:ind w:hanging="539"/>
              <w:rPr>
                <w:rFonts w:ascii="Times New Roman" w:hAnsi="Times New Roman" w:cs="Times New Roman"/>
                <w:color w:val="auto"/>
              </w:rPr>
            </w:pPr>
            <w:r w:rsidRPr="00D428A6">
              <w:rPr>
                <w:rFonts w:ascii="Times New Roman" w:hAnsi="Times New Roman" w:cs="Times New Roman"/>
                <w:color w:val="auto"/>
              </w:rPr>
              <w:t>Emerging issues and trends are considered in accordance with business growth strategy</w:t>
            </w:r>
          </w:p>
          <w:p w14:paraId="17F1867A" w14:textId="77777777" w:rsidR="00D428A6" w:rsidRPr="00D428A6" w:rsidRDefault="00D428A6" w:rsidP="00DA00FB">
            <w:pPr>
              <w:pStyle w:val="Default"/>
              <w:numPr>
                <w:ilvl w:val="0"/>
                <w:numId w:val="95"/>
              </w:numPr>
              <w:spacing w:line="276" w:lineRule="auto"/>
              <w:ind w:hanging="539"/>
              <w:rPr>
                <w:rFonts w:ascii="Times New Roman" w:hAnsi="Times New Roman" w:cs="Times New Roman"/>
                <w:color w:val="auto"/>
              </w:rPr>
            </w:pPr>
            <w:r w:rsidRPr="00D428A6">
              <w:rPr>
                <w:rFonts w:ascii="Times New Roman" w:hAnsi="Times New Roman" w:cs="Times New Roman"/>
                <w:color w:val="auto"/>
              </w:rPr>
              <w:lastRenderedPageBreak/>
              <w:t>Built audience interest in product/service according to growth strategy</w:t>
            </w:r>
          </w:p>
          <w:p w14:paraId="27C0A23B" w14:textId="77777777" w:rsidR="00D428A6" w:rsidRPr="00D428A6" w:rsidRDefault="00D428A6" w:rsidP="00DA00FB">
            <w:pPr>
              <w:pStyle w:val="Default"/>
              <w:numPr>
                <w:ilvl w:val="0"/>
                <w:numId w:val="95"/>
              </w:numPr>
              <w:spacing w:line="276" w:lineRule="auto"/>
              <w:ind w:hanging="539"/>
              <w:rPr>
                <w:rFonts w:ascii="Times New Roman" w:hAnsi="Times New Roman" w:cs="Times New Roman"/>
                <w:color w:val="auto"/>
              </w:rPr>
            </w:pPr>
            <w:r w:rsidRPr="00D428A6">
              <w:rPr>
                <w:rFonts w:ascii="Times New Roman" w:hAnsi="Times New Roman" w:cs="Times New Roman"/>
                <w:color w:val="auto"/>
              </w:rPr>
              <w:t xml:space="preserve">Boosted cooperate communication according to business </w:t>
            </w:r>
            <w:r w:rsidRPr="00D428A6">
              <w:rPr>
                <w:rFonts w:ascii="Times New Roman" w:hAnsi="Times New Roman" w:cs="Times New Roman"/>
                <w:b/>
                <w:i/>
                <w:color w:val="auto"/>
              </w:rPr>
              <w:t>communication strategy</w:t>
            </w:r>
          </w:p>
        </w:tc>
      </w:tr>
    </w:tbl>
    <w:p w14:paraId="72E1B316" w14:textId="77777777" w:rsidR="00D428A6" w:rsidRPr="00D428A6" w:rsidRDefault="00D428A6" w:rsidP="00D428A6">
      <w:pPr>
        <w:rPr>
          <w:rFonts w:ascii="Times New Roman" w:hAnsi="Times New Roman" w:cs="Times New Roman"/>
          <w:b/>
          <w:sz w:val="24"/>
          <w:szCs w:val="24"/>
        </w:rPr>
      </w:pPr>
    </w:p>
    <w:p w14:paraId="57A0481B" w14:textId="77777777" w:rsidR="00D428A6" w:rsidRPr="00D428A6" w:rsidRDefault="00D428A6" w:rsidP="00797CFD">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p w14:paraId="3AFB0A0D" w14:textId="63ABB7A1" w:rsidR="00D428A6" w:rsidRDefault="00D428A6" w:rsidP="00797CFD">
      <w:p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4DB085F6" w14:textId="77777777" w:rsidR="004D65F5" w:rsidRPr="00D428A6" w:rsidRDefault="004D65F5" w:rsidP="00797CFD">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D428A6" w:rsidRPr="00D428A6" w14:paraId="0941261D" w14:textId="77777777" w:rsidTr="00797CFD">
        <w:tc>
          <w:tcPr>
            <w:tcW w:w="1300" w:type="pct"/>
            <w:tcBorders>
              <w:top w:val="single" w:sz="4" w:space="0" w:color="000000"/>
              <w:left w:val="single" w:sz="4" w:space="0" w:color="000000"/>
              <w:bottom w:val="single" w:sz="4" w:space="0" w:color="000000"/>
              <w:right w:val="single" w:sz="4" w:space="0" w:color="000000"/>
            </w:tcBorders>
            <w:hideMark/>
          </w:tcPr>
          <w:p w14:paraId="4BBD712F" w14:textId="77777777" w:rsidR="00D428A6" w:rsidRPr="00D428A6" w:rsidRDefault="00D428A6" w:rsidP="00D428A6">
            <w:pPr>
              <w:jc w:val="both"/>
              <w:rPr>
                <w:rFonts w:ascii="Times New Roman" w:hAnsi="Times New Roman" w:cs="Times New Roman"/>
                <w:b/>
                <w:sz w:val="24"/>
                <w:szCs w:val="24"/>
              </w:rPr>
            </w:pPr>
            <w:r w:rsidRPr="00D428A6">
              <w:rPr>
                <w:rFonts w:ascii="Times New Roman" w:hAnsi="Times New Roman" w:cs="Times New Roman"/>
                <w:b/>
                <w:sz w:val="24"/>
                <w:szCs w:val="24"/>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3DABF775" w14:textId="77777777" w:rsidR="00D428A6" w:rsidRPr="00D428A6" w:rsidRDefault="00D428A6" w:rsidP="00D428A6">
            <w:pPr>
              <w:jc w:val="both"/>
              <w:rPr>
                <w:rFonts w:ascii="Times New Roman" w:hAnsi="Times New Roman" w:cs="Times New Roman"/>
                <w:b/>
                <w:sz w:val="24"/>
                <w:szCs w:val="24"/>
              </w:rPr>
            </w:pPr>
            <w:r w:rsidRPr="00D428A6">
              <w:rPr>
                <w:rFonts w:ascii="Times New Roman" w:hAnsi="Times New Roman" w:cs="Times New Roman"/>
                <w:b/>
                <w:sz w:val="24"/>
                <w:szCs w:val="24"/>
              </w:rPr>
              <w:t xml:space="preserve">Range </w:t>
            </w:r>
          </w:p>
        </w:tc>
      </w:tr>
      <w:tr w:rsidR="00D428A6" w:rsidRPr="00D428A6" w14:paraId="1A3A37FD" w14:textId="77777777" w:rsidTr="00797CFD">
        <w:tc>
          <w:tcPr>
            <w:tcW w:w="1300" w:type="pct"/>
            <w:tcBorders>
              <w:top w:val="single" w:sz="4" w:space="0" w:color="000000"/>
              <w:left w:val="single" w:sz="4" w:space="0" w:color="000000"/>
              <w:bottom w:val="single" w:sz="4" w:space="0" w:color="000000"/>
              <w:right w:val="single" w:sz="4" w:space="0" w:color="000000"/>
            </w:tcBorders>
            <w:hideMark/>
          </w:tcPr>
          <w:p w14:paraId="235FDB83" w14:textId="77777777" w:rsidR="00D428A6" w:rsidRPr="00D428A6" w:rsidRDefault="00D428A6" w:rsidP="00DA00FB">
            <w:pPr>
              <w:pStyle w:val="ListParagraph"/>
              <w:numPr>
                <w:ilvl w:val="0"/>
                <w:numId w:val="96"/>
              </w:numPr>
              <w:spacing w:after="0"/>
              <w:rPr>
                <w:rFonts w:ascii="Times New Roman" w:hAnsi="Times New Roman"/>
                <w:sz w:val="24"/>
                <w:szCs w:val="24"/>
              </w:rPr>
            </w:pPr>
            <w:r w:rsidRPr="00D428A6">
              <w:rPr>
                <w:rFonts w:ascii="Times New Roman" w:hAnsi="Times New Roman"/>
                <w:sz w:val="24"/>
                <w:szCs w:val="24"/>
              </w:rPr>
              <w:t>Business operations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2F74F42D" w14:textId="77777777" w:rsidR="00D428A6" w:rsidRPr="00D428A6" w:rsidRDefault="00D428A6" w:rsidP="00DA00FB">
            <w:pPr>
              <w:numPr>
                <w:ilvl w:val="0"/>
                <w:numId w:val="63"/>
              </w:numPr>
              <w:autoSpaceDE w:val="0"/>
              <w:autoSpaceDN w:val="0"/>
              <w:adjustRightInd w:val="0"/>
              <w:spacing w:after="0"/>
              <w:rPr>
                <w:rFonts w:ascii="Times New Roman" w:hAnsi="Times New Roman" w:cs="Times New Roman"/>
                <w:sz w:val="24"/>
                <w:szCs w:val="24"/>
              </w:rPr>
            </w:pPr>
            <w:r w:rsidRPr="00D428A6">
              <w:rPr>
                <w:rFonts w:ascii="Times New Roman" w:hAnsi="Times New Roman" w:cs="Times New Roman"/>
                <w:sz w:val="24"/>
                <w:szCs w:val="24"/>
              </w:rPr>
              <w:t>Purchasing</w:t>
            </w:r>
          </w:p>
          <w:p w14:paraId="34C8360B" w14:textId="77777777" w:rsidR="00D428A6" w:rsidRPr="00D428A6" w:rsidRDefault="00D428A6" w:rsidP="00DA00FB">
            <w:pPr>
              <w:numPr>
                <w:ilvl w:val="0"/>
                <w:numId w:val="63"/>
              </w:numPr>
              <w:autoSpaceDE w:val="0"/>
              <w:autoSpaceDN w:val="0"/>
              <w:adjustRightInd w:val="0"/>
              <w:spacing w:after="0"/>
              <w:rPr>
                <w:rFonts w:ascii="Times New Roman" w:hAnsi="Times New Roman" w:cs="Times New Roman"/>
                <w:sz w:val="24"/>
                <w:szCs w:val="24"/>
              </w:rPr>
            </w:pPr>
            <w:r w:rsidRPr="00D428A6">
              <w:rPr>
                <w:rFonts w:ascii="Times New Roman" w:hAnsi="Times New Roman" w:cs="Times New Roman"/>
                <w:sz w:val="24"/>
                <w:szCs w:val="24"/>
              </w:rPr>
              <w:t>Accounting/administrative</w:t>
            </w:r>
          </w:p>
          <w:p w14:paraId="7FCE19B6" w14:textId="77777777" w:rsidR="00D428A6" w:rsidRPr="00D428A6" w:rsidRDefault="00D428A6" w:rsidP="00DA00FB">
            <w:pPr>
              <w:numPr>
                <w:ilvl w:val="0"/>
                <w:numId w:val="63"/>
              </w:numPr>
              <w:autoSpaceDE w:val="0"/>
              <w:autoSpaceDN w:val="0"/>
              <w:adjustRightInd w:val="0"/>
              <w:spacing w:after="0"/>
              <w:rPr>
                <w:rFonts w:ascii="Times New Roman" w:hAnsi="Times New Roman" w:cs="Times New Roman"/>
                <w:sz w:val="24"/>
                <w:szCs w:val="24"/>
              </w:rPr>
            </w:pPr>
            <w:r w:rsidRPr="00D428A6">
              <w:rPr>
                <w:rFonts w:ascii="Times New Roman" w:hAnsi="Times New Roman" w:cs="Times New Roman"/>
                <w:sz w:val="24"/>
                <w:szCs w:val="24"/>
              </w:rPr>
              <w:t>Work production/operations/sales</w:t>
            </w:r>
          </w:p>
          <w:p w14:paraId="20BD5387" w14:textId="77777777" w:rsidR="00D428A6" w:rsidRPr="00D428A6" w:rsidRDefault="00D428A6" w:rsidP="00DA00FB">
            <w:pPr>
              <w:numPr>
                <w:ilvl w:val="0"/>
                <w:numId w:val="63"/>
              </w:num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Marketing </w:t>
            </w:r>
          </w:p>
        </w:tc>
      </w:tr>
      <w:tr w:rsidR="00D428A6" w:rsidRPr="00D428A6" w14:paraId="5D02B4F1" w14:textId="77777777" w:rsidTr="00797CFD">
        <w:tc>
          <w:tcPr>
            <w:tcW w:w="1300" w:type="pct"/>
            <w:tcBorders>
              <w:top w:val="single" w:sz="4" w:space="0" w:color="000000"/>
              <w:left w:val="single" w:sz="4" w:space="0" w:color="000000"/>
              <w:bottom w:val="single" w:sz="4" w:space="0" w:color="000000"/>
              <w:right w:val="single" w:sz="4" w:space="0" w:color="000000"/>
            </w:tcBorders>
          </w:tcPr>
          <w:p w14:paraId="4682A580" w14:textId="77777777" w:rsidR="00D428A6" w:rsidRPr="00D428A6" w:rsidRDefault="00D428A6" w:rsidP="00DA00FB">
            <w:pPr>
              <w:pStyle w:val="ListParagraph"/>
              <w:numPr>
                <w:ilvl w:val="0"/>
                <w:numId w:val="96"/>
              </w:numPr>
              <w:spacing w:after="0"/>
              <w:rPr>
                <w:rFonts w:ascii="Times New Roman" w:hAnsi="Times New Roman"/>
                <w:sz w:val="24"/>
                <w:szCs w:val="24"/>
              </w:rPr>
            </w:pPr>
            <w:r w:rsidRPr="00D428A6">
              <w:rPr>
                <w:rFonts w:ascii="Times New Roman" w:hAnsi="Times New Roman"/>
                <w:sz w:val="24"/>
                <w:szCs w:val="24"/>
              </w:rPr>
              <w:t>Internal control may include but not limited to:</w:t>
            </w:r>
          </w:p>
          <w:p w14:paraId="1D13E902" w14:textId="77777777" w:rsidR="00D428A6" w:rsidRPr="00D428A6" w:rsidRDefault="00D428A6" w:rsidP="00D428A6">
            <w:pPr>
              <w:rPr>
                <w:rFonts w:ascii="Times New Roman" w:hAnsi="Times New Roman" w:cs="Times New Roman"/>
                <w:sz w:val="24"/>
                <w:szCs w:val="24"/>
              </w:rPr>
            </w:pPr>
          </w:p>
        </w:tc>
        <w:tc>
          <w:tcPr>
            <w:tcW w:w="3700" w:type="pct"/>
            <w:tcBorders>
              <w:top w:val="single" w:sz="4" w:space="0" w:color="000000"/>
              <w:left w:val="single" w:sz="4" w:space="0" w:color="000000"/>
              <w:bottom w:val="single" w:sz="4" w:space="0" w:color="000000"/>
              <w:right w:val="single" w:sz="4" w:space="0" w:color="000000"/>
            </w:tcBorders>
            <w:hideMark/>
          </w:tcPr>
          <w:p w14:paraId="1FDEAC79" w14:textId="77777777" w:rsidR="00D428A6" w:rsidRPr="00D428A6" w:rsidRDefault="00D428A6" w:rsidP="00DA00FB">
            <w:pPr>
              <w:numPr>
                <w:ilvl w:val="0"/>
                <w:numId w:val="64"/>
              </w:numPr>
              <w:spacing w:after="0"/>
              <w:jc w:val="both"/>
              <w:rPr>
                <w:rFonts w:ascii="Times New Roman" w:hAnsi="Times New Roman" w:cs="Times New Roman"/>
                <w:sz w:val="24"/>
                <w:szCs w:val="24"/>
              </w:rPr>
            </w:pPr>
            <w:r w:rsidRPr="00D428A6">
              <w:rPr>
                <w:rFonts w:ascii="Times New Roman" w:hAnsi="Times New Roman" w:cs="Times New Roman"/>
                <w:sz w:val="24"/>
                <w:szCs w:val="24"/>
              </w:rPr>
              <w:t>Accounting systems</w:t>
            </w:r>
          </w:p>
          <w:p w14:paraId="3C8B6105" w14:textId="77777777" w:rsidR="00D428A6" w:rsidRPr="00D428A6" w:rsidRDefault="00D428A6" w:rsidP="00DA00FB">
            <w:pPr>
              <w:numPr>
                <w:ilvl w:val="0"/>
                <w:numId w:val="64"/>
              </w:numPr>
              <w:spacing w:after="0"/>
              <w:jc w:val="both"/>
              <w:rPr>
                <w:rFonts w:ascii="Times New Roman" w:hAnsi="Times New Roman" w:cs="Times New Roman"/>
                <w:sz w:val="24"/>
                <w:szCs w:val="24"/>
              </w:rPr>
            </w:pPr>
            <w:r w:rsidRPr="00D428A6">
              <w:rPr>
                <w:rFonts w:ascii="Times New Roman" w:hAnsi="Times New Roman" w:cs="Times New Roman"/>
                <w:sz w:val="24"/>
                <w:szCs w:val="24"/>
              </w:rPr>
              <w:t>Financial statements/reports</w:t>
            </w:r>
          </w:p>
          <w:p w14:paraId="4A15C619" w14:textId="77777777" w:rsidR="00D428A6" w:rsidRPr="00D428A6" w:rsidRDefault="00D428A6" w:rsidP="00DA00FB">
            <w:pPr>
              <w:numPr>
                <w:ilvl w:val="0"/>
                <w:numId w:val="64"/>
              </w:numPr>
              <w:spacing w:after="0"/>
              <w:jc w:val="both"/>
              <w:rPr>
                <w:rFonts w:ascii="Times New Roman" w:hAnsi="Times New Roman" w:cs="Times New Roman"/>
                <w:sz w:val="24"/>
                <w:szCs w:val="24"/>
              </w:rPr>
            </w:pPr>
            <w:r w:rsidRPr="00D428A6">
              <w:rPr>
                <w:rFonts w:ascii="Times New Roman" w:hAnsi="Times New Roman" w:cs="Times New Roman"/>
                <w:sz w:val="24"/>
                <w:szCs w:val="24"/>
              </w:rPr>
              <w:t>Cash management</w:t>
            </w:r>
          </w:p>
          <w:p w14:paraId="405D7949" w14:textId="77777777" w:rsidR="00D428A6" w:rsidRPr="00D428A6" w:rsidRDefault="00D428A6" w:rsidP="00DA00FB">
            <w:pPr>
              <w:numPr>
                <w:ilvl w:val="0"/>
                <w:numId w:val="64"/>
              </w:num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Human resource management </w:t>
            </w:r>
          </w:p>
        </w:tc>
      </w:tr>
      <w:tr w:rsidR="00D428A6" w:rsidRPr="00D428A6" w14:paraId="4ABB9C84" w14:textId="77777777" w:rsidTr="00797CFD">
        <w:tc>
          <w:tcPr>
            <w:tcW w:w="1300" w:type="pct"/>
            <w:tcBorders>
              <w:top w:val="single" w:sz="4" w:space="0" w:color="000000"/>
              <w:left w:val="single" w:sz="4" w:space="0" w:color="000000"/>
              <w:bottom w:val="single" w:sz="4" w:space="0" w:color="000000"/>
              <w:right w:val="single" w:sz="4" w:space="0" w:color="000000"/>
            </w:tcBorders>
            <w:hideMark/>
          </w:tcPr>
          <w:p w14:paraId="4BE47012" w14:textId="77777777" w:rsidR="00D428A6" w:rsidRPr="00D428A6" w:rsidRDefault="00D428A6" w:rsidP="00DA00FB">
            <w:pPr>
              <w:pStyle w:val="ListParagraph"/>
              <w:numPr>
                <w:ilvl w:val="0"/>
                <w:numId w:val="96"/>
              </w:numPr>
              <w:spacing w:after="0"/>
              <w:rPr>
                <w:rFonts w:ascii="Times New Roman" w:hAnsi="Times New Roman"/>
                <w:sz w:val="24"/>
                <w:szCs w:val="24"/>
              </w:rPr>
            </w:pPr>
            <w:r w:rsidRPr="00D428A6">
              <w:rPr>
                <w:rFonts w:ascii="Times New Roman" w:hAnsi="Times New Roman"/>
                <w:sz w:val="24"/>
                <w:szCs w:val="24"/>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15AC394F" w14:textId="77777777" w:rsidR="00D428A6" w:rsidRPr="00D428A6" w:rsidRDefault="00D428A6" w:rsidP="00DA00FB">
            <w:pPr>
              <w:pStyle w:val="ListParagraph"/>
              <w:numPr>
                <w:ilvl w:val="0"/>
                <w:numId w:val="50"/>
              </w:numPr>
              <w:spacing w:after="0"/>
              <w:jc w:val="both"/>
              <w:rPr>
                <w:rFonts w:ascii="Times New Roman" w:hAnsi="Times New Roman"/>
                <w:sz w:val="24"/>
                <w:szCs w:val="24"/>
              </w:rPr>
            </w:pPr>
            <w:r w:rsidRPr="00D428A6">
              <w:rPr>
                <w:rFonts w:ascii="Times New Roman" w:hAnsi="Times New Roman"/>
                <w:sz w:val="24"/>
                <w:szCs w:val="24"/>
              </w:rPr>
              <w:t xml:space="preserve">Management of wastages </w:t>
            </w:r>
          </w:p>
          <w:p w14:paraId="0B1F4C37" w14:textId="77777777" w:rsidR="00D428A6" w:rsidRPr="00D428A6" w:rsidRDefault="00D428A6" w:rsidP="00DA00FB">
            <w:pPr>
              <w:pStyle w:val="ListParagraph"/>
              <w:numPr>
                <w:ilvl w:val="0"/>
                <w:numId w:val="50"/>
              </w:numPr>
              <w:spacing w:after="0"/>
              <w:jc w:val="both"/>
              <w:rPr>
                <w:rFonts w:ascii="Times New Roman" w:hAnsi="Times New Roman"/>
                <w:sz w:val="24"/>
                <w:szCs w:val="24"/>
              </w:rPr>
            </w:pPr>
            <w:r w:rsidRPr="00D428A6">
              <w:rPr>
                <w:rFonts w:ascii="Times New Roman" w:hAnsi="Times New Roman"/>
                <w:sz w:val="24"/>
                <w:szCs w:val="24"/>
              </w:rPr>
              <w:t xml:space="preserve">Environmental Conservation </w:t>
            </w:r>
          </w:p>
        </w:tc>
      </w:tr>
      <w:tr w:rsidR="00D428A6" w:rsidRPr="00D428A6" w14:paraId="2EC5F763" w14:textId="77777777" w:rsidTr="00797CFD">
        <w:tc>
          <w:tcPr>
            <w:tcW w:w="1300" w:type="pct"/>
            <w:tcBorders>
              <w:top w:val="single" w:sz="4" w:space="0" w:color="000000"/>
              <w:left w:val="single" w:sz="4" w:space="0" w:color="000000"/>
              <w:bottom w:val="single" w:sz="4" w:space="0" w:color="000000"/>
              <w:right w:val="single" w:sz="4" w:space="0" w:color="000000"/>
            </w:tcBorders>
            <w:hideMark/>
          </w:tcPr>
          <w:p w14:paraId="1A70592F" w14:textId="77777777" w:rsidR="00D428A6" w:rsidRPr="00D428A6" w:rsidRDefault="00D428A6" w:rsidP="00DA00FB">
            <w:pPr>
              <w:pStyle w:val="ListParagraph"/>
              <w:numPr>
                <w:ilvl w:val="0"/>
                <w:numId w:val="96"/>
              </w:numPr>
              <w:spacing w:after="0"/>
              <w:rPr>
                <w:rFonts w:ascii="Times New Roman" w:hAnsi="Times New Roman"/>
                <w:sz w:val="24"/>
                <w:szCs w:val="24"/>
              </w:rPr>
            </w:pPr>
            <w:r w:rsidRPr="00D428A6">
              <w:rPr>
                <w:rFonts w:ascii="Times New Roman" w:hAnsi="Times New Roman"/>
                <w:sz w:val="24"/>
                <w:szCs w:val="24"/>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631A22C2" w14:textId="77777777" w:rsidR="00D428A6" w:rsidRPr="00D428A6" w:rsidRDefault="00D428A6" w:rsidP="00DA00FB">
            <w:pPr>
              <w:numPr>
                <w:ilvl w:val="0"/>
                <w:numId w:val="65"/>
              </w:numPr>
              <w:spacing w:after="0"/>
              <w:jc w:val="both"/>
              <w:rPr>
                <w:rFonts w:ascii="Times New Roman" w:hAnsi="Times New Roman" w:cs="Times New Roman"/>
                <w:sz w:val="24"/>
                <w:szCs w:val="24"/>
              </w:rPr>
            </w:pPr>
            <w:r w:rsidRPr="00D428A6">
              <w:rPr>
                <w:rFonts w:ascii="Times New Roman" w:hAnsi="Times New Roman" w:cs="Times New Roman"/>
                <w:sz w:val="24"/>
                <w:szCs w:val="24"/>
              </w:rPr>
              <w:t>Blue print of exchange of information</w:t>
            </w:r>
          </w:p>
          <w:p w14:paraId="7CB45FA3" w14:textId="77777777" w:rsidR="00D428A6" w:rsidRPr="00D428A6" w:rsidRDefault="00D428A6" w:rsidP="00DA00FB">
            <w:pPr>
              <w:numPr>
                <w:ilvl w:val="0"/>
                <w:numId w:val="65"/>
              </w:numPr>
              <w:spacing w:after="0"/>
              <w:jc w:val="both"/>
              <w:rPr>
                <w:rFonts w:ascii="Times New Roman" w:hAnsi="Times New Roman" w:cs="Times New Roman"/>
                <w:sz w:val="24"/>
                <w:szCs w:val="24"/>
              </w:rPr>
            </w:pPr>
            <w:r w:rsidRPr="00D428A6">
              <w:rPr>
                <w:rFonts w:ascii="Times New Roman" w:hAnsi="Times New Roman" w:cs="Times New Roman"/>
                <w:sz w:val="24"/>
                <w:szCs w:val="24"/>
              </w:rPr>
              <w:t>Technology and exchange of information</w:t>
            </w:r>
          </w:p>
        </w:tc>
      </w:tr>
    </w:tbl>
    <w:p w14:paraId="7BB05E83" w14:textId="77777777" w:rsidR="00D428A6" w:rsidRPr="00D428A6" w:rsidRDefault="00D428A6" w:rsidP="00D428A6">
      <w:pPr>
        <w:rPr>
          <w:rFonts w:ascii="Times New Roman" w:hAnsi="Times New Roman" w:cs="Times New Roman"/>
          <w:b/>
          <w:sz w:val="24"/>
          <w:szCs w:val="24"/>
        </w:rPr>
      </w:pPr>
    </w:p>
    <w:p w14:paraId="3826C7B8" w14:textId="77777777" w:rsidR="00D428A6" w:rsidRPr="00D428A6" w:rsidRDefault="00D428A6" w:rsidP="00884C2B">
      <w:pPr>
        <w:spacing w:after="0"/>
        <w:rPr>
          <w:rFonts w:ascii="Times New Roman" w:hAnsi="Times New Roman" w:cs="Times New Roman"/>
          <w:sz w:val="24"/>
          <w:szCs w:val="24"/>
        </w:rPr>
      </w:pPr>
      <w:r w:rsidRPr="00D428A6">
        <w:rPr>
          <w:rFonts w:ascii="Times New Roman" w:hAnsi="Times New Roman" w:cs="Times New Roman"/>
          <w:b/>
          <w:sz w:val="24"/>
          <w:szCs w:val="24"/>
        </w:rPr>
        <w:t>REQUIRED SKILLS AND KNOWLEDGE</w:t>
      </w:r>
    </w:p>
    <w:p w14:paraId="42C8A8B3" w14:textId="77777777" w:rsidR="00D428A6" w:rsidRPr="00D428A6" w:rsidRDefault="00D428A6" w:rsidP="00884C2B">
      <w:pPr>
        <w:spacing w:after="0"/>
        <w:rPr>
          <w:rFonts w:ascii="Times New Roman" w:hAnsi="Times New Roman" w:cs="Times New Roman"/>
          <w:bCs/>
          <w:sz w:val="24"/>
          <w:szCs w:val="24"/>
        </w:rPr>
      </w:pPr>
      <w:r w:rsidRPr="00D428A6">
        <w:rPr>
          <w:rFonts w:ascii="Times New Roman" w:hAnsi="Times New Roman" w:cs="Times New Roman"/>
          <w:bCs/>
          <w:sz w:val="24"/>
          <w:szCs w:val="24"/>
        </w:rPr>
        <w:t>This section describes the skills and knowledge required for this unit of competency.</w:t>
      </w:r>
    </w:p>
    <w:p w14:paraId="26FCA01D" w14:textId="77777777" w:rsidR="00884C2B" w:rsidRDefault="00884C2B" w:rsidP="00D428A6">
      <w:pPr>
        <w:rPr>
          <w:rFonts w:ascii="Times New Roman" w:hAnsi="Times New Roman" w:cs="Times New Roman"/>
          <w:b/>
          <w:sz w:val="24"/>
          <w:szCs w:val="24"/>
        </w:rPr>
      </w:pPr>
    </w:p>
    <w:p w14:paraId="44973E25" w14:textId="77777777" w:rsidR="00D428A6" w:rsidRPr="00D428A6" w:rsidRDefault="00D428A6" w:rsidP="00884C2B">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7937E176" w14:textId="77777777" w:rsidR="00D428A6" w:rsidRPr="00D428A6" w:rsidRDefault="00D428A6" w:rsidP="00884C2B">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6FD16BC4" w14:textId="77777777" w:rsidR="00D428A6" w:rsidRPr="00D428A6" w:rsidRDefault="00D428A6" w:rsidP="00DA00FB">
      <w:pPr>
        <w:pStyle w:val="ListParagraph"/>
        <w:numPr>
          <w:ilvl w:val="0"/>
          <w:numId w:val="60"/>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t xml:space="preserve">Marketing </w:t>
      </w:r>
    </w:p>
    <w:p w14:paraId="502040CD" w14:textId="77777777" w:rsidR="00D428A6" w:rsidRPr="00D428A6" w:rsidRDefault="00D428A6" w:rsidP="00DA00FB">
      <w:pPr>
        <w:pStyle w:val="ListParagraph"/>
        <w:numPr>
          <w:ilvl w:val="0"/>
          <w:numId w:val="61"/>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t xml:space="preserve">Advertising </w:t>
      </w:r>
    </w:p>
    <w:p w14:paraId="0062E965"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Basic bookkeeping</w:t>
      </w:r>
    </w:p>
    <w:p w14:paraId="6DA070E6"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lastRenderedPageBreak/>
        <w:t xml:space="preserve">Accounting </w:t>
      </w:r>
    </w:p>
    <w:p w14:paraId="3F182403" w14:textId="77777777" w:rsid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Communication </w:t>
      </w:r>
    </w:p>
    <w:p w14:paraId="1C2A6414" w14:textId="77777777" w:rsidR="00884C2B" w:rsidRPr="00D428A6" w:rsidRDefault="00884C2B" w:rsidP="00884C2B">
      <w:pPr>
        <w:pStyle w:val="ListParagraph"/>
        <w:autoSpaceDE w:val="0"/>
        <w:autoSpaceDN w:val="0"/>
        <w:adjustRightInd w:val="0"/>
        <w:rPr>
          <w:rFonts w:ascii="Times New Roman" w:hAnsi="Times New Roman"/>
          <w:sz w:val="24"/>
          <w:szCs w:val="24"/>
        </w:rPr>
      </w:pPr>
    </w:p>
    <w:p w14:paraId="214E16B4" w14:textId="77777777" w:rsidR="00D428A6" w:rsidRPr="00D428A6" w:rsidRDefault="00D428A6" w:rsidP="00884C2B">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4BC9BD26" w14:textId="77777777" w:rsidR="00D428A6" w:rsidRPr="00D428A6" w:rsidRDefault="00D428A6" w:rsidP="00884C2B">
      <w:pPr>
        <w:spacing w:after="0"/>
        <w:rPr>
          <w:rFonts w:ascii="Times New Roman" w:hAnsi="Times New Roman" w:cs="Times New Roman"/>
          <w:bCs/>
          <w:sz w:val="24"/>
          <w:szCs w:val="24"/>
        </w:rPr>
      </w:pPr>
      <w:r w:rsidRPr="00D428A6">
        <w:rPr>
          <w:rFonts w:ascii="Times New Roman" w:hAnsi="Times New Roman" w:cs="Times New Roman"/>
          <w:bCs/>
          <w:sz w:val="24"/>
          <w:szCs w:val="24"/>
        </w:rPr>
        <w:t>The individual needs to demonstrate knowledge of:</w:t>
      </w:r>
    </w:p>
    <w:p w14:paraId="156A38C5"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Generation and evaluation of business ideas</w:t>
      </w:r>
    </w:p>
    <w:p w14:paraId="27108881"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Legal requirements for starting a small business</w:t>
      </w:r>
    </w:p>
    <w:p w14:paraId="40517369" w14:textId="77777777" w:rsidR="00D428A6" w:rsidRPr="00D428A6" w:rsidRDefault="00D428A6" w:rsidP="00DA00FB">
      <w:pPr>
        <w:pStyle w:val="ListParagraph"/>
        <w:numPr>
          <w:ilvl w:val="0"/>
          <w:numId w:val="61"/>
        </w:numPr>
        <w:rPr>
          <w:rFonts w:ascii="Times New Roman" w:hAnsi="Times New Roman"/>
          <w:sz w:val="24"/>
          <w:szCs w:val="24"/>
        </w:rPr>
      </w:pPr>
      <w:r w:rsidRPr="00D428A6">
        <w:rPr>
          <w:rFonts w:ascii="Times New Roman" w:hAnsi="Times New Roman"/>
          <w:sz w:val="24"/>
          <w:szCs w:val="24"/>
        </w:rPr>
        <w:t xml:space="preserve">SWOT/ PESTEL analysis </w:t>
      </w:r>
    </w:p>
    <w:p w14:paraId="0FC565FA"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Occupational Safety and Health </w:t>
      </w:r>
    </w:p>
    <w:p w14:paraId="22E5F1B4"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Public relations concepts</w:t>
      </w:r>
    </w:p>
    <w:p w14:paraId="6A763D9C" w14:textId="77777777" w:rsidR="00D428A6" w:rsidRPr="00D428A6" w:rsidRDefault="00D428A6" w:rsidP="00DA00FB">
      <w:pPr>
        <w:pStyle w:val="ListParagraph"/>
        <w:numPr>
          <w:ilvl w:val="0"/>
          <w:numId w:val="62"/>
        </w:numPr>
        <w:rPr>
          <w:rFonts w:ascii="Times New Roman" w:hAnsi="Times New Roman"/>
          <w:bCs/>
          <w:sz w:val="24"/>
          <w:szCs w:val="24"/>
        </w:rPr>
      </w:pPr>
      <w:r w:rsidRPr="00D428A6">
        <w:rPr>
          <w:rFonts w:ascii="Times New Roman" w:hAnsi="Times New Roman"/>
          <w:bCs/>
          <w:sz w:val="24"/>
          <w:szCs w:val="24"/>
        </w:rPr>
        <w:t xml:space="preserve">Business plan </w:t>
      </w:r>
    </w:p>
    <w:p w14:paraId="552684DA" w14:textId="77777777" w:rsidR="00D428A6" w:rsidRPr="00D428A6" w:rsidRDefault="00D428A6" w:rsidP="00DA00FB">
      <w:pPr>
        <w:pStyle w:val="ListParagraph"/>
        <w:numPr>
          <w:ilvl w:val="0"/>
          <w:numId w:val="62"/>
        </w:numPr>
        <w:rPr>
          <w:rFonts w:ascii="Times New Roman" w:hAnsi="Times New Roman"/>
          <w:bCs/>
          <w:sz w:val="24"/>
          <w:szCs w:val="24"/>
        </w:rPr>
      </w:pPr>
      <w:r w:rsidRPr="00D428A6">
        <w:rPr>
          <w:rFonts w:ascii="Times New Roman" w:hAnsi="Times New Roman"/>
          <w:bCs/>
          <w:sz w:val="24"/>
          <w:szCs w:val="24"/>
        </w:rPr>
        <w:t>Business financing</w:t>
      </w:r>
    </w:p>
    <w:p w14:paraId="41C390B6" w14:textId="77777777" w:rsidR="00D428A6" w:rsidRPr="00D428A6" w:rsidRDefault="00D428A6" w:rsidP="00DA00FB">
      <w:pPr>
        <w:pStyle w:val="ListParagraph"/>
        <w:numPr>
          <w:ilvl w:val="0"/>
          <w:numId w:val="62"/>
        </w:numPr>
        <w:rPr>
          <w:rFonts w:ascii="Times New Roman" w:hAnsi="Times New Roman"/>
          <w:bCs/>
          <w:sz w:val="24"/>
          <w:szCs w:val="24"/>
        </w:rPr>
      </w:pPr>
      <w:r w:rsidRPr="00D428A6">
        <w:rPr>
          <w:rFonts w:ascii="Times New Roman" w:hAnsi="Times New Roman"/>
          <w:bCs/>
          <w:sz w:val="24"/>
          <w:szCs w:val="24"/>
        </w:rPr>
        <w:t>Marketing strategies</w:t>
      </w:r>
    </w:p>
    <w:p w14:paraId="06937714" w14:textId="77777777" w:rsidR="00D428A6" w:rsidRPr="00D428A6" w:rsidRDefault="00D428A6" w:rsidP="00DA00FB">
      <w:pPr>
        <w:pStyle w:val="ListParagraph"/>
        <w:numPr>
          <w:ilvl w:val="0"/>
          <w:numId w:val="62"/>
        </w:numPr>
        <w:rPr>
          <w:rFonts w:ascii="Times New Roman" w:hAnsi="Times New Roman"/>
          <w:bCs/>
          <w:sz w:val="24"/>
          <w:szCs w:val="24"/>
        </w:rPr>
      </w:pPr>
      <w:r w:rsidRPr="00D428A6">
        <w:rPr>
          <w:rFonts w:ascii="Times New Roman" w:hAnsi="Times New Roman"/>
          <w:bCs/>
          <w:sz w:val="24"/>
          <w:szCs w:val="24"/>
        </w:rPr>
        <w:t>Business management and control</w:t>
      </w:r>
    </w:p>
    <w:p w14:paraId="624BEF63" w14:textId="77777777" w:rsidR="00D428A6" w:rsidRPr="00D428A6" w:rsidRDefault="00D428A6" w:rsidP="00DA00FB">
      <w:pPr>
        <w:pStyle w:val="ListParagraph"/>
        <w:numPr>
          <w:ilvl w:val="0"/>
          <w:numId w:val="62"/>
        </w:numPr>
        <w:rPr>
          <w:rFonts w:ascii="Times New Roman" w:hAnsi="Times New Roman"/>
          <w:bCs/>
          <w:sz w:val="24"/>
          <w:szCs w:val="24"/>
        </w:rPr>
      </w:pPr>
      <w:r w:rsidRPr="00D428A6">
        <w:rPr>
          <w:rFonts w:ascii="Times New Roman" w:hAnsi="Times New Roman"/>
          <w:bCs/>
          <w:sz w:val="24"/>
          <w:szCs w:val="24"/>
        </w:rPr>
        <w:t>Production/ operation process</w:t>
      </w:r>
    </w:p>
    <w:p w14:paraId="162BA0DA"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Product promotion strategies </w:t>
      </w:r>
    </w:p>
    <w:p w14:paraId="22C696A6"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Market and feasibility studies </w:t>
      </w:r>
    </w:p>
    <w:p w14:paraId="378E34C6"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Business ethics </w:t>
      </w:r>
    </w:p>
    <w:p w14:paraId="658B5AEE"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Building customer relations </w:t>
      </w:r>
    </w:p>
    <w:p w14:paraId="2E2C55D9"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Business models and strategies </w:t>
      </w:r>
    </w:p>
    <w:p w14:paraId="75E62332"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Types and categories of businesses </w:t>
      </w:r>
    </w:p>
    <w:p w14:paraId="18E12C4E"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Business internal controls </w:t>
      </w:r>
    </w:p>
    <w:p w14:paraId="116D589F"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Relevant national and local legislation and regulations </w:t>
      </w:r>
    </w:p>
    <w:p w14:paraId="2AED8CA7"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Basic quality control and assurance concepts </w:t>
      </w:r>
    </w:p>
    <w:p w14:paraId="7639A1AE"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 xml:space="preserve">Building relations with customer and employees </w:t>
      </w:r>
    </w:p>
    <w:p w14:paraId="1BFC8733"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Building competitive advantage of the enterprise</w:t>
      </w:r>
    </w:p>
    <w:p w14:paraId="41DB7416" w14:textId="77777777" w:rsidR="00D428A6" w:rsidRPr="00D428A6" w:rsidRDefault="00D428A6" w:rsidP="00DA00FB">
      <w:pPr>
        <w:pStyle w:val="ListParagraph"/>
        <w:numPr>
          <w:ilvl w:val="0"/>
          <w:numId w:val="61"/>
        </w:numPr>
        <w:autoSpaceDE w:val="0"/>
        <w:autoSpaceDN w:val="0"/>
        <w:adjustRightInd w:val="0"/>
        <w:rPr>
          <w:rFonts w:ascii="Times New Roman" w:hAnsi="Times New Roman"/>
          <w:sz w:val="24"/>
          <w:szCs w:val="24"/>
        </w:rPr>
      </w:pPr>
      <w:r w:rsidRPr="00D428A6">
        <w:rPr>
          <w:rFonts w:ascii="Times New Roman" w:hAnsi="Times New Roman"/>
          <w:sz w:val="24"/>
          <w:szCs w:val="24"/>
        </w:rPr>
        <w:t>Business growth strategies</w:t>
      </w:r>
    </w:p>
    <w:p w14:paraId="1B01518D" w14:textId="77777777" w:rsidR="00797CFD" w:rsidRDefault="00797CFD" w:rsidP="00797CFD">
      <w:pPr>
        <w:autoSpaceDE w:val="0"/>
        <w:autoSpaceDN w:val="0"/>
        <w:adjustRightInd w:val="0"/>
        <w:spacing w:after="0"/>
        <w:rPr>
          <w:rFonts w:ascii="Times New Roman" w:hAnsi="Times New Roman" w:cs="Times New Roman"/>
          <w:b/>
          <w:sz w:val="24"/>
          <w:szCs w:val="24"/>
        </w:rPr>
      </w:pPr>
    </w:p>
    <w:p w14:paraId="1CA254BC" w14:textId="77777777" w:rsidR="00D428A6" w:rsidRPr="00D428A6" w:rsidRDefault="00D428A6" w:rsidP="00797CFD">
      <w:pPr>
        <w:autoSpaceDE w:val="0"/>
        <w:autoSpaceDN w:val="0"/>
        <w:adjustRightInd w:val="0"/>
        <w:spacing w:after="0"/>
        <w:rPr>
          <w:rFonts w:ascii="Times New Roman" w:hAnsi="Times New Roman" w:cs="Times New Roman"/>
          <w:b/>
          <w:sz w:val="24"/>
          <w:szCs w:val="24"/>
        </w:rPr>
      </w:pPr>
      <w:r w:rsidRPr="00D428A6">
        <w:rPr>
          <w:rFonts w:ascii="Times New Roman" w:hAnsi="Times New Roman" w:cs="Times New Roman"/>
          <w:b/>
          <w:sz w:val="24"/>
          <w:szCs w:val="24"/>
        </w:rPr>
        <w:t>EVIDENCE GUIDE</w:t>
      </w:r>
    </w:p>
    <w:p w14:paraId="1A9960DA" w14:textId="77777777" w:rsidR="00D428A6" w:rsidRPr="00D428A6" w:rsidRDefault="00D428A6" w:rsidP="00797CFD">
      <w:pPr>
        <w:pStyle w:val="ListParagraph"/>
        <w:autoSpaceDE w:val="0"/>
        <w:autoSpaceDN w:val="0"/>
        <w:adjustRightInd w:val="0"/>
        <w:spacing w:after="0"/>
        <w:ind w:left="0"/>
        <w:rPr>
          <w:rFonts w:ascii="Times New Roman" w:hAnsi="Times New Roman"/>
          <w:sz w:val="24"/>
          <w:szCs w:val="24"/>
        </w:rPr>
      </w:pPr>
      <w:r w:rsidRPr="00D428A6">
        <w:rPr>
          <w:rFonts w:ascii="Times New Roman" w:hAnsi="Times New Roman"/>
          <w:sz w:val="24"/>
          <w:szCs w:val="24"/>
        </w:rPr>
        <w:t>This provides advice on assessment and must be read in conjunction with the performance criteria, required skills and knowledge and range.</w:t>
      </w:r>
    </w:p>
    <w:p w14:paraId="092559A6" w14:textId="77777777" w:rsidR="00D428A6" w:rsidRPr="00D428A6" w:rsidRDefault="00D428A6" w:rsidP="00D428A6">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D428A6" w:rsidRPr="00D428A6" w14:paraId="0D22263A" w14:textId="77777777" w:rsidTr="00D428A6">
        <w:tc>
          <w:tcPr>
            <w:tcW w:w="1298" w:type="pct"/>
            <w:tcBorders>
              <w:top w:val="single" w:sz="4" w:space="0" w:color="auto"/>
              <w:left w:val="single" w:sz="4" w:space="0" w:color="auto"/>
              <w:bottom w:val="single" w:sz="4" w:space="0" w:color="auto"/>
              <w:right w:val="single" w:sz="4" w:space="0" w:color="auto"/>
            </w:tcBorders>
            <w:hideMark/>
          </w:tcPr>
          <w:p w14:paraId="78ECEF99" w14:textId="77777777" w:rsidR="00D428A6" w:rsidRPr="00D428A6" w:rsidRDefault="00D428A6" w:rsidP="00DA00FB">
            <w:pPr>
              <w:numPr>
                <w:ilvl w:val="0"/>
                <w:numId w:val="97"/>
              </w:numPr>
              <w:tabs>
                <w:tab w:val="clear" w:pos="360"/>
                <w:tab w:val="num" w:pos="630"/>
              </w:tabs>
              <w:spacing w:after="0"/>
              <w:ind w:left="630"/>
              <w:rPr>
                <w:rFonts w:ascii="Times New Roman" w:hAnsi="Times New Roman" w:cs="Times New Roman"/>
                <w:sz w:val="24"/>
                <w:szCs w:val="24"/>
              </w:rPr>
            </w:pPr>
            <w:r w:rsidRPr="00D428A6">
              <w:rPr>
                <w:rFonts w:ascii="Times New Roman"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4B0A68F" w14:textId="77777777" w:rsidR="00D428A6" w:rsidRPr="00D428A6" w:rsidRDefault="00D428A6" w:rsidP="00D428A6">
            <w:pPr>
              <w:pStyle w:val="BodyText"/>
              <w:tabs>
                <w:tab w:val="left" w:pos="702"/>
              </w:tabs>
              <w:spacing w:line="276" w:lineRule="auto"/>
              <w:ind w:left="702" w:hanging="702"/>
            </w:pPr>
            <w:r w:rsidRPr="00D428A6">
              <w:t>Assessment requires evidence that the candidate:</w:t>
            </w:r>
          </w:p>
          <w:tbl>
            <w:tblPr>
              <w:tblW w:w="0" w:type="auto"/>
              <w:tblLook w:val="04A0" w:firstRow="1" w:lastRow="0" w:firstColumn="1" w:lastColumn="0" w:noHBand="0" w:noVBand="1"/>
            </w:tblPr>
            <w:tblGrid>
              <w:gridCol w:w="6174"/>
            </w:tblGrid>
            <w:tr w:rsidR="00D428A6" w:rsidRPr="00D428A6" w14:paraId="291459F7" w14:textId="77777777" w:rsidTr="00D428A6">
              <w:trPr>
                <w:trHeight w:val="664"/>
              </w:trPr>
              <w:tc>
                <w:tcPr>
                  <w:tcW w:w="6886" w:type="dxa"/>
                  <w:tcBorders>
                    <w:top w:val="nil"/>
                    <w:left w:val="nil"/>
                    <w:bottom w:val="nil"/>
                    <w:right w:val="nil"/>
                  </w:tcBorders>
                  <w:hideMark/>
                </w:tcPr>
                <w:p w14:paraId="77F29E07" w14:textId="77777777" w:rsidR="00D428A6" w:rsidRPr="00D428A6" w:rsidRDefault="00D428A6" w:rsidP="00DA00FB">
                  <w:pPr>
                    <w:pStyle w:val="ListParagraph"/>
                    <w:numPr>
                      <w:ilvl w:val="0"/>
                      <w:numId w:val="98"/>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t xml:space="preserve">Demonstrated entrepreneurial skills </w:t>
                  </w:r>
                </w:p>
                <w:p w14:paraId="31A569D4" w14:textId="77777777" w:rsidR="00D428A6" w:rsidRPr="00D428A6" w:rsidRDefault="00D428A6" w:rsidP="00DA00FB">
                  <w:pPr>
                    <w:pStyle w:val="ListParagraph"/>
                    <w:numPr>
                      <w:ilvl w:val="0"/>
                      <w:numId w:val="98"/>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lastRenderedPageBreak/>
                    <w:t>Demonstrate competencies to create a small-scale business</w:t>
                  </w:r>
                </w:p>
                <w:p w14:paraId="31D9CA73" w14:textId="77777777" w:rsidR="00D428A6" w:rsidRPr="00D428A6" w:rsidRDefault="00D428A6" w:rsidP="00DA00FB">
                  <w:pPr>
                    <w:pStyle w:val="ListParagraph"/>
                    <w:numPr>
                      <w:ilvl w:val="0"/>
                      <w:numId w:val="98"/>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t xml:space="preserve">Demonstrated ability to conceptualize and plan a micro/small business </w:t>
                  </w:r>
                </w:p>
                <w:p w14:paraId="0B386EDA" w14:textId="77777777" w:rsidR="00D428A6" w:rsidRPr="00D428A6" w:rsidRDefault="00D428A6" w:rsidP="00DA00FB">
                  <w:pPr>
                    <w:pStyle w:val="ListParagraph"/>
                    <w:numPr>
                      <w:ilvl w:val="0"/>
                      <w:numId w:val="98"/>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t>Grew customer base for the small-scale business</w:t>
                  </w:r>
                </w:p>
                <w:p w14:paraId="0F016934" w14:textId="77777777" w:rsidR="00D428A6" w:rsidRPr="00D428A6" w:rsidRDefault="00D428A6" w:rsidP="00DA00FB">
                  <w:pPr>
                    <w:pStyle w:val="ListParagraph"/>
                    <w:numPr>
                      <w:ilvl w:val="0"/>
                      <w:numId w:val="98"/>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t xml:space="preserve">Demonstrated ability to manage/operate a micro/small-scale business </w:t>
                  </w:r>
                </w:p>
                <w:p w14:paraId="442DB8B9" w14:textId="77777777" w:rsidR="00D428A6" w:rsidRPr="00D428A6" w:rsidRDefault="00D428A6" w:rsidP="00DA00FB">
                  <w:pPr>
                    <w:pStyle w:val="ListParagraph"/>
                    <w:numPr>
                      <w:ilvl w:val="0"/>
                      <w:numId w:val="98"/>
                    </w:numPr>
                    <w:autoSpaceDE w:val="0"/>
                    <w:autoSpaceDN w:val="0"/>
                    <w:adjustRightInd w:val="0"/>
                    <w:spacing w:after="0"/>
                    <w:rPr>
                      <w:rFonts w:ascii="Times New Roman" w:hAnsi="Times New Roman"/>
                      <w:sz w:val="24"/>
                      <w:szCs w:val="24"/>
                    </w:rPr>
                  </w:pPr>
                  <w:r w:rsidRPr="00D428A6">
                    <w:rPr>
                      <w:rFonts w:ascii="Times New Roman" w:hAnsi="Times New Roman"/>
                      <w:sz w:val="24"/>
                      <w:szCs w:val="24"/>
                    </w:rPr>
                    <w:t>Demonstrated competencies to grow a micro/small-scale business</w:t>
                  </w:r>
                </w:p>
              </w:tc>
            </w:tr>
          </w:tbl>
          <w:p w14:paraId="0CCC1A85" w14:textId="77777777" w:rsidR="00D428A6" w:rsidRPr="00D428A6" w:rsidRDefault="00D428A6" w:rsidP="00D428A6">
            <w:pPr>
              <w:tabs>
                <w:tab w:val="left" w:pos="702"/>
              </w:tabs>
              <w:ind w:left="360"/>
              <w:rPr>
                <w:rFonts w:ascii="Times New Roman" w:hAnsi="Times New Roman" w:cs="Times New Roman"/>
                <w:sz w:val="24"/>
                <w:szCs w:val="24"/>
              </w:rPr>
            </w:pPr>
          </w:p>
        </w:tc>
      </w:tr>
      <w:tr w:rsidR="00D428A6" w:rsidRPr="00D428A6" w14:paraId="6A1DBDC8" w14:textId="77777777" w:rsidTr="00D428A6">
        <w:tc>
          <w:tcPr>
            <w:tcW w:w="1298" w:type="pct"/>
            <w:tcBorders>
              <w:top w:val="single" w:sz="4" w:space="0" w:color="auto"/>
              <w:left w:val="single" w:sz="4" w:space="0" w:color="auto"/>
              <w:bottom w:val="single" w:sz="4" w:space="0" w:color="auto"/>
              <w:right w:val="single" w:sz="4" w:space="0" w:color="auto"/>
            </w:tcBorders>
            <w:hideMark/>
          </w:tcPr>
          <w:p w14:paraId="7221449A" w14:textId="77777777" w:rsidR="00D428A6" w:rsidRPr="00D428A6" w:rsidRDefault="00D428A6" w:rsidP="00DA00FB">
            <w:pPr>
              <w:pStyle w:val="BodyText"/>
              <w:numPr>
                <w:ilvl w:val="0"/>
                <w:numId w:val="97"/>
              </w:numPr>
              <w:tabs>
                <w:tab w:val="clear" w:pos="360"/>
                <w:tab w:val="num" w:pos="630"/>
              </w:tabs>
              <w:spacing w:after="0" w:line="276" w:lineRule="auto"/>
              <w:ind w:left="630" w:right="162"/>
            </w:pPr>
            <w:r w:rsidRPr="00D428A6">
              <w:lastRenderedPageBreak/>
              <w:t>Resource Implications</w:t>
            </w:r>
            <w:r w:rsidR="00884C2B">
              <w:t xml:space="preserve"> for competence assessment </w:t>
            </w:r>
          </w:p>
        </w:tc>
        <w:tc>
          <w:tcPr>
            <w:tcW w:w="3702" w:type="pct"/>
            <w:tcBorders>
              <w:top w:val="single" w:sz="4" w:space="0" w:color="auto"/>
              <w:left w:val="single" w:sz="4" w:space="0" w:color="auto"/>
              <w:bottom w:val="single" w:sz="4" w:space="0" w:color="auto"/>
              <w:right w:val="single" w:sz="4" w:space="0" w:color="auto"/>
            </w:tcBorders>
            <w:hideMark/>
          </w:tcPr>
          <w:p w14:paraId="0151B75E" w14:textId="77777777" w:rsidR="00797CFD" w:rsidRPr="003F7E8B" w:rsidRDefault="00797CFD" w:rsidP="00797CFD">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36F44885" w14:textId="77777777" w:rsidR="00797CFD" w:rsidRPr="003F7E8B" w:rsidRDefault="00797CFD" w:rsidP="00DA00FB">
            <w:pPr>
              <w:pStyle w:val="ListParagraph"/>
              <w:numPr>
                <w:ilvl w:val="0"/>
                <w:numId w:val="151"/>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Access to relevant workplace where assessment can take place</w:t>
            </w:r>
          </w:p>
          <w:p w14:paraId="548EF912" w14:textId="77777777" w:rsidR="00797CFD" w:rsidRPr="003F7E8B" w:rsidRDefault="00797CFD" w:rsidP="00DA00FB">
            <w:pPr>
              <w:pStyle w:val="ListParagraph"/>
              <w:numPr>
                <w:ilvl w:val="0"/>
                <w:numId w:val="151"/>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 xml:space="preserve">Appropriately simulated environment where assessment can take place </w:t>
            </w:r>
          </w:p>
          <w:p w14:paraId="0BF61C48" w14:textId="77777777" w:rsidR="00797CFD" w:rsidRPr="003F7E8B" w:rsidRDefault="00797CFD" w:rsidP="00DA00FB">
            <w:pPr>
              <w:pStyle w:val="ListParagraph"/>
              <w:numPr>
                <w:ilvl w:val="0"/>
                <w:numId w:val="151"/>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Materials relevant to the proposed activity or tasks</w:t>
            </w:r>
          </w:p>
          <w:p w14:paraId="7BA7A97B" w14:textId="77777777" w:rsidR="00D428A6" w:rsidRPr="00D428A6" w:rsidRDefault="00D428A6" w:rsidP="00797CFD">
            <w:pPr>
              <w:pStyle w:val="Default"/>
              <w:spacing w:line="276" w:lineRule="auto"/>
              <w:ind w:left="796"/>
              <w:rPr>
                <w:rFonts w:ascii="Times New Roman" w:hAnsi="Times New Roman" w:cs="Times New Roman"/>
                <w:color w:val="auto"/>
              </w:rPr>
            </w:pPr>
          </w:p>
        </w:tc>
      </w:tr>
      <w:tr w:rsidR="00D428A6" w:rsidRPr="00D428A6" w14:paraId="71C9A7B6" w14:textId="77777777" w:rsidTr="00D428A6">
        <w:tc>
          <w:tcPr>
            <w:tcW w:w="1298" w:type="pct"/>
            <w:tcBorders>
              <w:top w:val="single" w:sz="4" w:space="0" w:color="auto"/>
              <w:left w:val="single" w:sz="4" w:space="0" w:color="auto"/>
              <w:bottom w:val="single" w:sz="4" w:space="0" w:color="auto"/>
              <w:right w:val="single" w:sz="4" w:space="0" w:color="auto"/>
            </w:tcBorders>
            <w:hideMark/>
          </w:tcPr>
          <w:p w14:paraId="1206834A" w14:textId="77777777" w:rsidR="00D428A6" w:rsidRPr="00D428A6" w:rsidRDefault="00D428A6" w:rsidP="00DA00FB">
            <w:pPr>
              <w:pStyle w:val="BodyText"/>
              <w:numPr>
                <w:ilvl w:val="0"/>
                <w:numId w:val="97"/>
              </w:numPr>
              <w:tabs>
                <w:tab w:val="clear" w:pos="360"/>
                <w:tab w:val="left" w:pos="0"/>
                <w:tab w:val="num" w:pos="630"/>
              </w:tabs>
              <w:spacing w:after="0" w:line="276" w:lineRule="auto"/>
              <w:ind w:left="630" w:right="252"/>
            </w:pPr>
            <w:r w:rsidRPr="00D428A6">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1EE77B5C" w14:textId="77777777" w:rsidR="00D428A6" w:rsidRPr="00D428A6" w:rsidRDefault="00D428A6" w:rsidP="00D428A6">
            <w:p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D428A6" w:rsidRPr="00D428A6" w14:paraId="7235F244" w14:textId="77777777" w:rsidTr="00D428A6">
              <w:trPr>
                <w:trHeight w:val="526"/>
              </w:trPr>
              <w:tc>
                <w:tcPr>
                  <w:tcW w:w="2939" w:type="dxa"/>
                  <w:tcBorders>
                    <w:top w:val="nil"/>
                    <w:left w:val="nil"/>
                    <w:bottom w:val="nil"/>
                    <w:right w:val="nil"/>
                  </w:tcBorders>
                  <w:hideMark/>
                </w:tcPr>
                <w:p w14:paraId="31744B38" w14:textId="77777777" w:rsidR="00D428A6" w:rsidRPr="00D428A6" w:rsidRDefault="00D428A6" w:rsidP="00DA00FB">
                  <w:pPr>
                    <w:pStyle w:val="ListParagraph"/>
                    <w:numPr>
                      <w:ilvl w:val="0"/>
                      <w:numId w:val="99"/>
                    </w:numPr>
                    <w:autoSpaceDE w:val="0"/>
                    <w:autoSpaceDN w:val="0"/>
                    <w:adjustRightInd w:val="0"/>
                    <w:spacing w:after="0"/>
                    <w:ind w:left="600"/>
                    <w:rPr>
                      <w:rFonts w:ascii="Times New Roman" w:hAnsi="Times New Roman"/>
                      <w:sz w:val="24"/>
                      <w:szCs w:val="24"/>
                    </w:rPr>
                  </w:pPr>
                  <w:r w:rsidRPr="00D428A6">
                    <w:rPr>
                      <w:rFonts w:ascii="Times New Roman" w:hAnsi="Times New Roman"/>
                      <w:sz w:val="24"/>
                      <w:szCs w:val="24"/>
                    </w:rPr>
                    <w:t>Written tests</w:t>
                  </w:r>
                </w:p>
                <w:p w14:paraId="5576722B" w14:textId="77777777" w:rsidR="00D428A6" w:rsidRPr="00D428A6" w:rsidRDefault="00D428A6" w:rsidP="00DA00FB">
                  <w:pPr>
                    <w:pStyle w:val="ListParagraph"/>
                    <w:numPr>
                      <w:ilvl w:val="0"/>
                      <w:numId w:val="99"/>
                    </w:numPr>
                    <w:autoSpaceDE w:val="0"/>
                    <w:autoSpaceDN w:val="0"/>
                    <w:adjustRightInd w:val="0"/>
                    <w:spacing w:after="0"/>
                    <w:ind w:left="600"/>
                    <w:rPr>
                      <w:rFonts w:ascii="Times New Roman" w:hAnsi="Times New Roman"/>
                      <w:sz w:val="24"/>
                      <w:szCs w:val="24"/>
                    </w:rPr>
                  </w:pPr>
                  <w:r w:rsidRPr="00D428A6">
                    <w:rPr>
                      <w:rFonts w:ascii="Times New Roman" w:hAnsi="Times New Roman"/>
                      <w:sz w:val="24"/>
                      <w:szCs w:val="24"/>
                    </w:rPr>
                    <w:t xml:space="preserve">Observation </w:t>
                  </w:r>
                </w:p>
                <w:p w14:paraId="3C06B8C2" w14:textId="77777777" w:rsidR="00D428A6" w:rsidRPr="00D428A6" w:rsidRDefault="00D428A6" w:rsidP="00DA00FB">
                  <w:pPr>
                    <w:pStyle w:val="ListParagraph"/>
                    <w:numPr>
                      <w:ilvl w:val="0"/>
                      <w:numId w:val="99"/>
                    </w:numPr>
                    <w:autoSpaceDE w:val="0"/>
                    <w:autoSpaceDN w:val="0"/>
                    <w:adjustRightInd w:val="0"/>
                    <w:spacing w:after="0"/>
                    <w:ind w:left="600"/>
                    <w:rPr>
                      <w:rFonts w:ascii="Times New Roman" w:hAnsi="Times New Roman"/>
                      <w:sz w:val="24"/>
                      <w:szCs w:val="24"/>
                    </w:rPr>
                  </w:pPr>
                  <w:r w:rsidRPr="00D428A6">
                    <w:rPr>
                      <w:rFonts w:ascii="Times New Roman" w:hAnsi="Times New Roman"/>
                      <w:sz w:val="24"/>
                      <w:szCs w:val="24"/>
                    </w:rPr>
                    <w:t xml:space="preserve">Oral questioning </w:t>
                  </w:r>
                </w:p>
                <w:p w14:paraId="68EABBD9" w14:textId="77777777" w:rsidR="00D428A6" w:rsidRPr="00D428A6" w:rsidRDefault="00D428A6" w:rsidP="00DA00FB">
                  <w:pPr>
                    <w:pStyle w:val="ListParagraph"/>
                    <w:numPr>
                      <w:ilvl w:val="0"/>
                      <w:numId w:val="99"/>
                    </w:numPr>
                    <w:autoSpaceDE w:val="0"/>
                    <w:autoSpaceDN w:val="0"/>
                    <w:adjustRightInd w:val="0"/>
                    <w:spacing w:after="0"/>
                    <w:ind w:left="600"/>
                    <w:rPr>
                      <w:rFonts w:ascii="Times New Roman" w:hAnsi="Times New Roman"/>
                      <w:sz w:val="24"/>
                      <w:szCs w:val="24"/>
                    </w:rPr>
                  </w:pPr>
                  <w:r w:rsidRPr="00D428A6">
                    <w:rPr>
                      <w:rFonts w:ascii="Times New Roman" w:hAnsi="Times New Roman"/>
                      <w:sz w:val="24"/>
                      <w:szCs w:val="24"/>
                    </w:rPr>
                    <w:t xml:space="preserve">Portfolio </w:t>
                  </w:r>
                </w:p>
                <w:p w14:paraId="103557B7" w14:textId="77777777" w:rsidR="00D428A6" w:rsidRPr="00D428A6" w:rsidRDefault="00D428A6" w:rsidP="00DA00FB">
                  <w:pPr>
                    <w:pStyle w:val="ListParagraph"/>
                    <w:numPr>
                      <w:ilvl w:val="0"/>
                      <w:numId w:val="99"/>
                    </w:numPr>
                    <w:autoSpaceDE w:val="0"/>
                    <w:autoSpaceDN w:val="0"/>
                    <w:adjustRightInd w:val="0"/>
                    <w:spacing w:after="0"/>
                    <w:ind w:left="600"/>
                    <w:rPr>
                      <w:rFonts w:ascii="Times New Roman" w:hAnsi="Times New Roman"/>
                      <w:sz w:val="24"/>
                      <w:szCs w:val="24"/>
                    </w:rPr>
                  </w:pPr>
                  <w:r w:rsidRPr="00D428A6">
                    <w:rPr>
                      <w:rFonts w:ascii="Times New Roman" w:hAnsi="Times New Roman"/>
                      <w:sz w:val="24"/>
                      <w:szCs w:val="24"/>
                    </w:rPr>
                    <w:t>Projects</w:t>
                  </w:r>
                </w:p>
              </w:tc>
              <w:tc>
                <w:tcPr>
                  <w:tcW w:w="2939" w:type="dxa"/>
                  <w:tcBorders>
                    <w:top w:val="nil"/>
                    <w:left w:val="nil"/>
                    <w:bottom w:val="nil"/>
                    <w:right w:val="nil"/>
                  </w:tcBorders>
                </w:tcPr>
                <w:p w14:paraId="6972BFD3" w14:textId="77777777" w:rsidR="00D428A6" w:rsidRPr="00D428A6" w:rsidRDefault="00D428A6" w:rsidP="00D428A6">
                  <w:pPr>
                    <w:autoSpaceDE w:val="0"/>
                    <w:autoSpaceDN w:val="0"/>
                    <w:adjustRightInd w:val="0"/>
                    <w:rPr>
                      <w:rFonts w:ascii="Times New Roman" w:hAnsi="Times New Roman" w:cs="Times New Roman"/>
                      <w:sz w:val="24"/>
                      <w:szCs w:val="24"/>
                    </w:rPr>
                  </w:pPr>
                </w:p>
              </w:tc>
            </w:tr>
          </w:tbl>
          <w:p w14:paraId="1A9C1B22" w14:textId="77777777" w:rsidR="00D428A6" w:rsidRPr="00D428A6" w:rsidRDefault="00D428A6" w:rsidP="00D428A6">
            <w:pPr>
              <w:tabs>
                <w:tab w:val="left" w:pos="702"/>
              </w:tabs>
              <w:ind w:left="360"/>
              <w:rPr>
                <w:rFonts w:ascii="Times New Roman" w:hAnsi="Times New Roman" w:cs="Times New Roman"/>
                <w:sz w:val="24"/>
                <w:szCs w:val="24"/>
              </w:rPr>
            </w:pPr>
          </w:p>
        </w:tc>
      </w:tr>
      <w:tr w:rsidR="00D428A6" w:rsidRPr="00D428A6" w14:paraId="35A63041" w14:textId="77777777" w:rsidTr="00D428A6">
        <w:tc>
          <w:tcPr>
            <w:tcW w:w="1298" w:type="pct"/>
            <w:tcBorders>
              <w:top w:val="single" w:sz="4" w:space="0" w:color="auto"/>
              <w:left w:val="single" w:sz="4" w:space="0" w:color="auto"/>
              <w:bottom w:val="single" w:sz="4" w:space="0" w:color="auto"/>
              <w:right w:val="single" w:sz="4" w:space="0" w:color="auto"/>
            </w:tcBorders>
            <w:hideMark/>
          </w:tcPr>
          <w:p w14:paraId="6033F271" w14:textId="77777777" w:rsidR="00D428A6" w:rsidRPr="00D428A6" w:rsidRDefault="00D428A6" w:rsidP="00DA00FB">
            <w:pPr>
              <w:pStyle w:val="BodyText"/>
              <w:numPr>
                <w:ilvl w:val="0"/>
                <w:numId w:val="97"/>
              </w:numPr>
              <w:tabs>
                <w:tab w:val="clear" w:pos="360"/>
                <w:tab w:val="left" w:pos="0"/>
                <w:tab w:val="num" w:pos="630"/>
              </w:tabs>
              <w:spacing w:after="0" w:line="276" w:lineRule="auto"/>
              <w:ind w:left="630" w:right="252"/>
            </w:pPr>
            <w:r w:rsidRPr="00D428A6">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43E8C6AC" w14:textId="77777777" w:rsidR="00D428A6" w:rsidRPr="00D428A6" w:rsidRDefault="00D428A6" w:rsidP="00D428A6">
            <w:pPr>
              <w:autoSpaceDE w:val="0"/>
              <w:autoSpaceDN w:val="0"/>
              <w:adjustRightInd w:val="0"/>
              <w:spacing w:after="0"/>
              <w:rPr>
                <w:rFonts w:ascii="Times New Roman" w:hAnsi="Times New Roman" w:cs="Times New Roman"/>
                <w:sz w:val="24"/>
                <w:szCs w:val="24"/>
              </w:rPr>
            </w:pPr>
            <w:r w:rsidRPr="00D428A6">
              <w:rPr>
                <w:rFonts w:ascii="Times New Roman" w:hAnsi="Times New Roman" w:cs="Times New Roman"/>
                <w:sz w:val="24"/>
                <w:szCs w:val="24"/>
              </w:rPr>
              <w:t xml:space="preserve">Competency may be assessed </w:t>
            </w:r>
          </w:p>
          <w:p w14:paraId="541A845B" w14:textId="77777777" w:rsidR="00D428A6" w:rsidRPr="00D428A6" w:rsidRDefault="00D428A6" w:rsidP="00DA00FB">
            <w:pPr>
              <w:pStyle w:val="ListParagraph"/>
              <w:numPr>
                <w:ilvl w:val="0"/>
                <w:numId w:val="100"/>
              </w:numPr>
              <w:autoSpaceDE w:val="0"/>
              <w:autoSpaceDN w:val="0"/>
              <w:adjustRightInd w:val="0"/>
              <w:spacing w:after="0"/>
              <w:ind w:left="616" w:hanging="436"/>
              <w:rPr>
                <w:rFonts w:ascii="Times New Roman" w:hAnsi="Times New Roman"/>
                <w:sz w:val="24"/>
                <w:szCs w:val="24"/>
              </w:rPr>
            </w:pPr>
            <w:r w:rsidRPr="00D428A6">
              <w:rPr>
                <w:rFonts w:ascii="Times New Roman" w:hAnsi="Times New Roman"/>
                <w:sz w:val="24"/>
                <w:szCs w:val="24"/>
              </w:rPr>
              <w:t>On the job</w:t>
            </w:r>
          </w:p>
          <w:p w14:paraId="18548907" w14:textId="77777777" w:rsidR="00D428A6" w:rsidRPr="00D428A6" w:rsidRDefault="00D428A6" w:rsidP="00DA00FB">
            <w:pPr>
              <w:pStyle w:val="ListParagraph"/>
              <w:numPr>
                <w:ilvl w:val="0"/>
                <w:numId w:val="100"/>
              </w:numPr>
              <w:autoSpaceDE w:val="0"/>
              <w:autoSpaceDN w:val="0"/>
              <w:adjustRightInd w:val="0"/>
              <w:spacing w:after="0"/>
              <w:ind w:left="616" w:hanging="436"/>
              <w:rPr>
                <w:rFonts w:ascii="Times New Roman" w:hAnsi="Times New Roman"/>
                <w:sz w:val="24"/>
                <w:szCs w:val="24"/>
              </w:rPr>
            </w:pPr>
            <w:r w:rsidRPr="00D428A6">
              <w:rPr>
                <w:rFonts w:ascii="Times New Roman" w:hAnsi="Times New Roman"/>
                <w:sz w:val="24"/>
                <w:szCs w:val="24"/>
              </w:rPr>
              <w:t>Off the job</w:t>
            </w:r>
          </w:p>
          <w:p w14:paraId="7E198F95" w14:textId="77777777" w:rsidR="00D428A6" w:rsidRPr="00D428A6" w:rsidRDefault="00D428A6" w:rsidP="00DA00FB">
            <w:pPr>
              <w:pStyle w:val="ListParagraph"/>
              <w:numPr>
                <w:ilvl w:val="0"/>
                <w:numId w:val="100"/>
              </w:numPr>
              <w:spacing w:after="0"/>
              <w:ind w:left="616" w:hanging="436"/>
              <w:rPr>
                <w:rFonts w:ascii="Times New Roman" w:hAnsi="Times New Roman"/>
                <w:sz w:val="24"/>
                <w:szCs w:val="24"/>
              </w:rPr>
            </w:pPr>
            <w:r w:rsidRPr="00D428A6">
              <w:rPr>
                <w:rFonts w:ascii="Times New Roman" w:hAnsi="Times New Roman"/>
                <w:sz w:val="24"/>
                <w:szCs w:val="24"/>
              </w:rPr>
              <w:t>During industrial attachment</w:t>
            </w:r>
          </w:p>
        </w:tc>
      </w:tr>
      <w:tr w:rsidR="00D428A6" w:rsidRPr="00D428A6" w14:paraId="07ABF3B4" w14:textId="77777777" w:rsidTr="00D428A6">
        <w:tc>
          <w:tcPr>
            <w:tcW w:w="1298" w:type="pct"/>
            <w:tcBorders>
              <w:top w:val="single" w:sz="4" w:space="0" w:color="auto"/>
              <w:left w:val="single" w:sz="4" w:space="0" w:color="auto"/>
              <w:bottom w:val="single" w:sz="4" w:space="0" w:color="auto"/>
              <w:right w:val="single" w:sz="4" w:space="0" w:color="auto"/>
            </w:tcBorders>
            <w:hideMark/>
          </w:tcPr>
          <w:p w14:paraId="43960175" w14:textId="77777777" w:rsidR="00D428A6" w:rsidRPr="00D428A6" w:rsidRDefault="00D428A6" w:rsidP="00DA00FB">
            <w:pPr>
              <w:pStyle w:val="BodyText"/>
              <w:numPr>
                <w:ilvl w:val="0"/>
                <w:numId w:val="97"/>
              </w:numPr>
              <w:tabs>
                <w:tab w:val="clear" w:pos="360"/>
                <w:tab w:val="left" w:pos="0"/>
                <w:tab w:val="num" w:pos="630"/>
              </w:tabs>
              <w:spacing w:after="0" w:line="276" w:lineRule="auto"/>
              <w:ind w:left="630" w:right="252"/>
            </w:pPr>
            <w:r w:rsidRPr="00D428A6">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6CC2C928" w14:textId="77777777" w:rsidR="00D428A6" w:rsidRPr="00D428A6" w:rsidRDefault="00D428A6" w:rsidP="00D428A6">
            <w:pPr>
              <w:jc w:val="both"/>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 is recommended.</w:t>
            </w:r>
          </w:p>
        </w:tc>
      </w:tr>
    </w:tbl>
    <w:p w14:paraId="6AB0F0B8" w14:textId="77777777" w:rsidR="00D428A6" w:rsidRPr="00D428A6" w:rsidRDefault="00D428A6" w:rsidP="00D428A6">
      <w:pPr>
        <w:tabs>
          <w:tab w:val="left" w:pos="2880"/>
        </w:tabs>
        <w:spacing w:after="0"/>
        <w:jc w:val="both"/>
        <w:rPr>
          <w:rFonts w:ascii="Times New Roman" w:hAnsi="Times New Roman" w:cs="Times New Roman"/>
          <w:b/>
          <w:sz w:val="24"/>
          <w:szCs w:val="24"/>
        </w:rPr>
      </w:pPr>
    </w:p>
    <w:p w14:paraId="210FA2C1" w14:textId="77777777" w:rsidR="00884C2B" w:rsidRDefault="00884C2B">
      <w:pPr>
        <w:rPr>
          <w:rFonts w:ascii="Times New Roman" w:hAnsi="Times New Roman" w:cs="Times New Roman"/>
          <w:b/>
          <w:sz w:val="24"/>
          <w:szCs w:val="24"/>
        </w:rPr>
      </w:pPr>
      <w:r>
        <w:rPr>
          <w:rFonts w:ascii="Times New Roman" w:hAnsi="Times New Roman" w:cs="Times New Roman"/>
          <w:b/>
          <w:sz w:val="24"/>
          <w:szCs w:val="24"/>
        </w:rPr>
        <w:br w:type="page"/>
      </w:r>
    </w:p>
    <w:p w14:paraId="6FE38CC5" w14:textId="77777777" w:rsidR="00D428A6" w:rsidRPr="00D428A6" w:rsidRDefault="00D428A6" w:rsidP="00797CFD">
      <w:pPr>
        <w:pStyle w:val="Heading1"/>
      </w:pPr>
      <w:bookmarkStart w:id="41" w:name="_Toc69239682"/>
      <w:r w:rsidRPr="00D428A6">
        <w:lastRenderedPageBreak/>
        <w:t>DEMONSTRATE EMPLOYABILITY SKILLS</w:t>
      </w:r>
      <w:bookmarkEnd w:id="41"/>
    </w:p>
    <w:p w14:paraId="079C466C" w14:textId="77777777" w:rsidR="00D428A6" w:rsidRPr="00D428A6" w:rsidRDefault="00D428A6" w:rsidP="00D428A6">
      <w:pPr>
        <w:tabs>
          <w:tab w:val="left" w:pos="2880"/>
        </w:tabs>
        <w:rPr>
          <w:rFonts w:ascii="Times New Roman" w:hAnsi="Times New Roman" w:cs="Times New Roman"/>
          <w:b/>
          <w:sz w:val="24"/>
          <w:szCs w:val="24"/>
        </w:rPr>
      </w:pPr>
    </w:p>
    <w:p w14:paraId="11466398" w14:textId="77777777" w:rsidR="00884C2B" w:rsidRPr="00884C2B" w:rsidRDefault="00D428A6" w:rsidP="00884C2B">
      <w:pPr>
        <w:tabs>
          <w:tab w:val="left" w:pos="2880"/>
        </w:tabs>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00884C2B" w:rsidRPr="00797CFD">
        <w:rPr>
          <w:rFonts w:ascii="Times New Roman" w:hAnsi="Times New Roman" w:cs="Times New Roman"/>
          <w:bCs/>
          <w:sz w:val="24"/>
          <w:szCs w:val="24"/>
        </w:rPr>
        <w:t>HO/OS/H</w:t>
      </w:r>
      <w:r w:rsidR="009C02BE">
        <w:rPr>
          <w:rFonts w:ascii="Times New Roman" w:hAnsi="Times New Roman" w:cs="Times New Roman"/>
          <w:bCs/>
          <w:sz w:val="24"/>
          <w:szCs w:val="24"/>
        </w:rPr>
        <w:t>G</w:t>
      </w:r>
      <w:r w:rsidR="00884C2B" w:rsidRPr="00797CFD">
        <w:rPr>
          <w:rFonts w:ascii="Times New Roman" w:hAnsi="Times New Roman" w:cs="Times New Roman"/>
          <w:bCs/>
          <w:sz w:val="24"/>
          <w:szCs w:val="24"/>
        </w:rPr>
        <w:t>/BC/05/4/B</w:t>
      </w:r>
    </w:p>
    <w:p w14:paraId="54678733" w14:textId="77777777" w:rsidR="00D428A6" w:rsidRPr="00D428A6" w:rsidRDefault="00D428A6" w:rsidP="004D65F5">
      <w:pPr>
        <w:tabs>
          <w:tab w:val="left" w:pos="2880"/>
        </w:tabs>
        <w:spacing w:after="0"/>
        <w:rPr>
          <w:rFonts w:ascii="Times New Roman" w:hAnsi="Times New Roman" w:cs="Times New Roman"/>
          <w:sz w:val="24"/>
          <w:szCs w:val="24"/>
        </w:rPr>
      </w:pPr>
      <w:r w:rsidRPr="00D428A6">
        <w:rPr>
          <w:rFonts w:ascii="Times New Roman" w:hAnsi="Times New Roman" w:cs="Times New Roman"/>
          <w:b/>
          <w:sz w:val="24"/>
          <w:szCs w:val="24"/>
        </w:rPr>
        <w:t>UNIT DESCRIPTON</w:t>
      </w:r>
    </w:p>
    <w:p w14:paraId="22BA8639" w14:textId="77777777" w:rsidR="00D428A6" w:rsidRPr="00D428A6" w:rsidRDefault="00D428A6" w:rsidP="00797CFD">
      <w:pPr>
        <w:tabs>
          <w:tab w:val="left" w:pos="2880"/>
        </w:tabs>
        <w:spacing w:after="0"/>
        <w:jc w:val="both"/>
        <w:rPr>
          <w:rFonts w:ascii="Times New Roman" w:hAnsi="Times New Roman" w:cs="Times New Roman"/>
          <w:sz w:val="24"/>
          <w:szCs w:val="24"/>
        </w:rPr>
      </w:pPr>
      <w:r w:rsidRPr="00D428A6">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68BBF240" w14:textId="77777777" w:rsidR="00D428A6" w:rsidRPr="00D428A6" w:rsidRDefault="00D428A6" w:rsidP="00D428A6">
      <w:pPr>
        <w:tabs>
          <w:tab w:val="left" w:pos="2880"/>
        </w:tabs>
        <w:jc w:val="both"/>
        <w:rPr>
          <w:rFonts w:ascii="Times New Roman" w:hAnsi="Times New Roman" w:cs="Times New Roman"/>
          <w:sz w:val="24"/>
          <w:szCs w:val="24"/>
        </w:rPr>
      </w:pPr>
    </w:p>
    <w:p w14:paraId="0D496E46"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D428A6" w:rsidRPr="00D428A6" w14:paraId="4DB2C508" w14:textId="77777777" w:rsidTr="00D428A6">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51831EB"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ELEMENT</w:t>
            </w:r>
          </w:p>
          <w:p w14:paraId="1C3FF0F2"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C0B2EF5"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34154BF0"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300F1559" w14:textId="77777777" w:rsidR="00D428A6" w:rsidRPr="00D428A6" w:rsidRDefault="00D428A6" w:rsidP="00D428A6">
            <w:pPr>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D428A6" w:rsidRPr="00D428A6" w14:paraId="185CB751" w14:textId="77777777" w:rsidTr="00D428A6">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E3DAB9B" w14:textId="77777777" w:rsidR="00D428A6" w:rsidRPr="00D428A6" w:rsidRDefault="00D428A6" w:rsidP="00DA00FB">
            <w:pPr>
              <w:pStyle w:val="ListParagraph"/>
              <w:numPr>
                <w:ilvl w:val="0"/>
                <w:numId w:val="129"/>
              </w:numPr>
              <w:spacing w:after="0"/>
              <w:rPr>
                <w:rFonts w:ascii="Times New Roman" w:hAnsi="Times New Roman"/>
                <w:sz w:val="24"/>
                <w:szCs w:val="24"/>
              </w:rPr>
            </w:pPr>
            <w:r w:rsidRPr="00D428A6">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EED4221"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Personal vision, mission and goals are formulated based on potential and in relation to organization objectives</w:t>
            </w:r>
          </w:p>
          <w:p w14:paraId="6F0EF09C"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 xml:space="preserve">Emotional intelligence is </w:t>
            </w:r>
            <w:r w:rsidR="00797CFD" w:rsidRPr="00D428A6">
              <w:rPr>
                <w:rFonts w:ascii="Times New Roman" w:hAnsi="Times New Roman"/>
                <w:sz w:val="24"/>
                <w:szCs w:val="24"/>
              </w:rPr>
              <w:t>demonstrated as</w:t>
            </w:r>
            <w:r w:rsidRPr="00D428A6">
              <w:rPr>
                <w:rFonts w:ascii="Times New Roman" w:hAnsi="Times New Roman"/>
                <w:sz w:val="24"/>
                <w:szCs w:val="24"/>
              </w:rPr>
              <w:t xml:space="preserve"> per workplace requirements.</w:t>
            </w:r>
          </w:p>
          <w:p w14:paraId="2B317DFE"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Individual performance is evaluated and monitored according to the agreed targets.</w:t>
            </w:r>
          </w:p>
          <w:p w14:paraId="24BB53B7"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Assertiveness is developed and maintained based on the requirements of the job.</w:t>
            </w:r>
          </w:p>
          <w:p w14:paraId="4187502C"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Accountability and responsibility for own actions are demonstrated based on workplace instructions.</w:t>
            </w:r>
          </w:p>
          <w:p w14:paraId="7F1B86C4"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Self-esteem and a positive self-image are developed and maintained based on values.</w:t>
            </w:r>
          </w:p>
          <w:p w14:paraId="5E0E04CA"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Time management, attendance and punctuality are observed as per the organization policy.</w:t>
            </w:r>
          </w:p>
          <w:p w14:paraId="5ADA8F53"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Goals are managed as per the organization’s objective</w:t>
            </w:r>
          </w:p>
          <w:p w14:paraId="0DB94A1B" w14:textId="77777777" w:rsidR="00D428A6" w:rsidRPr="00D428A6" w:rsidRDefault="00D428A6" w:rsidP="00DA00FB">
            <w:pPr>
              <w:pStyle w:val="ListParagraph"/>
              <w:numPr>
                <w:ilvl w:val="0"/>
                <w:numId w:val="133"/>
              </w:numPr>
              <w:spacing w:after="0"/>
              <w:ind w:hanging="540"/>
              <w:rPr>
                <w:rFonts w:ascii="Times New Roman" w:hAnsi="Times New Roman"/>
                <w:sz w:val="24"/>
                <w:szCs w:val="24"/>
              </w:rPr>
            </w:pPr>
            <w:r w:rsidRPr="00D428A6">
              <w:rPr>
                <w:rFonts w:ascii="Times New Roman" w:hAnsi="Times New Roman"/>
                <w:sz w:val="24"/>
                <w:szCs w:val="24"/>
              </w:rPr>
              <w:t>Self-strengths and weaknesses are identified based on personal objectives</w:t>
            </w:r>
          </w:p>
        </w:tc>
      </w:tr>
      <w:tr w:rsidR="00D428A6" w:rsidRPr="00D428A6" w14:paraId="192FBEB8" w14:textId="77777777" w:rsidTr="00D428A6">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7F1592C" w14:textId="77777777" w:rsidR="00D428A6" w:rsidRPr="00D428A6" w:rsidRDefault="00D428A6" w:rsidP="00DA00FB">
            <w:pPr>
              <w:pStyle w:val="ListParagraph"/>
              <w:numPr>
                <w:ilvl w:val="0"/>
                <w:numId w:val="129"/>
              </w:numPr>
              <w:spacing w:after="0"/>
              <w:rPr>
                <w:rFonts w:ascii="Times New Roman" w:hAnsi="Times New Roman"/>
                <w:sz w:val="24"/>
                <w:szCs w:val="24"/>
              </w:rPr>
            </w:pPr>
            <w:r w:rsidRPr="00D428A6">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0F6B00C"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sz w:val="24"/>
                <w:szCs w:val="24"/>
              </w:rPr>
              <w:t>Stress is managed in accordance with workplace policy.</w:t>
            </w:r>
          </w:p>
          <w:p w14:paraId="52CC85A3"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sz w:val="24"/>
                <w:szCs w:val="24"/>
              </w:rPr>
              <w:t>Punctuality and time consciousness is demonstrated in line with workplace policy.</w:t>
            </w:r>
          </w:p>
          <w:p w14:paraId="0B2FB0C9"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sz w:val="24"/>
                <w:szCs w:val="24"/>
              </w:rPr>
              <w:t>Personal objectives are integrated with organization goals based on organization’s strategic plan.</w:t>
            </w:r>
          </w:p>
          <w:p w14:paraId="3F9DB815"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b/>
                <w:i/>
                <w:sz w:val="24"/>
                <w:szCs w:val="24"/>
              </w:rPr>
              <w:t>Resources</w:t>
            </w:r>
            <w:r w:rsidRPr="00D428A6">
              <w:rPr>
                <w:rFonts w:ascii="Times New Roman" w:hAnsi="Times New Roman"/>
                <w:sz w:val="24"/>
                <w:szCs w:val="24"/>
              </w:rPr>
              <w:t xml:space="preserve"> are utilized in accordance with workplace policy.</w:t>
            </w:r>
          </w:p>
          <w:p w14:paraId="20ABC5C9"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sz w:val="24"/>
                <w:szCs w:val="24"/>
              </w:rPr>
              <w:t>Work priorities are set in accordance to workplace goals and objectives.</w:t>
            </w:r>
          </w:p>
          <w:p w14:paraId="78CF86C9"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sz w:val="24"/>
                <w:szCs w:val="24"/>
              </w:rPr>
              <w:t>Leisure time is recognized and utilized in line with personal objectives.</w:t>
            </w:r>
          </w:p>
          <w:p w14:paraId="4C72B3E5"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b/>
                <w:i/>
                <w:sz w:val="24"/>
                <w:szCs w:val="24"/>
              </w:rPr>
              <w:t xml:space="preserve">Drugs and substances of abuse </w:t>
            </w:r>
            <w:r w:rsidRPr="00D428A6">
              <w:rPr>
                <w:rFonts w:ascii="Times New Roman" w:hAnsi="Times New Roman"/>
                <w:sz w:val="24"/>
                <w:szCs w:val="24"/>
              </w:rPr>
              <w:t xml:space="preserve">are identified and avoided based on workplace policy. </w:t>
            </w:r>
          </w:p>
          <w:p w14:paraId="676C412A"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sz w:val="24"/>
                <w:szCs w:val="24"/>
              </w:rPr>
              <w:t xml:space="preserve">HIV and AIDS prevention awareness is demonstrated in line with workplace policy. </w:t>
            </w:r>
          </w:p>
          <w:p w14:paraId="3F0CD474"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sz w:val="24"/>
                <w:szCs w:val="24"/>
              </w:rPr>
              <w:t xml:space="preserve">Safety consciousness is demonstrated in the workplace based on organization safety policy. </w:t>
            </w:r>
          </w:p>
          <w:p w14:paraId="6A3F4B11" w14:textId="77777777" w:rsidR="00D428A6" w:rsidRPr="00D428A6" w:rsidRDefault="00D428A6" w:rsidP="00DA00FB">
            <w:pPr>
              <w:pStyle w:val="ListParagraph"/>
              <w:numPr>
                <w:ilvl w:val="0"/>
                <w:numId w:val="130"/>
              </w:numPr>
              <w:spacing w:after="0"/>
              <w:ind w:left="536" w:hanging="536"/>
              <w:rPr>
                <w:rFonts w:ascii="Times New Roman" w:hAnsi="Times New Roman"/>
                <w:sz w:val="24"/>
                <w:szCs w:val="24"/>
              </w:rPr>
            </w:pPr>
            <w:r w:rsidRPr="00D428A6">
              <w:rPr>
                <w:rFonts w:ascii="Times New Roman" w:hAnsi="Times New Roman"/>
                <w:b/>
                <w:i/>
                <w:sz w:val="24"/>
                <w:szCs w:val="24"/>
              </w:rPr>
              <w:t>Emerging issues</w:t>
            </w:r>
            <w:r w:rsidRPr="00D428A6">
              <w:rPr>
                <w:rFonts w:ascii="Times New Roman" w:hAnsi="Times New Roman"/>
                <w:sz w:val="24"/>
                <w:szCs w:val="24"/>
              </w:rPr>
              <w:t xml:space="preserve"> are identified and dealt with in accordance with organization policy.</w:t>
            </w:r>
          </w:p>
        </w:tc>
      </w:tr>
      <w:tr w:rsidR="00D428A6" w:rsidRPr="00D428A6" w14:paraId="73F54C9F" w14:textId="77777777" w:rsidTr="00D428A6">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7B44FC4" w14:textId="77777777" w:rsidR="00D428A6" w:rsidRPr="00D428A6" w:rsidRDefault="00D428A6" w:rsidP="00DA00FB">
            <w:pPr>
              <w:numPr>
                <w:ilvl w:val="0"/>
                <w:numId w:val="129"/>
              </w:numPr>
              <w:spacing w:after="0"/>
              <w:rPr>
                <w:rFonts w:ascii="Times New Roman" w:hAnsi="Times New Roman" w:cs="Times New Roman"/>
                <w:sz w:val="24"/>
                <w:szCs w:val="24"/>
              </w:rPr>
            </w:pPr>
            <w:r w:rsidRPr="00D428A6">
              <w:rPr>
                <w:rFonts w:ascii="Times New Roman" w:hAnsi="Times New Roman" w:cs="Times New Roman"/>
                <w:sz w:val="24"/>
                <w:szCs w:val="24"/>
              </w:rPr>
              <w:t xml:space="preserve">Demonstrate workplace learning </w:t>
            </w:r>
          </w:p>
          <w:p w14:paraId="3B64F183" w14:textId="77777777" w:rsidR="00D428A6" w:rsidRPr="00D428A6" w:rsidRDefault="00D428A6" w:rsidP="00D428A6">
            <w:pPr>
              <w:spacing w:after="0"/>
              <w:rPr>
                <w:rFonts w:ascii="Times New Roman" w:hAnsi="Times New Roman" w:cs="Times New Roman"/>
                <w:sz w:val="24"/>
                <w:szCs w:val="24"/>
              </w:rPr>
            </w:pPr>
          </w:p>
          <w:p w14:paraId="2A920A3B" w14:textId="77777777" w:rsidR="00D428A6" w:rsidRPr="00D428A6" w:rsidRDefault="00D428A6" w:rsidP="00D428A6">
            <w:pPr>
              <w:spacing w:after="0"/>
              <w:rPr>
                <w:rFonts w:ascii="Times New Roman"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F9F3288" w14:textId="77777777" w:rsidR="00D428A6" w:rsidRPr="00D428A6" w:rsidRDefault="00D428A6" w:rsidP="00DA00FB">
            <w:pPr>
              <w:pStyle w:val="Default"/>
              <w:numPr>
                <w:ilvl w:val="1"/>
                <w:numId w:val="131"/>
              </w:numPr>
              <w:spacing w:line="276" w:lineRule="auto"/>
              <w:ind w:left="536" w:hanging="536"/>
              <w:rPr>
                <w:rFonts w:ascii="Times New Roman" w:hAnsi="Times New Roman" w:cs="Times New Roman"/>
                <w:color w:val="auto"/>
              </w:rPr>
            </w:pPr>
            <w:r w:rsidRPr="00D428A6">
              <w:rPr>
                <w:rFonts w:ascii="Times New Roman" w:hAnsi="Times New Roman" w:cs="Times New Roman"/>
                <w:color w:val="auto"/>
              </w:rPr>
              <w:t xml:space="preserve">Learning opportunities are sought and managed based on job requirement and organization policy. </w:t>
            </w:r>
          </w:p>
          <w:p w14:paraId="59624E9E" w14:textId="77777777" w:rsidR="00D428A6" w:rsidRPr="00D428A6" w:rsidRDefault="00D428A6" w:rsidP="00DA00FB">
            <w:pPr>
              <w:pStyle w:val="Default"/>
              <w:numPr>
                <w:ilvl w:val="1"/>
                <w:numId w:val="131"/>
              </w:numPr>
              <w:spacing w:line="276" w:lineRule="auto"/>
              <w:ind w:left="536" w:hanging="536"/>
              <w:rPr>
                <w:rFonts w:ascii="Times New Roman" w:hAnsi="Times New Roman" w:cs="Times New Roman"/>
                <w:color w:val="auto"/>
              </w:rPr>
            </w:pPr>
            <w:r w:rsidRPr="00D428A6">
              <w:rPr>
                <w:rFonts w:ascii="Times New Roman" w:hAnsi="Times New Roman" w:cs="Times New Roman"/>
                <w:color w:val="auto"/>
              </w:rPr>
              <w:t xml:space="preserve">Improvement in performance is demonstrated based on courses attended. </w:t>
            </w:r>
          </w:p>
          <w:p w14:paraId="2B6EDA9E" w14:textId="77777777" w:rsidR="00D428A6" w:rsidRPr="00D428A6" w:rsidRDefault="00D428A6" w:rsidP="00DA00FB">
            <w:pPr>
              <w:pStyle w:val="Default"/>
              <w:numPr>
                <w:ilvl w:val="1"/>
                <w:numId w:val="131"/>
              </w:numPr>
              <w:spacing w:line="276" w:lineRule="auto"/>
              <w:ind w:left="536" w:hanging="536"/>
              <w:rPr>
                <w:rFonts w:ascii="Times New Roman" w:hAnsi="Times New Roman" w:cs="Times New Roman"/>
                <w:color w:val="auto"/>
              </w:rPr>
            </w:pPr>
            <w:r w:rsidRPr="00D428A6">
              <w:rPr>
                <w:rFonts w:ascii="Times New Roman" w:hAnsi="Times New Roman" w:cs="Times New Roman"/>
                <w:color w:val="auto"/>
              </w:rPr>
              <w:t>Application of learning is demonstrated in both technical and non-technical aspects based on requirements of the job</w:t>
            </w:r>
          </w:p>
          <w:p w14:paraId="56C5A35B" w14:textId="77777777" w:rsidR="00D428A6" w:rsidRPr="00D428A6" w:rsidRDefault="00D428A6" w:rsidP="00DA00FB">
            <w:pPr>
              <w:pStyle w:val="Default"/>
              <w:numPr>
                <w:ilvl w:val="1"/>
                <w:numId w:val="131"/>
              </w:numPr>
              <w:spacing w:line="276" w:lineRule="auto"/>
              <w:ind w:left="536" w:hanging="536"/>
              <w:rPr>
                <w:rFonts w:ascii="Times New Roman" w:hAnsi="Times New Roman" w:cs="Times New Roman"/>
                <w:color w:val="auto"/>
              </w:rPr>
            </w:pPr>
            <w:r w:rsidRPr="00D428A6">
              <w:rPr>
                <w:rFonts w:ascii="Times New Roman" w:hAnsi="Times New Roman" w:cs="Times New Roman"/>
                <w:color w:val="auto"/>
              </w:rPr>
              <w:t xml:space="preserve">Time and effort </w:t>
            </w:r>
            <w:proofErr w:type="gramStart"/>
            <w:r w:rsidRPr="00D428A6">
              <w:rPr>
                <w:rFonts w:ascii="Times New Roman" w:hAnsi="Times New Roman" w:cs="Times New Roman"/>
                <w:color w:val="auto"/>
              </w:rPr>
              <w:t>is</w:t>
            </w:r>
            <w:proofErr w:type="gramEnd"/>
            <w:r w:rsidRPr="00D428A6">
              <w:rPr>
                <w:rFonts w:ascii="Times New Roman" w:hAnsi="Times New Roman" w:cs="Times New Roman"/>
                <w:color w:val="auto"/>
              </w:rPr>
              <w:t xml:space="preserve"> invested in learning new skills based on job requirements </w:t>
            </w:r>
          </w:p>
          <w:p w14:paraId="7718D098" w14:textId="77777777" w:rsidR="00D428A6" w:rsidRPr="00D428A6" w:rsidRDefault="00D428A6" w:rsidP="00DA00FB">
            <w:pPr>
              <w:pStyle w:val="Default"/>
              <w:numPr>
                <w:ilvl w:val="1"/>
                <w:numId w:val="131"/>
              </w:numPr>
              <w:spacing w:line="276" w:lineRule="auto"/>
              <w:ind w:left="536" w:hanging="536"/>
              <w:rPr>
                <w:rFonts w:ascii="Times New Roman" w:hAnsi="Times New Roman" w:cs="Times New Roman"/>
                <w:color w:val="auto"/>
              </w:rPr>
            </w:pPr>
            <w:r w:rsidRPr="00D428A6">
              <w:rPr>
                <w:rFonts w:ascii="Times New Roman" w:hAnsi="Times New Roman" w:cs="Times New Roman"/>
                <w:color w:val="auto"/>
              </w:rPr>
              <w:t>Initiative is taken to create more effective and efficient processes and procedures in line with workplace policy.</w:t>
            </w:r>
          </w:p>
          <w:p w14:paraId="0E073EB3" w14:textId="77777777" w:rsidR="00D428A6" w:rsidRPr="00D428A6" w:rsidRDefault="00D428A6" w:rsidP="00DA00FB">
            <w:pPr>
              <w:pStyle w:val="Default"/>
              <w:numPr>
                <w:ilvl w:val="1"/>
                <w:numId w:val="131"/>
              </w:numPr>
              <w:spacing w:line="276" w:lineRule="auto"/>
              <w:ind w:left="536" w:hanging="536"/>
              <w:rPr>
                <w:rFonts w:ascii="Times New Roman" w:hAnsi="Times New Roman" w:cs="Times New Roman"/>
                <w:color w:val="auto"/>
              </w:rPr>
            </w:pPr>
            <w:r w:rsidRPr="00D428A6">
              <w:rPr>
                <w:rFonts w:ascii="Times New Roman" w:hAnsi="Times New Roman" w:cs="Times New Roman"/>
                <w:color w:val="auto"/>
              </w:rPr>
              <w:t>New systems are developed and maintained in accordance with the requirements of the job.</w:t>
            </w:r>
          </w:p>
          <w:p w14:paraId="46FD06A9" w14:textId="77777777" w:rsidR="00D428A6" w:rsidRPr="00D428A6" w:rsidRDefault="00D428A6" w:rsidP="00DA00FB">
            <w:pPr>
              <w:pStyle w:val="Default"/>
              <w:numPr>
                <w:ilvl w:val="1"/>
                <w:numId w:val="131"/>
              </w:numPr>
              <w:spacing w:line="276" w:lineRule="auto"/>
              <w:ind w:left="536" w:hanging="536"/>
              <w:rPr>
                <w:rFonts w:ascii="Times New Roman" w:hAnsi="Times New Roman" w:cs="Times New Roman"/>
                <w:color w:val="auto"/>
              </w:rPr>
            </w:pPr>
            <w:r w:rsidRPr="00D428A6">
              <w:rPr>
                <w:rFonts w:ascii="Times New Roman" w:hAnsi="Times New Roman" w:cs="Times New Roman"/>
                <w:color w:val="auto"/>
              </w:rPr>
              <w:t xml:space="preserve">Awareness of personal role in workplace </w:t>
            </w:r>
            <w:r w:rsidRPr="00D428A6">
              <w:rPr>
                <w:rFonts w:ascii="Times New Roman" w:hAnsi="Times New Roman" w:cs="Times New Roman"/>
                <w:b/>
                <w:i/>
                <w:color w:val="auto"/>
              </w:rPr>
              <w:t>innovation</w:t>
            </w:r>
            <w:r w:rsidRPr="00D428A6">
              <w:rPr>
                <w:rFonts w:ascii="Times New Roman" w:hAnsi="Times New Roman" w:cs="Times New Roman"/>
                <w:color w:val="auto"/>
              </w:rPr>
              <w:t xml:space="preserve"> is demonstrated based on requirements of the job.</w:t>
            </w:r>
          </w:p>
        </w:tc>
      </w:tr>
      <w:tr w:rsidR="00D428A6" w:rsidRPr="00D428A6" w14:paraId="54E82A5B" w14:textId="77777777" w:rsidTr="00D428A6">
        <w:tc>
          <w:tcPr>
            <w:tcW w:w="1433" w:type="pct"/>
            <w:tcBorders>
              <w:top w:val="single" w:sz="4" w:space="0" w:color="auto"/>
              <w:left w:val="single" w:sz="4" w:space="0" w:color="auto"/>
              <w:bottom w:val="single" w:sz="4" w:space="0" w:color="auto"/>
              <w:right w:val="single" w:sz="4" w:space="0" w:color="auto"/>
            </w:tcBorders>
            <w:shd w:val="clear" w:color="auto" w:fill="FFFFFF"/>
          </w:tcPr>
          <w:p w14:paraId="248957B0" w14:textId="77777777" w:rsidR="00D428A6" w:rsidRPr="00D428A6" w:rsidRDefault="00D428A6" w:rsidP="00DA00FB">
            <w:pPr>
              <w:numPr>
                <w:ilvl w:val="0"/>
                <w:numId w:val="129"/>
              </w:numPr>
              <w:spacing w:after="0"/>
              <w:rPr>
                <w:rFonts w:ascii="Times New Roman" w:hAnsi="Times New Roman" w:cs="Times New Roman"/>
                <w:sz w:val="24"/>
                <w:szCs w:val="24"/>
              </w:rPr>
            </w:pPr>
            <w:r w:rsidRPr="00D428A6">
              <w:rPr>
                <w:rFonts w:ascii="Times New Roman"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3F5D261" w14:textId="77777777" w:rsidR="00D428A6" w:rsidRPr="00D428A6" w:rsidRDefault="00D428A6" w:rsidP="00DA00FB">
            <w:pPr>
              <w:pStyle w:val="Default"/>
              <w:numPr>
                <w:ilvl w:val="0"/>
                <w:numId w:val="132"/>
              </w:numPr>
              <w:spacing w:line="276" w:lineRule="auto"/>
              <w:ind w:left="446" w:hanging="446"/>
              <w:rPr>
                <w:rFonts w:ascii="Times New Roman" w:hAnsi="Times New Roman" w:cs="Times New Roman"/>
                <w:color w:val="auto"/>
              </w:rPr>
            </w:pPr>
            <w:r w:rsidRPr="00D428A6">
              <w:rPr>
                <w:rFonts w:ascii="Times New Roman" w:hAnsi="Times New Roman" w:cs="Times New Roman"/>
                <w:color w:val="auto"/>
              </w:rPr>
              <w:t xml:space="preserve">Policies and guidelines are observed as per the workplace requirements </w:t>
            </w:r>
          </w:p>
          <w:p w14:paraId="4894AC1A" w14:textId="77777777" w:rsidR="00D428A6" w:rsidRPr="00D428A6" w:rsidRDefault="00D428A6" w:rsidP="00DA00FB">
            <w:pPr>
              <w:pStyle w:val="Default"/>
              <w:numPr>
                <w:ilvl w:val="0"/>
                <w:numId w:val="132"/>
              </w:numPr>
              <w:spacing w:line="276" w:lineRule="auto"/>
              <w:ind w:left="446" w:hanging="446"/>
              <w:rPr>
                <w:rFonts w:ascii="Times New Roman" w:hAnsi="Times New Roman" w:cs="Times New Roman"/>
                <w:color w:val="auto"/>
              </w:rPr>
            </w:pPr>
            <w:r w:rsidRPr="00D428A6">
              <w:rPr>
                <w:rFonts w:ascii="Times New Roman" w:hAnsi="Times New Roman" w:cs="Times New Roman"/>
                <w:color w:val="auto"/>
              </w:rPr>
              <w:t xml:space="preserve">Self-worth and professionalism </w:t>
            </w:r>
            <w:proofErr w:type="gramStart"/>
            <w:r w:rsidRPr="00D428A6">
              <w:rPr>
                <w:rFonts w:ascii="Times New Roman" w:hAnsi="Times New Roman" w:cs="Times New Roman"/>
                <w:color w:val="auto"/>
              </w:rPr>
              <w:t>is</w:t>
            </w:r>
            <w:proofErr w:type="gramEnd"/>
            <w:r w:rsidRPr="00D428A6">
              <w:rPr>
                <w:rFonts w:ascii="Times New Roman" w:hAnsi="Times New Roman" w:cs="Times New Roman"/>
                <w:color w:val="auto"/>
              </w:rPr>
              <w:t xml:space="preserve"> exercised in line with personal goals and organizational policies </w:t>
            </w:r>
          </w:p>
          <w:p w14:paraId="0A9B4B9F" w14:textId="77777777" w:rsidR="00D428A6" w:rsidRPr="00D428A6" w:rsidRDefault="00D428A6" w:rsidP="00DA00FB">
            <w:pPr>
              <w:pStyle w:val="Default"/>
              <w:numPr>
                <w:ilvl w:val="0"/>
                <w:numId w:val="132"/>
              </w:numPr>
              <w:spacing w:line="276" w:lineRule="auto"/>
              <w:ind w:left="446" w:hanging="446"/>
              <w:rPr>
                <w:rFonts w:ascii="Times New Roman" w:hAnsi="Times New Roman" w:cs="Times New Roman"/>
                <w:color w:val="auto"/>
              </w:rPr>
            </w:pPr>
            <w:r w:rsidRPr="00D428A6">
              <w:rPr>
                <w:rFonts w:ascii="Times New Roman" w:hAnsi="Times New Roman" w:cs="Times New Roman"/>
                <w:color w:val="auto"/>
              </w:rPr>
              <w:lastRenderedPageBreak/>
              <w:t xml:space="preserve">Code of conduct is observed as per the workplace requirements </w:t>
            </w:r>
          </w:p>
          <w:p w14:paraId="02B0D501" w14:textId="77777777" w:rsidR="00D428A6" w:rsidRPr="00D428A6" w:rsidRDefault="00D428A6" w:rsidP="00DA00FB">
            <w:pPr>
              <w:pStyle w:val="Default"/>
              <w:numPr>
                <w:ilvl w:val="0"/>
                <w:numId w:val="132"/>
              </w:numPr>
              <w:spacing w:line="276" w:lineRule="auto"/>
              <w:ind w:left="446" w:hanging="446"/>
              <w:rPr>
                <w:rFonts w:ascii="Times New Roman" w:hAnsi="Times New Roman" w:cs="Times New Roman"/>
                <w:color w:val="auto"/>
              </w:rPr>
            </w:pPr>
            <w:r w:rsidRPr="00D428A6">
              <w:rPr>
                <w:rFonts w:ascii="Times New Roman" w:hAnsi="Times New Roman" w:cs="Times New Roman"/>
                <w:color w:val="auto"/>
              </w:rPr>
              <w:t>Integrity is demonstrated as per legal requirement</w:t>
            </w:r>
          </w:p>
        </w:tc>
      </w:tr>
    </w:tbl>
    <w:p w14:paraId="6ABB838D" w14:textId="77777777" w:rsidR="004D65F5" w:rsidRDefault="004D65F5" w:rsidP="00D428A6">
      <w:pPr>
        <w:spacing w:after="0"/>
        <w:rPr>
          <w:rFonts w:ascii="Times New Roman" w:hAnsi="Times New Roman" w:cs="Times New Roman"/>
          <w:b/>
          <w:sz w:val="24"/>
          <w:szCs w:val="24"/>
        </w:rPr>
      </w:pPr>
    </w:p>
    <w:p w14:paraId="69ADB83B" w14:textId="08100C7B" w:rsidR="00D428A6" w:rsidRPr="00D428A6" w:rsidRDefault="00D428A6" w:rsidP="00D428A6">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p w14:paraId="488191BD" w14:textId="77777777" w:rsidR="00D428A6" w:rsidRPr="00D428A6" w:rsidRDefault="00D428A6" w:rsidP="004D65F5">
      <w:pPr>
        <w:jc w:val="both"/>
        <w:rPr>
          <w:rFonts w:ascii="Times New Roman" w:hAnsi="Times New Roman" w:cs="Times New Roman"/>
          <w:sz w:val="24"/>
          <w:szCs w:val="24"/>
        </w:rPr>
      </w:pPr>
      <w:r w:rsidRPr="00D428A6">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6"/>
        <w:gridCol w:w="5214"/>
      </w:tblGrid>
      <w:tr w:rsidR="00D428A6" w:rsidRPr="00D428A6" w14:paraId="555500E1" w14:textId="77777777" w:rsidTr="00797CFD">
        <w:trPr>
          <w:trHeight w:val="405"/>
        </w:trPr>
        <w:tc>
          <w:tcPr>
            <w:tcW w:w="1979" w:type="pct"/>
            <w:tcBorders>
              <w:top w:val="single" w:sz="4" w:space="0" w:color="000000"/>
              <w:left w:val="single" w:sz="4" w:space="0" w:color="000000"/>
              <w:bottom w:val="single" w:sz="4" w:space="0" w:color="000000"/>
              <w:right w:val="single" w:sz="4" w:space="0" w:color="000000"/>
            </w:tcBorders>
            <w:hideMark/>
          </w:tcPr>
          <w:p w14:paraId="2DC0E57D"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Range</w:t>
            </w:r>
          </w:p>
        </w:tc>
        <w:tc>
          <w:tcPr>
            <w:tcW w:w="3021" w:type="pct"/>
            <w:tcBorders>
              <w:top w:val="single" w:sz="4" w:space="0" w:color="000000"/>
              <w:left w:val="single" w:sz="4" w:space="0" w:color="000000"/>
              <w:bottom w:val="single" w:sz="4" w:space="0" w:color="000000"/>
              <w:right w:val="single" w:sz="4" w:space="0" w:color="000000"/>
            </w:tcBorders>
            <w:hideMark/>
          </w:tcPr>
          <w:p w14:paraId="5C30C07A" w14:textId="77777777" w:rsidR="00D428A6" w:rsidRPr="00D428A6" w:rsidRDefault="00D428A6" w:rsidP="00D428A6">
            <w:pPr>
              <w:spacing w:after="0"/>
              <w:rPr>
                <w:rFonts w:ascii="Times New Roman" w:hAnsi="Times New Roman" w:cs="Times New Roman"/>
                <w:b/>
                <w:sz w:val="24"/>
                <w:szCs w:val="24"/>
              </w:rPr>
            </w:pPr>
            <w:r w:rsidRPr="00D428A6">
              <w:rPr>
                <w:rFonts w:ascii="Times New Roman" w:hAnsi="Times New Roman" w:cs="Times New Roman"/>
                <w:b/>
                <w:sz w:val="24"/>
                <w:szCs w:val="24"/>
              </w:rPr>
              <w:t>Variable</w:t>
            </w:r>
          </w:p>
        </w:tc>
      </w:tr>
      <w:tr w:rsidR="00D428A6" w:rsidRPr="00D428A6" w14:paraId="436A0D73" w14:textId="77777777" w:rsidTr="00797CFD">
        <w:trPr>
          <w:trHeight w:val="629"/>
        </w:trPr>
        <w:tc>
          <w:tcPr>
            <w:tcW w:w="1979" w:type="pct"/>
            <w:tcBorders>
              <w:top w:val="single" w:sz="4" w:space="0" w:color="000000"/>
              <w:left w:val="single" w:sz="4" w:space="0" w:color="000000"/>
              <w:bottom w:val="single" w:sz="4" w:space="0" w:color="000000"/>
              <w:right w:val="single" w:sz="4" w:space="0" w:color="000000"/>
            </w:tcBorders>
          </w:tcPr>
          <w:p w14:paraId="390F9B8B" w14:textId="77777777" w:rsidR="00D428A6" w:rsidRPr="00D428A6" w:rsidRDefault="00D428A6" w:rsidP="00DA00FB">
            <w:pPr>
              <w:pStyle w:val="ListParagraph"/>
              <w:numPr>
                <w:ilvl w:val="0"/>
                <w:numId w:val="128"/>
              </w:numPr>
              <w:spacing w:after="0"/>
              <w:rPr>
                <w:rFonts w:ascii="Times New Roman" w:hAnsi="Times New Roman"/>
                <w:sz w:val="24"/>
                <w:szCs w:val="24"/>
              </w:rPr>
            </w:pPr>
            <w:r w:rsidRPr="00D428A6">
              <w:rPr>
                <w:rFonts w:ascii="Times New Roman" w:hAnsi="Times New Roman"/>
                <w:sz w:val="24"/>
                <w:szCs w:val="24"/>
              </w:rPr>
              <w:t>Personal objectives may include but not limited to:</w:t>
            </w:r>
          </w:p>
        </w:tc>
        <w:tc>
          <w:tcPr>
            <w:tcW w:w="3021" w:type="pct"/>
            <w:tcBorders>
              <w:top w:val="single" w:sz="4" w:space="0" w:color="000000"/>
              <w:left w:val="single" w:sz="4" w:space="0" w:color="000000"/>
              <w:bottom w:val="single" w:sz="4" w:space="0" w:color="000000"/>
              <w:right w:val="single" w:sz="4" w:space="0" w:color="000000"/>
            </w:tcBorders>
          </w:tcPr>
          <w:p w14:paraId="26CEFB3D"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Long term</w:t>
            </w:r>
          </w:p>
          <w:p w14:paraId="6D892188"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Short term</w:t>
            </w:r>
          </w:p>
          <w:p w14:paraId="40D85E75"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Broad</w:t>
            </w:r>
          </w:p>
          <w:p w14:paraId="47AC98AD"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Specific</w:t>
            </w:r>
          </w:p>
        </w:tc>
      </w:tr>
      <w:tr w:rsidR="00D428A6" w:rsidRPr="00D428A6" w14:paraId="2883C5DD" w14:textId="77777777" w:rsidTr="00797CFD">
        <w:trPr>
          <w:trHeight w:val="350"/>
        </w:trPr>
        <w:tc>
          <w:tcPr>
            <w:tcW w:w="1979" w:type="pct"/>
            <w:tcBorders>
              <w:top w:val="single" w:sz="4" w:space="0" w:color="000000"/>
              <w:left w:val="single" w:sz="4" w:space="0" w:color="000000"/>
              <w:bottom w:val="single" w:sz="4" w:space="0" w:color="000000"/>
              <w:right w:val="single" w:sz="4" w:space="0" w:color="000000"/>
            </w:tcBorders>
          </w:tcPr>
          <w:p w14:paraId="5692BE22" w14:textId="77777777" w:rsidR="00D428A6" w:rsidRPr="00D428A6" w:rsidRDefault="00D428A6" w:rsidP="00DA00FB">
            <w:pPr>
              <w:pStyle w:val="ListParagraph"/>
              <w:numPr>
                <w:ilvl w:val="0"/>
                <w:numId w:val="128"/>
              </w:numPr>
              <w:spacing w:after="0"/>
              <w:rPr>
                <w:rFonts w:ascii="Times New Roman" w:hAnsi="Times New Roman"/>
                <w:sz w:val="24"/>
                <w:szCs w:val="24"/>
              </w:rPr>
            </w:pPr>
            <w:r w:rsidRPr="00D428A6">
              <w:rPr>
                <w:rFonts w:ascii="Times New Roman" w:hAnsi="Times New Roman"/>
                <w:sz w:val="24"/>
                <w:szCs w:val="24"/>
              </w:rPr>
              <w:t>Feedback may include but not limited to:</w:t>
            </w:r>
          </w:p>
        </w:tc>
        <w:tc>
          <w:tcPr>
            <w:tcW w:w="3021" w:type="pct"/>
            <w:tcBorders>
              <w:top w:val="single" w:sz="4" w:space="0" w:color="000000"/>
              <w:left w:val="single" w:sz="4" w:space="0" w:color="000000"/>
              <w:bottom w:val="single" w:sz="4" w:space="0" w:color="000000"/>
              <w:right w:val="single" w:sz="4" w:space="0" w:color="000000"/>
            </w:tcBorders>
          </w:tcPr>
          <w:p w14:paraId="5694F185"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 xml:space="preserve">Verbal </w:t>
            </w:r>
          </w:p>
          <w:p w14:paraId="2B026CFC"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Written</w:t>
            </w:r>
          </w:p>
          <w:p w14:paraId="171BC815"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 xml:space="preserve">Informal </w:t>
            </w:r>
          </w:p>
          <w:p w14:paraId="1FD77A83"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 xml:space="preserve">Formal </w:t>
            </w:r>
          </w:p>
        </w:tc>
      </w:tr>
      <w:tr w:rsidR="00D428A6" w:rsidRPr="00D428A6" w14:paraId="28A9864B" w14:textId="77777777" w:rsidTr="00797CFD">
        <w:trPr>
          <w:trHeight w:val="629"/>
        </w:trPr>
        <w:tc>
          <w:tcPr>
            <w:tcW w:w="1979" w:type="pct"/>
            <w:tcBorders>
              <w:top w:val="single" w:sz="4" w:space="0" w:color="000000"/>
              <w:left w:val="single" w:sz="4" w:space="0" w:color="000000"/>
              <w:bottom w:val="single" w:sz="4" w:space="0" w:color="000000"/>
              <w:right w:val="single" w:sz="4" w:space="0" w:color="000000"/>
            </w:tcBorders>
          </w:tcPr>
          <w:p w14:paraId="624A73B1" w14:textId="77777777" w:rsidR="00D428A6" w:rsidRPr="00D428A6" w:rsidRDefault="00D428A6" w:rsidP="00DA00FB">
            <w:pPr>
              <w:pStyle w:val="ListParagraph"/>
              <w:numPr>
                <w:ilvl w:val="0"/>
                <w:numId w:val="128"/>
              </w:numPr>
              <w:spacing w:after="0"/>
              <w:rPr>
                <w:rFonts w:ascii="Times New Roman" w:hAnsi="Times New Roman"/>
                <w:sz w:val="24"/>
                <w:szCs w:val="24"/>
              </w:rPr>
            </w:pPr>
            <w:r w:rsidRPr="00D428A6">
              <w:rPr>
                <w:rFonts w:ascii="Times New Roman" w:hAnsi="Times New Roman"/>
                <w:sz w:val="24"/>
                <w:szCs w:val="24"/>
              </w:rPr>
              <w:t>Team may include but not limited to:</w:t>
            </w:r>
          </w:p>
        </w:tc>
        <w:tc>
          <w:tcPr>
            <w:tcW w:w="3021" w:type="pct"/>
            <w:tcBorders>
              <w:top w:val="single" w:sz="4" w:space="0" w:color="000000"/>
              <w:left w:val="single" w:sz="4" w:space="0" w:color="000000"/>
              <w:bottom w:val="single" w:sz="4" w:space="0" w:color="000000"/>
              <w:right w:val="single" w:sz="4" w:space="0" w:color="000000"/>
            </w:tcBorders>
          </w:tcPr>
          <w:p w14:paraId="5D454748"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Small work group</w:t>
            </w:r>
          </w:p>
          <w:p w14:paraId="45CC8A45"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Staff in a section/department</w:t>
            </w:r>
          </w:p>
          <w:p w14:paraId="52E14F3C"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Inter-agency group</w:t>
            </w:r>
          </w:p>
        </w:tc>
      </w:tr>
      <w:tr w:rsidR="00D428A6" w:rsidRPr="00D428A6" w14:paraId="4DB23A82" w14:textId="77777777" w:rsidTr="00797CFD">
        <w:trPr>
          <w:trHeight w:val="629"/>
        </w:trPr>
        <w:tc>
          <w:tcPr>
            <w:tcW w:w="1979" w:type="pct"/>
            <w:tcBorders>
              <w:top w:val="single" w:sz="4" w:space="0" w:color="000000"/>
              <w:left w:val="single" w:sz="4" w:space="0" w:color="000000"/>
              <w:bottom w:val="single" w:sz="4" w:space="0" w:color="000000"/>
              <w:right w:val="single" w:sz="4" w:space="0" w:color="000000"/>
            </w:tcBorders>
            <w:hideMark/>
          </w:tcPr>
          <w:p w14:paraId="0A91A864" w14:textId="77777777" w:rsidR="00D428A6" w:rsidRPr="00D428A6" w:rsidRDefault="00D428A6" w:rsidP="00DA00FB">
            <w:pPr>
              <w:pStyle w:val="ListParagraph"/>
              <w:numPr>
                <w:ilvl w:val="0"/>
                <w:numId w:val="128"/>
              </w:numPr>
              <w:spacing w:after="0"/>
              <w:rPr>
                <w:rFonts w:ascii="Times New Roman" w:hAnsi="Times New Roman"/>
                <w:sz w:val="24"/>
                <w:szCs w:val="24"/>
              </w:rPr>
            </w:pPr>
            <w:r w:rsidRPr="00D428A6">
              <w:rPr>
                <w:rFonts w:ascii="Times New Roman" w:hAnsi="Times New Roman"/>
                <w:sz w:val="24"/>
                <w:szCs w:val="24"/>
              </w:rPr>
              <w:t>Drug and substance abuse may include but not limited to:</w:t>
            </w:r>
          </w:p>
        </w:tc>
        <w:tc>
          <w:tcPr>
            <w:tcW w:w="3021" w:type="pct"/>
            <w:tcBorders>
              <w:top w:val="single" w:sz="4" w:space="0" w:color="000000"/>
              <w:left w:val="single" w:sz="4" w:space="0" w:color="000000"/>
              <w:bottom w:val="single" w:sz="4" w:space="0" w:color="000000"/>
              <w:right w:val="single" w:sz="4" w:space="0" w:color="000000"/>
            </w:tcBorders>
            <w:hideMark/>
          </w:tcPr>
          <w:p w14:paraId="10F5C033"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Alcohol</w:t>
            </w:r>
          </w:p>
          <w:p w14:paraId="3EDB1D06"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Tobacco</w:t>
            </w:r>
          </w:p>
          <w:p w14:paraId="76F5475E"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Miraa</w:t>
            </w:r>
          </w:p>
          <w:p w14:paraId="3ABFD956"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Over-the-counter drugs</w:t>
            </w:r>
          </w:p>
          <w:p w14:paraId="6D017934"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Cocaine</w:t>
            </w:r>
          </w:p>
          <w:p w14:paraId="6C93AC3C"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Bhang</w:t>
            </w:r>
          </w:p>
          <w:p w14:paraId="78436CCF"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 xml:space="preserve">Glue  </w:t>
            </w:r>
          </w:p>
        </w:tc>
      </w:tr>
      <w:tr w:rsidR="00D428A6" w:rsidRPr="00D428A6" w14:paraId="32D35014" w14:textId="77777777" w:rsidTr="00797CFD">
        <w:trPr>
          <w:trHeight w:val="629"/>
        </w:trPr>
        <w:tc>
          <w:tcPr>
            <w:tcW w:w="1979" w:type="pct"/>
            <w:tcBorders>
              <w:top w:val="single" w:sz="4" w:space="0" w:color="000000"/>
              <w:left w:val="single" w:sz="4" w:space="0" w:color="000000"/>
              <w:bottom w:val="single" w:sz="4" w:space="0" w:color="000000"/>
              <w:right w:val="single" w:sz="4" w:space="0" w:color="000000"/>
            </w:tcBorders>
            <w:hideMark/>
          </w:tcPr>
          <w:p w14:paraId="497B6A10" w14:textId="77777777" w:rsidR="00D428A6" w:rsidRPr="00D428A6" w:rsidRDefault="00D428A6" w:rsidP="00DA00FB">
            <w:pPr>
              <w:pStyle w:val="ListParagraph"/>
              <w:numPr>
                <w:ilvl w:val="0"/>
                <w:numId w:val="128"/>
              </w:numPr>
              <w:spacing w:after="0"/>
              <w:rPr>
                <w:rFonts w:ascii="Times New Roman" w:hAnsi="Times New Roman"/>
                <w:sz w:val="24"/>
                <w:szCs w:val="24"/>
              </w:rPr>
            </w:pPr>
            <w:r w:rsidRPr="00D428A6">
              <w:rPr>
                <w:rFonts w:ascii="Times New Roman" w:hAnsi="Times New Roman"/>
                <w:sz w:val="24"/>
                <w:szCs w:val="24"/>
              </w:rPr>
              <w:t>Emerging issues may include but not limited to:</w:t>
            </w:r>
          </w:p>
        </w:tc>
        <w:tc>
          <w:tcPr>
            <w:tcW w:w="3021" w:type="pct"/>
            <w:tcBorders>
              <w:top w:val="single" w:sz="4" w:space="0" w:color="000000"/>
              <w:left w:val="single" w:sz="4" w:space="0" w:color="000000"/>
              <w:bottom w:val="single" w:sz="4" w:space="0" w:color="000000"/>
              <w:right w:val="single" w:sz="4" w:space="0" w:color="000000"/>
            </w:tcBorders>
            <w:hideMark/>
          </w:tcPr>
          <w:p w14:paraId="1EA0C3AD"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Terrorism</w:t>
            </w:r>
          </w:p>
          <w:p w14:paraId="187F91DA"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Social media</w:t>
            </w:r>
          </w:p>
          <w:p w14:paraId="710B0F0A"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National cohesion</w:t>
            </w:r>
          </w:p>
          <w:p w14:paraId="504CF156"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Open offices</w:t>
            </w:r>
          </w:p>
        </w:tc>
      </w:tr>
      <w:tr w:rsidR="00D428A6" w:rsidRPr="00D428A6" w14:paraId="52E048DA" w14:textId="77777777" w:rsidTr="00797CFD">
        <w:trPr>
          <w:trHeight w:val="629"/>
        </w:trPr>
        <w:tc>
          <w:tcPr>
            <w:tcW w:w="1979" w:type="pct"/>
            <w:tcBorders>
              <w:top w:val="single" w:sz="4" w:space="0" w:color="000000"/>
              <w:left w:val="single" w:sz="4" w:space="0" w:color="000000"/>
              <w:bottom w:val="single" w:sz="4" w:space="0" w:color="000000"/>
              <w:right w:val="single" w:sz="4" w:space="0" w:color="000000"/>
            </w:tcBorders>
          </w:tcPr>
          <w:p w14:paraId="6FB3CEF4" w14:textId="77777777" w:rsidR="00D428A6" w:rsidRPr="00D428A6" w:rsidRDefault="00D428A6" w:rsidP="00DA00FB">
            <w:pPr>
              <w:pStyle w:val="ListParagraph"/>
              <w:numPr>
                <w:ilvl w:val="0"/>
                <w:numId w:val="128"/>
              </w:numPr>
              <w:spacing w:after="0"/>
              <w:rPr>
                <w:rFonts w:ascii="Times New Roman" w:hAnsi="Times New Roman"/>
                <w:sz w:val="24"/>
                <w:szCs w:val="24"/>
              </w:rPr>
            </w:pPr>
            <w:r w:rsidRPr="00D428A6">
              <w:rPr>
                <w:rFonts w:ascii="Times New Roman" w:hAnsi="Times New Roman"/>
                <w:sz w:val="24"/>
                <w:szCs w:val="24"/>
              </w:rPr>
              <w:t>Range of media for learning may include but not limited to:</w:t>
            </w:r>
            <w:r w:rsidRPr="00D428A6">
              <w:rPr>
                <w:rFonts w:ascii="Times New Roman" w:hAnsi="Times New Roman"/>
                <w:sz w:val="24"/>
                <w:szCs w:val="24"/>
              </w:rPr>
              <w:tab/>
              <w:t xml:space="preserve"> </w:t>
            </w:r>
          </w:p>
        </w:tc>
        <w:tc>
          <w:tcPr>
            <w:tcW w:w="3021" w:type="pct"/>
            <w:tcBorders>
              <w:top w:val="single" w:sz="4" w:space="0" w:color="000000"/>
              <w:left w:val="single" w:sz="4" w:space="0" w:color="000000"/>
              <w:bottom w:val="single" w:sz="4" w:space="0" w:color="000000"/>
              <w:right w:val="single" w:sz="4" w:space="0" w:color="000000"/>
            </w:tcBorders>
          </w:tcPr>
          <w:p w14:paraId="60174F9D"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Mentoring</w:t>
            </w:r>
          </w:p>
          <w:p w14:paraId="7956264E"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 xml:space="preserve">peer support and networking </w:t>
            </w:r>
          </w:p>
          <w:p w14:paraId="79086A3B"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IT and courses</w:t>
            </w:r>
          </w:p>
        </w:tc>
      </w:tr>
      <w:tr w:rsidR="00D428A6" w:rsidRPr="00D428A6" w14:paraId="7101412F" w14:textId="77777777" w:rsidTr="00797CFD">
        <w:trPr>
          <w:trHeight w:val="629"/>
        </w:trPr>
        <w:tc>
          <w:tcPr>
            <w:tcW w:w="1979" w:type="pct"/>
            <w:tcBorders>
              <w:top w:val="single" w:sz="4" w:space="0" w:color="000000"/>
              <w:left w:val="single" w:sz="4" w:space="0" w:color="000000"/>
              <w:bottom w:val="single" w:sz="4" w:space="0" w:color="000000"/>
              <w:right w:val="single" w:sz="4" w:space="0" w:color="000000"/>
            </w:tcBorders>
            <w:hideMark/>
          </w:tcPr>
          <w:p w14:paraId="0157B0EF" w14:textId="77777777" w:rsidR="00D428A6" w:rsidRPr="00D428A6" w:rsidRDefault="00D428A6" w:rsidP="00DA00FB">
            <w:pPr>
              <w:pStyle w:val="ListParagraph"/>
              <w:numPr>
                <w:ilvl w:val="0"/>
                <w:numId w:val="128"/>
              </w:numPr>
              <w:spacing w:after="0"/>
              <w:rPr>
                <w:rFonts w:ascii="Times New Roman" w:hAnsi="Times New Roman"/>
                <w:sz w:val="24"/>
                <w:szCs w:val="24"/>
              </w:rPr>
            </w:pPr>
            <w:r w:rsidRPr="00D428A6">
              <w:rPr>
                <w:rFonts w:ascii="Times New Roman" w:hAnsi="Times New Roman"/>
                <w:sz w:val="24"/>
                <w:szCs w:val="24"/>
              </w:rPr>
              <w:t>Innovation may include but not limited to:</w:t>
            </w:r>
          </w:p>
        </w:tc>
        <w:tc>
          <w:tcPr>
            <w:tcW w:w="3021" w:type="pct"/>
            <w:tcBorders>
              <w:top w:val="single" w:sz="4" w:space="0" w:color="000000"/>
              <w:left w:val="single" w:sz="4" w:space="0" w:color="000000"/>
              <w:bottom w:val="single" w:sz="4" w:space="0" w:color="000000"/>
              <w:right w:val="single" w:sz="4" w:space="0" w:color="000000"/>
            </w:tcBorders>
            <w:hideMark/>
          </w:tcPr>
          <w:p w14:paraId="1C2B7D38"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New ideas</w:t>
            </w:r>
          </w:p>
          <w:p w14:paraId="4B6F9041"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Original ideas</w:t>
            </w:r>
          </w:p>
          <w:p w14:paraId="11FDFAD3"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lastRenderedPageBreak/>
              <w:t>Different ideas</w:t>
            </w:r>
          </w:p>
          <w:p w14:paraId="578C2D58"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 xml:space="preserve">Methods/procedures </w:t>
            </w:r>
          </w:p>
          <w:p w14:paraId="37B467C1"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Processes</w:t>
            </w:r>
          </w:p>
          <w:p w14:paraId="1EFD2857" w14:textId="77777777" w:rsidR="00D428A6" w:rsidRPr="00D428A6" w:rsidRDefault="00D428A6" w:rsidP="00DA00FB">
            <w:pPr>
              <w:pStyle w:val="ListParagraph"/>
              <w:numPr>
                <w:ilvl w:val="0"/>
                <w:numId w:val="84"/>
              </w:numPr>
              <w:spacing w:after="0"/>
              <w:rPr>
                <w:rFonts w:ascii="Times New Roman" w:hAnsi="Times New Roman"/>
                <w:sz w:val="24"/>
                <w:szCs w:val="24"/>
              </w:rPr>
            </w:pPr>
            <w:r w:rsidRPr="00D428A6">
              <w:rPr>
                <w:rFonts w:ascii="Times New Roman" w:hAnsi="Times New Roman"/>
                <w:sz w:val="24"/>
                <w:szCs w:val="24"/>
              </w:rPr>
              <w:t>New tools</w:t>
            </w:r>
          </w:p>
        </w:tc>
      </w:tr>
    </w:tbl>
    <w:p w14:paraId="582E8F06" w14:textId="77777777" w:rsidR="00D428A6" w:rsidRPr="00D428A6" w:rsidRDefault="00D428A6" w:rsidP="00D428A6">
      <w:pPr>
        <w:rPr>
          <w:rFonts w:ascii="Times New Roman" w:hAnsi="Times New Roman" w:cs="Times New Roman"/>
          <w:sz w:val="24"/>
          <w:szCs w:val="24"/>
        </w:rPr>
      </w:pPr>
    </w:p>
    <w:p w14:paraId="0D31C933"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b/>
          <w:sz w:val="24"/>
          <w:szCs w:val="24"/>
        </w:rPr>
        <w:t>REQUIRED SKILLS AND KNOWLEDGE</w:t>
      </w:r>
    </w:p>
    <w:p w14:paraId="4A007235" w14:textId="77777777" w:rsidR="00D428A6" w:rsidRPr="00D428A6" w:rsidRDefault="00D428A6" w:rsidP="00D428A6">
      <w:pPr>
        <w:spacing w:after="0"/>
        <w:rPr>
          <w:rFonts w:ascii="Times New Roman" w:hAnsi="Times New Roman" w:cs="Times New Roman"/>
          <w:bCs/>
          <w:sz w:val="24"/>
          <w:szCs w:val="24"/>
        </w:rPr>
      </w:pPr>
      <w:r w:rsidRPr="00D428A6">
        <w:rPr>
          <w:rFonts w:ascii="Times New Roman" w:hAnsi="Times New Roman" w:cs="Times New Roman"/>
          <w:bCs/>
          <w:sz w:val="24"/>
          <w:szCs w:val="24"/>
        </w:rPr>
        <w:t>This section describes the skills and knowledge required for this unit of competency.</w:t>
      </w:r>
    </w:p>
    <w:p w14:paraId="0E2A3C70" w14:textId="77777777" w:rsidR="00D428A6" w:rsidRPr="00D428A6" w:rsidRDefault="00D428A6" w:rsidP="00D428A6">
      <w:pPr>
        <w:spacing w:after="0"/>
        <w:rPr>
          <w:rFonts w:ascii="Times New Roman" w:hAnsi="Times New Roman" w:cs="Times New Roman"/>
          <w:b/>
          <w:sz w:val="24"/>
          <w:szCs w:val="24"/>
        </w:rPr>
      </w:pPr>
    </w:p>
    <w:p w14:paraId="055D5EB8"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b/>
          <w:sz w:val="24"/>
          <w:szCs w:val="24"/>
        </w:rPr>
        <w:t>Required Skills</w:t>
      </w:r>
    </w:p>
    <w:p w14:paraId="6A077E00"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3C79B8F1"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Communication </w:t>
      </w:r>
    </w:p>
    <w:p w14:paraId="24B8C175"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Interpersonal </w:t>
      </w:r>
    </w:p>
    <w:p w14:paraId="5EE2590E"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Critical thinking </w:t>
      </w:r>
    </w:p>
    <w:p w14:paraId="2C7F46BA"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Observation </w:t>
      </w:r>
    </w:p>
    <w:p w14:paraId="29C922D7"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Organizing </w:t>
      </w:r>
    </w:p>
    <w:p w14:paraId="244A60B5"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Record keeping </w:t>
      </w:r>
    </w:p>
    <w:p w14:paraId="546CC7FC"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Problem solving </w:t>
      </w:r>
    </w:p>
    <w:p w14:paraId="6C40EC48"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Decision Making </w:t>
      </w:r>
    </w:p>
    <w:p w14:paraId="11B568EA" w14:textId="77777777" w:rsidR="00D428A6" w:rsidRPr="00D428A6" w:rsidRDefault="00D428A6" w:rsidP="00DA00FB">
      <w:pPr>
        <w:pStyle w:val="ListParagraph"/>
        <w:numPr>
          <w:ilvl w:val="0"/>
          <w:numId w:val="85"/>
        </w:numPr>
        <w:rPr>
          <w:rFonts w:ascii="Times New Roman" w:hAnsi="Times New Roman"/>
          <w:sz w:val="24"/>
          <w:szCs w:val="24"/>
        </w:rPr>
      </w:pPr>
      <w:r w:rsidRPr="00D428A6">
        <w:rPr>
          <w:rFonts w:ascii="Times New Roman" w:hAnsi="Times New Roman"/>
          <w:sz w:val="24"/>
          <w:szCs w:val="24"/>
        </w:rPr>
        <w:t xml:space="preserve">Resource utilization </w:t>
      </w:r>
    </w:p>
    <w:p w14:paraId="77869C11" w14:textId="77777777" w:rsidR="00D428A6" w:rsidRPr="00D428A6" w:rsidRDefault="00D428A6" w:rsidP="00D428A6">
      <w:pPr>
        <w:pStyle w:val="ListParagraph"/>
        <w:tabs>
          <w:tab w:val="left" w:pos="612"/>
        </w:tabs>
        <w:rPr>
          <w:rFonts w:ascii="Times New Roman" w:hAnsi="Times New Roman"/>
          <w:sz w:val="24"/>
          <w:szCs w:val="24"/>
        </w:rPr>
      </w:pPr>
    </w:p>
    <w:p w14:paraId="021E27D3" w14:textId="77777777" w:rsidR="00D428A6" w:rsidRPr="00D428A6" w:rsidRDefault="00D428A6" w:rsidP="00D428A6">
      <w:pPr>
        <w:spacing w:after="0"/>
        <w:rPr>
          <w:rFonts w:ascii="Times New Roman" w:hAnsi="Times New Roman" w:cs="Times New Roman"/>
          <w:b/>
          <w:sz w:val="24"/>
          <w:szCs w:val="24"/>
        </w:rPr>
      </w:pPr>
    </w:p>
    <w:p w14:paraId="59EA6FA4" w14:textId="77777777" w:rsidR="00D428A6" w:rsidRPr="00D428A6" w:rsidRDefault="00D428A6" w:rsidP="00D428A6">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11C9C3F2"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knowledge of:</w:t>
      </w:r>
    </w:p>
    <w:p w14:paraId="046ECB79"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 xml:space="preserve">Work values and ethics </w:t>
      </w:r>
    </w:p>
    <w:p w14:paraId="2980890C"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Company policies</w:t>
      </w:r>
    </w:p>
    <w:p w14:paraId="43164BA7"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 xml:space="preserve">Company operations, procedures and standards </w:t>
      </w:r>
    </w:p>
    <w:p w14:paraId="49612BA5"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Occupational Health and safety procedures</w:t>
      </w:r>
    </w:p>
    <w:p w14:paraId="2FD43AF3"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 xml:space="preserve">Fundamental rights at work </w:t>
      </w:r>
    </w:p>
    <w:p w14:paraId="7BE6463A"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Personal hygiene practices</w:t>
      </w:r>
    </w:p>
    <w:p w14:paraId="4C2129FD"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Workplace communication</w:t>
      </w:r>
    </w:p>
    <w:p w14:paraId="2F549FC2" w14:textId="77777777" w:rsidR="00D428A6" w:rsidRPr="00D428A6" w:rsidRDefault="00D428A6" w:rsidP="00DA00FB">
      <w:pPr>
        <w:pStyle w:val="ListParagraph"/>
        <w:numPr>
          <w:ilvl w:val="0"/>
          <w:numId w:val="86"/>
        </w:numPr>
        <w:rPr>
          <w:rFonts w:ascii="Times New Roman" w:hAnsi="Times New Roman"/>
          <w:sz w:val="24"/>
          <w:szCs w:val="24"/>
        </w:rPr>
      </w:pPr>
      <w:proofErr w:type="gramStart"/>
      <w:r w:rsidRPr="00D428A6">
        <w:rPr>
          <w:rFonts w:ascii="Times New Roman" w:hAnsi="Times New Roman"/>
          <w:sz w:val="24"/>
          <w:szCs w:val="24"/>
        </w:rPr>
        <w:t>Concept  of</w:t>
      </w:r>
      <w:proofErr w:type="gramEnd"/>
      <w:r w:rsidRPr="00D428A6">
        <w:rPr>
          <w:rFonts w:ascii="Times New Roman" w:hAnsi="Times New Roman"/>
          <w:sz w:val="24"/>
          <w:szCs w:val="24"/>
        </w:rPr>
        <w:t xml:space="preserve"> time</w:t>
      </w:r>
    </w:p>
    <w:p w14:paraId="5C81AEF1"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 xml:space="preserve">Time management </w:t>
      </w:r>
    </w:p>
    <w:p w14:paraId="762128BE"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Decision making</w:t>
      </w:r>
    </w:p>
    <w:p w14:paraId="7124EF04"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Types of resources</w:t>
      </w:r>
    </w:p>
    <w:p w14:paraId="30F25F2B"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 xml:space="preserve">Work planning </w:t>
      </w:r>
    </w:p>
    <w:p w14:paraId="5D39D20E"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Record keeping</w:t>
      </w:r>
    </w:p>
    <w:p w14:paraId="0E3C5056"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lastRenderedPageBreak/>
        <w:t>Workplace problems and how to deal with them</w:t>
      </w:r>
    </w:p>
    <w:p w14:paraId="3AE2A046"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Assertiveness</w:t>
      </w:r>
    </w:p>
    <w:p w14:paraId="232B7DA4"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Team work</w:t>
      </w:r>
    </w:p>
    <w:p w14:paraId="567FB8BF"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HIV and AIDS</w:t>
      </w:r>
    </w:p>
    <w:p w14:paraId="7CDF4BC1" w14:textId="77777777" w:rsidR="00D428A6" w:rsidRPr="00D428A6" w:rsidRDefault="00D428A6" w:rsidP="00DA00FB">
      <w:pPr>
        <w:pStyle w:val="ListParagraph"/>
        <w:numPr>
          <w:ilvl w:val="0"/>
          <w:numId w:val="86"/>
        </w:numPr>
        <w:rPr>
          <w:rFonts w:ascii="Times New Roman" w:hAnsi="Times New Roman"/>
          <w:sz w:val="24"/>
          <w:szCs w:val="24"/>
        </w:rPr>
      </w:pPr>
      <w:r w:rsidRPr="00D428A6">
        <w:rPr>
          <w:rFonts w:ascii="Times New Roman" w:hAnsi="Times New Roman"/>
          <w:sz w:val="24"/>
          <w:szCs w:val="24"/>
        </w:rPr>
        <w:t>Drug and substance abuse</w:t>
      </w:r>
    </w:p>
    <w:p w14:paraId="1D6A192F" w14:textId="77777777" w:rsidR="00D428A6" w:rsidRPr="00D428A6" w:rsidRDefault="00D428A6" w:rsidP="00DA00FB">
      <w:pPr>
        <w:pStyle w:val="ListParagraph"/>
        <w:numPr>
          <w:ilvl w:val="0"/>
          <w:numId w:val="87"/>
        </w:numPr>
        <w:spacing w:after="0"/>
        <w:rPr>
          <w:rFonts w:ascii="Times New Roman" w:hAnsi="Times New Roman"/>
          <w:sz w:val="24"/>
          <w:szCs w:val="24"/>
        </w:rPr>
      </w:pPr>
      <w:r w:rsidRPr="00D428A6">
        <w:rPr>
          <w:rFonts w:ascii="Times New Roman" w:hAnsi="Times New Roman"/>
          <w:sz w:val="24"/>
          <w:szCs w:val="24"/>
        </w:rPr>
        <w:t>Safe work habits</w:t>
      </w:r>
    </w:p>
    <w:p w14:paraId="0A54F379" w14:textId="77777777" w:rsidR="00D428A6" w:rsidRPr="00D428A6" w:rsidRDefault="00D428A6" w:rsidP="00DA00FB">
      <w:pPr>
        <w:pStyle w:val="ListParagraph"/>
        <w:numPr>
          <w:ilvl w:val="0"/>
          <w:numId w:val="87"/>
        </w:numPr>
        <w:spacing w:after="0"/>
        <w:rPr>
          <w:rFonts w:ascii="Times New Roman" w:hAnsi="Times New Roman"/>
          <w:sz w:val="24"/>
          <w:szCs w:val="24"/>
        </w:rPr>
      </w:pPr>
      <w:r w:rsidRPr="00D428A6">
        <w:rPr>
          <w:rFonts w:ascii="Times New Roman" w:hAnsi="Times New Roman"/>
          <w:sz w:val="24"/>
          <w:szCs w:val="24"/>
        </w:rPr>
        <w:t>Professional growth and development</w:t>
      </w:r>
    </w:p>
    <w:p w14:paraId="780D22CC" w14:textId="77777777" w:rsidR="00D428A6" w:rsidRPr="00D428A6" w:rsidRDefault="00D428A6" w:rsidP="00DA00FB">
      <w:pPr>
        <w:pStyle w:val="ListParagraph"/>
        <w:numPr>
          <w:ilvl w:val="0"/>
          <w:numId w:val="87"/>
        </w:numPr>
        <w:spacing w:after="0"/>
        <w:rPr>
          <w:rFonts w:ascii="Times New Roman" w:hAnsi="Times New Roman"/>
          <w:sz w:val="24"/>
          <w:szCs w:val="24"/>
        </w:rPr>
      </w:pPr>
      <w:r w:rsidRPr="00D428A6">
        <w:rPr>
          <w:rFonts w:ascii="Times New Roman" w:hAnsi="Times New Roman"/>
          <w:sz w:val="24"/>
          <w:szCs w:val="24"/>
        </w:rPr>
        <w:t>Technology in the workplace</w:t>
      </w:r>
    </w:p>
    <w:p w14:paraId="2AFCF501" w14:textId="77777777" w:rsidR="00D428A6" w:rsidRPr="00D428A6" w:rsidRDefault="00D428A6" w:rsidP="00DA00FB">
      <w:pPr>
        <w:pStyle w:val="ListParagraph"/>
        <w:numPr>
          <w:ilvl w:val="0"/>
          <w:numId w:val="87"/>
        </w:numPr>
        <w:spacing w:after="0"/>
        <w:rPr>
          <w:rFonts w:ascii="Times New Roman" w:hAnsi="Times New Roman"/>
          <w:sz w:val="24"/>
          <w:szCs w:val="24"/>
        </w:rPr>
      </w:pPr>
      <w:r w:rsidRPr="00D428A6">
        <w:rPr>
          <w:rFonts w:ascii="Times New Roman" w:hAnsi="Times New Roman"/>
          <w:sz w:val="24"/>
          <w:szCs w:val="24"/>
        </w:rPr>
        <w:t>Emerging issues</w:t>
      </w:r>
    </w:p>
    <w:p w14:paraId="454FFBCF" w14:textId="77777777" w:rsidR="00D428A6" w:rsidRPr="00D428A6" w:rsidRDefault="00D428A6" w:rsidP="00DA00FB">
      <w:pPr>
        <w:pStyle w:val="Default"/>
        <w:numPr>
          <w:ilvl w:val="1"/>
          <w:numId w:val="127"/>
        </w:numPr>
        <w:spacing w:line="276" w:lineRule="auto"/>
        <w:rPr>
          <w:rFonts w:ascii="Times New Roman" w:hAnsi="Times New Roman" w:cs="Times New Roman"/>
          <w:color w:val="auto"/>
        </w:rPr>
      </w:pPr>
      <w:r w:rsidRPr="00D428A6">
        <w:rPr>
          <w:rFonts w:ascii="Times New Roman" w:hAnsi="Times New Roman" w:cs="Times New Roman"/>
          <w:color w:val="auto"/>
        </w:rPr>
        <w:t xml:space="preserve">Social media </w:t>
      </w:r>
    </w:p>
    <w:p w14:paraId="287C02E0" w14:textId="77777777" w:rsidR="00D428A6" w:rsidRPr="00D428A6" w:rsidRDefault="00D428A6" w:rsidP="00DA00FB">
      <w:pPr>
        <w:pStyle w:val="Default"/>
        <w:numPr>
          <w:ilvl w:val="1"/>
          <w:numId w:val="127"/>
        </w:numPr>
        <w:spacing w:line="276" w:lineRule="auto"/>
        <w:rPr>
          <w:rFonts w:ascii="Times New Roman" w:hAnsi="Times New Roman" w:cs="Times New Roman"/>
          <w:color w:val="auto"/>
        </w:rPr>
      </w:pPr>
      <w:r w:rsidRPr="00D428A6">
        <w:rPr>
          <w:rFonts w:ascii="Times New Roman" w:hAnsi="Times New Roman" w:cs="Times New Roman"/>
          <w:color w:val="auto"/>
        </w:rPr>
        <w:t xml:space="preserve">Terrorism </w:t>
      </w:r>
    </w:p>
    <w:p w14:paraId="38871A93" w14:textId="77777777" w:rsidR="00D428A6" w:rsidRPr="00D428A6" w:rsidRDefault="00D428A6" w:rsidP="00DA00FB">
      <w:pPr>
        <w:pStyle w:val="Default"/>
        <w:numPr>
          <w:ilvl w:val="1"/>
          <w:numId w:val="127"/>
        </w:numPr>
        <w:spacing w:line="276" w:lineRule="auto"/>
        <w:rPr>
          <w:rFonts w:ascii="Times New Roman" w:hAnsi="Times New Roman" w:cs="Times New Roman"/>
          <w:color w:val="auto"/>
        </w:rPr>
      </w:pPr>
      <w:r w:rsidRPr="00D428A6">
        <w:rPr>
          <w:rFonts w:ascii="Times New Roman" w:hAnsi="Times New Roman" w:cs="Times New Roman"/>
          <w:color w:val="auto"/>
        </w:rPr>
        <w:t>National cohesion</w:t>
      </w:r>
    </w:p>
    <w:p w14:paraId="32135305" w14:textId="77777777" w:rsidR="00D428A6" w:rsidRPr="00D428A6" w:rsidRDefault="00D428A6" w:rsidP="00D428A6">
      <w:pPr>
        <w:pStyle w:val="ListParagraph"/>
        <w:autoSpaceDE w:val="0"/>
        <w:autoSpaceDN w:val="0"/>
        <w:adjustRightInd w:val="0"/>
        <w:rPr>
          <w:rFonts w:ascii="Times New Roman" w:hAnsi="Times New Roman"/>
          <w:sz w:val="24"/>
          <w:szCs w:val="24"/>
        </w:rPr>
      </w:pPr>
    </w:p>
    <w:p w14:paraId="2A64A396" w14:textId="77777777" w:rsidR="00D428A6" w:rsidRPr="00797CFD" w:rsidRDefault="00D428A6" w:rsidP="009C02BE">
      <w:pPr>
        <w:spacing w:after="0"/>
        <w:jc w:val="both"/>
        <w:rPr>
          <w:rFonts w:ascii="Times New Roman" w:hAnsi="Times New Roman" w:cs="Times New Roman"/>
          <w:b/>
          <w:bCs/>
          <w:sz w:val="24"/>
          <w:szCs w:val="24"/>
        </w:rPr>
      </w:pPr>
      <w:r w:rsidRPr="00797CFD">
        <w:rPr>
          <w:rFonts w:ascii="Times New Roman" w:hAnsi="Times New Roman" w:cs="Times New Roman"/>
          <w:b/>
          <w:bCs/>
          <w:sz w:val="24"/>
          <w:szCs w:val="24"/>
        </w:rPr>
        <w:t>EVIDENCE GUIDE</w:t>
      </w:r>
    </w:p>
    <w:p w14:paraId="71E470E1" w14:textId="77777777" w:rsidR="00D428A6" w:rsidRPr="00797CFD" w:rsidRDefault="00D428A6" w:rsidP="009C02BE">
      <w:pPr>
        <w:spacing w:after="0"/>
        <w:jc w:val="both"/>
        <w:rPr>
          <w:rFonts w:ascii="Times New Roman" w:hAnsi="Times New Roman" w:cs="Times New Roman"/>
          <w:sz w:val="24"/>
          <w:szCs w:val="24"/>
        </w:rPr>
      </w:pPr>
      <w:r w:rsidRPr="00797CFD">
        <w:rPr>
          <w:rFonts w:ascii="Times New Roman" w:hAnsi="Times New Roman" w:cs="Times New Roman"/>
          <w:sz w:val="24"/>
          <w:szCs w:val="24"/>
        </w:rPr>
        <w:t>This provides advice on assessment and must be read in conjunction with the performance criteria, required skills and knowledge and range.</w:t>
      </w:r>
    </w:p>
    <w:p w14:paraId="63CB5B33" w14:textId="77777777" w:rsidR="00D428A6" w:rsidRPr="00D428A6" w:rsidRDefault="00D428A6" w:rsidP="00D428A6">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D428A6" w:rsidRPr="00D428A6" w14:paraId="02DEFE68" w14:textId="77777777" w:rsidTr="00797CF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B76B049" w14:textId="77777777" w:rsidR="00D428A6" w:rsidRPr="00D428A6" w:rsidRDefault="00D428A6" w:rsidP="00DA00FB">
            <w:pPr>
              <w:numPr>
                <w:ilvl w:val="0"/>
                <w:numId w:val="134"/>
              </w:numPr>
              <w:spacing w:after="0"/>
              <w:rPr>
                <w:rFonts w:ascii="Times New Roman" w:hAnsi="Times New Roman" w:cs="Times New Roman"/>
                <w:sz w:val="24"/>
                <w:szCs w:val="24"/>
              </w:rPr>
            </w:pPr>
            <w:r w:rsidRPr="00D428A6">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355A48D" w14:textId="77777777" w:rsidR="00D428A6" w:rsidRPr="00D428A6" w:rsidRDefault="00D428A6" w:rsidP="00D428A6">
            <w:pPr>
              <w:pStyle w:val="BodyText"/>
              <w:tabs>
                <w:tab w:val="left" w:pos="702"/>
              </w:tabs>
              <w:spacing w:after="0" w:line="276" w:lineRule="auto"/>
              <w:ind w:left="702" w:hanging="702"/>
            </w:pPr>
            <w:r w:rsidRPr="00D428A6">
              <w:t>Assessment requires evidence that the candidate:</w:t>
            </w:r>
          </w:p>
          <w:p w14:paraId="6796B2BA" w14:textId="77777777" w:rsidR="00D428A6" w:rsidRPr="00D428A6" w:rsidRDefault="00D428A6" w:rsidP="00DA00FB">
            <w:pPr>
              <w:numPr>
                <w:ilvl w:val="1"/>
                <w:numId w:val="138"/>
              </w:numPr>
              <w:spacing w:after="0"/>
              <w:ind w:left="587" w:hanging="587"/>
              <w:rPr>
                <w:rFonts w:ascii="Times New Roman" w:hAnsi="Times New Roman" w:cs="Times New Roman"/>
                <w:sz w:val="24"/>
                <w:szCs w:val="24"/>
              </w:rPr>
            </w:pPr>
            <w:r w:rsidRPr="00D428A6">
              <w:rPr>
                <w:rFonts w:ascii="Times New Roman" w:hAnsi="Times New Roman" w:cs="Times New Roman"/>
                <w:sz w:val="24"/>
                <w:szCs w:val="24"/>
              </w:rPr>
              <w:t xml:space="preserve">Conducted self-management </w:t>
            </w:r>
          </w:p>
          <w:p w14:paraId="1B536CEE" w14:textId="77777777" w:rsidR="00D428A6" w:rsidRPr="00D428A6" w:rsidRDefault="00D428A6" w:rsidP="00DA00FB">
            <w:pPr>
              <w:numPr>
                <w:ilvl w:val="1"/>
                <w:numId w:val="138"/>
              </w:numPr>
              <w:spacing w:after="0"/>
              <w:ind w:left="587" w:hanging="587"/>
              <w:rPr>
                <w:rFonts w:ascii="Times New Roman" w:hAnsi="Times New Roman" w:cs="Times New Roman"/>
                <w:sz w:val="24"/>
                <w:szCs w:val="24"/>
              </w:rPr>
            </w:pPr>
            <w:r w:rsidRPr="00D428A6">
              <w:rPr>
                <w:rFonts w:ascii="Times New Roman" w:hAnsi="Times New Roman" w:cs="Times New Roman"/>
                <w:sz w:val="24"/>
                <w:szCs w:val="24"/>
              </w:rPr>
              <w:t xml:space="preserve">Demonstrated critical safe work habits  </w:t>
            </w:r>
          </w:p>
          <w:p w14:paraId="6A869464" w14:textId="77777777" w:rsidR="00D428A6" w:rsidRPr="00D428A6" w:rsidRDefault="00D428A6" w:rsidP="00DA00FB">
            <w:pPr>
              <w:numPr>
                <w:ilvl w:val="1"/>
                <w:numId w:val="138"/>
              </w:numPr>
              <w:spacing w:after="0"/>
              <w:ind w:left="587" w:hanging="587"/>
              <w:rPr>
                <w:rFonts w:ascii="Times New Roman" w:hAnsi="Times New Roman" w:cs="Times New Roman"/>
                <w:sz w:val="24"/>
                <w:szCs w:val="24"/>
              </w:rPr>
            </w:pPr>
            <w:r w:rsidRPr="00D428A6">
              <w:rPr>
                <w:rFonts w:ascii="Times New Roman" w:hAnsi="Times New Roman" w:cs="Times New Roman"/>
                <w:sz w:val="24"/>
                <w:szCs w:val="24"/>
              </w:rPr>
              <w:t xml:space="preserve">Demonstrated workplace learning </w:t>
            </w:r>
          </w:p>
          <w:p w14:paraId="47F7A76E" w14:textId="77777777" w:rsidR="00D428A6" w:rsidRPr="00D428A6" w:rsidRDefault="00D428A6" w:rsidP="00DA00FB">
            <w:pPr>
              <w:numPr>
                <w:ilvl w:val="1"/>
                <w:numId w:val="138"/>
              </w:numPr>
              <w:spacing w:after="0"/>
              <w:ind w:left="587" w:hanging="587"/>
              <w:rPr>
                <w:rFonts w:ascii="Times New Roman" w:hAnsi="Times New Roman" w:cs="Times New Roman"/>
                <w:sz w:val="24"/>
                <w:szCs w:val="24"/>
              </w:rPr>
            </w:pPr>
            <w:r w:rsidRPr="00D428A6">
              <w:rPr>
                <w:rFonts w:ascii="Times New Roman" w:hAnsi="Times New Roman" w:cs="Times New Roman"/>
                <w:sz w:val="24"/>
                <w:szCs w:val="24"/>
              </w:rPr>
              <w:t xml:space="preserve">Demonstrated workplace ethics </w:t>
            </w:r>
          </w:p>
        </w:tc>
      </w:tr>
      <w:tr w:rsidR="00D428A6" w:rsidRPr="00D428A6" w14:paraId="7CB3954F" w14:textId="77777777" w:rsidTr="00797CF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FD28E49" w14:textId="77777777" w:rsidR="00D428A6" w:rsidRPr="00D428A6" w:rsidRDefault="00D428A6" w:rsidP="00DA00FB">
            <w:pPr>
              <w:pStyle w:val="BodyText"/>
              <w:numPr>
                <w:ilvl w:val="0"/>
                <w:numId w:val="134"/>
              </w:numPr>
              <w:spacing w:after="0" w:line="276" w:lineRule="auto"/>
              <w:ind w:right="162"/>
            </w:pPr>
            <w:r w:rsidRPr="00D428A6">
              <w:t>Resource Implications</w:t>
            </w:r>
            <w:r w:rsidR="009C02BE">
              <w:t xml:space="preserve"> for competence assessment </w:t>
            </w:r>
          </w:p>
        </w:tc>
        <w:tc>
          <w:tcPr>
            <w:tcW w:w="3801" w:type="pct"/>
            <w:tcBorders>
              <w:top w:val="single" w:sz="4" w:space="0" w:color="auto"/>
              <w:left w:val="single" w:sz="4" w:space="0" w:color="auto"/>
              <w:bottom w:val="single" w:sz="4" w:space="0" w:color="auto"/>
              <w:right w:val="single" w:sz="4" w:space="0" w:color="auto"/>
            </w:tcBorders>
            <w:hideMark/>
          </w:tcPr>
          <w:p w14:paraId="0BA94A56" w14:textId="77777777" w:rsidR="00D428A6" w:rsidRPr="00D428A6" w:rsidRDefault="00D428A6" w:rsidP="00D428A6">
            <w:pPr>
              <w:pStyle w:val="BodyText"/>
              <w:tabs>
                <w:tab w:val="left" w:pos="702"/>
              </w:tabs>
              <w:spacing w:after="0" w:line="276" w:lineRule="auto"/>
              <w:ind w:left="702" w:hanging="702"/>
            </w:pPr>
            <w:r w:rsidRPr="00D428A6">
              <w:t>The following resources should be provided:</w:t>
            </w:r>
          </w:p>
          <w:p w14:paraId="7895781E" w14:textId="77777777" w:rsidR="009C02BE" w:rsidRDefault="00D428A6" w:rsidP="00DA00FB">
            <w:pPr>
              <w:pStyle w:val="ListParagraph"/>
              <w:numPr>
                <w:ilvl w:val="0"/>
                <w:numId w:val="137"/>
              </w:numPr>
              <w:shd w:val="clear" w:color="auto" w:fill="FFFFFF" w:themeFill="background1"/>
              <w:spacing w:after="0"/>
              <w:ind w:left="587" w:hanging="540"/>
              <w:rPr>
                <w:rFonts w:ascii="Times New Roman" w:eastAsiaTheme="minorHAnsi" w:hAnsi="Times New Roman"/>
                <w:color w:val="000000" w:themeColor="text1"/>
                <w:sz w:val="24"/>
                <w:szCs w:val="24"/>
                <w:lang w:val="en-GB"/>
              </w:rPr>
            </w:pPr>
            <w:r w:rsidRPr="00D428A6">
              <w:rPr>
                <w:rFonts w:ascii="Times New Roman" w:eastAsiaTheme="minorHAnsi" w:hAnsi="Times New Roman"/>
                <w:color w:val="000000" w:themeColor="text1"/>
                <w:sz w:val="24"/>
                <w:szCs w:val="24"/>
                <w:lang w:val="en-GB"/>
              </w:rPr>
              <w:t>Access to relevant workplace where assessment can take place</w:t>
            </w:r>
          </w:p>
          <w:p w14:paraId="192DFD8E" w14:textId="77777777" w:rsidR="009C02BE" w:rsidRPr="009C02BE" w:rsidRDefault="00D428A6" w:rsidP="00DA00FB">
            <w:pPr>
              <w:pStyle w:val="ListParagraph"/>
              <w:numPr>
                <w:ilvl w:val="0"/>
                <w:numId w:val="137"/>
              </w:numPr>
              <w:shd w:val="clear" w:color="auto" w:fill="FFFFFF" w:themeFill="background1"/>
              <w:spacing w:after="0"/>
              <w:ind w:left="587" w:hanging="540"/>
              <w:rPr>
                <w:rFonts w:ascii="Times New Roman" w:eastAsiaTheme="minorHAnsi" w:hAnsi="Times New Roman"/>
                <w:color w:val="000000" w:themeColor="text1"/>
                <w:sz w:val="24"/>
                <w:szCs w:val="24"/>
                <w:lang w:val="en-GB"/>
              </w:rPr>
            </w:pPr>
            <w:r w:rsidRPr="009C02BE">
              <w:rPr>
                <w:rFonts w:ascii="Times New Roman" w:eastAsiaTheme="minorHAnsi" w:hAnsi="Times New Roman"/>
                <w:color w:val="000000" w:themeColor="text1"/>
                <w:sz w:val="24"/>
                <w:szCs w:val="24"/>
                <w:lang w:val="en-GB"/>
              </w:rPr>
              <w:t>Appropriately simulated environment where assessment can take place</w:t>
            </w:r>
            <w:r w:rsidRPr="009C02BE">
              <w:rPr>
                <w:rFonts w:ascii="Times New Roman" w:hAnsi="Times New Roman"/>
                <w:sz w:val="24"/>
                <w:szCs w:val="24"/>
              </w:rPr>
              <w:t xml:space="preserve"> </w:t>
            </w:r>
          </w:p>
          <w:p w14:paraId="1464DE5F" w14:textId="77777777" w:rsidR="00D428A6" w:rsidRPr="009C02BE" w:rsidRDefault="009C02BE" w:rsidP="00DA00FB">
            <w:pPr>
              <w:pStyle w:val="ListParagraph"/>
              <w:numPr>
                <w:ilvl w:val="0"/>
                <w:numId w:val="137"/>
              </w:numPr>
              <w:shd w:val="clear" w:color="auto" w:fill="FFFFFF" w:themeFill="background1"/>
              <w:spacing w:after="0"/>
              <w:ind w:left="587" w:hanging="540"/>
              <w:rPr>
                <w:rFonts w:ascii="Times New Roman" w:eastAsiaTheme="minorHAnsi" w:hAnsi="Times New Roman"/>
                <w:color w:val="000000" w:themeColor="text1"/>
                <w:sz w:val="24"/>
                <w:szCs w:val="24"/>
                <w:lang w:val="en-GB"/>
              </w:rPr>
            </w:pPr>
            <w:r w:rsidRPr="009C02BE">
              <w:rPr>
                <w:rFonts w:ascii="Times New Roman" w:hAnsi="Times New Roman"/>
                <w:sz w:val="24"/>
                <w:szCs w:val="24"/>
              </w:rPr>
              <w:t>Materials relevant to the proposed activity or tasks</w:t>
            </w:r>
          </w:p>
        </w:tc>
      </w:tr>
      <w:tr w:rsidR="00D428A6" w:rsidRPr="00D428A6" w14:paraId="169426A7" w14:textId="77777777" w:rsidTr="00797CF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073FDC0" w14:textId="77777777" w:rsidR="00D428A6" w:rsidRPr="00D428A6" w:rsidRDefault="00D428A6" w:rsidP="00DA00FB">
            <w:pPr>
              <w:pStyle w:val="BodyText"/>
              <w:numPr>
                <w:ilvl w:val="0"/>
                <w:numId w:val="134"/>
              </w:numPr>
              <w:tabs>
                <w:tab w:val="left" w:pos="0"/>
              </w:tabs>
              <w:spacing w:after="0" w:line="276" w:lineRule="auto"/>
              <w:ind w:right="252"/>
            </w:pPr>
            <w:r w:rsidRPr="00D428A6">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CDA6094" w14:textId="77777777" w:rsidR="00D428A6" w:rsidRPr="00D428A6" w:rsidRDefault="00D428A6" w:rsidP="00D428A6">
            <w:p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 xml:space="preserve">Competency in this unit may be assessed through: </w:t>
            </w:r>
          </w:p>
          <w:p w14:paraId="70B7DF96" w14:textId="77777777" w:rsidR="00D428A6" w:rsidRPr="00D428A6" w:rsidRDefault="00D428A6" w:rsidP="00DA00FB">
            <w:pPr>
              <w:numPr>
                <w:ilvl w:val="0"/>
                <w:numId w:val="136"/>
              </w:numPr>
              <w:tabs>
                <w:tab w:val="left" w:pos="612"/>
              </w:tabs>
              <w:spacing w:after="0"/>
              <w:ind w:left="886" w:hanging="673"/>
              <w:rPr>
                <w:rFonts w:ascii="Times New Roman" w:hAnsi="Times New Roman" w:cs="Times New Roman"/>
                <w:sz w:val="24"/>
                <w:szCs w:val="24"/>
              </w:rPr>
            </w:pPr>
            <w:r w:rsidRPr="00D428A6">
              <w:rPr>
                <w:rFonts w:ascii="Times New Roman" w:hAnsi="Times New Roman" w:cs="Times New Roman"/>
                <w:sz w:val="24"/>
                <w:szCs w:val="24"/>
              </w:rPr>
              <w:t xml:space="preserve">Oral questioning </w:t>
            </w:r>
          </w:p>
          <w:p w14:paraId="590964D1" w14:textId="77777777" w:rsidR="00D428A6" w:rsidRPr="00D428A6" w:rsidRDefault="00D428A6" w:rsidP="00DA00FB">
            <w:pPr>
              <w:numPr>
                <w:ilvl w:val="0"/>
                <w:numId w:val="136"/>
              </w:numPr>
              <w:tabs>
                <w:tab w:val="left" w:pos="612"/>
              </w:tabs>
              <w:spacing w:after="0"/>
              <w:ind w:left="886" w:hanging="673"/>
              <w:rPr>
                <w:rFonts w:ascii="Times New Roman" w:hAnsi="Times New Roman" w:cs="Times New Roman"/>
                <w:sz w:val="24"/>
                <w:szCs w:val="24"/>
              </w:rPr>
            </w:pPr>
            <w:r w:rsidRPr="00D428A6">
              <w:rPr>
                <w:rFonts w:ascii="Times New Roman" w:hAnsi="Times New Roman" w:cs="Times New Roman"/>
                <w:sz w:val="24"/>
                <w:szCs w:val="24"/>
              </w:rPr>
              <w:t>Portfolio of evidence</w:t>
            </w:r>
          </w:p>
          <w:p w14:paraId="586D9259" w14:textId="77777777" w:rsidR="00D428A6" w:rsidRPr="00D428A6" w:rsidRDefault="00D428A6" w:rsidP="00DA00FB">
            <w:pPr>
              <w:numPr>
                <w:ilvl w:val="0"/>
                <w:numId w:val="136"/>
              </w:numPr>
              <w:tabs>
                <w:tab w:val="left" w:pos="612"/>
              </w:tabs>
              <w:spacing w:after="0"/>
              <w:ind w:left="886" w:hanging="673"/>
              <w:rPr>
                <w:rFonts w:ascii="Times New Roman" w:hAnsi="Times New Roman" w:cs="Times New Roman"/>
                <w:sz w:val="24"/>
                <w:szCs w:val="24"/>
              </w:rPr>
            </w:pPr>
            <w:r w:rsidRPr="00D428A6">
              <w:rPr>
                <w:rFonts w:ascii="Times New Roman" w:hAnsi="Times New Roman" w:cs="Times New Roman"/>
                <w:sz w:val="24"/>
                <w:szCs w:val="24"/>
              </w:rPr>
              <w:t>Third Party Reports</w:t>
            </w:r>
          </w:p>
          <w:p w14:paraId="7E9433CC" w14:textId="77777777" w:rsidR="00D428A6" w:rsidRPr="00D428A6" w:rsidRDefault="00D428A6" w:rsidP="00DA00FB">
            <w:pPr>
              <w:numPr>
                <w:ilvl w:val="0"/>
                <w:numId w:val="136"/>
              </w:numPr>
              <w:tabs>
                <w:tab w:val="left" w:pos="612"/>
              </w:tabs>
              <w:spacing w:after="0"/>
              <w:ind w:left="886" w:hanging="673"/>
              <w:rPr>
                <w:rFonts w:ascii="Times New Roman" w:hAnsi="Times New Roman" w:cs="Times New Roman"/>
                <w:sz w:val="24"/>
                <w:szCs w:val="24"/>
              </w:rPr>
            </w:pPr>
            <w:r w:rsidRPr="00D428A6">
              <w:rPr>
                <w:rFonts w:ascii="Times New Roman" w:hAnsi="Times New Roman" w:cs="Times New Roman"/>
                <w:sz w:val="24"/>
                <w:szCs w:val="24"/>
              </w:rPr>
              <w:t>Written tests</w:t>
            </w:r>
          </w:p>
        </w:tc>
      </w:tr>
      <w:tr w:rsidR="00D428A6" w:rsidRPr="00D428A6" w14:paraId="783E5F74" w14:textId="77777777" w:rsidTr="00797CF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C9B8CCA" w14:textId="77777777" w:rsidR="00D428A6" w:rsidRPr="00D428A6" w:rsidRDefault="00D428A6" w:rsidP="00DA00FB">
            <w:pPr>
              <w:pStyle w:val="BodyText"/>
              <w:numPr>
                <w:ilvl w:val="0"/>
                <w:numId w:val="134"/>
              </w:numPr>
              <w:tabs>
                <w:tab w:val="left" w:pos="0"/>
              </w:tabs>
              <w:spacing w:after="0" w:line="276" w:lineRule="auto"/>
              <w:ind w:right="252"/>
            </w:pPr>
            <w:r w:rsidRPr="00D428A6">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674FD19" w14:textId="77777777" w:rsidR="00D428A6" w:rsidRPr="00D428A6" w:rsidRDefault="00D428A6" w:rsidP="00D428A6">
            <w:pPr>
              <w:autoSpaceDE w:val="0"/>
              <w:autoSpaceDN w:val="0"/>
              <w:adjustRightInd w:val="0"/>
              <w:spacing w:after="0"/>
              <w:rPr>
                <w:rFonts w:ascii="Times New Roman" w:hAnsi="Times New Roman" w:cs="Times New Roman"/>
                <w:sz w:val="24"/>
                <w:szCs w:val="24"/>
              </w:rPr>
            </w:pPr>
            <w:r w:rsidRPr="00D428A6">
              <w:rPr>
                <w:rFonts w:ascii="Times New Roman" w:hAnsi="Times New Roman" w:cs="Times New Roman"/>
                <w:sz w:val="24"/>
                <w:szCs w:val="24"/>
              </w:rPr>
              <w:t xml:space="preserve">Competency may be assessed: </w:t>
            </w:r>
          </w:p>
          <w:p w14:paraId="511E6825" w14:textId="77777777" w:rsidR="00D428A6" w:rsidRPr="00D428A6" w:rsidRDefault="00D428A6" w:rsidP="00DA00FB">
            <w:pPr>
              <w:pStyle w:val="ListParagraph"/>
              <w:numPr>
                <w:ilvl w:val="0"/>
                <w:numId w:val="135"/>
              </w:numPr>
              <w:spacing w:after="0"/>
              <w:ind w:hanging="554"/>
              <w:rPr>
                <w:rFonts w:ascii="Times New Roman" w:hAnsi="Times New Roman"/>
                <w:sz w:val="24"/>
                <w:szCs w:val="24"/>
              </w:rPr>
            </w:pPr>
            <w:r w:rsidRPr="00D428A6">
              <w:rPr>
                <w:rFonts w:ascii="Times New Roman" w:hAnsi="Times New Roman"/>
                <w:sz w:val="24"/>
                <w:szCs w:val="24"/>
              </w:rPr>
              <w:t>On-the-job</w:t>
            </w:r>
          </w:p>
          <w:p w14:paraId="168E38E6" w14:textId="77777777" w:rsidR="00D428A6" w:rsidRPr="00D428A6" w:rsidRDefault="00D428A6" w:rsidP="00DA00FB">
            <w:pPr>
              <w:pStyle w:val="ListParagraph"/>
              <w:numPr>
                <w:ilvl w:val="0"/>
                <w:numId w:val="135"/>
              </w:numPr>
              <w:spacing w:after="0"/>
              <w:ind w:hanging="554"/>
              <w:rPr>
                <w:rFonts w:ascii="Times New Roman" w:hAnsi="Times New Roman"/>
                <w:sz w:val="24"/>
                <w:szCs w:val="24"/>
              </w:rPr>
            </w:pPr>
            <w:r w:rsidRPr="00D428A6">
              <w:rPr>
                <w:rFonts w:ascii="Times New Roman" w:hAnsi="Times New Roman"/>
                <w:sz w:val="24"/>
                <w:szCs w:val="24"/>
              </w:rPr>
              <w:t>Off-the –job</w:t>
            </w:r>
          </w:p>
          <w:p w14:paraId="692980C8" w14:textId="77777777" w:rsidR="00D428A6" w:rsidRPr="00D428A6" w:rsidRDefault="00D428A6" w:rsidP="00DA00FB">
            <w:pPr>
              <w:pStyle w:val="ListParagraph"/>
              <w:numPr>
                <w:ilvl w:val="0"/>
                <w:numId w:val="135"/>
              </w:numPr>
              <w:spacing w:after="0"/>
              <w:ind w:hanging="464"/>
              <w:rPr>
                <w:rFonts w:ascii="Times New Roman" w:hAnsi="Times New Roman"/>
                <w:b/>
                <w:sz w:val="24"/>
                <w:szCs w:val="24"/>
              </w:rPr>
            </w:pPr>
            <w:r w:rsidRPr="00D428A6">
              <w:rPr>
                <w:rFonts w:ascii="Times New Roman" w:hAnsi="Times New Roman"/>
                <w:sz w:val="24"/>
                <w:szCs w:val="24"/>
              </w:rPr>
              <w:lastRenderedPageBreak/>
              <w:t>During Industrial attachment</w:t>
            </w:r>
          </w:p>
        </w:tc>
      </w:tr>
      <w:tr w:rsidR="00D428A6" w:rsidRPr="00D428A6" w14:paraId="0D1A2309" w14:textId="77777777" w:rsidTr="00797CFD">
        <w:tc>
          <w:tcPr>
            <w:tcW w:w="1199" w:type="pct"/>
            <w:gridSpan w:val="2"/>
            <w:tcBorders>
              <w:top w:val="single" w:sz="4" w:space="0" w:color="000000"/>
              <w:left w:val="single" w:sz="4" w:space="0" w:color="000000"/>
              <w:bottom w:val="single" w:sz="4" w:space="0" w:color="000000"/>
              <w:right w:val="single" w:sz="4" w:space="0" w:color="000000"/>
            </w:tcBorders>
            <w:hideMark/>
          </w:tcPr>
          <w:p w14:paraId="0BE0ED70" w14:textId="77777777" w:rsidR="00D428A6" w:rsidRPr="00D428A6" w:rsidRDefault="00D428A6" w:rsidP="00DA00FB">
            <w:pPr>
              <w:pStyle w:val="ListParagraph"/>
              <w:numPr>
                <w:ilvl w:val="0"/>
                <w:numId w:val="134"/>
              </w:numPr>
              <w:spacing w:after="0"/>
              <w:rPr>
                <w:rFonts w:ascii="Times New Roman" w:hAnsi="Times New Roman"/>
                <w:sz w:val="24"/>
                <w:szCs w:val="24"/>
              </w:rPr>
            </w:pPr>
            <w:r w:rsidRPr="00D428A6">
              <w:rPr>
                <w:rFonts w:ascii="Times New Roman" w:hAnsi="Times New Roman"/>
                <w:sz w:val="24"/>
                <w:szCs w:val="24"/>
              </w:rPr>
              <w:lastRenderedPageBreak/>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F01A4BF" w14:textId="77777777" w:rsidR="00D428A6" w:rsidRPr="00D428A6" w:rsidRDefault="00D428A6" w:rsidP="00D428A6">
            <w:pPr>
              <w:jc w:val="both"/>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 is recommended.</w:t>
            </w:r>
          </w:p>
        </w:tc>
      </w:tr>
    </w:tbl>
    <w:p w14:paraId="3EBEB61C" w14:textId="77777777" w:rsidR="00D428A6" w:rsidRPr="00D428A6" w:rsidRDefault="00D428A6" w:rsidP="00D428A6">
      <w:pPr>
        <w:spacing w:after="0"/>
        <w:rPr>
          <w:rFonts w:ascii="Times New Roman" w:hAnsi="Times New Roman" w:cs="Times New Roman"/>
          <w:b/>
          <w:sz w:val="24"/>
          <w:szCs w:val="24"/>
        </w:rPr>
      </w:pPr>
    </w:p>
    <w:p w14:paraId="355D1F99" w14:textId="77777777" w:rsidR="00D428A6" w:rsidRPr="00D428A6" w:rsidRDefault="00D428A6" w:rsidP="00D428A6">
      <w:pPr>
        <w:rPr>
          <w:rFonts w:ascii="Times New Roman" w:eastAsiaTheme="majorEastAsia" w:hAnsi="Times New Roman" w:cs="Times New Roman"/>
          <w:sz w:val="24"/>
          <w:szCs w:val="24"/>
        </w:rPr>
      </w:pPr>
      <w:r w:rsidRPr="00D428A6">
        <w:rPr>
          <w:rFonts w:ascii="Times New Roman" w:hAnsi="Times New Roman" w:cs="Times New Roman"/>
          <w:sz w:val="24"/>
          <w:szCs w:val="24"/>
        </w:rPr>
        <w:br w:type="page"/>
      </w:r>
    </w:p>
    <w:p w14:paraId="5091F8BD" w14:textId="77777777" w:rsidR="00D428A6" w:rsidRPr="00797CFD" w:rsidRDefault="00D428A6" w:rsidP="00797CFD">
      <w:pPr>
        <w:pStyle w:val="Heading1"/>
      </w:pPr>
      <w:bookmarkStart w:id="42" w:name="_Toc69239683"/>
      <w:r w:rsidRPr="00797CFD">
        <w:lastRenderedPageBreak/>
        <w:t>DEMONSTRATE ENVIRONMENTAL LITERACY</w:t>
      </w:r>
      <w:bookmarkEnd w:id="42"/>
    </w:p>
    <w:p w14:paraId="0B00416E" w14:textId="77777777" w:rsidR="00884C2B" w:rsidRPr="00884C2B" w:rsidRDefault="00884C2B" w:rsidP="00884C2B">
      <w:pPr>
        <w:spacing w:after="0"/>
      </w:pPr>
    </w:p>
    <w:p w14:paraId="23DAD97A" w14:textId="77777777" w:rsidR="00884C2B" w:rsidRPr="00884C2B" w:rsidRDefault="00D428A6" w:rsidP="00884C2B">
      <w:pPr>
        <w:tabs>
          <w:tab w:val="left" w:pos="2880"/>
        </w:tabs>
        <w:rPr>
          <w:rFonts w:ascii="Times New Roman" w:hAnsi="Times New Roman" w:cs="Times New Roman"/>
          <w:b/>
          <w:sz w:val="24"/>
          <w:szCs w:val="24"/>
        </w:rPr>
      </w:pPr>
      <w:r w:rsidRPr="00884C2B">
        <w:rPr>
          <w:rFonts w:ascii="Times New Roman" w:hAnsi="Times New Roman" w:cs="Times New Roman"/>
          <w:b/>
          <w:sz w:val="24"/>
          <w:szCs w:val="24"/>
        </w:rPr>
        <w:t>UNIT CODE:</w:t>
      </w:r>
      <w:r w:rsidRPr="00D428A6">
        <w:rPr>
          <w:rFonts w:ascii="Times New Roman" w:hAnsi="Times New Roman" w:cs="Times New Roman"/>
          <w:bCs/>
          <w:sz w:val="24"/>
          <w:szCs w:val="24"/>
          <w:lang w:val="en-ZA"/>
        </w:rPr>
        <w:t xml:space="preserve"> </w:t>
      </w:r>
      <w:r w:rsidR="00884C2B" w:rsidRPr="009C02BE">
        <w:rPr>
          <w:rFonts w:ascii="Times New Roman" w:hAnsi="Times New Roman" w:cs="Times New Roman"/>
          <w:bCs/>
          <w:sz w:val="24"/>
          <w:szCs w:val="24"/>
        </w:rPr>
        <w:t>HO/OS/H</w:t>
      </w:r>
      <w:r w:rsidR="009C02BE">
        <w:rPr>
          <w:rFonts w:ascii="Times New Roman" w:hAnsi="Times New Roman" w:cs="Times New Roman"/>
          <w:bCs/>
          <w:sz w:val="24"/>
          <w:szCs w:val="24"/>
        </w:rPr>
        <w:t>G</w:t>
      </w:r>
      <w:r w:rsidR="00884C2B" w:rsidRPr="009C02BE">
        <w:rPr>
          <w:rFonts w:ascii="Times New Roman" w:hAnsi="Times New Roman" w:cs="Times New Roman"/>
          <w:bCs/>
          <w:sz w:val="24"/>
          <w:szCs w:val="24"/>
        </w:rPr>
        <w:t>/BC/06/4/B</w:t>
      </w:r>
    </w:p>
    <w:p w14:paraId="1DD5DFDC" w14:textId="77777777" w:rsidR="00797CFD" w:rsidRPr="00D428A6" w:rsidRDefault="00D428A6" w:rsidP="004D65F5">
      <w:pPr>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30F9B9CA" w14:textId="36B2B341" w:rsidR="00D428A6" w:rsidRDefault="00D428A6" w:rsidP="00884C2B">
      <w:pPr>
        <w:rPr>
          <w:rFonts w:ascii="Times New Roman" w:hAnsi="Times New Roman" w:cs="Times New Roman"/>
          <w:sz w:val="24"/>
          <w:szCs w:val="24"/>
          <w:lang w:val="en-AU"/>
        </w:rPr>
      </w:pPr>
      <w:r w:rsidRPr="00884C2B">
        <w:rPr>
          <w:rFonts w:ascii="Times New Roman"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884C2B">
        <w:rPr>
          <w:rFonts w:ascii="Times New Roman" w:hAnsi="Times New Roman" w:cs="Times New Roman"/>
          <w:sz w:val="24"/>
          <w:szCs w:val="24"/>
          <w:lang w:val="en-AU"/>
        </w:rPr>
        <w:t xml:space="preserve">evaluating current practices in relation to resource usage.  </w:t>
      </w:r>
    </w:p>
    <w:p w14:paraId="0093A832" w14:textId="77777777" w:rsidR="004D65F5" w:rsidRPr="00884C2B" w:rsidRDefault="004D65F5" w:rsidP="00884C2B">
      <w:pPr>
        <w:rPr>
          <w:rFonts w:ascii="Times New Roman" w:hAnsi="Times New Roman" w:cs="Times New Roman"/>
          <w:bCs/>
          <w:sz w:val="24"/>
          <w:szCs w:val="24"/>
        </w:rPr>
      </w:pPr>
    </w:p>
    <w:p w14:paraId="77593D11" w14:textId="77777777" w:rsidR="00D428A6" w:rsidRPr="00D428A6" w:rsidRDefault="00D428A6" w:rsidP="00797CFD">
      <w:pPr>
        <w:spacing w:after="0"/>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428A6" w:rsidRPr="00D428A6" w14:paraId="0C2C799B" w14:textId="77777777" w:rsidTr="00D428A6">
        <w:tc>
          <w:tcPr>
            <w:tcW w:w="1698" w:type="pct"/>
            <w:shd w:val="clear" w:color="auto" w:fill="FFFFFF"/>
            <w:vAlign w:val="center"/>
          </w:tcPr>
          <w:p w14:paraId="3588A857"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ELEMENT</w:t>
            </w:r>
          </w:p>
          <w:p w14:paraId="56AEF27D"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09979EF"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6AE7751A"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4C8457E3"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i/>
                <w:sz w:val="24"/>
                <w:szCs w:val="24"/>
              </w:rPr>
              <w:t>Bold and italicized terms</w:t>
            </w:r>
            <w:r w:rsidRPr="00D428A6">
              <w:rPr>
                <w:rFonts w:ascii="Times New Roman" w:hAnsi="Times New Roman" w:cs="Times New Roman"/>
                <w:sz w:val="24"/>
                <w:szCs w:val="24"/>
              </w:rPr>
              <w:t xml:space="preserve"> </w:t>
            </w:r>
            <w:r w:rsidRPr="00D428A6">
              <w:rPr>
                <w:rFonts w:ascii="Times New Roman" w:hAnsi="Times New Roman" w:cs="Times New Roman"/>
                <w:b/>
                <w:i/>
                <w:sz w:val="24"/>
                <w:szCs w:val="24"/>
              </w:rPr>
              <w:t>are elaborated in the Range</w:t>
            </w:r>
          </w:p>
        </w:tc>
      </w:tr>
      <w:tr w:rsidR="00D428A6" w:rsidRPr="00D428A6" w14:paraId="2E3A95D8" w14:textId="77777777" w:rsidTr="00D428A6">
        <w:tc>
          <w:tcPr>
            <w:tcW w:w="1698" w:type="pct"/>
          </w:tcPr>
          <w:p w14:paraId="2141F67E" w14:textId="77777777" w:rsidR="00D428A6" w:rsidRPr="00D428A6" w:rsidRDefault="00D428A6" w:rsidP="00DA00FB">
            <w:pPr>
              <w:numPr>
                <w:ilvl w:val="0"/>
                <w:numId w:val="67"/>
              </w:numPr>
              <w:tabs>
                <w:tab w:val="clear" w:pos="547"/>
                <w:tab w:val="num" w:pos="318"/>
              </w:tabs>
              <w:spacing w:after="0"/>
              <w:ind w:left="318" w:hanging="318"/>
              <w:rPr>
                <w:rFonts w:ascii="Times New Roman" w:hAnsi="Times New Roman" w:cs="Times New Roman"/>
                <w:sz w:val="24"/>
                <w:szCs w:val="24"/>
              </w:rPr>
            </w:pPr>
            <w:r w:rsidRPr="00D428A6">
              <w:rPr>
                <w:rFonts w:ascii="Times New Roman" w:hAnsi="Times New Roman" w:cs="Times New Roman"/>
                <w:sz w:val="24"/>
                <w:szCs w:val="24"/>
              </w:rPr>
              <w:t xml:space="preserve">Control environmental hazard </w:t>
            </w:r>
          </w:p>
        </w:tc>
        <w:tc>
          <w:tcPr>
            <w:tcW w:w="3302" w:type="pct"/>
          </w:tcPr>
          <w:p w14:paraId="7A9A08AD"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Storage methods for environmentally hazardous materials are followed according to environmental regulations and OSHS.</w:t>
            </w:r>
            <w:r w:rsidRPr="00D428A6">
              <w:rPr>
                <w:rFonts w:ascii="Times New Roman" w:hAnsi="Times New Roman" w:cs="Times New Roman"/>
                <w:sz w:val="24"/>
                <w:szCs w:val="24"/>
              </w:rPr>
              <w:tab/>
            </w:r>
            <w:r w:rsidRPr="00D428A6">
              <w:rPr>
                <w:rFonts w:ascii="Times New Roman" w:hAnsi="Times New Roman" w:cs="Times New Roman"/>
                <w:sz w:val="24"/>
                <w:szCs w:val="24"/>
              </w:rPr>
              <w:tab/>
            </w:r>
          </w:p>
          <w:p w14:paraId="024BCAF0"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Disposal methods of hazardous wastes are followed according to environmental regulations and OSHS.</w:t>
            </w:r>
          </w:p>
          <w:p w14:paraId="30B516DB"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b/>
                <w:i/>
                <w:sz w:val="24"/>
                <w:szCs w:val="24"/>
              </w:rPr>
              <w:t>PPE</w:t>
            </w:r>
            <w:r w:rsidRPr="00D428A6">
              <w:rPr>
                <w:rFonts w:ascii="Times New Roman" w:hAnsi="Times New Roman" w:cs="Times New Roman"/>
                <w:sz w:val="24"/>
                <w:szCs w:val="24"/>
              </w:rPr>
              <w:t xml:space="preserve"> is used according to OSHS.</w:t>
            </w:r>
            <w:r w:rsidRPr="00D428A6">
              <w:rPr>
                <w:rFonts w:ascii="Times New Roman" w:hAnsi="Times New Roman" w:cs="Times New Roman"/>
                <w:sz w:val="24"/>
                <w:szCs w:val="24"/>
              </w:rPr>
              <w:tab/>
            </w:r>
          </w:p>
        </w:tc>
      </w:tr>
      <w:tr w:rsidR="00D428A6" w:rsidRPr="00D428A6" w14:paraId="6A05C022" w14:textId="77777777" w:rsidTr="00D428A6">
        <w:tc>
          <w:tcPr>
            <w:tcW w:w="1698" w:type="pct"/>
          </w:tcPr>
          <w:p w14:paraId="1893587C" w14:textId="77777777" w:rsidR="00D428A6" w:rsidRPr="00D428A6" w:rsidRDefault="00D428A6" w:rsidP="00DA00FB">
            <w:pPr>
              <w:numPr>
                <w:ilvl w:val="0"/>
                <w:numId w:val="67"/>
              </w:numPr>
              <w:tabs>
                <w:tab w:val="clear" w:pos="547"/>
                <w:tab w:val="num" w:pos="318"/>
              </w:tabs>
              <w:spacing w:after="0"/>
              <w:ind w:left="318" w:hanging="318"/>
              <w:rPr>
                <w:rFonts w:ascii="Times New Roman" w:hAnsi="Times New Roman" w:cs="Times New Roman"/>
                <w:sz w:val="24"/>
                <w:szCs w:val="24"/>
              </w:rPr>
            </w:pPr>
            <w:r w:rsidRPr="00D428A6">
              <w:rPr>
                <w:rFonts w:ascii="Times New Roman" w:hAnsi="Times New Roman" w:cs="Times New Roman"/>
                <w:sz w:val="24"/>
                <w:szCs w:val="24"/>
              </w:rPr>
              <w:t xml:space="preserve">Control environmental pollution </w:t>
            </w:r>
          </w:p>
        </w:tc>
        <w:tc>
          <w:tcPr>
            <w:tcW w:w="3302" w:type="pct"/>
          </w:tcPr>
          <w:p w14:paraId="67B65ECB"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b/>
                <w:i/>
                <w:sz w:val="24"/>
                <w:szCs w:val="24"/>
              </w:rPr>
              <w:t>Environmental pollution</w:t>
            </w:r>
            <w:r w:rsidRPr="00D428A6">
              <w:rPr>
                <w:rFonts w:ascii="Times New Roman" w:hAnsi="Times New Roman" w:cs="Times New Roman"/>
                <w:sz w:val="24"/>
                <w:szCs w:val="24"/>
              </w:rPr>
              <w:t xml:space="preserve"> </w:t>
            </w:r>
            <w:r w:rsidRPr="00D428A6">
              <w:rPr>
                <w:rFonts w:ascii="Times New Roman" w:hAnsi="Times New Roman" w:cs="Times New Roman"/>
                <w:b/>
                <w:i/>
                <w:sz w:val="24"/>
                <w:szCs w:val="24"/>
              </w:rPr>
              <w:t>control measures</w:t>
            </w:r>
            <w:r w:rsidRPr="00D428A6">
              <w:rPr>
                <w:rFonts w:ascii="Times New Roman" w:hAnsi="Times New Roman" w:cs="Times New Roman"/>
                <w:sz w:val="24"/>
                <w:szCs w:val="24"/>
              </w:rPr>
              <w:t xml:space="preserve"> are compiled following standard protocol.</w:t>
            </w:r>
            <w:r w:rsidRPr="00D428A6">
              <w:rPr>
                <w:rFonts w:ascii="Times New Roman" w:hAnsi="Times New Roman" w:cs="Times New Roman"/>
                <w:sz w:val="24"/>
                <w:szCs w:val="24"/>
              </w:rPr>
              <w:tab/>
            </w:r>
          </w:p>
          <w:p w14:paraId="5A5F721A"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Procedures for solid waste management are observed according Environmental Management and Coordination Act 1999</w:t>
            </w:r>
          </w:p>
          <w:p w14:paraId="1AA93FEA"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Methods for minimizing noise pollution complied following environmental regulations.</w:t>
            </w:r>
          </w:p>
        </w:tc>
      </w:tr>
      <w:tr w:rsidR="00D428A6" w:rsidRPr="00D428A6" w14:paraId="65D7E2F3" w14:textId="77777777" w:rsidTr="00D428A6">
        <w:tc>
          <w:tcPr>
            <w:tcW w:w="1698" w:type="pct"/>
          </w:tcPr>
          <w:p w14:paraId="79A8C72B" w14:textId="77777777" w:rsidR="00D428A6" w:rsidRPr="00D428A6" w:rsidRDefault="00D428A6" w:rsidP="00DA00FB">
            <w:pPr>
              <w:numPr>
                <w:ilvl w:val="0"/>
                <w:numId w:val="67"/>
              </w:numPr>
              <w:tabs>
                <w:tab w:val="clear" w:pos="547"/>
                <w:tab w:val="num" w:pos="318"/>
              </w:tabs>
              <w:spacing w:after="0"/>
              <w:ind w:left="318" w:hanging="318"/>
              <w:rPr>
                <w:rFonts w:ascii="Times New Roman" w:hAnsi="Times New Roman" w:cs="Times New Roman"/>
                <w:sz w:val="24"/>
                <w:szCs w:val="24"/>
              </w:rPr>
            </w:pPr>
            <w:r w:rsidRPr="00D428A6">
              <w:rPr>
                <w:rFonts w:ascii="Times New Roman" w:hAnsi="Times New Roman" w:cs="Times New Roman"/>
                <w:sz w:val="24"/>
                <w:szCs w:val="24"/>
              </w:rPr>
              <w:t>Demonstrate sustainable use of resource s</w:t>
            </w:r>
          </w:p>
        </w:tc>
        <w:tc>
          <w:tcPr>
            <w:tcW w:w="3302" w:type="pct"/>
          </w:tcPr>
          <w:p w14:paraId="5AEDAF43"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Methods for minimizing wastage are complied with.</w:t>
            </w:r>
          </w:p>
          <w:p w14:paraId="6B6973E1"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b/>
                <w:i/>
                <w:sz w:val="24"/>
                <w:szCs w:val="24"/>
              </w:rPr>
              <w:t>Waste management procedures</w:t>
            </w:r>
            <w:r w:rsidRPr="00D428A6">
              <w:rPr>
                <w:rFonts w:ascii="Times New Roman" w:hAnsi="Times New Roman" w:cs="Times New Roman"/>
                <w:sz w:val="24"/>
                <w:szCs w:val="24"/>
              </w:rPr>
              <w:t xml:space="preserve"> are employed following principles of </w:t>
            </w:r>
            <w:r w:rsidRPr="00D428A6">
              <w:rPr>
                <w:rFonts w:ascii="Times New Roman" w:hAnsi="Times New Roman" w:cs="Times New Roman"/>
                <w:sz w:val="24"/>
                <w:szCs w:val="24"/>
                <w:shd w:val="clear" w:color="auto" w:fill="FFFFFF"/>
              </w:rPr>
              <w:t xml:space="preserve">3Rs </w:t>
            </w:r>
            <w:r w:rsidRPr="00D428A6">
              <w:rPr>
                <w:rFonts w:ascii="Times New Roman" w:hAnsi="Times New Roman" w:cs="Times New Roman"/>
                <w:sz w:val="24"/>
                <w:szCs w:val="24"/>
              </w:rPr>
              <w:t>(Reduce, Reuse, Recycle)</w:t>
            </w:r>
          </w:p>
          <w:p w14:paraId="478F7713"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Methods for economizing or reducing resource consumption are practiced.</w:t>
            </w:r>
          </w:p>
        </w:tc>
      </w:tr>
      <w:tr w:rsidR="00D428A6" w:rsidRPr="00D428A6" w14:paraId="3F1D898F" w14:textId="77777777" w:rsidTr="00D428A6">
        <w:tc>
          <w:tcPr>
            <w:tcW w:w="1698" w:type="pct"/>
          </w:tcPr>
          <w:p w14:paraId="262A7652" w14:textId="77777777" w:rsidR="00D428A6" w:rsidRPr="00D428A6" w:rsidRDefault="00D428A6" w:rsidP="00DA00FB">
            <w:pPr>
              <w:numPr>
                <w:ilvl w:val="0"/>
                <w:numId w:val="67"/>
              </w:numPr>
              <w:tabs>
                <w:tab w:val="clear" w:pos="547"/>
                <w:tab w:val="num" w:pos="318"/>
              </w:tabs>
              <w:spacing w:after="0"/>
              <w:ind w:left="318" w:hanging="318"/>
              <w:rPr>
                <w:rFonts w:ascii="Times New Roman" w:hAnsi="Times New Roman" w:cs="Times New Roman"/>
                <w:sz w:val="24"/>
                <w:szCs w:val="24"/>
              </w:rPr>
            </w:pPr>
            <w:r w:rsidRPr="00D428A6">
              <w:rPr>
                <w:rFonts w:ascii="Times New Roman" w:hAnsi="Times New Roman" w:cs="Times New Roman"/>
                <w:sz w:val="24"/>
                <w:szCs w:val="24"/>
                <w:lang w:val="en-AU"/>
              </w:rPr>
              <w:lastRenderedPageBreak/>
              <w:t>Evaluate current practices in relation to resource usage</w:t>
            </w:r>
          </w:p>
        </w:tc>
        <w:tc>
          <w:tcPr>
            <w:tcW w:w="3302" w:type="pct"/>
          </w:tcPr>
          <w:p w14:paraId="4609ECCC"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Information on resource efficiency </w:t>
            </w:r>
            <w:r w:rsidRPr="00D428A6">
              <w:rPr>
                <w:rFonts w:ascii="Times New Roman" w:hAnsi="Times New Roman" w:cs="Times New Roman"/>
                <w:b/>
                <w:i/>
                <w:sz w:val="24"/>
                <w:szCs w:val="24"/>
              </w:rPr>
              <w:t>systems and procedures</w:t>
            </w:r>
            <w:r w:rsidRPr="00D428A6">
              <w:rPr>
                <w:rFonts w:ascii="Times New Roman" w:hAnsi="Times New Roman" w:cs="Times New Roman"/>
                <w:sz w:val="24"/>
                <w:szCs w:val="24"/>
              </w:rPr>
              <w:t xml:space="preserve"> are collected and provided as per work groups/sector</w:t>
            </w:r>
          </w:p>
          <w:p w14:paraId="05CE331E"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b/>
                <w:i/>
                <w:sz w:val="24"/>
                <w:szCs w:val="24"/>
              </w:rPr>
              <w:t>Current resource usage</w:t>
            </w:r>
            <w:r w:rsidRPr="00D428A6">
              <w:rPr>
                <w:rFonts w:ascii="Times New Roman" w:hAnsi="Times New Roman" w:cs="Times New Roman"/>
                <w:sz w:val="24"/>
                <w:szCs w:val="24"/>
              </w:rPr>
              <w:t xml:space="preserve"> is measured and recorded as per work group/sector</w:t>
            </w:r>
            <w:r w:rsidRPr="00D428A6">
              <w:rPr>
                <w:rFonts w:ascii="Times New Roman" w:hAnsi="Times New Roman" w:cs="Times New Roman"/>
                <w:sz w:val="24"/>
                <w:szCs w:val="24"/>
              </w:rPr>
              <w:tab/>
            </w:r>
          </w:p>
          <w:p w14:paraId="528BB3AE"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Current purchasing strategies are analyzed and recorded according to industry procedures.</w:t>
            </w:r>
          </w:p>
          <w:p w14:paraId="5478F360" w14:textId="77777777" w:rsidR="00D428A6" w:rsidRPr="00D428A6" w:rsidRDefault="00D428A6" w:rsidP="00DA00FB">
            <w:pPr>
              <w:numPr>
                <w:ilvl w:val="1"/>
                <w:numId w:val="6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Current work processes to access information and data </w:t>
            </w:r>
            <w:proofErr w:type="gramStart"/>
            <w:r w:rsidRPr="00D428A6">
              <w:rPr>
                <w:rFonts w:ascii="Times New Roman" w:hAnsi="Times New Roman" w:cs="Times New Roman"/>
                <w:sz w:val="24"/>
                <w:szCs w:val="24"/>
              </w:rPr>
              <w:t>is</w:t>
            </w:r>
            <w:proofErr w:type="gramEnd"/>
            <w:r w:rsidRPr="00D428A6">
              <w:rPr>
                <w:rFonts w:ascii="Times New Roman" w:hAnsi="Times New Roman" w:cs="Times New Roman"/>
                <w:sz w:val="24"/>
                <w:szCs w:val="24"/>
              </w:rPr>
              <w:t xml:space="preserve"> analyzed following enterprise protocol.</w:t>
            </w:r>
          </w:p>
        </w:tc>
      </w:tr>
      <w:tr w:rsidR="00D428A6" w:rsidRPr="00D428A6" w14:paraId="06CFF6C2" w14:textId="77777777" w:rsidTr="00D428A6">
        <w:tc>
          <w:tcPr>
            <w:tcW w:w="1698" w:type="pct"/>
          </w:tcPr>
          <w:p w14:paraId="6B330B10" w14:textId="77777777" w:rsidR="00D428A6" w:rsidRPr="00D428A6" w:rsidRDefault="00D428A6" w:rsidP="00DA00FB">
            <w:pPr>
              <w:numPr>
                <w:ilvl w:val="0"/>
                <w:numId w:val="67"/>
              </w:numPr>
              <w:tabs>
                <w:tab w:val="clear" w:pos="547"/>
                <w:tab w:val="num" w:pos="318"/>
              </w:tabs>
              <w:spacing w:after="0"/>
              <w:ind w:left="318" w:hanging="318"/>
              <w:rPr>
                <w:rFonts w:ascii="Times New Roman" w:hAnsi="Times New Roman" w:cs="Times New Roman"/>
                <w:sz w:val="24"/>
                <w:szCs w:val="24"/>
                <w:lang w:val="en-AU"/>
              </w:rPr>
            </w:pPr>
            <w:r w:rsidRPr="00D428A6">
              <w:rPr>
                <w:rFonts w:ascii="Times New Roman" w:hAnsi="Times New Roman" w:cs="Times New Roman"/>
                <w:sz w:val="24"/>
                <w:szCs w:val="24"/>
                <w:lang w:val="en-AU"/>
              </w:rPr>
              <w:t>Identify environmental legislations/conventions for environmental concerns</w:t>
            </w:r>
          </w:p>
        </w:tc>
        <w:tc>
          <w:tcPr>
            <w:tcW w:w="3302" w:type="pct"/>
          </w:tcPr>
          <w:p w14:paraId="203C5608" w14:textId="77777777" w:rsidR="00D428A6" w:rsidRPr="00D428A6" w:rsidRDefault="00D428A6" w:rsidP="00DA00FB">
            <w:pPr>
              <w:pStyle w:val="ListParagraph"/>
              <w:numPr>
                <w:ilvl w:val="0"/>
                <w:numId w:val="149"/>
              </w:numPr>
              <w:spacing w:after="0"/>
              <w:rPr>
                <w:rFonts w:ascii="Times New Roman" w:hAnsi="Times New Roman"/>
                <w:sz w:val="24"/>
                <w:szCs w:val="24"/>
              </w:rPr>
            </w:pPr>
            <w:r w:rsidRPr="00D428A6">
              <w:rPr>
                <w:rFonts w:ascii="Times New Roman" w:hAnsi="Times New Roman"/>
                <w:sz w:val="24"/>
                <w:szCs w:val="24"/>
              </w:rPr>
              <w:t>Environmental legislations/conventions and local ordinances are identified according to the different environmental aspects/impact</w:t>
            </w:r>
          </w:p>
          <w:p w14:paraId="45BD3611" w14:textId="77777777" w:rsidR="00D428A6" w:rsidRPr="00D428A6" w:rsidRDefault="00D428A6" w:rsidP="00DA00FB">
            <w:pPr>
              <w:pStyle w:val="ListParagraph"/>
              <w:numPr>
                <w:ilvl w:val="0"/>
                <w:numId w:val="149"/>
              </w:numPr>
              <w:spacing w:after="0"/>
              <w:rPr>
                <w:rFonts w:ascii="Times New Roman" w:hAnsi="Times New Roman"/>
                <w:sz w:val="24"/>
                <w:szCs w:val="24"/>
              </w:rPr>
            </w:pPr>
            <w:r w:rsidRPr="00D428A6">
              <w:rPr>
                <w:rFonts w:ascii="Times New Roman" w:hAnsi="Times New Roman"/>
                <w:sz w:val="24"/>
                <w:szCs w:val="24"/>
              </w:rPr>
              <w:t>Industrial standard/environmental practices are described according to the different environmental concerns</w:t>
            </w:r>
          </w:p>
        </w:tc>
      </w:tr>
    </w:tbl>
    <w:p w14:paraId="733A1603" w14:textId="77777777" w:rsidR="00D428A6" w:rsidRPr="00D428A6" w:rsidRDefault="00D428A6" w:rsidP="00D428A6">
      <w:pPr>
        <w:rPr>
          <w:rFonts w:ascii="Times New Roman" w:hAnsi="Times New Roman" w:cs="Times New Roman"/>
          <w:b/>
          <w:sz w:val="24"/>
          <w:szCs w:val="24"/>
        </w:rPr>
      </w:pPr>
    </w:p>
    <w:p w14:paraId="166B715F"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RANGE</w:t>
      </w:r>
    </w:p>
    <w:p w14:paraId="32E8FBCA" w14:textId="77777777" w:rsidR="00D428A6" w:rsidRPr="00D428A6" w:rsidRDefault="00D428A6" w:rsidP="004D65F5">
      <w:pPr>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428A6" w:rsidRPr="00D428A6" w14:paraId="0621D14D" w14:textId="77777777" w:rsidTr="00797CFD">
        <w:trPr>
          <w:cantSplit/>
        </w:trPr>
        <w:tc>
          <w:tcPr>
            <w:tcW w:w="1633" w:type="pct"/>
          </w:tcPr>
          <w:p w14:paraId="2F1049A7"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Variable</w:t>
            </w:r>
          </w:p>
        </w:tc>
        <w:tc>
          <w:tcPr>
            <w:tcW w:w="3367" w:type="pct"/>
          </w:tcPr>
          <w:p w14:paraId="1EE65A45"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Range</w:t>
            </w:r>
          </w:p>
        </w:tc>
      </w:tr>
      <w:tr w:rsidR="00D428A6" w:rsidRPr="00D428A6" w14:paraId="76972C3C" w14:textId="77777777" w:rsidTr="00797CFD">
        <w:trPr>
          <w:cantSplit/>
        </w:trPr>
        <w:tc>
          <w:tcPr>
            <w:tcW w:w="1633" w:type="pct"/>
          </w:tcPr>
          <w:p w14:paraId="5A672E58" w14:textId="77777777" w:rsidR="00D428A6" w:rsidRPr="00D428A6" w:rsidRDefault="00D428A6" w:rsidP="00DA00FB">
            <w:pPr>
              <w:numPr>
                <w:ilvl w:val="0"/>
                <w:numId w:val="68"/>
              </w:numPr>
              <w:tabs>
                <w:tab w:val="left" w:pos="-2898"/>
              </w:tabs>
              <w:spacing w:after="0"/>
              <w:ind w:left="318" w:hanging="284"/>
              <w:rPr>
                <w:rFonts w:ascii="Times New Roman" w:hAnsi="Times New Roman" w:cs="Times New Roman"/>
                <w:sz w:val="24"/>
                <w:szCs w:val="24"/>
              </w:rPr>
            </w:pPr>
            <w:r w:rsidRPr="00D428A6">
              <w:rPr>
                <w:rFonts w:ascii="Times New Roman" w:hAnsi="Times New Roman" w:cs="Times New Roman"/>
                <w:sz w:val="24"/>
                <w:szCs w:val="24"/>
              </w:rPr>
              <w:t>PPE may include but are not limited to:</w:t>
            </w:r>
          </w:p>
        </w:tc>
        <w:tc>
          <w:tcPr>
            <w:tcW w:w="3367" w:type="pct"/>
          </w:tcPr>
          <w:p w14:paraId="4369C8B9" w14:textId="77777777" w:rsidR="00D428A6" w:rsidRPr="00D428A6" w:rsidRDefault="00D428A6" w:rsidP="00DA00FB">
            <w:pPr>
              <w:pStyle w:val="ListParagraph"/>
              <w:numPr>
                <w:ilvl w:val="0"/>
                <w:numId w:val="101"/>
              </w:numPr>
              <w:spacing w:after="0"/>
              <w:rPr>
                <w:rFonts w:ascii="Times New Roman" w:hAnsi="Times New Roman"/>
                <w:sz w:val="24"/>
                <w:szCs w:val="24"/>
              </w:rPr>
            </w:pPr>
            <w:r w:rsidRPr="00D428A6">
              <w:rPr>
                <w:rFonts w:ascii="Times New Roman" w:hAnsi="Times New Roman"/>
                <w:sz w:val="24"/>
                <w:szCs w:val="24"/>
              </w:rPr>
              <w:t>Masks</w:t>
            </w:r>
          </w:p>
          <w:p w14:paraId="4C464A7B" w14:textId="77777777" w:rsidR="00D428A6" w:rsidRPr="00D428A6" w:rsidRDefault="00D428A6" w:rsidP="00DA00FB">
            <w:pPr>
              <w:pStyle w:val="ListParagraph"/>
              <w:numPr>
                <w:ilvl w:val="0"/>
                <w:numId w:val="101"/>
              </w:numPr>
              <w:spacing w:after="0"/>
              <w:rPr>
                <w:rFonts w:ascii="Times New Roman" w:hAnsi="Times New Roman"/>
                <w:sz w:val="24"/>
                <w:szCs w:val="24"/>
              </w:rPr>
            </w:pPr>
            <w:r w:rsidRPr="00D428A6">
              <w:rPr>
                <w:rFonts w:ascii="Times New Roman" w:hAnsi="Times New Roman"/>
                <w:sz w:val="24"/>
                <w:szCs w:val="24"/>
              </w:rPr>
              <w:t>Gloves</w:t>
            </w:r>
          </w:p>
          <w:p w14:paraId="3FA43264" w14:textId="77777777" w:rsidR="00D428A6" w:rsidRPr="00D428A6" w:rsidRDefault="00D428A6" w:rsidP="00DA00FB">
            <w:pPr>
              <w:pStyle w:val="ListParagraph"/>
              <w:numPr>
                <w:ilvl w:val="0"/>
                <w:numId w:val="101"/>
              </w:numPr>
              <w:spacing w:after="0"/>
              <w:rPr>
                <w:rFonts w:ascii="Times New Roman" w:hAnsi="Times New Roman"/>
                <w:sz w:val="24"/>
                <w:szCs w:val="24"/>
              </w:rPr>
            </w:pPr>
            <w:r w:rsidRPr="00D428A6">
              <w:rPr>
                <w:rFonts w:ascii="Times New Roman" w:hAnsi="Times New Roman"/>
                <w:sz w:val="24"/>
                <w:szCs w:val="24"/>
              </w:rPr>
              <w:t>Goggles</w:t>
            </w:r>
          </w:p>
          <w:p w14:paraId="192DFAC6" w14:textId="77777777" w:rsidR="00D428A6" w:rsidRPr="00D428A6" w:rsidRDefault="00D428A6" w:rsidP="00DA00FB">
            <w:pPr>
              <w:pStyle w:val="ListParagraph"/>
              <w:numPr>
                <w:ilvl w:val="0"/>
                <w:numId w:val="101"/>
              </w:numPr>
              <w:spacing w:after="0"/>
              <w:rPr>
                <w:rFonts w:ascii="Times New Roman" w:hAnsi="Times New Roman"/>
                <w:sz w:val="24"/>
                <w:szCs w:val="24"/>
              </w:rPr>
            </w:pPr>
            <w:r w:rsidRPr="00D428A6">
              <w:rPr>
                <w:rFonts w:ascii="Times New Roman" w:hAnsi="Times New Roman"/>
                <w:sz w:val="24"/>
                <w:szCs w:val="24"/>
              </w:rPr>
              <w:t>Safety hat</w:t>
            </w:r>
          </w:p>
          <w:p w14:paraId="13FA4C9B" w14:textId="77777777" w:rsidR="00D428A6" w:rsidRPr="00D428A6" w:rsidRDefault="00D428A6" w:rsidP="00DA00FB">
            <w:pPr>
              <w:pStyle w:val="ListParagraph"/>
              <w:numPr>
                <w:ilvl w:val="0"/>
                <w:numId w:val="101"/>
              </w:numPr>
              <w:spacing w:after="0"/>
              <w:rPr>
                <w:rFonts w:ascii="Times New Roman" w:hAnsi="Times New Roman"/>
                <w:sz w:val="24"/>
                <w:szCs w:val="24"/>
              </w:rPr>
            </w:pPr>
            <w:r w:rsidRPr="00D428A6">
              <w:rPr>
                <w:rFonts w:ascii="Times New Roman" w:hAnsi="Times New Roman"/>
                <w:sz w:val="24"/>
                <w:szCs w:val="24"/>
              </w:rPr>
              <w:t>Overall</w:t>
            </w:r>
          </w:p>
          <w:p w14:paraId="0459A583" w14:textId="77777777" w:rsidR="00D428A6" w:rsidRPr="00D428A6" w:rsidRDefault="00D428A6" w:rsidP="00DA00FB">
            <w:pPr>
              <w:numPr>
                <w:ilvl w:val="0"/>
                <w:numId w:val="101"/>
              </w:numPr>
              <w:spacing w:after="0"/>
              <w:rPr>
                <w:rFonts w:ascii="Times New Roman" w:hAnsi="Times New Roman" w:cs="Times New Roman"/>
                <w:sz w:val="24"/>
                <w:szCs w:val="24"/>
              </w:rPr>
            </w:pPr>
            <w:r w:rsidRPr="00D428A6">
              <w:rPr>
                <w:rFonts w:ascii="Times New Roman" w:hAnsi="Times New Roman" w:cs="Times New Roman"/>
                <w:sz w:val="24"/>
                <w:szCs w:val="24"/>
              </w:rPr>
              <w:t>Hearing protector</w:t>
            </w:r>
          </w:p>
          <w:p w14:paraId="7E2F45D6" w14:textId="77777777" w:rsidR="00D428A6" w:rsidRPr="00D428A6" w:rsidRDefault="00D428A6" w:rsidP="00DA00FB">
            <w:pPr>
              <w:numPr>
                <w:ilvl w:val="0"/>
                <w:numId w:val="101"/>
              </w:numPr>
              <w:spacing w:after="0"/>
              <w:rPr>
                <w:rFonts w:ascii="Times New Roman" w:hAnsi="Times New Roman" w:cs="Times New Roman"/>
                <w:sz w:val="24"/>
                <w:szCs w:val="24"/>
              </w:rPr>
            </w:pPr>
            <w:r w:rsidRPr="00D428A6">
              <w:rPr>
                <w:rFonts w:ascii="Times New Roman" w:hAnsi="Times New Roman" w:cs="Times New Roman"/>
                <w:sz w:val="24"/>
                <w:szCs w:val="24"/>
              </w:rPr>
              <w:t>Safety boots</w:t>
            </w:r>
          </w:p>
        </w:tc>
      </w:tr>
      <w:tr w:rsidR="00D428A6" w:rsidRPr="00D428A6" w14:paraId="72E29703" w14:textId="77777777" w:rsidTr="00797CFD">
        <w:trPr>
          <w:cantSplit/>
        </w:trPr>
        <w:tc>
          <w:tcPr>
            <w:tcW w:w="1633" w:type="pct"/>
          </w:tcPr>
          <w:p w14:paraId="2088DFA0" w14:textId="77777777" w:rsidR="00D428A6" w:rsidRPr="00D428A6" w:rsidRDefault="00D428A6" w:rsidP="00DA00FB">
            <w:pPr>
              <w:numPr>
                <w:ilvl w:val="0"/>
                <w:numId w:val="68"/>
              </w:numPr>
              <w:tabs>
                <w:tab w:val="left" w:pos="-2898"/>
              </w:tabs>
              <w:spacing w:after="0"/>
              <w:ind w:left="318" w:hanging="284"/>
              <w:rPr>
                <w:rFonts w:ascii="Times New Roman" w:hAnsi="Times New Roman" w:cs="Times New Roman"/>
                <w:sz w:val="24"/>
                <w:szCs w:val="24"/>
              </w:rPr>
            </w:pPr>
            <w:r w:rsidRPr="00D428A6">
              <w:rPr>
                <w:rFonts w:ascii="Times New Roman" w:hAnsi="Times New Roman" w:cs="Times New Roman"/>
                <w:sz w:val="24"/>
                <w:szCs w:val="24"/>
              </w:rPr>
              <w:t>Environmental pollution control measures may include but are not limited to:</w:t>
            </w:r>
          </w:p>
        </w:tc>
        <w:tc>
          <w:tcPr>
            <w:tcW w:w="3367" w:type="pct"/>
          </w:tcPr>
          <w:p w14:paraId="3DF7D145" w14:textId="77777777" w:rsidR="00D428A6" w:rsidRPr="00D428A6" w:rsidRDefault="00D428A6" w:rsidP="00DA00FB">
            <w:pPr>
              <w:widowControl w:val="0"/>
              <w:numPr>
                <w:ilvl w:val="0"/>
                <w:numId w:val="102"/>
              </w:numPr>
              <w:adjustRightInd w:val="0"/>
              <w:spacing w:after="0"/>
              <w:textAlignment w:val="baseline"/>
              <w:rPr>
                <w:rFonts w:ascii="Times New Roman" w:hAnsi="Times New Roman" w:cs="Times New Roman"/>
                <w:sz w:val="24"/>
                <w:szCs w:val="24"/>
              </w:rPr>
            </w:pPr>
            <w:r w:rsidRPr="00D428A6">
              <w:rPr>
                <w:rFonts w:ascii="Times New Roman" w:hAnsi="Times New Roman" w:cs="Times New Roman"/>
                <w:sz w:val="24"/>
                <w:szCs w:val="24"/>
              </w:rPr>
              <w:t>Methods for minimizing or stopping spread and ingestion of airborne particles</w:t>
            </w:r>
          </w:p>
          <w:p w14:paraId="67241D3B" w14:textId="77777777" w:rsidR="00D428A6" w:rsidRPr="00D428A6" w:rsidRDefault="00D428A6" w:rsidP="00DA00FB">
            <w:pPr>
              <w:widowControl w:val="0"/>
              <w:numPr>
                <w:ilvl w:val="0"/>
                <w:numId w:val="102"/>
              </w:numPr>
              <w:adjustRightInd w:val="0"/>
              <w:spacing w:after="0"/>
              <w:textAlignment w:val="baseline"/>
              <w:rPr>
                <w:rFonts w:ascii="Times New Roman" w:hAnsi="Times New Roman" w:cs="Times New Roman"/>
                <w:sz w:val="24"/>
                <w:szCs w:val="24"/>
              </w:rPr>
            </w:pPr>
            <w:r w:rsidRPr="00D428A6">
              <w:rPr>
                <w:rFonts w:ascii="Times New Roman" w:hAnsi="Times New Roman" w:cs="Times New Roman"/>
                <w:sz w:val="24"/>
                <w:szCs w:val="24"/>
              </w:rPr>
              <w:t>Methods for minimizing or stopping spread and inhaling gases and fumes</w:t>
            </w:r>
          </w:p>
          <w:p w14:paraId="6F82401D" w14:textId="77777777" w:rsidR="00D428A6" w:rsidRPr="00D428A6" w:rsidRDefault="00D428A6" w:rsidP="00DA00FB">
            <w:pPr>
              <w:widowControl w:val="0"/>
              <w:numPr>
                <w:ilvl w:val="0"/>
                <w:numId w:val="102"/>
              </w:numPr>
              <w:adjustRightInd w:val="0"/>
              <w:spacing w:after="0"/>
              <w:textAlignment w:val="baseline"/>
              <w:rPr>
                <w:rFonts w:ascii="Times New Roman" w:hAnsi="Times New Roman" w:cs="Times New Roman"/>
                <w:sz w:val="24"/>
                <w:szCs w:val="24"/>
              </w:rPr>
            </w:pPr>
            <w:r w:rsidRPr="00D428A6">
              <w:rPr>
                <w:rFonts w:ascii="Times New Roman" w:hAnsi="Times New Roman" w:cs="Times New Roman"/>
                <w:sz w:val="24"/>
                <w:szCs w:val="24"/>
              </w:rPr>
              <w:t>Methods for minimizing or stopping spread and ingestion of liquid wastes</w:t>
            </w:r>
          </w:p>
        </w:tc>
      </w:tr>
      <w:tr w:rsidR="00D428A6" w:rsidRPr="00D428A6" w14:paraId="6F43A912" w14:textId="77777777" w:rsidTr="00797CFD">
        <w:trPr>
          <w:cantSplit/>
        </w:trPr>
        <w:tc>
          <w:tcPr>
            <w:tcW w:w="1633" w:type="pct"/>
          </w:tcPr>
          <w:p w14:paraId="79C83F4E" w14:textId="77777777" w:rsidR="00D428A6" w:rsidRPr="00D428A6" w:rsidRDefault="00D428A6" w:rsidP="00DA00FB">
            <w:pPr>
              <w:numPr>
                <w:ilvl w:val="0"/>
                <w:numId w:val="68"/>
              </w:numPr>
              <w:tabs>
                <w:tab w:val="left" w:pos="-2898"/>
              </w:tabs>
              <w:spacing w:after="0"/>
              <w:ind w:left="318" w:hanging="284"/>
              <w:rPr>
                <w:rFonts w:ascii="Times New Roman" w:hAnsi="Times New Roman" w:cs="Times New Roman"/>
                <w:sz w:val="24"/>
                <w:szCs w:val="24"/>
              </w:rPr>
            </w:pPr>
            <w:r w:rsidRPr="00D428A6">
              <w:rPr>
                <w:rFonts w:ascii="Times New Roman" w:hAnsi="Times New Roman" w:cs="Times New Roman"/>
                <w:sz w:val="24"/>
                <w:szCs w:val="24"/>
              </w:rPr>
              <w:lastRenderedPageBreak/>
              <w:t>Waste management procedures may include but are not limited to:</w:t>
            </w:r>
          </w:p>
        </w:tc>
        <w:tc>
          <w:tcPr>
            <w:tcW w:w="3367" w:type="pct"/>
          </w:tcPr>
          <w:p w14:paraId="12317EDC" w14:textId="77777777" w:rsidR="00D428A6" w:rsidRPr="00D428A6" w:rsidRDefault="00D428A6" w:rsidP="00DA00FB">
            <w:pPr>
              <w:pStyle w:val="ListParagraph"/>
              <w:numPr>
                <w:ilvl w:val="0"/>
                <w:numId w:val="103"/>
              </w:numPr>
              <w:spacing w:after="0"/>
              <w:rPr>
                <w:rFonts w:ascii="Times New Roman" w:hAnsi="Times New Roman"/>
                <w:sz w:val="24"/>
                <w:szCs w:val="24"/>
              </w:rPr>
            </w:pPr>
            <w:r w:rsidRPr="00D428A6">
              <w:rPr>
                <w:rFonts w:ascii="Times New Roman" w:hAnsi="Times New Roman"/>
                <w:sz w:val="24"/>
                <w:szCs w:val="24"/>
              </w:rPr>
              <w:t>Sorting</w:t>
            </w:r>
          </w:p>
          <w:p w14:paraId="0FDC8A94" w14:textId="77777777" w:rsidR="00D428A6" w:rsidRPr="00D428A6" w:rsidRDefault="00D428A6" w:rsidP="00DA00FB">
            <w:pPr>
              <w:pStyle w:val="ListParagraph"/>
              <w:numPr>
                <w:ilvl w:val="0"/>
                <w:numId w:val="103"/>
              </w:numPr>
              <w:spacing w:after="0"/>
              <w:rPr>
                <w:rFonts w:ascii="Times New Roman" w:hAnsi="Times New Roman"/>
                <w:sz w:val="24"/>
                <w:szCs w:val="24"/>
              </w:rPr>
            </w:pPr>
            <w:r w:rsidRPr="00D428A6">
              <w:rPr>
                <w:rFonts w:ascii="Times New Roman" w:hAnsi="Times New Roman"/>
                <w:sz w:val="24"/>
                <w:szCs w:val="24"/>
              </w:rPr>
              <w:t>Storing of items</w:t>
            </w:r>
          </w:p>
          <w:p w14:paraId="1ABCFC47" w14:textId="77777777" w:rsidR="00D428A6" w:rsidRPr="00D428A6" w:rsidRDefault="00D428A6" w:rsidP="00DA00FB">
            <w:pPr>
              <w:pStyle w:val="ListParagraph"/>
              <w:numPr>
                <w:ilvl w:val="0"/>
                <w:numId w:val="103"/>
              </w:numPr>
              <w:spacing w:after="0"/>
              <w:rPr>
                <w:rFonts w:ascii="Times New Roman" w:hAnsi="Times New Roman"/>
                <w:sz w:val="24"/>
                <w:szCs w:val="24"/>
              </w:rPr>
            </w:pPr>
            <w:r w:rsidRPr="00D428A6">
              <w:rPr>
                <w:rFonts w:ascii="Times New Roman" w:hAnsi="Times New Roman"/>
                <w:sz w:val="24"/>
                <w:szCs w:val="24"/>
              </w:rPr>
              <w:t>Recycling of items</w:t>
            </w:r>
          </w:p>
          <w:p w14:paraId="5F26DF39" w14:textId="77777777" w:rsidR="00D428A6" w:rsidRPr="00D428A6" w:rsidRDefault="00D428A6" w:rsidP="00DA00FB">
            <w:pPr>
              <w:pStyle w:val="ListParagraph"/>
              <w:numPr>
                <w:ilvl w:val="0"/>
                <w:numId w:val="103"/>
              </w:numPr>
              <w:spacing w:after="0"/>
              <w:rPr>
                <w:rFonts w:ascii="Times New Roman" w:hAnsi="Times New Roman"/>
                <w:sz w:val="24"/>
                <w:szCs w:val="24"/>
              </w:rPr>
            </w:pPr>
            <w:r w:rsidRPr="00D428A6">
              <w:rPr>
                <w:rFonts w:ascii="Times New Roman" w:hAnsi="Times New Roman"/>
                <w:sz w:val="24"/>
                <w:szCs w:val="24"/>
              </w:rPr>
              <w:t>Disposal of items</w:t>
            </w:r>
          </w:p>
          <w:p w14:paraId="714E66B8" w14:textId="77777777" w:rsidR="00D428A6" w:rsidRPr="00D428A6" w:rsidRDefault="00D428A6" w:rsidP="00DA00FB">
            <w:pPr>
              <w:pStyle w:val="ListParagraph"/>
              <w:numPr>
                <w:ilvl w:val="0"/>
                <w:numId w:val="103"/>
              </w:numPr>
              <w:spacing w:after="0"/>
              <w:rPr>
                <w:rFonts w:ascii="Times New Roman" w:hAnsi="Times New Roman"/>
                <w:sz w:val="24"/>
                <w:szCs w:val="24"/>
              </w:rPr>
            </w:pPr>
            <w:r w:rsidRPr="00D428A6">
              <w:rPr>
                <w:rFonts w:ascii="Times New Roman" w:hAnsi="Times New Roman"/>
                <w:sz w:val="24"/>
                <w:szCs w:val="24"/>
              </w:rPr>
              <w:t xml:space="preserve">Handling </w:t>
            </w:r>
          </w:p>
          <w:p w14:paraId="67C798F4" w14:textId="77777777" w:rsidR="00D428A6" w:rsidRPr="00D428A6" w:rsidRDefault="00D428A6" w:rsidP="00DA00FB">
            <w:pPr>
              <w:pStyle w:val="ListParagraph"/>
              <w:numPr>
                <w:ilvl w:val="0"/>
                <w:numId w:val="103"/>
              </w:numPr>
              <w:spacing w:after="0"/>
              <w:rPr>
                <w:rFonts w:ascii="Times New Roman" w:hAnsi="Times New Roman"/>
                <w:sz w:val="24"/>
                <w:szCs w:val="24"/>
              </w:rPr>
            </w:pPr>
            <w:r w:rsidRPr="00D428A6">
              <w:rPr>
                <w:rFonts w:ascii="Times New Roman" w:hAnsi="Times New Roman"/>
                <w:sz w:val="24"/>
                <w:szCs w:val="24"/>
              </w:rPr>
              <w:t>Transport</w:t>
            </w:r>
          </w:p>
        </w:tc>
      </w:tr>
      <w:tr w:rsidR="00D428A6" w:rsidRPr="00D428A6" w14:paraId="30873A4D" w14:textId="77777777" w:rsidTr="00797CFD">
        <w:trPr>
          <w:cantSplit/>
        </w:trPr>
        <w:tc>
          <w:tcPr>
            <w:tcW w:w="1633" w:type="pct"/>
          </w:tcPr>
          <w:p w14:paraId="11BA0EFA" w14:textId="77777777" w:rsidR="00D428A6" w:rsidRPr="00D428A6" w:rsidRDefault="00D428A6" w:rsidP="00DA00FB">
            <w:pPr>
              <w:numPr>
                <w:ilvl w:val="0"/>
                <w:numId w:val="68"/>
              </w:numPr>
              <w:tabs>
                <w:tab w:val="left" w:pos="-2898"/>
              </w:tabs>
              <w:spacing w:after="0"/>
              <w:ind w:left="318" w:hanging="284"/>
              <w:rPr>
                <w:rFonts w:ascii="Times New Roman" w:hAnsi="Times New Roman" w:cs="Times New Roman"/>
                <w:sz w:val="24"/>
                <w:szCs w:val="24"/>
              </w:rPr>
            </w:pPr>
            <w:r w:rsidRPr="00D428A6">
              <w:rPr>
                <w:rFonts w:ascii="Times New Roman" w:hAnsi="Times New Roman" w:cs="Times New Roman"/>
                <w:sz w:val="24"/>
                <w:szCs w:val="24"/>
              </w:rPr>
              <w:t>Current resources usage may include but are not limited to:</w:t>
            </w:r>
          </w:p>
        </w:tc>
        <w:tc>
          <w:tcPr>
            <w:tcW w:w="3367" w:type="pct"/>
          </w:tcPr>
          <w:p w14:paraId="29DD54FA" w14:textId="77777777" w:rsidR="00D428A6" w:rsidRPr="00D428A6" w:rsidRDefault="00D428A6" w:rsidP="00DA00FB">
            <w:pPr>
              <w:pStyle w:val="ListParagraph"/>
              <w:numPr>
                <w:ilvl w:val="0"/>
                <w:numId w:val="104"/>
              </w:numPr>
              <w:spacing w:after="0"/>
              <w:rPr>
                <w:rFonts w:ascii="Times New Roman" w:hAnsi="Times New Roman"/>
                <w:sz w:val="24"/>
                <w:szCs w:val="24"/>
              </w:rPr>
            </w:pPr>
            <w:r w:rsidRPr="00D428A6">
              <w:rPr>
                <w:rFonts w:ascii="Times New Roman" w:hAnsi="Times New Roman"/>
                <w:sz w:val="24"/>
                <w:szCs w:val="24"/>
              </w:rPr>
              <w:t>Electric</w:t>
            </w:r>
          </w:p>
          <w:p w14:paraId="2B11D197" w14:textId="77777777" w:rsidR="00D428A6" w:rsidRPr="00D428A6" w:rsidRDefault="00D428A6" w:rsidP="00DA00FB">
            <w:pPr>
              <w:pStyle w:val="ListParagraph"/>
              <w:numPr>
                <w:ilvl w:val="0"/>
                <w:numId w:val="104"/>
              </w:numPr>
              <w:spacing w:after="0"/>
              <w:rPr>
                <w:rFonts w:ascii="Times New Roman" w:hAnsi="Times New Roman"/>
                <w:sz w:val="24"/>
                <w:szCs w:val="24"/>
              </w:rPr>
            </w:pPr>
            <w:r w:rsidRPr="00D428A6">
              <w:rPr>
                <w:rFonts w:ascii="Times New Roman" w:hAnsi="Times New Roman"/>
                <w:sz w:val="24"/>
                <w:szCs w:val="24"/>
              </w:rPr>
              <w:t>Water</w:t>
            </w:r>
          </w:p>
          <w:p w14:paraId="65A24E5E" w14:textId="77777777" w:rsidR="00D428A6" w:rsidRPr="00D428A6" w:rsidRDefault="00D428A6" w:rsidP="00DA00FB">
            <w:pPr>
              <w:pStyle w:val="ListParagraph"/>
              <w:numPr>
                <w:ilvl w:val="0"/>
                <w:numId w:val="104"/>
              </w:numPr>
              <w:spacing w:after="0"/>
              <w:rPr>
                <w:rFonts w:ascii="Times New Roman" w:hAnsi="Times New Roman"/>
                <w:sz w:val="24"/>
                <w:szCs w:val="24"/>
              </w:rPr>
            </w:pPr>
            <w:r w:rsidRPr="00D428A6">
              <w:rPr>
                <w:rFonts w:ascii="Times New Roman" w:hAnsi="Times New Roman"/>
                <w:sz w:val="24"/>
                <w:szCs w:val="24"/>
              </w:rPr>
              <w:t>Fuel</w:t>
            </w:r>
          </w:p>
          <w:p w14:paraId="1EA5550D" w14:textId="77777777" w:rsidR="00D428A6" w:rsidRPr="00D428A6" w:rsidRDefault="00D428A6" w:rsidP="00DA00FB">
            <w:pPr>
              <w:pStyle w:val="ListParagraph"/>
              <w:numPr>
                <w:ilvl w:val="0"/>
                <w:numId w:val="104"/>
              </w:numPr>
              <w:spacing w:after="0"/>
              <w:rPr>
                <w:rFonts w:ascii="Times New Roman" w:hAnsi="Times New Roman"/>
                <w:sz w:val="24"/>
                <w:szCs w:val="24"/>
              </w:rPr>
            </w:pPr>
            <w:r w:rsidRPr="00D428A6">
              <w:rPr>
                <w:rFonts w:ascii="Times New Roman" w:hAnsi="Times New Roman"/>
                <w:sz w:val="24"/>
                <w:szCs w:val="24"/>
              </w:rPr>
              <w:t>Telecommunications</w:t>
            </w:r>
          </w:p>
          <w:p w14:paraId="47BC9296" w14:textId="77777777" w:rsidR="00D428A6" w:rsidRPr="00D428A6" w:rsidRDefault="00D428A6" w:rsidP="00DA00FB">
            <w:pPr>
              <w:numPr>
                <w:ilvl w:val="0"/>
                <w:numId w:val="104"/>
              </w:numPr>
              <w:spacing w:after="0"/>
              <w:rPr>
                <w:rFonts w:ascii="Times New Roman" w:hAnsi="Times New Roman" w:cs="Times New Roman"/>
                <w:sz w:val="24"/>
                <w:szCs w:val="24"/>
              </w:rPr>
            </w:pPr>
            <w:r w:rsidRPr="00D428A6">
              <w:rPr>
                <w:rFonts w:ascii="Times New Roman" w:hAnsi="Times New Roman" w:cs="Times New Roman"/>
                <w:sz w:val="24"/>
                <w:szCs w:val="24"/>
              </w:rPr>
              <w:t>Supplies</w:t>
            </w:r>
          </w:p>
          <w:p w14:paraId="28506D8B" w14:textId="77777777" w:rsidR="00D428A6" w:rsidRPr="00D428A6" w:rsidRDefault="00D428A6" w:rsidP="00DA00FB">
            <w:pPr>
              <w:pStyle w:val="ListParagraph"/>
              <w:numPr>
                <w:ilvl w:val="0"/>
                <w:numId w:val="104"/>
              </w:numPr>
              <w:spacing w:after="0"/>
              <w:rPr>
                <w:rFonts w:ascii="Times New Roman" w:hAnsi="Times New Roman"/>
                <w:sz w:val="24"/>
                <w:szCs w:val="24"/>
              </w:rPr>
            </w:pPr>
            <w:r w:rsidRPr="00D428A6">
              <w:rPr>
                <w:rFonts w:ascii="Times New Roman" w:hAnsi="Times New Roman"/>
                <w:sz w:val="24"/>
                <w:szCs w:val="24"/>
              </w:rPr>
              <w:t>Materials</w:t>
            </w:r>
          </w:p>
        </w:tc>
      </w:tr>
    </w:tbl>
    <w:p w14:paraId="4ED4566B" w14:textId="77777777" w:rsidR="00D428A6" w:rsidRPr="00D428A6" w:rsidRDefault="00D428A6" w:rsidP="00D428A6">
      <w:pPr>
        <w:contextualSpacing/>
        <w:rPr>
          <w:rFonts w:ascii="Times New Roman" w:hAnsi="Times New Roman" w:cs="Times New Roman"/>
          <w:b/>
          <w:sz w:val="24"/>
          <w:szCs w:val="24"/>
        </w:rPr>
      </w:pPr>
    </w:p>
    <w:p w14:paraId="4304146C" w14:textId="77777777" w:rsidR="00D428A6" w:rsidRPr="00D428A6" w:rsidRDefault="00D428A6" w:rsidP="00D428A6">
      <w:pPr>
        <w:contextualSpacing/>
        <w:rPr>
          <w:rFonts w:ascii="Times New Roman" w:hAnsi="Times New Roman" w:cs="Times New Roman"/>
          <w:sz w:val="24"/>
          <w:szCs w:val="24"/>
        </w:rPr>
      </w:pPr>
      <w:r w:rsidRPr="00D428A6">
        <w:rPr>
          <w:rFonts w:ascii="Times New Roman" w:hAnsi="Times New Roman" w:cs="Times New Roman"/>
          <w:b/>
          <w:sz w:val="24"/>
          <w:szCs w:val="24"/>
        </w:rPr>
        <w:t>REQUIRED SKILLS AND KNOWLEDGE</w:t>
      </w:r>
    </w:p>
    <w:p w14:paraId="0E904D00" w14:textId="77777777" w:rsidR="00D428A6" w:rsidRPr="00D428A6" w:rsidRDefault="00D428A6" w:rsidP="00D428A6">
      <w:pPr>
        <w:contextualSpacing/>
        <w:rPr>
          <w:rFonts w:ascii="Times New Roman" w:hAnsi="Times New Roman" w:cs="Times New Roman"/>
          <w:bCs/>
          <w:sz w:val="24"/>
          <w:szCs w:val="24"/>
        </w:rPr>
      </w:pPr>
      <w:r w:rsidRPr="00D428A6">
        <w:rPr>
          <w:rFonts w:ascii="Times New Roman" w:hAnsi="Times New Roman" w:cs="Times New Roman"/>
          <w:bCs/>
          <w:sz w:val="24"/>
          <w:szCs w:val="24"/>
        </w:rPr>
        <w:t>This section describes the skills and knowledge required for this unit of competency.</w:t>
      </w:r>
    </w:p>
    <w:p w14:paraId="50E6C3B4" w14:textId="77777777" w:rsidR="00D428A6" w:rsidRPr="00D428A6" w:rsidRDefault="00D428A6" w:rsidP="00D428A6">
      <w:pPr>
        <w:contextualSpacing/>
        <w:rPr>
          <w:rFonts w:ascii="Times New Roman" w:hAnsi="Times New Roman" w:cs="Times New Roman"/>
          <w:sz w:val="24"/>
          <w:szCs w:val="24"/>
        </w:rPr>
      </w:pPr>
    </w:p>
    <w:p w14:paraId="3FEEADE7" w14:textId="77777777" w:rsidR="00D428A6" w:rsidRPr="00D428A6" w:rsidRDefault="00D428A6" w:rsidP="00D428A6">
      <w:pPr>
        <w:contextualSpacing/>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429244C5"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006508D8"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Measuring </w:t>
      </w:r>
    </w:p>
    <w:p w14:paraId="3F1100B0"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Recording</w:t>
      </w:r>
    </w:p>
    <w:p w14:paraId="0A543EF4"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Analytical </w:t>
      </w:r>
    </w:p>
    <w:p w14:paraId="5CFFBE6D" w14:textId="77777777" w:rsidR="00D428A6" w:rsidRPr="00D428A6" w:rsidRDefault="00D428A6" w:rsidP="00DA00FB">
      <w:pPr>
        <w:numPr>
          <w:ilvl w:val="0"/>
          <w:numId w:val="47"/>
        </w:numPr>
        <w:suppressAutoHyphens/>
        <w:spacing w:after="0"/>
        <w:jc w:val="both"/>
        <w:rPr>
          <w:rFonts w:ascii="Times New Roman" w:hAnsi="Times New Roman" w:cs="Times New Roman"/>
          <w:b/>
          <w:sz w:val="24"/>
          <w:szCs w:val="24"/>
        </w:rPr>
      </w:pPr>
      <w:r w:rsidRPr="00D428A6">
        <w:rPr>
          <w:rFonts w:ascii="Times New Roman" w:hAnsi="Times New Roman" w:cs="Times New Roman"/>
          <w:sz w:val="24"/>
          <w:szCs w:val="24"/>
          <w:lang w:val="en-AU"/>
        </w:rPr>
        <w:t xml:space="preserve">Monitoring </w:t>
      </w:r>
    </w:p>
    <w:p w14:paraId="5A3946BE" w14:textId="77777777" w:rsidR="00D428A6" w:rsidRPr="00D428A6" w:rsidRDefault="00D428A6" w:rsidP="00DA00FB">
      <w:pPr>
        <w:numPr>
          <w:ilvl w:val="0"/>
          <w:numId w:val="47"/>
        </w:numPr>
        <w:suppressAutoHyphens/>
        <w:spacing w:after="0"/>
        <w:jc w:val="both"/>
        <w:rPr>
          <w:rFonts w:ascii="Times New Roman" w:hAnsi="Times New Roman" w:cs="Times New Roman"/>
          <w:b/>
          <w:sz w:val="24"/>
          <w:szCs w:val="24"/>
        </w:rPr>
      </w:pPr>
      <w:r w:rsidRPr="00D428A6">
        <w:rPr>
          <w:rFonts w:ascii="Times New Roman" w:hAnsi="Times New Roman" w:cs="Times New Roman"/>
          <w:sz w:val="24"/>
          <w:szCs w:val="24"/>
          <w:lang w:val="en-AU"/>
        </w:rPr>
        <w:t xml:space="preserve">Writing </w:t>
      </w:r>
    </w:p>
    <w:p w14:paraId="625BDD7C" w14:textId="77777777" w:rsidR="00D428A6" w:rsidRPr="00D428A6" w:rsidRDefault="00D428A6" w:rsidP="00DA00FB">
      <w:pPr>
        <w:numPr>
          <w:ilvl w:val="0"/>
          <w:numId w:val="47"/>
        </w:numPr>
        <w:suppressAutoHyphens/>
        <w:spacing w:after="0"/>
        <w:jc w:val="both"/>
        <w:rPr>
          <w:rFonts w:ascii="Times New Roman" w:hAnsi="Times New Roman" w:cs="Times New Roman"/>
          <w:b/>
          <w:sz w:val="24"/>
          <w:szCs w:val="24"/>
        </w:rPr>
      </w:pPr>
      <w:r w:rsidRPr="00D428A6">
        <w:rPr>
          <w:rFonts w:ascii="Times New Roman" w:hAnsi="Times New Roman" w:cs="Times New Roman"/>
          <w:sz w:val="24"/>
          <w:szCs w:val="24"/>
          <w:lang w:val="en-AU"/>
        </w:rPr>
        <w:t>Communication</w:t>
      </w:r>
    </w:p>
    <w:p w14:paraId="794CBE8D" w14:textId="77777777" w:rsidR="00D428A6" w:rsidRPr="00D428A6" w:rsidRDefault="00D428A6" w:rsidP="00D428A6">
      <w:pPr>
        <w:rPr>
          <w:rFonts w:ascii="Times New Roman" w:hAnsi="Times New Roman" w:cs="Times New Roman"/>
          <w:b/>
          <w:sz w:val="24"/>
          <w:szCs w:val="24"/>
        </w:rPr>
      </w:pPr>
    </w:p>
    <w:p w14:paraId="103725A1"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2EAB5573" w14:textId="77777777" w:rsidR="00D428A6" w:rsidRPr="00D428A6" w:rsidRDefault="00D428A6" w:rsidP="00D428A6">
      <w:pPr>
        <w:rPr>
          <w:rFonts w:ascii="Times New Roman" w:hAnsi="Times New Roman" w:cs="Times New Roman"/>
          <w:bCs/>
          <w:sz w:val="24"/>
          <w:szCs w:val="24"/>
        </w:rPr>
      </w:pPr>
      <w:r w:rsidRPr="00D428A6">
        <w:rPr>
          <w:rFonts w:ascii="Times New Roman" w:hAnsi="Times New Roman" w:cs="Times New Roman"/>
          <w:bCs/>
          <w:sz w:val="24"/>
          <w:szCs w:val="24"/>
        </w:rPr>
        <w:t>The individual needs to demonstrate knowledge of:</w:t>
      </w:r>
    </w:p>
    <w:p w14:paraId="7DF9ECF2"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Storage methods</w:t>
      </w:r>
      <w:r w:rsidRPr="00D428A6">
        <w:rPr>
          <w:rFonts w:ascii="Times New Roman" w:hAnsi="Times New Roman" w:cs="Times New Roman"/>
          <w:sz w:val="24"/>
          <w:szCs w:val="24"/>
          <w:lang w:val="en-GB"/>
        </w:rPr>
        <w:t xml:space="preserve"> of </w:t>
      </w:r>
      <w:r w:rsidRPr="00D428A6">
        <w:rPr>
          <w:rFonts w:ascii="Times New Roman" w:hAnsi="Times New Roman" w:cs="Times New Roman"/>
          <w:sz w:val="24"/>
          <w:szCs w:val="24"/>
        </w:rPr>
        <w:t>environmentally</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hazardous</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materials</w:t>
      </w:r>
    </w:p>
    <w:p w14:paraId="78040DC0"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Disposal methods</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of hazardous</w:t>
      </w:r>
      <w:r w:rsidRPr="00D428A6">
        <w:rPr>
          <w:rFonts w:ascii="Times New Roman" w:hAnsi="Times New Roman" w:cs="Times New Roman"/>
          <w:sz w:val="24"/>
          <w:szCs w:val="24"/>
          <w:lang w:val="en-GB"/>
        </w:rPr>
        <w:t xml:space="preserve"> w</w:t>
      </w:r>
      <w:r w:rsidRPr="00D428A6">
        <w:rPr>
          <w:rFonts w:ascii="Times New Roman" w:hAnsi="Times New Roman" w:cs="Times New Roman"/>
          <w:sz w:val="24"/>
          <w:szCs w:val="24"/>
        </w:rPr>
        <w:t>astes</w:t>
      </w:r>
    </w:p>
    <w:p w14:paraId="4E90791B" w14:textId="77777777" w:rsidR="00D428A6" w:rsidRPr="00D428A6" w:rsidRDefault="00D428A6" w:rsidP="00DA00FB">
      <w:pPr>
        <w:numPr>
          <w:ilvl w:val="0"/>
          <w:numId w:val="66"/>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rPr>
        <w:t>Usage of PPE</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Environmental</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regulations</w:t>
      </w:r>
      <w:r w:rsidRPr="00D428A6">
        <w:rPr>
          <w:rFonts w:ascii="Times New Roman" w:hAnsi="Times New Roman" w:cs="Times New Roman"/>
          <w:sz w:val="24"/>
          <w:szCs w:val="24"/>
          <w:lang w:val="en-GB"/>
        </w:rPr>
        <w:t xml:space="preserve"> </w:t>
      </w:r>
    </w:p>
    <w:p w14:paraId="1782F27A" w14:textId="77777777" w:rsidR="00D428A6" w:rsidRPr="00D428A6" w:rsidRDefault="00D428A6" w:rsidP="00DA00FB">
      <w:pPr>
        <w:numPr>
          <w:ilvl w:val="0"/>
          <w:numId w:val="66"/>
        </w:numPr>
        <w:spacing w:after="0"/>
        <w:contextualSpacing/>
        <w:rPr>
          <w:rFonts w:ascii="Times New Roman" w:hAnsi="Times New Roman" w:cs="Times New Roman"/>
          <w:b/>
          <w:sz w:val="24"/>
          <w:szCs w:val="24"/>
        </w:rPr>
      </w:pPr>
      <w:r w:rsidRPr="00D428A6">
        <w:rPr>
          <w:rFonts w:ascii="Times New Roman" w:hAnsi="Times New Roman" w:cs="Times New Roman"/>
          <w:sz w:val="24"/>
          <w:szCs w:val="24"/>
        </w:rPr>
        <w:t>OSHS</w:t>
      </w:r>
    </w:p>
    <w:p w14:paraId="159CFADB"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Types of pollution</w:t>
      </w:r>
    </w:p>
    <w:p w14:paraId="42505071"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Environmental</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pollution control</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measures</w:t>
      </w:r>
    </w:p>
    <w:p w14:paraId="1E2AD153"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lang w:val="en-GB"/>
        </w:rPr>
        <w:t>D</w:t>
      </w:r>
      <w:r w:rsidRPr="00D428A6">
        <w:rPr>
          <w:rFonts w:ascii="Times New Roman" w:hAnsi="Times New Roman" w:cs="Times New Roman"/>
          <w:sz w:val="24"/>
          <w:szCs w:val="24"/>
        </w:rPr>
        <w:t>ifferent solid</w:t>
      </w:r>
      <w:r w:rsidRPr="00D428A6">
        <w:rPr>
          <w:rFonts w:ascii="Times New Roman" w:hAnsi="Times New Roman" w:cs="Times New Roman"/>
          <w:sz w:val="24"/>
          <w:szCs w:val="24"/>
          <w:lang w:val="en-GB"/>
        </w:rPr>
        <w:t xml:space="preserve"> w</w:t>
      </w:r>
      <w:r w:rsidRPr="00D428A6">
        <w:rPr>
          <w:rFonts w:ascii="Times New Roman" w:hAnsi="Times New Roman" w:cs="Times New Roman"/>
          <w:sz w:val="24"/>
          <w:szCs w:val="24"/>
        </w:rPr>
        <w:t>astes</w:t>
      </w:r>
    </w:p>
    <w:p w14:paraId="6BAD218F"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lastRenderedPageBreak/>
        <w:t>Solid waste</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management</w:t>
      </w:r>
    </w:p>
    <w:p w14:paraId="6BED64EE"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Different noise</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pollution</w:t>
      </w:r>
    </w:p>
    <w:p w14:paraId="0D45F394" w14:textId="77777777" w:rsidR="00D428A6" w:rsidRPr="00D428A6" w:rsidRDefault="00D428A6" w:rsidP="00DA00FB">
      <w:pPr>
        <w:numPr>
          <w:ilvl w:val="0"/>
          <w:numId w:val="66"/>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rPr>
        <w:t>Methods of</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minimizing noise</w:t>
      </w:r>
      <w:r w:rsidRPr="00D428A6">
        <w:rPr>
          <w:rFonts w:ascii="Times New Roman" w:hAnsi="Times New Roman" w:cs="Times New Roman"/>
          <w:sz w:val="24"/>
          <w:szCs w:val="24"/>
          <w:lang w:val="en-GB"/>
        </w:rPr>
        <w:t xml:space="preserve"> pollution</w:t>
      </w:r>
    </w:p>
    <w:p w14:paraId="4F9E24A5"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lang w:val="en-GB"/>
        </w:rPr>
        <w:t xml:space="preserve">Solid Waste Act </w:t>
      </w:r>
    </w:p>
    <w:p w14:paraId="00F0AA68"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Methods of</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minimizing</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wastage</w:t>
      </w:r>
    </w:p>
    <w:p w14:paraId="2BC610CE"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Waste</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management</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procedures</w:t>
      </w:r>
    </w:p>
    <w:p w14:paraId="687F6B14"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Economizing of</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resource</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consumption</w:t>
      </w:r>
    </w:p>
    <w:p w14:paraId="7B3BC51A" w14:textId="77777777" w:rsidR="00D428A6" w:rsidRPr="00D428A6" w:rsidRDefault="00D428A6" w:rsidP="00DA00FB">
      <w:pPr>
        <w:numPr>
          <w:ilvl w:val="0"/>
          <w:numId w:val="66"/>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Principle of 3Rs</w:t>
      </w:r>
    </w:p>
    <w:p w14:paraId="3F056F15" w14:textId="77777777" w:rsidR="00D428A6" w:rsidRPr="00D428A6" w:rsidRDefault="00D428A6" w:rsidP="00DA00FB">
      <w:pPr>
        <w:numPr>
          <w:ilvl w:val="0"/>
          <w:numId w:val="66"/>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 xml:space="preserve">Types of resources </w:t>
      </w:r>
    </w:p>
    <w:p w14:paraId="4E833D30" w14:textId="77777777" w:rsidR="00D428A6" w:rsidRPr="00D428A6" w:rsidRDefault="00D428A6" w:rsidP="00DA00FB">
      <w:pPr>
        <w:numPr>
          <w:ilvl w:val="0"/>
          <w:numId w:val="66"/>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Techniques in measuring current usage of resources</w:t>
      </w:r>
    </w:p>
    <w:p w14:paraId="1BCF3BFF" w14:textId="77777777" w:rsidR="00D428A6" w:rsidRPr="00D428A6" w:rsidRDefault="00D428A6" w:rsidP="00DA00FB">
      <w:pPr>
        <w:numPr>
          <w:ilvl w:val="0"/>
          <w:numId w:val="66"/>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Calculating current usage of resources</w:t>
      </w:r>
    </w:p>
    <w:p w14:paraId="783D6C24" w14:textId="77777777" w:rsidR="00D428A6" w:rsidRPr="00D428A6" w:rsidRDefault="00D428A6" w:rsidP="00DA00FB">
      <w:pPr>
        <w:numPr>
          <w:ilvl w:val="0"/>
          <w:numId w:val="66"/>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Types of workplace environmental hazards</w:t>
      </w:r>
    </w:p>
    <w:p w14:paraId="676A9E5B" w14:textId="77777777" w:rsidR="00D428A6" w:rsidRPr="00D428A6" w:rsidRDefault="00D428A6" w:rsidP="00DA00FB">
      <w:pPr>
        <w:numPr>
          <w:ilvl w:val="0"/>
          <w:numId w:val="66"/>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Environmental regulations</w:t>
      </w:r>
    </w:p>
    <w:p w14:paraId="0049FDE0" w14:textId="77777777" w:rsidR="00D428A6" w:rsidRPr="00D428A6" w:rsidRDefault="00D428A6" w:rsidP="00DA00FB">
      <w:pPr>
        <w:numPr>
          <w:ilvl w:val="0"/>
          <w:numId w:val="66"/>
        </w:numPr>
        <w:suppressAutoHyphens/>
        <w:spacing w:after="0"/>
        <w:jc w:val="both"/>
        <w:rPr>
          <w:rFonts w:ascii="Times New Roman" w:hAnsi="Times New Roman" w:cs="Times New Roman"/>
          <w:bCs/>
          <w:sz w:val="24"/>
          <w:szCs w:val="24"/>
        </w:rPr>
      </w:pPr>
      <w:r w:rsidRPr="00D428A6">
        <w:rPr>
          <w:rFonts w:ascii="Times New Roman" w:hAnsi="Times New Roman" w:cs="Times New Roman"/>
          <w:bCs/>
          <w:sz w:val="24"/>
          <w:szCs w:val="24"/>
        </w:rPr>
        <w:t>Environmental regulations applying to the enterprise.</w:t>
      </w:r>
    </w:p>
    <w:p w14:paraId="319D34AC" w14:textId="77777777" w:rsidR="00D428A6" w:rsidRPr="00D428A6" w:rsidRDefault="00D428A6" w:rsidP="00DA00FB">
      <w:pPr>
        <w:numPr>
          <w:ilvl w:val="0"/>
          <w:numId w:val="66"/>
        </w:numPr>
        <w:suppressAutoHyphens/>
        <w:spacing w:after="0"/>
        <w:jc w:val="both"/>
        <w:rPr>
          <w:rFonts w:ascii="Times New Roman" w:hAnsi="Times New Roman" w:cs="Times New Roman"/>
          <w:bCs/>
          <w:sz w:val="24"/>
          <w:szCs w:val="24"/>
        </w:rPr>
      </w:pPr>
      <w:r w:rsidRPr="00D428A6">
        <w:rPr>
          <w:rFonts w:ascii="Times New Roman" w:hAnsi="Times New Roman" w:cs="Times New Roman"/>
          <w:bCs/>
          <w:sz w:val="24"/>
          <w:szCs w:val="24"/>
        </w:rPr>
        <w:t>Procedures for assessing compliance with environmental regulations.</w:t>
      </w:r>
    </w:p>
    <w:p w14:paraId="76FA6A19" w14:textId="77777777" w:rsidR="00D428A6" w:rsidRPr="00D428A6" w:rsidRDefault="00D428A6" w:rsidP="00DA00FB">
      <w:pPr>
        <w:numPr>
          <w:ilvl w:val="0"/>
          <w:numId w:val="66"/>
        </w:numPr>
        <w:suppressAutoHyphens/>
        <w:spacing w:after="0"/>
        <w:jc w:val="both"/>
        <w:rPr>
          <w:rFonts w:ascii="Times New Roman" w:hAnsi="Times New Roman" w:cs="Times New Roman"/>
          <w:bCs/>
          <w:sz w:val="24"/>
          <w:szCs w:val="24"/>
        </w:rPr>
      </w:pPr>
      <w:r w:rsidRPr="00D428A6">
        <w:rPr>
          <w:rFonts w:ascii="Times New Roman" w:hAnsi="Times New Roman" w:cs="Times New Roman"/>
          <w:bCs/>
          <w:sz w:val="24"/>
          <w:szCs w:val="24"/>
        </w:rPr>
        <w:t xml:space="preserve">Collection of information on environmental and resource efficiency systems and procedures, </w:t>
      </w:r>
    </w:p>
    <w:p w14:paraId="7FC53179" w14:textId="77777777" w:rsidR="00D428A6" w:rsidRPr="00D428A6" w:rsidRDefault="00D428A6" w:rsidP="00DA00FB">
      <w:pPr>
        <w:numPr>
          <w:ilvl w:val="0"/>
          <w:numId w:val="66"/>
        </w:numPr>
        <w:suppressAutoHyphens/>
        <w:spacing w:after="0"/>
        <w:jc w:val="both"/>
        <w:rPr>
          <w:rFonts w:ascii="Times New Roman" w:hAnsi="Times New Roman" w:cs="Times New Roman"/>
          <w:bCs/>
          <w:sz w:val="24"/>
          <w:szCs w:val="24"/>
        </w:rPr>
      </w:pPr>
      <w:r w:rsidRPr="00D428A6">
        <w:rPr>
          <w:rFonts w:ascii="Times New Roman" w:hAnsi="Times New Roman" w:cs="Times New Roman"/>
          <w:bCs/>
          <w:sz w:val="24"/>
          <w:szCs w:val="24"/>
        </w:rPr>
        <w:t>Measurement and recording of current resource usage</w:t>
      </w:r>
    </w:p>
    <w:p w14:paraId="4B07DA7B" w14:textId="77777777" w:rsidR="00D428A6" w:rsidRPr="00D428A6" w:rsidRDefault="00D428A6" w:rsidP="00DA00FB">
      <w:pPr>
        <w:numPr>
          <w:ilvl w:val="0"/>
          <w:numId w:val="66"/>
        </w:numPr>
        <w:suppressAutoHyphens/>
        <w:spacing w:after="0"/>
        <w:jc w:val="both"/>
        <w:rPr>
          <w:rFonts w:ascii="Times New Roman" w:hAnsi="Times New Roman" w:cs="Times New Roman"/>
          <w:bCs/>
          <w:sz w:val="24"/>
          <w:szCs w:val="24"/>
        </w:rPr>
      </w:pPr>
      <w:r w:rsidRPr="00D428A6">
        <w:rPr>
          <w:rFonts w:ascii="Times New Roman" w:hAnsi="Times New Roman" w:cs="Times New Roman"/>
          <w:bCs/>
          <w:sz w:val="24"/>
          <w:szCs w:val="24"/>
        </w:rPr>
        <w:t>Analysis and recording of current purchasing strategies.</w:t>
      </w:r>
    </w:p>
    <w:p w14:paraId="07556D57" w14:textId="77777777" w:rsidR="00D428A6" w:rsidRPr="00D428A6" w:rsidRDefault="00D428A6" w:rsidP="00DA00FB">
      <w:pPr>
        <w:numPr>
          <w:ilvl w:val="0"/>
          <w:numId w:val="66"/>
        </w:numPr>
        <w:suppressAutoHyphens/>
        <w:spacing w:after="0"/>
        <w:jc w:val="both"/>
        <w:rPr>
          <w:rFonts w:ascii="Times New Roman" w:hAnsi="Times New Roman" w:cs="Times New Roman"/>
          <w:bCs/>
          <w:sz w:val="24"/>
          <w:szCs w:val="24"/>
        </w:rPr>
      </w:pPr>
      <w:r w:rsidRPr="00D428A6">
        <w:rPr>
          <w:rFonts w:ascii="Times New Roman" w:hAnsi="Times New Roman" w:cs="Times New Roman"/>
          <w:bCs/>
          <w:sz w:val="24"/>
          <w:szCs w:val="24"/>
        </w:rPr>
        <w:t>Analysis current work processes to access information and data Analysis of data and information</w:t>
      </w:r>
    </w:p>
    <w:p w14:paraId="73504F1C" w14:textId="77777777" w:rsidR="00D428A6" w:rsidRPr="00D428A6" w:rsidRDefault="00D428A6" w:rsidP="00D428A6">
      <w:pPr>
        <w:contextualSpacing/>
        <w:rPr>
          <w:rFonts w:ascii="Times New Roman" w:hAnsi="Times New Roman" w:cs="Times New Roman"/>
          <w:b/>
          <w:sz w:val="24"/>
          <w:szCs w:val="24"/>
        </w:rPr>
      </w:pPr>
    </w:p>
    <w:p w14:paraId="6AF7E153" w14:textId="77777777" w:rsidR="00D428A6" w:rsidRPr="00D428A6" w:rsidRDefault="00D428A6" w:rsidP="00D428A6">
      <w:pPr>
        <w:contextualSpacing/>
        <w:rPr>
          <w:rFonts w:ascii="Times New Roman" w:hAnsi="Times New Roman" w:cs="Times New Roman"/>
          <w:b/>
          <w:sz w:val="24"/>
          <w:szCs w:val="24"/>
        </w:rPr>
      </w:pPr>
      <w:r w:rsidRPr="00D428A6">
        <w:rPr>
          <w:rFonts w:ascii="Times New Roman" w:hAnsi="Times New Roman" w:cs="Times New Roman"/>
          <w:b/>
          <w:sz w:val="24"/>
          <w:szCs w:val="24"/>
        </w:rPr>
        <w:t>EVIDENCE GUIDE</w:t>
      </w:r>
    </w:p>
    <w:p w14:paraId="428C2C9B" w14:textId="77777777" w:rsidR="00D428A6" w:rsidRPr="00D428A6" w:rsidRDefault="00D428A6" w:rsidP="004D65F5">
      <w:pPr>
        <w:contextualSpacing/>
        <w:jc w:val="both"/>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p w14:paraId="16980F1A" w14:textId="77777777" w:rsidR="00D428A6" w:rsidRPr="00D428A6" w:rsidRDefault="00D428A6" w:rsidP="00D428A6">
      <w:pPr>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D428A6" w:rsidRPr="00D428A6" w14:paraId="1DD02F7E" w14:textId="77777777" w:rsidTr="00D428A6">
        <w:tc>
          <w:tcPr>
            <w:tcW w:w="1264" w:type="pct"/>
          </w:tcPr>
          <w:p w14:paraId="62881549" w14:textId="77777777" w:rsidR="00D428A6" w:rsidRPr="00D428A6" w:rsidRDefault="00D428A6" w:rsidP="00DA00FB">
            <w:pPr>
              <w:numPr>
                <w:ilvl w:val="0"/>
                <w:numId w:val="69"/>
              </w:numPr>
              <w:spacing w:after="0"/>
              <w:rPr>
                <w:rFonts w:ascii="Times New Roman" w:hAnsi="Times New Roman" w:cs="Times New Roman"/>
                <w:sz w:val="24"/>
                <w:szCs w:val="24"/>
              </w:rPr>
            </w:pPr>
            <w:r w:rsidRPr="00D428A6">
              <w:rPr>
                <w:rFonts w:ascii="Times New Roman" w:hAnsi="Times New Roman" w:cs="Times New Roman"/>
                <w:sz w:val="24"/>
                <w:szCs w:val="24"/>
              </w:rPr>
              <w:t>Critical Aspects of Competency</w:t>
            </w:r>
          </w:p>
        </w:tc>
        <w:tc>
          <w:tcPr>
            <w:tcW w:w="3736" w:type="pct"/>
          </w:tcPr>
          <w:p w14:paraId="19A57E3E"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7CE8D980" w14:textId="77777777" w:rsidR="00D428A6" w:rsidRPr="00D428A6" w:rsidRDefault="00D428A6" w:rsidP="00DA00FB">
            <w:pPr>
              <w:pStyle w:val="ListParagraph"/>
              <w:numPr>
                <w:ilvl w:val="0"/>
                <w:numId w:val="105"/>
              </w:numPr>
              <w:spacing w:after="0"/>
              <w:ind w:left="668" w:hanging="668"/>
              <w:rPr>
                <w:rFonts w:ascii="Times New Roman" w:hAnsi="Times New Roman"/>
                <w:sz w:val="24"/>
                <w:szCs w:val="24"/>
              </w:rPr>
            </w:pPr>
            <w:r w:rsidRPr="00D428A6">
              <w:rPr>
                <w:rFonts w:ascii="Times New Roman" w:hAnsi="Times New Roman"/>
                <w:sz w:val="24"/>
                <w:szCs w:val="24"/>
              </w:rPr>
              <w:t>Controlled environmental hazards</w:t>
            </w:r>
          </w:p>
          <w:p w14:paraId="0BED008F" w14:textId="77777777" w:rsidR="00D428A6" w:rsidRPr="00D428A6" w:rsidRDefault="00D428A6" w:rsidP="00DA00FB">
            <w:pPr>
              <w:pStyle w:val="ListParagraph"/>
              <w:numPr>
                <w:ilvl w:val="0"/>
                <w:numId w:val="105"/>
              </w:numPr>
              <w:spacing w:after="0"/>
              <w:ind w:left="668" w:hanging="668"/>
              <w:rPr>
                <w:rFonts w:ascii="Times New Roman" w:hAnsi="Times New Roman"/>
                <w:sz w:val="24"/>
                <w:szCs w:val="24"/>
              </w:rPr>
            </w:pPr>
            <w:r w:rsidRPr="00D428A6">
              <w:rPr>
                <w:rFonts w:ascii="Times New Roman" w:hAnsi="Times New Roman"/>
                <w:sz w:val="24"/>
                <w:szCs w:val="24"/>
              </w:rPr>
              <w:t xml:space="preserve">Controlled environmental pollution </w:t>
            </w:r>
          </w:p>
          <w:p w14:paraId="1E3B2792" w14:textId="77777777" w:rsidR="00D428A6" w:rsidRPr="00D428A6" w:rsidRDefault="00D428A6" w:rsidP="00DA00FB">
            <w:pPr>
              <w:pStyle w:val="ListParagraph"/>
              <w:numPr>
                <w:ilvl w:val="0"/>
                <w:numId w:val="105"/>
              </w:numPr>
              <w:spacing w:after="0"/>
              <w:ind w:left="668" w:hanging="668"/>
              <w:rPr>
                <w:rFonts w:ascii="Times New Roman" w:hAnsi="Times New Roman"/>
                <w:sz w:val="24"/>
                <w:szCs w:val="24"/>
              </w:rPr>
            </w:pPr>
            <w:r w:rsidRPr="00D428A6">
              <w:rPr>
                <w:rFonts w:ascii="Times New Roman" w:hAnsi="Times New Roman"/>
                <w:sz w:val="24"/>
                <w:szCs w:val="24"/>
              </w:rPr>
              <w:t>Demonstrated sustainable resource use</w:t>
            </w:r>
          </w:p>
          <w:p w14:paraId="5E69D9AA" w14:textId="77777777" w:rsidR="00D428A6" w:rsidRPr="00D428A6" w:rsidRDefault="00D428A6" w:rsidP="00DA00FB">
            <w:pPr>
              <w:pStyle w:val="ListParagraph"/>
              <w:numPr>
                <w:ilvl w:val="0"/>
                <w:numId w:val="105"/>
              </w:numPr>
              <w:spacing w:after="0"/>
              <w:ind w:left="668" w:hanging="668"/>
              <w:rPr>
                <w:rFonts w:ascii="Times New Roman" w:hAnsi="Times New Roman"/>
                <w:sz w:val="24"/>
                <w:szCs w:val="24"/>
              </w:rPr>
            </w:pPr>
            <w:r w:rsidRPr="00D428A6">
              <w:rPr>
                <w:rFonts w:ascii="Times New Roman" w:hAnsi="Times New Roman"/>
                <w:sz w:val="24"/>
                <w:szCs w:val="24"/>
                <w:lang w:val="en-AU"/>
              </w:rPr>
              <w:t>Evaluated current practices in relation to resource usage</w:t>
            </w:r>
          </w:p>
        </w:tc>
      </w:tr>
      <w:tr w:rsidR="00D428A6" w:rsidRPr="00D428A6" w14:paraId="4FACDDE2" w14:textId="77777777" w:rsidTr="00D428A6">
        <w:tc>
          <w:tcPr>
            <w:tcW w:w="1264" w:type="pct"/>
          </w:tcPr>
          <w:p w14:paraId="56BABB5B" w14:textId="77777777" w:rsidR="00D428A6" w:rsidRPr="00D428A6" w:rsidRDefault="00D428A6" w:rsidP="00DA00FB">
            <w:pPr>
              <w:numPr>
                <w:ilvl w:val="0"/>
                <w:numId w:val="69"/>
              </w:numPr>
              <w:spacing w:after="0"/>
              <w:rPr>
                <w:rFonts w:ascii="Times New Roman" w:hAnsi="Times New Roman" w:cs="Times New Roman"/>
                <w:sz w:val="24"/>
                <w:szCs w:val="24"/>
              </w:rPr>
            </w:pPr>
            <w:r w:rsidRPr="00D428A6">
              <w:rPr>
                <w:rFonts w:ascii="Times New Roman" w:hAnsi="Times New Roman" w:cs="Times New Roman"/>
                <w:sz w:val="24"/>
                <w:szCs w:val="24"/>
              </w:rPr>
              <w:t>Resource Implications</w:t>
            </w:r>
            <w:r w:rsidR="009C02BE">
              <w:rPr>
                <w:rFonts w:ascii="Times New Roman" w:hAnsi="Times New Roman" w:cs="Times New Roman"/>
                <w:sz w:val="24"/>
                <w:szCs w:val="24"/>
              </w:rPr>
              <w:t xml:space="preserve"> for competence assessment </w:t>
            </w:r>
          </w:p>
        </w:tc>
        <w:tc>
          <w:tcPr>
            <w:tcW w:w="3736" w:type="pct"/>
          </w:tcPr>
          <w:p w14:paraId="54B26FF1" w14:textId="77777777" w:rsidR="009C02BE" w:rsidRPr="003F7E8B" w:rsidRDefault="009C02BE" w:rsidP="009C02BE">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5C7D613E" w14:textId="77777777" w:rsidR="009C02BE" w:rsidRDefault="009C02BE" w:rsidP="00DA00FB">
            <w:pPr>
              <w:pStyle w:val="ListParagraph"/>
              <w:numPr>
                <w:ilvl w:val="1"/>
                <w:numId w:val="69"/>
              </w:numPr>
              <w:tabs>
                <w:tab w:val="left" w:pos="459"/>
              </w:tabs>
              <w:spacing w:after="0"/>
              <w:rPr>
                <w:rFonts w:ascii="Times New Roman" w:hAnsi="Times New Roman"/>
                <w:sz w:val="24"/>
                <w:szCs w:val="24"/>
              </w:rPr>
            </w:pPr>
            <w:r w:rsidRPr="009C02BE">
              <w:rPr>
                <w:rFonts w:ascii="Times New Roman" w:hAnsi="Times New Roman"/>
                <w:sz w:val="24"/>
                <w:szCs w:val="24"/>
              </w:rPr>
              <w:t xml:space="preserve"> Access to relevant workplace where assessment can take place</w:t>
            </w:r>
          </w:p>
          <w:p w14:paraId="5108688E" w14:textId="77777777" w:rsidR="009C02BE" w:rsidRDefault="009C02BE" w:rsidP="00DA00FB">
            <w:pPr>
              <w:pStyle w:val="ListParagraph"/>
              <w:numPr>
                <w:ilvl w:val="1"/>
                <w:numId w:val="69"/>
              </w:numPr>
              <w:tabs>
                <w:tab w:val="left" w:pos="459"/>
              </w:tabs>
              <w:spacing w:after="0"/>
              <w:rPr>
                <w:rFonts w:ascii="Times New Roman" w:hAnsi="Times New Roman"/>
                <w:sz w:val="24"/>
                <w:szCs w:val="24"/>
              </w:rPr>
            </w:pPr>
            <w:r w:rsidRPr="009C02BE">
              <w:rPr>
                <w:rFonts w:ascii="Times New Roman" w:hAnsi="Times New Roman"/>
                <w:sz w:val="24"/>
                <w:szCs w:val="24"/>
              </w:rPr>
              <w:t xml:space="preserve"> Appropriately simulated environment where assessment can take place </w:t>
            </w:r>
          </w:p>
          <w:p w14:paraId="4A9FF20B" w14:textId="77777777" w:rsidR="009C02BE" w:rsidRPr="009C02BE" w:rsidRDefault="009C02BE" w:rsidP="00DA00FB">
            <w:pPr>
              <w:pStyle w:val="ListParagraph"/>
              <w:numPr>
                <w:ilvl w:val="1"/>
                <w:numId w:val="69"/>
              </w:numPr>
              <w:tabs>
                <w:tab w:val="left" w:pos="459"/>
              </w:tabs>
              <w:spacing w:after="0"/>
              <w:rPr>
                <w:rFonts w:ascii="Times New Roman" w:hAnsi="Times New Roman"/>
                <w:sz w:val="24"/>
                <w:szCs w:val="24"/>
              </w:rPr>
            </w:pPr>
            <w:r w:rsidRPr="009C02BE">
              <w:rPr>
                <w:rFonts w:ascii="Times New Roman" w:hAnsi="Times New Roman"/>
                <w:sz w:val="24"/>
                <w:szCs w:val="24"/>
              </w:rPr>
              <w:t xml:space="preserve"> Materials relevant to the proposed activity or tasks</w:t>
            </w:r>
          </w:p>
          <w:p w14:paraId="75155D65" w14:textId="77777777" w:rsidR="00D428A6" w:rsidRPr="00D428A6" w:rsidRDefault="00D428A6" w:rsidP="009C02BE">
            <w:pPr>
              <w:spacing w:after="0"/>
              <w:rPr>
                <w:rFonts w:ascii="Times New Roman" w:hAnsi="Times New Roman" w:cs="Times New Roman"/>
                <w:sz w:val="24"/>
                <w:szCs w:val="24"/>
              </w:rPr>
            </w:pPr>
          </w:p>
        </w:tc>
      </w:tr>
      <w:tr w:rsidR="00D428A6" w:rsidRPr="00D428A6" w14:paraId="6936529E" w14:textId="77777777" w:rsidTr="00D428A6">
        <w:tc>
          <w:tcPr>
            <w:tcW w:w="1264" w:type="pct"/>
          </w:tcPr>
          <w:p w14:paraId="35C8FA0C" w14:textId="77777777" w:rsidR="00D428A6" w:rsidRPr="00D428A6" w:rsidRDefault="00D428A6" w:rsidP="00DA00FB">
            <w:pPr>
              <w:numPr>
                <w:ilvl w:val="0"/>
                <w:numId w:val="70"/>
              </w:num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Methods of Assessment</w:t>
            </w:r>
          </w:p>
        </w:tc>
        <w:tc>
          <w:tcPr>
            <w:tcW w:w="3736" w:type="pct"/>
          </w:tcPr>
          <w:p w14:paraId="7A2D7B1E" w14:textId="77777777" w:rsidR="00D428A6" w:rsidRPr="00D428A6" w:rsidRDefault="00D428A6" w:rsidP="00D428A6">
            <w:pPr>
              <w:spacing w:after="0"/>
              <w:contextualSpacing/>
              <w:rPr>
                <w:rFonts w:ascii="Times New Roman" w:hAnsi="Times New Roman" w:cs="Times New Roman"/>
                <w:sz w:val="24"/>
                <w:szCs w:val="24"/>
              </w:rPr>
            </w:pPr>
            <w:r w:rsidRPr="00D428A6">
              <w:rPr>
                <w:rFonts w:ascii="Times New Roman" w:hAnsi="Times New Roman" w:cs="Times New Roman"/>
                <w:sz w:val="24"/>
                <w:szCs w:val="24"/>
              </w:rPr>
              <w:t>Competency in this unit may be assessed through:</w:t>
            </w:r>
          </w:p>
          <w:p w14:paraId="3DD92928" w14:textId="77777777" w:rsidR="00D428A6" w:rsidRPr="00D428A6" w:rsidRDefault="00D428A6" w:rsidP="00DA00FB">
            <w:pPr>
              <w:pStyle w:val="ListParagraph"/>
              <w:numPr>
                <w:ilvl w:val="0"/>
                <w:numId w:val="106"/>
              </w:numPr>
              <w:spacing w:after="0"/>
              <w:ind w:left="856" w:hanging="567"/>
              <w:rPr>
                <w:rFonts w:ascii="Times New Roman" w:hAnsi="Times New Roman"/>
                <w:sz w:val="24"/>
                <w:szCs w:val="24"/>
              </w:rPr>
            </w:pPr>
            <w:r w:rsidRPr="00D428A6">
              <w:rPr>
                <w:rFonts w:ascii="Times New Roman" w:hAnsi="Times New Roman"/>
                <w:sz w:val="24"/>
                <w:szCs w:val="24"/>
              </w:rPr>
              <w:t xml:space="preserve">Observation </w:t>
            </w:r>
          </w:p>
          <w:p w14:paraId="4F0CB5BA" w14:textId="77777777" w:rsidR="00D428A6" w:rsidRPr="00D428A6" w:rsidRDefault="00D428A6" w:rsidP="00DA00FB">
            <w:pPr>
              <w:pStyle w:val="ListParagraph"/>
              <w:numPr>
                <w:ilvl w:val="0"/>
                <w:numId w:val="106"/>
              </w:numPr>
              <w:spacing w:after="0"/>
              <w:ind w:left="856" w:hanging="567"/>
              <w:rPr>
                <w:rFonts w:ascii="Times New Roman" w:hAnsi="Times New Roman"/>
                <w:sz w:val="24"/>
                <w:szCs w:val="24"/>
              </w:rPr>
            </w:pPr>
            <w:r w:rsidRPr="00D428A6">
              <w:rPr>
                <w:rFonts w:ascii="Times New Roman" w:hAnsi="Times New Roman"/>
                <w:sz w:val="24"/>
                <w:szCs w:val="24"/>
              </w:rPr>
              <w:t>Oral questioning</w:t>
            </w:r>
          </w:p>
          <w:p w14:paraId="35A48460" w14:textId="77777777" w:rsidR="00D428A6" w:rsidRPr="00D428A6" w:rsidRDefault="00D428A6" w:rsidP="00DA00FB">
            <w:pPr>
              <w:pStyle w:val="ListParagraph"/>
              <w:numPr>
                <w:ilvl w:val="0"/>
                <w:numId w:val="106"/>
              </w:numPr>
              <w:spacing w:after="0"/>
              <w:ind w:left="856" w:hanging="567"/>
              <w:rPr>
                <w:rFonts w:ascii="Times New Roman" w:hAnsi="Times New Roman"/>
                <w:sz w:val="24"/>
                <w:szCs w:val="24"/>
              </w:rPr>
            </w:pPr>
            <w:r w:rsidRPr="00D428A6">
              <w:rPr>
                <w:rFonts w:ascii="Times New Roman" w:hAnsi="Times New Roman"/>
                <w:sz w:val="24"/>
                <w:szCs w:val="24"/>
              </w:rPr>
              <w:t xml:space="preserve">Written tests </w:t>
            </w:r>
          </w:p>
          <w:p w14:paraId="03772E9F" w14:textId="77777777" w:rsidR="00D428A6" w:rsidRPr="00D428A6" w:rsidRDefault="00D428A6" w:rsidP="00DA00FB">
            <w:pPr>
              <w:pStyle w:val="ListParagraph"/>
              <w:numPr>
                <w:ilvl w:val="0"/>
                <w:numId w:val="106"/>
              </w:numPr>
              <w:spacing w:after="0"/>
              <w:ind w:left="856" w:hanging="567"/>
              <w:rPr>
                <w:rFonts w:ascii="Times New Roman" w:hAnsi="Times New Roman"/>
                <w:sz w:val="24"/>
                <w:szCs w:val="24"/>
              </w:rPr>
            </w:pPr>
            <w:r w:rsidRPr="00D428A6">
              <w:rPr>
                <w:rFonts w:ascii="Times New Roman" w:hAnsi="Times New Roman"/>
                <w:sz w:val="24"/>
                <w:szCs w:val="24"/>
              </w:rPr>
              <w:t>Third party reports</w:t>
            </w:r>
          </w:p>
          <w:p w14:paraId="0E4431C7" w14:textId="77777777" w:rsidR="00D428A6" w:rsidRPr="00D428A6" w:rsidRDefault="00D428A6" w:rsidP="00DA00FB">
            <w:pPr>
              <w:pStyle w:val="ListParagraph"/>
              <w:numPr>
                <w:ilvl w:val="0"/>
                <w:numId w:val="106"/>
              </w:numPr>
              <w:spacing w:after="0"/>
              <w:ind w:left="856" w:hanging="567"/>
              <w:rPr>
                <w:rFonts w:ascii="Times New Roman" w:hAnsi="Times New Roman"/>
                <w:sz w:val="24"/>
                <w:szCs w:val="24"/>
              </w:rPr>
            </w:pPr>
            <w:r w:rsidRPr="00D428A6">
              <w:rPr>
                <w:rFonts w:ascii="Times New Roman" w:hAnsi="Times New Roman"/>
                <w:sz w:val="24"/>
                <w:szCs w:val="24"/>
              </w:rPr>
              <w:t xml:space="preserve">Portfolio </w:t>
            </w:r>
          </w:p>
        </w:tc>
      </w:tr>
      <w:tr w:rsidR="00D428A6" w:rsidRPr="00D428A6" w14:paraId="1B90AD2D" w14:textId="77777777" w:rsidTr="00D428A6">
        <w:tc>
          <w:tcPr>
            <w:tcW w:w="1264" w:type="pct"/>
          </w:tcPr>
          <w:p w14:paraId="640C617F" w14:textId="77777777" w:rsidR="00D428A6" w:rsidRPr="00D428A6" w:rsidRDefault="00D428A6" w:rsidP="00DA00FB">
            <w:pPr>
              <w:numPr>
                <w:ilvl w:val="0"/>
                <w:numId w:val="70"/>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Context of Assessment</w:t>
            </w:r>
          </w:p>
        </w:tc>
        <w:tc>
          <w:tcPr>
            <w:tcW w:w="3736" w:type="pct"/>
          </w:tcPr>
          <w:p w14:paraId="4A0526C5" w14:textId="77777777" w:rsidR="00D428A6" w:rsidRPr="00D428A6" w:rsidRDefault="00D428A6" w:rsidP="00D428A6">
            <w:pPr>
              <w:spacing w:after="0"/>
              <w:jc w:val="both"/>
              <w:rPr>
                <w:rFonts w:ascii="Times New Roman" w:hAnsi="Times New Roman" w:cs="Times New Roman"/>
                <w:sz w:val="24"/>
                <w:szCs w:val="24"/>
              </w:rPr>
            </w:pPr>
            <w:r w:rsidRPr="00D428A6">
              <w:rPr>
                <w:rFonts w:ascii="Times New Roman" w:hAnsi="Times New Roman" w:cs="Times New Roman"/>
                <w:sz w:val="24"/>
                <w:szCs w:val="24"/>
              </w:rPr>
              <w:t>Competency may be assessed:</w:t>
            </w:r>
          </w:p>
          <w:p w14:paraId="42AD210B" w14:textId="77777777" w:rsidR="00D428A6" w:rsidRPr="00D428A6" w:rsidRDefault="00D428A6" w:rsidP="00DA00FB">
            <w:pPr>
              <w:pStyle w:val="ListParagraph"/>
              <w:numPr>
                <w:ilvl w:val="0"/>
                <w:numId w:val="123"/>
              </w:numPr>
              <w:spacing w:after="0"/>
              <w:ind w:left="766" w:hanging="488"/>
              <w:jc w:val="both"/>
              <w:rPr>
                <w:rFonts w:ascii="Times New Roman" w:hAnsi="Times New Roman"/>
                <w:sz w:val="24"/>
                <w:szCs w:val="24"/>
              </w:rPr>
            </w:pPr>
            <w:r w:rsidRPr="00D428A6">
              <w:rPr>
                <w:rFonts w:ascii="Times New Roman" w:hAnsi="Times New Roman"/>
                <w:sz w:val="24"/>
                <w:szCs w:val="24"/>
              </w:rPr>
              <w:t>On the job</w:t>
            </w:r>
          </w:p>
          <w:p w14:paraId="06D975CC" w14:textId="77777777" w:rsidR="00D428A6" w:rsidRPr="00D428A6" w:rsidRDefault="00D428A6" w:rsidP="00DA00FB">
            <w:pPr>
              <w:pStyle w:val="ListParagraph"/>
              <w:numPr>
                <w:ilvl w:val="0"/>
                <w:numId w:val="123"/>
              </w:numPr>
              <w:spacing w:after="0"/>
              <w:ind w:left="766" w:hanging="488"/>
              <w:jc w:val="both"/>
              <w:rPr>
                <w:rFonts w:ascii="Times New Roman" w:hAnsi="Times New Roman"/>
                <w:sz w:val="24"/>
                <w:szCs w:val="24"/>
              </w:rPr>
            </w:pPr>
            <w:r w:rsidRPr="00D428A6">
              <w:rPr>
                <w:rFonts w:ascii="Times New Roman" w:hAnsi="Times New Roman"/>
                <w:sz w:val="24"/>
                <w:szCs w:val="24"/>
              </w:rPr>
              <w:t>Off the job</w:t>
            </w:r>
          </w:p>
          <w:p w14:paraId="5F88BB92" w14:textId="77777777" w:rsidR="00D428A6" w:rsidRPr="00D428A6" w:rsidRDefault="00D428A6" w:rsidP="00DA00FB">
            <w:pPr>
              <w:pStyle w:val="ListParagraph"/>
              <w:numPr>
                <w:ilvl w:val="0"/>
                <w:numId w:val="123"/>
              </w:numPr>
              <w:spacing w:after="0"/>
              <w:ind w:left="766" w:hanging="488"/>
              <w:jc w:val="both"/>
              <w:rPr>
                <w:rFonts w:ascii="Times New Roman" w:hAnsi="Times New Roman"/>
                <w:sz w:val="24"/>
                <w:szCs w:val="24"/>
              </w:rPr>
            </w:pPr>
            <w:r w:rsidRPr="00D428A6">
              <w:rPr>
                <w:rFonts w:ascii="Times New Roman" w:hAnsi="Times New Roman"/>
                <w:sz w:val="24"/>
                <w:szCs w:val="24"/>
              </w:rPr>
              <w:t>During industrial attachment</w:t>
            </w:r>
          </w:p>
        </w:tc>
      </w:tr>
      <w:tr w:rsidR="00D428A6" w:rsidRPr="00D428A6" w14:paraId="3E0D8AA0" w14:textId="77777777" w:rsidTr="00D428A6">
        <w:tc>
          <w:tcPr>
            <w:tcW w:w="1264" w:type="pct"/>
          </w:tcPr>
          <w:p w14:paraId="185068B9" w14:textId="77777777" w:rsidR="00D428A6" w:rsidRPr="00D428A6" w:rsidRDefault="00D428A6" w:rsidP="00DA00FB">
            <w:pPr>
              <w:numPr>
                <w:ilvl w:val="0"/>
                <w:numId w:val="70"/>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Guidance information for assessment</w:t>
            </w:r>
          </w:p>
        </w:tc>
        <w:tc>
          <w:tcPr>
            <w:tcW w:w="3736" w:type="pct"/>
          </w:tcPr>
          <w:p w14:paraId="5FCE3EB9" w14:textId="77777777" w:rsidR="00D428A6" w:rsidRPr="00D428A6" w:rsidRDefault="00D428A6" w:rsidP="00D428A6">
            <w:pPr>
              <w:jc w:val="both"/>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 is recommended.</w:t>
            </w:r>
          </w:p>
          <w:p w14:paraId="06491DEC" w14:textId="77777777" w:rsidR="00D428A6" w:rsidRPr="00D428A6" w:rsidRDefault="00D428A6" w:rsidP="00D428A6">
            <w:pPr>
              <w:jc w:val="both"/>
              <w:rPr>
                <w:rFonts w:ascii="Times New Roman" w:hAnsi="Times New Roman" w:cs="Times New Roman"/>
                <w:sz w:val="24"/>
                <w:szCs w:val="24"/>
              </w:rPr>
            </w:pPr>
          </w:p>
        </w:tc>
      </w:tr>
    </w:tbl>
    <w:p w14:paraId="288BF631" w14:textId="77777777" w:rsidR="00D428A6" w:rsidRPr="00D428A6" w:rsidRDefault="00D428A6" w:rsidP="00D428A6">
      <w:pPr>
        <w:rPr>
          <w:rFonts w:ascii="Times New Roman" w:hAnsi="Times New Roman" w:cs="Times New Roman"/>
          <w:sz w:val="24"/>
          <w:szCs w:val="24"/>
        </w:rPr>
      </w:pPr>
    </w:p>
    <w:p w14:paraId="1C707604"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br w:type="page"/>
      </w:r>
    </w:p>
    <w:p w14:paraId="216C447B" w14:textId="77777777" w:rsidR="00D428A6" w:rsidRPr="00D428A6" w:rsidRDefault="00D428A6" w:rsidP="00797CFD">
      <w:pPr>
        <w:pStyle w:val="Heading1"/>
      </w:pPr>
      <w:bookmarkStart w:id="43" w:name="_Toc495995030"/>
      <w:bookmarkStart w:id="44" w:name="_Toc496089619"/>
      <w:bookmarkStart w:id="45" w:name="_Toc526157078"/>
      <w:bookmarkStart w:id="46" w:name="_Toc69239684"/>
      <w:r w:rsidRPr="00D428A6">
        <w:lastRenderedPageBreak/>
        <w:t>DEMONSTRATE OCUPATIONAL SAFETY AND HEALTH PRACTICES</w:t>
      </w:r>
      <w:bookmarkEnd w:id="43"/>
      <w:bookmarkEnd w:id="44"/>
      <w:bookmarkEnd w:id="45"/>
      <w:bookmarkEnd w:id="46"/>
      <w:r w:rsidRPr="00D428A6">
        <w:t xml:space="preserve">                           </w:t>
      </w:r>
      <w:r w:rsidRPr="00D428A6">
        <w:tab/>
      </w:r>
      <w:r w:rsidRPr="00D428A6">
        <w:tab/>
      </w:r>
      <w:r w:rsidRPr="00D428A6">
        <w:tab/>
      </w:r>
    </w:p>
    <w:p w14:paraId="518BF208" w14:textId="77777777" w:rsidR="00797CFD" w:rsidRPr="00884C2B" w:rsidRDefault="00D428A6" w:rsidP="00797CFD">
      <w:pPr>
        <w:tabs>
          <w:tab w:val="left" w:pos="2880"/>
        </w:tabs>
        <w:rPr>
          <w:rFonts w:ascii="Times New Roman" w:hAnsi="Times New Roman" w:cs="Times New Roman"/>
          <w:b/>
          <w:sz w:val="24"/>
          <w:szCs w:val="24"/>
        </w:rPr>
      </w:pPr>
      <w:r w:rsidRPr="00D428A6">
        <w:rPr>
          <w:rFonts w:ascii="Times New Roman" w:hAnsi="Times New Roman" w:cs="Times New Roman"/>
          <w:b/>
          <w:sz w:val="24"/>
          <w:szCs w:val="24"/>
        </w:rPr>
        <w:t>UNIT CODE:</w:t>
      </w:r>
      <w:r w:rsidRPr="00D428A6">
        <w:rPr>
          <w:rFonts w:ascii="Times New Roman" w:hAnsi="Times New Roman" w:cs="Times New Roman"/>
          <w:b/>
          <w:sz w:val="24"/>
          <w:szCs w:val="24"/>
          <w:lang w:val="en-ZA"/>
        </w:rPr>
        <w:t xml:space="preserve"> </w:t>
      </w:r>
      <w:r w:rsidR="00797CFD" w:rsidRPr="009C02BE">
        <w:rPr>
          <w:rFonts w:ascii="Times New Roman" w:hAnsi="Times New Roman" w:cs="Times New Roman"/>
          <w:bCs/>
          <w:sz w:val="24"/>
          <w:szCs w:val="24"/>
        </w:rPr>
        <w:t>HO/OS/H</w:t>
      </w:r>
      <w:r w:rsidR="009C02BE">
        <w:rPr>
          <w:rFonts w:ascii="Times New Roman" w:hAnsi="Times New Roman" w:cs="Times New Roman"/>
          <w:bCs/>
          <w:sz w:val="24"/>
          <w:szCs w:val="24"/>
        </w:rPr>
        <w:t>G</w:t>
      </w:r>
      <w:r w:rsidR="00797CFD" w:rsidRPr="009C02BE">
        <w:rPr>
          <w:rFonts w:ascii="Times New Roman" w:hAnsi="Times New Roman" w:cs="Times New Roman"/>
          <w:bCs/>
          <w:sz w:val="24"/>
          <w:szCs w:val="24"/>
        </w:rPr>
        <w:t>/BC/07/4/B</w:t>
      </w:r>
    </w:p>
    <w:p w14:paraId="00D10476" w14:textId="77777777" w:rsidR="00D428A6" w:rsidRPr="00D428A6" w:rsidRDefault="00D428A6" w:rsidP="004D65F5">
      <w:pPr>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6DA4D764" w14:textId="77777777" w:rsidR="00D428A6" w:rsidRPr="00D428A6" w:rsidRDefault="00D428A6" w:rsidP="004D65F5">
      <w:pPr>
        <w:tabs>
          <w:tab w:val="left" w:pos="2880"/>
          <w:tab w:val="left" w:pos="9000"/>
        </w:tabs>
        <w:spacing w:after="0"/>
        <w:jc w:val="both"/>
        <w:rPr>
          <w:rFonts w:ascii="Times New Roman" w:hAnsi="Times New Roman" w:cs="Times New Roman"/>
          <w:sz w:val="24"/>
          <w:szCs w:val="24"/>
        </w:rPr>
      </w:pPr>
      <w:r w:rsidRPr="00D428A6">
        <w:rPr>
          <w:rFonts w:ascii="Times New Roman"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42055FBD" w14:textId="77777777" w:rsidR="004D65F5" w:rsidRDefault="004D65F5" w:rsidP="00D428A6">
      <w:pPr>
        <w:rPr>
          <w:rFonts w:ascii="Times New Roman" w:hAnsi="Times New Roman" w:cs="Times New Roman"/>
          <w:b/>
          <w:sz w:val="24"/>
          <w:szCs w:val="24"/>
        </w:rPr>
      </w:pPr>
    </w:p>
    <w:p w14:paraId="67E7FDD4" w14:textId="3BA84900"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428A6" w:rsidRPr="00D428A6" w14:paraId="22FA9F24" w14:textId="77777777" w:rsidTr="00D428A6">
        <w:tc>
          <w:tcPr>
            <w:tcW w:w="1698" w:type="pct"/>
            <w:shd w:val="clear" w:color="auto" w:fill="FFFFFF"/>
            <w:vAlign w:val="center"/>
          </w:tcPr>
          <w:p w14:paraId="4A01A5FA"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ELEMENT</w:t>
            </w:r>
          </w:p>
          <w:p w14:paraId="3C493A3E"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604C2EDE"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65AEEC63"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02AF87D5"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i/>
                <w:sz w:val="24"/>
                <w:szCs w:val="24"/>
              </w:rPr>
              <w:t>Bold and italicized terms</w:t>
            </w:r>
            <w:r w:rsidRPr="00D428A6">
              <w:rPr>
                <w:rFonts w:ascii="Times New Roman" w:hAnsi="Times New Roman" w:cs="Times New Roman"/>
                <w:sz w:val="24"/>
                <w:szCs w:val="24"/>
              </w:rPr>
              <w:t xml:space="preserve"> </w:t>
            </w:r>
            <w:r w:rsidRPr="00D428A6">
              <w:rPr>
                <w:rFonts w:ascii="Times New Roman" w:hAnsi="Times New Roman" w:cs="Times New Roman"/>
                <w:b/>
                <w:i/>
                <w:sz w:val="24"/>
                <w:szCs w:val="24"/>
              </w:rPr>
              <w:t>are elaborated in the Range</w:t>
            </w:r>
          </w:p>
        </w:tc>
      </w:tr>
      <w:tr w:rsidR="00D428A6" w:rsidRPr="00D428A6" w14:paraId="784B55A4" w14:textId="77777777" w:rsidTr="00D428A6">
        <w:tc>
          <w:tcPr>
            <w:tcW w:w="1698" w:type="pct"/>
          </w:tcPr>
          <w:p w14:paraId="03B7FABB" w14:textId="77777777" w:rsidR="00D428A6" w:rsidRPr="00D428A6" w:rsidRDefault="00D428A6" w:rsidP="00DA00FB">
            <w:pPr>
              <w:numPr>
                <w:ilvl w:val="0"/>
                <w:numId w:val="73"/>
              </w:numPr>
              <w:spacing w:after="0"/>
              <w:ind w:left="318" w:hanging="284"/>
              <w:rPr>
                <w:rFonts w:ascii="Times New Roman" w:hAnsi="Times New Roman" w:cs="Times New Roman"/>
                <w:sz w:val="24"/>
                <w:szCs w:val="24"/>
              </w:rPr>
            </w:pPr>
            <w:r w:rsidRPr="00D428A6">
              <w:rPr>
                <w:rFonts w:ascii="Times New Roman" w:hAnsi="Times New Roman" w:cs="Times New Roman"/>
                <w:sz w:val="24"/>
                <w:szCs w:val="24"/>
              </w:rPr>
              <w:t>Adhere to workplace procedures for hazards and risk prevention</w:t>
            </w:r>
          </w:p>
        </w:tc>
        <w:tc>
          <w:tcPr>
            <w:tcW w:w="3302" w:type="pct"/>
          </w:tcPr>
          <w:p w14:paraId="441A8976" w14:textId="77777777" w:rsidR="00D428A6" w:rsidRPr="00D428A6" w:rsidRDefault="00D428A6" w:rsidP="00DA00FB">
            <w:pPr>
              <w:pStyle w:val="ListParagraph"/>
              <w:numPr>
                <w:ilvl w:val="0"/>
                <w:numId w:val="139"/>
              </w:numPr>
              <w:spacing w:after="0"/>
              <w:rPr>
                <w:rFonts w:ascii="Times New Roman" w:hAnsi="Times New Roman"/>
                <w:sz w:val="24"/>
                <w:szCs w:val="24"/>
              </w:rPr>
            </w:pPr>
            <w:r w:rsidRPr="00D428A6">
              <w:rPr>
                <w:rFonts w:ascii="Times New Roman" w:hAnsi="Times New Roman"/>
                <w:sz w:val="24"/>
                <w:szCs w:val="24"/>
              </w:rPr>
              <w:t xml:space="preserve">Arrangement of work area and items in accordance with </w:t>
            </w:r>
          </w:p>
          <w:p w14:paraId="4918502E"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workplace procedures requirements</w:t>
            </w:r>
            <w:r w:rsidRPr="00D428A6">
              <w:rPr>
                <w:rFonts w:ascii="Times New Roman" w:hAnsi="Times New Roman" w:cs="Times New Roman"/>
                <w:sz w:val="24"/>
                <w:szCs w:val="24"/>
              </w:rPr>
              <w:tab/>
            </w:r>
          </w:p>
          <w:p w14:paraId="44C8C628" w14:textId="77777777" w:rsidR="00D428A6" w:rsidRPr="00D428A6" w:rsidRDefault="00D428A6" w:rsidP="00DA00FB">
            <w:pPr>
              <w:pStyle w:val="ListParagraph"/>
              <w:numPr>
                <w:ilvl w:val="0"/>
                <w:numId w:val="139"/>
              </w:numPr>
              <w:spacing w:after="0"/>
              <w:rPr>
                <w:rFonts w:ascii="Times New Roman" w:hAnsi="Times New Roman"/>
                <w:sz w:val="24"/>
                <w:szCs w:val="24"/>
              </w:rPr>
            </w:pPr>
            <w:r w:rsidRPr="00D428A6">
              <w:rPr>
                <w:rFonts w:ascii="Times New Roman" w:hAnsi="Times New Roman"/>
                <w:sz w:val="24"/>
                <w:szCs w:val="24"/>
              </w:rPr>
              <w:t>Work standards and procedures are followed based on instructions</w:t>
            </w:r>
          </w:p>
          <w:p w14:paraId="6566D761" w14:textId="77777777" w:rsidR="00D428A6" w:rsidRPr="00D428A6" w:rsidRDefault="00D428A6" w:rsidP="00DA00FB">
            <w:pPr>
              <w:pStyle w:val="ListParagraph"/>
              <w:numPr>
                <w:ilvl w:val="0"/>
                <w:numId w:val="139"/>
              </w:numPr>
              <w:spacing w:after="0"/>
              <w:rPr>
                <w:rFonts w:ascii="Times New Roman" w:hAnsi="Times New Roman"/>
                <w:sz w:val="24"/>
                <w:szCs w:val="24"/>
              </w:rPr>
            </w:pPr>
            <w:r w:rsidRPr="00D428A6">
              <w:rPr>
                <w:rFonts w:ascii="Times New Roman" w:hAnsi="Times New Roman"/>
                <w:b/>
                <w:i/>
                <w:sz w:val="24"/>
                <w:szCs w:val="24"/>
              </w:rPr>
              <w:t>Prevention and control measures</w:t>
            </w:r>
            <w:r w:rsidRPr="00D428A6">
              <w:rPr>
                <w:rFonts w:ascii="Times New Roman" w:hAnsi="Times New Roman"/>
                <w:sz w:val="24"/>
                <w:szCs w:val="24"/>
              </w:rPr>
              <w:t xml:space="preserve"> are applied based on instructions</w:t>
            </w:r>
          </w:p>
          <w:p w14:paraId="35617ED4" w14:textId="77777777" w:rsidR="00D428A6" w:rsidRPr="00D428A6" w:rsidRDefault="00D428A6" w:rsidP="00D428A6">
            <w:pPr>
              <w:pStyle w:val="ListParagraph"/>
              <w:ind w:left="360"/>
              <w:rPr>
                <w:rFonts w:ascii="Times New Roman" w:hAnsi="Times New Roman"/>
                <w:sz w:val="24"/>
                <w:szCs w:val="24"/>
              </w:rPr>
            </w:pPr>
          </w:p>
        </w:tc>
      </w:tr>
      <w:tr w:rsidR="00D428A6" w:rsidRPr="00D428A6" w14:paraId="076199DA" w14:textId="77777777" w:rsidTr="00D428A6">
        <w:tc>
          <w:tcPr>
            <w:tcW w:w="1698" w:type="pct"/>
          </w:tcPr>
          <w:p w14:paraId="7D21717B" w14:textId="77777777" w:rsidR="00D428A6" w:rsidRPr="00D428A6" w:rsidRDefault="00D428A6" w:rsidP="00DA00FB">
            <w:pPr>
              <w:widowControl w:val="0"/>
              <w:numPr>
                <w:ilvl w:val="0"/>
                <w:numId w:val="73"/>
              </w:numPr>
              <w:adjustRightInd w:val="0"/>
              <w:spacing w:after="0"/>
              <w:ind w:left="318" w:hanging="284"/>
              <w:textAlignment w:val="baseline"/>
              <w:rPr>
                <w:rFonts w:ascii="Times New Roman" w:hAnsi="Times New Roman" w:cs="Times New Roman"/>
                <w:sz w:val="24"/>
                <w:szCs w:val="24"/>
              </w:rPr>
            </w:pPr>
            <w:r w:rsidRPr="00D428A6">
              <w:rPr>
                <w:rFonts w:ascii="Times New Roman" w:hAnsi="Times New Roman" w:cs="Times New Roman"/>
                <w:sz w:val="24"/>
                <w:szCs w:val="24"/>
              </w:rPr>
              <w:t>Participate in arrangements for workplace safety and health maintenance</w:t>
            </w:r>
          </w:p>
        </w:tc>
        <w:tc>
          <w:tcPr>
            <w:tcW w:w="3302" w:type="pct"/>
          </w:tcPr>
          <w:p w14:paraId="070B7419" w14:textId="77777777" w:rsidR="00D428A6" w:rsidRPr="00D428A6" w:rsidRDefault="00D428A6" w:rsidP="00DA00FB">
            <w:pPr>
              <w:pStyle w:val="ListParagraph"/>
              <w:numPr>
                <w:ilvl w:val="0"/>
                <w:numId w:val="140"/>
              </w:numPr>
              <w:spacing w:after="0"/>
              <w:rPr>
                <w:rFonts w:ascii="Times New Roman" w:hAnsi="Times New Roman"/>
                <w:sz w:val="24"/>
                <w:szCs w:val="24"/>
              </w:rPr>
            </w:pPr>
            <w:r w:rsidRPr="00D428A6">
              <w:rPr>
                <w:rFonts w:ascii="Times New Roman" w:hAnsi="Times New Roman"/>
                <w:sz w:val="24"/>
                <w:szCs w:val="24"/>
              </w:rPr>
              <w:t xml:space="preserve">Orientations on </w:t>
            </w:r>
            <w:r w:rsidRPr="00D428A6">
              <w:rPr>
                <w:rFonts w:ascii="Times New Roman" w:hAnsi="Times New Roman"/>
                <w:b/>
                <w:i/>
                <w:sz w:val="24"/>
                <w:szCs w:val="24"/>
              </w:rPr>
              <w:t>OSH requirements and regulations</w:t>
            </w:r>
            <w:r w:rsidRPr="00D428A6">
              <w:rPr>
                <w:rFonts w:ascii="Times New Roman" w:hAnsi="Times New Roman"/>
                <w:sz w:val="24"/>
                <w:szCs w:val="24"/>
              </w:rPr>
              <w:t xml:space="preserve"> is undertaken in line with policy.</w:t>
            </w:r>
          </w:p>
          <w:p w14:paraId="5D7192A9" w14:textId="77777777" w:rsidR="00D428A6" w:rsidRPr="00D428A6" w:rsidRDefault="00D428A6" w:rsidP="00DA00FB">
            <w:pPr>
              <w:pStyle w:val="ListParagraph"/>
              <w:numPr>
                <w:ilvl w:val="0"/>
                <w:numId w:val="140"/>
              </w:numPr>
              <w:spacing w:after="0"/>
              <w:rPr>
                <w:rFonts w:ascii="Times New Roman" w:hAnsi="Times New Roman"/>
                <w:sz w:val="24"/>
                <w:szCs w:val="24"/>
              </w:rPr>
            </w:pPr>
            <w:r w:rsidRPr="00D428A6">
              <w:rPr>
                <w:rFonts w:ascii="Times New Roman" w:hAnsi="Times New Roman"/>
                <w:sz w:val="24"/>
                <w:szCs w:val="24"/>
              </w:rPr>
              <w:t xml:space="preserve">Feedback on occupational health and safety are provided as per workplace instructions. </w:t>
            </w:r>
          </w:p>
          <w:p w14:paraId="69144458" w14:textId="77777777" w:rsidR="00D428A6" w:rsidRPr="00D428A6" w:rsidRDefault="00D428A6" w:rsidP="00DA00FB">
            <w:pPr>
              <w:pStyle w:val="ListParagraph"/>
              <w:numPr>
                <w:ilvl w:val="0"/>
                <w:numId w:val="140"/>
              </w:numPr>
              <w:spacing w:after="0"/>
              <w:rPr>
                <w:rFonts w:ascii="Times New Roman" w:hAnsi="Times New Roman"/>
                <w:sz w:val="24"/>
                <w:szCs w:val="24"/>
              </w:rPr>
            </w:pPr>
            <w:r w:rsidRPr="00D428A6">
              <w:rPr>
                <w:rFonts w:ascii="Times New Roman" w:hAnsi="Times New Roman"/>
                <w:sz w:val="24"/>
                <w:szCs w:val="24"/>
              </w:rPr>
              <w:t>Workplace procedures for reporting hazards, incidents, injuries and sickness are adhered to as per workplace policy.</w:t>
            </w:r>
          </w:p>
          <w:p w14:paraId="498ED3D6" w14:textId="77777777" w:rsidR="00D428A6" w:rsidRPr="00D428A6" w:rsidRDefault="00D428A6" w:rsidP="00DA00FB">
            <w:pPr>
              <w:pStyle w:val="ListParagraph"/>
              <w:numPr>
                <w:ilvl w:val="0"/>
                <w:numId w:val="140"/>
              </w:numPr>
              <w:spacing w:after="0"/>
              <w:rPr>
                <w:rFonts w:ascii="Times New Roman" w:hAnsi="Times New Roman"/>
                <w:sz w:val="24"/>
                <w:szCs w:val="24"/>
              </w:rPr>
            </w:pPr>
            <w:r w:rsidRPr="00D428A6">
              <w:rPr>
                <w:rFonts w:ascii="Times New Roman" w:hAnsi="Times New Roman"/>
                <w:b/>
                <w:i/>
                <w:sz w:val="24"/>
                <w:szCs w:val="24"/>
              </w:rPr>
              <w:t xml:space="preserve">OSH-related training needs </w:t>
            </w:r>
            <w:r w:rsidRPr="00D428A6">
              <w:rPr>
                <w:rFonts w:ascii="Times New Roman" w:hAnsi="Times New Roman"/>
                <w:sz w:val="24"/>
                <w:szCs w:val="24"/>
              </w:rPr>
              <w:t>are identified and proposed as per workplace policy.</w:t>
            </w:r>
          </w:p>
        </w:tc>
      </w:tr>
    </w:tbl>
    <w:p w14:paraId="46580342" w14:textId="77777777" w:rsidR="00D428A6" w:rsidRPr="00D428A6" w:rsidRDefault="00D428A6" w:rsidP="00D428A6">
      <w:pPr>
        <w:rPr>
          <w:rFonts w:ascii="Times New Roman" w:hAnsi="Times New Roman" w:cs="Times New Roman"/>
          <w:b/>
          <w:sz w:val="24"/>
          <w:szCs w:val="24"/>
        </w:rPr>
      </w:pPr>
    </w:p>
    <w:p w14:paraId="3981C442" w14:textId="77777777" w:rsidR="00D428A6" w:rsidRPr="00D428A6" w:rsidRDefault="00D428A6" w:rsidP="00D428A6">
      <w:pPr>
        <w:rPr>
          <w:rFonts w:ascii="Times New Roman" w:hAnsi="Times New Roman" w:cs="Times New Roman"/>
          <w:b/>
          <w:sz w:val="24"/>
          <w:szCs w:val="24"/>
        </w:rPr>
      </w:pPr>
    </w:p>
    <w:p w14:paraId="01088824" w14:textId="77777777" w:rsidR="00D428A6" w:rsidRPr="00D428A6" w:rsidRDefault="00D428A6" w:rsidP="009C02BE">
      <w:pPr>
        <w:spacing w:after="0"/>
        <w:rPr>
          <w:rFonts w:ascii="Times New Roman" w:hAnsi="Times New Roman" w:cs="Times New Roman"/>
          <w:b/>
          <w:sz w:val="24"/>
          <w:szCs w:val="24"/>
        </w:rPr>
      </w:pPr>
      <w:r w:rsidRPr="00D428A6">
        <w:rPr>
          <w:rFonts w:ascii="Times New Roman" w:hAnsi="Times New Roman" w:cs="Times New Roman"/>
          <w:b/>
          <w:sz w:val="24"/>
          <w:szCs w:val="24"/>
        </w:rPr>
        <w:lastRenderedPageBreak/>
        <w:t>RANGE</w:t>
      </w:r>
    </w:p>
    <w:p w14:paraId="3F5B6EDF" w14:textId="6336B9B0" w:rsidR="00D428A6" w:rsidRDefault="00D428A6" w:rsidP="004D65F5">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457E8195" w14:textId="77777777" w:rsidR="004D65F5" w:rsidRPr="00D428A6" w:rsidRDefault="004D65F5" w:rsidP="004D65F5">
      <w:pPr>
        <w:spacing w:after="0"/>
        <w:jc w:val="both"/>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D428A6" w:rsidRPr="00D428A6" w14:paraId="23CD8ABC" w14:textId="77777777" w:rsidTr="00D428A6">
        <w:trPr>
          <w:cantSplit/>
        </w:trPr>
        <w:tc>
          <w:tcPr>
            <w:tcW w:w="3116" w:type="dxa"/>
          </w:tcPr>
          <w:p w14:paraId="31B937C8"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Variable</w:t>
            </w:r>
          </w:p>
        </w:tc>
        <w:tc>
          <w:tcPr>
            <w:tcW w:w="6424" w:type="dxa"/>
          </w:tcPr>
          <w:p w14:paraId="299DBFA3" w14:textId="77777777" w:rsidR="00D428A6" w:rsidRPr="00D428A6" w:rsidRDefault="00D428A6" w:rsidP="00D428A6">
            <w:pPr>
              <w:rPr>
                <w:rFonts w:ascii="Times New Roman" w:hAnsi="Times New Roman" w:cs="Times New Roman"/>
                <w:b/>
                <w:sz w:val="24"/>
                <w:szCs w:val="24"/>
              </w:rPr>
            </w:pPr>
            <w:r w:rsidRPr="00D428A6">
              <w:rPr>
                <w:rFonts w:ascii="Times New Roman" w:hAnsi="Times New Roman" w:cs="Times New Roman"/>
                <w:b/>
                <w:sz w:val="24"/>
                <w:szCs w:val="24"/>
              </w:rPr>
              <w:t>Range</w:t>
            </w:r>
          </w:p>
        </w:tc>
      </w:tr>
      <w:tr w:rsidR="00D428A6" w:rsidRPr="00D428A6" w14:paraId="28550CE9" w14:textId="77777777" w:rsidTr="00D428A6">
        <w:trPr>
          <w:cantSplit/>
        </w:trPr>
        <w:tc>
          <w:tcPr>
            <w:tcW w:w="3116" w:type="dxa"/>
          </w:tcPr>
          <w:p w14:paraId="1F5022D1" w14:textId="77777777" w:rsidR="00D428A6" w:rsidRPr="00D428A6" w:rsidRDefault="00D428A6" w:rsidP="00DA00FB">
            <w:pPr>
              <w:numPr>
                <w:ilvl w:val="0"/>
                <w:numId w:val="74"/>
              </w:numPr>
              <w:tabs>
                <w:tab w:val="left" w:pos="-2898"/>
              </w:tabs>
              <w:spacing w:after="0"/>
              <w:ind w:left="318" w:hanging="284"/>
              <w:rPr>
                <w:rFonts w:ascii="Times New Roman" w:hAnsi="Times New Roman" w:cs="Times New Roman"/>
                <w:sz w:val="24"/>
                <w:szCs w:val="24"/>
              </w:rPr>
            </w:pPr>
            <w:r w:rsidRPr="00D428A6">
              <w:rPr>
                <w:rFonts w:ascii="Times New Roman" w:hAnsi="Times New Roman" w:cs="Times New Roman"/>
                <w:sz w:val="24"/>
                <w:szCs w:val="24"/>
              </w:rPr>
              <w:t>Prevention and control measures may include but are not limited to:</w:t>
            </w:r>
          </w:p>
          <w:p w14:paraId="60548191" w14:textId="77777777" w:rsidR="00D428A6" w:rsidRPr="00D428A6" w:rsidRDefault="00D428A6" w:rsidP="00D428A6">
            <w:pPr>
              <w:tabs>
                <w:tab w:val="left" w:pos="-2898"/>
              </w:tabs>
              <w:ind w:left="318" w:hanging="284"/>
              <w:rPr>
                <w:rFonts w:ascii="Times New Roman" w:hAnsi="Times New Roman" w:cs="Times New Roman"/>
                <w:sz w:val="24"/>
                <w:szCs w:val="24"/>
              </w:rPr>
            </w:pPr>
          </w:p>
        </w:tc>
        <w:tc>
          <w:tcPr>
            <w:tcW w:w="6424" w:type="dxa"/>
          </w:tcPr>
          <w:p w14:paraId="24FB891F" w14:textId="77777777" w:rsidR="00D428A6" w:rsidRPr="00D428A6" w:rsidRDefault="00D428A6" w:rsidP="00DA00FB">
            <w:pPr>
              <w:pStyle w:val="ListParagraph"/>
              <w:numPr>
                <w:ilvl w:val="0"/>
                <w:numId w:val="144"/>
              </w:numPr>
              <w:tabs>
                <w:tab w:val="left" w:pos="466"/>
              </w:tabs>
              <w:spacing w:after="0"/>
              <w:rPr>
                <w:rFonts w:ascii="Times New Roman" w:hAnsi="Times New Roman"/>
                <w:sz w:val="24"/>
                <w:szCs w:val="24"/>
              </w:rPr>
            </w:pPr>
            <w:r w:rsidRPr="00D428A6">
              <w:rPr>
                <w:rFonts w:ascii="Times New Roman" w:hAnsi="Times New Roman"/>
                <w:sz w:val="24"/>
                <w:szCs w:val="24"/>
              </w:rPr>
              <w:t xml:space="preserve">Eliminate the hazard </w:t>
            </w:r>
          </w:p>
          <w:p w14:paraId="60C81DE3" w14:textId="77777777" w:rsidR="00D428A6" w:rsidRPr="00D428A6" w:rsidRDefault="00D428A6" w:rsidP="00DA00FB">
            <w:pPr>
              <w:pStyle w:val="ListParagraph"/>
              <w:numPr>
                <w:ilvl w:val="0"/>
                <w:numId w:val="144"/>
              </w:numPr>
              <w:tabs>
                <w:tab w:val="left" w:pos="466"/>
              </w:tabs>
              <w:spacing w:after="0"/>
              <w:rPr>
                <w:rFonts w:ascii="Times New Roman" w:hAnsi="Times New Roman"/>
                <w:sz w:val="24"/>
                <w:szCs w:val="24"/>
              </w:rPr>
            </w:pPr>
            <w:r w:rsidRPr="00D428A6">
              <w:rPr>
                <w:rFonts w:ascii="Times New Roman" w:hAnsi="Times New Roman"/>
                <w:sz w:val="24"/>
                <w:szCs w:val="24"/>
              </w:rPr>
              <w:t xml:space="preserve">Isolate the hazard </w:t>
            </w:r>
          </w:p>
          <w:p w14:paraId="782F6D12" w14:textId="77777777" w:rsidR="00D428A6" w:rsidRPr="00D428A6" w:rsidRDefault="00D428A6" w:rsidP="00DA00FB">
            <w:pPr>
              <w:pStyle w:val="ListParagraph"/>
              <w:numPr>
                <w:ilvl w:val="0"/>
                <w:numId w:val="144"/>
              </w:numPr>
              <w:tabs>
                <w:tab w:val="left" w:pos="466"/>
              </w:tabs>
              <w:spacing w:after="0"/>
              <w:rPr>
                <w:rFonts w:ascii="Times New Roman" w:hAnsi="Times New Roman"/>
                <w:sz w:val="24"/>
                <w:szCs w:val="24"/>
              </w:rPr>
            </w:pPr>
            <w:r w:rsidRPr="00D428A6">
              <w:rPr>
                <w:rFonts w:ascii="Times New Roman" w:hAnsi="Times New Roman"/>
                <w:sz w:val="24"/>
                <w:szCs w:val="24"/>
              </w:rPr>
              <w:t xml:space="preserve">Substitute the hazard with a safer alternative </w:t>
            </w:r>
          </w:p>
          <w:p w14:paraId="4E78430D" w14:textId="77777777" w:rsidR="00D428A6" w:rsidRPr="00D428A6" w:rsidRDefault="00D428A6" w:rsidP="00DA00FB">
            <w:pPr>
              <w:pStyle w:val="ListParagraph"/>
              <w:numPr>
                <w:ilvl w:val="0"/>
                <w:numId w:val="144"/>
              </w:numPr>
              <w:tabs>
                <w:tab w:val="left" w:pos="466"/>
              </w:tabs>
              <w:spacing w:after="0"/>
              <w:rPr>
                <w:rFonts w:ascii="Times New Roman" w:hAnsi="Times New Roman"/>
                <w:sz w:val="24"/>
                <w:szCs w:val="24"/>
              </w:rPr>
            </w:pPr>
            <w:r w:rsidRPr="00D428A6">
              <w:rPr>
                <w:rFonts w:ascii="Times New Roman" w:hAnsi="Times New Roman"/>
                <w:sz w:val="24"/>
                <w:szCs w:val="24"/>
              </w:rPr>
              <w:t xml:space="preserve">Use administrative controls to reduce the risk </w:t>
            </w:r>
          </w:p>
          <w:p w14:paraId="76B118C5" w14:textId="77777777" w:rsidR="00D428A6" w:rsidRPr="00D428A6" w:rsidRDefault="00D428A6" w:rsidP="00DA00FB">
            <w:pPr>
              <w:pStyle w:val="ListParagraph"/>
              <w:numPr>
                <w:ilvl w:val="0"/>
                <w:numId w:val="141"/>
              </w:numPr>
              <w:tabs>
                <w:tab w:val="left" w:pos="466"/>
              </w:tabs>
              <w:spacing w:after="0"/>
              <w:rPr>
                <w:rFonts w:ascii="Times New Roman" w:hAnsi="Times New Roman"/>
                <w:sz w:val="24"/>
                <w:szCs w:val="24"/>
              </w:rPr>
            </w:pPr>
            <w:r w:rsidRPr="00D428A6">
              <w:rPr>
                <w:rFonts w:ascii="Times New Roman" w:hAnsi="Times New Roman"/>
                <w:sz w:val="24"/>
                <w:szCs w:val="24"/>
              </w:rPr>
              <w:t xml:space="preserve">Use engineering controls to reduce the risk </w:t>
            </w:r>
          </w:p>
          <w:p w14:paraId="03102F9C" w14:textId="77777777" w:rsidR="00D428A6" w:rsidRPr="00D428A6" w:rsidRDefault="00D428A6" w:rsidP="00DA00FB">
            <w:pPr>
              <w:pStyle w:val="ListParagraph"/>
              <w:numPr>
                <w:ilvl w:val="0"/>
                <w:numId w:val="141"/>
              </w:numPr>
              <w:tabs>
                <w:tab w:val="left" w:pos="466"/>
              </w:tabs>
              <w:spacing w:after="0"/>
              <w:rPr>
                <w:rFonts w:ascii="Times New Roman" w:hAnsi="Times New Roman"/>
                <w:sz w:val="24"/>
                <w:szCs w:val="24"/>
              </w:rPr>
            </w:pPr>
            <w:r w:rsidRPr="00D428A6">
              <w:rPr>
                <w:rFonts w:ascii="Times New Roman" w:hAnsi="Times New Roman"/>
                <w:sz w:val="24"/>
                <w:szCs w:val="24"/>
              </w:rPr>
              <w:t>Use personal protective equipment</w:t>
            </w:r>
          </w:p>
          <w:p w14:paraId="1EFF38D5" w14:textId="77777777" w:rsidR="00D428A6" w:rsidRPr="00D428A6" w:rsidRDefault="00D428A6" w:rsidP="00DA00FB">
            <w:pPr>
              <w:pStyle w:val="ListParagraph"/>
              <w:numPr>
                <w:ilvl w:val="0"/>
                <w:numId w:val="141"/>
              </w:numPr>
              <w:tabs>
                <w:tab w:val="left" w:pos="466"/>
              </w:tabs>
              <w:spacing w:after="0"/>
              <w:rPr>
                <w:rFonts w:ascii="Times New Roman" w:hAnsi="Times New Roman"/>
                <w:sz w:val="24"/>
                <w:szCs w:val="24"/>
              </w:rPr>
            </w:pPr>
            <w:r w:rsidRPr="00D428A6">
              <w:rPr>
                <w:rFonts w:ascii="Times New Roman" w:hAnsi="Times New Roman"/>
                <w:sz w:val="24"/>
                <w:szCs w:val="24"/>
              </w:rPr>
              <w:t>Safety, Health and Work Environment Evaluation</w:t>
            </w:r>
          </w:p>
          <w:p w14:paraId="40340FF5" w14:textId="77777777" w:rsidR="00D428A6" w:rsidRPr="00D428A6" w:rsidRDefault="00D428A6" w:rsidP="00DA00FB">
            <w:pPr>
              <w:pStyle w:val="ListParagraph"/>
              <w:numPr>
                <w:ilvl w:val="0"/>
                <w:numId w:val="141"/>
              </w:numPr>
              <w:tabs>
                <w:tab w:val="left" w:pos="466"/>
              </w:tabs>
              <w:spacing w:after="0"/>
              <w:rPr>
                <w:rFonts w:ascii="Times New Roman" w:hAnsi="Times New Roman"/>
                <w:sz w:val="24"/>
                <w:szCs w:val="24"/>
              </w:rPr>
            </w:pPr>
            <w:r w:rsidRPr="00D428A6">
              <w:rPr>
                <w:rFonts w:ascii="Times New Roman" w:hAnsi="Times New Roman"/>
                <w:sz w:val="24"/>
                <w:szCs w:val="24"/>
              </w:rPr>
              <w:t>Periodic and/or special medical examinations of workers</w:t>
            </w:r>
          </w:p>
        </w:tc>
      </w:tr>
      <w:tr w:rsidR="00D428A6" w:rsidRPr="00D428A6" w14:paraId="481AE4EE" w14:textId="77777777" w:rsidTr="00D428A6">
        <w:trPr>
          <w:cantSplit/>
        </w:trPr>
        <w:tc>
          <w:tcPr>
            <w:tcW w:w="3116" w:type="dxa"/>
          </w:tcPr>
          <w:p w14:paraId="61DD177E" w14:textId="77777777" w:rsidR="00D428A6" w:rsidRPr="00D428A6" w:rsidRDefault="00D428A6" w:rsidP="00DA00FB">
            <w:pPr>
              <w:widowControl w:val="0"/>
              <w:numPr>
                <w:ilvl w:val="0"/>
                <w:numId w:val="74"/>
              </w:numPr>
              <w:tabs>
                <w:tab w:val="left" w:pos="318"/>
              </w:tabs>
              <w:adjustRightInd w:val="0"/>
              <w:spacing w:after="0"/>
              <w:ind w:left="318" w:hanging="284"/>
              <w:textAlignment w:val="baseline"/>
              <w:rPr>
                <w:rFonts w:ascii="Times New Roman" w:hAnsi="Times New Roman" w:cs="Times New Roman"/>
                <w:sz w:val="24"/>
                <w:szCs w:val="24"/>
              </w:rPr>
            </w:pPr>
            <w:r w:rsidRPr="00D428A6">
              <w:rPr>
                <w:rFonts w:ascii="Times New Roman" w:hAnsi="Times New Roman" w:cs="Times New Roman"/>
                <w:sz w:val="24"/>
                <w:szCs w:val="24"/>
              </w:rPr>
              <w:t>Safety gears /PPE (Personal Protective Equipment’s) may include but are not limited to:</w:t>
            </w:r>
          </w:p>
          <w:p w14:paraId="79DB163C" w14:textId="77777777" w:rsidR="00D428A6" w:rsidRPr="00D428A6" w:rsidRDefault="00D428A6" w:rsidP="00D428A6">
            <w:pPr>
              <w:tabs>
                <w:tab w:val="left" w:pos="-2898"/>
              </w:tabs>
              <w:ind w:left="318" w:hanging="284"/>
              <w:rPr>
                <w:rFonts w:ascii="Times New Roman" w:hAnsi="Times New Roman" w:cs="Times New Roman"/>
                <w:sz w:val="24"/>
                <w:szCs w:val="24"/>
              </w:rPr>
            </w:pPr>
          </w:p>
          <w:p w14:paraId="64F0F75A" w14:textId="77777777" w:rsidR="00D428A6" w:rsidRPr="00D428A6" w:rsidRDefault="00D428A6" w:rsidP="00D428A6">
            <w:pPr>
              <w:tabs>
                <w:tab w:val="left" w:pos="-2898"/>
              </w:tabs>
              <w:ind w:left="318" w:hanging="284"/>
              <w:rPr>
                <w:rFonts w:ascii="Times New Roman" w:hAnsi="Times New Roman" w:cs="Times New Roman"/>
                <w:sz w:val="24"/>
                <w:szCs w:val="24"/>
              </w:rPr>
            </w:pPr>
          </w:p>
        </w:tc>
        <w:tc>
          <w:tcPr>
            <w:tcW w:w="6424" w:type="dxa"/>
          </w:tcPr>
          <w:p w14:paraId="0B4E25C5"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Arm/Hand guard, gloves</w:t>
            </w:r>
          </w:p>
          <w:p w14:paraId="500BA386"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Eye protection (goggles, shield)</w:t>
            </w:r>
            <w:r w:rsidRPr="00D428A6">
              <w:rPr>
                <w:rFonts w:ascii="Times New Roman" w:hAnsi="Times New Roman"/>
                <w:sz w:val="24"/>
                <w:szCs w:val="24"/>
              </w:rPr>
              <w:tab/>
            </w:r>
          </w:p>
          <w:p w14:paraId="698D24EB"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Hearing protection (ear muffs, ear plugs)</w:t>
            </w:r>
          </w:p>
          <w:p w14:paraId="66CE3205"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Hair Net/cap/bonnet</w:t>
            </w:r>
          </w:p>
          <w:p w14:paraId="0F61E42D"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Hard hat</w:t>
            </w:r>
          </w:p>
          <w:p w14:paraId="397B5D94"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Face protection (mask, shield)</w:t>
            </w:r>
          </w:p>
          <w:p w14:paraId="4CC1B854"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Apron/Gown/coverall/jump suit</w:t>
            </w:r>
          </w:p>
          <w:p w14:paraId="3EC945E2"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Anti-static suits</w:t>
            </w:r>
          </w:p>
          <w:p w14:paraId="4A8AC0FF" w14:textId="77777777" w:rsidR="00D428A6" w:rsidRPr="00D428A6" w:rsidRDefault="00D428A6" w:rsidP="00DA00FB">
            <w:pPr>
              <w:pStyle w:val="ListParagraph"/>
              <w:widowControl w:val="0"/>
              <w:numPr>
                <w:ilvl w:val="0"/>
                <w:numId w:val="142"/>
              </w:numPr>
              <w:tabs>
                <w:tab w:val="left" w:pos="466"/>
              </w:tabs>
              <w:adjustRightInd w:val="0"/>
              <w:spacing w:after="0"/>
              <w:textAlignment w:val="baseline"/>
              <w:rPr>
                <w:rFonts w:ascii="Times New Roman" w:hAnsi="Times New Roman"/>
                <w:sz w:val="24"/>
                <w:szCs w:val="24"/>
              </w:rPr>
            </w:pPr>
            <w:r w:rsidRPr="00D428A6">
              <w:rPr>
                <w:rFonts w:ascii="Times New Roman" w:hAnsi="Times New Roman"/>
                <w:sz w:val="24"/>
                <w:szCs w:val="24"/>
              </w:rPr>
              <w:t>High-visibility reflective vest</w:t>
            </w:r>
          </w:p>
        </w:tc>
      </w:tr>
      <w:tr w:rsidR="00D428A6" w:rsidRPr="00D428A6" w14:paraId="54E85A99" w14:textId="77777777" w:rsidTr="00D428A6">
        <w:trPr>
          <w:cantSplit/>
        </w:trPr>
        <w:tc>
          <w:tcPr>
            <w:tcW w:w="3116" w:type="dxa"/>
          </w:tcPr>
          <w:p w14:paraId="4ACD66B0" w14:textId="77777777" w:rsidR="00D428A6" w:rsidRPr="00D428A6" w:rsidRDefault="00D428A6" w:rsidP="00DA00FB">
            <w:pPr>
              <w:numPr>
                <w:ilvl w:val="0"/>
                <w:numId w:val="74"/>
              </w:numPr>
              <w:tabs>
                <w:tab w:val="left" w:pos="-2898"/>
              </w:tabs>
              <w:spacing w:after="0"/>
              <w:ind w:left="652"/>
              <w:rPr>
                <w:rFonts w:ascii="Times New Roman" w:hAnsi="Times New Roman" w:cs="Times New Roman"/>
                <w:sz w:val="24"/>
                <w:szCs w:val="24"/>
              </w:rPr>
            </w:pPr>
            <w:r w:rsidRPr="00D428A6">
              <w:rPr>
                <w:rFonts w:ascii="Times New Roman" w:hAnsi="Times New Roman" w:cs="Times New Roman"/>
                <w:sz w:val="24"/>
                <w:szCs w:val="24"/>
              </w:rPr>
              <w:t>Incidents and emergencies may include but are not limited to:</w:t>
            </w:r>
          </w:p>
          <w:p w14:paraId="44E93AD0" w14:textId="77777777" w:rsidR="00D428A6" w:rsidRPr="00D428A6" w:rsidRDefault="00D428A6" w:rsidP="00D428A6">
            <w:pPr>
              <w:tabs>
                <w:tab w:val="left" w:pos="-2898"/>
              </w:tabs>
              <w:ind w:left="318" w:hanging="284"/>
              <w:rPr>
                <w:rFonts w:ascii="Times New Roman" w:hAnsi="Times New Roman" w:cs="Times New Roman"/>
                <w:sz w:val="24"/>
                <w:szCs w:val="24"/>
              </w:rPr>
            </w:pPr>
          </w:p>
        </w:tc>
        <w:tc>
          <w:tcPr>
            <w:tcW w:w="6424" w:type="dxa"/>
          </w:tcPr>
          <w:p w14:paraId="42822557"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Chemical spills</w:t>
            </w:r>
          </w:p>
          <w:p w14:paraId="15DF440A"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Equipment/vehicle accidents</w:t>
            </w:r>
          </w:p>
          <w:p w14:paraId="3141E769"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Explosion</w:t>
            </w:r>
          </w:p>
          <w:p w14:paraId="48576E54"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Fire</w:t>
            </w:r>
          </w:p>
          <w:p w14:paraId="5D30556B"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Gas leak</w:t>
            </w:r>
          </w:p>
          <w:p w14:paraId="2249DFF6"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Injury to personnel</w:t>
            </w:r>
          </w:p>
          <w:p w14:paraId="07219E09"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Structural collapse</w:t>
            </w:r>
          </w:p>
          <w:p w14:paraId="2FB8858E" w14:textId="77777777" w:rsidR="00D428A6" w:rsidRPr="00D428A6" w:rsidRDefault="00D428A6" w:rsidP="00DA00FB">
            <w:pPr>
              <w:pStyle w:val="ListParagraph"/>
              <w:numPr>
                <w:ilvl w:val="0"/>
                <w:numId w:val="143"/>
              </w:numPr>
              <w:spacing w:after="0"/>
              <w:rPr>
                <w:rFonts w:ascii="Times New Roman" w:hAnsi="Times New Roman"/>
                <w:sz w:val="24"/>
                <w:szCs w:val="24"/>
              </w:rPr>
            </w:pPr>
            <w:r w:rsidRPr="00D428A6">
              <w:rPr>
                <w:rFonts w:ascii="Times New Roman" w:hAnsi="Times New Roman"/>
                <w:sz w:val="24"/>
                <w:szCs w:val="24"/>
              </w:rPr>
              <w:t>Toxic and/or flammable vapors emission.</w:t>
            </w:r>
          </w:p>
        </w:tc>
      </w:tr>
      <w:tr w:rsidR="00D428A6" w:rsidRPr="00D428A6" w14:paraId="787AED37" w14:textId="77777777" w:rsidTr="00D428A6">
        <w:trPr>
          <w:cantSplit/>
        </w:trPr>
        <w:tc>
          <w:tcPr>
            <w:tcW w:w="3116" w:type="dxa"/>
          </w:tcPr>
          <w:p w14:paraId="70E87A64" w14:textId="77777777" w:rsidR="00D428A6" w:rsidRPr="00D428A6" w:rsidRDefault="00D428A6" w:rsidP="00DA00FB">
            <w:pPr>
              <w:numPr>
                <w:ilvl w:val="0"/>
                <w:numId w:val="74"/>
              </w:numPr>
              <w:tabs>
                <w:tab w:val="left" w:pos="318"/>
              </w:tabs>
              <w:spacing w:after="0"/>
              <w:ind w:left="652"/>
              <w:rPr>
                <w:rFonts w:ascii="Times New Roman" w:hAnsi="Times New Roman" w:cs="Times New Roman"/>
                <w:sz w:val="24"/>
                <w:szCs w:val="24"/>
              </w:rPr>
            </w:pPr>
            <w:r w:rsidRPr="00D428A6">
              <w:rPr>
                <w:rFonts w:ascii="Times New Roman" w:hAnsi="Times New Roman" w:cs="Times New Roman"/>
                <w:sz w:val="24"/>
                <w:szCs w:val="24"/>
              </w:rPr>
              <w:t>OSH requirements / regulations may include but are not limited to:</w:t>
            </w:r>
          </w:p>
        </w:tc>
        <w:tc>
          <w:tcPr>
            <w:tcW w:w="6424" w:type="dxa"/>
          </w:tcPr>
          <w:p w14:paraId="21AC543A"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Building code</w:t>
            </w:r>
          </w:p>
          <w:p w14:paraId="6B27FF52"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Permit to Operate</w:t>
            </w:r>
          </w:p>
        </w:tc>
      </w:tr>
      <w:tr w:rsidR="00D428A6" w:rsidRPr="00D428A6" w14:paraId="7414D7F7" w14:textId="77777777" w:rsidTr="00D428A6">
        <w:trPr>
          <w:cantSplit/>
        </w:trPr>
        <w:tc>
          <w:tcPr>
            <w:tcW w:w="3116" w:type="dxa"/>
          </w:tcPr>
          <w:p w14:paraId="1EEB3DB6" w14:textId="77777777" w:rsidR="00D428A6" w:rsidRPr="00D428A6" w:rsidRDefault="00D428A6" w:rsidP="00DA00FB">
            <w:pPr>
              <w:numPr>
                <w:ilvl w:val="0"/>
                <w:numId w:val="74"/>
              </w:numPr>
              <w:tabs>
                <w:tab w:val="left" w:pos="318"/>
              </w:tabs>
              <w:spacing w:after="0"/>
              <w:ind w:left="652"/>
              <w:rPr>
                <w:rFonts w:ascii="Times New Roman" w:hAnsi="Times New Roman" w:cs="Times New Roman"/>
                <w:sz w:val="24"/>
                <w:szCs w:val="24"/>
              </w:rPr>
            </w:pPr>
            <w:r w:rsidRPr="00D428A6">
              <w:rPr>
                <w:rFonts w:ascii="Times New Roman" w:hAnsi="Times New Roman" w:cs="Times New Roman"/>
                <w:sz w:val="24"/>
                <w:szCs w:val="24"/>
              </w:rPr>
              <w:lastRenderedPageBreak/>
              <w:t>OSH-related trainings may include but are not limited to:</w:t>
            </w:r>
          </w:p>
          <w:p w14:paraId="41AB23CB" w14:textId="77777777" w:rsidR="00D428A6" w:rsidRPr="00D428A6" w:rsidRDefault="00D428A6" w:rsidP="00D428A6">
            <w:pPr>
              <w:rPr>
                <w:rFonts w:ascii="Times New Roman" w:hAnsi="Times New Roman" w:cs="Times New Roman"/>
                <w:sz w:val="24"/>
                <w:szCs w:val="24"/>
              </w:rPr>
            </w:pPr>
          </w:p>
        </w:tc>
        <w:tc>
          <w:tcPr>
            <w:tcW w:w="6424" w:type="dxa"/>
          </w:tcPr>
          <w:p w14:paraId="5D88F0D2"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Safety Orientations relevant to tasks</w:t>
            </w:r>
          </w:p>
          <w:p w14:paraId="698B8C77"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Safe and Correct Operation of Tools and Equipment</w:t>
            </w:r>
          </w:p>
          <w:p w14:paraId="2998ABD1"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 xml:space="preserve">Health Orientations/trainings </w:t>
            </w:r>
          </w:p>
          <w:p w14:paraId="61042AB2"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Prevention and Control of OSH Hazards in the workplace</w:t>
            </w:r>
          </w:p>
          <w:p w14:paraId="77E6CA39"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Chemical Handling</w:t>
            </w:r>
          </w:p>
          <w:p w14:paraId="6BE8EB8F"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 xml:space="preserve">Safety Trainings </w:t>
            </w:r>
          </w:p>
          <w:p w14:paraId="61A1BAB8"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Prevention and Control of Work-related Injuries and Illness</w:t>
            </w:r>
          </w:p>
          <w:p w14:paraId="148502BB"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Basic First-aid Trainings</w:t>
            </w:r>
          </w:p>
          <w:p w14:paraId="4DC68A43"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Emergency Response Trainings</w:t>
            </w:r>
          </w:p>
          <w:p w14:paraId="54B30D5F" w14:textId="77777777" w:rsidR="00D428A6" w:rsidRPr="00D428A6" w:rsidRDefault="00D428A6" w:rsidP="00DA00FB">
            <w:pPr>
              <w:pStyle w:val="ListParagraph"/>
              <w:numPr>
                <w:ilvl w:val="0"/>
                <w:numId w:val="143"/>
              </w:numPr>
              <w:tabs>
                <w:tab w:val="left" w:pos="466"/>
              </w:tabs>
              <w:spacing w:after="0"/>
              <w:rPr>
                <w:rFonts w:ascii="Times New Roman" w:hAnsi="Times New Roman"/>
                <w:sz w:val="24"/>
                <w:szCs w:val="24"/>
              </w:rPr>
            </w:pPr>
            <w:r w:rsidRPr="00D428A6">
              <w:rPr>
                <w:rFonts w:ascii="Times New Roman" w:hAnsi="Times New Roman"/>
                <w:sz w:val="24"/>
                <w:szCs w:val="24"/>
              </w:rPr>
              <w:t>Trainings on use of fire-extinguisher</w:t>
            </w:r>
          </w:p>
        </w:tc>
      </w:tr>
    </w:tbl>
    <w:p w14:paraId="5EAE127E" w14:textId="77777777" w:rsidR="00D428A6" w:rsidRPr="00D428A6" w:rsidRDefault="00D428A6" w:rsidP="00D428A6">
      <w:pPr>
        <w:rPr>
          <w:rFonts w:ascii="Times New Roman" w:hAnsi="Times New Roman" w:cs="Times New Roman"/>
          <w:b/>
          <w:sz w:val="24"/>
          <w:szCs w:val="24"/>
        </w:rPr>
      </w:pPr>
    </w:p>
    <w:p w14:paraId="57085E0A" w14:textId="77777777" w:rsidR="00D428A6" w:rsidRPr="00D428A6" w:rsidRDefault="00D428A6" w:rsidP="009C02BE">
      <w:pPr>
        <w:spacing w:after="0"/>
        <w:rPr>
          <w:rFonts w:ascii="Times New Roman" w:hAnsi="Times New Roman" w:cs="Times New Roman"/>
          <w:sz w:val="24"/>
          <w:szCs w:val="24"/>
        </w:rPr>
      </w:pPr>
      <w:r w:rsidRPr="00D428A6">
        <w:rPr>
          <w:rFonts w:ascii="Times New Roman" w:hAnsi="Times New Roman" w:cs="Times New Roman"/>
          <w:b/>
          <w:sz w:val="24"/>
          <w:szCs w:val="24"/>
        </w:rPr>
        <w:t>REQUIRED SKILLS AND KNOWLEDGE</w:t>
      </w:r>
    </w:p>
    <w:p w14:paraId="770C7F8B" w14:textId="77777777" w:rsidR="00D428A6" w:rsidRDefault="00D428A6" w:rsidP="009C02BE">
      <w:pPr>
        <w:spacing w:after="0"/>
        <w:rPr>
          <w:rFonts w:ascii="Times New Roman" w:hAnsi="Times New Roman" w:cs="Times New Roman"/>
          <w:bCs/>
          <w:sz w:val="24"/>
          <w:szCs w:val="24"/>
        </w:rPr>
      </w:pPr>
      <w:r w:rsidRPr="00D428A6">
        <w:rPr>
          <w:rFonts w:ascii="Times New Roman" w:hAnsi="Times New Roman" w:cs="Times New Roman"/>
          <w:bCs/>
          <w:sz w:val="24"/>
          <w:szCs w:val="24"/>
        </w:rPr>
        <w:t>This section describes the skills and knowledge required for this unit of competency.</w:t>
      </w:r>
    </w:p>
    <w:p w14:paraId="3585F680" w14:textId="77777777" w:rsidR="009C02BE" w:rsidRPr="00D428A6" w:rsidRDefault="009C02BE" w:rsidP="009C02BE">
      <w:pPr>
        <w:spacing w:after="0"/>
        <w:rPr>
          <w:rFonts w:ascii="Times New Roman" w:hAnsi="Times New Roman" w:cs="Times New Roman"/>
          <w:bCs/>
          <w:sz w:val="24"/>
          <w:szCs w:val="24"/>
        </w:rPr>
      </w:pPr>
    </w:p>
    <w:p w14:paraId="6F4E61D7" w14:textId="77777777" w:rsidR="00D428A6" w:rsidRPr="00D428A6" w:rsidRDefault="00D428A6" w:rsidP="00D428A6">
      <w:pPr>
        <w:contextualSpacing/>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2D0C710A" w14:textId="77777777" w:rsidR="00D428A6" w:rsidRPr="00D428A6" w:rsidRDefault="00D428A6" w:rsidP="00D428A6">
      <w:pPr>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515950E4"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Communication </w:t>
      </w:r>
    </w:p>
    <w:p w14:paraId="6A8126DF"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Knowledge management</w:t>
      </w:r>
    </w:p>
    <w:p w14:paraId="77BD365D"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Collaborating </w:t>
      </w:r>
    </w:p>
    <w:p w14:paraId="30DB8991"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Interpersonal </w:t>
      </w:r>
    </w:p>
    <w:p w14:paraId="71395C36"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Troubleshooting </w:t>
      </w:r>
    </w:p>
    <w:p w14:paraId="409369F8"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Critical thinking</w:t>
      </w:r>
    </w:p>
    <w:p w14:paraId="72552DBA" w14:textId="77777777" w:rsidR="00D428A6" w:rsidRPr="00D428A6" w:rsidRDefault="00D428A6" w:rsidP="00DA00FB">
      <w:pPr>
        <w:numPr>
          <w:ilvl w:val="0"/>
          <w:numId w:val="47"/>
        </w:numPr>
        <w:suppressAutoHyphens/>
        <w:spacing w:after="0"/>
        <w:jc w:val="both"/>
        <w:rPr>
          <w:rFonts w:ascii="Times New Roman" w:hAnsi="Times New Roman" w:cs="Times New Roman"/>
          <w:sz w:val="24"/>
          <w:szCs w:val="24"/>
          <w:lang w:val="en-AU"/>
        </w:rPr>
      </w:pPr>
      <w:r w:rsidRPr="00D428A6">
        <w:rPr>
          <w:rFonts w:ascii="Times New Roman" w:hAnsi="Times New Roman" w:cs="Times New Roman"/>
          <w:sz w:val="24"/>
          <w:szCs w:val="24"/>
          <w:lang w:val="en-AU"/>
        </w:rPr>
        <w:t xml:space="preserve">Observation </w:t>
      </w:r>
    </w:p>
    <w:p w14:paraId="48C82238" w14:textId="77777777" w:rsidR="00D428A6" w:rsidRPr="00D428A6" w:rsidRDefault="00D428A6" w:rsidP="00D428A6">
      <w:pPr>
        <w:rPr>
          <w:rFonts w:ascii="Times New Roman" w:hAnsi="Times New Roman" w:cs="Times New Roman"/>
          <w:b/>
          <w:bCs/>
          <w:sz w:val="24"/>
          <w:szCs w:val="24"/>
        </w:rPr>
      </w:pPr>
    </w:p>
    <w:p w14:paraId="40D59CAE" w14:textId="77777777" w:rsidR="00D428A6" w:rsidRPr="00D428A6" w:rsidRDefault="00D428A6" w:rsidP="009C02BE">
      <w:pPr>
        <w:spacing w:after="0"/>
        <w:rPr>
          <w:rFonts w:ascii="Times New Roman" w:hAnsi="Times New Roman" w:cs="Times New Roman"/>
          <w:b/>
          <w:bCs/>
          <w:sz w:val="24"/>
          <w:szCs w:val="24"/>
        </w:rPr>
      </w:pPr>
      <w:r w:rsidRPr="00D428A6">
        <w:rPr>
          <w:rFonts w:ascii="Times New Roman" w:hAnsi="Times New Roman" w:cs="Times New Roman"/>
          <w:b/>
          <w:bCs/>
          <w:sz w:val="24"/>
          <w:szCs w:val="24"/>
        </w:rPr>
        <w:t>Required Knowledge</w:t>
      </w:r>
    </w:p>
    <w:p w14:paraId="5DE88CFC" w14:textId="77777777" w:rsidR="00D428A6" w:rsidRPr="00D428A6" w:rsidRDefault="00D428A6" w:rsidP="009C02BE">
      <w:pPr>
        <w:spacing w:after="0"/>
        <w:rPr>
          <w:rFonts w:ascii="Times New Roman" w:hAnsi="Times New Roman" w:cs="Times New Roman"/>
          <w:bCs/>
          <w:sz w:val="24"/>
          <w:szCs w:val="24"/>
        </w:rPr>
      </w:pPr>
      <w:r w:rsidRPr="00D428A6">
        <w:rPr>
          <w:rFonts w:ascii="Times New Roman" w:hAnsi="Times New Roman" w:cs="Times New Roman"/>
          <w:bCs/>
          <w:sz w:val="24"/>
          <w:szCs w:val="24"/>
        </w:rPr>
        <w:t>The individual needs to demonstrate knowledge of:</w:t>
      </w:r>
    </w:p>
    <w:p w14:paraId="3D758E37" w14:textId="77777777" w:rsidR="00D428A6" w:rsidRPr="00D428A6" w:rsidRDefault="00D428A6" w:rsidP="00DA00FB">
      <w:pPr>
        <w:numPr>
          <w:ilvl w:val="0"/>
          <w:numId w:val="71"/>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General OSH</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principles and</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legislations</w:t>
      </w:r>
      <w:r w:rsidRPr="00D428A6">
        <w:rPr>
          <w:rFonts w:ascii="Times New Roman" w:hAnsi="Times New Roman" w:cs="Times New Roman"/>
          <w:sz w:val="24"/>
          <w:szCs w:val="24"/>
        </w:rPr>
        <w:tab/>
      </w:r>
    </w:p>
    <w:p w14:paraId="61DDB8AF" w14:textId="77777777" w:rsidR="00D428A6" w:rsidRPr="00D428A6" w:rsidRDefault="00D428A6" w:rsidP="00DA00FB">
      <w:pPr>
        <w:numPr>
          <w:ilvl w:val="0"/>
          <w:numId w:val="71"/>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Principles of</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good</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housekeeping</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(5S)</w:t>
      </w:r>
    </w:p>
    <w:p w14:paraId="1202F036" w14:textId="77777777" w:rsidR="00D428A6" w:rsidRPr="00D428A6" w:rsidRDefault="00D428A6" w:rsidP="00DA00FB">
      <w:pPr>
        <w:numPr>
          <w:ilvl w:val="0"/>
          <w:numId w:val="71"/>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Company/workplace</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policies/</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guidelines</w:t>
      </w:r>
    </w:p>
    <w:p w14:paraId="15C60AE8" w14:textId="77777777" w:rsidR="00D428A6" w:rsidRPr="00D428A6" w:rsidRDefault="00D428A6" w:rsidP="00DA00FB">
      <w:pPr>
        <w:numPr>
          <w:ilvl w:val="0"/>
          <w:numId w:val="71"/>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Standards and</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safety</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requirements of</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work process</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and procedures</w:t>
      </w:r>
    </w:p>
    <w:p w14:paraId="699D1E1A" w14:textId="77777777" w:rsidR="00D428A6" w:rsidRPr="00D428A6" w:rsidRDefault="00D428A6" w:rsidP="00DA00FB">
      <w:pPr>
        <w:numPr>
          <w:ilvl w:val="0"/>
          <w:numId w:val="71"/>
        </w:numPr>
        <w:spacing w:after="0"/>
        <w:contextualSpacing/>
        <w:rPr>
          <w:rFonts w:ascii="Times New Roman" w:hAnsi="Times New Roman" w:cs="Times New Roman"/>
          <w:sz w:val="24"/>
          <w:szCs w:val="24"/>
        </w:rPr>
      </w:pPr>
      <w:r w:rsidRPr="00D428A6">
        <w:rPr>
          <w:rFonts w:ascii="Times New Roman" w:hAnsi="Times New Roman" w:cs="Times New Roman"/>
          <w:sz w:val="24"/>
          <w:szCs w:val="24"/>
        </w:rPr>
        <w:t>Standard</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Workplace</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emergency plan</w:t>
      </w:r>
      <w:r w:rsidRPr="00D428A6">
        <w:rPr>
          <w:rFonts w:ascii="Times New Roman" w:hAnsi="Times New Roman" w:cs="Times New Roman"/>
          <w:sz w:val="24"/>
          <w:szCs w:val="24"/>
          <w:lang w:val="en-GB"/>
        </w:rPr>
        <w:t xml:space="preserve"> </w:t>
      </w:r>
      <w:r w:rsidRPr="00D428A6">
        <w:rPr>
          <w:rFonts w:ascii="Times New Roman" w:hAnsi="Times New Roman" w:cs="Times New Roman"/>
          <w:sz w:val="24"/>
          <w:szCs w:val="24"/>
        </w:rPr>
        <w:t>and procedures</w:t>
      </w:r>
    </w:p>
    <w:p w14:paraId="4B98B1A6" w14:textId="77777777" w:rsidR="00D428A6" w:rsidRPr="00D428A6" w:rsidRDefault="00D428A6" w:rsidP="00DA00FB">
      <w:pPr>
        <w:numPr>
          <w:ilvl w:val="0"/>
          <w:numId w:val="71"/>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Safety and health requirements of tasks</w:t>
      </w:r>
      <w:r w:rsidRPr="00D428A6">
        <w:rPr>
          <w:rFonts w:ascii="Times New Roman" w:hAnsi="Times New Roman" w:cs="Times New Roman"/>
          <w:sz w:val="24"/>
          <w:szCs w:val="24"/>
          <w:lang w:val="en-GB"/>
        </w:rPr>
        <w:tab/>
      </w:r>
    </w:p>
    <w:p w14:paraId="3BE3FDDA" w14:textId="77777777" w:rsidR="00D428A6" w:rsidRPr="00D428A6" w:rsidRDefault="00D428A6" w:rsidP="00DA00FB">
      <w:pPr>
        <w:numPr>
          <w:ilvl w:val="0"/>
          <w:numId w:val="71"/>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 xml:space="preserve">Workplace guidelines on providing feedback on OSH and security </w:t>
      </w:r>
      <w:r w:rsidRPr="00D428A6">
        <w:rPr>
          <w:rFonts w:ascii="Times New Roman" w:hAnsi="Times New Roman" w:cs="Times New Roman"/>
          <w:sz w:val="24"/>
          <w:szCs w:val="24"/>
          <w:lang w:val="en-GB"/>
        </w:rPr>
        <w:tab/>
        <w:t>concerns</w:t>
      </w:r>
    </w:p>
    <w:p w14:paraId="348E7827" w14:textId="77777777" w:rsidR="00D428A6" w:rsidRPr="00D428A6" w:rsidRDefault="00D428A6" w:rsidP="00DA00FB">
      <w:pPr>
        <w:numPr>
          <w:ilvl w:val="0"/>
          <w:numId w:val="71"/>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OSH regulations</w:t>
      </w:r>
    </w:p>
    <w:p w14:paraId="58A42F7B" w14:textId="77777777" w:rsidR="00D428A6" w:rsidRPr="00D428A6" w:rsidRDefault="00D428A6" w:rsidP="00DA00FB">
      <w:pPr>
        <w:numPr>
          <w:ilvl w:val="0"/>
          <w:numId w:val="71"/>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t>Hazard control procedures</w:t>
      </w:r>
    </w:p>
    <w:p w14:paraId="2DBE6E2E" w14:textId="77777777" w:rsidR="00D428A6" w:rsidRPr="00D428A6" w:rsidRDefault="00D428A6" w:rsidP="00DA00FB">
      <w:pPr>
        <w:numPr>
          <w:ilvl w:val="0"/>
          <w:numId w:val="71"/>
        </w:numPr>
        <w:spacing w:after="0"/>
        <w:contextualSpacing/>
        <w:rPr>
          <w:rFonts w:ascii="Times New Roman" w:hAnsi="Times New Roman" w:cs="Times New Roman"/>
          <w:sz w:val="24"/>
          <w:szCs w:val="24"/>
          <w:lang w:val="en-GB"/>
        </w:rPr>
      </w:pPr>
      <w:r w:rsidRPr="00D428A6">
        <w:rPr>
          <w:rFonts w:ascii="Times New Roman" w:hAnsi="Times New Roman" w:cs="Times New Roman"/>
          <w:sz w:val="24"/>
          <w:szCs w:val="24"/>
          <w:lang w:val="en-GB"/>
        </w:rPr>
        <w:lastRenderedPageBreak/>
        <w:t>OSH trainings relevant to work</w:t>
      </w:r>
    </w:p>
    <w:p w14:paraId="7D95B525" w14:textId="77777777" w:rsidR="00D428A6" w:rsidRPr="00D428A6" w:rsidRDefault="00D428A6" w:rsidP="00D428A6">
      <w:pPr>
        <w:contextualSpacing/>
        <w:rPr>
          <w:rFonts w:ascii="Times New Roman" w:hAnsi="Times New Roman" w:cs="Times New Roman"/>
          <w:b/>
          <w:sz w:val="24"/>
          <w:szCs w:val="24"/>
        </w:rPr>
      </w:pPr>
    </w:p>
    <w:p w14:paraId="735355DB" w14:textId="77777777" w:rsidR="00D428A6" w:rsidRPr="00D428A6" w:rsidRDefault="00D428A6" w:rsidP="00D428A6">
      <w:pPr>
        <w:contextualSpacing/>
        <w:rPr>
          <w:rFonts w:ascii="Times New Roman" w:hAnsi="Times New Roman" w:cs="Times New Roman"/>
          <w:b/>
          <w:sz w:val="24"/>
          <w:szCs w:val="24"/>
        </w:rPr>
      </w:pPr>
      <w:r w:rsidRPr="00D428A6">
        <w:rPr>
          <w:rFonts w:ascii="Times New Roman" w:hAnsi="Times New Roman" w:cs="Times New Roman"/>
          <w:b/>
          <w:sz w:val="24"/>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D428A6" w:rsidRPr="00D428A6" w14:paraId="3DDC26B6" w14:textId="77777777" w:rsidTr="00D428A6">
        <w:trPr>
          <w:trHeight w:val="4803"/>
        </w:trPr>
        <w:tc>
          <w:tcPr>
            <w:tcW w:w="1227" w:type="pct"/>
          </w:tcPr>
          <w:p w14:paraId="5F11B7DB" w14:textId="77777777" w:rsidR="00D428A6" w:rsidRPr="00D428A6" w:rsidRDefault="00D428A6" w:rsidP="00DA00FB">
            <w:pPr>
              <w:numPr>
                <w:ilvl w:val="0"/>
                <w:numId w:val="72"/>
              </w:numPr>
              <w:spacing w:after="0"/>
              <w:ind w:left="284" w:hanging="284"/>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 Critical Aspects of Competency</w:t>
            </w:r>
          </w:p>
        </w:tc>
        <w:tc>
          <w:tcPr>
            <w:tcW w:w="3773" w:type="pct"/>
          </w:tcPr>
          <w:p w14:paraId="45C72BCB" w14:textId="77777777" w:rsidR="00D428A6" w:rsidRPr="00D428A6" w:rsidRDefault="00D428A6" w:rsidP="00D428A6">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04E7DF6B"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 xml:space="preserve">Arranged work area and items in accordance with </w:t>
            </w:r>
          </w:p>
          <w:p w14:paraId="4E72C916"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workplace procedures requirements</w:t>
            </w:r>
            <w:r w:rsidRPr="00D428A6">
              <w:rPr>
                <w:rFonts w:ascii="Times New Roman" w:hAnsi="Times New Roman"/>
                <w:sz w:val="24"/>
                <w:szCs w:val="24"/>
              </w:rPr>
              <w:tab/>
            </w:r>
          </w:p>
          <w:p w14:paraId="24993A32"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Followed work standards and procedures based on instructions</w:t>
            </w:r>
          </w:p>
          <w:p w14:paraId="255A448A"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Applied</w:t>
            </w:r>
            <w:r w:rsidRPr="00D428A6">
              <w:rPr>
                <w:rFonts w:ascii="Times New Roman" w:hAnsi="Times New Roman"/>
                <w:b/>
                <w:i/>
                <w:sz w:val="24"/>
                <w:szCs w:val="24"/>
              </w:rPr>
              <w:t xml:space="preserve"> Prevention and control measures</w:t>
            </w:r>
            <w:r w:rsidRPr="00D428A6">
              <w:rPr>
                <w:rFonts w:ascii="Times New Roman" w:hAnsi="Times New Roman"/>
                <w:sz w:val="24"/>
                <w:szCs w:val="24"/>
              </w:rPr>
              <w:t xml:space="preserve"> based on instructions</w:t>
            </w:r>
          </w:p>
          <w:p w14:paraId="13043AB3"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 xml:space="preserve">Undertook orientations on </w:t>
            </w:r>
            <w:r w:rsidRPr="00D428A6">
              <w:rPr>
                <w:rFonts w:ascii="Times New Roman" w:hAnsi="Times New Roman"/>
                <w:b/>
                <w:i/>
                <w:sz w:val="24"/>
                <w:szCs w:val="24"/>
              </w:rPr>
              <w:t>OSH requirements and regulations</w:t>
            </w:r>
            <w:r w:rsidRPr="00D428A6">
              <w:rPr>
                <w:rFonts w:ascii="Times New Roman" w:hAnsi="Times New Roman"/>
                <w:sz w:val="24"/>
                <w:szCs w:val="24"/>
              </w:rPr>
              <w:t xml:space="preserve"> in line with policy.</w:t>
            </w:r>
          </w:p>
          <w:p w14:paraId="244CB354"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 xml:space="preserve">Provided feedback on occupational health and safety as per workplace instructions. </w:t>
            </w:r>
          </w:p>
          <w:p w14:paraId="2D88703D"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Adhered to workplace procedures for reporting hazards, incidents, injuries and sickness to as per workplace policy.</w:t>
            </w:r>
          </w:p>
          <w:p w14:paraId="66469C04" w14:textId="77777777" w:rsidR="00D428A6" w:rsidRPr="00D428A6" w:rsidRDefault="00D428A6" w:rsidP="00DA00FB">
            <w:pPr>
              <w:pStyle w:val="ListParagraph"/>
              <w:numPr>
                <w:ilvl w:val="0"/>
                <w:numId w:val="148"/>
              </w:numPr>
              <w:spacing w:after="0"/>
              <w:rPr>
                <w:rFonts w:ascii="Times New Roman" w:hAnsi="Times New Roman"/>
                <w:sz w:val="24"/>
                <w:szCs w:val="24"/>
              </w:rPr>
            </w:pPr>
            <w:r w:rsidRPr="00D428A6">
              <w:rPr>
                <w:rFonts w:ascii="Times New Roman" w:hAnsi="Times New Roman"/>
                <w:sz w:val="24"/>
                <w:szCs w:val="24"/>
              </w:rPr>
              <w:t xml:space="preserve">Identified and proposed </w:t>
            </w:r>
            <w:r w:rsidRPr="00D428A6">
              <w:rPr>
                <w:rFonts w:ascii="Times New Roman" w:hAnsi="Times New Roman"/>
                <w:b/>
                <w:i/>
                <w:sz w:val="24"/>
                <w:szCs w:val="24"/>
              </w:rPr>
              <w:t>OSH-related training needs</w:t>
            </w:r>
            <w:r w:rsidRPr="00D428A6">
              <w:rPr>
                <w:rFonts w:ascii="Times New Roman" w:hAnsi="Times New Roman"/>
                <w:sz w:val="24"/>
                <w:szCs w:val="24"/>
              </w:rPr>
              <w:t xml:space="preserve"> as per workplace policy.</w:t>
            </w:r>
          </w:p>
        </w:tc>
      </w:tr>
      <w:tr w:rsidR="00D428A6" w:rsidRPr="00D428A6" w14:paraId="18A5E12E" w14:textId="77777777" w:rsidTr="00D428A6">
        <w:tc>
          <w:tcPr>
            <w:tcW w:w="1227" w:type="pct"/>
          </w:tcPr>
          <w:p w14:paraId="41C5E51D" w14:textId="77777777" w:rsidR="00D428A6" w:rsidRPr="00D428A6" w:rsidRDefault="00D428A6" w:rsidP="00DA00FB">
            <w:pPr>
              <w:numPr>
                <w:ilvl w:val="0"/>
                <w:numId w:val="72"/>
              </w:numPr>
              <w:spacing w:after="0"/>
              <w:ind w:left="284" w:hanging="284"/>
              <w:rPr>
                <w:rFonts w:ascii="Times New Roman" w:hAnsi="Times New Roman" w:cs="Times New Roman"/>
                <w:sz w:val="24"/>
                <w:szCs w:val="24"/>
              </w:rPr>
            </w:pPr>
            <w:r w:rsidRPr="00D428A6">
              <w:rPr>
                <w:rFonts w:ascii="Times New Roman" w:hAnsi="Times New Roman" w:cs="Times New Roman"/>
                <w:sz w:val="24"/>
                <w:szCs w:val="24"/>
              </w:rPr>
              <w:t>Resource Implications</w:t>
            </w:r>
          </w:p>
        </w:tc>
        <w:tc>
          <w:tcPr>
            <w:tcW w:w="3773" w:type="pct"/>
          </w:tcPr>
          <w:p w14:paraId="5FF370EF" w14:textId="77777777" w:rsidR="00D428A6" w:rsidRPr="00D428A6" w:rsidRDefault="00D428A6" w:rsidP="00D428A6">
            <w:pPr>
              <w:pStyle w:val="BodyText"/>
              <w:tabs>
                <w:tab w:val="left" w:pos="702"/>
              </w:tabs>
              <w:spacing w:after="0" w:line="276" w:lineRule="auto"/>
              <w:ind w:left="702" w:hanging="702"/>
            </w:pPr>
            <w:r w:rsidRPr="00D428A6">
              <w:t>The following resources should be provided:</w:t>
            </w:r>
          </w:p>
          <w:p w14:paraId="19407424" w14:textId="77777777" w:rsidR="00D428A6" w:rsidRPr="00D428A6" w:rsidRDefault="00D428A6" w:rsidP="00DA00FB">
            <w:pPr>
              <w:pStyle w:val="ListParagraph"/>
              <w:numPr>
                <w:ilvl w:val="0"/>
                <w:numId w:val="145"/>
              </w:numPr>
              <w:shd w:val="clear" w:color="auto" w:fill="FFFFFF" w:themeFill="background1"/>
              <w:spacing w:after="0"/>
              <w:rPr>
                <w:rFonts w:ascii="Times New Roman" w:eastAsiaTheme="minorHAnsi" w:hAnsi="Times New Roman"/>
                <w:color w:val="000000" w:themeColor="text1"/>
                <w:sz w:val="24"/>
                <w:szCs w:val="24"/>
                <w:lang w:val="en-GB"/>
              </w:rPr>
            </w:pPr>
            <w:r w:rsidRPr="00D428A6">
              <w:rPr>
                <w:rFonts w:ascii="Times New Roman" w:eastAsiaTheme="minorHAnsi" w:hAnsi="Times New Roman"/>
                <w:color w:val="000000" w:themeColor="text1"/>
                <w:sz w:val="24"/>
                <w:szCs w:val="24"/>
                <w:lang w:val="en-GB"/>
              </w:rPr>
              <w:t>Access to relevant workplace where assessment can take place</w:t>
            </w:r>
          </w:p>
          <w:p w14:paraId="58B45175" w14:textId="77777777" w:rsidR="00D428A6" w:rsidRPr="00D428A6" w:rsidRDefault="00D428A6" w:rsidP="00DA00FB">
            <w:pPr>
              <w:pStyle w:val="BodyText"/>
              <w:numPr>
                <w:ilvl w:val="0"/>
                <w:numId w:val="145"/>
              </w:numPr>
              <w:tabs>
                <w:tab w:val="left" w:pos="702"/>
              </w:tabs>
              <w:spacing w:line="276" w:lineRule="auto"/>
            </w:pPr>
            <w:r w:rsidRPr="00D428A6">
              <w:rPr>
                <w:rFonts w:eastAsiaTheme="minorHAnsi"/>
                <w:color w:val="000000" w:themeColor="text1"/>
                <w:lang w:val="en-GB"/>
              </w:rPr>
              <w:t>Appropriately simulated environment where assessment can take place</w:t>
            </w:r>
          </w:p>
        </w:tc>
      </w:tr>
      <w:tr w:rsidR="00D428A6" w:rsidRPr="00D428A6" w14:paraId="05626517" w14:textId="77777777" w:rsidTr="00D428A6">
        <w:tc>
          <w:tcPr>
            <w:tcW w:w="1227" w:type="pct"/>
          </w:tcPr>
          <w:p w14:paraId="2EBC55DD" w14:textId="77777777" w:rsidR="00D428A6" w:rsidRPr="00D428A6" w:rsidRDefault="00D428A6" w:rsidP="00DA00FB">
            <w:pPr>
              <w:numPr>
                <w:ilvl w:val="0"/>
                <w:numId w:val="72"/>
              </w:numPr>
              <w:spacing w:after="0"/>
              <w:ind w:left="284" w:hanging="284"/>
              <w:rPr>
                <w:rFonts w:ascii="Times New Roman" w:hAnsi="Times New Roman" w:cs="Times New Roman"/>
                <w:sz w:val="24"/>
                <w:szCs w:val="24"/>
              </w:rPr>
            </w:pPr>
            <w:r w:rsidRPr="00D428A6">
              <w:rPr>
                <w:rFonts w:ascii="Times New Roman" w:hAnsi="Times New Roman" w:cs="Times New Roman"/>
                <w:sz w:val="24"/>
                <w:szCs w:val="24"/>
              </w:rPr>
              <w:t>Methods of Assessment</w:t>
            </w:r>
          </w:p>
        </w:tc>
        <w:tc>
          <w:tcPr>
            <w:tcW w:w="3773" w:type="pct"/>
          </w:tcPr>
          <w:p w14:paraId="0A36C2F3" w14:textId="77777777" w:rsidR="00D428A6" w:rsidRPr="00D428A6" w:rsidRDefault="00D428A6" w:rsidP="00D428A6">
            <w:pPr>
              <w:tabs>
                <w:tab w:val="left" w:pos="702"/>
              </w:tabs>
              <w:spacing w:after="0"/>
              <w:rPr>
                <w:rFonts w:ascii="Times New Roman" w:hAnsi="Times New Roman" w:cs="Times New Roman"/>
                <w:sz w:val="24"/>
                <w:szCs w:val="24"/>
              </w:rPr>
            </w:pPr>
            <w:r w:rsidRPr="00D428A6">
              <w:rPr>
                <w:rFonts w:ascii="Times New Roman" w:hAnsi="Times New Roman" w:cs="Times New Roman"/>
                <w:sz w:val="24"/>
                <w:szCs w:val="24"/>
              </w:rPr>
              <w:t xml:space="preserve">Competency in this unit may be assessed through: </w:t>
            </w:r>
          </w:p>
          <w:p w14:paraId="71E19893" w14:textId="77777777" w:rsidR="00D428A6" w:rsidRPr="00D428A6" w:rsidRDefault="00D428A6" w:rsidP="00DA00FB">
            <w:pPr>
              <w:numPr>
                <w:ilvl w:val="0"/>
                <w:numId w:val="146"/>
              </w:numPr>
              <w:tabs>
                <w:tab w:val="left" w:pos="612"/>
              </w:tabs>
              <w:spacing w:after="0"/>
              <w:rPr>
                <w:rFonts w:ascii="Times New Roman" w:hAnsi="Times New Roman" w:cs="Times New Roman"/>
                <w:sz w:val="24"/>
                <w:szCs w:val="24"/>
              </w:rPr>
            </w:pPr>
            <w:r w:rsidRPr="00D428A6">
              <w:rPr>
                <w:rFonts w:ascii="Times New Roman" w:hAnsi="Times New Roman" w:cs="Times New Roman"/>
                <w:sz w:val="24"/>
                <w:szCs w:val="24"/>
              </w:rPr>
              <w:t xml:space="preserve">Oral questioning </w:t>
            </w:r>
          </w:p>
          <w:p w14:paraId="76A7375C" w14:textId="77777777" w:rsidR="00D428A6" w:rsidRPr="00D428A6" w:rsidRDefault="00D428A6" w:rsidP="00DA00FB">
            <w:pPr>
              <w:numPr>
                <w:ilvl w:val="0"/>
                <w:numId w:val="146"/>
              </w:numPr>
              <w:tabs>
                <w:tab w:val="left" w:pos="612"/>
              </w:tabs>
              <w:spacing w:after="0"/>
              <w:rPr>
                <w:rFonts w:ascii="Times New Roman" w:hAnsi="Times New Roman" w:cs="Times New Roman"/>
                <w:sz w:val="24"/>
                <w:szCs w:val="24"/>
              </w:rPr>
            </w:pPr>
            <w:r w:rsidRPr="00D428A6">
              <w:rPr>
                <w:rFonts w:ascii="Times New Roman" w:hAnsi="Times New Roman" w:cs="Times New Roman"/>
                <w:sz w:val="24"/>
                <w:szCs w:val="24"/>
              </w:rPr>
              <w:t>Portfolio of evidence</w:t>
            </w:r>
          </w:p>
          <w:p w14:paraId="0803BD49" w14:textId="77777777" w:rsidR="00D428A6" w:rsidRPr="00D428A6" w:rsidRDefault="00D428A6" w:rsidP="00DA00FB">
            <w:pPr>
              <w:numPr>
                <w:ilvl w:val="0"/>
                <w:numId w:val="146"/>
              </w:numPr>
              <w:tabs>
                <w:tab w:val="left" w:pos="612"/>
              </w:tabs>
              <w:spacing w:after="0"/>
              <w:rPr>
                <w:rFonts w:ascii="Times New Roman" w:hAnsi="Times New Roman" w:cs="Times New Roman"/>
                <w:sz w:val="24"/>
                <w:szCs w:val="24"/>
              </w:rPr>
            </w:pPr>
            <w:r w:rsidRPr="00D428A6">
              <w:rPr>
                <w:rFonts w:ascii="Times New Roman" w:hAnsi="Times New Roman" w:cs="Times New Roman"/>
                <w:sz w:val="24"/>
                <w:szCs w:val="24"/>
              </w:rPr>
              <w:t>Third Party Reports</w:t>
            </w:r>
          </w:p>
          <w:p w14:paraId="12814C8C" w14:textId="77777777" w:rsidR="00D428A6" w:rsidRPr="00D428A6" w:rsidRDefault="00D428A6" w:rsidP="00DA00FB">
            <w:pPr>
              <w:numPr>
                <w:ilvl w:val="0"/>
                <w:numId w:val="146"/>
              </w:numPr>
              <w:tabs>
                <w:tab w:val="left" w:pos="612"/>
              </w:tabs>
              <w:spacing w:after="0"/>
              <w:rPr>
                <w:rFonts w:ascii="Times New Roman" w:hAnsi="Times New Roman" w:cs="Times New Roman"/>
                <w:sz w:val="24"/>
                <w:szCs w:val="24"/>
              </w:rPr>
            </w:pPr>
            <w:r w:rsidRPr="00D428A6">
              <w:rPr>
                <w:rFonts w:ascii="Times New Roman" w:hAnsi="Times New Roman" w:cs="Times New Roman"/>
                <w:sz w:val="24"/>
                <w:szCs w:val="24"/>
              </w:rPr>
              <w:t>Written tests</w:t>
            </w:r>
          </w:p>
        </w:tc>
      </w:tr>
      <w:tr w:rsidR="00D428A6" w:rsidRPr="00D428A6" w14:paraId="597021C9" w14:textId="77777777" w:rsidTr="00D428A6">
        <w:tc>
          <w:tcPr>
            <w:tcW w:w="1227" w:type="pct"/>
          </w:tcPr>
          <w:p w14:paraId="2ACCC8BF" w14:textId="77777777" w:rsidR="00D428A6" w:rsidRPr="00D428A6" w:rsidRDefault="00D428A6" w:rsidP="00DA00FB">
            <w:pPr>
              <w:numPr>
                <w:ilvl w:val="0"/>
                <w:numId w:val="72"/>
              </w:numPr>
              <w:spacing w:after="0"/>
              <w:ind w:left="284" w:hanging="284"/>
              <w:contextualSpacing/>
              <w:rPr>
                <w:rFonts w:ascii="Times New Roman" w:hAnsi="Times New Roman" w:cs="Times New Roman"/>
                <w:sz w:val="24"/>
                <w:szCs w:val="24"/>
              </w:rPr>
            </w:pPr>
            <w:r w:rsidRPr="00D428A6">
              <w:rPr>
                <w:rFonts w:ascii="Times New Roman" w:hAnsi="Times New Roman" w:cs="Times New Roman"/>
                <w:sz w:val="24"/>
                <w:szCs w:val="24"/>
              </w:rPr>
              <w:t>Context of Assessment</w:t>
            </w:r>
          </w:p>
        </w:tc>
        <w:tc>
          <w:tcPr>
            <w:tcW w:w="3773" w:type="pct"/>
          </w:tcPr>
          <w:p w14:paraId="0D3E135E" w14:textId="77777777" w:rsidR="00D428A6" w:rsidRPr="00D428A6" w:rsidRDefault="00D428A6" w:rsidP="00D428A6">
            <w:pPr>
              <w:autoSpaceDE w:val="0"/>
              <w:autoSpaceDN w:val="0"/>
              <w:adjustRightInd w:val="0"/>
              <w:spacing w:after="0"/>
              <w:rPr>
                <w:rFonts w:ascii="Times New Roman" w:hAnsi="Times New Roman" w:cs="Times New Roman"/>
                <w:sz w:val="24"/>
                <w:szCs w:val="24"/>
              </w:rPr>
            </w:pPr>
            <w:r w:rsidRPr="00D428A6">
              <w:rPr>
                <w:rFonts w:ascii="Times New Roman" w:hAnsi="Times New Roman" w:cs="Times New Roman"/>
                <w:sz w:val="24"/>
                <w:szCs w:val="24"/>
              </w:rPr>
              <w:t xml:space="preserve">Competency may be assessed: </w:t>
            </w:r>
          </w:p>
          <w:p w14:paraId="2179B7AB" w14:textId="77777777" w:rsidR="00D428A6" w:rsidRPr="00D428A6" w:rsidRDefault="00D428A6" w:rsidP="00DA00FB">
            <w:pPr>
              <w:pStyle w:val="ListParagraph"/>
              <w:numPr>
                <w:ilvl w:val="0"/>
                <w:numId w:val="147"/>
              </w:numPr>
              <w:spacing w:after="0"/>
              <w:rPr>
                <w:rFonts w:ascii="Times New Roman" w:hAnsi="Times New Roman"/>
                <w:sz w:val="24"/>
                <w:szCs w:val="24"/>
              </w:rPr>
            </w:pPr>
            <w:r w:rsidRPr="00D428A6">
              <w:rPr>
                <w:rFonts w:ascii="Times New Roman" w:hAnsi="Times New Roman"/>
                <w:sz w:val="24"/>
                <w:szCs w:val="24"/>
              </w:rPr>
              <w:t>On-the-job</w:t>
            </w:r>
          </w:p>
          <w:p w14:paraId="5587EFA4" w14:textId="77777777" w:rsidR="00D428A6" w:rsidRPr="00D428A6" w:rsidRDefault="00D428A6" w:rsidP="00DA00FB">
            <w:pPr>
              <w:pStyle w:val="ListParagraph"/>
              <w:numPr>
                <w:ilvl w:val="0"/>
                <w:numId w:val="147"/>
              </w:numPr>
              <w:spacing w:after="0"/>
              <w:rPr>
                <w:rFonts w:ascii="Times New Roman" w:hAnsi="Times New Roman"/>
                <w:sz w:val="24"/>
                <w:szCs w:val="24"/>
              </w:rPr>
            </w:pPr>
            <w:r w:rsidRPr="00D428A6">
              <w:rPr>
                <w:rFonts w:ascii="Times New Roman" w:hAnsi="Times New Roman"/>
                <w:sz w:val="24"/>
                <w:szCs w:val="24"/>
              </w:rPr>
              <w:t>Off-the –job</w:t>
            </w:r>
          </w:p>
          <w:p w14:paraId="5B013C38" w14:textId="77777777" w:rsidR="00D428A6" w:rsidRPr="00D428A6" w:rsidRDefault="00D428A6" w:rsidP="00DA00FB">
            <w:pPr>
              <w:pStyle w:val="ListParagraph"/>
              <w:numPr>
                <w:ilvl w:val="0"/>
                <w:numId w:val="147"/>
              </w:numPr>
              <w:spacing w:after="0"/>
              <w:rPr>
                <w:rFonts w:ascii="Times New Roman" w:hAnsi="Times New Roman"/>
                <w:sz w:val="24"/>
                <w:szCs w:val="24"/>
              </w:rPr>
            </w:pPr>
            <w:r w:rsidRPr="00D428A6">
              <w:rPr>
                <w:rFonts w:ascii="Times New Roman" w:hAnsi="Times New Roman"/>
                <w:sz w:val="24"/>
                <w:szCs w:val="24"/>
              </w:rPr>
              <w:t>During Industrial attachment</w:t>
            </w:r>
          </w:p>
        </w:tc>
      </w:tr>
      <w:tr w:rsidR="00D428A6" w:rsidRPr="00D428A6" w14:paraId="262E8961" w14:textId="77777777" w:rsidTr="00D428A6">
        <w:tc>
          <w:tcPr>
            <w:tcW w:w="1227" w:type="pct"/>
          </w:tcPr>
          <w:p w14:paraId="3DCCF602" w14:textId="77777777" w:rsidR="00D428A6" w:rsidRPr="00D428A6" w:rsidRDefault="00D428A6" w:rsidP="00DA00FB">
            <w:pPr>
              <w:numPr>
                <w:ilvl w:val="0"/>
                <w:numId w:val="72"/>
              </w:numPr>
              <w:spacing w:after="0"/>
              <w:ind w:left="284" w:hanging="284"/>
              <w:contextualSpacing/>
              <w:rPr>
                <w:rFonts w:ascii="Times New Roman" w:hAnsi="Times New Roman" w:cs="Times New Roman"/>
                <w:sz w:val="24"/>
                <w:szCs w:val="24"/>
              </w:rPr>
            </w:pPr>
            <w:r w:rsidRPr="00D428A6">
              <w:rPr>
                <w:rFonts w:ascii="Times New Roman" w:hAnsi="Times New Roman" w:cs="Times New Roman"/>
                <w:sz w:val="24"/>
                <w:szCs w:val="24"/>
              </w:rPr>
              <w:t>Guidance information for assessment</w:t>
            </w:r>
          </w:p>
        </w:tc>
        <w:tc>
          <w:tcPr>
            <w:tcW w:w="3773" w:type="pct"/>
          </w:tcPr>
          <w:p w14:paraId="7B068A55" w14:textId="77777777" w:rsidR="00D428A6" w:rsidRPr="00D428A6" w:rsidRDefault="00D428A6" w:rsidP="00D428A6">
            <w:pPr>
              <w:jc w:val="both"/>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 is recommended.</w:t>
            </w:r>
          </w:p>
          <w:p w14:paraId="44F5D664" w14:textId="77777777" w:rsidR="00D428A6" w:rsidRPr="00D428A6" w:rsidRDefault="00D428A6" w:rsidP="00D428A6">
            <w:pPr>
              <w:jc w:val="both"/>
              <w:rPr>
                <w:rFonts w:ascii="Times New Roman" w:hAnsi="Times New Roman" w:cs="Times New Roman"/>
                <w:sz w:val="24"/>
                <w:szCs w:val="24"/>
              </w:rPr>
            </w:pPr>
          </w:p>
        </w:tc>
      </w:tr>
    </w:tbl>
    <w:p w14:paraId="625919EA" w14:textId="77777777" w:rsidR="00D428A6" w:rsidRPr="00D428A6" w:rsidRDefault="00D428A6" w:rsidP="00D428A6">
      <w:pPr>
        <w:rPr>
          <w:rFonts w:ascii="Times New Roman" w:hAnsi="Times New Roman" w:cs="Times New Roman"/>
          <w:sz w:val="24"/>
          <w:szCs w:val="24"/>
        </w:rPr>
      </w:pPr>
    </w:p>
    <w:p w14:paraId="0F441162" w14:textId="77777777" w:rsidR="00DF102D" w:rsidRPr="00D428A6" w:rsidRDefault="00DF102D" w:rsidP="00D621B9">
      <w:pPr>
        <w:pStyle w:val="Caption"/>
        <w:rPr>
          <w:szCs w:val="24"/>
        </w:rPr>
      </w:pPr>
    </w:p>
    <w:p w14:paraId="415B9B3E" w14:textId="77777777" w:rsidR="00DF102D" w:rsidRPr="00D428A6" w:rsidRDefault="00DF102D">
      <w:pPr>
        <w:spacing w:after="0" w:line="240" w:lineRule="auto"/>
        <w:jc w:val="center"/>
        <w:rPr>
          <w:rFonts w:ascii="Times New Roman" w:hAnsi="Times New Roman" w:cs="Times New Roman"/>
          <w:sz w:val="24"/>
          <w:szCs w:val="24"/>
          <w:lang w:val="en-ZW"/>
        </w:rPr>
      </w:pPr>
    </w:p>
    <w:p w14:paraId="725F6DAA" w14:textId="77777777" w:rsidR="00DF102D" w:rsidRPr="00D428A6" w:rsidRDefault="00DF102D">
      <w:pPr>
        <w:spacing w:after="0" w:line="240" w:lineRule="auto"/>
        <w:jc w:val="center"/>
        <w:rPr>
          <w:rFonts w:ascii="Times New Roman" w:hAnsi="Times New Roman" w:cs="Times New Roman"/>
          <w:sz w:val="24"/>
          <w:szCs w:val="24"/>
          <w:lang w:val="en-ZW"/>
        </w:rPr>
      </w:pPr>
    </w:p>
    <w:p w14:paraId="51FF1249" w14:textId="77777777" w:rsidR="00DF102D" w:rsidRPr="00D428A6" w:rsidRDefault="00DF102D">
      <w:pPr>
        <w:spacing w:after="0" w:line="240" w:lineRule="auto"/>
        <w:jc w:val="center"/>
        <w:rPr>
          <w:rFonts w:ascii="Times New Roman" w:hAnsi="Times New Roman" w:cs="Times New Roman"/>
          <w:sz w:val="24"/>
          <w:szCs w:val="24"/>
          <w:lang w:val="en-ZW"/>
        </w:rPr>
      </w:pPr>
    </w:p>
    <w:p w14:paraId="416D5A5A" w14:textId="77777777" w:rsidR="00DF102D" w:rsidRPr="00D428A6" w:rsidRDefault="00DF102D">
      <w:pPr>
        <w:spacing w:after="0" w:line="240" w:lineRule="auto"/>
        <w:jc w:val="center"/>
        <w:rPr>
          <w:rFonts w:ascii="Times New Roman" w:hAnsi="Times New Roman" w:cs="Times New Roman"/>
          <w:sz w:val="24"/>
          <w:szCs w:val="24"/>
          <w:lang w:val="en-ZW"/>
        </w:rPr>
      </w:pPr>
    </w:p>
    <w:p w14:paraId="1B3014C0" w14:textId="77777777" w:rsidR="00DF102D" w:rsidRPr="00D428A6" w:rsidRDefault="00DF102D">
      <w:pPr>
        <w:spacing w:after="0" w:line="240" w:lineRule="auto"/>
        <w:jc w:val="center"/>
        <w:rPr>
          <w:rFonts w:ascii="Times New Roman" w:hAnsi="Times New Roman" w:cs="Times New Roman"/>
          <w:sz w:val="24"/>
          <w:szCs w:val="24"/>
          <w:lang w:val="en-ZW"/>
        </w:rPr>
      </w:pPr>
    </w:p>
    <w:p w14:paraId="1E98CC5D" w14:textId="77777777" w:rsidR="00DF102D" w:rsidRPr="00D428A6" w:rsidRDefault="00DF102D">
      <w:pPr>
        <w:spacing w:after="0" w:line="240" w:lineRule="auto"/>
        <w:jc w:val="center"/>
        <w:rPr>
          <w:rFonts w:ascii="Times New Roman" w:hAnsi="Times New Roman" w:cs="Times New Roman"/>
          <w:sz w:val="24"/>
          <w:szCs w:val="24"/>
          <w:lang w:val="en-ZW"/>
        </w:rPr>
      </w:pPr>
    </w:p>
    <w:p w14:paraId="66E4D19E" w14:textId="77777777" w:rsidR="00DF102D" w:rsidRPr="00D428A6" w:rsidRDefault="00DF102D">
      <w:pPr>
        <w:spacing w:after="0" w:line="240" w:lineRule="auto"/>
        <w:jc w:val="center"/>
        <w:rPr>
          <w:rFonts w:ascii="Times New Roman" w:hAnsi="Times New Roman" w:cs="Times New Roman"/>
          <w:sz w:val="24"/>
          <w:szCs w:val="24"/>
          <w:lang w:val="en-ZW"/>
        </w:rPr>
      </w:pPr>
    </w:p>
    <w:p w14:paraId="734A7F53" w14:textId="77777777" w:rsidR="00DF102D" w:rsidRPr="00D428A6" w:rsidRDefault="00DF102D">
      <w:pPr>
        <w:spacing w:after="0" w:line="240" w:lineRule="auto"/>
        <w:jc w:val="center"/>
        <w:rPr>
          <w:rFonts w:ascii="Times New Roman" w:hAnsi="Times New Roman" w:cs="Times New Roman"/>
          <w:sz w:val="24"/>
          <w:szCs w:val="24"/>
          <w:lang w:val="en-ZW"/>
        </w:rPr>
      </w:pPr>
    </w:p>
    <w:p w14:paraId="0C0386B2" w14:textId="77777777" w:rsidR="00DF102D" w:rsidRPr="00D428A6" w:rsidRDefault="00DF102D">
      <w:pPr>
        <w:spacing w:after="0" w:line="240" w:lineRule="auto"/>
        <w:jc w:val="center"/>
        <w:rPr>
          <w:rFonts w:ascii="Times New Roman" w:hAnsi="Times New Roman" w:cs="Times New Roman"/>
          <w:sz w:val="24"/>
          <w:szCs w:val="24"/>
          <w:lang w:val="en-ZW"/>
        </w:rPr>
      </w:pPr>
    </w:p>
    <w:p w14:paraId="7E5311BC" w14:textId="77777777" w:rsidR="00DF102D" w:rsidRPr="00D428A6" w:rsidRDefault="00DF102D">
      <w:pPr>
        <w:spacing w:after="0" w:line="240" w:lineRule="auto"/>
        <w:jc w:val="center"/>
        <w:rPr>
          <w:rFonts w:ascii="Times New Roman" w:hAnsi="Times New Roman" w:cs="Times New Roman"/>
          <w:sz w:val="24"/>
          <w:szCs w:val="24"/>
          <w:lang w:val="en-ZW"/>
        </w:rPr>
      </w:pPr>
    </w:p>
    <w:p w14:paraId="53DC468B" w14:textId="77777777" w:rsidR="00DF102D" w:rsidRPr="00D428A6" w:rsidRDefault="00DF102D">
      <w:pPr>
        <w:spacing w:after="0" w:line="240" w:lineRule="auto"/>
        <w:jc w:val="center"/>
        <w:rPr>
          <w:rFonts w:ascii="Times New Roman" w:hAnsi="Times New Roman" w:cs="Times New Roman"/>
          <w:sz w:val="24"/>
          <w:szCs w:val="24"/>
          <w:lang w:val="en-ZW"/>
        </w:rPr>
      </w:pPr>
    </w:p>
    <w:p w14:paraId="448B160B" w14:textId="77777777" w:rsidR="00DF102D" w:rsidRPr="00D428A6" w:rsidRDefault="00DF102D">
      <w:pPr>
        <w:spacing w:after="0" w:line="240" w:lineRule="auto"/>
        <w:jc w:val="center"/>
        <w:rPr>
          <w:rFonts w:ascii="Times New Roman" w:hAnsi="Times New Roman" w:cs="Times New Roman"/>
          <w:sz w:val="24"/>
          <w:szCs w:val="24"/>
          <w:lang w:val="en-ZW"/>
        </w:rPr>
      </w:pPr>
    </w:p>
    <w:p w14:paraId="26D96BC7" w14:textId="77777777" w:rsidR="00DF102D" w:rsidRPr="00D428A6" w:rsidRDefault="00DF102D">
      <w:pPr>
        <w:spacing w:after="0" w:line="240" w:lineRule="auto"/>
        <w:jc w:val="center"/>
        <w:rPr>
          <w:rFonts w:ascii="Times New Roman" w:hAnsi="Times New Roman" w:cs="Times New Roman"/>
          <w:sz w:val="24"/>
          <w:szCs w:val="24"/>
          <w:lang w:val="en-ZW"/>
        </w:rPr>
      </w:pPr>
    </w:p>
    <w:p w14:paraId="7E088B94" w14:textId="77777777" w:rsidR="00DF102D" w:rsidRPr="00D428A6" w:rsidRDefault="00DF102D">
      <w:pPr>
        <w:spacing w:after="0" w:line="240" w:lineRule="auto"/>
        <w:rPr>
          <w:rFonts w:ascii="Times New Roman" w:hAnsi="Times New Roman" w:cs="Times New Roman"/>
          <w:sz w:val="24"/>
          <w:szCs w:val="24"/>
          <w:lang w:val="en-ZW"/>
        </w:rPr>
      </w:pPr>
    </w:p>
    <w:p w14:paraId="28DFA840" w14:textId="77777777" w:rsidR="00DF102D" w:rsidRPr="00D428A6" w:rsidRDefault="005565D3">
      <w:pPr>
        <w:pStyle w:val="Heading1"/>
        <w:rPr>
          <w:lang w:val="en-ZW"/>
        </w:rPr>
      </w:pPr>
      <w:bookmarkStart w:id="47" w:name="_Toc496088912"/>
      <w:bookmarkStart w:id="48" w:name="_Toc31277293"/>
      <w:bookmarkStart w:id="49" w:name="_Toc69239685"/>
      <w:r w:rsidRPr="00D428A6">
        <w:rPr>
          <w:lang w:val="en-ZW"/>
        </w:rPr>
        <w:t>CORE UNITS OF COMPETENCY</w:t>
      </w:r>
      <w:bookmarkEnd w:id="47"/>
      <w:bookmarkEnd w:id="48"/>
      <w:bookmarkEnd w:id="49"/>
    </w:p>
    <w:p w14:paraId="27465FEA" w14:textId="77777777" w:rsidR="00DF102D" w:rsidRPr="00D428A6" w:rsidRDefault="00DF102D">
      <w:pPr>
        <w:tabs>
          <w:tab w:val="left" w:pos="2880"/>
        </w:tabs>
        <w:spacing w:after="0"/>
        <w:jc w:val="center"/>
        <w:rPr>
          <w:rFonts w:ascii="Times New Roman" w:hAnsi="Times New Roman" w:cs="Times New Roman"/>
          <w:b/>
          <w:sz w:val="24"/>
          <w:szCs w:val="24"/>
        </w:rPr>
      </w:pPr>
    </w:p>
    <w:p w14:paraId="51DA647B" w14:textId="77777777" w:rsidR="00DF102D" w:rsidRPr="00D428A6" w:rsidRDefault="00DF102D" w:rsidP="00D621B9">
      <w:pPr>
        <w:pStyle w:val="Caption"/>
        <w:rPr>
          <w:szCs w:val="24"/>
        </w:rPr>
      </w:pPr>
    </w:p>
    <w:p w14:paraId="424D9FAB" w14:textId="77777777" w:rsidR="00DF102D" w:rsidRPr="00D428A6" w:rsidRDefault="00DF102D">
      <w:pPr>
        <w:spacing w:line="240" w:lineRule="auto"/>
        <w:jc w:val="center"/>
        <w:rPr>
          <w:rFonts w:ascii="Times New Roman" w:hAnsi="Times New Roman" w:cs="Times New Roman"/>
          <w:b/>
          <w:sz w:val="24"/>
          <w:szCs w:val="24"/>
        </w:rPr>
      </w:pPr>
    </w:p>
    <w:p w14:paraId="36F34CEC" w14:textId="77777777" w:rsidR="00DF102D" w:rsidRPr="00D428A6" w:rsidRDefault="005565D3">
      <w:pPr>
        <w:rPr>
          <w:rFonts w:ascii="Times New Roman" w:hAnsi="Times New Roman" w:cs="Times New Roman"/>
          <w:sz w:val="24"/>
          <w:szCs w:val="24"/>
        </w:rPr>
      </w:pPr>
      <w:r w:rsidRPr="00D428A6">
        <w:rPr>
          <w:rFonts w:ascii="Times New Roman" w:hAnsi="Times New Roman" w:cs="Times New Roman"/>
          <w:sz w:val="24"/>
          <w:szCs w:val="24"/>
        </w:rPr>
        <w:br w:type="page"/>
      </w:r>
    </w:p>
    <w:p w14:paraId="2EDABF7E" w14:textId="77777777" w:rsidR="00DF102D" w:rsidRPr="00D428A6" w:rsidRDefault="005565D3" w:rsidP="00C04EB6">
      <w:pPr>
        <w:pStyle w:val="Heading2"/>
        <w:spacing w:before="0" w:line="240" w:lineRule="auto"/>
        <w:rPr>
          <w:rFonts w:cs="Times New Roman"/>
          <w:sz w:val="24"/>
          <w:szCs w:val="24"/>
        </w:rPr>
      </w:pPr>
      <w:bookmarkStart w:id="50" w:name="_Toc31277294"/>
      <w:bookmarkStart w:id="51" w:name="_Toc69239686"/>
      <w:r w:rsidRPr="00D428A6">
        <w:rPr>
          <w:rFonts w:cs="Times New Roman"/>
          <w:sz w:val="24"/>
          <w:szCs w:val="24"/>
        </w:rPr>
        <w:lastRenderedPageBreak/>
        <w:t>STORE HORTICULTURAL PRODUCE</w:t>
      </w:r>
      <w:bookmarkEnd w:id="50"/>
      <w:bookmarkEnd w:id="51"/>
    </w:p>
    <w:p w14:paraId="18F122BC" w14:textId="77777777" w:rsidR="00DF102D" w:rsidRPr="00D428A6" w:rsidRDefault="00DF102D" w:rsidP="00C04EB6">
      <w:pPr>
        <w:spacing w:line="240" w:lineRule="auto"/>
        <w:rPr>
          <w:rFonts w:ascii="Times New Roman" w:hAnsi="Times New Roman" w:cs="Times New Roman"/>
          <w:sz w:val="24"/>
          <w:szCs w:val="24"/>
        </w:rPr>
      </w:pPr>
    </w:p>
    <w:p w14:paraId="75CE5797" w14:textId="77777777" w:rsidR="00DF102D" w:rsidRPr="00C04EB6" w:rsidRDefault="005565D3" w:rsidP="00C04EB6">
      <w:pPr>
        <w:tabs>
          <w:tab w:val="left" w:pos="2880"/>
        </w:tabs>
        <w:spacing w:line="240" w:lineRule="auto"/>
        <w:jc w:val="both"/>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Pr="00D428A6">
        <w:rPr>
          <w:rFonts w:ascii="Times New Roman" w:hAnsi="Times New Roman" w:cs="Times New Roman"/>
          <w:sz w:val="24"/>
          <w:szCs w:val="24"/>
        </w:rPr>
        <w:t>HO/OS/HG/CR/01/4</w:t>
      </w:r>
      <w:r w:rsidR="00A80077" w:rsidRPr="00D428A6">
        <w:rPr>
          <w:rFonts w:ascii="Times New Roman" w:hAnsi="Times New Roman" w:cs="Times New Roman"/>
          <w:sz w:val="24"/>
          <w:szCs w:val="24"/>
        </w:rPr>
        <w:t>/B</w:t>
      </w:r>
    </w:p>
    <w:p w14:paraId="08033F22" w14:textId="77777777" w:rsidR="00DF102D" w:rsidRPr="00D428A6" w:rsidRDefault="005565D3" w:rsidP="004D65F5">
      <w:pPr>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7F99B7D1"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This unit specifies the competencies required to store horticultural produce. It involves </w:t>
      </w:r>
      <w:r w:rsidR="00BF491A" w:rsidRPr="00D428A6">
        <w:rPr>
          <w:rFonts w:ascii="Times New Roman" w:hAnsi="Times New Roman" w:cs="Times New Roman"/>
          <w:sz w:val="24"/>
          <w:szCs w:val="24"/>
        </w:rPr>
        <w:t xml:space="preserve">applying food safety measures in </w:t>
      </w:r>
      <w:r w:rsidRPr="00D428A6">
        <w:rPr>
          <w:rFonts w:ascii="Times New Roman" w:hAnsi="Times New Roman" w:cs="Times New Roman"/>
          <w:sz w:val="24"/>
          <w:szCs w:val="24"/>
        </w:rPr>
        <w:t xml:space="preserve">receiving, sorting, cleaning, </w:t>
      </w:r>
      <w:r w:rsidR="00010A46" w:rsidRPr="00D428A6">
        <w:rPr>
          <w:rFonts w:ascii="Times New Roman" w:hAnsi="Times New Roman" w:cs="Times New Roman"/>
          <w:sz w:val="24"/>
          <w:szCs w:val="24"/>
        </w:rPr>
        <w:t>storing horticultural produce, maintaining cold chain</w:t>
      </w:r>
      <w:r w:rsidRPr="00D428A6">
        <w:rPr>
          <w:rFonts w:ascii="Times New Roman" w:hAnsi="Times New Roman" w:cs="Times New Roman"/>
          <w:sz w:val="24"/>
          <w:szCs w:val="24"/>
        </w:rPr>
        <w:t xml:space="preserve">, managing wastes and preparing the required horticultural produce store records. </w:t>
      </w:r>
    </w:p>
    <w:p w14:paraId="472DBD2B" w14:textId="77777777" w:rsidR="00DF102D" w:rsidRPr="00D428A6" w:rsidRDefault="00DF102D">
      <w:pPr>
        <w:spacing w:after="0"/>
        <w:jc w:val="both"/>
        <w:rPr>
          <w:rFonts w:ascii="Times New Roman" w:hAnsi="Times New Roman" w:cs="Times New Roman"/>
          <w:sz w:val="24"/>
          <w:szCs w:val="24"/>
        </w:rPr>
      </w:pPr>
    </w:p>
    <w:p w14:paraId="40BEF85B"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6300"/>
      </w:tblGrid>
      <w:tr w:rsidR="008D3DF1" w:rsidRPr="00D428A6" w14:paraId="31EA2002" w14:textId="77777777" w:rsidTr="00C04EB6">
        <w:tc>
          <w:tcPr>
            <w:tcW w:w="3150" w:type="dxa"/>
            <w:tcBorders>
              <w:top w:val="single" w:sz="4" w:space="0" w:color="000000"/>
              <w:left w:val="single" w:sz="4" w:space="0" w:color="000000"/>
              <w:bottom w:val="single" w:sz="4" w:space="0" w:color="000000"/>
              <w:right w:val="single" w:sz="4" w:space="0" w:color="000000"/>
            </w:tcBorders>
            <w:hideMark/>
          </w:tcPr>
          <w:p w14:paraId="794A9DD0" w14:textId="77777777" w:rsidR="00DF102D" w:rsidRPr="00D428A6" w:rsidRDefault="005565D3">
            <w:pPr>
              <w:spacing w:after="0"/>
              <w:jc w:val="center"/>
              <w:rPr>
                <w:rFonts w:ascii="Times New Roman" w:hAnsi="Times New Roman" w:cs="Times New Roman"/>
                <w:b/>
                <w:sz w:val="24"/>
                <w:szCs w:val="24"/>
              </w:rPr>
            </w:pPr>
            <w:r w:rsidRPr="00D428A6">
              <w:rPr>
                <w:rFonts w:ascii="Times New Roman" w:hAnsi="Times New Roman" w:cs="Times New Roman"/>
                <w:b/>
                <w:sz w:val="24"/>
                <w:szCs w:val="24"/>
              </w:rPr>
              <w:t>ELEMENT</w:t>
            </w:r>
          </w:p>
          <w:p w14:paraId="3E951DD6"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6300" w:type="dxa"/>
            <w:tcBorders>
              <w:top w:val="single" w:sz="4" w:space="0" w:color="000000"/>
              <w:left w:val="single" w:sz="4" w:space="0" w:color="000000"/>
              <w:bottom w:val="single" w:sz="4" w:space="0" w:color="000000"/>
              <w:right w:val="single" w:sz="4" w:space="0" w:color="000000"/>
            </w:tcBorders>
            <w:hideMark/>
          </w:tcPr>
          <w:p w14:paraId="79A67C85" w14:textId="77777777" w:rsidR="00DF102D" w:rsidRPr="00D428A6" w:rsidRDefault="005565D3">
            <w:pPr>
              <w:spacing w:after="0"/>
              <w:jc w:val="center"/>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0303FC19"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4AEAEF46" w14:textId="77777777" w:rsidR="00DF102D" w:rsidRPr="00D428A6" w:rsidRDefault="005565D3">
            <w:pPr>
              <w:spacing w:after="0"/>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8D3DF1" w:rsidRPr="00D428A6" w14:paraId="6C84A4DF" w14:textId="77777777" w:rsidTr="00C04EB6">
        <w:trPr>
          <w:trHeight w:val="2006"/>
        </w:trPr>
        <w:tc>
          <w:tcPr>
            <w:tcW w:w="3150" w:type="dxa"/>
            <w:tcBorders>
              <w:top w:val="single" w:sz="4" w:space="0" w:color="000000"/>
              <w:left w:val="single" w:sz="4" w:space="0" w:color="000000"/>
              <w:bottom w:val="single" w:sz="4" w:space="0" w:color="000000"/>
              <w:right w:val="single" w:sz="4" w:space="0" w:color="000000"/>
            </w:tcBorders>
          </w:tcPr>
          <w:p w14:paraId="7DDAB375" w14:textId="77777777" w:rsidR="00DF102D" w:rsidRPr="00D428A6" w:rsidRDefault="005565D3">
            <w:pPr>
              <w:pStyle w:val="ListParagraph"/>
              <w:numPr>
                <w:ilvl w:val="0"/>
                <w:numId w:val="3"/>
              </w:numPr>
              <w:spacing w:after="0"/>
              <w:rPr>
                <w:rFonts w:ascii="Times New Roman" w:hAnsi="Times New Roman"/>
                <w:sz w:val="24"/>
                <w:szCs w:val="24"/>
              </w:rPr>
            </w:pPr>
            <w:r w:rsidRPr="00D428A6">
              <w:rPr>
                <w:rFonts w:ascii="Times New Roman" w:hAnsi="Times New Roman"/>
                <w:sz w:val="24"/>
                <w:szCs w:val="24"/>
              </w:rPr>
              <w:t xml:space="preserve">Apply food safety measures in storing horticultural produce </w:t>
            </w:r>
          </w:p>
        </w:tc>
        <w:tc>
          <w:tcPr>
            <w:tcW w:w="6300" w:type="dxa"/>
            <w:tcBorders>
              <w:top w:val="single" w:sz="4" w:space="0" w:color="000000"/>
              <w:left w:val="single" w:sz="4" w:space="0" w:color="000000"/>
              <w:bottom w:val="single" w:sz="4" w:space="0" w:color="000000"/>
              <w:right w:val="single" w:sz="4" w:space="0" w:color="000000"/>
            </w:tcBorders>
          </w:tcPr>
          <w:p w14:paraId="4A237B53" w14:textId="77777777" w:rsidR="00DF102D" w:rsidRPr="00D428A6" w:rsidRDefault="005565D3">
            <w:pPr>
              <w:numPr>
                <w:ilvl w:val="1"/>
                <w:numId w:val="3"/>
              </w:numPr>
              <w:spacing w:after="0"/>
              <w:rPr>
                <w:rFonts w:ascii="Times New Roman" w:hAnsi="Times New Roman" w:cs="Times New Roman"/>
                <w:b/>
                <w:sz w:val="24"/>
                <w:szCs w:val="24"/>
              </w:rPr>
            </w:pPr>
            <w:r w:rsidRPr="00D428A6">
              <w:rPr>
                <w:rFonts w:ascii="Times New Roman" w:hAnsi="Times New Roman" w:cs="Times New Roman"/>
                <w:sz w:val="24"/>
                <w:szCs w:val="24"/>
              </w:rPr>
              <w:t xml:space="preserve">Possible </w:t>
            </w:r>
            <w:r w:rsidRPr="00D428A6">
              <w:rPr>
                <w:rFonts w:ascii="Times New Roman" w:hAnsi="Times New Roman" w:cs="Times New Roman"/>
                <w:b/>
                <w:i/>
                <w:sz w:val="24"/>
                <w:szCs w:val="24"/>
              </w:rPr>
              <w:t>sources of food safety hazards</w:t>
            </w:r>
            <w:r w:rsidRPr="00D428A6">
              <w:rPr>
                <w:rFonts w:ascii="Times New Roman" w:hAnsi="Times New Roman" w:cs="Times New Roman"/>
                <w:sz w:val="24"/>
                <w:szCs w:val="24"/>
              </w:rPr>
              <w:t xml:space="preserve"> </w:t>
            </w:r>
            <w:r w:rsidRPr="00D428A6">
              <w:rPr>
                <w:rFonts w:ascii="Times New Roman" w:hAnsi="Times New Roman" w:cs="Times New Roman"/>
                <w:i/>
                <w:sz w:val="24"/>
                <w:szCs w:val="24"/>
              </w:rPr>
              <w:t>are</w:t>
            </w:r>
            <w:r w:rsidRPr="00D428A6">
              <w:rPr>
                <w:rFonts w:ascii="Times New Roman" w:hAnsi="Times New Roman" w:cs="Times New Roman"/>
                <w:sz w:val="24"/>
                <w:szCs w:val="24"/>
              </w:rPr>
              <w:t xml:space="preserve"> identified and documented as per instruction</w:t>
            </w:r>
          </w:p>
          <w:p w14:paraId="4E3F07AD" w14:textId="77777777" w:rsidR="00DF102D" w:rsidRPr="00D428A6" w:rsidRDefault="005565D3">
            <w:pPr>
              <w:numPr>
                <w:ilvl w:val="1"/>
                <w:numId w:val="3"/>
              </w:numPr>
              <w:spacing w:after="0"/>
              <w:rPr>
                <w:rFonts w:ascii="Times New Roman" w:hAnsi="Times New Roman" w:cs="Times New Roman"/>
                <w:b/>
                <w:sz w:val="24"/>
                <w:szCs w:val="24"/>
              </w:rPr>
            </w:pPr>
            <w:r w:rsidRPr="00D428A6">
              <w:rPr>
                <w:rFonts w:ascii="Times New Roman" w:hAnsi="Times New Roman" w:cs="Times New Roman"/>
                <w:b/>
                <w:i/>
                <w:sz w:val="24"/>
                <w:szCs w:val="24"/>
              </w:rPr>
              <w:t>Food safety procedures</w:t>
            </w:r>
            <w:r w:rsidRPr="00D428A6">
              <w:rPr>
                <w:rFonts w:ascii="Times New Roman" w:hAnsi="Times New Roman" w:cs="Times New Roman"/>
                <w:sz w:val="24"/>
                <w:szCs w:val="24"/>
              </w:rPr>
              <w:t xml:space="preserve"> are followed in storing horticultural produce as instructed</w:t>
            </w:r>
          </w:p>
          <w:p w14:paraId="63166098" w14:textId="77777777" w:rsidR="00DF102D" w:rsidRPr="00D428A6" w:rsidRDefault="005565D3">
            <w:pPr>
              <w:numPr>
                <w:ilvl w:val="1"/>
                <w:numId w:val="3"/>
              </w:numPr>
              <w:spacing w:after="0"/>
              <w:rPr>
                <w:rFonts w:ascii="Times New Roman" w:hAnsi="Times New Roman" w:cs="Times New Roman"/>
                <w:i/>
                <w:sz w:val="24"/>
                <w:szCs w:val="24"/>
              </w:rPr>
            </w:pPr>
            <w:r w:rsidRPr="00D428A6">
              <w:rPr>
                <w:rFonts w:ascii="Times New Roman" w:hAnsi="Times New Roman" w:cs="Times New Roman"/>
                <w:sz w:val="24"/>
                <w:szCs w:val="24"/>
              </w:rPr>
              <w:t>Standard operating procedures for preventing and mitigating food safety risks are implemented as per the identified food safety risks</w:t>
            </w:r>
          </w:p>
        </w:tc>
      </w:tr>
      <w:tr w:rsidR="008D3DF1" w:rsidRPr="00D428A6" w14:paraId="79BF0C3E" w14:textId="77777777" w:rsidTr="00C04EB6">
        <w:trPr>
          <w:trHeight w:val="2006"/>
        </w:trPr>
        <w:tc>
          <w:tcPr>
            <w:tcW w:w="3150" w:type="dxa"/>
            <w:tcBorders>
              <w:top w:val="single" w:sz="4" w:space="0" w:color="000000"/>
              <w:left w:val="single" w:sz="4" w:space="0" w:color="000000"/>
              <w:bottom w:val="single" w:sz="4" w:space="0" w:color="000000"/>
              <w:right w:val="single" w:sz="4" w:space="0" w:color="000000"/>
            </w:tcBorders>
          </w:tcPr>
          <w:p w14:paraId="37B5F04E" w14:textId="77777777" w:rsidR="00DF102D" w:rsidRPr="00D428A6" w:rsidRDefault="005565D3">
            <w:pPr>
              <w:pStyle w:val="ListParagraph"/>
              <w:numPr>
                <w:ilvl w:val="0"/>
                <w:numId w:val="3"/>
              </w:numPr>
              <w:spacing w:after="0"/>
              <w:rPr>
                <w:rFonts w:ascii="Times New Roman" w:hAnsi="Times New Roman"/>
                <w:sz w:val="24"/>
                <w:szCs w:val="24"/>
              </w:rPr>
            </w:pPr>
            <w:r w:rsidRPr="00D428A6">
              <w:rPr>
                <w:rFonts w:ascii="Times New Roman" w:hAnsi="Times New Roman"/>
                <w:sz w:val="24"/>
                <w:szCs w:val="24"/>
              </w:rPr>
              <w:t>Prepare to store horticultural produce</w:t>
            </w:r>
          </w:p>
          <w:p w14:paraId="59D0AC63" w14:textId="77777777" w:rsidR="00DF102D" w:rsidRPr="00D428A6" w:rsidRDefault="00DF102D">
            <w:pPr>
              <w:pStyle w:val="ListParagraph"/>
              <w:spacing w:after="0"/>
              <w:rPr>
                <w:rFonts w:ascii="Times New Roman" w:hAnsi="Times New Roman"/>
                <w:sz w:val="24"/>
                <w:szCs w:val="24"/>
              </w:rPr>
            </w:pPr>
          </w:p>
        </w:tc>
        <w:tc>
          <w:tcPr>
            <w:tcW w:w="6300" w:type="dxa"/>
            <w:tcBorders>
              <w:top w:val="single" w:sz="4" w:space="0" w:color="000000"/>
              <w:left w:val="single" w:sz="4" w:space="0" w:color="000000"/>
              <w:bottom w:val="single" w:sz="4" w:space="0" w:color="000000"/>
              <w:right w:val="single" w:sz="4" w:space="0" w:color="000000"/>
            </w:tcBorders>
            <w:hideMark/>
          </w:tcPr>
          <w:p w14:paraId="357239D1" w14:textId="77777777" w:rsidR="00DF102D" w:rsidRPr="00D428A6" w:rsidRDefault="005565D3" w:rsidP="00DA00FB">
            <w:pPr>
              <w:pStyle w:val="ListParagraph"/>
              <w:numPr>
                <w:ilvl w:val="0"/>
                <w:numId w:val="36"/>
              </w:numPr>
              <w:spacing w:after="0"/>
              <w:ind w:left="354"/>
              <w:rPr>
                <w:rFonts w:ascii="Times New Roman" w:hAnsi="Times New Roman"/>
                <w:sz w:val="24"/>
                <w:szCs w:val="24"/>
              </w:rPr>
            </w:pPr>
            <w:r w:rsidRPr="00D428A6">
              <w:rPr>
                <w:rFonts w:ascii="Times New Roman" w:hAnsi="Times New Roman"/>
                <w:sz w:val="24"/>
                <w:szCs w:val="24"/>
              </w:rPr>
              <w:t>Safety procedures were followed working surface for handling the produce is set up in accordance with workplace procedures</w:t>
            </w:r>
          </w:p>
          <w:p w14:paraId="7A20D752" w14:textId="77777777" w:rsidR="00DF102D" w:rsidRPr="00D428A6" w:rsidRDefault="005565D3" w:rsidP="00DA00FB">
            <w:pPr>
              <w:pStyle w:val="ListParagraph"/>
              <w:numPr>
                <w:ilvl w:val="0"/>
                <w:numId w:val="36"/>
              </w:numPr>
              <w:spacing w:after="0"/>
              <w:ind w:left="354"/>
              <w:rPr>
                <w:rFonts w:ascii="Times New Roman" w:hAnsi="Times New Roman"/>
                <w:sz w:val="24"/>
                <w:szCs w:val="24"/>
              </w:rPr>
            </w:pPr>
            <w:r w:rsidRPr="00D428A6">
              <w:rPr>
                <w:rFonts w:ascii="Times New Roman" w:hAnsi="Times New Roman"/>
                <w:b/>
                <w:i/>
                <w:sz w:val="24"/>
                <w:szCs w:val="24"/>
              </w:rPr>
              <w:t>Tools, materials &amp;supplies and equipment</w:t>
            </w:r>
            <w:r w:rsidRPr="00D428A6">
              <w:rPr>
                <w:rFonts w:ascii="Times New Roman" w:hAnsi="Times New Roman"/>
                <w:sz w:val="24"/>
                <w:szCs w:val="24"/>
              </w:rPr>
              <w:t xml:space="preserve"> required for storing horticultural produce are assembled based on the produce type, quantity and stores management policy</w:t>
            </w:r>
          </w:p>
          <w:p w14:paraId="58F1612B" w14:textId="77777777" w:rsidR="00DF102D" w:rsidRPr="00D428A6" w:rsidRDefault="005565D3" w:rsidP="00DA00FB">
            <w:pPr>
              <w:pStyle w:val="ListParagraph"/>
              <w:numPr>
                <w:ilvl w:val="0"/>
                <w:numId w:val="36"/>
              </w:numPr>
              <w:spacing w:after="0"/>
              <w:ind w:left="354"/>
              <w:rPr>
                <w:rFonts w:ascii="Times New Roman" w:hAnsi="Times New Roman"/>
                <w:sz w:val="24"/>
                <w:szCs w:val="24"/>
              </w:rPr>
            </w:pPr>
            <w:r w:rsidRPr="00C04EB6">
              <w:rPr>
                <w:rFonts w:ascii="Times New Roman" w:hAnsi="Times New Roman"/>
                <w:b/>
                <w:bCs/>
                <w:i/>
                <w:iCs/>
                <w:sz w:val="24"/>
                <w:szCs w:val="24"/>
              </w:rPr>
              <w:t>Horticultural produce</w:t>
            </w:r>
            <w:r w:rsidRPr="00D428A6">
              <w:rPr>
                <w:rFonts w:ascii="Times New Roman" w:hAnsi="Times New Roman"/>
                <w:sz w:val="24"/>
                <w:szCs w:val="24"/>
              </w:rPr>
              <w:t xml:space="preserve"> is sorted based on the produce quality.</w:t>
            </w:r>
          </w:p>
          <w:p w14:paraId="3F299C8B" w14:textId="77777777" w:rsidR="00DF102D" w:rsidRPr="00D428A6" w:rsidRDefault="005565D3" w:rsidP="00DA00FB">
            <w:pPr>
              <w:pStyle w:val="ListParagraph"/>
              <w:numPr>
                <w:ilvl w:val="0"/>
                <w:numId w:val="36"/>
              </w:numPr>
              <w:spacing w:after="0"/>
              <w:ind w:left="354"/>
              <w:rPr>
                <w:rFonts w:ascii="Times New Roman" w:hAnsi="Times New Roman"/>
                <w:sz w:val="24"/>
                <w:szCs w:val="24"/>
              </w:rPr>
            </w:pPr>
            <w:r w:rsidRPr="00D428A6">
              <w:rPr>
                <w:rFonts w:ascii="Times New Roman" w:hAnsi="Times New Roman"/>
                <w:sz w:val="24"/>
                <w:szCs w:val="24"/>
              </w:rPr>
              <w:t>Horticultural produce is cleaned based on the produce type</w:t>
            </w:r>
          </w:p>
          <w:p w14:paraId="3A6745E1" w14:textId="77777777" w:rsidR="00DF102D" w:rsidRPr="00D428A6" w:rsidRDefault="005565D3" w:rsidP="00DA00FB">
            <w:pPr>
              <w:pStyle w:val="ListParagraph"/>
              <w:numPr>
                <w:ilvl w:val="0"/>
                <w:numId w:val="36"/>
              </w:numPr>
              <w:spacing w:after="0"/>
              <w:ind w:left="354"/>
              <w:rPr>
                <w:rFonts w:ascii="Times New Roman" w:hAnsi="Times New Roman"/>
                <w:sz w:val="24"/>
                <w:szCs w:val="24"/>
              </w:rPr>
            </w:pPr>
            <w:r w:rsidRPr="00D428A6">
              <w:rPr>
                <w:rFonts w:ascii="Times New Roman" w:hAnsi="Times New Roman"/>
                <w:sz w:val="24"/>
                <w:szCs w:val="24"/>
              </w:rPr>
              <w:t>Horticultural produce is graded based on the market demand assessment reports and the produce quality.</w:t>
            </w:r>
          </w:p>
          <w:p w14:paraId="26F0AA39" w14:textId="77777777" w:rsidR="00DF102D" w:rsidRPr="00D428A6" w:rsidRDefault="005565D3" w:rsidP="00DA00FB">
            <w:pPr>
              <w:pStyle w:val="ListParagraph"/>
              <w:numPr>
                <w:ilvl w:val="0"/>
                <w:numId w:val="36"/>
              </w:numPr>
              <w:spacing w:after="0"/>
              <w:ind w:left="354"/>
              <w:rPr>
                <w:rFonts w:ascii="Times New Roman" w:hAnsi="Times New Roman"/>
                <w:sz w:val="24"/>
                <w:szCs w:val="24"/>
              </w:rPr>
            </w:pPr>
            <w:r w:rsidRPr="00D428A6">
              <w:rPr>
                <w:rFonts w:ascii="Times New Roman" w:hAnsi="Times New Roman"/>
                <w:sz w:val="24"/>
                <w:szCs w:val="24"/>
              </w:rPr>
              <w:t xml:space="preserve">Horticultural produce </w:t>
            </w:r>
            <w:proofErr w:type="gramStart"/>
            <w:r w:rsidRPr="00D428A6">
              <w:rPr>
                <w:rFonts w:ascii="Times New Roman" w:hAnsi="Times New Roman"/>
                <w:sz w:val="24"/>
                <w:szCs w:val="24"/>
              </w:rPr>
              <w:t>are</w:t>
            </w:r>
            <w:proofErr w:type="gramEnd"/>
            <w:r w:rsidRPr="00D428A6">
              <w:rPr>
                <w:rFonts w:ascii="Times New Roman" w:hAnsi="Times New Roman"/>
                <w:sz w:val="24"/>
                <w:szCs w:val="24"/>
              </w:rPr>
              <w:t xml:space="preserve"> weighed according to grades and market demand.</w:t>
            </w:r>
          </w:p>
        </w:tc>
      </w:tr>
      <w:tr w:rsidR="008D3DF1" w:rsidRPr="00D428A6" w14:paraId="7D243A5D" w14:textId="77777777" w:rsidTr="00C04EB6">
        <w:tc>
          <w:tcPr>
            <w:tcW w:w="3150" w:type="dxa"/>
            <w:tcBorders>
              <w:top w:val="single" w:sz="4" w:space="0" w:color="000000"/>
              <w:left w:val="single" w:sz="4" w:space="0" w:color="000000"/>
              <w:bottom w:val="single" w:sz="4" w:space="0" w:color="000000"/>
              <w:right w:val="single" w:sz="4" w:space="0" w:color="000000"/>
            </w:tcBorders>
            <w:hideMark/>
          </w:tcPr>
          <w:p w14:paraId="3145A7ED" w14:textId="77777777" w:rsidR="00DF102D" w:rsidRPr="00D428A6" w:rsidRDefault="005565D3">
            <w:pPr>
              <w:pStyle w:val="ListParagraph"/>
              <w:spacing w:after="0"/>
              <w:ind w:left="342" w:hanging="360"/>
              <w:rPr>
                <w:rFonts w:ascii="Times New Roman" w:hAnsi="Times New Roman"/>
                <w:sz w:val="24"/>
                <w:szCs w:val="24"/>
              </w:rPr>
            </w:pPr>
            <w:r w:rsidRPr="00D428A6">
              <w:rPr>
                <w:rFonts w:ascii="Times New Roman" w:hAnsi="Times New Roman"/>
                <w:sz w:val="24"/>
                <w:szCs w:val="24"/>
              </w:rPr>
              <w:t>3.  Store horticultural produce</w:t>
            </w:r>
          </w:p>
        </w:tc>
        <w:tc>
          <w:tcPr>
            <w:tcW w:w="6300" w:type="dxa"/>
            <w:tcBorders>
              <w:top w:val="single" w:sz="4" w:space="0" w:color="000000"/>
              <w:left w:val="single" w:sz="4" w:space="0" w:color="000000"/>
              <w:bottom w:val="single" w:sz="4" w:space="0" w:color="000000"/>
              <w:right w:val="single" w:sz="4" w:space="0" w:color="000000"/>
            </w:tcBorders>
            <w:hideMark/>
          </w:tcPr>
          <w:p w14:paraId="5847FD3F" w14:textId="77777777" w:rsidR="00DF102D" w:rsidRPr="00D428A6" w:rsidRDefault="005565D3" w:rsidP="00DA00FB">
            <w:pPr>
              <w:pStyle w:val="ListParagraph"/>
              <w:numPr>
                <w:ilvl w:val="0"/>
                <w:numId w:val="37"/>
              </w:numPr>
              <w:spacing w:after="0"/>
              <w:ind w:left="354" w:hanging="419"/>
              <w:rPr>
                <w:rFonts w:ascii="Times New Roman" w:hAnsi="Times New Roman"/>
                <w:sz w:val="24"/>
                <w:szCs w:val="24"/>
              </w:rPr>
            </w:pPr>
            <w:r w:rsidRPr="00D428A6">
              <w:rPr>
                <w:rFonts w:ascii="Times New Roman" w:hAnsi="Times New Roman"/>
                <w:sz w:val="24"/>
                <w:szCs w:val="24"/>
              </w:rPr>
              <w:t>Horticultural produce is packed based on the produce type, grades, market assessment reports and available storage space.</w:t>
            </w:r>
          </w:p>
          <w:p w14:paraId="5CCB4508" w14:textId="77777777" w:rsidR="00DF102D" w:rsidRPr="00D428A6" w:rsidRDefault="005565D3" w:rsidP="00DA00FB">
            <w:pPr>
              <w:pStyle w:val="ListParagraph"/>
              <w:numPr>
                <w:ilvl w:val="0"/>
                <w:numId w:val="37"/>
              </w:numPr>
              <w:spacing w:after="0"/>
              <w:ind w:left="354" w:hanging="419"/>
              <w:rPr>
                <w:rFonts w:ascii="Times New Roman" w:hAnsi="Times New Roman"/>
                <w:sz w:val="24"/>
                <w:szCs w:val="24"/>
              </w:rPr>
            </w:pPr>
            <w:r w:rsidRPr="00D428A6">
              <w:rPr>
                <w:rFonts w:ascii="Times New Roman" w:hAnsi="Times New Roman"/>
                <w:b/>
                <w:i/>
                <w:sz w:val="24"/>
                <w:szCs w:val="24"/>
              </w:rPr>
              <w:lastRenderedPageBreak/>
              <w:t>Packed horticultural produce</w:t>
            </w:r>
            <w:r w:rsidRPr="00D428A6">
              <w:rPr>
                <w:rFonts w:ascii="Times New Roman" w:hAnsi="Times New Roman"/>
                <w:sz w:val="24"/>
                <w:szCs w:val="24"/>
              </w:rPr>
              <w:t xml:space="preserve"> is stored based on the produce type, grades and stores management policy.</w:t>
            </w:r>
          </w:p>
        </w:tc>
      </w:tr>
      <w:tr w:rsidR="008D3DF1" w:rsidRPr="00D428A6" w14:paraId="362CAF76" w14:textId="77777777" w:rsidTr="00C04EB6">
        <w:tc>
          <w:tcPr>
            <w:tcW w:w="3150" w:type="dxa"/>
            <w:tcBorders>
              <w:top w:val="single" w:sz="4" w:space="0" w:color="000000"/>
              <w:left w:val="single" w:sz="4" w:space="0" w:color="000000"/>
              <w:bottom w:val="single" w:sz="4" w:space="0" w:color="000000"/>
              <w:right w:val="single" w:sz="4" w:space="0" w:color="000000"/>
            </w:tcBorders>
            <w:hideMark/>
          </w:tcPr>
          <w:p w14:paraId="71E008A7" w14:textId="77777777" w:rsidR="00DF102D" w:rsidRPr="00D428A6" w:rsidRDefault="005565D3">
            <w:pPr>
              <w:pStyle w:val="ListParagraph"/>
              <w:spacing w:after="0"/>
              <w:ind w:left="252" w:hanging="252"/>
              <w:rPr>
                <w:rFonts w:ascii="Times New Roman" w:hAnsi="Times New Roman"/>
                <w:sz w:val="24"/>
                <w:szCs w:val="24"/>
              </w:rPr>
            </w:pPr>
            <w:r w:rsidRPr="00D428A6">
              <w:rPr>
                <w:rFonts w:ascii="Times New Roman" w:hAnsi="Times New Roman"/>
                <w:sz w:val="24"/>
                <w:szCs w:val="24"/>
              </w:rPr>
              <w:lastRenderedPageBreak/>
              <w:t>4. Evaluate horticultural produce stored</w:t>
            </w:r>
          </w:p>
        </w:tc>
        <w:tc>
          <w:tcPr>
            <w:tcW w:w="6300" w:type="dxa"/>
            <w:tcBorders>
              <w:top w:val="single" w:sz="4" w:space="0" w:color="000000"/>
              <w:left w:val="single" w:sz="4" w:space="0" w:color="000000"/>
              <w:bottom w:val="single" w:sz="4" w:space="0" w:color="000000"/>
              <w:right w:val="single" w:sz="4" w:space="0" w:color="000000"/>
            </w:tcBorders>
            <w:hideMark/>
          </w:tcPr>
          <w:p w14:paraId="3AB8ED13"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4.1 Space availability is evaluated in accordance with the produce quantity and packing materials</w:t>
            </w:r>
          </w:p>
          <w:p w14:paraId="636BB5DC"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4.2 Quality of horticultural produce is assessed based on instruction given.</w:t>
            </w:r>
          </w:p>
        </w:tc>
      </w:tr>
      <w:tr w:rsidR="001C061A" w:rsidRPr="00D428A6" w14:paraId="54EF20B3" w14:textId="77777777" w:rsidTr="00C04EB6">
        <w:tc>
          <w:tcPr>
            <w:tcW w:w="3150" w:type="dxa"/>
            <w:tcBorders>
              <w:top w:val="single" w:sz="4" w:space="0" w:color="000000"/>
              <w:left w:val="single" w:sz="4" w:space="0" w:color="000000"/>
              <w:bottom w:val="single" w:sz="4" w:space="0" w:color="000000"/>
              <w:right w:val="single" w:sz="4" w:space="0" w:color="000000"/>
            </w:tcBorders>
            <w:hideMark/>
          </w:tcPr>
          <w:p w14:paraId="6B5402FA" w14:textId="77777777" w:rsidR="00DF102D" w:rsidRPr="00D428A6" w:rsidRDefault="005565D3">
            <w:pPr>
              <w:pStyle w:val="ListParagraph"/>
              <w:spacing w:after="0"/>
              <w:ind w:left="342" w:hanging="360"/>
              <w:rPr>
                <w:rFonts w:ascii="Times New Roman" w:hAnsi="Times New Roman"/>
                <w:sz w:val="24"/>
                <w:szCs w:val="24"/>
              </w:rPr>
            </w:pPr>
            <w:r w:rsidRPr="00D428A6">
              <w:rPr>
                <w:rFonts w:ascii="Times New Roman" w:hAnsi="Times New Roman"/>
                <w:sz w:val="24"/>
                <w:szCs w:val="24"/>
              </w:rPr>
              <w:t>5. Complete horticultural produce storage.</w:t>
            </w:r>
          </w:p>
        </w:tc>
        <w:tc>
          <w:tcPr>
            <w:tcW w:w="6300" w:type="dxa"/>
            <w:tcBorders>
              <w:top w:val="single" w:sz="4" w:space="0" w:color="000000"/>
              <w:left w:val="single" w:sz="4" w:space="0" w:color="000000"/>
              <w:bottom w:val="single" w:sz="4" w:space="0" w:color="000000"/>
              <w:right w:val="single" w:sz="4" w:space="0" w:color="000000"/>
            </w:tcBorders>
            <w:hideMark/>
          </w:tcPr>
          <w:p w14:paraId="11032B1B"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5.1 Horticultural produce storage is recorded as per the instructions</w:t>
            </w:r>
          </w:p>
          <w:p w14:paraId="41996F12"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5.2 Stores records are shared in accordance with the stores management policy.</w:t>
            </w:r>
          </w:p>
          <w:p w14:paraId="3646CB39"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5.3 Horticultural waste is managed as per the environmental management policies and regulation.</w:t>
            </w:r>
          </w:p>
        </w:tc>
      </w:tr>
    </w:tbl>
    <w:p w14:paraId="74C64871" w14:textId="77777777" w:rsidR="00DF102D" w:rsidRPr="00D428A6" w:rsidRDefault="00DF102D">
      <w:pPr>
        <w:rPr>
          <w:rFonts w:ascii="Times New Roman" w:hAnsi="Times New Roman" w:cs="Times New Roman"/>
          <w:b/>
          <w:sz w:val="24"/>
          <w:szCs w:val="24"/>
        </w:rPr>
      </w:pPr>
    </w:p>
    <w:p w14:paraId="75D619F3"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 xml:space="preserve">RANGE </w:t>
      </w:r>
    </w:p>
    <w:p w14:paraId="31AE65B5"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A808FEC" w14:textId="77777777" w:rsidR="00DF102D" w:rsidRPr="00D428A6" w:rsidRDefault="00DF102D">
      <w:pPr>
        <w:spacing w:after="0"/>
        <w:jc w:val="both"/>
        <w:rPr>
          <w:rFonts w:ascii="Times New Roman" w:hAnsi="Times New Roman" w:cs="Times New Roman"/>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415"/>
      </w:tblGrid>
      <w:tr w:rsidR="008D3DF1" w:rsidRPr="00D428A6" w14:paraId="351FC863"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011E08EF" w14:textId="77777777" w:rsidR="00DF102D" w:rsidRPr="00D428A6" w:rsidRDefault="005565D3">
            <w:pPr>
              <w:pStyle w:val="ListParagraph"/>
              <w:spacing w:after="0"/>
              <w:ind w:left="0"/>
              <w:rPr>
                <w:rFonts w:ascii="Times New Roman" w:hAnsi="Times New Roman"/>
                <w:b/>
                <w:sz w:val="24"/>
                <w:szCs w:val="24"/>
              </w:rPr>
            </w:pPr>
            <w:r w:rsidRPr="00D428A6">
              <w:rPr>
                <w:rFonts w:ascii="Times New Roman" w:hAnsi="Times New Roman"/>
                <w:b/>
                <w:sz w:val="24"/>
                <w:szCs w:val="24"/>
              </w:rPr>
              <w:t>Variable</w:t>
            </w:r>
          </w:p>
        </w:tc>
        <w:tc>
          <w:tcPr>
            <w:tcW w:w="6415" w:type="dxa"/>
            <w:tcBorders>
              <w:top w:val="single" w:sz="4" w:space="0" w:color="000000"/>
              <w:left w:val="single" w:sz="4" w:space="0" w:color="000000"/>
              <w:bottom w:val="single" w:sz="4" w:space="0" w:color="000000"/>
              <w:right w:val="single" w:sz="4" w:space="0" w:color="000000"/>
            </w:tcBorders>
            <w:hideMark/>
          </w:tcPr>
          <w:p w14:paraId="78497523"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tc>
      </w:tr>
      <w:tr w:rsidR="008D3DF1" w:rsidRPr="00D428A6" w14:paraId="06E7D862"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1F5748F8" w14:textId="77777777" w:rsidR="006568D2" w:rsidRPr="00D428A6" w:rsidRDefault="006568D2" w:rsidP="00DA00FB">
            <w:pPr>
              <w:pStyle w:val="ListParagraph"/>
              <w:numPr>
                <w:ilvl w:val="0"/>
                <w:numId w:val="152"/>
              </w:numPr>
              <w:spacing w:after="0"/>
              <w:ind w:left="405"/>
              <w:rPr>
                <w:rFonts w:ascii="Times New Roman" w:hAnsi="Times New Roman"/>
                <w:b/>
                <w:sz w:val="24"/>
                <w:szCs w:val="24"/>
              </w:rPr>
            </w:pPr>
            <w:r w:rsidRPr="00C04EB6">
              <w:rPr>
                <w:rFonts w:ascii="Times New Roman" w:hAnsi="Times New Roman"/>
                <w:bCs/>
                <w:sz w:val="24"/>
                <w:szCs w:val="24"/>
              </w:rPr>
              <w:t xml:space="preserve">Sources of food safety hazards </w:t>
            </w:r>
            <w:r w:rsidR="00C04EB6" w:rsidRPr="00C04EB6">
              <w:rPr>
                <w:rFonts w:ascii="Times New Roman" w:hAnsi="Times New Roman"/>
                <w:bCs/>
                <w:sz w:val="24"/>
                <w:szCs w:val="24"/>
              </w:rPr>
              <w:t>may</w:t>
            </w:r>
            <w:r w:rsidR="00C04EB6">
              <w:rPr>
                <w:rFonts w:ascii="Times New Roman" w:hAnsi="Times New Roman"/>
                <w:b/>
                <w:sz w:val="24"/>
                <w:szCs w:val="24"/>
              </w:rPr>
              <w:t xml:space="preserve"> </w:t>
            </w:r>
            <w:r w:rsidRPr="00D428A6">
              <w:rPr>
                <w:rFonts w:ascii="Times New Roman" w:hAnsi="Times New Roman"/>
                <w:sz w:val="24"/>
                <w:szCs w:val="24"/>
              </w:rPr>
              <w:t>include but not limited to</w:t>
            </w:r>
            <w:r w:rsidRPr="00D428A6">
              <w:rPr>
                <w:rFonts w:ascii="Times New Roman" w:hAnsi="Times New Roman"/>
                <w:b/>
                <w:sz w:val="24"/>
                <w:szCs w:val="24"/>
              </w:rPr>
              <w:t>:</w:t>
            </w:r>
          </w:p>
        </w:tc>
        <w:tc>
          <w:tcPr>
            <w:tcW w:w="6415" w:type="dxa"/>
            <w:tcBorders>
              <w:top w:val="single" w:sz="4" w:space="0" w:color="000000"/>
              <w:left w:val="single" w:sz="4" w:space="0" w:color="000000"/>
              <w:bottom w:val="single" w:sz="4" w:space="0" w:color="000000"/>
              <w:right w:val="single" w:sz="4" w:space="0" w:color="000000"/>
            </w:tcBorders>
          </w:tcPr>
          <w:p w14:paraId="7297251D"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Water</w:t>
            </w:r>
          </w:p>
          <w:p w14:paraId="2B77AD44"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Chemical</w:t>
            </w:r>
          </w:p>
          <w:p w14:paraId="293EDA8D"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Site location</w:t>
            </w:r>
          </w:p>
          <w:p w14:paraId="6B532CAF"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w:t>
            </w:r>
          </w:p>
          <w:p w14:paraId="70E63121"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facility </w:t>
            </w:r>
          </w:p>
          <w:p w14:paraId="49F7AD0F"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Air </w:t>
            </w:r>
          </w:p>
          <w:p w14:paraId="3DB6EBD8"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Packaging material</w:t>
            </w:r>
          </w:p>
          <w:p w14:paraId="2D829DAE"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 xml:space="preserve">Personnel </w:t>
            </w:r>
          </w:p>
        </w:tc>
      </w:tr>
      <w:tr w:rsidR="008D3DF1" w:rsidRPr="00D428A6" w14:paraId="49AF5FE5"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0764D59C" w14:textId="77777777" w:rsidR="006568D2" w:rsidRPr="00D428A6" w:rsidRDefault="006568D2" w:rsidP="00DA00FB">
            <w:pPr>
              <w:pStyle w:val="ListParagraph"/>
              <w:numPr>
                <w:ilvl w:val="0"/>
                <w:numId w:val="152"/>
              </w:numPr>
              <w:spacing w:after="0"/>
              <w:ind w:left="405"/>
              <w:rPr>
                <w:rFonts w:ascii="Times New Roman" w:hAnsi="Times New Roman"/>
                <w:b/>
                <w:sz w:val="24"/>
                <w:szCs w:val="24"/>
              </w:rPr>
            </w:pPr>
            <w:r w:rsidRPr="00C04EB6">
              <w:rPr>
                <w:rFonts w:ascii="Times New Roman" w:hAnsi="Times New Roman"/>
                <w:iCs/>
                <w:sz w:val="24"/>
                <w:szCs w:val="24"/>
              </w:rPr>
              <w:t>Food safety procedures</w:t>
            </w:r>
            <w:r w:rsidRPr="00D428A6">
              <w:rPr>
                <w:rFonts w:ascii="Times New Roman" w:hAnsi="Times New Roman"/>
                <w:b/>
                <w:bCs/>
                <w:iCs/>
                <w:sz w:val="24"/>
                <w:szCs w:val="24"/>
              </w:rPr>
              <w:t xml:space="preserve"> </w:t>
            </w:r>
            <w:r w:rsidR="00C04EB6" w:rsidRPr="00C04EB6">
              <w:rPr>
                <w:rFonts w:ascii="Times New Roman" w:hAnsi="Times New Roman"/>
                <w:iCs/>
                <w:sz w:val="24"/>
                <w:szCs w:val="24"/>
              </w:rPr>
              <w:t>may</w:t>
            </w:r>
            <w:r w:rsidR="00C04EB6">
              <w:rPr>
                <w:rFonts w:ascii="Times New Roman" w:hAnsi="Times New Roman"/>
                <w:b/>
                <w:bCs/>
                <w:iCs/>
                <w:sz w:val="24"/>
                <w:szCs w:val="24"/>
              </w:rPr>
              <w:t xml:space="preserve"> </w:t>
            </w:r>
            <w:r w:rsidRPr="00D428A6">
              <w:rPr>
                <w:rFonts w:ascii="Times New Roman" w:hAnsi="Times New Roman"/>
                <w:iCs/>
                <w:sz w:val="24"/>
                <w:szCs w:val="24"/>
              </w:rPr>
              <w:t>include but not limited to</w:t>
            </w:r>
            <w:r w:rsidRPr="00D428A6">
              <w:rPr>
                <w:rFonts w:ascii="Times New Roman" w:hAnsi="Times New Roman"/>
                <w:i/>
                <w:sz w:val="24"/>
                <w:szCs w:val="24"/>
              </w:rPr>
              <w:t>:</w:t>
            </w:r>
          </w:p>
        </w:tc>
        <w:tc>
          <w:tcPr>
            <w:tcW w:w="6415" w:type="dxa"/>
            <w:tcBorders>
              <w:top w:val="single" w:sz="4" w:space="0" w:color="000000"/>
              <w:left w:val="single" w:sz="4" w:space="0" w:color="000000"/>
              <w:bottom w:val="single" w:sz="4" w:space="0" w:color="000000"/>
              <w:right w:val="single" w:sz="4" w:space="0" w:color="000000"/>
            </w:tcBorders>
            <w:hideMark/>
          </w:tcPr>
          <w:p w14:paraId="42638961"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rPr>
              <w:t xml:space="preserve">Hand washing </w:t>
            </w:r>
          </w:p>
          <w:p w14:paraId="7F9A218E" w14:textId="77777777" w:rsidR="006568D2" w:rsidRPr="00D428A6" w:rsidRDefault="00010A46"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PPE (</w:t>
            </w:r>
            <w:r w:rsidR="006568D2" w:rsidRPr="00D428A6">
              <w:rPr>
                <w:rFonts w:ascii="Times New Roman" w:hAnsi="Times New Roman"/>
                <w:sz w:val="24"/>
                <w:szCs w:val="24"/>
              </w:rPr>
              <w:t xml:space="preserve">personal protective equipment) </w:t>
            </w:r>
          </w:p>
          <w:p w14:paraId="57064430"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Personal hygiene </w:t>
            </w:r>
          </w:p>
          <w:p w14:paraId="2672CC2B"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 as you go</w:t>
            </w:r>
          </w:p>
          <w:p w14:paraId="1D0F4239"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Cleaning in progress</w:t>
            </w:r>
          </w:p>
          <w:p w14:paraId="6D6C4BD0"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Process flow </w:t>
            </w:r>
          </w:p>
          <w:p w14:paraId="6EA552DC"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Pest control </w:t>
            </w:r>
          </w:p>
          <w:p w14:paraId="5768BC21"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Cleaning and sanitization </w:t>
            </w:r>
          </w:p>
          <w:p w14:paraId="680621B7"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Record keeping</w:t>
            </w:r>
          </w:p>
          <w:p w14:paraId="4E48609E"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Packaging</w:t>
            </w:r>
          </w:p>
        </w:tc>
      </w:tr>
      <w:tr w:rsidR="008D3DF1" w:rsidRPr="00D428A6" w14:paraId="1BF5AFD7" w14:textId="77777777" w:rsidTr="004D65F5">
        <w:trPr>
          <w:trHeight w:val="1223"/>
        </w:trPr>
        <w:tc>
          <w:tcPr>
            <w:tcW w:w="2970" w:type="dxa"/>
            <w:tcBorders>
              <w:top w:val="single" w:sz="4" w:space="0" w:color="000000"/>
              <w:left w:val="single" w:sz="4" w:space="0" w:color="000000"/>
              <w:bottom w:val="single" w:sz="4" w:space="0" w:color="000000"/>
              <w:right w:val="single" w:sz="4" w:space="0" w:color="000000"/>
            </w:tcBorders>
          </w:tcPr>
          <w:p w14:paraId="67FEAD81" w14:textId="77777777" w:rsidR="00DF102D" w:rsidRPr="00D428A6" w:rsidRDefault="005565D3" w:rsidP="00DA00FB">
            <w:pPr>
              <w:pStyle w:val="ListParagraph"/>
              <w:numPr>
                <w:ilvl w:val="0"/>
                <w:numId w:val="152"/>
              </w:numPr>
              <w:spacing w:after="0"/>
              <w:ind w:left="405"/>
              <w:rPr>
                <w:rFonts w:ascii="Times New Roman" w:hAnsi="Times New Roman"/>
                <w:sz w:val="24"/>
                <w:szCs w:val="24"/>
              </w:rPr>
            </w:pPr>
            <w:r w:rsidRPr="00C04EB6">
              <w:rPr>
                <w:rFonts w:ascii="Times New Roman" w:hAnsi="Times New Roman"/>
                <w:bCs/>
                <w:iCs/>
                <w:sz w:val="24"/>
                <w:szCs w:val="24"/>
              </w:rPr>
              <w:lastRenderedPageBreak/>
              <w:t>Tools</w:t>
            </w:r>
            <w:r w:rsidRPr="00D428A6">
              <w:rPr>
                <w:rFonts w:ascii="Times New Roman" w:hAnsi="Times New Roman"/>
                <w:sz w:val="24"/>
                <w:szCs w:val="24"/>
              </w:rPr>
              <w:t xml:space="preserve"> </w:t>
            </w:r>
            <w:r w:rsidR="00C04EB6">
              <w:rPr>
                <w:rFonts w:ascii="Times New Roman" w:hAnsi="Times New Roman"/>
                <w:sz w:val="24"/>
                <w:szCs w:val="24"/>
              </w:rPr>
              <w:t xml:space="preserve">may </w:t>
            </w:r>
            <w:r w:rsidRPr="00D428A6">
              <w:rPr>
                <w:rFonts w:ascii="Times New Roman" w:hAnsi="Times New Roman"/>
                <w:sz w:val="24"/>
                <w:szCs w:val="24"/>
              </w:rPr>
              <w:t>include</w:t>
            </w:r>
            <w:r w:rsidR="00C04EB6">
              <w:rPr>
                <w:rFonts w:ascii="Times New Roman" w:hAnsi="Times New Roman"/>
                <w:sz w:val="24"/>
                <w:szCs w:val="24"/>
              </w:rPr>
              <w:t xml:space="preserve"> </w:t>
            </w:r>
            <w:r w:rsidRPr="00D428A6">
              <w:rPr>
                <w:rFonts w:ascii="Times New Roman" w:hAnsi="Times New Roman"/>
                <w:sz w:val="24"/>
                <w:szCs w:val="24"/>
              </w:rPr>
              <w:t>but not limited to:</w:t>
            </w:r>
          </w:p>
          <w:p w14:paraId="30531B7C" w14:textId="77777777" w:rsidR="00DF102D" w:rsidRPr="00D428A6" w:rsidRDefault="00DF102D">
            <w:pPr>
              <w:pStyle w:val="ListParagraph"/>
              <w:spacing w:after="0"/>
              <w:ind w:left="0"/>
              <w:rPr>
                <w:rFonts w:ascii="Times New Roman" w:hAnsi="Times New Roman"/>
                <w:sz w:val="24"/>
                <w:szCs w:val="24"/>
              </w:rPr>
            </w:pPr>
          </w:p>
        </w:tc>
        <w:tc>
          <w:tcPr>
            <w:tcW w:w="6415" w:type="dxa"/>
            <w:tcBorders>
              <w:top w:val="single" w:sz="4" w:space="0" w:color="000000"/>
              <w:left w:val="single" w:sz="4" w:space="0" w:color="000000"/>
              <w:bottom w:val="single" w:sz="4" w:space="0" w:color="000000"/>
              <w:right w:val="single" w:sz="4" w:space="0" w:color="000000"/>
            </w:tcBorders>
            <w:hideMark/>
          </w:tcPr>
          <w:p w14:paraId="7F5233EB"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Knives</w:t>
            </w:r>
          </w:p>
          <w:p w14:paraId="0F9EB057"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Buckets</w:t>
            </w:r>
          </w:p>
          <w:p w14:paraId="55DFB7B8"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Bowls</w:t>
            </w:r>
          </w:p>
          <w:p w14:paraId="0297FDF1"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Wheel barrows</w:t>
            </w:r>
          </w:p>
        </w:tc>
      </w:tr>
      <w:tr w:rsidR="008D3DF1" w:rsidRPr="00D428A6" w14:paraId="74C86FA1"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3B6781CE" w14:textId="77777777" w:rsidR="00DF102D" w:rsidRPr="00D428A6" w:rsidRDefault="005565D3" w:rsidP="00DA00FB">
            <w:pPr>
              <w:pStyle w:val="ListParagraph"/>
              <w:numPr>
                <w:ilvl w:val="0"/>
                <w:numId w:val="152"/>
              </w:numPr>
              <w:spacing w:after="0"/>
              <w:ind w:left="405"/>
              <w:rPr>
                <w:rFonts w:ascii="Times New Roman" w:hAnsi="Times New Roman"/>
                <w:sz w:val="24"/>
                <w:szCs w:val="24"/>
              </w:rPr>
            </w:pPr>
            <w:r w:rsidRPr="00C04EB6">
              <w:rPr>
                <w:rFonts w:ascii="Times New Roman" w:hAnsi="Times New Roman"/>
                <w:bCs/>
                <w:iCs/>
                <w:sz w:val="24"/>
                <w:szCs w:val="24"/>
              </w:rPr>
              <w:t>Materials and supplies</w:t>
            </w:r>
            <w:r w:rsidRPr="00D428A6">
              <w:rPr>
                <w:rFonts w:ascii="Times New Roman" w:hAnsi="Times New Roman"/>
                <w:sz w:val="24"/>
                <w:szCs w:val="24"/>
              </w:rPr>
              <w:t xml:space="preserve"> </w:t>
            </w:r>
            <w:r w:rsidR="00C04EB6">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415" w:type="dxa"/>
            <w:tcBorders>
              <w:top w:val="single" w:sz="4" w:space="0" w:color="000000"/>
              <w:left w:val="single" w:sz="4" w:space="0" w:color="000000"/>
              <w:bottom w:val="single" w:sz="4" w:space="0" w:color="000000"/>
              <w:right w:val="single" w:sz="4" w:space="0" w:color="000000"/>
            </w:tcBorders>
            <w:hideMark/>
          </w:tcPr>
          <w:p w14:paraId="0CEB9D3F"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Water </w:t>
            </w:r>
          </w:p>
          <w:p w14:paraId="45FC3275"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Pallets</w:t>
            </w:r>
          </w:p>
          <w:p w14:paraId="772891A9"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Horticultural produce</w:t>
            </w:r>
          </w:p>
          <w:p w14:paraId="6A68F475"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Power</w:t>
            </w:r>
          </w:p>
          <w:p w14:paraId="57771447"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Poly bags</w:t>
            </w:r>
          </w:p>
          <w:p w14:paraId="0E51D797"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Labels</w:t>
            </w:r>
          </w:p>
        </w:tc>
      </w:tr>
      <w:tr w:rsidR="008D3DF1" w:rsidRPr="00D428A6" w14:paraId="01ACC54E"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486F6109" w14:textId="77777777" w:rsidR="00DF102D" w:rsidRPr="00D428A6" w:rsidRDefault="005565D3" w:rsidP="00DA00FB">
            <w:pPr>
              <w:pStyle w:val="ListParagraph"/>
              <w:numPr>
                <w:ilvl w:val="0"/>
                <w:numId w:val="152"/>
              </w:numPr>
              <w:spacing w:after="0"/>
              <w:ind w:left="405"/>
              <w:rPr>
                <w:rFonts w:ascii="Times New Roman" w:hAnsi="Times New Roman"/>
                <w:sz w:val="24"/>
                <w:szCs w:val="24"/>
              </w:rPr>
            </w:pPr>
            <w:r w:rsidRPr="00C04EB6">
              <w:rPr>
                <w:rFonts w:ascii="Times New Roman" w:hAnsi="Times New Roman"/>
                <w:bCs/>
                <w:iCs/>
                <w:sz w:val="24"/>
                <w:szCs w:val="24"/>
              </w:rPr>
              <w:t>Equipment</w:t>
            </w:r>
            <w:r w:rsidR="00C04EB6">
              <w:rPr>
                <w:rFonts w:ascii="Times New Roman" w:hAnsi="Times New Roman"/>
                <w:bCs/>
                <w:iCs/>
                <w:sz w:val="24"/>
                <w:szCs w:val="24"/>
              </w:rPr>
              <w:t xml:space="preserve"> may</w:t>
            </w:r>
            <w:r w:rsidRPr="00D428A6">
              <w:rPr>
                <w:rFonts w:ascii="Times New Roman" w:hAnsi="Times New Roman"/>
                <w:sz w:val="24"/>
                <w:szCs w:val="24"/>
              </w:rPr>
              <w:t xml:space="preserve"> include but not limited to:</w:t>
            </w:r>
          </w:p>
        </w:tc>
        <w:tc>
          <w:tcPr>
            <w:tcW w:w="6415" w:type="dxa"/>
            <w:tcBorders>
              <w:top w:val="single" w:sz="4" w:space="0" w:color="000000"/>
              <w:left w:val="single" w:sz="4" w:space="0" w:color="000000"/>
              <w:bottom w:val="single" w:sz="4" w:space="0" w:color="000000"/>
              <w:right w:val="single" w:sz="4" w:space="0" w:color="000000"/>
            </w:tcBorders>
            <w:hideMark/>
          </w:tcPr>
          <w:p w14:paraId="73EA5F52"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Weighing scale</w:t>
            </w:r>
          </w:p>
          <w:p w14:paraId="0157D0D1"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Trolleys</w:t>
            </w:r>
          </w:p>
          <w:p w14:paraId="20F29780"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Cold storage equipment</w:t>
            </w:r>
          </w:p>
          <w:p w14:paraId="15AADE79"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Crates</w:t>
            </w:r>
          </w:p>
          <w:p w14:paraId="5725862F"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First aid kit</w:t>
            </w:r>
          </w:p>
          <w:p w14:paraId="5599A070" w14:textId="77777777" w:rsidR="00DF102D" w:rsidRPr="00D428A6" w:rsidRDefault="005565D3">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Trays</w:t>
            </w:r>
          </w:p>
        </w:tc>
      </w:tr>
      <w:tr w:rsidR="004E3D50" w:rsidRPr="00D428A6" w14:paraId="15238612"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5C19E1EE" w14:textId="77777777" w:rsidR="004E3D50" w:rsidRPr="00C04EB6" w:rsidRDefault="004E3D50" w:rsidP="00DA00FB">
            <w:pPr>
              <w:pStyle w:val="ListParagraph"/>
              <w:numPr>
                <w:ilvl w:val="0"/>
                <w:numId w:val="152"/>
              </w:numPr>
              <w:spacing w:after="0"/>
              <w:ind w:left="405"/>
              <w:rPr>
                <w:rFonts w:ascii="Times New Roman" w:hAnsi="Times New Roman"/>
                <w:bCs/>
                <w:iCs/>
                <w:sz w:val="24"/>
                <w:szCs w:val="24"/>
              </w:rPr>
            </w:pPr>
            <w:r w:rsidRPr="004E3D50">
              <w:rPr>
                <w:rFonts w:ascii="Times New Roman" w:hAnsi="Times New Roman"/>
                <w:bCs/>
                <w:iCs/>
                <w:sz w:val="24"/>
                <w:szCs w:val="24"/>
              </w:rPr>
              <w:t>Horticultural produce</w:t>
            </w:r>
            <w:r w:rsidRPr="00D428A6">
              <w:rPr>
                <w:rFonts w:ascii="Times New Roman" w:hAnsi="Times New Roman"/>
                <w:sz w:val="24"/>
                <w:szCs w:val="24"/>
              </w:rPr>
              <w:t xml:space="preserve"> </w:t>
            </w:r>
            <w:r>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415" w:type="dxa"/>
            <w:tcBorders>
              <w:top w:val="single" w:sz="4" w:space="0" w:color="000000"/>
              <w:left w:val="single" w:sz="4" w:space="0" w:color="000000"/>
              <w:bottom w:val="single" w:sz="4" w:space="0" w:color="000000"/>
              <w:right w:val="single" w:sz="4" w:space="0" w:color="000000"/>
            </w:tcBorders>
          </w:tcPr>
          <w:p w14:paraId="67FD41D3" w14:textId="77777777" w:rsidR="004E3D50" w:rsidRPr="00D428A6" w:rsidRDefault="004E3D50" w:rsidP="004E3D50">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Indigenous and exotic leafy vegetables, </w:t>
            </w:r>
          </w:p>
          <w:p w14:paraId="79D32EBD" w14:textId="77777777" w:rsidR="004E3D50" w:rsidRPr="00D428A6" w:rsidRDefault="004E3D50" w:rsidP="004E3D50">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Cut flowers, </w:t>
            </w:r>
          </w:p>
          <w:p w14:paraId="35B508DD" w14:textId="77777777" w:rsidR="004E3D50" w:rsidRPr="00D428A6" w:rsidRDefault="004E3D50" w:rsidP="004E3D50">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Root vegetables, </w:t>
            </w:r>
          </w:p>
          <w:p w14:paraId="7D21D807" w14:textId="77777777" w:rsidR="004E3D50" w:rsidRPr="00D428A6" w:rsidRDefault="004E3D50" w:rsidP="004E3D50">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Fruits, </w:t>
            </w:r>
          </w:p>
          <w:p w14:paraId="16698B44" w14:textId="77777777" w:rsidR="004E3D50" w:rsidRPr="00D428A6" w:rsidRDefault="004E3D50" w:rsidP="004E3D50">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Nuts,</w:t>
            </w:r>
          </w:p>
          <w:p w14:paraId="6A1079F4" w14:textId="77777777" w:rsidR="004E3D50" w:rsidRPr="00D428A6" w:rsidRDefault="004E3D50" w:rsidP="004E3D50">
            <w:pPr>
              <w:numPr>
                <w:ilvl w:val="0"/>
                <w:numId w:val="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 Herbs and spices.</w:t>
            </w:r>
          </w:p>
        </w:tc>
      </w:tr>
      <w:tr w:rsidR="001C061A" w:rsidRPr="00D428A6" w14:paraId="4DE3AAAD"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0EDB20C2" w14:textId="77777777" w:rsidR="00DF102D" w:rsidRPr="004E3D50" w:rsidRDefault="005565D3" w:rsidP="00DA00FB">
            <w:pPr>
              <w:pStyle w:val="ListParagraph"/>
              <w:numPr>
                <w:ilvl w:val="0"/>
                <w:numId w:val="152"/>
              </w:numPr>
              <w:spacing w:after="0"/>
              <w:ind w:left="405"/>
              <w:rPr>
                <w:rFonts w:ascii="Times New Roman" w:hAnsi="Times New Roman"/>
                <w:bCs/>
                <w:iCs/>
                <w:sz w:val="24"/>
                <w:szCs w:val="24"/>
              </w:rPr>
            </w:pPr>
            <w:r w:rsidRPr="004E3D50">
              <w:rPr>
                <w:rFonts w:ascii="Times New Roman" w:hAnsi="Times New Roman"/>
                <w:bCs/>
                <w:iCs/>
                <w:sz w:val="24"/>
                <w:szCs w:val="24"/>
              </w:rPr>
              <w:t>Packed horticultural produce</w:t>
            </w:r>
            <w:r w:rsidR="004E3D50" w:rsidRPr="004E3D50">
              <w:rPr>
                <w:rFonts w:ascii="Times New Roman" w:hAnsi="Times New Roman"/>
                <w:bCs/>
                <w:iCs/>
                <w:sz w:val="24"/>
                <w:szCs w:val="24"/>
              </w:rPr>
              <w:t xml:space="preserve"> may include but not limited: </w:t>
            </w:r>
          </w:p>
        </w:tc>
        <w:tc>
          <w:tcPr>
            <w:tcW w:w="6415" w:type="dxa"/>
            <w:tcBorders>
              <w:top w:val="single" w:sz="4" w:space="0" w:color="000000"/>
              <w:left w:val="single" w:sz="4" w:space="0" w:color="000000"/>
              <w:bottom w:val="single" w:sz="4" w:space="0" w:color="000000"/>
              <w:right w:val="single" w:sz="4" w:space="0" w:color="000000"/>
            </w:tcBorders>
            <w:hideMark/>
          </w:tcPr>
          <w:p w14:paraId="07845925"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Horticultural produce placed in:</w:t>
            </w:r>
          </w:p>
          <w:p w14:paraId="7B5C896D" w14:textId="77777777" w:rsidR="00DF102D" w:rsidRPr="00D428A6" w:rsidRDefault="005565D3" w:rsidP="00DA00FB">
            <w:pPr>
              <w:numPr>
                <w:ilvl w:val="0"/>
                <w:numId w:val="6"/>
              </w:numPr>
              <w:spacing w:after="0"/>
              <w:rPr>
                <w:rFonts w:ascii="Times New Roman" w:hAnsi="Times New Roman" w:cs="Times New Roman"/>
                <w:sz w:val="24"/>
                <w:szCs w:val="24"/>
              </w:rPr>
            </w:pPr>
            <w:r w:rsidRPr="00D428A6">
              <w:rPr>
                <w:rFonts w:ascii="Times New Roman" w:hAnsi="Times New Roman" w:cs="Times New Roman"/>
                <w:sz w:val="24"/>
                <w:szCs w:val="24"/>
              </w:rPr>
              <w:t>Poly bags</w:t>
            </w:r>
          </w:p>
          <w:p w14:paraId="28110226" w14:textId="77777777" w:rsidR="00DF102D" w:rsidRPr="00D428A6" w:rsidRDefault="005565D3" w:rsidP="00DA00FB">
            <w:pPr>
              <w:numPr>
                <w:ilvl w:val="0"/>
                <w:numId w:val="6"/>
              </w:numPr>
              <w:spacing w:after="0"/>
              <w:rPr>
                <w:rFonts w:ascii="Times New Roman" w:hAnsi="Times New Roman" w:cs="Times New Roman"/>
                <w:sz w:val="24"/>
                <w:szCs w:val="24"/>
              </w:rPr>
            </w:pPr>
            <w:r w:rsidRPr="00D428A6">
              <w:rPr>
                <w:rFonts w:ascii="Times New Roman" w:hAnsi="Times New Roman" w:cs="Times New Roman"/>
                <w:sz w:val="24"/>
                <w:szCs w:val="24"/>
              </w:rPr>
              <w:t>Crates</w:t>
            </w:r>
          </w:p>
          <w:p w14:paraId="2F8C46D8" w14:textId="77777777" w:rsidR="00DF102D" w:rsidRPr="00D428A6" w:rsidRDefault="005565D3" w:rsidP="00DA00FB">
            <w:pPr>
              <w:numPr>
                <w:ilvl w:val="0"/>
                <w:numId w:val="6"/>
              </w:numPr>
              <w:spacing w:after="0"/>
              <w:rPr>
                <w:rFonts w:ascii="Times New Roman" w:hAnsi="Times New Roman" w:cs="Times New Roman"/>
                <w:sz w:val="24"/>
                <w:szCs w:val="24"/>
              </w:rPr>
            </w:pPr>
            <w:r w:rsidRPr="00D428A6">
              <w:rPr>
                <w:rFonts w:ascii="Times New Roman" w:hAnsi="Times New Roman" w:cs="Times New Roman"/>
                <w:sz w:val="24"/>
                <w:szCs w:val="24"/>
              </w:rPr>
              <w:t>Boxes</w:t>
            </w:r>
          </w:p>
          <w:p w14:paraId="33869A8C" w14:textId="77777777" w:rsidR="00DF102D" w:rsidRPr="00D428A6" w:rsidRDefault="005565D3" w:rsidP="00DA00FB">
            <w:pPr>
              <w:numPr>
                <w:ilvl w:val="0"/>
                <w:numId w:val="6"/>
              </w:numPr>
              <w:spacing w:after="0"/>
              <w:rPr>
                <w:rFonts w:ascii="Times New Roman" w:hAnsi="Times New Roman" w:cs="Times New Roman"/>
                <w:sz w:val="24"/>
                <w:szCs w:val="24"/>
              </w:rPr>
            </w:pPr>
            <w:r w:rsidRPr="00D428A6">
              <w:rPr>
                <w:rFonts w:ascii="Times New Roman" w:hAnsi="Times New Roman" w:cs="Times New Roman"/>
                <w:sz w:val="24"/>
                <w:szCs w:val="24"/>
              </w:rPr>
              <w:t>Buckets</w:t>
            </w:r>
          </w:p>
        </w:tc>
      </w:tr>
    </w:tbl>
    <w:p w14:paraId="32178311" w14:textId="77777777" w:rsidR="00DF102D" w:rsidRPr="00D428A6" w:rsidRDefault="00DF102D">
      <w:pPr>
        <w:spacing w:after="0"/>
        <w:rPr>
          <w:rFonts w:ascii="Times New Roman" w:hAnsi="Times New Roman" w:cs="Times New Roman"/>
          <w:b/>
          <w:sz w:val="24"/>
          <w:szCs w:val="24"/>
        </w:rPr>
      </w:pPr>
    </w:p>
    <w:p w14:paraId="4B0C034F"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 AND KNOWLEDGE</w:t>
      </w:r>
    </w:p>
    <w:p w14:paraId="26E7C943"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describes the skills and knowledge required for this unit of competency.</w:t>
      </w:r>
    </w:p>
    <w:p w14:paraId="2520E7D5" w14:textId="77777777" w:rsidR="00DF102D" w:rsidRPr="00D428A6" w:rsidRDefault="00DF102D">
      <w:pPr>
        <w:spacing w:after="0"/>
        <w:rPr>
          <w:rFonts w:ascii="Times New Roman" w:hAnsi="Times New Roman" w:cs="Times New Roman"/>
          <w:b/>
          <w:sz w:val="24"/>
          <w:szCs w:val="24"/>
        </w:rPr>
      </w:pPr>
    </w:p>
    <w:p w14:paraId="7A6A9DB5"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673125F5"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638A15EC" w14:textId="77777777" w:rsidR="00010A46" w:rsidRPr="00D428A6" w:rsidRDefault="00010A46"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4377EA7B" w14:textId="77777777" w:rsidR="00010A46" w:rsidRPr="00D428A6" w:rsidRDefault="00010A46"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hygiene </w:t>
      </w:r>
    </w:p>
    <w:p w14:paraId="6A6B522A"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Communication </w:t>
      </w:r>
    </w:p>
    <w:p w14:paraId="323BFB29"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Observation </w:t>
      </w:r>
    </w:p>
    <w:p w14:paraId="421F2EEF"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 xml:space="preserve">Horticultural produce handling </w:t>
      </w:r>
    </w:p>
    <w:p w14:paraId="415854E6"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Interpersonal </w:t>
      </w:r>
    </w:p>
    <w:p w14:paraId="74BDDFBB"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Report writing</w:t>
      </w:r>
    </w:p>
    <w:p w14:paraId="333D0384" w14:textId="77777777" w:rsidR="00DF102D" w:rsidRPr="00D428A6" w:rsidRDefault="005565D3" w:rsidP="00DA00FB">
      <w:pPr>
        <w:numPr>
          <w:ilvl w:val="0"/>
          <w:numId w:val="2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Numeracy </w:t>
      </w:r>
    </w:p>
    <w:p w14:paraId="46BCBF16" w14:textId="77777777" w:rsidR="00DF102D" w:rsidRPr="00D428A6" w:rsidRDefault="00DF102D">
      <w:pPr>
        <w:spacing w:after="0"/>
        <w:rPr>
          <w:rFonts w:ascii="Times New Roman" w:hAnsi="Times New Roman" w:cs="Times New Roman"/>
          <w:sz w:val="24"/>
          <w:szCs w:val="24"/>
        </w:rPr>
      </w:pPr>
    </w:p>
    <w:p w14:paraId="51FB8A8E"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39FF4214"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knowledge of:</w:t>
      </w:r>
    </w:p>
    <w:p w14:paraId="1096C09A"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food hygiene practices </w:t>
      </w:r>
    </w:p>
    <w:p w14:paraId="0267846E"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58501114" w14:textId="77777777" w:rsidR="00DF102D" w:rsidRPr="00D428A6" w:rsidRDefault="005565D3"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First aid</w:t>
      </w:r>
    </w:p>
    <w:p w14:paraId="12AC110D"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Hygiene</w:t>
      </w:r>
    </w:p>
    <w:p w14:paraId="6E16CF99"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Types of storage tools, materials and equipment and their uses.</w:t>
      </w:r>
    </w:p>
    <w:p w14:paraId="7C272367"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Packaging materials</w:t>
      </w:r>
    </w:p>
    <w:p w14:paraId="04862C52"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Food safety</w:t>
      </w:r>
    </w:p>
    <w:p w14:paraId="2A5EE9AE"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Environmental management</w:t>
      </w:r>
    </w:p>
    <w:p w14:paraId="16379247"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Waste management</w:t>
      </w:r>
    </w:p>
    <w:p w14:paraId="6CF36E01"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Operation of storage tools and equipment</w:t>
      </w:r>
    </w:p>
    <w:p w14:paraId="51D00FC1"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Reporting channels</w:t>
      </w:r>
    </w:p>
    <w:p w14:paraId="35F92E77" w14:textId="77777777" w:rsidR="00DF102D" w:rsidRPr="00D428A6" w:rsidRDefault="00DF102D">
      <w:pPr>
        <w:spacing w:after="0"/>
        <w:rPr>
          <w:rFonts w:ascii="Times New Roman" w:hAnsi="Times New Roman" w:cs="Times New Roman"/>
          <w:b/>
          <w:sz w:val="24"/>
          <w:szCs w:val="24"/>
        </w:rPr>
      </w:pPr>
    </w:p>
    <w:p w14:paraId="33784C6B"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EVIDENCE GUIDE</w:t>
      </w:r>
    </w:p>
    <w:p w14:paraId="29187FC3"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p w14:paraId="2BEA1BFB" w14:textId="77777777" w:rsidR="00DF102D" w:rsidRPr="00D428A6" w:rsidRDefault="00DF102D">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3"/>
        <w:gridCol w:w="6207"/>
      </w:tblGrid>
      <w:tr w:rsidR="008D3DF1" w:rsidRPr="00D428A6" w14:paraId="1C23989A" w14:textId="77777777" w:rsidTr="004E3D50">
        <w:tc>
          <w:tcPr>
            <w:tcW w:w="1404" w:type="pct"/>
            <w:tcBorders>
              <w:top w:val="single" w:sz="4" w:space="0" w:color="000000"/>
              <w:left w:val="single" w:sz="4" w:space="0" w:color="000000"/>
              <w:bottom w:val="single" w:sz="4" w:space="0" w:color="000000"/>
              <w:right w:val="single" w:sz="4" w:space="0" w:color="000000"/>
            </w:tcBorders>
            <w:hideMark/>
          </w:tcPr>
          <w:p w14:paraId="4F40323E" w14:textId="77777777" w:rsidR="00DF102D" w:rsidRPr="00D428A6" w:rsidRDefault="005565D3" w:rsidP="00DA00FB">
            <w:pPr>
              <w:pStyle w:val="ListParagraph"/>
              <w:numPr>
                <w:ilvl w:val="0"/>
                <w:numId w:val="9"/>
              </w:numPr>
              <w:spacing w:after="0"/>
              <w:rPr>
                <w:rFonts w:ascii="Times New Roman" w:hAnsi="Times New Roman"/>
                <w:sz w:val="24"/>
                <w:szCs w:val="24"/>
              </w:rPr>
            </w:pPr>
            <w:r w:rsidRPr="00D428A6">
              <w:rPr>
                <w:rFonts w:ascii="Times New Roman" w:hAnsi="Times New Roman"/>
                <w:sz w:val="24"/>
                <w:szCs w:val="24"/>
              </w:rPr>
              <w:t>Critical Aspects of Competency</w:t>
            </w:r>
          </w:p>
        </w:tc>
        <w:tc>
          <w:tcPr>
            <w:tcW w:w="3596" w:type="pct"/>
            <w:tcBorders>
              <w:top w:val="single" w:sz="4" w:space="0" w:color="000000"/>
              <w:left w:val="single" w:sz="4" w:space="0" w:color="000000"/>
              <w:bottom w:val="single" w:sz="4" w:space="0" w:color="000000"/>
              <w:right w:val="single" w:sz="4" w:space="0" w:color="000000"/>
            </w:tcBorders>
            <w:hideMark/>
          </w:tcPr>
          <w:p w14:paraId="6CD447FE"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26DAC274" w14:textId="77777777" w:rsidR="00DF102D" w:rsidRPr="00D428A6" w:rsidRDefault="005565D3"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t>Adhered to Safety requirements as per the work place procedure and Good Agricultural Practices guide.</w:t>
            </w:r>
          </w:p>
          <w:p w14:paraId="31629443" w14:textId="77777777" w:rsidR="00DF102D" w:rsidRPr="00D428A6" w:rsidRDefault="005565D3"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t>Received, sorted, cleaned and graded horticultural produce in preparation for storage according to Good Agricultural Practices guide.</w:t>
            </w:r>
          </w:p>
          <w:p w14:paraId="2DDEAA0E" w14:textId="77777777" w:rsidR="00DF102D" w:rsidRPr="00D428A6" w:rsidRDefault="005565D3"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t>Packed and stored horticultural produce as per the stores management policy.</w:t>
            </w:r>
          </w:p>
          <w:p w14:paraId="522E9B26" w14:textId="77777777" w:rsidR="00DF102D" w:rsidRPr="00D428A6" w:rsidRDefault="005565D3"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t>Observed the environmental protection measures laid in the work place procedures</w:t>
            </w:r>
          </w:p>
          <w:p w14:paraId="6102E642" w14:textId="77777777" w:rsidR="00DF102D" w:rsidRPr="00D428A6" w:rsidRDefault="005565D3"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t>Prepared records of produce type, grades and quantities</w:t>
            </w:r>
          </w:p>
          <w:p w14:paraId="47484991" w14:textId="77777777" w:rsidR="00DF102D" w:rsidRPr="00D428A6" w:rsidRDefault="005565D3"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t>Maintained the storage facility according to the type of produce and stores management procedures</w:t>
            </w:r>
          </w:p>
          <w:p w14:paraId="3B3B267A" w14:textId="77777777" w:rsidR="00DF102D" w:rsidRPr="00D428A6" w:rsidRDefault="005565D3"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Observed food safety procedures as</w:t>
            </w:r>
            <w:r w:rsidR="006568D2" w:rsidRPr="00D428A6">
              <w:rPr>
                <w:rFonts w:ascii="Times New Roman" w:hAnsi="Times New Roman" w:cs="Times New Roman"/>
                <w:sz w:val="24"/>
                <w:szCs w:val="24"/>
              </w:rPr>
              <w:t xml:space="preserve"> per instructions</w:t>
            </w:r>
          </w:p>
          <w:p w14:paraId="673FF840" w14:textId="77777777" w:rsidR="00010A46" w:rsidRPr="00D428A6" w:rsidRDefault="00010A46" w:rsidP="00DA00FB">
            <w:pPr>
              <w:numPr>
                <w:ilvl w:val="1"/>
                <w:numId w:val="9"/>
              </w:numPr>
              <w:spacing w:after="0"/>
              <w:rPr>
                <w:rFonts w:ascii="Times New Roman" w:hAnsi="Times New Roman" w:cs="Times New Roman"/>
                <w:sz w:val="24"/>
                <w:szCs w:val="24"/>
              </w:rPr>
            </w:pPr>
            <w:r w:rsidRPr="00D428A6">
              <w:rPr>
                <w:rFonts w:ascii="Times New Roman" w:hAnsi="Times New Roman" w:cs="Times New Roman"/>
                <w:sz w:val="24"/>
                <w:szCs w:val="24"/>
              </w:rPr>
              <w:t>Documented food safety records as per instructions</w:t>
            </w:r>
          </w:p>
        </w:tc>
      </w:tr>
      <w:tr w:rsidR="008D3DF1" w:rsidRPr="00D428A6" w14:paraId="0C555861" w14:textId="77777777" w:rsidTr="004E3D50">
        <w:tc>
          <w:tcPr>
            <w:tcW w:w="1404" w:type="pct"/>
            <w:tcBorders>
              <w:top w:val="single" w:sz="4" w:space="0" w:color="000000"/>
              <w:left w:val="single" w:sz="4" w:space="0" w:color="000000"/>
              <w:bottom w:val="single" w:sz="4" w:space="0" w:color="000000"/>
              <w:right w:val="single" w:sz="4" w:space="0" w:color="000000"/>
            </w:tcBorders>
            <w:hideMark/>
          </w:tcPr>
          <w:p w14:paraId="1CA20E42" w14:textId="77777777" w:rsidR="00DF102D" w:rsidRPr="00D428A6" w:rsidRDefault="005565D3" w:rsidP="00DA00FB">
            <w:pPr>
              <w:pStyle w:val="ListParagraph"/>
              <w:numPr>
                <w:ilvl w:val="0"/>
                <w:numId w:val="9"/>
              </w:numPr>
              <w:spacing w:after="0"/>
              <w:rPr>
                <w:rFonts w:ascii="Times New Roman" w:hAnsi="Times New Roman"/>
                <w:sz w:val="24"/>
                <w:szCs w:val="24"/>
              </w:rPr>
            </w:pPr>
            <w:r w:rsidRPr="00D428A6">
              <w:rPr>
                <w:rFonts w:ascii="Times New Roman" w:hAnsi="Times New Roman"/>
                <w:sz w:val="24"/>
                <w:szCs w:val="24"/>
              </w:rPr>
              <w:lastRenderedPageBreak/>
              <w:t>Resource Implications</w:t>
            </w:r>
            <w:r w:rsidR="004E3D50">
              <w:rPr>
                <w:rFonts w:ascii="Times New Roman" w:hAnsi="Times New Roman"/>
                <w:sz w:val="24"/>
                <w:szCs w:val="24"/>
              </w:rPr>
              <w:t xml:space="preserve"> for competence assessment </w:t>
            </w:r>
          </w:p>
        </w:tc>
        <w:tc>
          <w:tcPr>
            <w:tcW w:w="3596" w:type="pct"/>
            <w:tcBorders>
              <w:top w:val="single" w:sz="4" w:space="0" w:color="000000"/>
              <w:left w:val="single" w:sz="4" w:space="0" w:color="000000"/>
              <w:bottom w:val="single" w:sz="4" w:space="0" w:color="000000"/>
              <w:right w:val="single" w:sz="4" w:space="0" w:color="000000"/>
            </w:tcBorders>
            <w:hideMark/>
          </w:tcPr>
          <w:p w14:paraId="1009CA4E" w14:textId="77777777" w:rsidR="004E3D50" w:rsidRPr="003F7E8B" w:rsidRDefault="004E3D50" w:rsidP="004E3D50">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62A2BB05" w14:textId="77777777" w:rsidR="004E3D50" w:rsidRDefault="004E3D50" w:rsidP="00DA00FB">
            <w:pPr>
              <w:pStyle w:val="ListParagraph"/>
              <w:numPr>
                <w:ilvl w:val="1"/>
                <w:numId w:val="9"/>
              </w:numPr>
              <w:tabs>
                <w:tab w:val="left" w:pos="459"/>
              </w:tabs>
              <w:spacing w:after="0"/>
              <w:ind w:left="796"/>
              <w:rPr>
                <w:rFonts w:ascii="Times New Roman" w:hAnsi="Times New Roman"/>
                <w:sz w:val="24"/>
                <w:szCs w:val="24"/>
              </w:rPr>
            </w:pPr>
            <w:r w:rsidRPr="004E3D50">
              <w:rPr>
                <w:rFonts w:ascii="Times New Roman" w:hAnsi="Times New Roman"/>
                <w:sz w:val="24"/>
                <w:szCs w:val="24"/>
              </w:rPr>
              <w:t xml:space="preserve"> Access to relevant workplace where assessment can take place</w:t>
            </w:r>
          </w:p>
          <w:p w14:paraId="17EDA0DC" w14:textId="77777777" w:rsidR="004E3D50" w:rsidRDefault="004E3D50" w:rsidP="00DA00FB">
            <w:pPr>
              <w:pStyle w:val="ListParagraph"/>
              <w:numPr>
                <w:ilvl w:val="1"/>
                <w:numId w:val="9"/>
              </w:numPr>
              <w:tabs>
                <w:tab w:val="left" w:pos="459"/>
              </w:tabs>
              <w:spacing w:after="0"/>
              <w:ind w:left="796"/>
              <w:rPr>
                <w:rFonts w:ascii="Times New Roman" w:hAnsi="Times New Roman"/>
                <w:sz w:val="24"/>
                <w:szCs w:val="24"/>
              </w:rPr>
            </w:pPr>
            <w:r w:rsidRPr="004E3D50">
              <w:rPr>
                <w:rFonts w:ascii="Times New Roman" w:hAnsi="Times New Roman"/>
                <w:sz w:val="24"/>
                <w:szCs w:val="24"/>
              </w:rPr>
              <w:t xml:space="preserve"> Appropriately simulated environment where assessment can take place </w:t>
            </w:r>
          </w:p>
          <w:p w14:paraId="1240DCEF" w14:textId="77777777" w:rsidR="004E3D50" w:rsidRPr="004E3D50" w:rsidRDefault="004E3D50" w:rsidP="00DA00FB">
            <w:pPr>
              <w:pStyle w:val="ListParagraph"/>
              <w:numPr>
                <w:ilvl w:val="1"/>
                <w:numId w:val="9"/>
              </w:numPr>
              <w:tabs>
                <w:tab w:val="left" w:pos="459"/>
              </w:tabs>
              <w:spacing w:after="0"/>
              <w:ind w:left="796"/>
              <w:rPr>
                <w:rFonts w:ascii="Times New Roman" w:hAnsi="Times New Roman"/>
                <w:sz w:val="24"/>
                <w:szCs w:val="24"/>
              </w:rPr>
            </w:pPr>
            <w:r w:rsidRPr="004E3D50">
              <w:rPr>
                <w:rFonts w:ascii="Times New Roman" w:hAnsi="Times New Roman"/>
                <w:sz w:val="24"/>
                <w:szCs w:val="24"/>
              </w:rPr>
              <w:t xml:space="preserve"> Materials relevant to the proposed activity or tasks</w:t>
            </w:r>
          </w:p>
          <w:p w14:paraId="5D687B76" w14:textId="77777777" w:rsidR="00DF102D" w:rsidRPr="004E3D50" w:rsidRDefault="00DF102D" w:rsidP="004E3D50">
            <w:pPr>
              <w:spacing w:after="0"/>
              <w:rPr>
                <w:rFonts w:ascii="Times New Roman" w:hAnsi="Times New Roman"/>
                <w:sz w:val="24"/>
                <w:szCs w:val="24"/>
              </w:rPr>
            </w:pPr>
          </w:p>
        </w:tc>
      </w:tr>
      <w:tr w:rsidR="008D3DF1" w:rsidRPr="00D428A6" w14:paraId="69C8CC43" w14:textId="77777777" w:rsidTr="004E3D50">
        <w:tc>
          <w:tcPr>
            <w:tcW w:w="1404" w:type="pct"/>
            <w:tcBorders>
              <w:top w:val="single" w:sz="4" w:space="0" w:color="000000"/>
              <w:left w:val="single" w:sz="4" w:space="0" w:color="000000"/>
              <w:bottom w:val="single" w:sz="4" w:space="0" w:color="000000"/>
              <w:right w:val="single" w:sz="4" w:space="0" w:color="000000"/>
            </w:tcBorders>
            <w:hideMark/>
          </w:tcPr>
          <w:p w14:paraId="412C340A" w14:textId="77777777" w:rsidR="00DF102D" w:rsidRPr="00D428A6" w:rsidRDefault="005565D3" w:rsidP="00DA00FB">
            <w:pPr>
              <w:pStyle w:val="ListParagraph"/>
              <w:numPr>
                <w:ilvl w:val="0"/>
                <w:numId w:val="9"/>
              </w:numPr>
              <w:spacing w:after="0"/>
              <w:rPr>
                <w:rFonts w:ascii="Times New Roman" w:hAnsi="Times New Roman"/>
                <w:sz w:val="24"/>
                <w:szCs w:val="24"/>
              </w:rPr>
            </w:pPr>
            <w:r w:rsidRPr="00D428A6">
              <w:rPr>
                <w:rFonts w:ascii="Times New Roman" w:hAnsi="Times New Roman"/>
                <w:sz w:val="24"/>
                <w:szCs w:val="24"/>
              </w:rPr>
              <w:t xml:space="preserve">Methods of Assessment </w:t>
            </w:r>
          </w:p>
        </w:tc>
        <w:tc>
          <w:tcPr>
            <w:tcW w:w="3596" w:type="pct"/>
            <w:tcBorders>
              <w:top w:val="single" w:sz="4" w:space="0" w:color="000000"/>
              <w:left w:val="single" w:sz="4" w:space="0" w:color="000000"/>
              <w:bottom w:val="single" w:sz="4" w:space="0" w:color="000000"/>
              <w:right w:val="single" w:sz="4" w:space="0" w:color="000000"/>
            </w:tcBorders>
            <w:hideMark/>
          </w:tcPr>
          <w:p w14:paraId="57D54351"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 through:</w:t>
            </w:r>
          </w:p>
          <w:p w14:paraId="2B84528B" w14:textId="77777777" w:rsidR="00DF102D" w:rsidRPr="00D428A6" w:rsidRDefault="005565D3" w:rsidP="00DA00FB">
            <w:pPr>
              <w:numPr>
                <w:ilvl w:val="1"/>
                <w:numId w:val="9"/>
              </w:numPr>
              <w:spacing w:after="0"/>
              <w:ind w:left="706"/>
              <w:rPr>
                <w:rFonts w:ascii="Times New Roman" w:hAnsi="Times New Roman" w:cs="Times New Roman"/>
                <w:sz w:val="24"/>
                <w:szCs w:val="24"/>
              </w:rPr>
            </w:pPr>
            <w:r w:rsidRPr="00D428A6">
              <w:rPr>
                <w:rFonts w:ascii="Times New Roman" w:hAnsi="Times New Roman" w:cs="Times New Roman"/>
                <w:sz w:val="24"/>
                <w:szCs w:val="24"/>
              </w:rPr>
              <w:t>Observation</w:t>
            </w:r>
          </w:p>
          <w:p w14:paraId="0E5F695A" w14:textId="77777777" w:rsidR="00DF102D" w:rsidRPr="00D428A6" w:rsidRDefault="005565D3" w:rsidP="00DA00FB">
            <w:pPr>
              <w:numPr>
                <w:ilvl w:val="1"/>
                <w:numId w:val="9"/>
              </w:numPr>
              <w:spacing w:after="0"/>
              <w:ind w:left="706"/>
              <w:rPr>
                <w:rFonts w:ascii="Times New Roman" w:hAnsi="Times New Roman" w:cs="Times New Roman"/>
                <w:sz w:val="24"/>
                <w:szCs w:val="24"/>
              </w:rPr>
            </w:pPr>
            <w:r w:rsidRPr="00D428A6">
              <w:rPr>
                <w:rFonts w:ascii="Times New Roman" w:hAnsi="Times New Roman" w:cs="Times New Roman"/>
                <w:sz w:val="24"/>
                <w:szCs w:val="24"/>
              </w:rPr>
              <w:t>Written tests</w:t>
            </w:r>
          </w:p>
          <w:p w14:paraId="7D5966C7" w14:textId="77777777" w:rsidR="00DF102D" w:rsidRPr="00D428A6" w:rsidRDefault="005565D3" w:rsidP="00DA00FB">
            <w:pPr>
              <w:numPr>
                <w:ilvl w:val="1"/>
                <w:numId w:val="9"/>
              </w:numPr>
              <w:spacing w:after="0"/>
              <w:ind w:left="706"/>
              <w:rPr>
                <w:rFonts w:ascii="Times New Roman" w:hAnsi="Times New Roman" w:cs="Times New Roman"/>
                <w:sz w:val="24"/>
                <w:szCs w:val="24"/>
              </w:rPr>
            </w:pPr>
            <w:r w:rsidRPr="00D428A6">
              <w:rPr>
                <w:rFonts w:ascii="Times New Roman" w:hAnsi="Times New Roman" w:cs="Times New Roman"/>
                <w:sz w:val="24"/>
                <w:szCs w:val="24"/>
              </w:rPr>
              <w:t>Oral questioning</w:t>
            </w:r>
          </w:p>
        </w:tc>
      </w:tr>
      <w:tr w:rsidR="008D3DF1" w:rsidRPr="00D428A6" w14:paraId="6BBE27BD" w14:textId="77777777" w:rsidTr="004E3D50">
        <w:tc>
          <w:tcPr>
            <w:tcW w:w="1404" w:type="pct"/>
            <w:tcBorders>
              <w:top w:val="single" w:sz="4" w:space="0" w:color="000000"/>
              <w:left w:val="single" w:sz="4" w:space="0" w:color="000000"/>
              <w:bottom w:val="single" w:sz="4" w:space="0" w:color="000000"/>
              <w:right w:val="single" w:sz="4" w:space="0" w:color="000000"/>
            </w:tcBorders>
            <w:hideMark/>
          </w:tcPr>
          <w:p w14:paraId="57511CCD" w14:textId="77777777" w:rsidR="00DF102D" w:rsidRPr="00D428A6" w:rsidRDefault="005565D3" w:rsidP="00DA00FB">
            <w:pPr>
              <w:pStyle w:val="ListParagraph"/>
              <w:numPr>
                <w:ilvl w:val="0"/>
                <w:numId w:val="9"/>
              </w:numPr>
              <w:spacing w:after="0"/>
              <w:rPr>
                <w:rFonts w:ascii="Times New Roman" w:hAnsi="Times New Roman"/>
                <w:sz w:val="24"/>
                <w:szCs w:val="24"/>
              </w:rPr>
            </w:pPr>
            <w:r w:rsidRPr="00D428A6">
              <w:rPr>
                <w:rFonts w:ascii="Times New Roman" w:hAnsi="Times New Roman"/>
                <w:sz w:val="24"/>
                <w:szCs w:val="24"/>
              </w:rPr>
              <w:t>Context of Assessment</w:t>
            </w:r>
          </w:p>
        </w:tc>
        <w:tc>
          <w:tcPr>
            <w:tcW w:w="3596" w:type="pct"/>
            <w:tcBorders>
              <w:top w:val="single" w:sz="4" w:space="0" w:color="000000"/>
              <w:left w:val="single" w:sz="4" w:space="0" w:color="000000"/>
              <w:bottom w:val="single" w:sz="4" w:space="0" w:color="000000"/>
              <w:right w:val="single" w:sz="4" w:space="0" w:color="000000"/>
            </w:tcBorders>
            <w:hideMark/>
          </w:tcPr>
          <w:p w14:paraId="5DCAC4FB" w14:textId="77777777" w:rsidR="00DF102D" w:rsidRPr="00D428A6" w:rsidRDefault="005565D3">
            <w:pPr>
              <w:spacing w:after="0"/>
              <w:ind w:firstLine="50"/>
              <w:rPr>
                <w:rFonts w:ascii="Times New Roman" w:hAnsi="Times New Roman" w:cs="Times New Roman"/>
                <w:sz w:val="24"/>
                <w:szCs w:val="24"/>
              </w:rPr>
            </w:pPr>
            <w:r w:rsidRPr="00D428A6">
              <w:rPr>
                <w:rFonts w:ascii="Times New Roman" w:hAnsi="Times New Roman" w:cs="Times New Roman"/>
                <w:sz w:val="24"/>
                <w:szCs w:val="24"/>
              </w:rPr>
              <w:t>Competency may be assessed:</w:t>
            </w:r>
          </w:p>
          <w:p w14:paraId="46F3A939" w14:textId="77777777" w:rsidR="00DF102D" w:rsidRPr="00D428A6" w:rsidRDefault="005565D3" w:rsidP="00DA00FB">
            <w:pPr>
              <w:numPr>
                <w:ilvl w:val="1"/>
                <w:numId w:val="9"/>
              </w:numPr>
              <w:spacing w:after="0"/>
              <w:ind w:firstLine="50"/>
              <w:rPr>
                <w:rFonts w:ascii="Times New Roman" w:hAnsi="Times New Roman" w:cs="Times New Roman"/>
                <w:sz w:val="24"/>
                <w:szCs w:val="24"/>
              </w:rPr>
            </w:pPr>
            <w:r w:rsidRPr="00D428A6">
              <w:rPr>
                <w:rFonts w:ascii="Times New Roman" w:hAnsi="Times New Roman" w:cs="Times New Roman"/>
                <w:sz w:val="24"/>
                <w:szCs w:val="24"/>
              </w:rPr>
              <w:t>On the job</w:t>
            </w:r>
          </w:p>
          <w:p w14:paraId="0CAFD9F5" w14:textId="77777777" w:rsidR="00DF102D" w:rsidRPr="00D428A6" w:rsidRDefault="005565D3" w:rsidP="00DA00FB">
            <w:pPr>
              <w:numPr>
                <w:ilvl w:val="1"/>
                <w:numId w:val="9"/>
              </w:numPr>
              <w:spacing w:after="0"/>
              <w:ind w:firstLine="50"/>
              <w:rPr>
                <w:rFonts w:ascii="Times New Roman" w:hAnsi="Times New Roman" w:cs="Times New Roman"/>
                <w:sz w:val="24"/>
                <w:szCs w:val="24"/>
              </w:rPr>
            </w:pPr>
            <w:r w:rsidRPr="00D428A6">
              <w:rPr>
                <w:rFonts w:ascii="Times New Roman" w:hAnsi="Times New Roman" w:cs="Times New Roman"/>
                <w:sz w:val="24"/>
                <w:szCs w:val="24"/>
              </w:rPr>
              <w:t>Off the job</w:t>
            </w:r>
          </w:p>
          <w:p w14:paraId="51495535" w14:textId="77777777" w:rsidR="00DF102D" w:rsidRPr="00D428A6" w:rsidRDefault="005565D3" w:rsidP="00DA00FB">
            <w:pPr>
              <w:numPr>
                <w:ilvl w:val="1"/>
                <w:numId w:val="9"/>
              </w:numPr>
              <w:spacing w:after="0"/>
              <w:ind w:firstLine="50"/>
              <w:rPr>
                <w:rFonts w:ascii="Times New Roman" w:hAnsi="Times New Roman" w:cs="Times New Roman"/>
                <w:sz w:val="24"/>
                <w:szCs w:val="24"/>
              </w:rPr>
            </w:pPr>
            <w:r w:rsidRPr="00D428A6">
              <w:rPr>
                <w:rFonts w:ascii="Times New Roman" w:hAnsi="Times New Roman" w:cs="Times New Roman"/>
                <w:sz w:val="24"/>
                <w:szCs w:val="24"/>
              </w:rPr>
              <w:t>In work placement (attachment)</w:t>
            </w:r>
          </w:p>
          <w:p w14:paraId="0556BDDB" w14:textId="77777777" w:rsidR="00DF102D" w:rsidRPr="00D428A6" w:rsidRDefault="005565D3">
            <w:pPr>
              <w:spacing w:after="0"/>
              <w:ind w:firstLine="50"/>
              <w:rPr>
                <w:rFonts w:ascii="Times New Roman" w:hAnsi="Times New Roman" w:cs="Times New Roman"/>
                <w:sz w:val="24"/>
                <w:szCs w:val="24"/>
              </w:rPr>
            </w:pPr>
            <w:r w:rsidRPr="00D428A6">
              <w:rPr>
                <w:rFonts w:ascii="Times New Roman" w:hAnsi="Times New Roman" w:cs="Times New Roman"/>
                <w:sz w:val="24"/>
                <w:szCs w:val="24"/>
              </w:rPr>
              <w:t>Off the job assessment must be undertaken in a closely simulated workplace environment.</w:t>
            </w:r>
          </w:p>
        </w:tc>
      </w:tr>
      <w:tr w:rsidR="001C061A" w:rsidRPr="00D428A6" w14:paraId="4D41988F" w14:textId="77777777" w:rsidTr="004E3D50">
        <w:tc>
          <w:tcPr>
            <w:tcW w:w="1404" w:type="pct"/>
            <w:tcBorders>
              <w:top w:val="single" w:sz="4" w:space="0" w:color="000000"/>
              <w:left w:val="single" w:sz="4" w:space="0" w:color="000000"/>
              <w:bottom w:val="single" w:sz="4" w:space="0" w:color="000000"/>
              <w:right w:val="single" w:sz="4" w:space="0" w:color="000000"/>
            </w:tcBorders>
            <w:hideMark/>
          </w:tcPr>
          <w:p w14:paraId="79076BCD" w14:textId="77777777" w:rsidR="00DF102D" w:rsidRPr="00D428A6" w:rsidRDefault="005565D3" w:rsidP="00DA00FB">
            <w:pPr>
              <w:pStyle w:val="ListParagraph"/>
              <w:numPr>
                <w:ilvl w:val="0"/>
                <w:numId w:val="9"/>
              </w:numPr>
              <w:spacing w:after="0"/>
              <w:rPr>
                <w:rFonts w:ascii="Times New Roman" w:hAnsi="Times New Roman"/>
                <w:sz w:val="24"/>
                <w:szCs w:val="24"/>
              </w:rPr>
            </w:pPr>
            <w:r w:rsidRPr="00D428A6">
              <w:rPr>
                <w:rFonts w:ascii="Times New Roman" w:hAnsi="Times New Roman"/>
                <w:sz w:val="24"/>
                <w:szCs w:val="24"/>
              </w:rPr>
              <w:t>Guidance information for assessment</w:t>
            </w:r>
          </w:p>
        </w:tc>
        <w:tc>
          <w:tcPr>
            <w:tcW w:w="3596" w:type="pct"/>
            <w:tcBorders>
              <w:top w:val="single" w:sz="4" w:space="0" w:color="000000"/>
              <w:left w:val="single" w:sz="4" w:space="0" w:color="000000"/>
              <w:bottom w:val="single" w:sz="4" w:space="0" w:color="000000"/>
              <w:right w:val="single" w:sz="4" w:space="0" w:color="000000"/>
            </w:tcBorders>
            <w:hideMark/>
          </w:tcPr>
          <w:p w14:paraId="2CBF9847"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roles is recommended. Attitude is assessed alongside storage of horticultural produce</w:t>
            </w:r>
          </w:p>
        </w:tc>
      </w:tr>
    </w:tbl>
    <w:p w14:paraId="68868BB3" w14:textId="77777777" w:rsidR="00DF102D" w:rsidRPr="00D428A6" w:rsidRDefault="00DF102D">
      <w:pPr>
        <w:rPr>
          <w:rFonts w:ascii="Times New Roman" w:hAnsi="Times New Roman" w:cs="Times New Roman"/>
          <w:sz w:val="24"/>
          <w:szCs w:val="24"/>
        </w:rPr>
      </w:pPr>
    </w:p>
    <w:p w14:paraId="0CAA457F"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br w:type="page"/>
      </w:r>
    </w:p>
    <w:p w14:paraId="7B38C916" w14:textId="77777777" w:rsidR="00DF102D" w:rsidRPr="00D428A6" w:rsidRDefault="005565D3" w:rsidP="00156D0D">
      <w:pPr>
        <w:pStyle w:val="Heading2"/>
        <w:spacing w:line="240" w:lineRule="auto"/>
        <w:rPr>
          <w:rFonts w:cs="Times New Roman"/>
          <w:sz w:val="24"/>
          <w:szCs w:val="24"/>
        </w:rPr>
      </w:pPr>
      <w:bookmarkStart w:id="52" w:name="_Toc31277295"/>
      <w:bookmarkStart w:id="53" w:name="_Toc69239687"/>
      <w:r w:rsidRPr="00D428A6">
        <w:rPr>
          <w:rFonts w:cs="Times New Roman"/>
          <w:sz w:val="24"/>
          <w:szCs w:val="24"/>
        </w:rPr>
        <w:lastRenderedPageBreak/>
        <w:t>PROCESS HORTICULTURAL FRUITS</w:t>
      </w:r>
      <w:bookmarkEnd w:id="52"/>
      <w:bookmarkEnd w:id="53"/>
    </w:p>
    <w:p w14:paraId="4C875AC9" w14:textId="77777777" w:rsidR="00DF102D" w:rsidRPr="00D428A6" w:rsidRDefault="00DF102D" w:rsidP="00156D0D">
      <w:pPr>
        <w:spacing w:line="240" w:lineRule="auto"/>
        <w:rPr>
          <w:rFonts w:ascii="Times New Roman" w:hAnsi="Times New Roman" w:cs="Times New Roman"/>
          <w:sz w:val="24"/>
          <w:szCs w:val="24"/>
        </w:rPr>
      </w:pPr>
    </w:p>
    <w:p w14:paraId="7FB2AC5B" w14:textId="77777777" w:rsidR="00DF102D" w:rsidRPr="004E3D50" w:rsidRDefault="005565D3" w:rsidP="00156D0D">
      <w:pPr>
        <w:tabs>
          <w:tab w:val="left" w:pos="2880"/>
        </w:tabs>
        <w:spacing w:line="240" w:lineRule="auto"/>
        <w:jc w:val="both"/>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Pr="00D428A6">
        <w:rPr>
          <w:rFonts w:ascii="Times New Roman" w:hAnsi="Times New Roman" w:cs="Times New Roman"/>
          <w:sz w:val="24"/>
          <w:szCs w:val="24"/>
        </w:rPr>
        <w:t>HO/OS/HG/CR/02/4</w:t>
      </w:r>
      <w:r w:rsidR="00A80077" w:rsidRPr="00D428A6">
        <w:rPr>
          <w:rFonts w:ascii="Times New Roman" w:hAnsi="Times New Roman" w:cs="Times New Roman"/>
          <w:sz w:val="24"/>
          <w:szCs w:val="24"/>
        </w:rPr>
        <w:t>/B</w:t>
      </w:r>
    </w:p>
    <w:p w14:paraId="048B0903" w14:textId="77777777" w:rsidR="00DF102D" w:rsidRPr="00D428A6" w:rsidRDefault="005565D3" w:rsidP="004D65F5">
      <w:pPr>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64E56592"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This unit specifies the competencies required to process horticultural fruits. It involves </w:t>
      </w:r>
      <w:r w:rsidR="006A07AA" w:rsidRPr="00D428A6">
        <w:rPr>
          <w:rFonts w:ascii="Times New Roman" w:hAnsi="Times New Roman" w:cs="Times New Roman"/>
          <w:sz w:val="24"/>
          <w:szCs w:val="24"/>
        </w:rPr>
        <w:t xml:space="preserve">applying food safety measures in </w:t>
      </w:r>
      <w:r w:rsidRPr="00D428A6">
        <w:rPr>
          <w:rFonts w:ascii="Times New Roman" w:hAnsi="Times New Roman" w:cs="Times New Roman"/>
          <w:sz w:val="24"/>
          <w:szCs w:val="24"/>
        </w:rPr>
        <w:t>setting up working surface, assembling horticultural produce processing tools, materials and equipment, receiving the produce, making various fruit products, maintaining processing unit hygiene, managing wastes generated and preparing the required fruit processing records.</w:t>
      </w:r>
    </w:p>
    <w:p w14:paraId="4F7675B1" w14:textId="77777777" w:rsidR="00DF102D" w:rsidRPr="00D428A6" w:rsidRDefault="00DF102D">
      <w:pPr>
        <w:spacing w:after="0"/>
        <w:jc w:val="both"/>
        <w:rPr>
          <w:rFonts w:ascii="Times New Roman" w:hAnsi="Times New Roman" w:cs="Times New Roman"/>
          <w:sz w:val="24"/>
          <w:szCs w:val="24"/>
        </w:rPr>
      </w:pPr>
    </w:p>
    <w:p w14:paraId="0E8DF779"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73"/>
      </w:tblGrid>
      <w:tr w:rsidR="008D3DF1" w:rsidRPr="00D428A6" w14:paraId="4FC342FE"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775B8D35"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ELEMENT</w:t>
            </w:r>
          </w:p>
          <w:p w14:paraId="0E45298F"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6273" w:type="dxa"/>
            <w:tcBorders>
              <w:top w:val="single" w:sz="4" w:space="0" w:color="000000"/>
              <w:left w:val="single" w:sz="4" w:space="0" w:color="000000"/>
              <w:bottom w:val="single" w:sz="4" w:space="0" w:color="000000"/>
              <w:right w:val="single" w:sz="4" w:space="0" w:color="000000"/>
            </w:tcBorders>
            <w:hideMark/>
          </w:tcPr>
          <w:p w14:paraId="0E581DCE"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657C2CEB"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67D41F57" w14:textId="77777777" w:rsidR="00DF102D" w:rsidRPr="00D428A6" w:rsidRDefault="005565D3">
            <w:pPr>
              <w:spacing w:after="0"/>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8D3DF1" w:rsidRPr="00D428A6" w14:paraId="58EFD7E5"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10EDE3D1" w14:textId="77777777" w:rsidR="00DF102D" w:rsidRPr="00D428A6" w:rsidRDefault="005565D3" w:rsidP="00DA00FB">
            <w:pPr>
              <w:pStyle w:val="ListParagraph"/>
              <w:numPr>
                <w:ilvl w:val="0"/>
                <w:numId w:val="28"/>
              </w:numPr>
              <w:spacing w:after="0"/>
              <w:ind w:left="405"/>
              <w:rPr>
                <w:rFonts w:ascii="Times New Roman" w:hAnsi="Times New Roman"/>
                <w:b/>
                <w:sz w:val="24"/>
                <w:szCs w:val="24"/>
              </w:rPr>
            </w:pPr>
            <w:r w:rsidRPr="00D428A6">
              <w:rPr>
                <w:rFonts w:ascii="Times New Roman" w:hAnsi="Times New Roman"/>
                <w:sz w:val="24"/>
                <w:szCs w:val="24"/>
              </w:rPr>
              <w:t>Apply food safety measures in processing of horticultural fruits</w:t>
            </w:r>
          </w:p>
        </w:tc>
        <w:tc>
          <w:tcPr>
            <w:tcW w:w="6273" w:type="dxa"/>
            <w:tcBorders>
              <w:top w:val="single" w:sz="4" w:space="0" w:color="000000"/>
              <w:left w:val="single" w:sz="4" w:space="0" w:color="000000"/>
              <w:bottom w:val="single" w:sz="4" w:space="0" w:color="000000"/>
              <w:right w:val="single" w:sz="4" w:space="0" w:color="000000"/>
            </w:tcBorders>
          </w:tcPr>
          <w:p w14:paraId="11497EBA" w14:textId="77777777" w:rsidR="00DF102D" w:rsidRPr="00D428A6" w:rsidRDefault="005565D3" w:rsidP="00DA00FB">
            <w:pPr>
              <w:numPr>
                <w:ilvl w:val="1"/>
                <w:numId w:val="28"/>
              </w:numPr>
              <w:spacing w:after="0"/>
              <w:ind w:left="321"/>
              <w:rPr>
                <w:rFonts w:ascii="Times New Roman" w:hAnsi="Times New Roman" w:cs="Times New Roman"/>
                <w:b/>
                <w:sz w:val="24"/>
                <w:szCs w:val="24"/>
              </w:rPr>
            </w:pPr>
            <w:r w:rsidRPr="00D428A6">
              <w:rPr>
                <w:rFonts w:ascii="Times New Roman" w:hAnsi="Times New Roman" w:cs="Times New Roman"/>
                <w:sz w:val="24"/>
                <w:szCs w:val="24"/>
              </w:rPr>
              <w:t xml:space="preserve">Possible </w:t>
            </w:r>
            <w:r w:rsidRPr="00D428A6">
              <w:rPr>
                <w:rFonts w:ascii="Times New Roman" w:hAnsi="Times New Roman" w:cs="Times New Roman"/>
                <w:b/>
                <w:i/>
                <w:sz w:val="24"/>
                <w:szCs w:val="24"/>
              </w:rPr>
              <w:t>sources of food safety hazards</w:t>
            </w:r>
            <w:r w:rsidRPr="00D428A6">
              <w:rPr>
                <w:rFonts w:ascii="Times New Roman" w:hAnsi="Times New Roman" w:cs="Times New Roman"/>
                <w:sz w:val="24"/>
                <w:szCs w:val="24"/>
              </w:rPr>
              <w:t xml:space="preserve"> </w:t>
            </w:r>
            <w:r w:rsidRPr="00D428A6">
              <w:rPr>
                <w:rFonts w:ascii="Times New Roman" w:hAnsi="Times New Roman" w:cs="Times New Roman"/>
                <w:i/>
                <w:sz w:val="24"/>
                <w:szCs w:val="24"/>
              </w:rPr>
              <w:t>are</w:t>
            </w:r>
            <w:r w:rsidRPr="00D428A6">
              <w:rPr>
                <w:rFonts w:ascii="Times New Roman" w:hAnsi="Times New Roman" w:cs="Times New Roman"/>
                <w:sz w:val="24"/>
                <w:szCs w:val="24"/>
              </w:rPr>
              <w:t xml:space="preserve"> identified and documented as per instruction</w:t>
            </w:r>
          </w:p>
          <w:p w14:paraId="4B8F6915" w14:textId="77777777" w:rsidR="00DF102D" w:rsidRPr="00D428A6" w:rsidRDefault="005565D3" w:rsidP="00DA00FB">
            <w:pPr>
              <w:numPr>
                <w:ilvl w:val="1"/>
                <w:numId w:val="28"/>
              </w:numPr>
              <w:spacing w:after="0"/>
              <w:ind w:left="321"/>
              <w:rPr>
                <w:rFonts w:ascii="Times New Roman" w:hAnsi="Times New Roman" w:cs="Times New Roman"/>
                <w:b/>
                <w:sz w:val="24"/>
                <w:szCs w:val="24"/>
              </w:rPr>
            </w:pPr>
            <w:r w:rsidRPr="00D428A6">
              <w:rPr>
                <w:rFonts w:ascii="Times New Roman" w:hAnsi="Times New Roman" w:cs="Times New Roman"/>
                <w:b/>
                <w:i/>
                <w:sz w:val="24"/>
                <w:szCs w:val="24"/>
              </w:rPr>
              <w:t>Food safety procedures</w:t>
            </w:r>
            <w:r w:rsidRPr="00D428A6">
              <w:rPr>
                <w:rFonts w:ascii="Times New Roman" w:hAnsi="Times New Roman" w:cs="Times New Roman"/>
                <w:sz w:val="24"/>
                <w:szCs w:val="24"/>
              </w:rPr>
              <w:t xml:space="preserve"> are followed in processing horticultural fruits as instructed </w:t>
            </w:r>
          </w:p>
          <w:p w14:paraId="57BF175B" w14:textId="77777777" w:rsidR="00DF102D" w:rsidRPr="00D428A6" w:rsidRDefault="005565D3" w:rsidP="00DA00FB">
            <w:pPr>
              <w:numPr>
                <w:ilvl w:val="1"/>
                <w:numId w:val="28"/>
              </w:numPr>
              <w:spacing w:after="0"/>
              <w:ind w:left="321"/>
              <w:rPr>
                <w:rFonts w:ascii="Times New Roman" w:hAnsi="Times New Roman" w:cs="Times New Roman"/>
                <w:b/>
                <w:sz w:val="24"/>
                <w:szCs w:val="24"/>
              </w:rPr>
            </w:pPr>
            <w:r w:rsidRPr="00D428A6">
              <w:rPr>
                <w:rFonts w:ascii="Times New Roman" w:hAnsi="Times New Roman" w:cs="Times New Roman"/>
                <w:sz w:val="24"/>
                <w:szCs w:val="24"/>
              </w:rPr>
              <w:t>Standard operating procedures for preventing and mitigating food safety risks are implemented as per the identified food safety risks</w:t>
            </w:r>
          </w:p>
        </w:tc>
      </w:tr>
      <w:tr w:rsidR="008D3DF1" w:rsidRPr="00D428A6" w14:paraId="723CDD58" w14:textId="77777777" w:rsidTr="004D65F5">
        <w:trPr>
          <w:trHeight w:val="602"/>
        </w:trPr>
        <w:tc>
          <w:tcPr>
            <w:tcW w:w="2970" w:type="dxa"/>
            <w:tcBorders>
              <w:top w:val="single" w:sz="4" w:space="0" w:color="000000"/>
              <w:left w:val="single" w:sz="4" w:space="0" w:color="000000"/>
              <w:bottom w:val="single" w:sz="4" w:space="0" w:color="000000"/>
              <w:right w:val="single" w:sz="4" w:space="0" w:color="000000"/>
            </w:tcBorders>
            <w:hideMark/>
          </w:tcPr>
          <w:p w14:paraId="043A643B" w14:textId="77777777" w:rsidR="00DF102D" w:rsidRPr="004E3D50" w:rsidRDefault="005565D3" w:rsidP="00DA00FB">
            <w:pPr>
              <w:pStyle w:val="ListParagraph"/>
              <w:numPr>
                <w:ilvl w:val="0"/>
                <w:numId w:val="153"/>
              </w:numPr>
              <w:spacing w:after="0"/>
              <w:rPr>
                <w:rFonts w:ascii="Times New Roman" w:hAnsi="Times New Roman"/>
                <w:sz w:val="24"/>
                <w:szCs w:val="24"/>
              </w:rPr>
            </w:pPr>
            <w:r w:rsidRPr="004E3D50">
              <w:rPr>
                <w:rFonts w:ascii="Times New Roman" w:hAnsi="Times New Roman"/>
                <w:sz w:val="24"/>
                <w:szCs w:val="24"/>
              </w:rPr>
              <w:t>Prepare to process horticultural fruits.</w:t>
            </w:r>
          </w:p>
        </w:tc>
        <w:tc>
          <w:tcPr>
            <w:tcW w:w="6273" w:type="dxa"/>
            <w:tcBorders>
              <w:top w:val="single" w:sz="4" w:space="0" w:color="000000"/>
              <w:left w:val="single" w:sz="4" w:space="0" w:color="000000"/>
              <w:bottom w:val="single" w:sz="4" w:space="0" w:color="000000"/>
              <w:right w:val="single" w:sz="4" w:space="0" w:color="000000"/>
            </w:tcBorders>
            <w:hideMark/>
          </w:tcPr>
          <w:p w14:paraId="4F23DE76" w14:textId="77777777" w:rsidR="00DF102D" w:rsidRPr="00D428A6" w:rsidRDefault="005565D3" w:rsidP="00DA00FB">
            <w:pPr>
              <w:pStyle w:val="ListParagraph"/>
              <w:numPr>
                <w:ilvl w:val="0"/>
                <w:numId w:val="38"/>
              </w:numPr>
              <w:spacing w:after="0"/>
              <w:ind w:left="354"/>
              <w:rPr>
                <w:rFonts w:ascii="Times New Roman" w:hAnsi="Times New Roman"/>
                <w:sz w:val="24"/>
                <w:szCs w:val="24"/>
              </w:rPr>
            </w:pPr>
            <w:r w:rsidRPr="00D428A6">
              <w:rPr>
                <w:rFonts w:ascii="Times New Roman" w:hAnsi="Times New Roman"/>
                <w:sz w:val="24"/>
                <w:szCs w:val="24"/>
              </w:rPr>
              <w:t>Safety measures are adhered to during fruit processing as laid down in the work place procedures</w:t>
            </w:r>
          </w:p>
          <w:p w14:paraId="2E1A2318" w14:textId="77777777" w:rsidR="00DF102D" w:rsidRPr="00D428A6" w:rsidRDefault="005565D3" w:rsidP="00DA00FB">
            <w:pPr>
              <w:pStyle w:val="ListParagraph"/>
              <w:numPr>
                <w:ilvl w:val="0"/>
                <w:numId w:val="38"/>
              </w:numPr>
              <w:spacing w:after="0"/>
              <w:ind w:left="354" w:hanging="359"/>
              <w:rPr>
                <w:rFonts w:ascii="Times New Roman" w:hAnsi="Times New Roman"/>
                <w:sz w:val="24"/>
                <w:szCs w:val="24"/>
              </w:rPr>
            </w:pPr>
            <w:r w:rsidRPr="00D428A6">
              <w:rPr>
                <w:rFonts w:ascii="Times New Roman" w:hAnsi="Times New Roman"/>
                <w:sz w:val="24"/>
                <w:szCs w:val="24"/>
              </w:rPr>
              <w:t>Working surface is set based on the produce type and quantities</w:t>
            </w:r>
          </w:p>
          <w:p w14:paraId="3BC11B79" w14:textId="77777777" w:rsidR="00DF102D" w:rsidRPr="00D428A6" w:rsidRDefault="005565D3" w:rsidP="00DA00FB">
            <w:pPr>
              <w:pStyle w:val="ListParagraph"/>
              <w:numPr>
                <w:ilvl w:val="0"/>
                <w:numId w:val="38"/>
              </w:numPr>
              <w:spacing w:after="0"/>
              <w:ind w:left="354"/>
              <w:rPr>
                <w:rFonts w:ascii="Times New Roman" w:hAnsi="Times New Roman"/>
                <w:sz w:val="24"/>
                <w:szCs w:val="24"/>
              </w:rPr>
            </w:pPr>
            <w:r w:rsidRPr="00D428A6">
              <w:rPr>
                <w:rFonts w:ascii="Times New Roman" w:hAnsi="Times New Roman"/>
                <w:sz w:val="24"/>
                <w:szCs w:val="24"/>
              </w:rPr>
              <w:t>Horticultural fruit for processing is received based on supervisor’s instructions</w:t>
            </w:r>
          </w:p>
          <w:p w14:paraId="7A47BCEE" w14:textId="77777777" w:rsidR="00DF102D" w:rsidRPr="00D428A6" w:rsidRDefault="005565D3" w:rsidP="00DA00FB">
            <w:pPr>
              <w:pStyle w:val="ListParagraph"/>
              <w:numPr>
                <w:ilvl w:val="0"/>
                <w:numId w:val="38"/>
              </w:numPr>
              <w:spacing w:after="0"/>
              <w:ind w:left="354"/>
              <w:rPr>
                <w:rFonts w:ascii="Times New Roman" w:hAnsi="Times New Roman"/>
                <w:sz w:val="24"/>
                <w:szCs w:val="24"/>
              </w:rPr>
            </w:pPr>
            <w:r w:rsidRPr="00D428A6">
              <w:rPr>
                <w:rFonts w:ascii="Times New Roman" w:hAnsi="Times New Roman"/>
                <w:sz w:val="24"/>
                <w:szCs w:val="24"/>
              </w:rPr>
              <w:t xml:space="preserve">Horticultural fruit processing </w:t>
            </w:r>
            <w:r w:rsidRPr="00D428A6">
              <w:rPr>
                <w:rFonts w:ascii="Times New Roman" w:hAnsi="Times New Roman"/>
                <w:b/>
                <w:i/>
                <w:sz w:val="24"/>
                <w:szCs w:val="24"/>
              </w:rPr>
              <w:t>tools, materials &amp; supplies and equipment</w:t>
            </w:r>
            <w:r w:rsidRPr="00D428A6">
              <w:rPr>
                <w:rFonts w:ascii="Times New Roman" w:hAnsi="Times New Roman"/>
                <w:sz w:val="24"/>
                <w:szCs w:val="24"/>
              </w:rPr>
              <w:t xml:space="preserve"> are assembled based on the fruit types and the products required.</w:t>
            </w:r>
          </w:p>
          <w:p w14:paraId="2D27FDB5" w14:textId="77777777" w:rsidR="00DF102D" w:rsidRPr="00D428A6" w:rsidRDefault="005565D3" w:rsidP="00DA00FB">
            <w:pPr>
              <w:pStyle w:val="ListParagraph"/>
              <w:numPr>
                <w:ilvl w:val="0"/>
                <w:numId w:val="38"/>
              </w:numPr>
              <w:spacing w:after="0"/>
              <w:ind w:left="354"/>
              <w:rPr>
                <w:rFonts w:ascii="Times New Roman" w:hAnsi="Times New Roman"/>
                <w:sz w:val="24"/>
                <w:szCs w:val="24"/>
              </w:rPr>
            </w:pPr>
            <w:r w:rsidRPr="00D428A6">
              <w:rPr>
                <w:rFonts w:ascii="Times New Roman" w:hAnsi="Times New Roman"/>
                <w:sz w:val="24"/>
                <w:szCs w:val="24"/>
              </w:rPr>
              <w:t>Horticultural fruits for processing are weighed based on the instructions.</w:t>
            </w:r>
          </w:p>
        </w:tc>
      </w:tr>
      <w:tr w:rsidR="008D3DF1" w:rsidRPr="00D428A6" w14:paraId="723990F6"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24047BF2" w14:textId="77777777" w:rsidR="00DF102D" w:rsidRPr="00D428A6" w:rsidRDefault="005565D3">
            <w:pPr>
              <w:pStyle w:val="ListParagraph"/>
              <w:spacing w:after="0"/>
              <w:ind w:left="342" w:hanging="342"/>
              <w:rPr>
                <w:rFonts w:ascii="Times New Roman" w:hAnsi="Times New Roman"/>
                <w:sz w:val="24"/>
                <w:szCs w:val="24"/>
              </w:rPr>
            </w:pPr>
            <w:r w:rsidRPr="00D428A6">
              <w:rPr>
                <w:rFonts w:ascii="Times New Roman" w:hAnsi="Times New Roman"/>
                <w:sz w:val="24"/>
                <w:szCs w:val="24"/>
              </w:rPr>
              <w:t>3.  Process the horticultural fruits</w:t>
            </w:r>
          </w:p>
        </w:tc>
        <w:tc>
          <w:tcPr>
            <w:tcW w:w="6273" w:type="dxa"/>
            <w:tcBorders>
              <w:top w:val="single" w:sz="4" w:space="0" w:color="000000"/>
              <w:left w:val="single" w:sz="4" w:space="0" w:color="000000"/>
              <w:bottom w:val="single" w:sz="4" w:space="0" w:color="000000"/>
              <w:right w:val="single" w:sz="4" w:space="0" w:color="000000"/>
            </w:tcBorders>
            <w:hideMark/>
          </w:tcPr>
          <w:p w14:paraId="5B13B9DF" w14:textId="77777777" w:rsidR="00DF102D" w:rsidRPr="00D428A6" w:rsidRDefault="005565D3" w:rsidP="00DA00FB">
            <w:pPr>
              <w:pStyle w:val="ListParagraph"/>
              <w:numPr>
                <w:ilvl w:val="0"/>
                <w:numId w:val="39"/>
              </w:numPr>
              <w:spacing w:after="0"/>
              <w:ind w:left="354"/>
              <w:rPr>
                <w:rFonts w:ascii="Times New Roman" w:hAnsi="Times New Roman"/>
                <w:sz w:val="24"/>
                <w:szCs w:val="24"/>
              </w:rPr>
            </w:pPr>
            <w:r w:rsidRPr="00D428A6">
              <w:rPr>
                <w:rFonts w:ascii="Times New Roman" w:hAnsi="Times New Roman"/>
                <w:sz w:val="24"/>
                <w:szCs w:val="24"/>
              </w:rPr>
              <w:t xml:space="preserve">Horticultural fruits are processed to various </w:t>
            </w:r>
            <w:r w:rsidRPr="00D428A6">
              <w:rPr>
                <w:rFonts w:ascii="Times New Roman" w:hAnsi="Times New Roman"/>
                <w:b/>
                <w:i/>
                <w:sz w:val="24"/>
                <w:szCs w:val="24"/>
              </w:rPr>
              <w:t>Fruit products</w:t>
            </w:r>
            <w:r w:rsidRPr="00D428A6">
              <w:rPr>
                <w:rFonts w:ascii="Times New Roman" w:hAnsi="Times New Roman"/>
                <w:sz w:val="24"/>
                <w:szCs w:val="24"/>
              </w:rPr>
              <w:t xml:space="preserve"> based on units processing plan.</w:t>
            </w:r>
          </w:p>
          <w:p w14:paraId="1ECE7A61" w14:textId="77777777" w:rsidR="00DF102D" w:rsidRPr="00D428A6" w:rsidRDefault="005565D3" w:rsidP="00DA00FB">
            <w:pPr>
              <w:pStyle w:val="ListParagraph"/>
              <w:numPr>
                <w:ilvl w:val="1"/>
                <w:numId w:val="40"/>
              </w:numPr>
              <w:spacing w:after="0"/>
              <w:rPr>
                <w:rFonts w:ascii="Times New Roman" w:hAnsi="Times New Roman"/>
                <w:sz w:val="24"/>
                <w:szCs w:val="24"/>
              </w:rPr>
            </w:pPr>
            <w:r w:rsidRPr="00D428A6">
              <w:rPr>
                <w:rFonts w:ascii="Times New Roman" w:hAnsi="Times New Roman"/>
                <w:sz w:val="24"/>
                <w:szCs w:val="24"/>
              </w:rPr>
              <w:t>Fruit products are packaged based on instructions</w:t>
            </w:r>
          </w:p>
        </w:tc>
      </w:tr>
      <w:tr w:rsidR="008D3DF1" w:rsidRPr="00D428A6" w14:paraId="2AF6B052"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257B1046" w14:textId="77777777" w:rsidR="00DF102D" w:rsidRPr="00D428A6" w:rsidRDefault="005565D3">
            <w:pPr>
              <w:pStyle w:val="ListParagraph"/>
              <w:spacing w:after="0"/>
              <w:ind w:left="342" w:hanging="342"/>
              <w:rPr>
                <w:rFonts w:ascii="Times New Roman" w:hAnsi="Times New Roman"/>
                <w:sz w:val="24"/>
                <w:szCs w:val="24"/>
              </w:rPr>
            </w:pPr>
            <w:r w:rsidRPr="00D428A6">
              <w:rPr>
                <w:rFonts w:ascii="Times New Roman" w:hAnsi="Times New Roman"/>
                <w:sz w:val="24"/>
                <w:szCs w:val="24"/>
              </w:rPr>
              <w:lastRenderedPageBreak/>
              <w:t>4. Evaluate horticultural fruits processed.</w:t>
            </w:r>
          </w:p>
        </w:tc>
        <w:tc>
          <w:tcPr>
            <w:tcW w:w="6273" w:type="dxa"/>
            <w:tcBorders>
              <w:top w:val="single" w:sz="4" w:space="0" w:color="000000"/>
              <w:left w:val="single" w:sz="4" w:space="0" w:color="000000"/>
              <w:bottom w:val="single" w:sz="4" w:space="0" w:color="000000"/>
              <w:right w:val="single" w:sz="4" w:space="0" w:color="000000"/>
            </w:tcBorders>
            <w:hideMark/>
          </w:tcPr>
          <w:p w14:paraId="7D2C1E46" w14:textId="77777777" w:rsidR="00DF102D" w:rsidRPr="00D428A6" w:rsidRDefault="005565D3" w:rsidP="00DA00FB">
            <w:pPr>
              <w:pStyle w:val="ListParagraph"/>
              <w:numPr>
                <w:ilvl w:val="0"/>
                <w:numId w:val="41"/>
              </w:numPr>
              <w:spacing w:after="0"/>
              <w:ind w:left="354" w:hanging="354"/>
              <w:rPr>
                <w:rFonts w:ascii="Times New Roman" w:hAnsi="Times New Roman"/>
                <w:sz w:val="24"/>
                <w:szCs w:val="24"/>
              </w:rPr>
            </w:pPr>
            <w:r w:rsidRPr="00D428A6">
              <w:rPr>
                <w:rFonts w:ascii="Times New Roman" w:hAnsi="Times New Roman"/>
                <w:sz w:val="24"/>
                <w:szCs w:val="24"/>
              </w:rPr>
              <w:t>Quality of the fruit product is assessed based on product type and instructions.</w:t>
            </w:r>
          </w:p>
          <w:p w14:paraId="20926342"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4.2 Quantity of the products is measured as per the instructions</w:t>
            </w:r>
          </w:p>
        </w:tc>
      </w:tr>
      <w:tr w:rsidR="001C061A" w:rsidRPr="00D428A6" w14:paraId="748F5742"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54D70F5B" w14:textId="77777777" w:rsidR="00DF102D" w:rsidRPr="00D428A6" w:rsidRDefault="005565D3">
            <w:pPr>
              <w:pStyle w:val="ListParagraph"/>
              <w:spacing w:after="0"/>
              <w:ind w:left="342" w:hanging="342"/>
              <w:rPr>
                <w:rFonts w:ascii="Times New Roman" w:hAnsi="Times New Roman"/>
                <w:sz w:val="24"/>
                <w:szCs w:val="24"/>
              </w:rPr>
            </w:pPr>
            <w:r w:rsidRPr="00D428A6">
              <w:rPr>
                <w:rFonts w:ascii="Times New Roman" w:hAnsi="Times New Roman"/>
                <w:sz w:val="24"/>
                <w:szCs w:val="24"/>
              </w:rPr>
              <w:t>5. Complete horticultural fruit processing.</w:t>
            </w:r>
          </w:p>
        </w:tc>
        <w:tc>
          <w:tcPr>
            <w:tcW w:w="6273" w:type="dxa"/>
            <w:tcBorders>
              <w:top w:val="single" w:sz="4" w:space="0" w:color="000000"/>
              <w:left w:val="single" w:sz="4" w:space="0" w:color="000000"/>
              <w:bottom w:val="single" w:sz="4" w:space="0" w:color="000000"/>
              <w:right w:val="single" w:sz="4" w:space="0" w:color="000000"/>
            </w:tcBorders>
            <w:hideMark/>
          </w:tcPr>
          <w:p w14:paraId="59750088" w14:textId="77777777" w:rsidR="00DF102D" w:rsidRPr="00D428A6" w:rsidRDefault="005565D3">
            <w:pPr>
              <w:spacing w:after="0"/>
              <w:ind w:left="342" w:hanging="270"/>
              <w:rPr>
                <w:rFonts w:ascii="Times New Roman" w:hAnsi="Times New Roman" w:cs="Times New Roman"/>
                <w:sz w:val="24"/>
                <w:szCs w:val="24"/>
              </w:rPr>
            </w:pPr>
            <w:r w:rsidRPr="00D428A6">
              <w:rPr>
                <w:rFonts w:ascii="Times New Roman" w:hAnsi="Times New Roman" w:cs="Times New Roman"/>
                <w:sz w:val="24"/>
                <w:szCs w:val="24"/>
              </w:rPr>
              <w:t xml:space="preserve">5.1 Packed product is stored based on the stores management policy. </w:t>
            </w:r>
          </w:p>
          <w:p w14:paraId="78A23F83" w14:textId="77777777" w:rsidR="00DF102D" w:rsidRPr="00D428A6" w:rsidRDefault="005565D3">
            <w:pPr>
              <w:spacing w:after="0"/>
              <w:ind w:left="342" w:hanging="270"/>
              <w:rPr>
                <w:rFonts w:ascii="Times New Roman" w:hAnsi="Times New Roman" w:cs="Times New Roman"/>
                <w:sz w:val="24"/>
                <w:szCs w:val="24"/>
              </w:rPr>
            </w:pPr>
            <w:r w:rsidRPr="00D428A6">
              <w:rPr>
                <w:rFonts w:ascii="Times New Roman" w:hAnsi="Times New Roman" w:cs="Times New Roman"/>
                <w:sz w:val="24"/>
                <w:szCs w:val="24"/>
              </w:rPr>
              <w:t>5.2 Horticultural fruit processing unit, tools and equipment are cleaned according to the instructions</w:t>
            </w:r>
          </w:p>
          <w:p w14:paraId="036B8A31" w14:textId="77777777" w:rsidR="00DF102D" w:rsidRPr="00D428A6" w:rsidRDefault="005565D3">
            <w:pPr>
              <w:spacing w:after="0"/>
              <w:ind w:left="342" w:hanging="270"/>
              <w:rPr>
                <w:rFonts w:ascii="Times New Roman" w:hAnsi="Times New Roman" w:cs="Times New Roman"/>
                <w:sz w:val="24"/>
                <w:szCs w:val="24"/>
              </w:rPr>
            </w:pPr>
            <w:r w:rsidRPr="00D428A6">
              <w:rPr>
                <w:rFonts w:ascii="Times New Roman" w:hAnsi="Times New Roman" w:cs="Times New Roman"/>
                <w:sz w:val="24"/>
                <w:szCs w:val="24"/>
              </w:rPr>
              <w:t>5.3 Horticultural fruit product records are prepared and shared as per the organization’s policy</w:t>
            </w:r>
          </w:p>
          <w:p w14:paraId="4FA1282E" w14:textId="77777777" w:rsidR="00DF102D" w:rsidRPr="00D428A6" w:rsidRDefault="005565D3">
            <w:pPr>
              <w:spacing w:after="0"/>
              <w:ind w:left="342" w:hanging="270"/>
              <w:rPr>
                <w:rFonts w:ascii="Times New Roman" w:hAnsi="Times New Roman" w:cs="Times New Roman"/>
                <w:sz w:val="24"/>
                <w:szCs w:val="24"/>
              </w:rPr>
            </w:pPr>
            <w:r w:rsidRPr="00D428A6">
              <w:rPr>
                <w:rFonts w:ascii="Times New Roman" w:hAnsi="Times New Roman" w:cs="Times New Roman"/>
                <w:sz w:val="24"/>
                <w:szCs w:val="24"/>
              </w:rPr>
              <w:t>5.4 Horticultural processing unit waste is managed as per the environmental management policies and regulation and the organization waste management policy</w:t>
            </w:r>
          </w:p>
        </w:tc>
      </w:tr>
    </w:tbl>
    <w:p w14:paraId="3A13640E" w14:textId="77777777" w:rsidR="00DF102D" w:rsidRPr="00D428A6" w:rsidRDefault="00DF102D">
      <w:pPr>
        <w:rPr>
          <w:rFonts w:ascii="Times New Roman" w:hAnsi="Times New Roman" w:cs="Times New Roman"/>
          <w:b/>
          <w:sz w:val="24"/>
          <w:szCs w:val="24"/>
        </w:rPr>
      </w:pPr>
    </w:p>
    <w:p w14:paraId="14F24847"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 xml:space="preserve">RANGE </w:t>
      </w:r>
    </w:p>
    <w:p w14:paraId="2DCB8171"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7331A7FC" w14:textId="77777777" w:rsidR="00DF102D" w:rsidRPr="00D428A6" w:rsidRDefault="00DF102D">
      <w:pPr>
        <w:spacing w:after="0"/>
        <w:jc w:val="both"/>
        <w:rPr>
          <w:rFonts w:ascii="Times New Roman" w:hAnsi="Times New Roman" w:cs="Times New Roman"/>
          <w:sz w:val="24"/>
          <w:szCs w:val="24"/>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989"/>
      </w:tblGrid>
      <w:tr w:rsidR="008D3DF1" w:rsidRPr="00D428A6" w14:paraId="270A1E79"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530669E1" w14:textId="77777777" w:rsidR="00DF102D" w:rsidRPr="00D428A6" w:rsidRDefault="005565D3">
            <w:pPr>
              <w:pStyle w:val="ListParagraph"/>
              <w:spacing w:after="0"/>
              <w:ind w:left="0"/>
              <w:rPr>
                <w:rFonts w:ascii="Times New Roman" w:hAnsi="Times New Roman"/>
                <w:b/>
                <w:sz w:val="24"/>
                <w:szCs w:val="24"/>
              </w:rPr>
            </w:pPr>
            <w:r w:rsidRPr="00D428A6">
              <w:rPr>
                <w:rFonts w:ascii="Times New Roman" w:hAnsi="Times New Roman"/>
                <w:b/>
                <w:sz w:val="24"/>
                <w:szCs w:val="24"/>
              </w:rPr>
              <w:t>Variable</w:t>
            </w:r>
          </w:p>
        </w:tc>
        <w:tc>
          <w:tcPr>
            <w:tcW w:w="5989" w:type="dxa"/>
            <w:tcBorders>
              <w:top w:val="single" w:sz="4" w:space="0" w:color="000000"/>
              <w:left w:val="single" w:sz="4" w:space="0" w:color="000000"/>
              <w:bottom w:val="single" w:sz="4" w:space="0" w:color="000000"/>
              <w:right w:val="single" w:sz="4" w:space="0" w:color="000000"/>
            </w:tcBorders>
            <w:hideMark/>
          </w:tcPr>
          <w:p w14:paraId="3818B5FB"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tc>
      </w:tr>
      <w:tr w:rsidR="008D3DF1" w:rsidRPr="00D428A6" w14:paraId="692C6833"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4A3FDBF4" w14:textId="77777777" w:rsidR="006568D2" w:rsidRPr="00D428A6" w:rsidRDefault="006568D2" w:rsidP="00DA00FB">
            <w:pPr>
              <w:pStyle w:val="ListParagraph"/>
              <w:numPr>
                <w:ilvl w:val="0"/>
                <w:numId w:val="154"/>
              </w:numPr>
              <w:spacing w:after="0"/>
              <w:rPr>
                <w:rFonts w:ascii="Times New Roman" w:hAnsi="Times New Roman"/>
                <w:b/>
                <w:sz w:val="24"/>
                <w:szCs w:val="24"/>
              </w:rPr>
            </w:pPr>
            <w:r w:rsidRPr="00C4747B">
              <w:rPr>
                <w:rFonts w:ascii="Times New Roman" w:hAnsi="Times New Roman"/>
                <w:bCs/>
                <w:sz w:val="24"/>
                <w:szCs w:val="24"/>
              </w:rPr>
              <w:t>Sources of food safety hazards</w:t>
            </w:r>
            <w:r w:rsidR="004E3D50" w:rsidRPr="00C4747B">
              <w:rPr>
                <w:rFonts w:ascii="Times New Roman" w:hAnsi="Times New Roman"/>
                <w:bCs/>
                <w:sz w:val="24"/>
                <w:szCs w:val="24"/>
              </w:rPr>
              <w:t xml:space="preserve"> may</w:t>
            </w:r>
            <w:r w:rsidRPr="00D428A6">
              <w:rPr>
                <w:rFonts w:ascii="Times New Roman" w:hAnsi="Times New Roman"/>
                <w:b/>
                <w:sz w:val="24"/>
                <w:szCs w:val="24"/>
              </w:rPr>
              <w:t xml:space="preserve"> </w:t>
            </w:r>
            <w:r w:rsidRPr="00D428A6">
              <w:rPr>
                <w:rFonts w:ascii="Times New Roman" w:hAnsi="Times New Roman"/>
                <w:sz w:val="24"/>
                <w:szCs w:val="24"/>
              </w:rPr>
              <w:t>include but not limited to</w:t>
            </w:r>
            <w:r w:rsidRPr="00D428A6">
              <w:rPr>
                <w:rFonts w:ascii="Times New Roman" w:hAnsi="Times New Roman"/>
                <w:b/>
                <w:sz w:val="24"/>
                <w:szCs w:val="24"/>
              </w:rPr>
              <w:t>:</w:t>
            </w:r>
          </w:p>
        </w:tc>
        <w:tc>
          <w:tcPr>
            <w:tcW w:w="5989" w:type="dxa"/>
            <w:tcBorders>
              <w:top w:val="single" w:sz="4" w:space="0" w:color="000000"/>
              <w:left w:val="single" w:sz="4" w:space="0" w:color="000000"/>
              <w:bottom w:val="single" w:sz="4" w:space="0" w:color="000000"/>
              <w:right w:val="single" w:sz="4" w:space="0" w:color="000000"/>
            </w:tcBorders>
          </w:tcPr>
          <w:p w14:paraId="0EE5EADF"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lang w:val="en-GB"/>
              </w:rPr>
              <w:t>Water</w:t>
            </w:r>
          </w:p>
          <w:p w14:paraId="25702E93" w14:textId="77777777" w:rsidR="006568D2" w:rsidRPr="00D428A6" w:rsidRDefault="006568D2" w:rsidP="00DA00FB">
            <w:pPr>
              <w:pStyle w:val="ListParagraph"/>
              <w:numPr>
                <w:ilvl w:val="0"/>
                <w:numId w:val="46"/>
              </w:numPr>
              <w:spacing w:after="0"/>
              <w:ind w:left="766"/>
              <w:rPr>
                <w:rFonts w:ascii="Times New Roman" w:hAnsi="Times New Roman"/>
                <w:sz w:val="24"/>
                <w:szCs w:val="24"/>
                <w:lang w:val="en-GB"/>
              </w:rPr>
            </w:pPr>
            <w:r w:rsidRPr="00D428A6">
              <w:rPr>
                <w:rFonts w:ascii="Times New Roman" w:hAnsi="Times New Roman"/>
                <w:sz w:val="24"/>
                <w:szCs w:val="24"/>
                <w:lang w:val="en-GB"/>
              </w:rPr>
              <w:t>Chemical</w:t>
            </w:r>
          </w:p>
          <w:p w14:paraId="5BB794C4" w14:textId="77777777" w:rsidR="006568D2" w:rsidRPr="00D428A6" w:rsidRDefault="006568D2" w:rsidP="00DA00FB">
            <w:pPr>
              <w:pStyle w:val="ListParagraph"/>
              <w:numPr>
                <w:ilvl w:val="0"/>
                <w:numId w:val="46"/>
              </w:numPr>
              <w:spacing w:after="0"/>
              <w:ind w:left="766"/>
              <w:rPr>
                <w:rFonts w:ascii="Times New Roman" w:hAnsi="Times New Roman"/>
                <w:sz w:val="24"/>
                <w:szCs w:val="24"/>
                <w:lang w:val="en-GB"/>
              </w:rPr>
            </w:pPr>
            <w:r w:rsidRPr="00D428A6">
              <w:rPr>
                <w:rFonts w:ascii="Times New Roman" w:hAnsi="Times New Roman"/>
                <w:sz w:val="24"/>
                <w:szCs w:val="24"/>
                <w:lang w:val="en-GB"/>
              </w:rPr>
              <w:t>Site location</w:t>
            </w:r>
          </w:p>
          <w:p w14:paraId="2CD31B77"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lang w:val="en-GB"/>
              </w:rPr>
              <w:t xml:space="preserve">Storage </w:t>
            </w:r>
          </w:p>
          <w:p w14:paraId="39D16C2A"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lang w:val="en-GB"/>
              </w:rPr>
              <w:t xml:space="preserve">Storage facility </w:t>
            </w:r>
          </w:p>
          <w:p w14:paraId="322F491F"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lang w:val="en-GB"/>
              </w:rPr>
              <w:t xml:space="preserve">Air </w:t>
            </w:r>
          </w:p>
          <w:p w14:paraId="5B14F723" w14:textId="77777777" w:rsidR="006568D2" w:rsidRPr="00D428A6" w:rsidRDefault="006568D2" w:rsidP="00DA00FB">
            <w:pPr>
              <w:pStyle w:val="ListParagraph"/>
              <w:numPr>
                <w:ilvl w:val="0"/>
                <w:numId w:val="46"/>
              </w:numPr>
              <w:spacing w:after="0"/>
              <w:ind w:left="766"/>
              <w:rPr>
                <w:rFonts w:ascii="Times New Roman" w:hAnsi="Times New Roman"/>
                <w:sz w:val="24"/>
                <w:szCs w:val="24"/>
                <w:lang w:val="en-GB"/>
              </w:rPr>
            </w:pPr>
            <w:r w:rsidRPr="00D428A6">
              <w:rPr>
                <w:rFonts w:ascii="Times New Roman" w:hAnsi="Times New Roman"/>
                <w:sz w:val="24"/>
                <w:szCs w:val="24"/>
                <w:lang w:val="en-GB"/>
              </w:rPr>
              <w:t>Packaging material</w:t>
            </w:r>
          </w:p>
          <w:p w14:paraId="4E59E17D" w14:textId="77777777" w:rsidR="006568D2" w:rsidRPr="00D428A6" w:rsidRDefault="006568D2" w:rsidP="00DA00FB">
            <w:pPr>
              <w:pStyle w:val="ListParagraph"/>
              <w:numPr>
                <w:ilvl w:val="0"/>
                <w:numId w:val="46"/>
              </w:numPr>
              <w:spacing w:after="0"/>
              <w:ind w:left="766"/>
              <w:rPr>
                <w:rFonts w:ascii="Times New Roman" w:hAnsi="Times New Roman"/>
                <w:sz w:val="24"/>
                <w:szCs w:val="24"/>
                <w:lang w:val="en-GB"/>
              </w:rPr>
            </w:pPr>
            <w:r w:rsidRPr="00D428A6">
              <w:rPr>
                <w:rFonts w:ascii="Times New Roman" w:hAnsi="Times New Roman"/>
                <w:sz w:val="24"/>
                <w:szCs w:val="24"/>
                <w:lang w:val="en-GB"/>
              </w:rPr>
              <w:t xml:space="preserve">Personnel </w:t>
            </w:r>
          </w:p>
        </w:tc>
      </w:tr>
      <w:tr w:rsidR="008D3DF1" w:rsidRPr="00D428A6" w14:paraId="2635E563"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67A66D07" w14:textId="77777777" w:rsidR="006568D2" w:rsidRPr="00D428A6" w:rsidRDefault="006568D2" w:rsidP="00DA00FB">
            <w:pPr>
              <w:pStyle w:val="ListParagraph"/>
              <w:numPr>
                <w:ilvl w:val="0"/>
                <w:numId w:val="154"/>
              </w:numPr>
              <w:spacing w:after="0"/>
              <w:rPr>
                <w:rFonts w:ascii="Times New Roman" w:hAnsi="Times New Roman"/>
                <w:b/>
                <w:sz w:val="24"/>
                <w:szCs w:val="24"/>
              </w:rPr>
            </w:pPr>
            <w:r w:rsidRPr="00C4747B">
              <w:rPr>
                <w:rFonts w:ascii="Times New Roman" w:hAnsi="Times New Roman"/>
                <w:iCs/>
                <w:sz w:val="24"/>
                <w:szCs w:val="24"/>
              </w:rPr>
              <w:t xml:space="preserve">Food safety procedures </w:t>
            </w:r>
            <w:r w:rsidR="00C4747B" w:rsidRPr="00C4747B">
              <w:rPr>
                <w:rFonts w:ascii="Times New Roman" w:hAnsi="Times New Roman"/>
                <w:iCs/>
                <w:sz w:val="24"/>
                <w:szCs w:val="24"/>
              </w:rPr>
              <w:t>may</w:t>
            </w:r>
            <w:r w:rsidR="00C4747B">
              <w:rPr>
                <w:rFonts w:ascii="Times New Roman" w:hAnsi="Times New Roman"/>
                <w:b/>
                <w:bCs/>
                <w:iCs/>
                <w:sz w:val="24"/>
                <w:szCs w:val="24"/>
              </w:rPr>
              <w:t xml:space="preserve"> </w:t>
            </w:r>
            <w:r w:rsidRPr="00D428A6">
              <w:rPr>
                <w:rFonts w:ascii="Times New Roman" w:hAnsi="Times New Roman"/>
                <w:iCs/>
                <w:sz w:val="24"/>
                <w:szCs w:val="24"/>
              </w:rPr>
              <w:t>include but not limited to</w:t>
            </w:r>
            <w:r w:rsidRPr="00D428A6">
              <w:rPr>
                <w:rFonts w:ascii="Times New Roman" w:hAnsi="Times New Roman"/>
                <w:i/>
                <w:sz w:val="24"/>
                <w:szCs w:val="24"/>
              </w:rPr>
              <w:t>:</w:t>
            </w:r>
          </w:p>
        </w:tc>
        <w:tc>
          <w:tcPr>
            <w:tcW w:w="5989" w:type="dxa"/>
            <w:tcBorders>
              <w:top w:val="single" w:sz="4" w:space="0" w:color="000000"/>
              <w:left w:val="single" w:sz="4" w:space="0" w:color="000000"/>
              <w:bottom w:val="single" w:sz="4" w:space="0" w:color="000000"/>
              <w:right w:val="single" w:sz="4" w:space="0" w:color="000000"/>
            </w:tcBorders>
            <w:hideMark/>
          </w:tcPr>
          <w:p w14:paraId="76B19316" w14:textId="77777777" w:rsidR="006568D2" w:rsidRPr="00D428A6" w:rsidRDefault="006568D2" w:rsidP="00DA00FB">
            <w:pPr>
              <w:pStyle w:val="ListParagraph"/>
              <w:numPr>
                <w:ilvl w:val="0"/>
                <w:numId w:val="46"/>
              </w:numPr>
              <w:spacing w:after="0"/>
              <w:ind w:left="766"/>
              <w:rPr>
                <w:rFonts w:ascii="Times New Roman" w:hAnsi="Times New Roman"/>
                <w:sz w:val="24"/>
                <w:szCs w:val="24"/>
                <w:lang w:val="en-GB"/>
              </w:rPr>
            </w:pPr>
            <w:r w:rsidRPr="00D428A6">
              <w:rPr>
                <w:rFonts w:ascii="Times New Roman" w:hAnsi="Times New Roman"/>
                <w:sz w:val="24"/>
                <w:szCs w:val="24"/>
              </w:rPr>
              <w:t xml:space="preserve">Hand washing </w:t>
            </w:r>
          </w:p>
          <w:p w14:paraId="1564A243" w14:textId="77777777" w:rsidR="006568D2" w:rsidRPr="00D428A6" w:rsidRDefault="00010A46"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PPE (</w:t>
            </w:r>
            <w:r w:rsidR="006568D2" w:rsidRPr="00D428A6">
              <w:rPr>
                <w:rFonts w:ascii="Times New Roman" w:hAnsi="Times New Roman"/>
                <w:sz w:val="24"/>
                <w:szCs w:val="24"/>
              </w:rPr>
              <w:t xml:space="preserve">personal protective equipment) </w:t>
            </w:r>
          </w:p>
          <w:p w14:paraId="50B1B423"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 xml:space="preserve">Personal hygiene </w:t>
            </w:r>
          </w:p>
          <w:p w14:paraId="4C588DB6"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Clean as you go</w:t>
            </w:r>
          </w:p>
          <w:p w14:paraId="7C4167A4"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Cleaning in progress</w:t>
            </w:r>
          </w:p>
          <w:p w14:paraId="7431E753"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 xml:space="preserve">Process flow </w:t>
            </w:r>
          </w:p>
          <w:p w14:paraId="398458F5"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 xml:space="preserve">Pest control </w:t>
            </w:r>
          </w:p>
          <w:p w14:paraId="255587F2"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 xml:space="preserve">Cleaning and sanitization </w:t>
            </w:r>
          </w:p>
          <w:p w14:paraId="5D4D19B1"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t>Record keeping</w:t>
            </w:r>
          </w:p>
          <w:p w14:paraId="71DF7FC7" w14:textId="77777777" w:rsidR="006568D2" w:rsidRPr="00D428A6" w:rsidRDefault="006568D2" w:rsidP="00DA00FB">
            <w:pPr>
              <w:pStyle w:val="ListParagraph"/>
              <w:numPr>
                <w:ilvl w:val="0"/>
                <w:numId w:val="46"/>
              </w:numPr>
              <w:spacing w:after="0"/>
              <w:ind w:left="766"/>
              <w:rPr>
                <w:rFonts w:ascii="Times New Roman" w:hAnsi="Times New Roman"/>
                <w:sz w:val="24"/>
                <w:szCs w:val="24"/>
              </w:rPr>
            </w:pPr>
            <w:r w:rsidRPr="00D428A6">
              <w:rPr>
                <w:rFonts w:ascii="Times New Roman" w:hAnsi="Times New Roman"/>
                <w:sz w:val="24"/>
                <w:szCs w:val="24"/>
              </w:rPr>
              <w:lastRenderedPageBreak/>
              <w:t>Packaging</w:t>
            </w:r>
          </w:p>
        </w:tc>
      </w:tr>
      <w:tr w:rsidR="008D3DF1" w:rsidRPr="00D428A6" w14:paraId="637D2100"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7CADD69C" w14:textId="77777777" w:rsidR="00DF102D" w:rsidRPr="00D428A6" w:rsidRDefault="005565D3" w:rsidP="00DA00FB">
            <w:pPr>
              <w:pStyle w:val="ListParagraph"/>
              <w:numPr>
                <w:ilvl w:val="0"/>
                <w:numId w:val="154"/>
              </w:numPr>
              <w:spacing w:after="0"/>
              <w:rPr>
                <w:rFonts w:ascii="Times New Roman" w:hAnsi="Times New Roman"/>
                <w:sz w:val="24"/>
                <w:szCs w:val="24"/>
              </w:rPr>
            </w:pPr>
            <w:r w:rsidRPr="00C4747B">
              <w:rPr>
                <w:rFonts w:ascii="Times New Roman" w:hAnsi="Times New Roman"/>
                <w:bCs/>
                <w:sz w:val="24"/>
                <w:szCs w:val="24"/>
              </w:rPr>
              <w:lastRenderedPageBreak/>
              <w:t>Tools</w:t>
            </w:r>
            <w:r w:rsidRPr="00D428A6">
              <w:rPr>
                <w:rFonts w:ascii="Times New Roman" w:hAnsi="Times New Roman"/>
                <w:sz w:val="24"/>
                <w:szCs w:val="24"/>
              </w:rPr>
              <w:t xml:space="preserve"> </w:t>
            </w:r>
            <w:r w:rsidR="00C4747B">
              <w:rPr>
                <w:rFonts w:ascii="Times New Roman" w:hAnsi="Times New Roman"/>
                <w:sz w:val="24"/>
                <w:szCs w:val="24"/>
              </w:rPr>
              <w:t xml:space="preserve">may </w:t>
            </w:r>
            <w:r w:rsidRPr="00D428A6">
              <w:rPr>
                <w:rFonts w:ascii="Times New Roman" w:hAnsi="Times New Roman"/>
                <w:sz w:val="24"/>
                <w:szCs w:val="24"/>
              </w:rPr>
              <w:t>include</w:t>
            </w:r>
            <w:r w:rsidR="00C4747B">
              <w:rPr>
                <w:rFonts w:ascii="Times New Roman" w:hAnsi="Times New Roman"/>
                <w:sz w:val="24"/>
                <w:szCs w:val="24"/>
              </w:rPr>
              <w:t xml:space="preserve"> </w:t>
            </w:r>
            <w:r w:rsidRPr="00D428A6">
              <w:rPr>
                <w:rFonts w:ascii="Times New Roman" w:hAnsi="Times New Roman"/>
                <w:sz w:val="24"/>
                <w:szCs w:val="24"/>
              </w:rPr>
              <w:t>but not limited to:</w:t>
            </w:r>
          </w:p>
        </w:tc>
        <w:tc>
          <w:tcPr>
            <w:tcW w:w="5989" w:type="dxa"/>
            <w:tcBorders>
              <w:top w:val="single" w:sz="4" w:space="0" w:color="000000"/>
              <w:left w:val="single" w:sz="4" w:space="0" w:color="000000"/>
              <w:bottom w:val="single" w:sz="4" w:space="0" w:color="000000"/>
              <w:right w:val="single" w:sz="4" w:space="0" w:color="000000"/>
            </w:tcBorders>
            <w:hideMark/>
          </w:tcPr>
          <w:p w14:paraId="340F2219"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Knives</w:t>
            </w:r>
          </w:p>
          <w:p w14:paraId="439BE3A3"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Buckets</w:t>
            </w:r>
          </w:p>
          <w:p w14:paraId="4E78B3CA"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Sieves/ strains</w:t>
            </w:r>
          </w:p>
          <w:p w14:paraId="0796227B"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Spoons</w:t>
            </w:r>
          </w:p>
          <w:p w14:paraId="25B570D9"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Sauce pans</w:t>
            </w:r>
          </w:p>
          <w:p w14:paraId="3CB6F618"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Bowls</w:t>
            </w:r>
          </w:p>
          <w:p w14:paraId="520BD893"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Measuring jars</w:t>
            </w:r>
          </w:p>
          <w:p w14:paraId="2B8061C9"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Cups</w:t>
            </w:r>
          </w:p>
          <w:p w14:paraId="77342273"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Plates</w:t>
            </w:r>
          </w:p>
          <w:p w14:paraId="261A8C17" w14:textId="77777777" w:rsidR="00DF102D" w:rsidRPr="00D428A6" w:rsidRDefault="005565D3" w:rsidP="00DA00FB">
            <w:pPr>
              <w:numPr>
                <w:ilvl w:val="0"/>
                <w:numId w:val="10"/>
              </w:numPr>
              <w:spacing w:after="0"/>
              <w:rPr>
                <w:rFonts w:ascii="Times New Roman" w:hAnsi="Times New Roman" w:cs="Times New Roman"/>
                <w:sz w:val="24"/>
                <w:szCs w:val="24"/>
              </w:rPr>
            </w:pPr>
            <w:r w:rsidRPr="00D428A6">
              <w:rPr>
                <w:rFonts w:ascii="Times New Roman" w:hAnsi="Times New Roman" w:cs="Times New Roman"/>
                <w:sz w:val="24"/>
                <w:szCs w:val="24"/>
              </w:rPr>
              <w:t>Basins</w:t>
            </w:r>
          </w:p>
        </w:tc>
      </w:tr>
      <w:tr w:rsidR="008D3DF1" w:rsidRPr="00D428A6" w14:paraId="63BD79DC"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5267E440" w14:textId="77777777" w:rsidR="00DF102D" w:rsidRPr="00D428A6" w:rsidRDefault="005565D3" w:rsidP="00DA00FB">
            <w:pPr>
              <w:pStyle w:val="ListParagraph"/>
              <w:numPr>
                <w:ilvl w:val="0"/>
                <w:numId w:val="154"/>
              </w:numPr>
              <w:spacing w:after="0"/>
              <w:rPr>
                <w:rFonts w:ascii="Times New Roman" w:hAnsi="Times New Roman"/>
                <w:sz w:val="24"/>
                <w:szCs w:val="24"/>
              </w:rPr>
            </w:pPr>
            <w:r w:rsidRPr="00C4747B">
              <w:rPr>
                <w:rFonts w:ascii="Times New Roman" w:hAnsi="Times New Roman"/>
                <w:bCs/>
                <w:iCs/>
                <w:sz w:val="24"/>
                <w:szCs w:val="24"/>
              </w:rPr>
              <w:t>Materials and supplies</w:t>
            </w:r>
            <w:r w:rsidRPr="00D428A6">
              <w:rPr>
                <w:rFonts w:ascii="Times New Roman" w:hAnsi="Times New Roman"/>
                <w:sz w:val="24"/>
                <w:szCs w:val="24"/>
              </w:rPr>
              <w:t xml:space="preserve"> </w:t>
            </w:r>
            <w:r w:rsidR="00C4747B">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5989" w:type="dxa"/>
            <w:tcBorders>
              <w:top w:val="single" w:sz="4" w:space="0" w:color="000000"/>
              <w:left w:val="single" w:sz="4" w:space="0" w:color="000000"/>
              <w:bottom w:val="single" w:sz="4" w:space="0" w:color="000000"/>
              <w:right w:val="single" w:sz="4" w:space="0" w:color="000000"/>
            </w:tcBorders>
            <w:hideMark/>
          </w:tcPr>
          <w:p w14:paraId="76AC50A0"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Packaging materials</w:t>
            </w:r>
          </w:p>
          <w:p w14:paraId="4B9E011C"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Power </w:t>
            </w:r>
          </w:p>
          <w:p w14:paraId="079D7A19"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Raw materials</w:t>
            </w:r>
          </w:p>
          <w:p w14:paraId="3F61CC47"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Preservatives</w:t>
            </w:r>
          </w:p>
          <w:p w14:paraId="25E6864D"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Labels</w:t>
            </w:r>
          </w:p>
          <w:p w14:paraId="17BB0EE4"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Wax</w:t>
            </w:r>
          </w:p>
          <w:p w14:paraId="7E370F46"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Water</w:t>
            </w:r>
          </w:p>
          <w:p w14:paraId="2151F774"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Seals</w:t>
            </w:r>
          </w:p>
          <w:p w14:paraId="608EDCE7" w14:textId="77777777" w:rsidR="00DF102D" w:rsidRPr="00D428A6" w:rsidRDefault="005565D3" w:rsidP="00DA00FB">
            <w:pPr>
              <w:numPr>
                <w:ilvl w:val="0"/>
                <w:numId w:val="11"/>
              </w:numPr>
              <w:spacing w:after="0"/>
              <w:rPr>
                <w:rFonts w:ascii="Times New Roman" w:hAnsi="Times New Roman" w:cs="Times New Roman"/>
                <w:sz w:val="24"/>
                <w:szCs w:val="24"/>
              </w:rPr>
            </w:pPr>
            <w:r w:rsidRPr="00D428A6">
              <w:rPr>
                <w:rFonts w:ascii="Times New Roman" w:hAnsi="Times New Roman" w:cs="Times New Roman"/>
                <w:sz w:val="24"/>
                <w:szCs w:val="24"/>
              </w:rPr>
              <w:t>Stationeries</w:t>
            </w:r>
          </w:p>
        </w:tc>
      </w:tr>
      <w:tr w:rsidR="001C061A" w:rsidRPr="00D428A6" w14:paraId="287C1D68"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76F8D4FF" w14:textId="77777777" w:rsidR="00DF102D" w:rsidRPr="00D428A6" w:rsidRDefault="005565D3" w:rsidP="00DA00FB">
            <w:pPr>
              <w:pStyle w:val="ListParagraph"/>
              <w:numPr>
                <w:ilvl w:val="0"/>
                <w:numId w:val="154"/>
              </w:numPr>
              <w:spacing w:after="0"/>
              <w:rPr>
                <w:rFonts w:ascii="Times New Roman" w:hAnsi="Times New Roman"/>
                <w:sz w:val="24"/>
                <w:szCs w:val="24"/>
              </w:rPr>
            </w:pPr>
            <w:r w:rsidRPr="00C4747B">
              <w:rPr>
                <w:rFonts w:ascii="Times New Roman" w:hAnsi="Times New Roman"/>
                <w:bCs/>
                <w:iCs/>
                <w:sz w:val="24"/>
                <w:szCs w:val="24"/>
              </w:rPr>
              <w:t>Equipment</w:t>
            </w:r>
            <w:r w:rsidRPr="00D428A6">
              <w:rPr>
                <w:rFonts w:ascii="Times New Roman" w:hAnsi="Times New Roman"/>
                <w:sz w:val="24"/>
                <w:szCs w:val="24"/>
              </w:rPr>
              <w:t xml:space="preserve"> includes but not limited to:</w:t>
            </w:r>
          </w:p>
        </w:tc>
        <w:tc>
          <w:tcPr>
            <w:tcW w:w="5989" w:type="dxa"/>
            <w:tcBorders>
              <w:top w:val="single" w:sz="4" w:space="0" w:color="000000"/>
              <w:left w:val="single" w:sz="4" w:space="0" w:color="000000"/>
              <w:bottom w:val="single" w:sz="4" w:space="0" w:color="000000"/>
              <w:right w:val="single" w:sz="4" w:space="0" w:color="000000"/>
            </w:tcBorders>
            <w:hideMark/>
          </w:tcPr>
          <w:p w14:paraId="43101FF1"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Weighing scales</w:t>
            </w:r>
          </w:p>
          <w:p w14:paraId="5CA62A34"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Sealers</w:t>
            </w:r>
          </w:p>
          <w:p w14:paraId="6DADFBEF"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Strapping machine</w:t>
            </w:r>
          </w:p>
          <w:p w14:paraId="46A6E102"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Trolleys</w:t>
            </w:r>
          </w:p>
          <w:p w14:paraId="0B12D3D6"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Boilers</w:t>
            </w:r>
          </w:p>
          <w:p w14:paraId="6C555E81"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Working benches</w:t>
            </w:r>
          </w:p>
          <w:p w14:paraId="221769AF"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Crates</w:t>
            </w:r>
          </w:p>
          <w:p w14:paraId="773E2AEC"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Trays</w:t>
            </w:r>
          </w:p>
          <w:p w14:paraId="2701A376"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Firefighting equipment</w:t>
            </w:r>
          </w:p>
          <w:p w14:paraId="04E8A5EF"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First aid kits</w:t>
            </w:r>
          </w:p>
          <w:p w14:paraId="6C3280E9"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 xml:space="preserve">Metal detectors </w:t>
            </w:r>
          </w:p>
          <w:p w14:paraId="68886899"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Blenders</w:t>
            </w:r>
          </w:p>
          <w:p w14:paraId="54219C75"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Juice extractors</w:t>
            </w:r>
          </w:p>
        </w:tc>
      </w:tr>
      <w:tr w:rsidR="00C4747B" w:rsidRPr="00D428A6" w14:paraId="226FA5EF"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3C80DDA6" w14:textId="77777777" w:rsidR="00C4747B" w:rsidRPr="00C4747B" w:rsidRDefault="00C4747B" w:rsidP="00DA00FB">
            <w:pPr>
              <w:pStyle w:val="ListParagraph"/>
              <w:numPr>
                <w:ilvl w:val="0"/>
                <w:numId w:val="154"/>
              </w:numPr>
              <w:spacing w:after="0"/>
              <w:rPr>
                <w:rFonts w:ascii="Times New Roman" w:hAnsi="Times New Roman"/>
                <w:bCs/>
                <w:iCs/>
                <w:sz w:val="24"/>
                <w:szCs w:val="24"/>
              </w:rPr>
            </w:pPr>
            <w:r w:rsidRPr="00C4747B">
              <w:rPr>
                <w:rFonts w:ascii="Times New Roman" w:hAnsi="Times New Roman"/>
                <w:bCs/>
                <w:iCs/>
                <w:sz w:val="24"/>
                <w:szCs w:val="24"/>
              </w:rPr>
              <w:t>Fruit products</w:t>
            </w:r>
            <w:r w:rsidRPr="00D428A6">
              <w:rPr>
                <w:rFonts w:ascii="Times New Roman" w:hAnsi="Times New Roman"/>
                <w:sz w:val="24"/>
                <w:szCs w:val="24"/>
              </w:rPr>
              <w:t xml:space="preserve"> </w:t>
            </w:r>
            <w:r>
              <w:rPr>
                <w:rFonts w:ascii="Times New Roman" w:hAnsi="Times New Roman"/>
                <w:sz w:val="24"/>
                <w:szCs w:val="24"/>
              </w:rPr>
              <w:t xml:space="preserve">may </w:t>
            </w:r>
            <w:r w:rsidRPr="00D428A6">
              <w:rPr>
                <w:rFonts w:ascii="Times New Roman" w:hAnsi="Times New Roman"/>
                <w:sz w:val="24"/>
                <w:szCs w:val="24"/>
              </w:rPr>
              <w:t>include</w:t>
            </w:r>
            <w:r>
              <w:rPr>
                <w:rFonts w:ascii="Times New Roman" w:hAnsi="Times New Roman"/>
                <w:sz w:val="24"/>
                <w:szCs w:val="24"/>
              </w:rPr>
              <w:t xml:space="preserve"> </w:t>
            </w:r>
            <w:r w:rsidRPr="00D428A6">
              <w:rPr>
                <w:rFonts w:ascii="Times New Roman" w:hAnsi="Times New Roman"/>
                <w:sz w:val="24"/>
                <w:szCs w:val="24"/>
              </w:rPr>
              <w:t>but not limited to:</w:t>
            </w:r>
          </w:p>
        </w:tc>
        <w:tc>
          <w:tcPr>
            <w:tcW w:w="5989" w:type="dxa"/>
            <w:tcBorders>
              <w:top w:val="single" w:sz="4" w:space="0" w:color="000000"/>
              <w:left w:val="single" w:sz="4" w:space="0" w:color="000000"/>
              <w:bottom w:val="single" w:sz="4" w:space="0" w:color="000000"/>
              <w:right w:val="single" w:sz="4" w:space="0" w:color="000000"/>
            </w:tcBorders>
          </w:tcPr>
          <w:p w14:paraId="36C3EBFE" w14:textId="77777777" w:rsidR="00C4747B" w:rsidRPr="00D428A6" w:rsidRDefault="00C4747B" w:rsidP="00C4747B">
            <w:pPr>
              <w:spacing w:after="0"/>
              <w:rPr>
                <w:rFonts w:ascii="Times New Roman" w:hAnsi="Times New Roman" w:cs="Times New Roman"/>
                <w:sz w:val="24"/>
                <w:szCs w:val="24"/>
              </w:rPr>
            </w:pPr>
            <w:r w:rsidRPr="00D428A6">
              <w:rPr>
                <w:rFonts w:ascii="Times New Roman" w:hAnsi="Times New Roman" w:cs="Times New Roman"/>
                <w:sz w:val="24"/>
                <w:szCs w:val="24"/>
              </w:rPr>
              <w:t>All processed horticultural fruits products</w:t>
            </w:r>
          </w:p>
          <w:p w14:paraId="15413C14"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Fruit powders</w:t>
            </w:r>
          </w:p>
          <w:p w14:paraId="02AA85B7"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Jellies</w:t>
            </w:r>
          </w:p>
          <w:p w14:paraId="62D864AB"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lastRenderedPageBreak/>
              <w:t>Jams</w:t>
            </w:r>
          </w:p>
          <w:p w14:paraId="229ACDE4"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Fruit puree</w:t>
            </w:r>
          </w:p>
          <w:p w14:paraId="27D95F2C"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Fruit sauces</w:t>
            </w:r>
          </w:p>
          <w:p w14:paraId="5924EF6D"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Slices and cubes</w:t>
            </w:r>
          </w:p>
          <w:p w14:paraId="79021DA2"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Fruit wines</w:t>
            </w:r>
          </w:p>
          <w:p w14:paraId="6137C56A"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Pastes</w:t>
            </w:r>
          </w:p>
          <w:p w14:paraId="339D4D33" w14:textId="77777777" w:rsidR="00C4747B" w:rsidRPr="00D428A6"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Marmalades</w:t>
            </w:r>
          </w:p>
          <w:p w14:paraId="34A76143" w14:textId="77777777" w:rsidR="00C4747B" w:rsidRDefault="00C4747B" w:rsidP="00C4747B">
            <w:pPr>
              <w:numPr>
                <w:ilvl w:val="0"/>
                <w:numId w:val="5"/>
              </w:numPr>
              <w:spacing w:after="0"/>
              <w:ind w:left="676"/>
              <w:rPr>
                <w:rFonts w:ascii="Times New Roman" w:hAnsi="Times New Roman" w:cs="Times New Roman"/>
                <w:sz w:val="24"/>
                <w:szCs w:val="24"/>
              </w:rPr>
            </w:pPr>
            <w:r w:rsidRPr="00D428A6">
              <w:rPr>
                <w:rFonts w:ascii="Times New Roman" w:hAnsi="Times New Roman" w:cs="Times New Roman"/>
                <w:sz w:val="24"/>
                <w:szCs w:val="24"/>
              </w:rPr>
              <w:t>Juices</w:t>
            </w:r>
          </w:p>
          <w:p w14:paraId="144B28F9" w14:textId="77777777" w:rsidR="00C4747B" w:rsidRPr="00C4747B" w:rsidRDefault="00C4747B" w:rsidP="00C4747B">
            <w:pPr>
              <w:numPr>
                <w:ilvl w:val="0"/>
                <w:numId w:val="5"/>
              </w:numPr>
              <w:spacing w:after="0"/>
              <w:ind w:left="676"/>
              <w:rPr>
                <w:rFonts w:ascii="Times New Roman" w:hAnsi="Times New Roman" w:cs="Times New Roman"/>
                <w:sz w:val="24"/>
                <w:szCs w:val="24"/>
              </w:rPr>
            </w:pPr>
            <w:r w:rsidRPr="00C4747B">
              <w:rPr>
                <w:rFonts w:ascii="Times New Roman" w:hAnsi="Times New Roman" w:cs="Times New Roman"/>
                <w:sz w:val="24"/>
                <w:szCs w:val="24"/>
              </w:rPr>
              <w:t>Dried fruits</w:t>
            </w:r>
          </w:p>
        </w:tc>
      </w:tr>
    </w:tbl>
    <w:p w14:paraId="303D949F" w14:textId="77777777" w:rsidR="00DF102D" w:rsidRPr="00D428A6" w:rsidRDefault="00DF102D">
      <w:pPr>
        <w:spacing w:after="0"/>
        <w:rPr>
          <w:rFonts w:ascii="Times New Roman" w:hAnsi="Times New Roman" w:cs="Times New Roman"/>
          <w:b/>
          <w:sz w:val="24"/>
          <w:szCs w:val="24"/>
        </w:rPr>
      </w:pPr>
    </w:p>
    <w:p w14:paraId="457B6696"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 AND KNOWLEDGE</w:t>
      </w:r>
    </w:p>
    <w:p w14:paraId="2A1B65A1"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describes the skills and knowledge required for this unit of competency.</w:t>
      </w:r>
    </w:p>
    <w:p w14:paraId="7816A2DB" w14:textId="77777777" w:rsidR="00DF102D" w:rsidRPr="00D428A6" w:rsidRDefault="00DF102D">
      <w:pPr>
        <w:spacing w:after="0"/>
        <w:rPr>
          <w:rFonts w:ascii="Times New Roman" w:hAnsi="Times New Roman" w:cs="Times New Roman"/>
          <w:b/>
          <w:sz w:val="24"/>
          <w:szCs w:val="24"/>
        </w:rPr>
      </w:pPr>
    </w:p>
    <w:p w14:paraId="1772B5CE"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26B55842"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1607AD34" w14:textId="77777777" w:rsidR="00010A46" w:rsidRPr="00D428A6" w:rsidRDefault="00010A46"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3F8C5378" w14:textId="77777777" w:rsidR="00010A46" w:rsidRPr="00D428A6" w:rsidRDefault="00010A46"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hygiene </w:t>
      </w:r>
    </w:p>
    <w:p w14:paraId="056B098D"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Communication</w:t>
      </w:r>
    </w:p>
    <w:p w14:paraId="765A095C"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Processing machine and equipment operation</w:t>
      </w:r>
    </w:p>
    <w:p w14:paraId="772615E4"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Observation</w:t>
      </w:r>
    </w:p>
    <w:p w14:paraId="0B22B541"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Horticultural fruit products handling </w:t>
      </w:r>
    </w:p>
    <w:p w14:paraId="4D9047F8" w14:textId="77777777" w:rsidR="00DF102D" w:rsidRPr="00D428A6" w:rsidRDefault="00DF102D">
      <w:pPr>
        <w:spacing w:after="0"/>
        <w:rPr>
          <w:rFonts w:ascii="Times New Roman" w:hAnsi="Times New Roman" w:cs="Times New Roman"/>
          <w:b/>
          <w:sz w:val="24"/>
          <w:szCs w:val="24"/>
        </w:rPr>
      </w:pPr>
    </w:p>
    <w:p w14:paraId="3325C844"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4B80A401"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knowledge of:</w:t>
      </w:r>
    </w:p>
    <w:p w14:paraId="2120A942"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food hygiene practices </w:t>
      </w:r>
    </w:p>
    <w:p w14:paraId="7D0A1C38"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07E988FB" w14:textId="77777777" w:rsidR="00DF102D" w:rsidRPr="00D428A6" w:rsidRDefault="005565D3"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First aid</w:t>
      </w:r>
    </w:p>
    <w:p w14:paraId="2538C9BF" w14:textId="77777777" w:rsidR="00DF102D" w:rsidRPr="00D428A6" w:rsidRDefault="005565D3" w:rsidP="00DA00FB">
      <w:pPr>
        <w:pStyle w:val="ListofEntryrequirement"/>
        <w:numPr>
          <w:ilvl w:val="0"/>
          <w:numId w:val="8"/>
        </w:numPr>
        <w:spacing w:line="276" w:lineRule="auto"/>
        <w:rPr>
          <w:sz w:val="24"/>
          <w:szCs w:val="24"/>
        </w:rPr>
      </w:pPr>
      <w:r w:rsidRPr="00D428A6">
        <w:rPr>
          <w:sz w:val="24"/>
          <w:szCs w:val="24"/>
        </w:rPr>
        <w:t>Hygiene</w:t>
      </w:r>
    </w:p>
    <w:p w14:paraId="0EA05F95"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Horticultural processing methods</w:t>
      </w:r>
    </w:p>
    <w:p w14:paraId="397F9DA3"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Types of processing tools, materials and equipment </w:t>
      </w:r>
    </w:p>
    <w:p w14:paraId="6FCF4D21"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Occupational safety,</w:t>
      </w:r>
    </w:p>
    <w:p w14:paraId="7ECEDFCC"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 food safety </w:t>
      </w:r>
    </w:p>
    <w:p w14:paraId="616C9C34"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Waste management and environmental management policies</w:t>
      </w:r>
    </w:p>
    <w:p w14:paraId="1EB163EA" w14:textId="77777777" w:rsidR="00DF102D" w:rsidRPr="00D428A6" w:rsidRDefault="005565D3" w:rsidP="00DA00FB">
      <w:pPr>
        <w:numPr>
          <w:ilvl w:val="0"/>
          <w:numId w:val="8"/>
        </w:numPr>
        <w:spacing w:after="40"/>
        <w:rPr>
          <w:rFonts w:ascii="Times New Roman" w:hAnsi="Times New Roman" w:cs="Times New Roman"/>
          <w:sz w:val="24"/>
          <w:szCs w:val="24"/>
        </w:rPr>
      </w:pPr>
      <w:r w:rsidRPr="00D428A6">
        <w:rPr>
          <w:rFonts w:ascii="Times New Roman" w:hAnsi="Times New Roman" w:cs="Times New Roman"/>
          <w:sz w:val="24"/>
          <w:szCs w:val="24"/>
        </w:rPr>
        <w:t>Packaging fruit products</w:t>
      </w:r>
    </w:p>
    <w:p w14:paraId="1652C680" w14:textId="77777777" w:rsidR="00DF102D" w:rsidRPr="00D428A6" w:rsidRDefault="005565D3" w:rsidP="00DA00FB">
      <w:pPr>
        <w:numPr>
          <w:ilvl w:val="0"/>
          <w:numId w:val="8"/>
        </w:numPr>
        <w:spacing w:after="40"/>
        <w:rPr>
          <w:rFonts w:ascii="Times New Roman" w:hAnsi="Times New Roman" w:cs="Times New Roman"/>
          <w:sz w:val="24"/>
          <w:szCs w:val="24"/>
        </w:rPr>
      </w:pPr>
      <w:r w:rsidRPr="00D428A6">
        <w:rPr>
          <w:rFonts w:ascii="Times New Roman" w:hAnsi="Times New Roman" w:cs="Times New Roman"/>
          <w:sz w:val="24"/>
          <w:szCs w:val="24"/>
        </w:rPr>
        <w:t>Reporting channels</w:t>
      </w:r>
    </w:p>
    <w:p w14:paraId="0095E2B6" w14:textId="77777777" w:rsidR="00DF102D" w:rsidRPr="00D428A6" w:rsidRDefault="00DF102D">
      <w:pPr>
        <w:rPr>
          <w:rFonts w:ascii="Times New Roman" w:hAnsi="Times New Roman" w:cs="Times New Roman"/>
          <w:b/>
          <w:sz w:val="24"/>
          <w:szCs w:val="24"/>
        </w:rPr>
      </w:pPr>
    </w:p>
    <w:p w14:paraId="11271B2A"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lastRenderedPageBreak/>
        <w:t>EVIDENCE GUIDE</w:t>
      </w:r>
    </w:p>
    <w:p w14:paraId="2449D2D5"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p w14:paraId="3F29F9AD" w14:textId="77777777" w:rsidR="00DF102D" w:rsidRPr="00D428A6" w:rsidRDefault="00DF102D">
      <w:pPr>
        <w:spacing w:after="0"/>
        <w:jc w:val="both"/>
        <w:rPr>
          <w:rFonts w:ascii="Times New Roman" w:hAnsi="Times New Roman" w:cs="Times New Roman"/>
          <w:sz w:val="24"/>
          <w:szCs w:val="24"/>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671"/>
      </w:tblGrid>
      <w:tr w:rsidR="008D3DF1" w:rsidRPr="00D428A6" w14:paraId="247AB46C" w14:textId="77777777" w:rsidTr="004D65F5">
        <w:tc>
          <w:tcPr>
            <w:tcW w:w="2430" w:type="dxa"/>
            <w:tcBorders>
              <w:top w:val="single" w:sz="4" w:space="0" w:color="000000"/>
              <w:left w:val="single" w:sz="4" w:space="0" w:color="000000"/>
              <w:bottom w:val="single" w:sz="4" w:space="0" w:color="000000"/>
              <w:right w:val="single" w:sz="4" w:space="0" w:color="000000"/>
            </w:tcBorders>
            <w:hideMark/>
          </w:tcPr>
          <w:p w14:paraId="485C3E32" w14:textId="77777777" w:rsidR="00DF102D" w:rsidRPr="00D428A6" w:rsidRDefault="005565D3" w:rsidP="00DA00FB">
            <w:pPr>
              <w:pStyle w:val="ListParagraph"/>
              <w:numPr>
                <w:ilvl w:val="0"/>
                <w:numId w:val="13"/>
              </w:numPr>
              <w:spacing w:after="0"/>
              <w:rPr>
                <w:rFonts w:ascii="Times New Roman" w:hAnsi="Times New Roman"/>
                <w:sz w:val="24"/>
                <w:szCs w:val="24"/>
              </w:rPr>
            </w:pPr>
            <w:r w:rsidRPr="00D428A6">
              <w:rPr>
                <w:rFonts w:ascii="Times New Roman" w:hAnsi="Times New Roman"/>
                <w:sz w:val="24"/>
                <w:szCs w:val="24"/>
              </w:rPr>
              <w:t>Critical Aspects of Competency</w:t>
            </w:r>
          </w:p>
        </w:tc>
        <w:tc>
          <w:tcPr>
            <w:tcW w:w="6671" w:type="dxa"/>
            <w:tcBorders>
              <w:top w:val="single" w:sz="4" w:space="0" w:color="000000"/>
              <w:left w:val="single" w:sz="4" w:space="0" w:color="000000"/>
              <w:bottom w:val="single" w:sz="4" w:space="0" w:color="000000"/>
              <w:right w:val="single" w:sz="4" w:space="0" w:color="000000"/>
            </w:tcBorders>
            <w:hideMark/>
          </w:tcPr>
          <w:p w14:paraId="15CAEC51"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24D8A556"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safety through use of personal protective equipment and proper handling of tools and equipment and working environment.</w:t>
            </w:r>
          </w:p>
          <w:p w14:paraId="264B99C7"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Assembled fruit processing tools, materials and equipment in the processing unit</w:t>
            </w:r>
          </w:p>
          <w:p w14:paraId="3D573059"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Processed and packaged the fruit products as per the instructions</w:t>
            </w:r>
          </w:p>
          <w:p w14:paraId="54E6A3FE"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hygiene through maintaining cleanliness of the tools, equipment and working surfaces as well as personal hygiene.</w:t>
            </w:r>
          </w:p>
          <w:p w14:paraId="2F2E2310"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Provided records of products processed</w:t>
            </w:r>
          </w:p>
          <w:p w14:paraId="1803E3D9"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 xml:space="preserve">Efficiently used materials provided for processing according to instructions. </w:t>
            </w:r>
          </w:p>
          <w:p w14:paraId="6848B6CC"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the environmental protection measures laid in the work place procedures</w:t>
            </w:r>
          </w:p>
          <w:p w14:paraId="4899AE70" w14:textId="77777777" w:rsidR="00DF102D" w:rsidRPr="00D428A6" w:rsidRDefault="005565D3"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food safety procedures as</w:t>
            </w:r>
            <w:r w:rsidR="006568D2" w:rsidRPr="00D428A6">
              <w:rPr>
                <w:rFonts w:ascii="Times New Roman" w:hAnsi="Times New Roman" w:cs="Times New Roman"/>
                <w:sz w:val="24"/>
                <w:szCs w:val="24"/>
              </w:rPr>
              <w:t xml:space="preserve"> per instructions</w:t>
            </w:r>
          </w:p>
          <w:p w14:paraId="4AC5E1F8" w14:textId="77777777" w:rsidR="00010A46" w:rsidRPr="00D428A6" w:rsidRDefault="00010A46" w:rsidP="00DA00FB">
            <w:pPr>
              <w:numPr>
                <w:ilvl w:val="1"/>
                <w:numId w:val="13"/>
              </w:numPr>
              <w:spacing w:after="0"/>
              <w:ind w:left="496"/>
              <w:rPr>
                <w:rFonts w:ascii="Times New Roman" w:hAnsi="Times New Roman" w:cs="Times New Roman"/>
                <w:sz w:val="24"/>
                <w:szCs w:val="24"/>
              </w:rPr>
            </w:pPr>
            <w:r w:rsidRPr="00D428A6">
              <w:rPr>
                <w:rFonts w:ascii="Times New Roman" w:hAnsi="Times New Roman" w:cs="Times New Roman"/>
                <w:sz w:val="24"/>
                <w:szCs w:val="24"/>
              </w:rPr>
              <w:t>Documented food safety records as per instructions</w:t>
            </w:r>
          </w:p>
        </w:tc>
      </w:tr>
      <w:tr w:rsidR="008D3DF1" w:rsidRPr="00D428A6" w14:paraId="00D4D3BA" w14:textId="77777777" w:rsidTr="004D65F5">
        <w:tc>
          <w:tcPr>
            <w:tcW w:w="2430" w:type="dxa"/>
            <w:tcBorders>
              <w:top w:val="single" w:sz="4" w:space="0" w:color="000000"/>
              <w:left w:val="single" w:sz="4" w:space="0" w:color="000000"/>
              <w:bottom w:val="single" w:sz="4" w:space="0" w:color="000000"/>
              <w:right w:val="single" w:sz="4" w:space="0" w:color="000000"/>
            </w:tcBorders>
            <w:hideMark/>
          </w:tcPr>
          <w:p w14:paraId="12685819" w14:textId="77777777" w:rsidR="00DF102D" w:rsidRPr="00D428A6" w:rsidRDefault="005565D3" w:rsidP="00DA00FB">
            <w:pPr>
              <w:pStyle w:val="ListParagraph"/>
              <w:numPr>
                <w:ilvl w:val="0"/>
                <w:numId w:val="13"/>
              </w:numPr>
              <w:spacing w:after="0"/>
              <w:rPr>
                <w:rFonts w:ascii="Times New Roman" w:hAnsi="Times New Roman"/>
                <w:sz w:val="24"/>
                <w:szCs w:val="24"/>
              </w:rPr>
            </w:pPr>
            <w:r w:rsidRPr="00D428A6">
              <w:rPr>
                <w:rFonts w:ascii="Times New Roman" w:hAnsi="Times New Roman"/>
                <w:sz w:val="24"/>
                <w:szCs w:val="24"/>
              </w:rPr>
              <w:t>Resource Implications</w:t>
            </w:r>
            <w:r w:rsidR="006816A8">
              <w:rPr>
                <w:rFonts w:ascii="Times New Roman" w:hAnsi="Times New Roman"/>
                <w:sz w:val="24"/>
                <w:szCs w:val="24"/>
              </w:rPr>
              <w:t xml:space="preserve"> for competence assessment </w:t>
            </w:r>
          </w:p>
        </w:tc>
        <w:tc>
          <w:tcPr>
            <w:tcW w:w="6671" w:type="dxa"/>
            <w:tcBorders>
              <w:top w:val="single" w:sz="4" w:space="0" w:color="000000"/>
              <w:left w:val="single" w:sz="4" w:space="0" w:color="000000"/>
              <w:bottom w:val="single" w:sz="4" w:space="0" w:color="000000"/>
              <w:right w:val="single" w:sz="4" w:space="0" w:color="000000"/>
            </w:tcBorders>
            <w:hideMark/>
          </w:tcPr>
          <w:p w14:paraId="480867C9" w14:textId="77777777" w:rsidR="006816A8" w:rsidRPr="003F7E8B" w:rsidRDefault="006816A8" w:rsidP="006816A8">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05826669" w14:textId="77777777" w:rsidR="006816A8" w:rsidRDefault="006816A8" w:rsidP="00DA00FB">
            <w:pPr>
              <w:pStyle w:val="ListParagraph"/>
              <w:numPr>
                <w:ilvl w:val="1"/>
                <w:numId w:val="13"/>
              </w:numPr>
              <w:tabs>
                <w:tab w:val="left" w:pos="459"/>
              </w:tabs>
              <w:spacing w:after="0"/>
              <w:ind w:left="676"/>
              <w:rPr>
                <w:rFonts w:ascii="Times New Roman" w:hAnsi="Times New Roman"/>
                <w:sz w:val="24"/>
                <w:szCs w:val="24"/>
              </w:rPr>
            </w:pPr>
            <w:r w:rsidRPr="006816A8">
              <w:rPr>
                <w:rFonts w:ascii="Times New Roman" w:hAnsi="Times New Roman"/>
                <w:sz w:val="24"/>
                <w:szCs w:val="24"/>
              </w:rPr>
              <w:t xml:space="preserve"> Access to relevant workplace where assessment can take place</w:t>
            </w:r>
          </w:p>
          <w:p w14:paraId="769F7C32" w14:textId="77777777" w:rsidR="006816A8" w:rsidRDefault="006816A8" w:rsidP="00DA00FB">
            <w:pPr>
              <w:pStyle w:val="ListParagraph"/>
              <w:numPr>
                <w:ilvl w:val="1"/>
                <w:numId w:val="13"/>
              </w:numPr>
              <w:tabs>
                <w:tab w:val="left" w:pos="459"/>
              </w:tabs>
              <w:spacing w:after="0"/>
              <w:ind w:left="676"/>
              <w:rPr>
                <w:rFonts w:ascii="Times New Roman" w:hAnsi="Times New Roman"/>
                <w:sz w:val="24"/>
                <w:szCs w:val="24"/>
              </w:rPr>
            </w:pPr>
            <w:r w:rsidRPr="006816A8">
              <w:rPr>
                <w:rFonts w:ascii="Times New Roman" w:hAnsi="Times New Roman"/>
                <w:sz w:val="24"/>
                <w:szCs w:val="24"/>
              </w:rPr>
              <w:t xml:space="preserve">Appropriately simulated environment where assessment can take place </w:t>
            </w:r>
          </w:p>
          <w:p w14:paraId="5F6C70E4" w14:textId="77777777" w:rsidR="006816A8" w:rsidRPr="006816A8" w:rsidRDefault="006816A8" w:rsidP="00DA00FB">
            <w:pPr>
              <w:pStyle w:val="ListParagraph"/>
              <w:numPr>
                <w:ilvl w:val="1"/>
                <w:numId w:val="13"/>
              </w:numPr>
              <w:tabs>
                <w:tab w:val="left" w:pos="459"/>
              </w:tabs>
              <w:spacing w:after="0"/>
              <w:ind w:left="676"/>
              <w:rPr>
                <w:rFonts w:ascii="Times New Roman" w:hAnsi="Times New Roman"/>
                <w:sz w:val="24"/>
                <w:szCs w:val="24"/>
              </w:rPr>
            </w:pPr>
            <w:r w:rsidRPr="006816A8">
              <w:rPr>
                <w:rFonts w:ascii="Times New Roman" w:hAnsi="Times New Roman"/>
                <w:sz w:val="24"/>
                <w:szCs w:val="24"/>
              </w:rPr>
              <w:t>Materials relevant to the proposed activity or tasks</w:t>
            </w:r>
          </w:p>
          <w:p w14:paraId="5E33B5DD" w14:textId="77777777" w:rsidR="00DF102D" w:rsidRPr="00D428A6" w:rsidRDefault="00DF102D" w:rsidP="006816A8">
            <w:pPr>
              <w:spacing w:after="0"/>
              <w:ind w:left="360"/>
              <w:rPr>
                <w:rFonts w:ascii="Times New Roman" w:hAnsi="Times New Roman" w:cs="Times New Roman"/>
                <w:sz w:val="24"/>
                <w:szCs w:val="24"/>
              </w:rPr>
            </w:pPr>
          </w:p>
        </w:tc>
      </w:tr>
      <w:tr w:rsidR="008D3DF1" w:rsidRPr="00D428A6" w14:paraId="6E51D26D" w14:textId="77777777" w:rsidTr="004D65F5">
        <w:tc>
          <w:tcPr>
            <w:tcW w:w="2430" w:type="dxa"/>
            <w:tcBorders>
              <w:top w:val="single" w:sz="4" w:space="0" w:color="000000"/>
              <w:left w:val="single" w:sz="4" w:space="0" w:color="000000"/>
              <w:bottom w:val="single" w:sz="4" w:space="0" w:color="000000"/>
              <w:right w:val="single" w:sz="4" w:space="0" w:color="000000"/>
            </w:tcBorders>
            <w:hideMark/>
          </w:tcPr>
          <w:p w14:paraId="7FCB4462" w14:textId="77777777" w:rsidR="00DF102D" w:rsidRPr="00D428A6" w:rsidRDefault="005565D3" w:rsidP="00DA00FB">
            <w:pPr>
              <w:pStyle w:val="ListParagraph"/>
              <w:numPr>
                <w:ilvl w:val="0"/>
                <w:numId w:val="13"/>
              </w:numPr>
              <w:spacing w:after="0"/>
              <w:rPr>
                <w:rFonts w:ascii="Times New Roman" w:hAnsi="Times New Roman"/>
                <w:sz w:val="24"/>
                <w:szCs w:val="24"/>
              </w:rPr>
            </w:pPr>
            <w:r w:rsidRPr="00D428A6">
              <w:rPr>
                <w:rFonts w:ascii="Times New Roman" w:hAnsi="Times New Roman"/>
                <w:sz w:val="24"/>
                <w:szCs w:val="24"/>
              </w:rPr>
              <w:t xml:space="preserve">Methods of Assessment </w:t>
            </w:r>
          </w:p>
        </w:tc>
        <w:tc>
          <w:tcPr>
            <w:tcW w:w="6671" w:type="dxa"/>
            <w:tcBorders>
              <w:top w:val="single" w:sz="4" w:space="0" w:color="000000"/>
              <w:left w:val="single" w:sz="4" w:space="0" w:color="000000"/>
              <w:bottom w:val="single" w:sz="4" w:space="0" w:color="000000"/>
              <w:right w:val="single" w:sz="4" w:space="0" w:color="000000"/>
            </w:tcBorders>
            <w:hideMark/>
          </w:tcPr>
          <w:p w14:paraId="340B5E30"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 through:</w:t>
            </w:r>
          </w:p>
          <w:p w14:paraId="33291CBF" w14:textId="77777777" w:rsidR="00DF102D" w:rsidRPr="00D428A6" w:rsidRDefault="005565D3" w:rsidP="00DA00FB">
            <w:pPr>
              <w:numPr>
                <w:ilvl w:val="1"/>
                <w:numId w:val="13"/>
              </w:numPr>
              <w:spacing w:after="0"/>
              <w:ind w:left="676"/>
              <w:rPr>
                <w:rFonts w:ascii="Times New Roman" w:hAnsi="Times New Roman" w:cs="Times New Roman"/>
                <w:sz w:val="24"/>
                <w:szCs w:val="24"/>
              </w:rPr>
            </w:pPr>
            <w:r w:rsidRPr="00D428A6">
              <w:rPr>
                <w:rFonts w:ascii="Times New Roman" w:hAnsi="Times New Roman" w:cs="Times New Roman"/>
                <w:sz w:val="24"/>
                <w:szCs w:val="24"/>
              </w:rPr>
              <w:t>Observation</w:t>
            </w:r>
          </w:p>
          <w:p w14:paraId="4B40A5E6" w14:textId="77777777" w:rsidR="00DF102D" w:rsidRPr="00D428A6" w:rsidRDefault="005565D3" w:rsidP="00DA00FB">
            <w:pPr>
              <w:numPr>
                <w:ilvl w:val="1"/>
                <w:numId w:val="13"/>
              </w:numPr>
              <w:spacing w:after="0"/>
              <w:ind w:left="676"/>
              <w:rPr>
                <w:rFonts w:ascii="Times New Roman" w:hAnsi="Times New Roman" w:cs="Times New Roman"/>
                <w:sz w:val="24"/>
                <w:szCs w:val="24"/>
              </w:rPr>
            </w:pPr>
            <w:r w:rsidRPr="00D428A6">
              <w:rPr>
                <w:rFonts w:ascii="Times New Roman" w:hAnsi="Times New Roman" w:cs="Times New Roman"/>
                <w:sz w:val="24"/>
                <w:szCs w:val="24"/>
              </w:rPr>
              <w:t>Written tests</w:t>
            </w:r>
          </w:p>
          <w:p w14:paraId="0A295295" w14:textId="77777777" w:rsidR="00DF102D" w:rsidRPr="00D428A6" w:rsidRDefault="005565D3" w:rsidP="00DA00FB">
            <w:pPr>
              <w:numPr>
                <w:ilvl w:val="1"/>
                <w:numId w:val="13"/>
              </w:numPr>
              <w:spacing w:after="0"/>
              <w:ind w:left="676"/>
              <w:rPr>
                <w:rFonts w:ascii="Times New Roman" w:hAnsi="Times New Roman" w:cs="Times New Roman"/>
                <w:sz w:val="24"/>
                <w:szCs w:val="24"/>
              </w:rPr>
            </w:pPr>
            <w:r w:rsidRPr="00D428A6">
              <w:rPr>
                <w:rFonts w:ascii="Times New Roman" w:hAnsi="Times New Roman" w:cs="Times New Roman"/>
                <w:sz w:val="24"/>
                <w:szCs w:val="24"/>
              </w:rPr>
              <w:t>Oral questioning</w:t>
            </w:r>
          </w:p>
        </w:tc>
      </w:tr>
      <w:tr w:rsidR="008D3DF1" w:rsidRPr="00D428A6" w14:paraId="0758E19E" w14:textId="77777777" w:rsidTr="004D65F5">
        <w:tc>
          <w:tcPr>
            <w:tcW w:w="2430" w:type="dxa"/>
            <w:tcBorders>
              <w:top w:val="single" w:sz="4" w:space="0" w:color="000000"/>
              <w:left w:val="single" w:sz="4" w:space="0" w:color="000000"/>
              <w:bottom w:val="single" w:sz="4" w:space="0" w:color="000000"/>
              <w:right w:val="single" w:sz="4" w:space="0" w:color="000000"/>
            </w:tcBorders>
            <w:hideMark/>
          </w:tcPr>
          <w:p w14:paraId="5402978F" w14:textId="77777777" w:rsidR="00DF102D" w:rsidRPr="00D428A6" w:rsidRDefault="005565D3" w:rsidP="00DA00FB">
            <w:pPr>
              <w:pStyle w:val="ListParagraph"/>
              <w:numPr>
                <w:ilvl w:val="0"/>
                <w:numId w:val="13"/>
              </w:numPr>
              <w:spacing w:after="0"/>
              <w:rPr>
                <w:rFonts w:ascii="Times New Roman" w:hAnsi="Times New Roman"/>
                <w:sz w:val="24"/>
                <w:szCs w:val="24"/>
              </w:rPr>
            </w:pPr>
            <w:r w:rsidRPr="00D428A6">
              <w:rPr>
                <w:rFonts w:ascii="Times New Roman" w:hAnsi="Times New Roman"/>
                <w:sz w:val="24"/>
                <w:szCs w:val="24"/>
              </w:rPr>
              <w:t>Context of Assessment</w:t>
            </w:r>
          </w:p>
        </w:tc>
        <w:tc>
          <w:tcPr>
            <w:tcW w:w="6671" w:type="dxa"/>
            <w:tcBorders>
              <w:top w:val="single" w:sz="4" w:space="0" w:color="000000"/>
              <w:left w:val="single" w:sz="4" w:space="0" w:color="000000"/>
              <w:bottom w:val="single" w:sz="4" w:space="0" w:color="000000"/>
              <w:right w:val="single" w:sz="4" w:space="0" w:color="000000"/>
            </w:tcBorders>
            <w:hideMark/>
          </w:tcPr>
          <w:p w14:paraId="027D1B73"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w:t>
            </w:r>
          </w:p>
          <w:p w14:paraId="1492BDBB" w14:textId="77777777" w:rsidR="00DF102D" w:rsidRPr="00D428A6" w:rsidRDefault="005565D3" w:rsidP="00DA00FB">
            <w:pPr>
              <w:numPr>
                <w:ilvl w:val="1"/>
                <w:numId w:val="13"/>
              </w:numPr>
              <w:spacing w:after="0"/>
              <w:ind w:left="676"/>
              <w:rPr>
                <w:rFonts w:ascii="Times New Roman" w:hAnsi="Times New Roman" w:cs="Times New Roman"/>
                <w:sz w:val="24"/>
                <w:szCs w:val="24"/>
              </w:rPr>
            </w:pPr>
            <w:r w:rsidRPr="00D428A6">
              <w:rPr>
                <w:rFonts w:ascii="Times New Roman" w:hAnsi="Times New Roman" w:cs="Times New Roman"/>
                <w:sz w:val="24"/>
                <w:szCs w:val="24"/>
              </w:rPr>
              <w:t>On the job</w:t>
            </w:r>
          </w:p>
          <w:p w14:paraId="5C857631" w14:textId="77777777" w:rsidR="00DF102D" w:rsidRPr="00D428A6" w:rsidRDefault="005565D3" w:rsidP="00DA00FB">
            <w:pPr>
              <w:numPr>
                <w:ilvl w:val="1"/>
                <w:numId w:val="13"/>
              </w:numPr>
              <w:spacing w:after="0"/>
              <w:ind w:left="676"/>
              <w:rPr>
                <w:rFonts w:ascii="Times New Roman" w:hAnsi="Times New Roman" w:cs="Times New Roman"/>
                <w:sz w:val="24"/>
                <w:szCs w:val="24"/>
              </w:rPr>
            </w:pPr>
            <w:r w:rsidRPr="00D428A6">
              <w:rPr>
                <w:rFonts w:ascii="Times New Roman" w:hAnsi="Times New Roman" w:cs="Times New Roman"/>
                <w:sz w:val="24"/>
                <w:szCs w:val="24"/>
              </w:rPr>
              <w:t>Off the job</w:t>
            </w:r>
          </w:p>
          <w:p w14:paraId="07141CAE" w14:textId="77777777" w:rsidR="00DF102D" w:rsidRPr="00D428A6" w:rsidRDefault="005565D3" w:rsidP="00DA00FB">
            <w:pPr>
              <w:numPr>
                <w:ilvl w:val="1"/>
                <w:numId w:val="13"/>
              </w:numPr>
              <w:spacing w:after="0"/>
              <w:ind w:left="676"/>
              <w:rPr>
                <w:rFonts w:ascii="Times New Roman" w:hAnsi="Times New Roman" w:cs="Times New Roman"/>
                <w:sz w:val="24"/>
                <w:szCs w:val="24"/>
              </w:rPr>
            </w:pPr>
            <w:r w:rsidRPr="00D428A6">
              <w:rPr>
                <w:rFonts w:ascii="Times New Roman" w:hAnsi="Times New Roman" w:cs="Times New Roman"/>
                <w:sz w:val="24"/>
                <w:szCs w:val="24"/>
              </w:rPr>
              <w:t>In work placement (attachment)</w:t>
            </w:r>
          </w:p>
          <w:p w14:paraId="299D01C0"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Off the job assessment must be undertaken in a closely simulated workplace environment.</w:t>
            </w:r>
          </w:p>
        </w:tc>
      </w:tr>
      <w:tr w:rsidR="001C061A" w:rsidRPr="00D428A6" w14:paraId="216459A1" w14:textId="77777777" w:rsidTr="004D65F5">
        <w:tc>
          <w:tcPr>
            <w:tcW w:w="2430" w:type="dxa"/>
            <w:tcBorders>
              <w:top w:val="single" w:sz="4" w:space="0" w:color="000000"/>
              <w:left w:val="single" w:sz="4" w:space="0" w:color="000000"/>
              <w:bottom w:val="single" w:sz="4" w:space="0" w:color="000000"/>
              <w:right w:val="single" w:sz="4" w:space="0" w:color="000000"/>
            </w:tcBorders>
            <w:hideMark/>
          </w:tcPr>
          <w:p w14:paraId="77D42D15" w14:textId="77777777" w:rsidR="00DF102D" w:rsidRPr="00D428A6" w:rsidRDefault="005565D3" w:rsidP="00DA00FB">
            <w:pPr>
              <w:pStyle w:val="ListParagraph"/>
              <w:numPr>
                <w:ilvl w:val="0"/>
                <w:numId w:val="13"/>
              </w:numPr>
              <w:spacing w:after="0"/>
              <w:rPr>
                <w:rFonts w:ascii="Times New Roman" w:hAnsi="Times New Roman"/>
                <w:sz w:val="24"/>
                <w:szCs w:val="24"/>
              </w:rPr>
            </w:pPr>
            <w:r w:rsidRPr="00D428A6">
              <w:rPr>
                <w:rFonts w:ascii="Times New Roman" w:hAnsi="Times New Roman"/>
                <w:sz w:val="24"/>
                <w:szCs w:val="24"/>
              </w:rPr>
              <w:lastRenderedPageBreak/>
              <w:t>Guidance information for assessment</w:t>
            </w:r>
          </w:p>
        </w:tc>
        <w:tc>
          <w:tcPr>
            <w:tcW w:w="6671" w:type="dxa"/>
            <w:tcBorders>
              <w:top w:val="single" w:sz="4" w:space="0" w:color="000000"/>
              <w:left w:val="single" w:sz="4" w:space="0" w:color="000000"/>
              <w:bottom w:val="single" w:sz="4" w:space="0" w:color="000000"/>
              <w:right w:val="single" w:sz="4" w:space="0" w:color="000000"/>
            </w:tcBorders>
            <w:hideMark/>
          </w:tcPr>
          <w:p w14:paraId="21D271CC"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roles is recommended. Attitude is assessed alongside fruit processing</w:t>
            </w:r>
          </w:p>
        </w:tc>
      </w:tr>
    </w:tbl>
    <w:p w14:paraId="21CF4A02" w14:textId="77777777" w:rsidR="006568D2" w:rsidRPr="00D428A6" w:rsidRDefault="006568D2" w:rsidP="00D621B9">
      <w:pPr>
        <w:pStyle w:val="Caption"/>
        <w:rPr>
          <w:szCs w:val="24"/>
        </w:rPr>
      </w:pPr>
    </w:p>
    <w:p w14:paraId="2857045F" w14:textId="77777777" w:rsidR="006816A8" w:rsidRDefault="006816A8" w:rsidP="00156D0D">
      <w:pPr>
        <w:pStyle w:val="Heading2"/>
        <w:jc w:val="left"/>
        <w:rPr>
          <w:rFonts w:cs="Times New Roman"/>
          <w:sz w:val="24"/>
          <w:szCs w:val="24"/>
        </w:rPr>
      </w:pPr>
      <w:bookmarkStart w:id="54" w:name="_Toc31277296"/>
    </w:p>
    <w:p w14:paraId="2D4F7B97" w14:textId="77777777" w:rsidR="00156D0D" w:rsidRPr="00156D0D" w:rsidRDefault="00156D0D" w:rsidP="00156D0D"/>
    <w:p w14:paraId="51947BF6" w14:textId="77777777" w:rsidR="004D65F5" w:rsidRDefault="004D65F5">
      <w:pPr>
        <w:rPr>
          <w:rFonts w:ascii="Times New Roman" w:hAnsi="Times New Roman" w:cs="Times New Roman"/>
          <w:b/>
          <w:bCs/>
          <w:sz w:val="24"/>
          <w:szCs w:val="24"/>
        </w:rPr>
      </w:pPr>
      <w:r>
        <w:rPr>
          <w:rFonts w:cs="Times New Roman"/>
          <w:sz w:val="24"/>
          <w:szCs w:val="24"/>
        </w:rPr>
        <w:br w:type="page"/>
      </w:r>
    </w:p>
    <w:p w14:paraId="5D4529D8" w14:textId="593B435F" w:rsidR="00DF102D" w:rsidRDefault="005565D3" w:rsidP="00156D0D">
      <w:pPr>
        <w:pStyle w:val="Heading2"/>
        <w:spacing w:line="240" w:lineRule="auto"/>
        <w:rPr>
          <w:rFonts w:cs="Times New Roman"/>
          <w:sz w:val="24"/>
          <w:szCs w:val="24"/>
        </w:rPr>
      </w:pPr>
      <w:bookmarkStart w:id="55" w:name="_Toc69239688"/>
      <w:r w:rsidRPr="00D428A6">
        <w:rPr>
          <w:rFonts w:cs="Times New Roman"/>
          <w:sz w:val="24"/>
          <w:szCs w:val="24"/>
        </w:rPr>
        <w:lastRenderedPageBreak/>
        <w:t>PROCESS HORTICULTURAL VEGETABLES</w:t>
      </w:r>
      <w:bookmarkEnd w:id="54"/>
      <w:bookmarkEnd w:id="55"/>
    </w:p>
    <w:p w14:paraId="41632314" w14:textId="77777777" w:rsidR="006816A8" w:rsidRPr="006816A8" w:rsidRDefault="006816A8" w:rsidP="00156D0D">
      <w:pPr>
        <w:spacing w:line="240" w:lineRule="auto"/>
      </w:pPr>
    </w:p>
    <w:p w14:paraId="1345876B" w14:textId="77777777" w:rsidR="00DF102D" w:rsidRPr="006816A8" w:rsidRDefault="005565D3" w:rsidP="00156D0D">
      <w:pPr>
        <w:tabs>
          <w:tab w:val="left" w:pos="2880"/>
        </w:tabs>
        <w:spacing w:line="240" w:lineRule="auto"/>
        <w:jc w:val="both"/>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Pr="00D428A6">
        <w:rPr>
          <w:rFonts w:ascii="Times New Roman" w:hAnsi="Times New Roman" w:cs="Times New Roman"/>
          <w:sz w:val="24"/>
          <w:szCs w:val="24"/>
        </w:rPr>
        <w:t>HO/OS/HG/CR/03/4</w:t>
      </w:r>
      <w:r w:rsidR="00A80077" w:rsidRPr="00D428A6">
        <w:rPr>
          <w:rFonts w:ascii="Times New Roman" w:hAnsi="Times New Roman" w:cs="Times New Roman"/>
          <w:sz w:val="24"/>
          <w:szCs w:val="24"/>
        </w:rPr>
        <w:t>/B</w:t>
      </w:r>
    </w:p>
    <w:p w14:paraId="6D68BC7B" w14:textId="77777777" w:rsidR="00DF102D" w:rsidRPr="00D428A6" w:rsidRDefault="005565D3" w:rsidP="004D65F5">
      <w:pPr>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6613A5C1"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This unit specifies the competencies required to process horticultural vegetables. It involves </w:t>
      </w:r>
      <w:r w:rsidR="006A07AA" w:rsidRPr="00D428A6">
        <w:rPr>
          <w:rFonts w:ascii="Times New Roman" w:hAnsi="Times New Roman" w:cs="Times New Roman"/>
          <w:sz w:val="24"/>
          <w:szCs w:val="24"/>
        </w:rPr>
        <w:t xml:space="preserve">applying food safety measures in </w:t>
      </w:r>
      <w:r w:rsidRPr="00D428A6">
        <w:rPr>
          <w:rFonts w:ascii="Times New Roman" w:hAnsi="Times New Roman" w:cs="Times New Roman"/>
          <w:sz w:val="24"/>
          <w:szCs w:val="24"/>
        </w:rPr>
        <w:t>receiving the vegetables for processing, assembling vegetable processing tools, materials and equipment, making various vegetable products</w:t>
      </w:r>
      <w:r w:rsidR="00010A46" w:rsidRPr="00D428A6">
        <w:rPr>
          <w:rFonts w:ascii="Times New Roman" w:hAnsi="Times New Roman" w:cs="Times New Roman"/>
          <w:sz w:val="24"/>
          <w:szCs w:val="24"/>
        </w:rPr>
        <w:t>,</w:t>
      </w:r>
      <w:r w:rsidRPr="00D428A6">
        <w:rPr>
          <w:rFonts w:ascii="Times New Roman" w:hAnsi="Times New Roman" w:cs="Times New Roman"/>
          <w:sz w:val="24"/>
          <w:szCs w:val="24"/>
        </w:rPr>
        <w:t xml:space="preserve"> managing wastes generated and preparing the required vegetable processing records.</w:t>
      </w:r>
    </w:p>
    <w:p w14:paraId="1ACACCAF" w14:textId="77777777" w:rsidR="00DF102D" w:rsidRPr="00D428A6" w:rsidRDefault="00DF102D">
      <w:pPr>
        <w:spacing w:after="0"/>
        <w:jc w:val="both"/>
        <w:rPr>
          <w:rFonts w:ascii="Times New Roman" w:hAnsi="Times New Roman" w:cs="Times New Roman"/>
          <w:sz w:val="24"/>
          <w:szCs w:val="24"/>
        </w:rPr>
      </w:pPr>
    </w:p>
    <w:p w14:paraId="711B1ACE"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848"/>
      </w:tblGrid>
      <w:tr w:rsidR="008D3DF1" w:rsidRPr="00D428A6" w14:paraId="3769367E"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37E04ABF"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ELEMENT</w:t>
            </w:r>
          </w:p>
          <w:p w14:paraId="32A0493E"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5848" w:type="dxa"/>
            <w:tcBorders>
              <w:top w:val="single" w:sz="4" w:space="0" w:color="000000"/>
              <w:left w:val="single" w:sz="4" w:space="0" w:color="000000"/>
              <w:bottom w:val="single" w:sz="4" w:space="0" w:color="000000"/>
              <w:right w:val="single" w:sz="4" w:space="0" w:color="000000"/>
            </w:tcBorders>
            <w:hideMark/>
          </w:tcPr>
          <w:p w14:paraId="4A26B0C8"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4958B9A7"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6BD72311" w14:textId="77777777" w:rsidR="00DF102D" w:rsidRPr="00D428A6" w:rsidRDefault="005565D3">
            <w:pPr>
              <w:spacing w:after="0"/>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8D3DF1" w:rsidRPr="00D428A6" w14:paraId="46247544"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5A5C483A" w14:textId="77777777" w:rsidR="00DF102D" w:rsidRPr="00D428A6" w:rsidRDefault="005565D3" w:rsidP="00DA00FB">
            <w:pPr>
              <w:pStyle w:val="ListParagraph"/>
              <w:numPr>
                <w:ilvl w:val="0"/>
                <w:numId w:val="44"/>
              </w:numPr>
              <w:spacing w:after="0"/>
              <w:ind w:left="315" w:hanging="315"/>
              <w:rPr>
                <w:rFonts w:ascii="Times New Roman" w:hAnsi="Times New Roman"/>
                <w:b/>
                <w:sz w:val="24"/>
                <w:szCs w:val="24"/>
              </w:rPr>
            </w:pPr>
            <w:r w:rsidRPr="00D428A6">
              <w:rPr>
                <w:rFonts w:ascii="Times New Roman" w:hAnsi="Times New Roman"/>
                <w:sz w:val="24"/>
                <w:szCs w:val="24"/>
              </w:rPr>
              <w:t>Apply food safety measures in processing horticultural vegetables</w:t>
            </w:r>
          </w:p>
        </w:tc>
        <w:tc>
          <w:tcPr>
            <w:tcW w:w="5848" w:type="dxa"/>
            <w:tcBorders>
              <w:top w:val="single" w:sz="4" w:space="0" w:color="000000"/>
              <w:left w:val="single" w:sz="4" w:space="0" w:color="000000"/>
              <w:bottom w:val="single" w:sz="4" w:space="0" w:color="000000"/>
              <w:right w:val="single" w:sz="4" w:space="0" w:color="000000"/>
            </w:tcBorders>
          </w:tcPr>
          <w:p w14:paraId="214BCBB6" w14:textId="77777777" w:rsidR="00DF102D" w:rsidRPr="00D428A6" w:rsidRDefault="005565D3" w:rsidP="00DA00FB">
            <w:pPr>
              <w:pStyle w:val="ListParagraph"/>
              <w:numPr>
                <w:ilvl w:val="1"/>
                <w:numId w:val="29"/>
              </w:numPr>
              <w:spacing w:after="0"/>
              <w:ind w:left="354"/>
              <w:rPr>
                <w:rFonts w:ascii="Times New Roman" w:hAnsi="Times New Roman"/>
                <w:b/>
                <w:sz w:val="24"/>
                <w:szCs w:val="24"/>
              </w:rPr>
            </w:pPr>
            <w:r w:rsidRPr="00D428A6">
              <w:rPr>
                <w:rFonts w:ascii="Times New Roman" w:hAnsi="Times New Roman"/>
                <w:sz w:val="24"/>
                <w:szCs w:val="24"/>
              </w:rPr>
              <w:t xml:space="preserve">Possible </w:t>
            </w:r>
            <w:r w:rsidRPr="00D428A6">
              <w:rPr>
                <w:rFonts w:ascii="Times New Roman" w:hAnsi="Times New Roman"/>
                <w:b/>
                <w:i/>
                <w:sz w:val="24"/>
                <w:szCs w:val="24"/>
              </w:rPr>
              <w:t>sources of food safety hazards</w:t>
            </w:r>
            <w:r w:rsidRPr="00D428A6">
              <w:rPr>
                <w:rFonts w:ascii="Times New Roman" w:hAnsi="Times New Roman"/>
                <w:sz w:val="24"/>
                <w:szCs w:val="24"/>
              </w:rPr>
              <w:t xml:space="preserve"> </w:t>
            </w:r>
            <w:r w:rsidRPr="00D428A6">
              <w:rPr>
                <w:rFonts w:ascii="Times New Roman" w:hAnsi="Times New Roman"/>
                <w:i/>
                <w:sz w:val="24"/>
                <w:szCs w:val="24"/>
              </w:rPr>
              <w:t>are</w:t>
            </w:r>
            <w:r w:rsidRPr="00D428A6">
              <w:rPr>
                <w:rFonts w:ascii="Times New Roman" w:hAnsi="Times New Roman"/>
                <w:sz w:val="24"/>
                <w:szCs w:val="24"/>
              </w:rPr>
              <w:t xml:space="preserve"> identified and documented as per instruction</w:t>
            </w:r>
          </w:p>
          <w:p w14:paraId="73D2DB82" w14:textId="77777777" w:rsidR="00DF102D" w:rsidRPr="00D428A6" w:rsidRDefault="005565D3" w:rsidP="00DA00FB">
            <w:pPr>
              <w:pStyle w:val="ListParagraph"/>
              <w:numPr>
                <w:ilvl w:val="1"/>
                <w:numId w:val="29"/>
              </w:numPr>
              <w:spacing w:after="0"/>
              <w:ind w:left="354"/>
              <w:rPr>
                <w:rFonts w:ascii="Times New Roman" w:hAnsi="Times New Roman"/>
                <w:b/>
                <w:sz w:val="24"/>
                <w:szCs w:val="24"/>
              </w:rPr>
            </w:pPr>
            <w:r w:rsidRPr="00D428A6">
              <w:rPr>
                <w:rFonts w:ascii="Times New Roman" w:hAnsi="Times New Roman"/>
                <w:b/>
                <w:i/>
                <w:sz w:val="24"/>
                <w:szCs w:val="24"/>
              </w:rPr>
              <w:t>Food safety procedures</w:t>
            </w:r>
            <w:r w:rsidRPr="00D428A6">
              <w:rPr>
                <w:rFonts w:ascii="Times New Roman" w:hAnsi="Times New Roman"/>
                <w:sz w:val="24"/>
                <w:szCs w:val="24"/>
              </w:rPr>
              <w:t xml:space="preserve"> are followed in processing horticultural vegetables as instructed</w:t>
            </w:r>
          </w:p>
          <w:p w14:paraId="7B3BF49F" w14:textId="77777777" w:rsidR="00DF102D" w:rsidRPr="00D428A6" w:rsidRDefault="005565D3" w:rsidP="00DA00FB">
            <w:pPr>
              <w:pStyle w:val="ListParagraph"/>
              <w:numPr>
                <w:ilvl w:val="1"/>
                <w:numId w:val="29"/>
              </w:numPr>
              <w:spacing w:after="0"/>
              <w:ind w:left="354" w:hanging="419"/>
              <w:rPr>
                <w:rFonts w:ascii="Times New Roman" w:hAnsi="Times New Roman"/>
                <w:b/>
                <w:sz w:val="24"/>
                <w:szCs w:val="24"/>
              </w:rPr>
            </w:pPr>
            <w:r w:rsidRPr="00D428A6">
              <w:rPr>
                <w:rFonts w:ascii="Times New Roman" w:hAnsi="Times New Roman"/>
                <w:sz w:val="24"/>
                <w:szCs w:val="24"/>
              </w:rPr>
              <w:t>Standard operating procedures for preventing and mitigating food safety risks are implemented as per the identified food safety risks</w:t>
            </w:r>
          </w:p>
        </w:tc>
      </w:tr>
      <w:tr w:rsidR="008D3DF1" w:rsidRPr="00D428A6" w14:paraId="5CDD80C7" w14:textId="77777777" w:rsidTr="004D65F5">
        <w:trPr>
          <w:trHeight w:val="602"/>
        </w:trPr>
        <w:tc>
          <w:tcPr>
            <w:tcW w:w="2970" w:type="dxa"/>
            <w:tcBorders>
              <w:top w:val="single" w:sz="4" w:space="0" w:color="000000"/>
              <w:left w:val="single" w:sz="4" w:space="0" w:color="000000"/>
              <w:bottom w:val="single" w:sz="4" w:space="0" w:color="000000"/>
              <w:right w:val="single" w:sz="4" w:space="0" w:color="000000"/>
            </w:tcBorders>
            <w:hideMark/>
          </w:tcPr>
          <w:p w14:paraId="7FB39521" w14:textId="77777777" w:rsidR="00DF102D" w:rsidRPr="006816A8" w:rsidRDefault="005565D3" w:rsidP="00DA00FB">
            <w:pPr>
              <w:pStyle w:val="ListParagraph"/>
              <w:numPr>
                <w:ilvl w:val="0"/>
                <w:numId w:val="44"/>
              </w:numPr>
              <w:spacing w:after="0"/>
              <w:ind w:left="405"/>
              <w:rPr>
                <w:rFonts w:ascii="Times New Roman" w:hAnsi="Times New Roman"/>
                <w:sz w:val="24"/>
                <w:szCs w:val="24"/>
              </w:rPr>
            </w:pPr>
            <w:r w:rsidRPr="006816A8">
              <w:rPr>
                <w:rFonts w:ascii="Times New Roman" w:hAnsi="Times New Roman"/>
                <w:sz w:val="24"/>
                <w:szCs w:val="24"/>
              </w:rPr>
              <w:t>Prepare to process horticultural vegetables.</w:t>
            </w:r>
          </w:p>
        </w:tc>
        <w:tc>
          <w:tcPr>
            <w:tcW w:w="5848" w:type="dxa"/>
            <w:tcBorders>
              <w:top w:val="single" w:sz="4" w:space="0" w:color="000000"/>
              <w:left w:val="single" w:sz="4" w:space="0" w:color="000000"/>
              <w:bottom w:val="single" w:sz="4" w:space="0" w:color="000000"/>
              <w:right w:val="single" w:sz="4" w:space="0" w:color="000000"/>
            </w:tcBorders>
            <w:hideMark/>
          </w:tcPr>
          <w:p w14:paraId="276D149E" w14:textId="77777777" w:rsidR="00DF102D" w:rsidRPr="00D428A6" w:rsidRDefault="005565D3" w:rsidP="00DA00FB">
            <w:pPr>
              <w:pStyle w:val="ListParagraph"/>
              <w:numPr>
                <w:ilvl w:val="0"/>
                <w:numId w:val="42"/>
              </w:numPr>
              <w:spacing w:after="0"/>
              <w:ind w:left="354"/>
              <w:rPr>
                <w:rFonts w:ascii="Times New Roman" w:hAnsi="Times New Roman"/>
                <w:sz w:val="24"/>
                <w:szCs w:val="24"/>
              </w:rPr>
            </w:pPr>
            <w:r w:rsidRPr="00D428A6">
              <w:rPr>
                <w:rFonts w:ascii="Times New Roman" w:hAnsi="Times New Roman"/>
                <w:sz w:val="24"/>
                <w:szCs w:val="24"/>
              </w:rPr>
              <w:t xml:space="preserve">Safety and environmental protection measures are adhered to </w:t>
            </w:r>
            <w:proofErr w:type="spellStart"/>
            <w:r w:rsidRPr="00D428A6">
              <w:rPr>
                <w:rFonts w:ascii="Times New Roman" w:hAnsi="Times New Roman"/>
                <w:sz w:val="24"/>
                <w:szCs w:val="24"/>
              </w:rPr>
              <w:t>based</w:t>
            </w:r>
            <w:proofErr w:type="spellEnd"/>
            <w:r w:rsidRPr="00D428A6">
              <w:rPr>
                <w:rFonts w:ascii="Times New Roman" w:hAnsi="Times New Roman"/>
                <w:sz w:val="24"/>
                <w:szCs w:val="24"/>
              </w:rPr>
              <w:t xml:space="preserve"> on work place procedures</w:t>
            </w:r>
          </w:p>
          <w:p w14:paraId="1EBCAE2B" w14:textId="77777777" w:rsidR="00DF102D" w:rsidRPr="00D428A6" w:rsidRDefault="005565D3" w:rsidP="00DA00FB">
            <w:pPr>
              <w:pStyle w:val="ListParagraph"/>
              <w:numPr>
                <w:ilvl w:val="0"/>
                <w:numId w:val="42"/>
              </w:numPr>
              <w:spacing w:after="0"/>
              <w:ind w:left="354"/>
              <w:rPr>
                <w:rFonts w:ascii="Times New Roman" w:hAnsi="Times New Roman"/>
                <w:sz w:val="24"/>
                <w:szCs w:val="24"/>
              </w:rPr>
            </w:pPr>
            <w:r w:rsidRPr="00D428A6">
              <w:rPr>
                <w:rFonts w:ascii="Times New Roman" w:hAnsi="Times New Roman"/>
                <w:b/>
                <w:i/>
                <w:sz w:val="24"/>
                <w:szCs w:val="24"/>
              </w:rPr>
              <w:t>Horticultural vegetables</w:t>
            </w:r>
            <w:r w:rsidRPr="00D428A6">
              <w:rPr>
                <w:rFonts w:ascii="Times New Roman" w:hAnsi="Times New Roman"/>
                <w:sz w:val="24"/>
                <w:szCs w:val="24"/>
              </w:rPr>
              <w:t xml:space="preserve"> for processing </w:t>
            </w:r>
            <w:proofErr w:type="gramStart"/>
            <w:r w:rsidRPr="00D428A6">
              <w:rPr>
                <w:rFonts w:ascii="Times New Roman" w:hAnsi="Times New Roman"/>
                <w:sz w:val="24"/>
                <w:szCs w:val="24"/>
              </w:rPr>
              <w:t>is</w:t>
            </w:r>
            <w:proofErr w:type="gramEnd"/>
            <w:r w:rsidRPr="00D428A6">
              <w:rPr>
                <w:rFonts w:ascii="Times New Roman" w:hAnsi="Times New Roman"/>
                <w:sz w:val="24"/>
                <w:szCs w:val="24"/>
              </w:rPr>
              <w:t xml:space="preserve"> received based on instructions given</w:t>
            </w:r>
          </w:p>
          <w:p w14:paraId="47726703" w14:textId="77777777" w:rsidR="00DF102D" w:rsidRPr="00D428A6" w:rsidRDefault="005565D3" w:rsidP="00DA00FB">
            <w:pPr>
              <w:pStyle w:val="ListParagraph"/>
              <w:numPr>
                <w:ilvl w:val="0"/>
                <w:numId w:val="42"/>
              </w:numPr>
              <w:spacing w:after="0"/>
              <w:ind w:left="354"/>
              <w:rPr>
                <w:rFonts w:ascii="Times New Roman" w:hAnsi="Times New Roman"/>
                <w:sz w:val="24"/>
                <w:szCs w:val="24"/>
              </w:rPr>
            </w:pPr>
            <w:r w:rsidRPr="00D428A6">
              <w:rPr>
                <w:rFonts w:ascii="Times New Roman" w:hAnsi="Times New Roman"/>
                <w:sz w:val="24"/>
                <w:szCs w:val="24"/>
              </w:rPr>
              <w:t xml:space="preserve">Horticultural vegetable processing </w:t>
            </w:r>
            <w:r w:rsidRPr="00D428A6">
              <w:rPr>
                <w:rFonts w:ascii="Times New Roman" w:hAnsi="Times New Roman"/>
                <w:b/>
                <w:i/>
                <w:sz w:val="24"/>
                <w:szCs w:val="24"/>
              </w:rPr>
              <w:t>tools, materials &amp; supplies and equipment</w:t>
            </w:r>
            <w:r w:rsidRPr="00D428A6">
              <w:rPr>
                <w:rFonts w:ascii="Times New Roman" w:hAnsi="Times New Roman"/>
                <w:sz w:val="24"/>
                <w:szCs w:val="24"/>
              </w:rPr>
              <w:t xml:space="preserve"> are assembled based on instructions given </w:t>
            </w:r>
          </w:p>
          <w:p w14:paraId="0AE6AB32" w14:textId="77777777" w:rsidR="00DF102D" w:rsidRPr="00D428A6" w:rsidRDefault="005565D3" w:rsidP="00DA00FB">
            <w:pPr>
              <w:pStyle w:val="ListParagraph"/>
              <w:numPr>
                <w:ilvl w:val="0"/>
                <w:numId w:val="42"/>
              </w:numPr>
              <w:spacing w:after="0"/>
              <w:ind w:left="354"/>
              <w:rPr>
                <w:rFonts w:ascii="Times New Roman" w:hAnsi="Times New Roman"/>
                <w:sz w:val="24"/>
                <w:szCs w:val="24"/>
              </w:rPr>
            </w:pPr>
            <w:r w:rsidRPr="00D428A6">
              <w:rPr>
                <w:rFonts w:ascii="Times New Roman" w:hAnsi="Times New Roman"/>
                <w:sz w:val="24"/>
                <w:szCs w:val="24"/>
              </w:rPr>
              <w:t>The working surface is set for processing vegetables based on the instructions given</w:t>
            </w:r>
          </w:p>
          <w:p w14:paraId="4E424D1E" w14:textId="77777777" w:rsidR="00DF102D" w:rsidRPr="00D428A6" w:rsidRDefault="005565D3" w:rsidP="00DA00FB">
            <w:pPr>
              <w:pStyle w:val="ListParagraph"/>
              <w:numPr>
                <w:ilvl w:val="0"/>
                <w:numId w:val="42"/>
              </w:numPr>
              <w:spacing w:after="0"/>
              <w:ind w:left="354"/>
              <w:rPr>
                <w:rFonts w:ascii="Times New Roman" w:hAnsi="Times New Roman"/>
                <w:sz w:val="24"/>
                <w:szCs w:val="24"/>
              </w:rPr>
            </w:pPr>
            <w:r w:rsidRPr="00D428A6">
              <w:rPr>
                <w:rFonts w:ascii="Times New Roman" w:hAnsi="Times New Roman"/>
                <w:sz w:val="24"/>
                <w:szCs w:val="24"/>
              </w:rPr>
              <w:t>Horticultural vegetables are assembled, sorted, cleaned and graded based on the instructions given</w:t>
            </w:r>
          </w:p>
          <w:p w14:paraId="60955B54" w14:textId="77777777" w:rsidR="00DF102D" w:rsidRPr="00D428A6" w:rsidRDefault="005565D3" w:rsidP="00DA00FB">
            <w:pPr>
              <w:pStyle w:val="ListParagraph"/>
              <w:numPr>
                <w:ilvl w:val="0"/>
                <w:numId w:val="42"/>
              </w:numPr>
              <w:spacing w:after="0"/>
              <w:ind w:left="354"/>
              <w:rPr>
                <w:rFonts w:ascii="Times New Roman" w:hAnsi="Times New Roman"/>
                <w:sz w:val="24"/>
                <w:szCs w:val="24"/>
              </w:rPr>
            </w:pPr>
            <w:r w:rsidRPr="00D428A6">
              <w:rPr>
                <w:rFonts w:ascii="Times New Roman" w:hAnsi="Times New Roman"/>
                <w:sz w:val="24"/>
                <w:szCs w:val="24"/>
              </w:rPr>
              <w:t xml:space="preserve">The </w:t>
            </w:r>
            <w:proofErr w:type="gramStart"/>
            <w:r w:rsidRPr="00D428A6">
              <w:rPr>
                <w:rFonts w:ascii="Times New Roman" w:hAnsi="Times New Roman"/>
                <w:sz w:val="24"/>
                <w:szCs w:val="24"/>
              </w:rPr>
              <w:t>vegetables</w:t>
            </w:r>
            <w:proofErr w:type="gramEnd"/>
            <w:r w:rsidRPr="00D428A6">
              <w:rPr>
                <w:rFonts w:ascii="Times New Roman" w:hAnsi="Times New Roman"/>
                <w:sz w:val="24"/>
                <w:szCs w:val="24"/>
              </w:rPr>
              <w:t xml:space="preserve"> for processing is weighed and recorded</w:t>
            </w:r>
          </w:p>
        </w:tc>
      </w:tr>
      <w:tr w:rsidR="008D3DF1" w:rsidRPr="00D428A6" w14:paraId="2E36E101"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38A23546" w14:textId="77777777" w:rsidR="00DF102D" w:rsidRPr="00D428A6" w:rsidRDefault="005565D3">
            <w:pPr>
              <w:pStyle w:val="ListParagraph"/>
              <w:spacing w:after="0"/>
              <w:ind w:left="342" w:hanging="342"/>
              <w:rPr>
                <w:rFonts w:ascii="Times New Roman" w:hAnsi="Times New Roman"/>
                <w:sz w:val="24"/>
                <w:szCs w:val="24"/>
              </w:rPr>
            </w:pPr>
            <w:r w:rsidRPr="00D428A6">
              <w:rPr>
                <w:rFonts w:ascii="Times New Roman" w:hAnsi="Times New Roman"/>
                <w:sz w:val="24"/>
                <w:szCs w:val="24"/>
              </w:rPr>
              <w:t>3.  Process the horticultural vegetables</w:t>
            </w:r>
          </w:p>
        </w:tc>
        <w:tc>
          <w:tcPr>
            <w:tcW w:w="5848" w:type="dxa"/>
            <w:tcBorders>
              <w:top w:val="single" w:sz="4" w:space="0" w:color="000000"/>
              <w:left w:val="single" w:sz="4" w:space="0" w:color="000000"/>
              <w:bottom w:val="single" w:sz="4" w:space="0" w:color="000000"/>
              <w:right w:val="single" w:sz="4" w:space="0" w:color="000000"/>
            </w:tcBorders>
            <w:hideMark/>
          </w:tcPr>
          <w:p w14:paraId="41E2963F" w14:textId="77777777" w:rsidR="00DF102D" w:rsidRPr="00D428A6" w:rsidRDefault="005565D3" w:rsidP="00DA00FB">
            <w:pPr>
              <w:pStyle w:val="ListParagraph"/>
              <w:numPr>
                <w:ilvl w:val="1"/>
                <w:numId w:val="30"/>
              </w:numPr>
              <w:spacing w:after="0"/>
              <w:rPr>
                <w:rFonts w:ascii="Times New Roman" w:hAnsi="Times New Roman"/>
                <w:sz w:val="24"/>
                <w:szCs w:val="24"/>
              </w:rPr>
            </w:pPr>
            <w:r w:rsidRPr="00D428A6">
              <w:rPr>
                <w:rFonts w:ascii="Times New Roman" w:hAnsi="Times New Roman"/>
                <w:sz w:val="24"/>
                <w:szCs w:val="24"/>
              </w:rPr>
              <w:t>Horticultural vegetables are processed to various products based on the instructions given.</w:t>
            </w:r>
          </w:p>
          <w:p w14:paraId="2CAAC43B" w14:textId="77777777" w:rsidR="00DF102D" w:rsidRPr="00D428A6" w:rsidRDefault="005565D3" w:rsidP="00DA00FB">
            <w:pPr>
              <w:numPr>
                <w:ilvl w:val="1"/>
                <w:numId w:val="30"/>
              </w:numPr>
              <w:spacing w:after="0"/>
              <w:rPr>
                <w:rFonts w:ascii="Times New Roman" w:hAnsi="Times New Roman" w:cs="Times New Roman"/>
                <w:sz w:val="24"/>
                <w:szCs w:val="24"/>
              </w:rPr>
            </w:pPr>
            <w:r w:rsidRPr="00D428A6">
              <w:rPr>
                <w:rFonts w:ascii="Times New Roman" w:hAnsi="Times New Roman" w:cs="Times New Roman"/>
                <w:b/>
                <w:i/>
                <w:sz w:val="24"/>
                <w:szCs w:val="24"/>
              </w:rPr>
              <w:lastRenderedPageBreak/>
              <w:t>Processed Vegetables products</w:t>
            </w:r>
            <w:r w:rsidRPr="00D428A6">
              <w:rPr>
                <w:rFonts w:ascii="Times New Roman" w:hAnsi="Times New Roman" w:cs="Times New Roman"/>
                <w:sz w:val="24"/>
                <w:szCs w:val="24"/>
              </w:rPr>
              <w:t xml:space="preserve"> are weighed and packaged based on instructions given</w:t>
            </w:r>
          </w:p>
        </w:tc>
      </w:tr>
      <w:tr w:rsidR="008D3DF1" w:rsidRPr="00D428A6" w14:paraId="5354B2D0"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0A62A77A" w14:textId="77777777" w:rsidR="00DF102D" w:rsidRPr="00D428A6" w:rsidRDefault="005565D3">
            <w:pPr>
              <w:pStyle w:val="ListParagraph"/>
              <w:spacing w:after="0"/>
              <w:ind w:left="252" w:hanging="252"/>
              <w:rPr>
                <w:rFonts w:ascii="Times New Roman" w:hAnsi="Times New Roman"/>
                <w:sz w:val="24"/>
                <w:szCs w:val="24"/>
              </w:rPr>
            </w:pPr>
            <w:r w:rsidRPr="00D428A6">
              <w:rPr>
                <w:rFonts w:ascii="Times New Roman" w:hAnsi="Times New Roman"/>
                <w:sz w:val="24"/>
                <w:szCs w:val="24"/>
              </w:rPr>
              <w:lastRenderedPageBreak/>
              <w:t>4. Evaluate processed horticultural vegetables Products</w:t>
            </w:r>
          </w:p>
        </w:tc>
        <w:tc>
          <w:tcPr>
            <w:tcW w:w="5848" w:type="dxa"/>
            <w:tcBorders>
              <w:top w:val="single" w:sz="4" w:space="0" w:color="000000"/>
              <w:left w:val="single" w:sz="4" w:space="0" w:color="000000"/>
              <w:bottom w:val="single" w:sz="4" w:space="0" w:color="000000"/>
              <w:right w:val="single" w:sz="4" w:space="0" w:color="000000"/>
            </w:tcBorders>
            <w:hideMark/>
          </w:tcPr>
          <w:p w14:paraId="05BFAB12"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4.1 Quality of vegetable product is assessed based on instructions given.</w:t>
            </w:r>
          </w:p>
          <w:p w14:paraId="25128A69"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4.2 The quantity of the products is measured based on instructions given</w:t>
            </w:r>
          </w:p>
        </w:tc>
      </w:tr>
      <w:tr w:rsidR="001C061A" w:rsidRPr="00D428A6" w14:paraId="5DE9F532"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735CB924" w14:textId="77777777" w:rsidR="00DF102D" w:rsidRPr="00D428A6" w:rsidRDefault="005565D3">
            <w:pPr>
              <w:pStyle w:val="ListParagraph"/>
              <w:spacing w:after="0"/>
              <w:ind w:left="252" w:hanging="252"/>
              <w:rPr>
                <w:rFonts w:ascii="Times New Roman" w:hAnsi="Times New Roman"/>
                <w:sz w:val="24"/>
                <w:szCs w:val="24"/>
              </w:rPr>
            </w:pPr>
            <w:r w:rsidRPr="00D428A6">
              <w:rPr>
                <w:rFonts w:ascii="Times New Roman" w:hAnsi="Times New Roman"/>
                <w:sz w:val="24"/>
                <w:szCs w:val="24"/>
              </w:rPr>
              <w:t>5. Complete horticultural vegetable processing.</w:t>
            </w:r>
          </w:p>
        </w:tc>
        <w:tc>
          <w:tcPr>
            <w:tcW w:w="5848" w:type="dxa"/>
            <w:tcBorders>
              <w:top w:val="single" w:sz="4" w:space="0" w:color="000000"/>
              <w:left w:val="single" w:sz="4" w:space="0" w:color="000000"/>
              <w:bottom w:val="single" w:sz="4" w:space="0" w:color="000000"/>
              <w:right w:val="single" w:sz="4" w:space="0" w:color="000000"/>
            </w:tcBorders>
            <w:hideMark/>
          </w:tcPr>
          <w:p w14:paraId="47378347"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 xml:space="preserve">5.1 Packed product is stored based on the stores management policy. </w:t>
            </w:r>
          </w:p>
          <w:p w14:paraId="37B41588" w14:textId="77777777" w:rsidR="00DF102D" w:rsidRPr="00D428A6" w:rsidRDefault="005565D3">
            <w:pPr>
              <w:spacing w:after="0"/>
              <w:ind w:left="522" w:hanging="522"/>
              <w:rPr>
                <w:rFonts w:ascii="Times New Roman" w:hAnsi="Times New Roman" w:cs="Times New Roman"/>
                <w:sz w:val="24"/>
                <w:szCs w:val="24"/>
              </w:rPr>
            </w:pPr>
            <w:r w:rsidRPr="00D428A6">
              <w:rPr>
                <w:rFonts w:ascii="Times New Roman" w:hAnsi="Times New Roman" w:cs="Times New Roman"/>
                <w:sz w:val="24"/>
                <w:szCs w:val="24"/>
              </w:rPr>
              <w:t>5.2 Fruit processing unit is cleaned according to the hygiene standards</w:t>
            </w:r>
          </w:p>
          <w:p w14:paraId="12AADAF9" w14:textId="77777777" w:rsidR="00DF102D" w:rsidRPr="00D428A6" w:rsidRDefault="005565D3">
            <w:pPr>
              <w:spacing w:after="0"/>
              <w:ind w:left="522" w:hanging="522"/>
              <w:rPr>
                <w:rFonts w:ascii="Times New Roman" w:hAnsi="Times New Roman" w:cs="Times New Roman"/>
                <w:sz w:val="24"/>
                <w:szCs w:val="24"/>
              </w:rPr>
            </w:pPr>
            <w:r w:rsidRPr="00D428A6">
              <w:rPr>
                <w:rFonts w:ascii="Times New Roman" w:hAnsi="Times New Roman" w:cs="Times New Roman"/>
                <w:sz w:val="24"/>
                <w:szCs w:val="24"/>
              </w:rPr>
              <w:t xml:space="preserve">5.3 Horticultural vegetable processing waste is disposed </w:t>
            </w:r>
            <w:proofErr w:type="spellStart"/>
            <w:r w:rsidRPr="00D428A6">
              <w:rPr>
                <w:rFonts w:ascii="Times New Roman" w:hAnsi="Times New Roman" w:cs="Times New Roman"/>
                <w:sz w:val="24"/>
                <w:szCs w:val="24"/>
              </w:rPr>
              <w:t>off</w:t>
            </w:r>
            <w:proofErr w:type="spellEnd"/>
            <w:r w:rsidRPr="00D428A6">
              <w:rPr>
                <w:rFonts w:ascii="Times New Roman" w:hAnsi="Times New Roman" w:cs="Times New Roman"/>
                <w:sz w:val="24"/>
                <w:szCs w:val="24"/>
              </w:rPr>
              <w:t xml:space="preserve"> as per the environmental management policies and regulation and the organization waste management policy.</w:t>
            </w:r>
          </w:p>
          <w:p w14:paraId="3F9F50C2" w14:textId="77777777" w:rsidR="00DF102D" w:rsidRPr="00D428A6" w:rsidRDefault="005565D3">
            <w:pPr>
              <w:spacing w:after="0"/>
              <w:ind w:left="522" w:hanging="522"/>
              <w:rPr>
                <w:rFonts w:ascii="Times New Roman" w:hAnsi="Times New Roman" w:cs="Times New Roman"/>
                <w:sz w:val="24"/>
                <w:szCs w:val="24"/>
              </w:rPr>
            </w:pPr>
            <w:r w:rsidRPr="00D428A6">
              <w:rPr>
                <w:rFonts w:ascii="Times New Roman" w:hAnsi="Times New Roman" w:cs="Times New Roman"/>
                <w:sz w:val="24"/>
                <w:szCs w:val="24"/>
              </w:rPr>
              <w:t>5.4 Horticultural vegetable processing records are prepared and shared as per the instructions given.</w:t>
            </w:r>
          </w:p>
        </w:tc>
      </w:tr>
    </w:tbl>
    <w:p w14:paraId="73706D61" w14:textId="77777777" w:rsidR="00DF102D" w:rsidRPr="00D428A6" w:rsidRDefault="00DF102D">
      <w:pPr>
        <w:spacing w:after="0"/>
        <w:rPr>
          <w:rFonts w:ascii="Times New Roman" w:hAnsi="Times New Roman" w:cs="Times New Roman"/>
          <w:b/>
          <w:sz w:val="24"/>
          <w:szCs w:val="24"/>
        </w:rPr>
      </w:pPr>
    </w:p>
    <w:p w14:paraId="3B2129DC" w14:textId="77777777" w:rsidR="00DF102D" w:rsidRPr="00D428A6" w:rsidRDefault="005565D3" w:rsidP="00462F35">
      <w:pPr>
        <w:spacing w:after="0"/>
        <w:ind w:left="180"/>
        <w:rPr>
          <w:rFonts w:ascii="Times New Roman" w:hAnsi="Times New Roman" w:cs="Times New Roman"/>
          <w:b/>
          <w:sz w:val="24"/>
          <w:szCs w:val="24"/>
        </w:rPr>
      </w:pPr>
      <w:r w:rsidRPr="00D428A6">
        <w:rPr>
          <w:rFonts w:ascii="Times New Roman" w:hAnsi="Times New Roman" w:cs="Times New Roman"/>
          <w:b/>
          <w:sz w:val="24"/>
          <w:szCs w:val="24"/>
        </w:rPr>
        <w:t xml:space="preserve">RANGE </w:t>
      </w:r>
    </w:p>
    <w:p w14:paraId="024FAE13" w14:textId="77777777" w:rsidR="00DF102D" w:rsidRPr="00D428A6" w:rsidRDefault="005565D3" w:rsidP="004D65F5">
      <w:pPr>
        <w:spacing w:after="0"/>
        <w:ind w:left="18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5D5B783" w14:textId="77777777" w:rsidR="00DF102D" w:rsidRPr="00D428A6" w:rsidRDefault="00DF102D">
      <w:pPr>
        <w:spacing w:after="0"/>
        <w:jc w:val="both"/>
        <w:rPr>
          <w:rFonts w:ascii="Times New Roman" w:hAnsi="Times New Roman" w:cs="Times New Roman"/>
          <w:sz w:val="24"/>
          <w:szCs w:val="24"/>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131"/>
      </w:tblGrid>
      <w:tr w:rsidR="008D3DF1" w:rsidRPr="00D428A6" w14:paraId="1A61DA65"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32EE07AA" w14:textId="77777777" w:rsidR="00DF102D" w:rsidRPr="00D428A6" w:rsidRDefault="005565D3">
            <w:pPr>
              <w:pStyle w:val="ListParagraph"/>
              <w:spacing w:after="0"/>
              <w:ind w:left="0"/>
              <w:rPr>
                <w:rFonts w:ascii="Times New Roman" w:hAnsi="Times New Roman"/>
                <w:b/>
                <w:sz w:val="24"/>
                <w:szCs w:val="24"/>
              </w:rPr>
            </w:pPr>
            <w:r w:rsidRPr="00D428A6">
              <w:rPr>
                <w:rFonts w:ascii="Times New Roman" w:hAnsi="Times New Roman"/>
                <w:b/>
                <w:sz w:val="24"/>
                <w:szCs w:val="24"/>
              </w:rPr>
              <w:t>Variable</w:t>
            </w:r>
          </w:p>
        </w:tc>
        <w:tc>
          <w:tcPr>
            <w:tcW w:w="6131" w:type="dxa"/>
            <w:tcBorders>
              <w:top w:val="single" w:sz="4" w:space="0" w:color="000000"/>
              <w:left w:val="single" w:sz="4" w:space="0" w:color="000000"/>
              <w:bottom w:val="single" w:sz="4" w:space="0" w:color="000000"/>
              <w:right w:val="single" w:sz="4" w:space="0" w:color="000000"/>
            </w:tcBorders>
            <w:hideMark/>
          </w:tcPr>
          <w:p w14:paraId="70A8E4E3"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tc>
      </w:tr>
      <w:tr w:rsidR="008D3DF1" w:rsidRPr="00D428A6" w14:paraId="3F4C1211"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370406F8" w14:textId="77777777" w:rsidR="006568D2" w:rsidRPr="00D428A6" w:rsidRDefault="006568D2" w:rsidP="00DA00FB">
            <w:pPr>
              <w:pStyle w:val="ListParagraph"/>
              <w:numPr>
                <w:ilvl w:val="0"/>
                <w:numId w:val="155"/>
              </w:numPr>
              <w:spacing w:after="0"/>
              <w:ind w:left="405"/>
              <w:rPr>
                <w:rFonts w:ascii="Times New Roman" w:hAnsi="Times New Roman"/>
                <w:b/>
                <w:sz w:val="24"/>
                <w:szCs w:val="24"/>
              </w:rPr>
            </w:pPr>
            <w:r w:rsidRPr="00462F35">
              <w:rPr>
                <w:rFonts w:ascii="Times New Roman" w:hAnsi="Times New Roman"/>
                <w:bCs/>
                <w:sz w:val="24"/>
                <w:szCs w:val="24"/>
              </w:rPr>
              <w:t xml:space="preserve">Sources of food safety hazards </w:t>
            </w:r>
            <w:r w:rsidR="00462F35" w:rsidRPr="00462F35">
              <w:rPr>
                <w:rFonts w:ascii="Times New Roman" w:hAnsi="Times New Roman"/>
                <w:bCs/>
                <w:sz w:val="24"/>
                <w:szCs w:val="24"/>
              </w:rPr>
              <w:t>may</w:t>
            </w:r>
            <w:r w:rsidR="00462F35">
              <w:rPr>
                <w:rFonts w:ascii="Times New Roman" w:hAnsi="Times New Roman"/>
                <w:b/>
                <w:sz w:val="24"/>
                <w:szCs w:val="24"/>
              </w:rPr>
              <w:t xml:space="preserve"> </w:t>
            </w:r>
            <w:r w:rsidRPr="00D428A6">
              <w:rPr>
                <w:rFonts w:ascii="Times New Roman" w:hAnsi="Times New Roman"/>
                <w:sz w:val="24"/>
                <w:szCs w:val="24"/>
              </w:rPr>
              <w:t>include but not limited to</w:t>
            </w:r>
            <w:r w:rsidRPr="00D428A6">
              <w:rPr>
                <w:rFonts w:ascii="Times New Roman" w:hAnsi="Times New Roman"/>
                <w:b/>
                <w:sz w:val="24"/>
                <w:szCs w:val="24"/>
              </w:rPr>
              <w:t>:</w:t>
            </w:r>
          </w:p>
        </w:tc>
        <w:tc>
          <w:tcPr>
            <w:tcW w:w="6131" w:type="dxa"/>
            <w:tcBorders>
              <w:top w:val="single" w:sz="4" w:space="0" w:color="000000"/>
              <w:left w:val="single" w:sz="4" w:space="0" w:color="000000"/>
              <w:bottom w:val="single" w:sz="4" w:space="0" w:color="000000"/>
              <w:right w:val="single" w:sz="4" w:space="0" w:color="000000"/>
            </w:tcBorders>
          </w:tcPr>
          <w:p w14:paraId="308C2D5D"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Water</w:t>
            </w:r>
          </w:p>
          <w:p w14:paraId="0CB51763"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Chemical</w:t>
            </w:r>
          </w:p>
          <w:p w14:paraId="1A4EF933"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Site location</w:t>
            </w:r>
          </w:p>
          <w:p w14:paraId="62BAD0E6"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w:t>
            </w:r>
          </w:p>
          <w:p w14:paraId="33ECEA50"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facility </w:t>
            </w:r>
          </w:p>
          <w:p w14:paraId="22E5C1FA"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Air </w:t>
            </w:r>
          </w:p>
          <w:p w14:paraId="634F4F29"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Packaging material</w:t>
            </w:r>
          </w:p>
          <w:p w14:paraId="749CD2B3"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 xml:space="preserve">Personnel </w:t>
            </w:r>
          </w:p>
        </w:tc>
      </w:tr>
      <w:tr w:rsidR="008D3DF1" w:rsidRPr="00D428A6" w14:paraId="28D970BF"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645DE586" w14:textId="77777777" w:rsidR="006568D2" w:rsidRPr="00462F35" w:rsidRDefault="006568D2" w:rsidP="00DA00FB">
            <w:pPr>
              <w:pStyle w:val="ListParagraph"/>
              <w:numPr>
                <w:ilvl w:val="0"/>
                <w:numId w:val="155"/>
              </w:numPr>
              <w:spacing w:after="0"/>
              <w:ind w:left="495"/>
              <w:rPr>
                <w:rFonts w:ascii="Times New Roman" w:hAnsi="Times New Roman"/>
                <w:b/>
                <w:sz w:val="24"/>
                <w:szCs w:val="24"/>
              </w:rPr>
            </w:pPr>
            <w:r w:rsidRPr="00462F35">
              <w:rPr>
                <w:rFonts w:ascii="Times New Roman" w:hAnsi="Times New Roman"/>
                <w:iCs/>
                <w:sz w:val="24"/>
                <w:szCs w:val="24"/>
              </w:rPr>
              <w:t>Food safety procedures</w:t>
            </w:r>
            <w:r w:rsidRPr="00462F35">
              <w:rPr>
                <w:rFonts w:ascii="Times New Roman" w:hAnsi="Times New Roman"/>
                <w:b/>
                <w:bCs/>
                <w:iCs/>
                <w:sz w:val="24"/>
                <w:szCs w:val="24"/>
              </w:rPr>
              <w:t xml:space="preserve"> </w:t>
            </w:r>
            <w:r w:rsidR="00462F35" w:rsidRPr="00462F35">
              <w:rPr>
                <w:rFonts w:ascii="Times New Roman" w:hAnsi="Times New Roman"/>
                <w:iCs/>
                <w:sz w:val="24"/>
                <w:szCs w:val="24"/>
              </w:rPr>
              <w:t>may</w:t>
            </w:r>
            <w:r w:rsidR="00462F35" w:rsidRPr="00462F35">
              <w:rPr>
                <w:rFonts w:ascii="Times New Roman" w:hAnsi="Times New Roman"/>
                <w:b/>
                <w:bCs/>
                <w:iCs/>
                <w:sz w:val="24"/>
                <w:szCs w:val="24"/>
              </w:rPr>
              <w:t xml:space="preserve"> </w:t>
            </w:r>
            <w:r w:rsidRPr="00462F35">
              <w:rPr>
                <w:rFonts w:ascii="Times New Roman" w:hAnsi="Times New Roman"/>
                <w:iCs/>
                <w:sz w:val="24"/>
                <w:szCs w:val="24"/>
              </w:rPr>
              <w:t>include but not limited to</w:t>
            </w:r>
            <w:r w:rsidRPr="00462F35">
              <w:rPr>
                <w:rFonts w:ascii="Times New Roman" w:hAnsi="Times New Roman"/>
                <w:i/>
                <w:sz w:val="24"/>
                <w:szCs w:val="24"/>
              </w:rPr>
              <w:t>:</w:t>
            </w:r>
          </w:p>
        </w:tc>
        <w:tc>
          <w:tcPr>
            <w:tcW w:w="6131" w:type="dxa"/>
            <w:tcBorders>
              <w:top w:val="single" w:sz="4" w:space="0" w:color="000000"/>
              <w:left w:val="single" w:sz="4" w:space="0" w:color="000000"/>
              <w:bottom w:val="single" w:sz="4" w:space="0" w:color="000000"/>
              <w:right w:val="single" w:sz="4" w:space="0" w:color="000000"/>
            </w:tcBorders>
            <w:hideMark/>
          </w:tcPr>
          <w:p w14:paraId="013B2D3C"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rPr>
              <w:t xml:space="preserve">Hand washing </w:t>
            </w:r>
          </w:p>
          <w:p w14:paraId="56430B52"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PPE </w:t>
            </w:r>
            <w:r w:rsidR="00010A46" w:rsidRPr="00D428A6">
              <w:rPr>
                <w:rFonts w:ascii="Times New Roman" w:hAnsi="Times New Roman"/>
                <w:sz w:val="24"/>
                <w:szCs w:val="24"/>
              </w:rPr>
              <w:t>(</w:t>
            </w:r>
            <w:r w:rsidRPr="00D428A6">
              <w:rPr>
                <w:rFonts w:ascii="Times New Roman" w:hAnsi="Times New Roman"/>
                <w:sz w:val="24"/>
                <w:szCs w:val="24"/>
              </w:rPr>
              <w:t xml:space="preserve">personal protective equipment) </w:t>
            </w:r>
          </w:p>
          <w:p w14:paraId="65162F4A"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Personal hygiene </w:t>
            </w:r>
          </w:p>
          <w:p w14:paraId="1F2121C5"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 as you go</w:t>
            </w:r>
          </w:p>
          <w:p w14:paraId="55194E05"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Cleaning in progress</w:t>
            </w:r>
          </w:p>
          <w:p w14:paraId="46D2EC49"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Process flow </w:t>
            </w:r>
          </w:p>
          <w:p w14:paraId="24BF7786"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lastRenderedPageBreak/>
              <w:t xml:space="preserve">Pest control </w:t>
            </w:r>
          </w:p>
          <w:p w14:paraId="605922B3"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Cleaning and sanitization </w:t>
            </w:r>
          </w:p>
          <w:p w14:paraId="569510C1"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Record keeping</w:t>
            </w:r>
          </w:p>
          <w:p w14:paraId="2FB0B340"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Packaging</w:t>
            </w:r>
          </w:p>
        </w:tc>
      </w:tr>
      <w:tr w:rsidR="008D3DF1" w:rsidRPr="00D428A6" w14:paraId="5191BADA"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38C728B4" w14:textId="77777777" w:rsidR="00DF102D" w:rsidRPr="00D428A6" w:rsidRDefault="005565D3" w:rsidP="00DA00FB">
            <w:pPr>
              <w:pStyle w:val="ListParagraph"/>
              <w:numPr>
                <w:ilvl w:val="0"/>
                <w:numId w:val="155"/>
              </w:numPr>
              <w:spacing w:after="0"/>
              <w:ind w:left="405"/>
              <w:rPr>
                <w:rFonts w:ascii="Times New Roman" w:hAnsi="Times New Roman"/>
                <w:sz w:val="24"/>
                <w:szCs w:val="24"/>
              </w:rPr>
            </w:pPr>
            <w:r w:rsidRPr="00462F35">
              <w:rPr>
                <w:rFonts w:ascii="Times New Roman" w:hAnsi="Times New Roman"/>
                <w:bCs/>
                <w:iCs/>
                <w:sz w:val="24"/>
                <w:szCs w:val="24"/>
              </w:rPr>
              <w:lastRenderedPageBreak/>
              <w:t>Horticultural vegetables</w:t>
            </w:r>
            <w:r w:rsidRPr="00D428A6">
              <w:rPr>
                <w:rFonts w:ascii="Times New Roman" w:hAnsi="Times New Roman"/>
                <w:sz w:val="24"/>
                <w:szCs w:val="24"/>
              </w:rPr>
              <w:t xml:space="preserve"> </w:t>
            </w:r>
            <w:r w:rsidR="00462F35">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131" w:type="dxa"/>
            <w:tcBorders>
              <w:top w:val="single" w:sz="4" w:space="0" w:color="000000"/>
              <w:left w:val="single" w:sz="4" w:space="0" w:color="000000"/>
              <w:bottom w:val="single" w:sz="4" w:space="0" w:color="000000"/>
              <w:right w:val="single" w:sz="4" w:space="0" w:color="000000"/>
            </w:tcBorders>
            <w:hideMark/>
          </w:tcPr>
          <w:p w14:paraId="4B7148A6" w14:textId="77777777" w:rsidR="00DF102D" w:rsidRPr="00D428A6" w:rsidRDefault="005565D3">
            <w:pPr>
              <w:spacing w:after="0"/>
              <w:rPr>
                <w:rFonts w:ascii="Times New Roman" w:hAnsi="Times New Roman" w:cs="Times New Roman"/>
                <w:sz w:val="24"/>
                <w:szCs w:val="24"/>
              </w:rPr>
            </w:pPr>
            <w:r w:rsidRPr="00462F35">
              <w:rPr>
                <w:rFonts w:ascii="Times New Roman" w:hAnsi="Times New Roman" w:cs="Times New Roman"/>
                <w:sz w:val="24"/>
                <w:szCs w:val="24"/>
              </w:rPr>
              <w:t>All cultivated</w:t>
            </w:r>
            <w:r w:rsidRPr="00D428A6">
              <w:rPr>
                <w:rFonts w:ascii="Times New Roman" w:hAnsi="Times New Roman" w:cs="Times New Roman"/>
                <w:sz w:val="24"/>
                <w:szCs w:val="24"/>
              </w:rPr>
              <w:t xml:space="preserve"> vegetables:</w:t>
            </w:r>
          </w:p>
          <w:p w14:paraId="53FCD82D" w14:textId="77777777" w:rsidR="00DF102D" w:rsidRPr="00D428A6" w:rsidRDefault="005565D3" w:rsidP="00DA00FB">
            <w:pPr>
              <w:numPr>
                <w:ilvl w:val="0"/>
                <w:numId w:val="14"/>
              </w:numPr>
              <w:spacing w:after="0"/>
              <w:rPr>
                <w:rFonts w:ascii="Times New Roman" w:hAnsi="Times New Roman" w:cs="Times New Roman"/>
                <w:sz w:val="24"/>
                <w:szCs w:val="24"/>
              </w:rPr>
            </w:pPr>
            <w:r w:rsidRPr="00D428A6">
              <w:rPr>
                <w:rFonts w:ascii="Times New Roman" w:hAnsi="Times New Roman" w:cs="Times New Roman"/>
                <w:sz w:val="24"/>
                <w:szCs w:val="24"/>
              </w:rPr>
              <w:t>Leafy (celery)</w:t>
            </w:r>
          </w:p>
          <w:p w14:paraId="25FE2851" w14:textId="77777777" w:rsidR="00DF102D" w:rsidRPr="00D428A6" w:rsidRDefault="005565D3" w:rsidP="00DA00FB">
            <w:pPr>
              <w:numPr>
                <w:ilvl w:val="0"/>
                <w:numId w:val="1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Fruits </w:t>
            </w:r>
          </w:p>
          <w:p w14:paraId="225D6978" w14:textId="77777777" w:rsidR="00DF102D" w:rsidRPr="00D428A6" w:rsidRDefault="005565D3" w:rsidP="00DA00FB">
            <w:pPr>
              <w:numPr>
                <w:ilvl w:val="0"/>
                <w:numId w:val="14"/>
              </w:numPr>
              <w:spacing w:after="0"/>
              <w:rPr>
                <w:rFonts w:ascii="Times New Roman" w:hAnsi="Times New Roman" w:cs="Times New Roman"/>
                <w:sz w:val="24"/>
                <w:szCs w:val="24"/>
              </w:rPr>
            </w:pPr>
            <w:r w:rsidRPr="00D428A6">
              <w:rPr>
                <w:rFonts w:ascii="Times New Roman" w:hAnsi="Times New Roman" w:cs="Times New Roman"/>
                <w:sz w:val="24"/>
                <w:szCs w:val="24"/>
              </w:rPr>
              <w:t>Green beans</w:t>
            </w:r>
          </w:p>
          <w:p w14:paraId="74A3E35A" w14:textId="77777777" w:rsidR="00DF102D" w:rsidRPr="00D428A6" w:rsidRDefault="005565D3" w:rsidP="00DA00FB">
            <w:pPr>
              <w:numPr>
                <w:ilvl w:val="0"/>
                <w:numId w:val="1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Floral  </w:t>
            </w:r>
          </w:p>
          <w:p w14:paraId="4E55EDD4" w14:textId="77777777" w:rsidR="00DF102D" w:rsidRPr="00D428A6" w:rsidRDefault="005565D3" w:rsidP="00DA00FB">
            <w:pPr>
              <w:numPr>
                <w:ilvl w:val="0"/>
                <w:numId w:val="14"/>
              </w:numPr>
              <w:spacing w:after="0"/>
              <w:rPr>
                <w:rFonts w:ascii="Times New Roman" w:hAnsi="Times New Roman" w:cs="Times New Roman"/>
                <w:sz w:val="24"/>
                <w:szCs w:val="24"/>
              </w:rPr>
            </w:pPr>
            <w:r w:rsidRPr="00D428A6">
              <w:rPr>
                <w:rFonts w:ascii="Times New Roman" w:hAnsi="Times New Roman" w:cs="Times New Roman"/>
                <w:sz w:val="24"/>
                <w:szCs w:val="24"/>
              </w:rPr>
              <w:t>Roots</w:t>
            </w:r>
          </w:p>
        </w:tc>
      </w:tr>
      <w:tr w:rsidR="008D3DF1" w:rsidRPr="00D428A6" w14:paraId="2F7015A1"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5EBA190E" w14:textId="77777777" w:rsidR="00DF102D" w:rsidRPr="00D428A6" w:rsidRDefault="005565D3" w:rsidP="00DA00FB">
            <w:pPr>
              <w:pStyle w:val="ListParagraph"/>
              <w:numPr>
                <w:ilvl w:val="0"/>
                <w:numId w:val="155"/>
              </w:numPr>
              <w:spacing w:after="0"/>
              <w:ind w:left="405"/>
              <w:rPr>
                <w:rFonts w:ascii="Times New Roman" w:hAnsi="Times New Roman"/>
                <w:sz w:val="24"/>
                <w:szCs w:val="24"/>
              </w:rPr>
            </w:pPr>
            <w:r w:rsidRPr="00462F35">
              <w:rPr>
                <w:rFonts w:ascii="Times New Roman" w:hAnsi="Times New Roman"/>
                <w:bCs/>
                <w:iCs/>
                <w:sz w:val="24"/>
                <w:szCs w:val="24"/>
              </w:rPr>
              <w:t>Tools</w:t>
            </w:r>
            <w:r w:rsidRPr="00D428A6">
              <w:rPr>
                <w:rFonts w:ascii="Times New Roman" w:hAnsi="Times New Roman"/>
                <w:sz w:val="24"/>
                <w:szCs w:val="24"/>
              </w:rPr>
              <w:t xml:space="preserve"> </w:t>
            </w:r>
            <w:r w:rsidR="00462F35">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131" w:type="dxa"/>
            <w:tcBorders>
              <w:top w:val="single" w:sz="4" w:space="0" w:color="000000"/>
              <w:left w:val="single" w:sz="4" w:space="0" w:color="000000"/>
              <w:bottom w:val="single" w:sz="4" w:space="0" w:color="000000"/>
              <w:right w:val="single" w:sz="4" w:space="0" w:color="000000"/>
            </w:tcBorders>
            <w:hideMark/>
          </w:tcPr>
          <w:p w14:paraId="24602274"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Knives</w:t>
            </w:r>
          </w:p>
          <w:p w14:paraId="171672FE"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Buckets</w:t>
            </w:r>
          </w:p>
          <w:p w14:paraId="53462C40"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Spoons</w:t>
            </w:r>
          </w:p>
          <w:p w14:paraId="461C7302"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Sauce pans</w:t>
            </w:r>
          </w:p>
          <w:p w14:paraId="4C74F2CF"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Bowls</w:t>
            </w:r>
          </w:p>
          <w:p w14:paraId="3D93DC4C"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Plates</w:t>
            </w:r>
          </w:p>
          <w:p w14:paraId="6C771511"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Basins</w:t>
            </w:r>
          </w:p>
        </w:tc>
      </w:tr>
      <w:tr w:rsidR="008D3DF1" w:rsidRPr="00D428A6" w14:paraId="6B7D782D"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79FA7D0E" w14:textId="77777777" w:rsidR="00DF102D" w:rsidRPr="00D428A6" w:rsidRDefault="005565D3" w:rsidP="00DA00FB">
            <w:pPr>
              <w:pStyle w:val="ListParagraph"/>
              <w:numPr>
                <w:ilvl w:val="0"/>
                <w:numId w:val="155"/>
              </w:numPr>
              <w:spacing w:after="0"/>
              <w:ind w:left="405"/>
              <w:rPr>
                <w:rFonts w:ascii="Times New Roman" w:hAnsi="Times New Roman"/>
                <w:sz w:val="24"/>
                <w:szCs w:val="24"/>
              </w:rPr>
            </w:pPr>
            <w:r w:rsidRPr="00462F35">
              <w:rPr>
                <w:rFonts w:ascii="Times New Roman" w:hAnsi="Times New Roman"/>
                <w:bCs/>
                <w:iCs/>
                <w:sz w:val="24"/>
                <w:szCs w:val="24"/>
              </w:rPr>
              <w:t>Materials and supplies</w:t>
            </w:r>
            <w:r w:rsidRPr="00D428A6">
              <w:rPr>
                <w:rFonts w:ascii="Times New Roman" w:hAnsi="Times New Roman"/>
                <w:sz w:val="24"/>
                <w:szCs w:val="24"/>
              </w:rPr>
              <w:t xml:space="preserve"> </w:t>
            </w:r>
            <w:r w:rsidR="00462F35">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131" w:type="dxa"/>
            <w:tcBorders>
              <w:top w:val="single" w:sz="4" w:space="0" w:color="000000"/>
              <w:left w:val="single" w:sz="4" w:space="0" w:color="000000"/>
              <w:bottom w:val="single" w:sz="4" w:space="0" w:color="000000"/>
              <w:right w:val="single" w:sz="4" w:space="0" w:color="000000"/>
            </w:tcBorders>
            <w:hideMark/>
          </w:tcPr>
          <w:p w14:paraId="199C6B70"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Packaging materials</w:t>
            </w:r>
          </w:p>
          <w:p w14:paraId="20D26A27"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Power </w:t>
            </w:r>
          </w:p>
          <w:p w14:paraId="433F1211"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Vegetables for processing</w:t>
            </w:r>
          </w:p>
          <w:p w14:paraId="65A4DCFB"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Preservatives</w:t>
            </w:r>
          </w:p>
          <w:p w14:paraId="00BE7BFA"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Stationeries</w:t>
            </w:r>
          </w:p>
          <w:p w14:paraId="26A6E3CA"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 xml:space="preserve">Water </w:t>
            </w:r>
          </w:p>
        </w:tc>
      </w:tr>
      <w:tr w:rsidR="008D3DF1" w:rsidRPr="00D428A6" w14:paraId="2AC04C0F"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477839BD" w14:textId="77777777" w:rsidR="00DF102D" w:rsidRPr="00D428A6" w:rsidRDefault="005565D3" w:rsidP="00DA00FB">
            <w:pPr>
              <w:pStyle w:val="ListParagraph"/>
              <w:numPr>
                <w:ilvl w:val="0"/>
                <w:numId w:val="155"/>
              </w:numPr>
              <w:spacing w:after="0"/>
              <w:ind w:left="405"/>
              <w:rPr>
                <w:rFonts w:ascii="Times New Roman" w:hAnsi="Times New Roman"/>
                <w:sz w:val="24"/>
                <w:szCs w:val="24"/>
              </w:rPr>
            </w:pPr>
            <w:r w:rsidRPr="00D428A6">
              <w:rPr>
                <w:rFonts w:ascii="Times New Roman" w:hAnsi="Times New Roman"/>
                <w:sz w:val="24"/>
                <w:szCs w:val="24"/>
              </w:rPr>
              <w:t xml:space="preserve">Equipment </w:t>
            </w:r>
            <w:r w:rsidR="00462F35">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131" w:type="dxa"/>
            <w:tcBorders>
              <w:top w:val="single" w:sz="4" w:space="0" w:color="000000"/>
              <w:left w:val="single" w:sz="4" w:space="0" w:color="000000"/>
              <w:bottom w:val="single" w:sz="4" w:space="0" w:color="000000"/>
              <w:right w:val="single" w:sz="4" w:space="0" w:color="000000"/>
            </w:tcBorders>
            <w:hideMark/>
          </w:tcPr>
          <w:p w14:paraId="6A4BF2BB"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Weighing scales</w:t>
            </w:r>
          </w:p>
          <w:p w14:paraId="7EABDF6C"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Sealers</w:t>
            </w:r>
          </w:p>
          <w:p w14:paraId="22A73D3A"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Strapping machine</w:t>
            </w:r>
          </w:p>
          <w:p w14:paraId="04E4B1D1"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Trolleys</w:t>
            </w:r>
          </w:p>
          <w:p w14:paraId="548646F0"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Boilers</w:t>
            </w:r>
          </w:p>
          <w:p w14:paraId="3E5C3EE1"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Thermometers</w:t>
            </w:r>
          </w:p>
          <w:p w14:paraId="73E50178"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Working benches</w:t>
            </w:r>
          </w:p>
          <w:p w14:paraId="33766097"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Crates</w:t>
            </w:r>
          </w:p>
          <w:p w14:paraId="5F644E68"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Trays</w:t>
            </w:r>
          </w:p>
          <w:p w14:paraId="2620C58C"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Packaging equipment</w:t>
            </w:r>
          </w:p>
          <w:p w14:paraId="52475690"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Fire-fighting equipment</w:t>
            </w:r>
          </w:p>
          <w:p w14:paraId="15D0AFD3"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First aid kits</w:t>
            </w:r>
          </w:p>
          <w:p w14:paraId="01F5FF82"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 xml:space="preserve">Metal detectors </w:t>
            </w:r>
          </w:p>
          <w:p w14:paraId="5557C723"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pH meters</w:t>
            </w:r>
          </w:p>
          <w:p w14:paraId="237F6A4D"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Refractometers</w:t>
            </w:r>
          </w:p>
          <w:p w14:paraId="6A1DDB9F"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Blenders</w:t>
            </w:r>
          </w:p>
          <w:p w14:paraId="167F3FD3"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Juice extractors</w:t>
            </w:r>
          </w:p>
        </w:tc>
      </w:tr>
      <w:tr w:rsidR="001C061A" w:rsidRPr="00D428A6" w14:paraId="1443B451" w14:textId="77777777" w:rsidTr="004D65F5">
        <w:trPr>
          <w:trHeight w:val="2078"/>
        </w:trPr>
        <w:tc>
          <w:tcPr>
            <w:tcW w:w="2970" w:type="dxa"/>
            <w:tcBorders>
              <w:top w:val="single" w:sz="4" w:space="0" w:color="000000"/>
              <w:left w:val="single" w:sz="4" w:space="0" w:color="000000"/>
              <w:bottom w:val="single" w:sz="4" w:space="0" w:color="000000"/>
              <w:right w:val="single" w:sz="4" w:space="0" w:color="000000"/>
            </w:tcBorders>
            <w:hideMark/>
          </w:tcPr>
          <w:p w14:paraId="2E329D16" w14:textId="77777777" w:rsidR="00DF102D" w:rsidRPr="00D428A6" w:rsidRDefault="005565D3" w:rsidP="00DA00FB">
            <w:pPr>
              <w:pStyle w:val="ListParagraph"/>
              <w:numPr>
                <w:ilvl w:val="0"/>
                <w:numId w:val="155"/>
              </w:numPr>
              <w:spacing w:after="0"/>
              <w:ind w:left="495"/>
              <w:rPr>
                <w:rFonts w:ascii="Times New Roman" w:hAnsi="Times New Roman"/>
                <w:sz w:val="24"/>
                <w:szCs w:val="24"/>
              </w:rPr>
            </w:pPr>
            <w:r w:rsidRPr="00462F35">
              <w:rPr>
                <w:rFonts w:ascii="Times New Roman" w:hAnsi="Times New Roman"/>
                <w:bCs/>
                <w:iCs/>
                <w:sz w:val="24"/>
                <w:szCs w:val="24"/>
              </w:rPr>
              <w:lastRenderedPageBreak/>
              <w:t>Processed Vegetable products</w:t>
            </w:r>
            <w:r w:rsidR="00462F35">
              <w:rPr>
                <w:rFonts w:ascii="Times New Roman" w:hAnsi="Times New Roman"/>
                <w:bCs/>
                <w:iCs/>
                <w:sz w:val="24"/>
                <w:szCs w:val="24"/>
              </w:rPr>
              <w:t xml:space="preserve"> may</w:t>
            </w:r>
            <w:r w:rsidRPr="00D428A6">
              <w:rPr>
                <w:rFonts w:ascii="Times New Roman" w:hAnsi="Times New Roman"/>
                <w:sz w:val="24"/>
                <w:szCs w:val="24"/>
              </w:rPr>
              <w:t xml:space="preserve"> include but not limited to:</w:t>
            </w:r>
          </w:p>
        </w:tc>
        <w:tc>
          <w:tcPr>
            <w:tcW w:w="6131" w:type="dxa"/>
            <w:tcBorders>
              <w:top w:val="single" w:sz="4" w:space="0" w:color="000000"/>
              <w:left w:val="single" w:sz="4" w:space="0" w:color="000000"/>
              <w:bottom w:val="single" w:sz="4" w:space="0" w:color="000000"/>
              <w:right w:val="single" w:sz="4" w:space="0" w:color="000000"/>
            </w:tcBorders>
            <w:hideMark/>
          </w:tcPr>
          <w:p w14:paraId="66C13353" w14:textId="77777777" w:rsidR="00DF102D" w:rsidRPr="00D428A6" w:rsidRDefault="005565D3">
            <w:pPr>
              <w:spacing w:after="0"/>
              <w:rPr>
                <w:rFonts w:ascii="Times New Roman" w:hAnsi="Times New Roman" w:cs="Times New Roman"/>
                <w:sz w:val="24"/>
                <w:szCs w:val="24"/>
              </w:rPr>
            </w:pPr>
            <w:r w:rsidRPr="00462F35">
              <w:rPr>
                <w:rFonts w:ascii="Times New Roman" w:hAnsi="Times New Roman" w:cs="Times New Roman"/>
                <w:sz w:val="24"/>
                <w:szCs w:val="24"/>
              </w:rPr>
              <w:t>All</w:t>
            </w:r>
            <w:r w:rsidRPr="00D428A6">
              <w:rPr>
                <w:rFonts w:ascii="Times New Roman" w:hAnsi="Times New Roman" w:cs="Times New Roman"/>
                <w:sz w:val="24"/>
                <w:szCs w:val="24"/>
              </w:rPr>
              <w:t xml:space="preserve"> processed horticultural fruits products</w:t>
            </w:r>
          </w:p>
          <w:p w14:paraId="1CDAEB4B"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Leafy vegetable powders</w:t>
            </w:r>
          </w:p>
          <w:p w14:paraId="1581648E"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Root slices</w:t>
            </w:r>
          </w:p>
          <w:p w14:paraId="1FFB59EE"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Vegetable juices</w:t>
            </w:r>
          </w:p>
          <w:p w14:paraId="08B5B7BC"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Crystals</w:t>
            </w:r>
          </w:p>
          <w:p w14:paraId="3E566A95"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Root vegetable flour</w:t>
            </w:r>
          </w:p>
        </w:tc>
      </w:tr>
    </w:tbl>
    <w:p w14:paraId="04694745" w14:textId="77777777" w:rsidR="00DF102D" w:rsidRPr="00D428A6" w:rsidRDefault="00DF102D">
      <w:pPr>
        <w:spacing w:after="0"/>
        <w:rPr>
          <w:rFonts w:ascii="Times New Roman" w:hAnsi="Times New Roman" w:cs="Times New Roman"/>
          <w:b/>
          <w:sz w:val="24"/>
          <w:szCs w:val="24"/>
        </w:rPr>
      </w:pPr>
    </w:p>
    <w:p w14:paraId="55DFCC40"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 AND KNOWLEDGE</w:t>
      </w:r>
    </w:p>
    <w:p w14:paraId="05AB9735"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describes the skills and knowledge required for this unit of competency.</w:t>
      </w:r>
    </w:p>
    <w:p w14:paraId="22D48B92" w14:textId="77777777" w:rsidR="00DF102D" w:rsidRPr="00D428A6" w:rsidRDefault="00DF102D">
      <w:pPr>
        <w:spacing w:after="0"/>
        <w:rPr>
          <w:rFonts w:ascii="Times New Roman" w:hAnsi="Times New Roman" w:cs="Times New Roman"/>
          <w:b/>
          <w:sz w:val="24"/>
          <w:szCs w:val="24"/>
        </w:rPr>
      </w:pPr>
    </w:p>
    <w:p w14:paraId="4EFB262C"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13F4406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1C58524B" w14:textId="77777777" w:rsidR="00010A46" w:rsidRPr="00D428A6" w:rsidRDefault="00010A46"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0359BFAC" w14:textId="77777777" w:rsidR="00010A46" w:rsidRPr="00D428A6" w:rsidRDefault="00010A46"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hygiene </w:t>
      </w:r>
    </w:p>
    <w:p w14:paraId="251AD458"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Communication</w:t>
      </w:r>
    </w:p>
    <w:p w14:paraId="115109EA"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Processing machine and equipment operation</w:t>
      </w:r>
    </w:p>
    <w:p w14:paraId="6CF61698"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Observation</w:t>
      </w:r>
    </w:p>
    <w:p w14:paraId="37CDB516"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Packaging </w:t>
      </w:r>
    </w:p>
    <w:p w14:paraId="69A8EE2C"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Labeling</w:t>
      </w:r>
    </w:p>
    <w:p w14:paraId="10C5FE61" w14:textId="77777777" w:rsidR="00DF102D" w:rsidRPr="00D428A6" w:rsidRDefault="005565D3" w:rsidP="00DA00FB">
      <w:pPr>
        <w:numPr>
          <w:ilvl w:val="0"/>
          <w:numId w:val="7"/>
        </w:numPr>
        <w:spacing w:after="0"/>
        <w:rPr>
          <w:rFonts w:ascii="Times New Roman" w:hAnsi="Times New Roman" w:cs="Times New Roman"/>
          <w:sz w:val="24"/>
          <w:szCs w:val="24"/>
        </w:rPr>
      </w:pPr>
      <w:r w:rsidRPr="00D428A6">
        <w:rPr>
          <w:rFonts w:ascii="Times New Roman" w:hAnsi="Times New Roman" w:cs="Times New Roman"/>
          <w:sz w:val="24"/>
          <w:szCs w:val="24"/>
        </w:rPr>
        <w:t xml:space="preserve">Horticultural vegetable products handling </w:t>
      </w:r>
    </w:p>
    <w:p w14:paraId="16BC9466" w14:textId="77777777" w:rsidR="00DF102D" w:rsidRPr="00D428A6" w:rsidRDefault="00DF102D">
      <w:pPr>
        <w:spacing w:after="0"/>
        <w:rPr>
          <w:rFonts w:ascii="Times New Roman" w:hAnsi="Times New Roman" w:cs="Times New Roman"/>
          <w:b/>
          <w:sz w:val="24"/>
          <w:szCs w:val="24"/>
        </w:rPr>
      </w:pPr>
    </w:p>
    <w:p w14:paraId="5B95D9A1"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1ECAE7C2"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knowledge of:</w:t>
      </w:r>
    </w:p>
    <w:p w14:paraId="6929B106"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food hygiene practices </w:t>
      </w:r>
    </w:p>
    <w:p w14:paraId="7F79322E"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67870A57" w14:textId="77777777" w:rsidR="00DF102D" w:rsidRPr="00D428A6" w:rsidRDefault="005565D3"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First aid</w:t>
      </w:r>
    </w:p>
    <w:p w14:paraId="42A4A0B8" w14:textId="77777777" w:rsidR="00DF102D" w:rsidRPr="00D428A6" w:rsidRDefault="005565D3" w:rsidP="00DA00FB">
      <w:pPr>
        <w:pStyle w:val="ListofEntryrequirement"/>
        <w:numPr>
          <w:ilvl w:val="0"/>
          <w:numId w:val="8"/>
        </w:numPr>
        <w:spacing w:line="276" w:lineRule="auto"/>
        <w:rPr>
          <w:sz w:val="24"/>
          <w:szCs w:val="24"/>
        </w:rPr>
      </w:pPr>
      <w:r w:rsidRPr="00D428A6">
        <w:rPr>
          <w:sz w:val="24"/>
          <w:szCs w:val="24"/>
        </w:rPr>
        <w:t>Hygiene</w:t>
      </w:r>
    </w:p>
    <w:p w14:paraId="40B68903"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Types of processing tools, materials and equipment </w:t>
      </w:r>
    </w:p>
    <w:p w14:paraId="35B30D95"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Occupational safety,</w:t>
      </w:r>
    </w:p>
    <w:p w14:paraId="311CF0A3"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 food safety </w:t>
      </w:r>
    </w:p>
    <w:p w14:paraId="3E485915"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Food processing regulations and standards</w:t>
      </w:r>
    </w:p>
    <w:p w14:paraId="788E597C"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Waste management and environmental management policies</w:t>
      </w:r>
    </w:p>
    <w:p w14:paraId="080BE89B"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lastRenderedPageBreak/>
        <w:t>Packaging fruit products</w:t>
      </w:r>
    </w:p>
    <w:p w14:paraId="4BE72DD7"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Record keeping.</w:t>
      </w:r>
    </w:p>
    <w:p w14:paraId="7ED67F65" w14:textId="77777777" w:rsidR="00DF102D" w:rsidRPr="00D428A6" w:rsidRDefault="00DF102D">
      <w:pPr>
        <w:spacing w:after="0"/>
        <w:rPr>
          <w:rFonts w:ascii="Times New Roman" w:hAnsi="Times New Roman" w:cs="Times New Roman"/>
          <w:b/>
          <w:sz w:val="24"/>
          <w:szCs w:val="24"/>
        </w:rPr>
      </w:pPr>
    </w:p>
    <w:p w14:paraId="05E25449" w14:textId="77777777" w:rsidR="00DF102D" w:rsidRPr="00D428A6" w:rsidRDefault="00DF102D">
      <w:pPr>
        <w:spacing w:after="0"/>
        <w:rPr>
          <w:rFonts w:ascii="Times New Roman" w:hAnsi="Times New Roman" w:cs="Times New Roman"/>
          <w:b/>
          <w:sz w:val="24"/>
          <w:szCs w:val="24"/>
        </w:rPr>
      </w:pPr>
    </w:p>
    <w:p w14:paraId="56C81B1B"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EVIDENCE GUIDE</w:t>
      </w:r>
    </w:p>
    <w:p w14:paraId="55C4C98D"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p w14:paraId="797511E4" w14:textId="77777777" w:rsidR="00DF102D" w:rsidRPr="00D428A6" w:rsidRDefault="00DF102D">
      <w:pPr>
        <w:spacing w:after="0"/>
        <w:jc w:val="both"/>
        <w:rPr>
          <w:rFonts w:ascii="Times New Roman" w:hAnsi="Times New Roman" w:cs="Times New Roman"/>
          <w:sz w:val="24"/>
          <w:szCs w:val="24"/>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6619"/>
      </w:tblGrid>
      <w:tr w:rsidR="008D3DF1" w:rsidRPr="00D428A6" w14:paraId="41A2D2F0" w14:textId="77777777" w:rsidTr="004D65F5">
        <w:tc>
          <w:tcPr>
            <w:tcW w:w="2340" w:type="dxa"/>
            <w:tcBorders>
              <w:top w:val="single" w:sz="4" w:space="0" w:color="000000"/>
              <w:left w:val="single" w:sz="4" w:space="0" w:color="000000"/>
              <w:bottom w:val="single" w:sz="4" w:space="0" w:color="000000"/>
              <w:right w:val="single" w:sz="4" w:space="0" w:color="000000"/>
            </w:tcBorders>
            <w:hideMark/>
          </w:tcPr>
          <w:p w14:paraId="1B3C58B5" w14:textId="77777777" w:rsidR="00DF102D" w:rsidRPr="00D428A6" w:rsidRDefault="005565D3" w:rsidP="00DA00FB">
            <w:pPr>
              <w:pStyle w:val="ListParagraph"/>
              <w:numPr>
                <w:ilvl w:val="0"/>
                <w:numId w:val="17"/>
              </w:numPr>
              <w:spacing w:after="0"/>
              <w:rPr>
                <w:rFonts w:ascii="Times New Roman" w:hAnsi="Times New Roman"/>
                <w:sz w:val="24"/>
                <w:szCs w:val="24"/>
              </w:rPr>
            </w:pPr>
            <w:r w:rsidRPr="00D428A6">
              <w:rPr>
                <w:rFonts w:ascii="Times New Roman" w:hAnsi="Times New Roman"/>
                <w:sz w:val="24"/>
                <w:szCs w:val="24"/>
              </w:rPr>
              <w:t>Critical Aspects of Competency</w:t>
            </w:r>
          </w:p>
        </w:tc>
        <w:tc>
          <w:tcPr>
            <w:tcW w:w="6619" w:type="dxa"/>
            <w:tcBorders>
              <w:top w:val="single" w:sz="4" w:space="0" w:color="000000"/>
              <w:left w:val="single" w:sz="4" w:space="0" w:color="000000"/>
              <w:bottom w:val="single" w:sz="4" w:space="0" w:color="000000"/>
              <w:right w:val="single" w:sz="4" w:space="0" w:color="000000"/>
            </w:tcBorders>
            <w:hideMark/>
          </w:tcPr>
          <w:p w14:paraId="7523DB69"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7BA54C2B"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Set up the working surface as per the instructions given</w:t>
            </w:r>
          </w:p>
          <w:p w14:paraId="0F6805BC"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Observed safety through use of personal protective equipment when handling tools and equipment as well as in working environment according to Good Agricultural Practices guide.</w:t>
            </w:r>
          </w:p>
          <w:p w14:paraId="24B0B75E"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Assembled vegetable processing tools, materials and equipment in the processing unit based on instructions given</w:t>
            </w:r>
          </w:p>
          <w:p w14:paraId="2A776239"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 xml:space="preserve">Processed and packaged the vegetable products as per the instructions given </w:t>
            </w:r>
          </w:p>
          <w:p w14:paraId="40FFECB7"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Observed hygiene through maintaining cleanliness of the tools, equipment and working surfaces as well as personal hygiene.</w:t>
            </w:r>
          </w:p>
          <w:p w14:paraId="3528F150"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Provided records of products processed</w:t>
            </w:r>
          </w:p>
          <w:p w14:paraId="7EBE52D0"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 xml:space="preserve">Efficiently used materials provided for processing. </w:t>
            </w:r>
          </w:p>
          <w:p w14:paraId="667C0413"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Observed the environmental protection measures laid in the work place procedures</w:t>
            </w:r>
          </w:p>
          <w:p w14:paraId="3EB53953" w14:textId="77777777" w:rsidR="00DF102D" w:rsidRPr="00D428A6" w:rsidRDefault="005565D3"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Observed food safety procedures as</w:t>
            </w:r>
            <w:r w:rsidR="006568D2" w:rsidRPr="00D428A6">
              <w:rPr>
                <w:rFonts w:ascii="Times New Roman" w:hAnsi="Times New Roman" w:cs="Times New Roman"/>
                <w:sz w:val="24"/>
                <w:szCs w:val="24"/>
              </w:rPr>
              <w:t xml:space="preserve"> per instructions</w:t>
            </w:r>
          </w:p>
          <w:p w14:paraId="4964F89F" w14:textId="77777777" w:rsidR="00010A46" w:rsidRPr="00D428A6" w:rsidRDefault="00010A46" w:rsidP="00DA00FB">
            <w:pPr>
              <w:numPr>
                <w:ilvl w:val="1"/>
                <w:numId w:val="17"/>
              </w:numPr>
              <w:spacing w:after="0"/>
              <w:ind w:left="586"/>
              <w:rPr>
                <w:rFonts w:ascii="Times New Roman" w:hAnsi="Times New Roman" w:cs="Times New Roman"/>
                <w:sz w:val="24"/>
                <w:szCs w:val="24"/>
              </w:rPr>
            </w:pPr>
            <w:r w:rsidRPr="00D428A6">
              <w:rPr>
                <w:rFonts w:ascii="Times New Roman" w:hAnsi="Times New Roman" w:cs="Times New Roman"/>
                <w:sz w:val="24"/>
                <w:szCs w:val="24"/>
              </w:rPr>
              <w:t>Documented food safety records as per instructions</w:t>
            </w:r>
          </w:p>
        </w:tc>
      </w:tr>
      <w:tr w:rsidR="008D3DF1" w:rsidRPr="00D428A6" w14:paraId="1F2B255A" w14:textId="77777777" w:rsidTr="004D65F5">
        <w:tc>
          <w:tcPr>
            <w:tcW w:w="2340" w:type="dxa"/>
            <w:tcBorders>
              <w:top w:val="single" w:sz="4" w:space="0" w:color="000000"/>
              <w:left w:val="single" w:sz="4" w:space="0" w:color="000000"/>
              <w:bottom w:val="single" w:sz="4" w:space="0" w:color="000000"/>
              <w:right w:val="single" w:sz="4" w:space="0" w:color="000000"/>
            </w:tcBorders>
            <w:hideMark/>
          </w:tcPr>
          <w:p w14:paraId="1E831F99" w14:textId="77777777" w:rsidR="00DF102D" w:rsidRPr="00D428A6" w:rsidRDefault="005565D3" w:rsidP="00DA00FB">
            <w:pPr>
              <w:pStyle w:val="ListParagraph"/>
              <w:numPr>
                <w:ilvl w:val="0"/>
                <w:numId w:val="17"/>
              </w:numPr>
              <w:spacing w:after="0"/>
              <w:rPr>
                <w:rFonts w:ascii="Times New Roman" w:hAnsi="Times New Roman"/>
                <w:sz w:val="24"/>
                <w:szCs w:val="24"/>
              </w:rPr>
            </w:pPr>
            <w:r w:rsidRPr="00D428A6">
              <w:rPr>
                <w:rFonts w:ascii="Times New Roman" w:hAnsi="Times New Roman"/>
                <w:sz w:val="24"/>
                <w:szCs w:val="24"/>
              </w:rPr>
              <w:t>Resource Implications</w:t>
            </w:r>
          </w:p>
        </w:tc>
        <w:tc>
          <w:tcPr>
            <w:tcW w:w="6619" w:type="dxa"/>
            <w:tcBorders>
              <w:top w:val="single" w:sz="4" w:space="0" w:color="000000"/>
              <w:left w:val="single" w:sz="4" w:space="0" w:color="000000"/>
              <w:bottom w:val="single" w:sz="4" w:space="0" w:color="000000"/>
              <w:right w:val="single" w:sz="4" w:space="0" w:color="000000"/>
            </w:tcBorders>
            <w:hideMark/>
          </w:tcPr>
          <w:p w14:paraId="27600554" w14:textId="77777777" w:rsidR="00462F35" w:rsidRPr="003F7E8B" w:rsidRDefault="00462F35" w:rsidP="00462F35">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29B92BB4" w14:textId="77777777" w:rsidR="00462F35" w:rsidRDefault="00462F35" w:rsidP="00DA00FB">
            <w:pPr>
              <w:pStyle w:val="ListParagraph"/>
              <w:numPr>
                <w:ilvl w:val="1"/>
                <w:numId w:val="17"/>
              </w:numPr>
              <w:tabs>
                <w:tab w:val="left" w:pos="459"/>
              </w:tabs>
              <w:spacing w:after="0"/>
              <w:ind w:left="586"/>
              <w:rPr>
                <w:rFonts w:ascii="Times New Roman" w:hAnsi="Times New Roman"/>
                <w:sz w:val="24"/>
                <w:szCs w:val="24"/>
              </w:rPr>
            </w:pPr>
            <w:r w:rsidRPr="00462F35">
              <w:rPr>
                <w:rFonts w:ascii="Times New Roman" w:hAnsi="Times New Roman"/>
                <w:sz w:val="24"/>
                <w:szCs w:val="24"/>
              </w:rPr>
              <w:t xml:space="preserve"> Access to relevant workplace where assessment can take place</w:t>
            </w:r>
          </w:p>
          <w:p w14:paraId="3FCE571B" w14:textId="77777777" w:rsidR="00462F35" w:rsidRDefault="00462F35" w:rsidP="00DA00FB">
            <w:pPr>
              <w:pStyle w:val="ListParagraph"/>
              <w:numPr>
                <w:ilvl w:val="1"/>
                <w:numId w:val="17"/>
              </w:numPr>
              <w:tabs>
                <w:tab w:val="left" w:pos="459"/>
              </w:tabs>
              <w:spacing w:after="0"/>
              <w:ind w:left="586"/>
              <w:rPr>
                <w:rFonts w:ascii="Times New Roman" w:hAnsi="Times New Roman"/>
                <w:sz w:val="24"/>
                <w:szCs w:val="24"/>
              </w:rPr>
            </w:pPr>
            <w:r w:rsidRPr="00462F35">
              <w:rPr>
                <w:rFonts w:ascii="Times New Roman" w:hAnsi="Times New Roman"/>
                <w:sz w:val="24"/>
                <w:szCs w:val="24"/>
              </w:rPr>
              <w:t xml:space="preserve">Appropriately simulated environment where assessment can take place </w:t>
            </w:r>
          </w:p>
          <w:p w14:paraId="69F081EB" w14:textId="77777777" w:rsidR="00462F35" w:rsidRPr="00462F35" w:rsidRDefault="00462F35" w:rsidP="00DA00FB">
            <w:pPr>
              <w:pStyle w:val="ListParagraph"/>
              <w:numPr>
                <w:ilvl w:val="1"/>
                <w:numId w:val="17"/>
              </w:numPr>
              <w:tabs>
                <w:tab w:val="left" w:pos="459"/>
              </w:tabs>
              <w:spacing w:after="0"/>
              <w:ind w:left="586"/>
              <w:rPr>
                <w:rFonts w:ascii="Times New Roman" w:hAnsi="Times New Roman"/>
                <w:sz w:val="24"/>
                <w:szCs w:val="24"/>
              </w:rPr>
            </w:pPr>
            <w:r w:rsidRPr="00462F35">
              <w:rPr>
                <w:rFonts w:ascii="Times New Roman" w:hAnsi="Times New Roman"/>
                <w:sz w:val="24"/>
                <w:szCs w:val="24"/>
              </w:rPr>
              <w:t>Materials relevant to the proposed activity or tasks</w:t>
            </w:r>
          </w:p>
          <w:p w14:paraId="4AB50FC7" w14:textId="77777777" w:rsidR="00DF102D" w:rsidRPr="00D428A6" w:rsidRDefault="00DF102D" w:rsidP="00462F35">
            <w:pPr>
              <w:spacing w:after="0"/>
              <w:ind w:left="360"/>
              <w:rPr>
                <w:rFonts w:ascii="Times New Roman" w:hAnsi="Times New Roman" w:cs="Times New Roman"/>
                <w:sz w:val="24"/>
                <w:szCs w:val="24"/>
              </w:rPr>
            </w:pPr>
          </w:p>
        </w:tc>
      </w:tr>
      <w:tr w:rsidR="008D3DF1" w:rsidRPr="00D428A6" w14:paraId="6CBEBF20" w14:textId="77777777" w:rsidTr="004D65F5">
        <w:tc>
          <w:tcPr>
            <w:tcW w:w="2340" w:type="dxa"/>
            <w:tcBorders>
              <w:top w:val="single" w:sz="4" w:space="0" w:color="000000"/>
              <w:left w:val="single" w:sz="4" w:space="0" w:color="000000"/>
              <w:bottom w:val="single" w:sz="4" w:space="0" w:color="000000"/>
              <w:right w:val="single" w:sz="4" w:space="0" w:color="000000"/>
            </w:tcBorders>
            <w:hideMark/>
          </w:tcPr>
          <w:p w14:paraId="5544C24A" w14:textId="77777777" w:rsidR="00DF102D" w:rsidRPr="00D428A6" w:rsidRDefault="005565D3" w:rsidP="00DA00FB">
            <w:pPr>
              <w:pStyle w:val="ListParagraph"/>
              <w:numPr>
                <w:ilvl w:val="0"/>
                <w:numId w:val="17"/>
              </w:numPr>
              <w:spacing w:after="0"/>
              <w:rPr>
                <w:rFonts w:ascii="Times New Roman" w:hAnsi="Times New Roman"/>
                <w:sz w:val="24"/>
                <w:szCs w:val="24"/>
              </w:rPr>
            </w:pPr>
            <w:r w:rsidRPr="00D428A6">
              <w:rPr>
                <w:rFonts w:ascii="Times New Roman" w:hAnsi="Times New Roman"/>
                <w:sz w:val="24"/>
                <w:szCs w:val="24"/>
              </w:rPr>
              <w:t xml:space="preserve">Methods of Assessment </w:t>
            </w:r>
          </w:p>
        </w:tc>
        <w:tc>
          <w:tcPr>
            <w:tcW w:w="6619" w:type="dxa"/>
            <w:tcBorders>
              <w:top w:val="single" w:sz="4" w:space="0" w:color="000000"/>
              <w:left w:val="single" w:sz="4" w:space="0" w:color="000000"/>
              <w:bottom w:val="single" w:sz="4" w:space="0" w:color="000000"/>
              <w:right w:val="single" w:sz="4" w:space="0" w:color="000000"/>
            </w:tcBorders>
            <w:hideMark/>
          </w:tcPr>
          <w:p w14:paraId="49DE6D7E"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 through:</w:t>
            </w:r>
          </w:p>
          <w:p w14:paraId="751B6817" w14:textId="77777777" w:rsidR="00DF102D" w:rsidRPr="00D428A6" w:rsidRDefault="005565D3" w:rsidP="00DA00FB">
            <w:pPr>
              <w:numPr>
                <w:ilvl w:val="1"/>
                <w:numId w:val="17"/>
              </w:numPr>
              <w:spacing w:after="0"/>
              <w:ind w:left="676"/>
              <w:rPr>
                <w:rFonts w:ascii="Times New Roman" w:hAnsi="Times New Roman" w:cs="Times New Roman"/>
                <w:sz w:val="24"/>
                <w:szCs w:val="24"/>
              </w:rPr>
            </w:pPr>
            <w:r w:rsidRPr="00D428A6">
              <w:rPr>
                <w:rFonts w:ascii="Times New Roman" w:hAnsi="Times New Roman" w:cs="Times New Roman"/>
                <w:sz w:val="24"/>
                <w:szCs w:val="24"/>
              </w:rPr>
              <w:t>Observation</w:t>
            </w:r>
          </w:p>
          <w:p w14:paraId="37753B15" w14:textId="77777777" w:rsidR="00DF102D" w:rsidRPr="00D428A6" w:rsidRDefault="005565D3" w:rsidP="00DA00FB">
            <w:pPr>
              <w:numPr>
                <w:ilvl w:val="1"/>
                <w:numId w:val="17"/>
              </w:numPr>
              <w:spacing w:after="0"/>
              <w:ind w:left="676"/>
              <w:rPr>
                <w:rFonts w:ascii="Times New Roman" w:hAnsi="Times New Roman" w:cs="Times New Roman"/>
                <w:sz w:val="24"/>
                <w:szCs w:val="24"/>
              </w:rPr>
            </w:pPr>
            <w:r w:rsidRPr="00D428A6">
              <w:rPr>
                <w:rFonts w:ascii="Times New Roman" w:hAnsi="Times New Roman" w:cs="Times New Roman"/>
                <w:sz w:val="24"/>
                <w:szCs w:val="24"/>
              </w:rPr>
              <w:t>Written tests</w:t>
            </w:r>
          </w:p>
          <w:p w14:paraId="276870DE" w14:textId="77777777" w:rsidR="00DF102D" w:rsidRPr="00D428A6" w:rsidRDefault="005565D3" w:rsidP="00DA00FB">
            <w:pPr>
              <w:numPr>
                <w:ilvl w:val="1"/>
                <w:numId w:val="17"/>
              </w:numPr>
              <w:spacing w:after="0"/>
              <w:ind w:left="676"/>
              <w:rPr>
                <w:rFonts w:ascii="Times New Roman" w:hAnsi="Times New Roman" w:cs="Times New Roman"/>
                <w:sz w:val="24"/>
                <w:szCs w:val="24"/>
              </w:rPr>
            </w:pPr>
            <w:r w:rsidRPr="00D428A6">
              <w:rPr>
                <w:rFonts w:ascii="Times New Roman" w:hAnsi="Times New Roman" w:cs="Times New Roman"/>
                <w:sz w:val="24"/>
                <w:szCs w:val="24"/>
              </w:rPr>
              <w:t>Oral questioning</w:t>
            </w:r>
          </w:p>
        </w:tc>
      </w:tr>
      <w:tr w:rsidR="008D3DF1" w:rsidRPr="00D428A6" w14:paraId="1E4951B4" w14:textId="77777777" w:rsidTr="004D65F5">
        <w:tc>
          <w:tcPr>
            <w:tcW w:w="2340" w:type="dxa"/>
            <w:tcBorders>
              <w:top w:val="single" w:sz="4" w:space="0" w:color="000000"/>
              <w:left w:val="single" w:sz="4" w:space="0" w:color="000000"/>
              <w:bottom w:val="single" w:sz="4" w:space="0" w:color="000000"/>
              <w:right w:val="single" w:sz="4" w:space="0" w:color="000000"/>
            </w:tcBorders>
            <w:hideMark/>
          </w:tcPr>
          <w:p w14:paraId="6CB71D97" w14:textId="77777777" w:rsidR="00DF102D" w:rsidRPr="00D428A6" w:rsidRDefault="005565D3" w:rsidP="00DA00FB">
            <w:pPr>
              <w:pStyle w:val="ListParagraph"/>
              <w:numPr>
                <w:ilvl w:val="0"/>
                <w:numId w:val="17"/>
              </w:numPr>
              <w:spacing w:after="0"/>
              <w:rPr>
                <w:rFonts w:ascii="Times New Roman" w:hAnsi="Times New Roman"/>
                <w:sz w:val="24"/>
                <w:szCs w:val="24"/>
              </w:rPr>
            </w:pPr>
            <w:r w:rsidRPr="00D428A6">
              <w:rPr>
                <w:rFonts w:ascii="Times New Roman" w:hAnsi="Times New Roman"/>
                <w:sz w:val="24"/>
                <w:szCs w:val="24"/>
              </w:rPr>
              <w:lastRenderedPageBreak/>
              <w:t>Context of Assessment</w:t>
            </w:r>
          </w:p>
        </w:tc>
        <w:tc>
          <w:tcPr>
            <w:tcW w:w="6619" w:type="dxa"/>
            <w:tcBorders>
              <w:top w:val="single" w:sz="4" w:space="0" w:color="000000"/>
              <w:left w:val="single" w:sz="4" w:space="0" w:color="000000"/>
              <w:bottom w:val="single" w:sz="4" w:space="0" w:color="000000"/>
              <w:right w:val="single" w:sz="4" w:space="0" w:color="000000"/>
            </w:tcBorders>
            <w:hideMark/>
          </w:tcPr>
          <w:p w14:paraId="47F72A82"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w:t>
            </w:r>
          </w:p>
          <w:p w14:paraId="7026926B" w14:textId="77777777" w:rsidR="00DF102D" w:rsidRPr="00D428A6" w:rsidRDefault="005565D3" w:rsidP="00DA00FB">
            <w:pPr>
              <w:numPr>
                <w:ilvl w:val="1"/>
                <w:numId w:val="17"/>
              </w:numPr>
              <w:spacing w:after="0"/>
              <w:ind w:left="676"/>
              <w:rPr>
                <w:rFonts w:ascii="Times New Roman" w:hAnsi="Times New Roman" w:cs="Times New Roman"/>
                <w:sz w:val="24"/>
                <w:szCs w:val="24"/>
              </w:rPr>
            </w:pPr>
            <w:r w:rsidRPr="00D428A6">
              <w:rPr>
                <w:rFonts w:ascii="Times New Roman" w:hAnsi="Times New Roman" w:cs="Times New Roman"/>
                <w:sz w:val="24"/>
                <w:szCs w:val="24"/>
              </w:rPr>
              <w:t>On the job</w:t>
            </w:r>
          </w:p>
          <w:p w14:paraId="12CC00DE" w14:textId="77777777" w:rsidR="00DF102D" w:rsidRPr="00D428A6" w:rsidRDefault="005565D3" w:rsidP="00DA00FB">
            <w:pPr>
              <w:numPr>
                <w:ilvl w:val="1"/>
                <w:numId w:val="17"/>
              </w:numPr>
              <w:spacing w:after="0"/>
              <w:ind w:left="676"/>
              <w:rPr>
                <w:rFonts w:ascii="Times New Roman" w:hAnsi="Times New Roman" w:cs="Times New Roman"/>
                <w:sz w:val="24"/>
                <w:szCs w:val="24"/>
              </w:rPr>
            </w:pPr>
            <w:r w:rsidRPr="00D428A6">
              <w:rPr>
                <w:rFonts w:ascii="Times New Roman" w:hAnsi="Times New Roman" w:cs="Times New Roman"/>
                <w:sz w:val="24"/>
                <w:szCs w:val="24"/>
              </w:rPr>
              <w:t>Off the job</w:t>
            </w:r>
          </w:p>
          <w:p w14:paraId="374A1100" w14:textId="77777777" w:rsidR="00DF102D" w:rsidRPr="00D428A6" w:rsidRDefault="005565D3" w:rsidP="00DA00FB">
            <w:pPr>
              <w:numPr>
                <w:ilvl w:val="1"/>
                <w:numId w:val="17"/>
              </w:numPr>
              <w:spacing w:after="0"/>
              <w:ind w:left="676"/>
              <w:rPr>
                <w:rFonts w:ascii="Times New Roman" w:hAnsi="Times New Roman" w:cs="Times New Roman"/>
                <w:sz w:val="24"/>
                <w:szCs w:val="24"/>
              </w:rPr>
            </w:pPr>
            <w:r w:rsidRPr="00D428A6">
              <w:rPr>
                <w:rFonts w:ascii="Times New Roman" w:hAnsi="Times New Roman" w:cs="Times New Roman"/>
                <w:sz w:val="24"/>
                <w:szCs w:val="24"/>
              </w:rPr>
              <w:t>In work placement (attachment)</w:t>
            </w:r>
          </w:p>
          <w:p w14:paraId="2F7B0A5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Off the job assessment must be undertaken in a closely simulated workplace environment.</w:t>
            </w:r>
          </w:p>
        </w:tc>
      </w:tr>
      <w:tr w:rsidR="008D3DF1" w:rsidRPr="00D428A6" w14:paraId="096CEFA6" w14:textId="77777777" w:rsidTr="004D65F5">
        <w:tc>
          <w:tcPr>
            <w:tcW w:w="2340" w:type="dxa"/>
            <w:tcBorders>
              <w:top w:val="single" w:sz="4" w:space="0" w:color="000000"/>
              <w:left w:val="single" w:sz="4" w:space="0" w:color="000000"/>
              <w:bottom w:val="single" w:sz="4" w:space="0" w:color="000000"/>
              <w:right w:val="single" w:sz="4" w:space="0" w:color="000000"/>
            </w:tcBorders>
            <w:hideMark/>
          </w:tcPr>
          <w:p w14:paraId="7DD0178A" w14:textId="77777777" w:rsidR="00DF102D" w:rsidRPr="00D428A6" w:rsidRDefault="005565D3" w:rsidP="00DA00FB">
            <w:pPr>
              <w:pStyle w:val="ListParagraph"/>
              <w:numPr>
                <w:ilvl w:val="0"/>
                <w:numId w:val="17"/>
              </w:numPr>
              <w:spacing w:after="0"/>
              <w:rPr>
                <w:rFonts w:ascii="Times New Roman" w:hAnsi="Times New Roman"/>
                <w:sz w:val="24"/>
                <w:szCs w:val="24"/>
              </w:rPr>
            </w:pPr>
            <w:r w:rsidRPr="00D428A6">
              <w:rPr>
                <w:rFonts w:ascii="Times New Roman" w:hAnsi="Times New Roman"/>
                <w:sz w:val="24"/>
                <w:szCs w:val="24"/>
              </w:rPr>
              <w:t>Guidance information for assessment</w:t>
            </w:r>
          </w:p>
        </w:tc>
        <w:tc>
          <w:tcPr>
            <w:tcW w:w="6619" w:type="dxa"/>
            <w:tcBorders>
              <w:top w:val="single" w:sz="4" w:space="0" w:color="000000"/>
              <w:left w:val="single" w:sz="4" w:space="0" w:color="000000"/>
              <w:bottom w:val="single" w:sz="4" w:space="0" w:color="000000"/>
              <w:right w:val="single" w:sz="4" w:space="0" w:color="000000"/>
            </w:tcBorders>
            <w:hideMark/>
          </w:tcPr>
          <w:p w14:paraId="33240F55"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roles is recommended. Attitude is assessed alongside horticultural vegetable processing.</w:t>
            </w:r>
          </w:p>
        </w:tc>
      </w:tr>
    </w:tbl>
    <w:p w14:paraId="33325686" w14:textId="77777777" w:rsidR="0012181C" w:rsidRDefault="0012181C">
      <w:pPr>
        <w:pStyle w:val="Heading2"/>
        <w:rPr>
          <w:rFonts w:cs="Times New Roman"/>
          <w:sz w:val="24"/>
          <w:szCs w:val="24"/>
        </w:rPr>
      </w:pPr>
      <w:bookmarkStart w:id="56" w:name="_Toc31277297"/>
    </w:p>
    <w:p w14:paraId="2D2E1465" w14:textId="77777777" w:rsidR="0012181C" w:rsidRDefault="0012181C">
      <w:pPr>
        <w:rPr>
          <w:rFonts w:ascii="Times New Roman" w:hAnsi="Times New Roman" w:cs="Times New Roman"/>
          <w:b/>
          <w:bCs/>
          <w:sz w:val="24"/>
          <w:szCs w:val="24"/>
        </w:rPr>
      </w:pPr>
      <w:r>
        <w:rPr>
          <w:rFonts w:cs="Times New Roman"/>
          <w:sz w:val="24"/>
          <w:szCs w:val="24"/>
        </w:rPr>
        <w:br w:type="page"/>
      </w:r>
    </w:p>
    <w:p w14:paraId="5BD125A1" w14:textId="77777777" w:rsidR="00DF102D" w:rsidRPr="00D428A6" w:rsidRDefault="005565D3" w:rsidP="00156D0D">
      <w:pPr>
        <w:pStyle w:val="Heading2"/>
        <w:spacing w:line="240" w:lineRule="auto"/>
        <w:rPr>
          <w:rFonts w:cs="Times New Roman"/>
          <w:sz w:val="24"/>
          <w:szCs w:val="24"/>
        </w:rPr>
      </w:pPr>
      <w:bookmarkStart w:id="57" w:name="_Toc69239689"/>
      <w:r w:rsidRPr="00D428A6">
        <w:rPr>
          <w:rFonts w:cs="Times New Roman"/>
          <w:sz w:val="24"/>
          <w:szCs w:val="24"/>
        </w:rPr>
        <w:lastRenderedPageBreak/>
        <w:t>PROCESS HORTICULTURAL FLOWERS</w:t>
      </w:r>
      <w:bookmarkEnd w:id="56"/>
      <w:bookmarkEnd w:id="57"/>
    </w:p>
    <w:p w14:paraId="019D8183" w14:textId="77777777" w:rsidR="00DF102D" w:rsidRPr="00D428A6" w:rsidRDefault="00DF102D" w:rsidP="00156D0D">
      <w:pPr>
        <w:spacing w:line="240" w:lineRule="auto"/>
        <w:rPr>
          <w:rFonts w:ascii="Times New Roman" w:hAnsi="Times New Roman" w:cs="Times New Roman"/>
          <w:sz w:val="24"/>
          <w:szCs w:val="24"/>
        </w:rPr>
      </w:pPr>
    </w:p>
    <w:p w14:paraId="127E20E9" w14:textId="77777777" w:rsidR="00DF102D" w:rsidRPr="0012181C" w:rsidRDefault="005565D3" w:rsidP="00156D0D">
      <w:pPr>
        <w:tabs>
          <w:tab w:val="left" w:pos="2880"/>
        </w:tabs>
        <w:spacing w:line="240" w:lineRule="auto"/>
        <w:jc w:val="both"/>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Pr="00D428A6">
        <w:rPr>
          <w:rFonts w:ascii="Times New Roman" w:hAnsi="Times New Roman" w:cs="Times New Roman"/>
          <w:sz w:val="24"/>
          <w:szCs w:val="24"/>
        </w:rPr>
        <w:t>HO/OS/HG/CR/04/4</w:t>
      </w:r>
      <w:r w:rsidR="00A80077" w:rsidRPr="00D428A6">
        <w:rPr>
          <w:rFonts w:ascii="Times New Roman" w:hAnsi="Times New Roman" w:cs="Times New Roman"/>
          <w:sz w:val="24"/>
          <w:szCs w:val="24"/>
        </w:rPr>
        <w:t>/B</w:t>
      </w:r>
    </w:p>
    <w:p w14:paraId="0BC14578" w14:textId="77777777" w:rsidR="00DF102D" w:rsidRPr="00D428A6" w:rsidRDefault="005565D3" w:rsidP="004D65F5">
      <w:pPr>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1092BBC4" w14:textId="77777777" w:rsidR="00DF102D" w:rsidRDefault="005565D3" w:rsidP="0012181C">
      <w:pPr>
        <w:spacing w:after="0"/>
        <w:jc w:val="both"/>
        <w:rPr>
          <w:rFonts w:ascii="Times New Roman" w:hAnsi="Times New Roman" w:cs="Times New Roman"/>
          <w:sz w:val="24"/>
          <w:szCs w:val="24"/>
        </w:rPr>
      </w:pPr>
      <w:r w:rsidRPr="00D428A6">
        <w:rPr>
          <w:rFonts w:ascii="Times New Roman" w:hAnsi="Times New Roman" w:cs="Times New Roman"/>
          <w:sz w:val="24"/>
          <w:szCs w:val="24"/>
        </w:rPr>
        <w:t>This unit specifies the competencies required to process horticultural flowers. It involves setting up working surface, assembling flower processing tools, materials and equipment, acquiring flowers for processing, sorting, grading and preservation as well as managing wastes and preparing the required horticultural flower processing documentation.</w:t>
      </w:r>
    </w:p>
    <w:p w14:paraId="6839FBA5" w14:textId="77777777" w:rsidR="0012181C" w:rsidRPr="00D428A6" w:rsidRDefault="0012181C" w:rsidP="0012181C">
      <w:pPr>
        <w:spacing w:after="0"/>
        <w:jc w:val="both"/>
        <w:rPr>
          <w:rFonts w:ascii="Times New Roman" w:hAnsi="Times New Roman" w:cs="Times New Roman"/>
          <w:sz w:val="24"/>
          <w:szCs w:val="24"/>
        </w:rPr>
      </w:pPr>
    </w:p>
    <w:p w14:paraId="1377DC4C"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6312"/>
      </w:tblGrid>
      <w:tr w:rsidR="008D3DF1" w:rsidRPr="00D428A6" w14:paraId="7528BB02" w14:textId="77777777" w:rsidTr="0012181C">
        <w:tc>
          <w:tcPr>
            <w:tcW w:w="1343" w:type="pct"/>
            <w:tcBorders>
              <w:top w:val="single" w:sz="4" w:space="0" w:color="000000"/>
              <w:left w:val="single" w:sz="4" w:space="0" w:color="000000"/>
              <w:bottom w:val="single" w:sz="4" w:space="0" w:color="000000"/>
              <w:right w:val="single" w:sz="4" w:space="0" w:color="000000"/>
            </w:tcBorders>
            <w:hideMark/>
          </w:tcPr>
          <w:p w14:paraId="784B0841"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ELEMENT</w:t>
            </w:r>
          </w:p>
          <w:p w14:paraId="71888BB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3657" w:type="pct"/>
            <w:tcBorders>
              <w:top w:val="single" w:sz="4" w:space="0" w:color="000000"/>
              <w:left w:val="single" w:sz="4" w:space="0" w:color="000000"/>
              <w:bottom w:val="single" w:sz="4" w:space="0" w:color="000000"/>
              <w:right w:val="single" w:sz="4" w:space="0" w:color="000000"/>
            </w:tcBorders>
            <w:hideMark/>
          </w:tcPr>
          <w:p w14:paraId="1E65C1AE"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40C3F8F7"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393303E2" w14:textId="77777777" w:rsidR="00DF102D" w:rsidRPr="00D428A6" w:rsidRDefault="005565D3">
            <w:pPr>
              <w:spacing w:after="0"/>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8D3DF1" w:rsidRPr="00D428A6" w14:paraId="6C207AB5" w14:textId="77777777" w:rsidTr="0012181C">
        <w:trPr>
          <w:trHeight w:val="602"/>
        </w:trPr>
        <w:tc>
          <w:tcPr>
            <w:tcW w:w="1343" w:type="pct"/>
            <w:tcBorders>
              <w:top w:val="single" w:sz="4" w:space="0" w:color="000000"/>
              <w:left w:val="single" w:sz="4" w:space="0" w:color="000000"/>
              <w:bottom w:val="single" w:sz="4" w:space="0" w:color="000000"/>
              <w:right w:val="single" w:sz="4" w:space="0" w:color="000000"/>
            </w:tcBorders>
            <w:hideMark/>
          </w:tcPr>
          <w:p w14:paraId="369B27A0" w14:textId="77777777" w:rsidR="00DF102D" w:rsidRPr="00D428A6" w:rsidRDefault="005565D3" w:rsidP="00DA00FB">
            <w:pPr>
              <w:pStyle w:val="ListParagraph"/>
              <w:numPr>
                <w:ilvl w:val="0"/>
                <w:numId w:val="18"/>
              </w:numPr>
              <w:spacing w:after="0"/>
              <w:rPr>
                <w:rFonts w:ascii="Times New Roman" w:hAnsi="Times New Roman"/>
                <w:sz w:val="24"/>
                <w:szCs w:val="24"/>
              </w:rPr>
            </w:pPr>
            <w:r w:rsidRPr="00D428A6">
              <w:rPr>
                <w:rFonts w:ascii="Times New Roman" w:hAnsi="Times New Roman"/>
                <w:sz w:val="24"/>
                <w:szCs w:val="24"/>
              </w:rPr>
              <w:t>Prepare to process horticultural flowers.</w:t>
            </w:r>
          </w:p>
        </w:tc>
        <w:tc>
          <w:tcPr>
            <w:tcW w:w="3657" w:type="pct"/>
            <w:tcBorders>
              <w:top w:val="single" w:sz="4" w:space="0" w:color="000000"/>
              <w:left w:val="single" w:sz="4" w:space="0" w:color="000000"/>
              <w:bottom w:val="single" w:sz="4" w:space="0" w:color="000000"/>
              <w:right w:val="single" w:sz="4" w:space="0" w:color="000000"/>
            </w:tcBorders>
            <w:hideMark/>
          </w:tcPr>
          <w:p w14:paraId="794BEE2D" w14:textId="77777777" w:rsidR="00DF102D" w:rsidRPr="00D428A6" w:rsidRDefault="005565D3" w:rsidP="00DA00FB">
            <w:pPr>
              <w:numPr>
                <w:ilvl w:val="1"/>
                <w:numId w:val="18"/>
              </w:numPr>
              <w:spacing w:after="0"/>
              <w:rPr>
                <w:rFonts w:ascii="Times New Roman" w:hAnsi="Times New Roman" w:cs="Times New Roman"/>
                <w:sz w:val="24"/>
                <w:szCs w:val="24"/>
              </w:rPr>
            </w:pPr>
            <w:r w:rsidRPr="00D428A6">
              <w:rPr>
                <w:rFonts w:ascii="Times New Roman" w:hAnsi="Times New Roman" w:cs="Times New Roman"/>
                <w:sz w:val="24"/>
                <w:szCs w:val="24"/>
              </w:rPr>
              <w:t>Working surface is set up as per the instructions given.</w:t>
            </w:r>
          </w:p>
          <w:p w14:paraId="70FD385E" w14:textId="77777777" w:rsidR="00DF102D" w:rsidRPr="00D428A6" w:rsidRDefault="005565D3" w:rsidP="00DA00FB">
            <w:pPr>
              <w:numPr>
                <w:ilvl w:val="1"/>
                <w:numId w:val="18"/>
              </w:numPr>
              <w:spacing w:after="0"/>
              <w:rPr>
                <w:rFonts w:ascii="Times New Roman" w:hAnsi="Times New Roman" w:cs="Times New Roman"/>
                <w:sz w:val="24"/>
                <w:szCs w:val="24"/>
              </w:rPr>
            </w:pPr>
            <w:r w:rsidRPr="00D428A6">
              <w:rPr>
                <w:rFonts w:ascii="Times New Roman" w:hAnsi="Times New Roman" w:cs="Times New Roman"/>
                <w:b/>
                <w:i/>
                <w:sz w:val="24"/>
                <w:szCs w:val="24"/>
              </w:rPr>
              <w:t>Horticultural flower</w:t>
            </w:r>
            <w:r w:rsidRPr="00D428A6">
              <w:rPr>
                <w:rFonts w:ascii="Times New Roman" w:hAnsi="Times New Roman" w:cs="Times New Roman"/>
                <w:sz w:val="24"/>
                <w:szCs w:val="24"/>
              </w:rPr>
              <w:t xml:space="preserve"> processing </w:t>
            </w:r>
            <w:r w:rsidRPr="00D428A6">
              <w:rPr>
                <w:rFonts w:ascii="Times New Roman" w:hAnsi="Times New Roman" w:cs="Times New Roman"/>
                <w:b/>
                <w:i/>
                <w:sz w:val="24"/>
                <w:szCs w:val="24"/>
              </w:rPr>
              <w:t>tools, materials &amp; supplies and equipment</w:t>
            </w:r>
            <w:r w:rsidRPr="00D428A6">
              <w:rPr>
                <w:rFonts w:ascii="Times New Roman" w:hAnsi="Times New Roman" w:cs="Times New Roman"/>
                <w:sz w:val="24"/>
                <w:szCs w:val="24"/>
              </w:rPr>
              <w:t xml:space="preserve"> </w:t>
            </w:r>
            <w:r w:rsidR="0012181C">
              <w:rPr>
                <w:rFonts w:ascii="Times New Roman" w:hAnsi="Times New Roman" w:cs="Times New Roman"/>
                <w:sz w:val="24"/>
                <w:szCs w:val="24"/>
              </w:rPr>
              <w:t>are</w:t>
            </w:r>
            <w:r w:rsidRPr="00D428A6">
              <w:rPr>
                <w:rFonts w:ascii="Times New Roman" w:hAnsi="Times New Roman" w:cs="Times New Roman"/>
                <w:sz w:val="24"/>
                <w:szCs w:val="24"/>
              </w:rPr>
              <w:t xml:space="preserve"> assembled in the processing room as per the flower type and quantities.</w:t>
            </w:r>
          </w:p>
          <w:p w14:paraId="3D687073" w14:textId="77777777" w:rsidR="00DF102D" w:rsidRPr="00D428A6" w:rsidRDefault="005565D3" w:rsidP="00DA00FB">
            <w:pPr>
              <w:numPr>
                <w:ilvl w:val="1"/>
                <w:numId w:val="1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Horticultural flowers for processing </w:t>
            </w:r>
            <w:proofErr w:type="gramStart"/>
            <w:r w:rsidRPr="00D428A6">
              <w:rPr>
                <w:rFonts w:ascii="Times New Roman" w:hAnsi="Times New Roman" w:cs="Times New Roman"/>
                <w:sz w:val="24"/>
                <w:szCs w:val="24"/>
              </w:rPr>
              <w:t>is</w:t>
            </w:r>
            <w:proofErr w:type="gramEnd"/>
            <w:r w:rsidRPr="00D428A6">
              <w:rPr>
                <w:rFonts w:ascii="Times New Roman" w:hAnsi="Times New Roman" w:cs="Times New Roman"/>
                <w:sz w:val="24"/>
                <w:szCs w:val="24"/>
              </w:rPr>
              <w:t xml:space="preserve"> received based on instructions given </w:t>
            </w:r>
          </w:p>
          <w:p w14:paraId="6AAEC0D2" w14:textId="77777777" w:rsidR="00DF102D" w:rsidRPr="00D428A6" w:rsidRDefault="005565D3" w:rsidP="00DA00FB">
            <w:pPr>
              <w:numPr>
                <w:ilvl w:val="1"/>
                <w:numId w:val="1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Horticultural flowers processing tools, materials and equipment are assembled based on the instructions given </w:t>
            </w:r>
          </w:p>
          <w:p w14:paraId="4D281859" w14:textId="77777777" w:rsidR="00DF102D" w:rsidRPr="00D428A6" w:rsidRDefault="005565D3" w:rsidP="00DA00FB">
            <w:pPr>
              <w:numPr>
                <w:ilvl w:val="1"/>
                <w:numId w:val="18"/>
              </w:numPr>
              <w:spacing w:after="0"/>
              <w:rPr>
                <w:rFonts w:ascii="Times New Roman" w:hAnsi="Times New Roman" w:cs="Times New Roman"/>
                <w:sz w:val="24"/>
                <w:szCs w:val="24"/>
              </w:rPr>
            </w:pPr>
            <w:r w:rsidRPr="00D428A6">
              <w:rPr>
                <w:rFonts w:ascii="Times New Roman" w:hAnsi="Times New Roman" w:cs="Times New Roman"/>
                <w:sz w:val="24"/>
                <w:szCs w:val="24"/>
              </w:rPr>
              <w:t>Horticultural flowers are pre-cooled based on instructions given.</w:t>
            </w:r>
          </w:p>
          <w:p w14:paraId="163AE2EE" w14:textId="77777777" w:rsidR="00DF102D" w:rsidRPr="00D428A6" w:rsidRDefault="005565D3" w:rsidP="00DA00FB">
            <w:pPr>
              <w:numPr>
                <w:ilvl w:val="1"/>
                <w:numId w:val="1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Quantity </w:t>
            </w:r>
            <w:proofErr w:type="gramStart"/>
            <w:r w:rsidRPr="00D428A6">
              <w:rPr>
                <w:rFonts w:ascii="Times New Roman" w:hAnsi="Times New Roman" w:cs="Times New Roman"/>
                <w:sz w:val="24"/>
                <w:szCs w:val="24"/>
              </w:rPr>
              <w:t>of  horticultural</w:t>
            </w:r>
            <w:proofErr w:type="gramEnd"/>
            <w:r w:rsidRPr="00D428A6">
              <w:rPr>
                <w:rFonts w:ascii="Times New Roman" w:hAnsi="Times New Roman" w:cs="Times New Roman"/>
                <w:sz w:val="24"/>
                <w:szCs w:val="24"/>
              </w:rPr>
              <w:t xml:space="preserve"> flower for processing is recorded</w:t>
            </w:r>
          </w:p>
        </w:tc>
      </w:tr>
      <w:tr w:rsidR="008D3DF1" w:rsidRPr="00D428A6" w14:paraId="47475528" w14:textId="77777777" w:rsidTr="0012181C">
        <w:tc>
          <w:tcPr>
            <w:tcW w:w="1343" w:type="pct"/>
            <w:tcBorders>
              <w:top w:val="single" w:sz="4" w:space="0" w:color="000000"/>
              <w:left w:val="single" w:sz="4" w:space="0" w:color="000000"/>
              <w:bottom w:val="single" w:sz="4" w:space="0" w:color="000000"/>
              <w:right w:val="single" w:sz="4" w:space="0" w:color="000000"/>
            </w:tcBorders>
            <w:hideMark/>
          </w:tcPr>
          <w:p w14:paraId="35105F13" w14:textId="77777777" w:rsidR="00DF102D" w:rsidRPr="00D428A6" w:rsidRDefault="005565D3">
            <w:pPr>
              <w:pStyle w:val="ListParagraph"/>
              <w:spacing w:after="0"/>
              <w:ind w:left="0"/>
              <w:rPr>
                <w:rFonts w:ascii="Times New Roman" w:hAnsi="Times New Roman"/>
                <w:sz w:val="24"/>
                <w:szCs w:val="24"/>
              </w:rPr>
            </w:pPr>
            <w:r w:rsidRPr="00D428A6">
              <w:rPr>
                <w:rFonts w:ascii="Times New Roman" w:hAnsi="Times New Roman"/>
                <w:sz w:val="24"/>
                <w:szCs w:val="24"/>
              </w:rPr>
              <w:t>2.  Process horticultural flowers</w:t>
            </w:r>
          </w:p>
        </w:tc>
        <w:tc>
          <w:tcPr>
            <w:tcW w:w="3657" w:type="pct"/>
            <w:tcBorders>
              <w:top w:val="single" w:sz="4" w:space="0" w:color="000000"/>
              <w:left w:val="single" w:sz="4" w:space="0" w:color="000000"/>
              <w:bottom w:val="single" w:sz="4" w:space="0" w:color="000000"/>
              <w:right w:val="single" w:sz="4" w:space="0" w:color="000000"/>
            </w:tcBorders>
            <w:hideMark/>
          </w:tcPr>
          <w:p w14:paraId="501C3657" w14:textId="77777777" w:rsidR="00DF102D" w:rsidRPr="00D428A6" w:rsidRDefault="005565D3" w:rsidP="00DA00FB">
            <w:pPr>
              <w:numPr>
                <w:ilvl w:val="1"/>
                <w:numId w:val="19"/>
              </w:numPr>
              <w:spacing w:after="0"/>
              <w:rPr>
                <w:rFonts w:ascii="Times New Roman" w:hAnsi="Times New Roman" w:cs="Times New Roman"/>
                <w:sz w:val="24"/>
                <w:szCs w:val="24"/>
              </w:rPr>
            </w:pPr>
            <w:r w:rsidRPr="00D428A6">
              <w:rPr>
                <w:rFonts w:ascii="Times New Roman" w:hAnsi="Times New Roman" w:cs="Times New Roman"/>
                <w:sz w:val="24"/>
                <w:szCs w:val="24"/>
              </w:rPr>
              <w:t>Horticultural flowers are sorted based on flower type.</w:t>
            </w:r>
          </w:p>
          <w:p w14:paraId="655D8AA9" w14:textId="77777777" w:rsidR="00DF102D" w:rsidRPr="00D428A6" w:rsidRDefault="005565D3" w:rsidP="00DA00FB">
            <w:pPr>
              <w:numPr>
                <w:ilvl w:val="1"/>
                <w:numId w:val="19"/>
              </w:numPr>
              <w:spacing w:after="0"/>
              <w:rPr>
                <w:rFonts w:ascii="Times New Roman" w:hAnsi="Times New Roman" w:cs="Times New Roman"/>
                <w:sz w:val="24"/>
                <w:szCs w:val="24"/>
              </w:rPr>
            </w:pPr>
            <w:r w:rsidRPr="00D428A6">
              <w:rPr>
                <w:rFonts w:ascii="Times New Roman" w:hAnsi="Times New Roman" w:cs="Times New Roman"/>
                <w:sz w:val="24"/>
                <w:szCs w:val="24"/>
              </w:rPr>
              <w:t>Horticultural flowers are graded based on bud size, number of leaves and stem sizes</w:t>
            </w:r>
          </w:p>
          <w:p w14:paraId="509D542E" w14:textId="77777777" w:rsidR="00DF102D" w:rsidRPr="00D428A6" w:rsidRDefault="005565D3" w:rsidP="00DA00FB">
            <w:pPr>
              <w:numPr>
                <w:ilvl w:val="1"/>
                <w:numId w:val="19"/>
              </w:numPr>
              <w:spacing w:after="0"/>
              <w:rPr>
                <w:rFonts w:ascii="Times New Roman" w:hAnsi="Times New Roman" w:cs="Times New Roman"/>
                <w:sz w:val="24"/>
                <w:szCs w:val="24"/>
              </w:rPr>
            </w:pPr>
            <w:r w:rsidRPr="00D428A6">
              <w:rPr>
                <w:rFonts w:ascii="Times New Roman" w:hAnsi="Times New Roman" w:cs="Times New Roman"/>
                <w:b/>
                <w:i/>
                <w:sz w:val="24"/>
                <w:szCs w:val="24"/>
              </w:rPr>
              <w:t>Horticultural flowers products</w:t>
            </w:r>
            <w:r w:rsidRPr="00D428A6">
              <w:rPr>
                <w:rFonts w:ascii="Times New Roman" w:hAnsi="Times New Roman" w:cs="Times New Roman"/>
                <w:sz w:val="24"/>
                <w:szCs w:val="24"/>
              </w:rPr>
              <w:t xml:space="preserve"> are preserved based on instructions given.</w:t>
            </w:r>
          </w:p>
          <w:p w14:paraId="3EB339EF" w14:textId="77777777" w:rsidR="00DF102D" w:rsidRPr="00D428A6" w:rsidRDefault="005565D3" w:rsidP="00DA00FB">
            <w:pPr>
              <w:numPr>
                <w:ilvl w:val="1"/>
                <w:numId w:val="19"/>
              </w:numPr>
              <w:spacing w:after="0"/>
              <w:rPr>
                <w:rFonts w:ascii="Times New Roman" w:hAnsi="Times New Roman" w:cs="Times New Roman"/>
                <w:sz w:val="24"/>
                <w:szCs w:val="24"/>
              </w:rPr>
            </w:pPr>
            <w:r w:rsidRPr="00D428A6">
              <w:rPr>
                <w:rFonts w:ascii="Times New Roman" w:hAnsi="Times New Roman" w:cs="Times New Roman"/>
                <w:sz w:val="24"/>
                <w:szCs w:val="24"/>
              </w:rPr>
              <w:t>Horticultural flower bouquets are made based on instructions given.</w:t>
            </w:r>
          </w:p>
          <w:p w14:paraId="7CC25BC3" w14:textId="77777777" w:rsidR="00DF102D" w:rsidRPr="00D428A6" w:rsidRDefault="005565D3" w:rsidP="00DA00FB">
            <w:pPr>
              <w:numPr>
                <w:ilvl w:val="1"/>
                <w:numId w:val="19"/>
              </w:numPr>
              <w:spacing w:after="0"/>
              <w:rPr>
                <w:rFonts w:ascii="Times New Roman" w:hAnsi="Times New Roman" w:cs="Times New Roman"/>
                <w:sz w:val="24"/>
                <w:szCs w:val="24"/>
              </w:rPr>
            </w:pPr>
            <w:r w:rsidRPr="00D428A6">
              <w:rPr>
                <w:rFonts w:ascii="Times New Roman" w:hAnsi="Times New Roman" w:cs="Times New Roman"/>
                <w:sz w:val="24"/>
                <w:szCs w:val="24"/>
              </w:rPr>
              <w:t>Horticultural flowers are dried based on instructions given</w:t>
            </w:r>
          </w:p>
        </w:tc>
      </w:tr>
      <w:tr w:rsidR="008D3DF1" w:rsidRPr="00D428A6" w14:paraId="1CEE66A9" w14:textId="77777777" w:rsidTr="0012181C">
        <w:tc>
          <w:tcPr>
            <w:tcW w:w="1343" w:type="pct"/>
            <w:tcBorders>
              <w:top w:val="single" w:sz="4" w:space="0" w:color="000000"/>
              <w:left w:val="single" w:sz="4" w:space="0" w:color="000000"/>
              <w:bottom w:val="single" w:sz="4" w:space="0" w:color="000000"/>
              <w:right w:val="single" w:sz="4" w:space="0" w:color="000000"/>
            </w:tcBorders>
            <w:hideMark/>
          </w:tcPr>
          <w:p w14:paraId="169AA930" w14:textId="77777777" w:rsidR="00DF102D" w:rsidRPr="00D428A6" w:rsidRDefault="005565D3">
            <w:pPr>
              <w:pStyle w:val="ListParagraph"/>
              <w:spacing w:after="0"/>
              <w:ind w:left="0"/>
              <w:rPr>
                <w:rFonts w:ascii="Times New Roman" w:hAnsi="Times New Roman"/>
                <w:sz w:val="24"/>
                <w:szCs w:val="24"/>
              </w:rPr>
            </w:pPr>
            <w:r w:rsidRPr="00D428A6">
              <w:rPr>
                <w:rFonts w:ascii="Times New Roman" w:hAnsi="Times New Roman"/>
                <w:sz w:val="24"/>
                <w:szCs w:val="24"/>
              </w:rPr>
              <w:t>3. Evaluate horticultural flower processed.</w:t>
            </w:r>
          </w:p>
        </w:tc>
        <w:tc>
          <w:tcPr>
            <w:tcW w:w="3657" w:type="pct"/>
            <w:tcBorders>
              <w:top w:val="single" w:sz="4" w:space="0" w:color="000000"/>
              <w:left w:val="single" w:sz="4" w:space="0" w:color="000000"/>
              <w:bottom w:val="single" w:sz="4" w:space="0" w:color="000000"/>
              <w:right w:val="single" w:sz="4" w:space="0" w:color="000000"/>
            </w:tcBorders>
            <w:hideMark/>
          </w:tcPr>
          <w:p w14:paraId="46595F1E"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3.1 Quality of the flower product is assessed based on instructions given.</w:t>
            </w:r>
          </w:p>
          <w:p w14:paraId="6DA2E314"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 xml:space="preserve">3.2 The quantity of the flower product is </w:t>
            </w:r>
            <w:proofErr w:type="gramStart"/>
            <w:r w:rsidRPr="00D428A6">
              <w:rPr>
                <w:rFonts w:ascii="Times New Roman" w:hAnsi="Times New Roman" w:cs="Times New Roman"/>
                <w:sz w:val="24"/>
                <w:szCs w:val="24"/>
              </w:rPr>
              <w:t>recorded  based</w:t>
            </w:r>
            <w:proofErr w:type="gramEnd"/>
            <w:r w:rsidRPr="00D428A6">
              <w:rPr>
                <w:rFonts w:ascii="Times New Roman" w:hAnsi="Times New Roman" w:cs="Times New Roman"/>
                <w:sz w:val="24"/>
                <w:szCs w:val="24"/>
              </w:rPr>
              <w:t xml:space="preserve"> on instructions given</w:t>
            </w:r>
          </w:p>
        </w:tc>
      </w:tr>
      <w:tr w:rsidR="001C061A" w:rsidRPr="00D428A6" w14:paraId="3E3DD66D" w14:textId="77777777" w:rsidTr="0012181C">
        <w:tc>
          <w:tcPr>
            <w:tcW w:w="1343" w:type="pct"/>
            <w:tcBorders>
              <w:top w:val="single" w:sz="4" w:space="0" w:color="000000"/>
              <w:left w:val="single" w:sz="4" w:space="0" w:color="000000"/>
              <w:bottom w:val="single" w:sz="4" w:space="0" w:color="000000"/>
              <w:right w:val="single" w:sz="4" w:space="0" w:color="000000"/>
            </w:tcBorders>
            <w:hideMark/>
          </w:tcPr>
          <w:p w14:paraId="00E5268F" w14:textId="77777777" w:rsidR="00DF102D" w:rsidRPr="00D428A6" w:rsidRDefault="005565D3">
            <w:pPr>
              <w:pStyle w:val="ListParagraph"/>
              <w:spacing w:after="0"/>
              <w:ind w:left="0"/>
              <w:rPr>
                <w:rFonts w:ascii="Times New Roman" w:hAnsi="Times New Roman"/>
                <w:sz w:val="24"/>
                <w:szCs w:val="24"/>
              </w:rPr>
            </w:pPr>
            <w:r w:rsidRPr="00D428A6">
              <w:rPr>
                <w:rFonts w:ascii="Times New Roman" w:hAnsi="Times New Roman"/>
                <w:sz w:val="24"/>
                <w:szCs w:val="24"/>
              </w:rPr>
              <w:lastRenderedPageBreak/>
              <w:t>4. Complete horticultural flower processing.</w:t>
            </w:r>
          </w:p>
        </w:tc>
        <w:tc>
          <w:tcPr>
            <w:tcW w:w="3657" w:type="pct"/>
            <w:tcBorders>
              <w:top w:val="single" w:sz="4" w:space="0" w:color="000000"/>
              <w:left w:val="single" w:sz="4" w:space="0" w:color="000000"/>
              <w:bottom w:val="single" w:sz="4" w:space="0" w:color="000000"/>
              <w:right w:val="single" w:sz="4" w:space="0" w:color="000000"/>
            </w:tcBorders>
            <w:hideMark/>
          </w:tcPr>
          <w:p w14:paraId="7204E229"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4.1 The processed flower product is packed based on the flower product type and market demand</w:t>
            </w:r>
          </w:p>
          <w:p w14:paraId="40653129"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4.2 Packed flower product is labeled and addressed based on the instructions given</w:t>
            </w:r>
          </w:p>
          <w:p w14:paraId="051BD76D"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 xml:space="preserve">4.4. Horticultural flower processing waste is managed as per the environmental management policies and regulation and the </w:t>
            </w:r>
            <w:proofErr w:type="spellStart"/>
            <w:r w:rsidRPr="00D428A6">
              <w:rPr>
                <w:rFonts w:ascii="Times New Roman" w:hAnsi="Times New Roman" w:cs="Times New Roman"/>
                <w:sz w:val="24"/>
                <w:szCs w:val="24"/>
              </w:rPr>
              <w:t>organisation</w:t>
            </w:r>
            <w:proofErr w:type="spellEnd"/>
            <w:r w:rsidRPr="00D428A6">
              <w:rPr>
                <w:rFonts w:ascii="Times New Roman" w:hAnsi="Times New Roman" w:cs="Times New Roman"/>
                <w:sz w:val="24"/>
                <w:szCs w:val="24"/>
              </w:rPr>
              <w:t xml:space="preserve"> waste management policy.</w:t>
            </w:r>
          </w:p>
          <w:p w14:paraId="182428CC" w14:textId="77777777" w:rsidR="00DF102D" w:rsidRPr="00D428A6" w:rsidRDefault="005565D3">
            <w:pPr>
              <w:spacing w:after="0"/>
              <w:ind w:left="342" w:hanging="342"/>
              <w:rPr>
                <w:rFonts w:ascii="Times New Roman" w:hAnsi="Times New Roman" w:cs="Times New Roman"/>
                <w:sz w:val="24"/>
                <w:szCs w:val="24"/>
              </w:rPr>
            </w:pPr>
            <w:r w:rsidRPr="00D428A6">
              <w:rPr>
                <w:rFonts w:ascii="Times New Roman" w:hAnsi="Times New Roman" w:cs="Times New Roman"/>
                <w:sz w:val="24"/>
                <w:szCs w:val="24"/>
              </w:rPr>
              <w:t>4.5 Horticultural flower processing records are prepared and shared as per the instructions given.</w:t>
            </w:r>
          </w:p>
        </w:tc>
      </w:tr>
    </w:tbl>
    <w:p w14:paraId="6557F5E7" w14:textId="77777777" w:rsidR="00DF102D" w:rsidRPr="00D428A6" w:rsidRDefault="00DF102D">
      <w:pPr>
        <w:spacing w:after="0"/>
        <w:rPr>
          <w:rFonts w:ascii="Times New Roman" w:hAnsi="Times New Roman" w:cs="Times New Roman"/>
          <w:b/>
          <w:sz w:val="24"/>
          <w:szCs w:val="24"/>
        </w:rPr>
      </w:pPr>
    </w:p>
    <w:p w14:paraId="7A8184BE"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 xml:space="preserve">RANGE </w:t>
      </w:r>
    </w:p>
    <w:p w14:paraId="55CE6775" w14:textId="77777777" w:rsidR="00DF102D" w:rsidRPr="00D428A6" w:rsidRDefault="005565D3" w:rsidP="004D65F5">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A63C5D9" w14:textId="77777777" w:rsidR="00DF102D" w:rsidRPr="00D428A6" w:rsidRDefault="00DF102D">
      <w:pPr>
        <w:spacing w:after="0"/>
        <w:rPr>
          <w:rFonts w:ascii="Times New Roman" w:hAnsi="Times New Roman" w:cs="Times New Roman"/>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6388"/>
      </w:tblGrid>
      <w:tr w:rsidR="008D3DF1" w:rsidRPr="00D428A6" w14:paraId="7845AA0A" w14:textId="77777777" w:rsidTr="004D65F5">
        <w:tc>
          <w:tcPr>
            <w:tcW w:w="2538" w:type="dxa"/>
            <w:tcBorders>
              <w:top w:val="single" w:sz="4" w:space="0" w:color="000000"/>
              <w:left w:val="single" w:sz="4" w:space="0" w:color="000000"/>
              <w:bottom w:val="single" w:sz="4" w:space="0" w:color="000000"/>
              <w:right w:val="single" w:sz="4" w:space="0" w:color="000000"/>
            </w:tcBorders>
            <w:hideMark/>
          </w:tcPr>
          <w:p w14:paraId="10AA0794" w14:textId="77777777" w:rsidR="00DF102D" w:rsidRPr="00D428A6" w:rsidRDefault="005565D3">
            <w:pPr>
              <w:pStyle w:val="ListParagraph"/>
              <w:spacing w:after="0"/>
              <w:ind w:left="0"/>
              <w:rPr>
                <w:rFonts w:ascii="Times New Roman" w:hAnsi="Times New Roman"/>
                <w:b/>
                <w:sz w:val="24"/>
                <w:szCs w:val="24"/>
              </w:rPr>
            </w:pPr>
            <w:r w:rsidRPr="00D428A6">
              <w:rPr>
                <w:rFonts w:ascii="Times New Roman" w:hAnsi="Times New Roman"/>
                <w:b/>
                <w:sz w:val="24"/>
                <w:szCs w:val="24"/>
              </w:rPr>
              <w:t>Variable</w:t>
            </w:r>
          </w:p>
        </w:tc>
        <w:tc>
          <w:tcPr>
            <w:tcW w:w="6388" w:type="dxa"/>
            <w:tcBorders>
              <w:top w:val="single" w:sz="4" w:space="0" w:color="000000"/>
              <w:left w:val="single" w:sz="4" w:space="0" w:color="000000"/>
              <w:bottom w:val="single" w:sz="4" w:space="0" w:color="000000"/>
              <w:right w:val="single" w:sz="4" w:space="0" w:color="000000"/>
            </w:tcBorders>
            <w:hideMark/>
          </w:tcPr>
          <w:p w14:paraId="65F161E6"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tc>
      </w:tr>
      <w:tr w:rsidR="008D3DF1" w:rsidRPr="00D428A6" w14:paraId="40A50B35" w14:textId="77777777" w:rsidTr="004D65F5">
        <w:tc>
          <w:tcPr>
            <w:tcW w:w="2538" w:type="dxa"/>
            <w:tcBorders>
              <w:top w:val="single" w:sz="4" w:space="0" w:color="000000"/>
              <w:left w:val="single" w:sz="4" w:space="0" w:color="000000"/>
              <w:bottom w:val="single" w:sz="4" w:space="0" w:color="000000"/>
              <w:right w:val="single" w:sz="4" w:space="0" w:color="000000"/>
            </w:tcBorders>
            <w:hideMark/>
          </w:tcPr>
          <w:p w14:paraId="23993AA5" w14:textId="77777777" w:rsidR="00DF102D" w:rsidRPr="00D428A6" w:rsidRDefault="005565D3" w:rsidP="00DA00FB">
            <w:pPr>
              <w:pStyle w:val="ListParagraph"/>
              <w:numPr>
                <w:ilvl w:val="0"/>
                <w:numId w:val="157"/>
              </w:numPr>
              <w:spacing w:after="0"/>
              <w:rPr>
                <w:rFonts w:ascii="Times New Roman" w:hAnsi="Times New Roman"/>
                <w:sz w:val="24"/>
                <w:szCs w:val="24"/>
              </w:rPr>
            </w:pPr>
            <w:r w:rsidRPr="0012181C">
              <w:rPr>
                <w:rFonts w:ascii="Times New Roman" w:hAnsi="Times New Roman"/>
                <w:bCs/>
                <w:iCs/>
                <w:sz w:val="24"/>
                <w:szCs w:val="24"/>
              </w:rPr>
              <w:t>Horticultural flowers</w:t>
            </w:r>
            <w:r w:rsidRPr="00D428A6">
              <w:rPr>
                <w:rFonts w:ascii="Times New Roman" w:hAnsi="Times New Roman"/>
                <w:sz w:val="24"/>
                <w:szCs w:val="24"/>
              </w:rPr>
              <w:t xml:space="preserve"> </w:t>
            </w:r>
            <w:r w:rsidR="0012181C">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388" w:type="dxa"/>
            <w:tcBorders>
              <w:top w:val="single" w:sz="4" w:space="0" w:color="000000"/>
              <w:left w:val="single" w:sz="4" w:space="0" w:color="000000"/>
              <w:bottom w:val="single" w:sz="4" w:space="0" w:color="000000"/>
              <w:right w:val="single" w:sz="4" w:space="0" w:color="000000"/>
            </w:tcBorders>
          </w:tcPr>
          <w:p w14:paraId="486B8CE7" w14:textId="77777777" w:rsidR="00DF102D" w:rsidRPr="0012181C" w:rsidRDefault="005565D3" w:rsidP="00DA00FB">
            <w:pPr>
              <w:pStyle w:val="ListParagraph"/>
              <w:numPr>
                <w:ilvl w:val="0"/>
                <w:numId w:val="156"/>
              </w:numPr>
              <w:spacing w:after="0"/>
              <w:rPr>
                <w:rFonts w:ascii="Times New Roman" w:hAnsi="Times New Roman"/>
                <w:sz w:val="24"/>
                <w:szCs w:val="24"/>
              </w:rPr>
            </w:pPr>
            <w:r w:rsidRPr="0012181C">
              <w:rPr>
                <w:rFonts w:ascii="Times New Roman" w:hAnsi="Times New Roman"/>
                <w:sz w:val="24"/>
                <w:szCs w:val="24"/>
              </w:rPr>
              <w:t xml:space="preserve">All cut flowers </w:t>
            </w:r>
          </w:p>
          <w:p w14:paraId="61096643" w14:textId="77777777" w:rsidR="00DF102D" w:rsidRPr="00D428A6" w:rsidRDefault="00DF102D">
            <w:pPr>
              <w:spacing w:after="0"/>
              <w:rPr>
                <w:rFonts w:ascii="Times New Roman" w:hAnsi="Times New Roman" w:cs="Times New Roman"/>
                <w:sz w:val="24"/>
                <w:szCs w:val="24"/>
              </w:rPr>
            </w:pPr>
          </w:p>
        </w:tc>
      </w:tr>
      <w:tr w:rsidR="008D3DF1" w:rsidRPr="00D428A6" w14:paraId="16993C58" w14:textId="77777777" w:rsidTr="004D65F5">
        <w:tc>
          <w:tcPr>
            <w:tcW w:w="2538" w:type="dxa"/>
            <w:tcBorders>
              <w:top w:val="single" w:sz="4" w:space="0" w:color="000000"/>
              <w:left w:val="single" w:sz="4" w:space="0" w:color="000000"/>
              <w:bottom w:val="single" w:sz="4" w:space="0" w:color="000000"/>
              <w:right w:val="single" w:sz="4" w:space="0" w:color="000000"/>
            </w:tcBorders>
            <w:hideMark/>
          </w:tcPr>
          <w:p w14:paraId="16ABB531" w14:textId="77777777" w:rsidR="00DF102D" w:rsidRPr="0012181C" w:rsidRDefault="005565D3" w:rsidP="00DA00FB">
            <w:pPr>
              <w:pStyle w:val="ListParagraph"/>
              <w:numPr>
                <w:ilvl w:val="0"/>
                <w:numId w:val="157"/>
              </w:numPr>
              <w:spacing w:after="0"/>
              <w:rPr>
                <w:rFonts w:ascii="Times New Roman" w:hAnsi="Times New Roman"/>
                <w:bCs/>
                <w:iCs/>
                <w:sz w:val="24"/>
                <w:szCs w:val="24"/>
              </w:rPr>
            </w:pPr>
            <w:r w:rsidRPr="0012181C">
              <w:rPr>
                <w:rFonts w:ascii="Times New Roman" w:hAnsi="Times New Roman"/>
                <w:bCs/>
                <w:iCs/>
                <w:sz w:val="24"/>
                <w:szCs w:val="24"/>
              </w:rPr>
              <w:t>Tools includes but not limited to:</w:t>
            </w:r>
          </w:p>
        </w:tc>
        <w:tc>
          <w:tcPr>
            <w:tcW w:w="6388" w:type="dxa"/>
            <w:tcBorders>
              <w:top w:val="single" w:sz="4" w:space="0" w:color="000000"/>
              <w:left w:val="single" w:sz="4" w:space="0" w:color="000000"/>
              <w:bottom w:val="single" w:sz="4" w:space="0" w:color="000000"/>
              <w:right w:val="single" w:sz="4" w:space="0" w:color="000000"/>
            </w:tcBorders>
            <w:hideMark/>
          </w:tcPr>
          <w:p w14:paraId="5452D079"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Knives</w:t>
            </w:r>
          </w:p>
          <w:p w14:paraId="08148A3A"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Buckets</w:t>
            </w:r>
          </w:p>
          <w:p w14:paraId="17078580"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Secateurs</w:t>
            </w:r>
          </w:p>
        </w:tc>
      </w:tr>
      <w:tr w:rsidR="008D3DF1" w:rsidRPr="00D428A6" w14:paraId="404BC111" w14:textId="77777777" w:rsidTr="004D65F5">
        <w:tc>
          <w:tcPr>
            <w:tcW w:w="2538" w:type="dxa"/>
            <w:tcBorders>
              <w:top w:val="single" w:sz="4" w:space="0" w:color="000000"/>
              <w:left w:val="single" w:sz="4" w:space="0" w:color="000000"/>
              <w:bottom w:val="single" w:sz="4" w:space="0" w:color="000000"/>
              <w:right w:val="single" w:sz="4" w:space="0" w:color="000000"/>
            </w:tcBorders>
            <w:hideMark/>
          </w:tcPr>
          <w:p w14:paraId="0FACC254" w14:textId="77777777" w:rsidR="00DF102D" w:rsidRPr="00D428A6" w:rsidRDefault="005565D3" w:rsidP="00DA00FB">
            <w:pPr>
              <w:pStyle w:val="ListParagraph"/>
              <w:numPr>
                <w:ilvl w:val="0"/>
                <w:numId w:val="157"/>
              </w:numPr>
              <w:spacing w:after="0"/>
              <w:rPr>
                <w:rFonts w:ascii="Times New Roman" w:hAnsi="Times New Roman"/>
                <w:sz w:val="24"/>
                <w:szCs w:val="24"/>
              </w:rPr>
            </w:pPr>
            <w:r w:rsidRPr="0012181C">
              <w:rPr>
                <w:rFonts w:ascii="Times New Roman" w:hAnsi="Times New Roman"/>
                <w:bCs/>
                <w:iCs/>
                <w:sz w:val="24"/>
                <w:szCs w:val="24"/>
              </w:rPr>
              <w:t>Materials and supplies</w:t>
            </w:r>
            <w:r w:rsidRPr="00D428A6">
              <w:rPr>
                <w:rFonts w:ascii="Times New Roman" w:hAnsi="Times New Roman"/>
                <w:sz w:val="24"/>
                <w:szCs w:val="24"/>
              </w:rPr>
              <w:t xml:space="preserve"> </w:t>
            </w:r>
            <w:r w:rsidR="0012181C">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388" w:type="dxa"/>
            <w:tcBorders>
              <w:top w:val="single" w:sz="4" w:space="0" w:color="000000"/>
              <w:left w:val="single" w:sz="4" w:space="0" w:color="000000"/>
              <w:bottom w:val="single" w:sz="4" w:space="0" w:color="000000"/>
              <w:right w:val="single" w:sz="4" w:space="0" w:color="000000"/>
            </w:tcBorders>
            <w:hideMark/>
          </w:tcPr>
          <w:p w14:paraId="71A7D97E"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Packaging materials</w:t>
            </w:r>
          </w:p>
          <w:p w14:paraId="4F4FB3D4"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Power </w:t>
            </w:r>
          </w:p>
          <w:p w14:paraId="3FB2AC00"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Flowers for processing</w:t>
            </w:r>
          </w:p>
          <w:p w14:paraId="447D49A0"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Preservatives</w:t>
            </w:r>
          </w:p>
          <w:p w14:paraId="157E5FDC"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Stationeries</w:t>
            </w:r>
          </w:p>
          <w:p w14:paraId="2C304182"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Water</w:t>
            </w:r>
          </w:p>
          <w:p w14:paraId="524DCFBF"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Straps</w:t>
            </w:r>
          </w:p>
          <w:p w14:paraId="0E27C315"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Hangers</w:t>
            </w:r>
          </w:p>
          <w:p w14:paraId="2673B74D"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Litter bins</w:t>
            </w:r>
          </w:p>
        </w:tc>
      </w:tr>
      <w:tr w:rsidR="008D3DF1" w:rsidRPr="00D428A6" w14:paraId="77141C75" w14:textId="77777777" w:rsidTr="004D65F5">
        <w:tc>
          <w:tcPr>
            <w:tcW w:w="2538" w:type="dxa"/>
            <w:tcBorders>
              <w:top w:val="single" w:sz="4" w:space="0" w:color="000000"/>
              <w:left w:val="single" w:sz="4" w:space="0" w:color="000000"/>
              <w:bottom w:val="single" w:sz="4" w:space="0" w:color="000000"/>
              <w:right w:val="single" w:sz="4" w:space="0" w:color="000000"/>
            </w:tcBorders>
            <w:hideMark/>
          </w:tcPr>
          <w:p w14:paraId="353A7694" w14:textId="77777777" w:rsidR="00DF102D" w:rsidRPr="00D428A6" w:rsidRDefault="005565D3" w:rsidP="00DA00FB">
            <w:pPr>
              <w:pStyle w:val="ListParagraph"/>
              <w:numPr>
                <w:ilvl w:val="0"/>
                <w:numId w:val="157"/>
              </w:numPr>
              <w:spacing w:after="0"/>
              <w:rPr>
                <w:rFonts w:ascii="Times New Roman" w:hAnsi="Times New Roman"/>
                <w:sz w:val="24"/>
                <w:szCs w:val="24"/>
              </w:rPr>
            </w:pPr>
            <w:r w:rsidRPr="0012181C">
              <w:rPr>
                <w:rFonts w:ascii="Times New Roman" w:hAnsi="Times New Roman"/>
                <w:bCs/>
                <w:iCs/>
                <w:sz w:val="24"/>
                <w:szCs w:val="24"/>
              </w:rPr>
              <w:t>Equipment</w:t>
            </w:r>
            <w:r w:rsidRPr="00D428A6">
              <w:rPr>
                <w:rFonts w:ascii="Times New Roman" w:hAnsi="Times New Roman"/>
                <w:sz w:val="24"/>
                <w:szCs w:val="24"/>
              </w:rPr>
              <w:t xml:space="preserve"> </w:t>
            </w:r>
            <w:r w:rsidR="0012181C">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6388" w:type="dxa"/>
            <w:tcBorders>
              <w:top w:val="single" w:sz="4" w:space="0" w:color="000000"/>
              <w:left w:val="single" w:sz="4" w:space="0" w:color="000000"/>
              <w:bottom w:val="single" w:sz="4" w:space="0" w:color="000000"/>
              <w:right w:val="single" w:sz="4" w:space="0" w:color="000000"/>
            </w:tcBorders>
            <w:hideMark/>
          </w:tcPr>
          <w:p w14:paraId="1EE3D798"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Strapping machine</w:t>
            </w:r>
          </w:p>
          <w:p w14:paraId="25D2B52B"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Trolleys</w:t>
            </w:r>
          </w:p>
          <w:p w14:paraId="1F7CE905"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Thermometers</w:t>
            </w:r>
          </w:p>
          <w:p w14:paraId="160439B7"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Working benches</w:t>
            </w:r>
          </w:p>
          <w:p w14:paraId="3B26CD3D"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Trays</w:t>
            </w:r>
          </w:p>
          <w:p w14:paraId="5A9C79FF"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Packaging equipment</w:t>
            </w:r>
          </w:p>
          <w:p w14:paraId="40010780"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Fire-fighting equipment</w:t>
            </w:r>
          </w:p>
          <w:p w14:paraId="02898781"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First aid kits</w:t>
            </w:r>
          </w:p>
          <w:p w14:paraId="712016B5"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Driers</w:t>
            </w:r>
          </w:p>
        </w:tc>
      </w:tr>
      <w:tr w:rsidR="001C061A" w:rsidRPr="00D428A6" w14:paraId="40B2F92D" w14:textId="77777777" w:rsidTr="004D65F5">
        <w:tc>
          <w:tcPr>
            <w:tcW w:w="2538" w:type="dxa"/>
            <w:tcBorders>
              <w:top w:val="single" w:sz="4" w:space="0" w:color="000000"/>
              <w:left w:val="single" w:sz="4" w:space="0" w:color="000000"/>
              <w:bottom w:val="single" w:sz="4" w:space="0" w:color="000000"/>
              <w:right w:val="single" w:sz="4" w:space="0" w:color="000000"/>
            </w:tcBorders>
            <w:hideMark/>
          </w:tcPr>
          <w:p w14:paraId="5994AB44" w14:textId="77777777" w:rsidR="00DF102D" w:rsidRPr="00D428A6" w:rsidRDefault="005565D3" w:rsidP="00DA00FB">
            <w:pPr>
              <w:pStyle w:val="ListParagraph"/>
              <w:numPr>
                <w:ilvl w:val="0"/>
                <w:numId w:val="157"/>
              </w:numPr>
              <w:spacing w:after="0"/>
              <w:rPr>
                <w:rFonts w:ascii="Times New Roman" w:hAnsi="Times New Roman"/>
                <w:sz w:val="24"/>
                <w:szCs w:val="24"/>
              </w:rPr>
            </w:pPr>
            <w:r w:rsidRPr="0012181C">
              <w:rPr>
                <w:rFonts w:ascii="Times New Roman" w:hAnsi="Times New Roman"/>
                <w:bCs/>
                <w:iCs/>
                <w:sz w:val="24"/>
                <w:szCs w:val="24"/>
              </w:rPr>
              <w:lastRenderedPageBreak/>
              <w:t xml:space="preserve">Horticultural flowers products </w:t>
            </w:r>
            <w:r w:rsidR="0012181C" w:rsidRPr="0012181C">
              <w:rPr>
                <w:rFonts w:ascii="Times New Roman" w:hAnsi="Times New Roman"/>
                <w:bCs/>
                <w:iCs/>
                <w:sz w:val="24"/>
                <w:szCs w:val="24"/>
              </w:rPr>
              <w:t>may</w:t>
            </w:r>
            <w:r w:rsidR="0012181C">
              <w:rPr>
                <w:rFonts w:ascii="Times New Roman" w:hAnsi="Times New Roman"/>
                <w:b/>
                <w:i/>
                <w:sz w:val="24"/>
                <w:szCs w:val="24"/>
              </w:rPr>
              <w:t xml:space="preserve"> </w:t>
            </w:r>
            <w:r w:rsidRPr="00D428A6">
              <w:rPr>
                <w:rFonts w:ascii="Times New Roman" w:hAnsi="Times New Roman"/>
                <w:sz w:val="24"/>
                <w:szCs w:val="24"/>
              </w:rPr>
              <w:t>include but not limited to:</w:t>
            </w:r>
          </w:p>
        </w:tc>
        <w:tc>
          <w:tcPr>
            <w:tcW w:w="6388" w:type="dxa"/>
            <w:tcBorders>
              <w:top w:val="single" w:sz="4" w:space="0" w:color="000000"/>
              <w:left w:val="single" w:sz="4" w:space="0" w:color="000000"/>
              <w:bottom w:val="single" w:sz="4" w:space="0" w:color="000000"/>
              <w:right w:val="single" w:sz="4" w:space="0" w:color="000000"/>
            </w:tcBorders>
            <w:hideMark/>
          </w:tcPr>
          <w:p w14:paraId="377B25CC"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All processed horticultural flower products</w:t>
            </w:r>
          </w:p>
          <w:p w14:paraId="0A65D1A3"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Bouquet</w:t>
            </w:r>
          </w:p>
          <w:p w14:paraId="7F281B79"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Dried flowers</w:t>
            </w:r>
          </w:p>
        </w:tc>
      </w:tr>
    </w:tbl>
    <w:p w14:paraId="2D0E15E1" w14:textId="77777777" w:rsidR="00DF102D" w:rsidRPr="00D428A6" w:rsidRDefault="00DF102D">
      <w:pPr>
        <w:rPr>
          <w:rFonts w:ascii="Times New Roman" w:hAnsi="Times New Roman" w:cs="Times New Roman"/>
          <w:b/>
          <w:sz w:val="24"/>
          <w:szCs w:val="24"/>
        </w:rPr>
      </w:pPr>
    </w:p>
    <w:p w14:paraId="106A2D1C"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 AND KNOWLEDGE</w:t>
      </w:r>
    </w:p>
    <w:p w14:paraId="545152E1"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This section describes the skills and knowledge required for this unit of competency.</w:t>
      </w:r>
    </w:p>
    <w:p w14:paraId="4EE5550F" w14:textId="77777777" w:rsidR="00DF102D" w:rsidRPr="00D428A6" w:rsidRDefault="00DF102D">
      <w:pPr>
        <w:spacing w:after="0"/>
        <w:rPr>
          <w:rFonts w:ascii="Times New Roman" w:hAnsi="Times New Roman" w:cs="Times New Roman"/>
          <w:b/>
          <w:sz w:val="24"/>
          <w:szCs w:val="24"/>
        </w:rPr>
      </w:pPr>
    </w:p>
    <w:p w14:paraId="4EFCF9B0"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5A03BB97"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5C4063D9" w14:textId="77777777" w:rsidR="00DF102D" w:rsidRPr="00D428A6" w:rsidRDefault="005565D3" w:rsidP="00DA00FB">
      <w:pPr>
        <w:numPr>
          <w:ilvl w:val="0"/>
          <w:numId w:val="2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Communication </w:t>
      </w:r>
    </w:p>
    <w:p w14:paraId="2D436D6D" w14:textId="77777777" w:rsidR="00DF102D" w:rsidRPr="00D428A6" w:rsidRDefault="005565D3" w:rsidP="00DA00FB">
      <w:pPr>
        <w:numPr>
          <w:ilvl w:val="0"/>
          <w:numId w:val="20"/>
        </w:numPr>
        <w:spacing w:after="0"/>
        <w:rPr>
          <w:rFonts w:ascii="Times New Roman" w:hAnsi="Times New Roman" w:cs="Times New Roman"/>
          <w:sz w:val="24"/>
          <w:szCs w:val="24"/>
        </w:rPr>
      </w:pPr>
      <w:r w:rsidRPr="00D428A6">
        <w:rPr>
          <w:rFonts w:ascii="Times New Roman" w:hAnsi="Times New Roman" w:cs="Times New Roman"/>
          <w:sz w:val="24"/>
          <w:szCs w:val="24"/>
        </w:rPr>
        <w:t>Observation</w:t>
      </w:r>
    </w:p>
    <w:p w14:paraId="0EC9B02A" w14:textId="77777777" w:rsidR="00DF102D" w:rsidRPr="00D428A6" w:rsidRDefault="005565D3" w:rsidP="00DA00FB">
      <w:pPr>
        <w:numPr>
          <w:ilvl w:val="0"/>
          <w:numId w:val="20"/>
        </w:numPr>
        <w:spacing w:after="0"/>
        <w:rPr>
          <w:rFonts w:ascii="Times New Roman" w:hAnsi="Times New Roman" w:cs="Times New Roman"/>
          <w:sz w:val="24"/>
          <w:szCs w:val="24"/>
        </w:rPr>
      </w:pPr>
      <w:r w:rsidRPr="00D428A6">
        <w:rPr>
          <w:rFonts w:ascii="Times New Roman" w:hAnsi="Times New Roman" w:cs="Times New Roman"/>
          <w:sz w:val="24"/>
          <w:szCs w:val="24"/>
        </w:rPr>
        <w:t>Interpersonal</w:t>
      </w:r>
    </w:p>
    <w:p w14:paraId="6A77EC42" w14:textId="77777777" w:rsidR="00DF102D" w:rsidRPr="00D428A6" w:rsidRDefault="005565D3" w:rsidP="00DA00FB">
      <w:pPr>
        <w:numPr>
          <w:ilvl w:val="0"/>
          <w:numId w:val="20"/>
        </w:numPr>
        <w:spacing w:after="0"/>
        <w:rPr>
          <w:rFonts w:ascii="Times New Roman" w:hAnsi="Times New Roman" w:cs="Times New Roman"/>
          <w:sz w:val="24"/>
          <w:szCs w:val="24"/>
        </w:rPr>
      </w:pPr>
      <w:r w:rsidRPr="00D428A6">
        <w:rPr>
          <w:rFonts w:ascii="Times New Roman" w:hAnsi="Times New Roman" w:cs="Times New Roman"/>
          <w:sz w:val="24"/>
          <w:szCs w:val="24"/>
        </w:rPr>
        <w:t xml:space="preserve">Horticultural flower handling </w:t>
      </w:r>
    </w:p>
    <w:p w14:paraId="15AF983D" w14:textId="77777777" w:rsidR="00DF102D" w:rsidRPr="00D428A6" w:rsidRDefault="00DF102D">
      <w:pPr>
        <w:spacing w:after="0"/>
        <w:ind w:left="720"/>
        <w:rPr>
          <w:rFonts w:ascii="Times New Roman" w:hAnsi="Times New Roman" w:cs="Times New Roman"/>
          <w:sz w:val="24"/>
          <w:szCs w:val="24"/>
        </w:rPr>
      </w:pPr>
    </w:p>
    <w:p w14:paraId="0C702418"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45256E95"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knowledge of:</w:t>
      </w:r>
    </w:p>
    <w:p w14:paraId="48101701" w14:textId="77777777" w:rsidR="00DF102D" w:rsidRPr="00D428A6" w:rsidRDefault="005565D3"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First aid</w:t>
      </w:r>
    </w:p>
    <w:p w14:paraId="2C4F6924"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Hygiene</w:t>
      </w:r>
    </w:p>
    <w:p w14:paraId="7D815381"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Horticultural flower processing methods</w:t>
      </w:r>
    </w:p>
    <w:p w14:paraId="656D7C5D"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Flower processing tools, materials and equipment </w:t>
      </w:r>
    </w:p>
    <w:p w14:paraId="3448E968"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Occupational safety, </w:t>
      </w:r>
    </w:p>
    <w:p w14:paraId="6C2F0AA7"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Waste management</w:t>
      </w:r>
    </w:p>
    <w:p w14:paraId="63B89AA2"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Types of packaging materials </w:t>
      </w:r>
    </w:p>
    <w:p w14:paraId="3C111D55"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Records keeping</w:t>
      </w:r>
    </w:p>
    <w:p w14:paraId="779F0F9B" w14:textId="77777777" w:rsidR="00DF102D" w:rsidRPr="00D428A6" w:rsidRDefault="00DF102D">
      <w:pPr>
        <w:pStyle w:val="ListofEntryrequirement"/>
        <w:spacing w:after="40" w:line="276" w:lineRule="auto"/>
        <w:ind w:left="720"/>
        <w:rPr>
          <w:sz w:val="24"/>
          <w:szCs w:val="24"/>
        </w:rPr>
      </w:pPr>
    </w:p>
    <w:p w14:paraId="2C26A352" w14:textId="77777777" w:rsidR="00EC5049" w:rsidRDefault="00EC5049">
      <w:pPr>
        <w:pStyle w:val="ListofEntryrequirement"/>
        <w:spacing w:after="40" w:line="276" w:lineRule="auto"/>
        <w:rPr>
          <w:b/>
          <w:sz w:val="24"/>
          <w:szCs w:val="24"/>
        </w:rPr>
      </w:pPr>
    </w:p>
    <w:p w14:paraId="61545DEC" w14:textId="77777777" w:rsidR="00DF102D" w:rsidRPr="00D428A6" w:rsidRDefault="005565D3">
      <w:pPr>
        <w:pStyle w:val="ListofEntryrequirement"/>
        <w:spacing w:after="40" w:line="276" w:lineRule="auto"/>
        <w:rPr>
          <w:sz w:val="24"/>
          <w:szCs w:val="24"/>
        </w:rPr>
      </w:pPr>
      <w:r w:rsidRPr="00D428A6">
        <w:rPr>
          <w:b/>
          <w:sz w:val="24"/>
          <w:szCs w:val="24"/>
        </w:rPr>
        <w:t>EVIDENCE GUIDE</w:t>
      </w:r>
    </w:p>
    <w:p w14:paraId="7CA41E77" w14:textId="77777777" w:rsidR="00DF102D" w:rsidRPr="00D428A6" w:rsidRDefault="005565D3" w:rsidP="004D65F5">
      <w:pPr>
        <w:jc w:val="both"/>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6066"/>
      </w:tblGrid>
      <w:tr w:rsidR="008D3DF1" w:rsidRPr="00D428A6" w14:paraId="48BE4311" w14:textId="77777777" w:rsidTr="004D65F5">
        <w:tc>
          <w:tcPr>
            <w:tcW w:w="2610" w:type="dxa"/>
            <w:tcBorders>
              <w:top w:val="single" w:sz="4" w:space="0" w:color="000000"/>
              <w:left w:val="single" w:sz="4" w:space="0" w:color="000000"/>
              <w:bottom w:val="single" w:sz="4" w:space="0" w:color="000000"/>
              <w:right w:val="single" w:sz="4" w:space="0" w:color="000000"/>
            </w:tcBorders>
            <w:hideMark/>
          </w:tcPr>
          <w:p w14:paraId="3F31C579" w14:textId="77777777" w:rsidR="00DF102D" w:rsidRPr="00D428A6" w:rsidRDefault="005565D3" w:rsidP="00DA00FB">
            <w:pPr>
              <w:pStyle w:val="ListParagraph"/>
              <w:numPr>
                <w:ilvl w:val="0"/>
                <w:numId w:val="21"/>
              </w:numPr>
              <w:spacing w:after="0"/>
              <w:rPr>
                <w:rFonts w:ascii="Times New Roman" w:hAnsi="Times New Roman"/>
                <w:sz w:val="24"/>
                <w:szCs w:val="24"/>
              </w:rPr>
            </w:pPr>
            <w:r w:rsidRPr="00D428A6">
              <w:rPr>
                <w:rFonts w:ascii="Times New Roman" w:hAnsi="Times New Roman"/>
                <w:sz w:val="24"/>
                <w:szCs w:val="24"/>
              </w:rPr>
              <w:lastRenderedPageBreak/>
              <w:t>Critical Aspects of Competency</w:t>
            </w:r>
          </w:p>
        </w:tc>
        <w:tc>
          <w:tcPr>
            <w:tcW w:w="6066" w:type="dxa"/>
            <w:tcBorders>
              <w:top w:val="single" w:sz="4" w:space="0" w:color="000000"/>
              <w:left w:val="single" w:sz="4" w:space="0" w:color="000000"/>
              <w:bottom w:val="single" w:sz="4" w:space="0" w:color="000000"/>
              <w:right w:val="single" w:sz="4" w:space="0" w:color="000000"/>
            </w:tcBorders>
            <w:hideMark/>
          </w:tcPr>
          <w:p w14:paraId="737191B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66F0F73E" w14:textId="77777777" w:rsidR="00DF102D" w:rsidRPr="00D428A6" w:rsidRDefault="005565D3" w:rsidP="00DA00FB">
            <w:pPr>
              <w:numPr>
                <w:ilvl w:val="1"/>
                <w:numId w:val="21"/>
              </w:numPr>
              <w:spacing w:after="0"/>
              <w:rPr>
                <w:rFonts w:ascii="Times New Roman" w:hAnsi="Times New Roman" w:cs="Times New Roman"/>
                <w:sz w:val="24"/>
                <w:szCs w:val="24"/>
              </w:rPr>
            </w:pPr>
            <w:r w:rsidRPr="00D428A6">
              <w:rPr>
                <w:rFonts w:ascii="Times New Roman" w:hAnsi="Times New Roman" w:cs="Times New Roman"/>
                <w:sz w:val="24"/>
                <w:szCs w:val="24"/>
              </w:rPr>
              <w:t>Set up the working surface according to the instructions given</w:t>
            </w:r>
          </w:p>
          <w:p w14:paraId="454A01D4" w14:textId="77777777" w:rsidR="00DF102D" w:rsidRPr="00D428A6" w:rsidRDefault="005565D3" w:rsidP="00DA00FB">
            <w:pPr>
              <w:numPr>
                <w:ilvl w:val="1"/>
                <w:numId w:val="21"/>
              </w:numPr>
              <w:spacing w:after="0"/>
              <w:rPr>
                <w:rFonts w:ascii="Times New Roman" w:hAnsi="Times New Roman" w:cs="Times New Roman"/>
                <w:sz w:val="24"/>
                <w:szCs w:val="24"/>
              </w:rPr>
            </w:pPr>
            <w:r w:rsidRPr="00D428A6">
              <w:rPr>
                <w:rFonts w:ascii="Times New Roman" w:hAnsi="Times New Roman" w:cs="Times New Roman"/>
                <w:sz w:val="24"/>
                <w:szCs w:val="24"/>
              </w:rPr>
              <w:t>Observed safety through use of personal protective equipment when handling tools and equipment as well as in working environment according to instructions given.</w:t>
            </w:r>
          </w:p>
          <w:p w14:paraId="433508F8" w14:textId="77777777" w:rsidR="00DF102D" w:rsidRPr="00D428A6" w:rsidRDefault="005565D3" w:rsidP="00DA00FB">
            <w:pPr>
              <w:numPr>
                <w:ilvl w:val="1"/>
                <w:numId w:val="21"/>
              </w:numPr>
              <w:spacing w:after="0"/>
              <w:rPr>
                <w:rFonts w:ascii="Times New Roman" w:hAnsi="Times New Roman" w:cs="Times New Roman"/>
                <w:sz w:val="24"/>
                <w:szCs w:val="24"/>
              </w:rPr>
            </w:pPr>
            <w:r w:rsidRPr="00D428A6">
              <w:rPr>
                <w:rFonts w:ascii="Times New Roman" w:hAnsi="Times New Roman" w:cs="Times New Roman"/>
                <w:sz w:val="24"/>
                <w:szCs w:val="24"/>
              </w:rPr>
              <w:t>Received flower processing tools, materials and equipment in the processing unit as per instructions given</w:t>
            </w:r>
          </w:p>
          <w:p w14:paraId="64A5DB99" w14:textId="77777777" w:rsidR="00DF102D" w:rsidRPr="00D428A6" w:rsidRDefault="005565D3" w:rsidP="00DA00FB">
            <w:pPr>
              <w:numPr>
                <w:ilvl w:val="1"/>
                <w:numId w:val="21"/>
              </w:numPr>
              <w:spacing w:after="0"/>
              <w:rPr>
                <w:rFonts w:ascii="Times New Roman" w:hAnsi="Times New Roman" w:cs="Times New Roman"/>
                <w:sz w:val="24"/>
                <w:szCs w:val="24"/>
              </w:rPr>
            </w:pPr>
            <w:r w:rsidRPr="00D428A6">
              <w:rPr>
                <w:rFonts w:ascii="Times New Roman" w:hAnsi="Times New Roman" w:cs="Times New Roman"/>
                <w:sz w:val="24"/>
                <w:szCs w:val="24"/>
              </w:rPr>
              <w:t>Prepared records of products as per the instructions given</w:t>
            </w:r>
          </w:p>
          <w:p w14:paraId="49E65DB0" w14:textId="77777777" w:rsidR="00DF102D" w:rsidRPr="00D428A6" w:rsidRDefault="005565D3" w:rsidP="00DA00FB">
            <w:pPr>
              <w:numPr>
                <w:ilvl w:val="1"/>
                <w:numId w:val="21"/>
              </w:numPr>
              <w:spacing w:after="0"/>
              <w:rPr>
                <w:rFonts w:ascii="Times New Roman" w:hAnsi="Times New Roman" w:cs="Times New Roman"/>
                <w:sz w:val="24"/>
                <w:szCs w:val="24"/>
              </w:rPr>
            </w:pPr>
            <w:r w:rsidRPr="00D428A6">
              <w:rPr>
                <w:rFonts w:ascii="Times New Roman" w:hAnsi="Times New Roman" w:cs="Times New Roman"/>
                <w:sz w:val="24"/>
                <w:szCs w:val="24"/>
              </w:rPr>
              <w:t xml:space="preserve">Efficient used materials provided for processing. </w:t>
            </w:r>
          </w:p>
          <w:p w14:paraId="25A5125D" w14:textId="77777777" w:rsidR="00DF102D" w:rsidRPr="00D428A6" w:rsidRDefault="005565D3" w:rsidP="00DA00FB">
            <w:pPr>
              <w:numPr>
                <w:ilvl w:val="1"/>
                <w:numId w:val="21"/>
              </w:numPr>
              <w:spacing w:after="0"/>
              <w:rPr>
                <w:rFonts w:ascii="Times New Roman" w:hAnsi="Times New Roman" w:cs="Times New Roman"/>
                <w:sz w:val="24"/>
                <w:szCs w:val="24"/>
              </w:rPr>
            </w:pPr>
            <w:r w:rsidRPr="00D428A6">
              <w:rPr>
                <w:rFonts w:ascii="Times New Roman" w:hAnsi="Times New Roman" w:cs="Times New Roman"/>
                <w:sz w:val="24"/>
                <w:szCs w:val="24"/>
              </w:rPr>
              <w:t>Environment management is observed as per the environmental management policies.</w:t>
            </w:r>
          </w:p>
        </w:tc>
      </w:tr>
      <w:tr w:rsidR="008D3DF1" w:rsidRPr="00D428A6" w14:paraId="30D32187" w14:textId="77777777" w:rsidTr="004D65F5">
        <w:trPr>
          <w:trHeight w:val="1682"/>
        </w:trPr>
        <w:tc>
          <w:tcPr>
            <w:tcW w:w="2610" w:type="dxa"/>
            <w:tcBorders>
              <w:top w:val="single" w:sz="4" w:space="0" w:color="000000"/>
              <w:left w:val="single" w:sz="4" w:space="0" w:color="000000"/>
              <w:bottom w:val="single" w:sz="4" w:space="0" w:color="000000"/>
              <w:right w:val="single" w:sz="4" w:space="0" w:color="000000"/>
            </w:tcBorders>
            <w:hideMark/>
          </w:tcPr>
          <w:p w14:paraId="461FAF61" w14:textId="77777777" w:rsidR="00DF102D" w:rsidRPr="00D428A6" w:rsidRDefault="005565D3" w:rsidP="00DA00FB">
            <w:pPr>
              <w:pStyle w:val="ListParagraph"/>
              <w:numPr>
                <w:ilvl w:val="0"/>
                <w:numId w:val="21"/>
              </w:numPr>
              <w:spacing w:after="0"/>
              <w:rPr>
                <w:rFonts w:ascii="Times New Roman" w:hAnsi="Times New Roman"/>
                <w:sz w:val="24"/>
                <w:szCs w:val="24"/>
              </w:rPr>
            </w:pPr>
            <w:r w:rsidRPr="00D428A6">
              <w:rPr>
                <w:rFonts w:ascii="Times New Roman" w:hAnsi="Times New Roman"/>
                <w:sz w:val="24"/>
                <w:szCs w:val="24"/>
              </w:rPr>
              <w:t>Resource Implications</w:t>
            </w:r>
            <w:r w:rsidR="0012181C">
              <w:rPr>
                <w:rFonts w:ascii="Times New Roman" w:hAnsi="Times New Roman"/>
                <w:sz w:val="24"/>
                <w:szCs w:val="24"/>
              </w:rPr>
              <w:t xml:space="preserve"> for competence assessment </w:t>
            </w:r>
          </w:p>
        </w:tc>
        <w:tc>
          <w:tcPr>
            <w:tcW w:w="6066" w:type="dxa"/>
            <w:tcBorders>
              <w:top w:val="single" w:sz="4" w:space="0" w:color="000000"/>
              <w:left w:val="single" w:sz="4" w:space="0" w:color="000000"/>
              <w:bottom w:val="single" w:sz="4" w:space="0" w:color="000000"/>
              <w:right w:val="single" w:sz="4" w:space="0" w:color="000000"/>
            </w:tcBorders>
            <w:hideMark/>
          </w:tcPr>
          <w:p w14:paraId="4897EBA9" w14:textId="77777777" w:rsidR="00B501CD" w:rsidRPr="003F7E8B" w:rsidRDefault="00B501CD" w:rsidP="00B501CD">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0738A0EB" w14:textId="77777777" w:rsidR="00B501CD" w:rsidRDefault="00B501CD" w:rsidP="00DA00FB">
            <w:pPr>
              <w:pStyle w:val="ListParagraph"/>
              <w:numPr>
                <w:ilvl w:val="1"/>
                <w:numId w:val="21"/>
              </w:numPr>
              <w:tabs>
                <w:tab w:val="left" w:pos="459"/>
              </w:tabs>
              <w:spacing w:after="0"/>
              <w:ind w:left="586"/>
              <w:rPr>
                <w:rFonts w:ascii="Times New Roman" w:hAnsi="Times New Roman"/>
                <w:sz w:val="24"/>
                <w:szCs w:val="24"/>
              </w:rPr>
            </w:pPr>
            <w:r w:rsidRPr="00B501CD">
              <w:rPr>
                <w:rFonts w:ascii="Times New Roman" w:hAnsi="Times New Roman"/>
                <w:sz w:val="24"/>
                <w:szCs w:val="24"/>
              </w:rPr>
              <w:t>Access to relevant workplace where assessment can take place</w:t>
            </w:r>
          </w:p>
          <w:p w14:paraId="228207C7" w14:textId="77777777" w:rsidR="00B501CD" w:rsidRDefault="00B501CD" w:rsidP="00DA00FB">
            <w:pPr>
              <w:pStyle w:val="ListParagraph"/>
              <w:numPr>
                <w:ilvl w:val="1"/>
                <w:numId w:val="21"/>
              </w:numPr>
              <w:tabs>
                <w:tab w:val="left" w:pos="459"/>
              </w:tabs>
              <w:spacing w:after="0"/>
              <w:ind w:left="586"/>
              <w:rPr>
                <w:rFonts w:ascii="Times New Roman" w:hAnsi="Times New Roman"/>
                <w:sz w:val="24"/>
                <w:szCs w:val="24"/>
              </w:rPr>
            </w:pPr>
            <w:r w:rsidRPr="00B501CD">
              <w:rPr>
                <w:rFonts w:ascii="Times New Roman" w:hAnsi="Times New Roman"/>
                <w:sz w:val="24"/>
                <w:szCs w:val="24"/>
              </w:rPr>
              <w:t xml:space="preserve"> Appropriately simulated environment where assessment can take place</w:t>
            </w:r>
          </w:p>
          <w:p w14:paraId="71711DCE" w14:textId="77777777" w:rsidR="00B501CD" w:rsidRPr="00B501CD" w:rsidRDefault="00B501CD" w:rsidP="00DA00FB">
            <w:pPr>
              <w:pStyle w:val="ListParagraph"/>
              <w:numPr>
                <w:ilvl w:val="1"/>
                <w:numId w:val="21"/>
              </w:numPr>
              <w:tabs>
                <w:tab w:val="left" w:pos="459"/>
              </w:tabs>
              <w:spacing w:after="0"/>
              <w:ind w:left="586"/>
              <w:rPr>
                <w:rFonts w:ascii="Times New Roman" w:hAnsi="Times New Roman"/>
                <w:sz w:val="24"/>
                <w:szCs w:val="24"/>
              </w:rPr>
            </w:pPr>
            <w:r w:rsidRPr="00B501CD">
              <w:rPr>
                <w:rFonts w:ascii="Times New Roman" w:hAnsi="Times New Roman"/>
                <w:sz w:val="24"/>
                <w:szCs w:val="24"/>
              </w:rPr>
              <w:t>Materials relevant to the proposed activity or tasks</w:t>
            </w:r>
          </w:p>
          <w:p w14:paraId="1B9150BD" w14:textId="77777777" w:rsidR="00DF102D" w:rsidRPr="00D428A6" w:rsidRDefault="00DF102D" w:rsidP="00B501CD">
            <w:pPr>
              <w:spacing w:after="0"/>
              <w:ind w:left="360"/>
              <w:rPr>
                <w:rFonts w:ascii="Times New Roman" w:hAnsi="Times New Roman" w:cs="Times New Roman"/>
                <w:sz w:val="24"/>
                <w:szCs w:val="24"/>
              </w:rPr>
            </w:pPr>
          </w:p>
        </w:tc>
      </w:tr>
      <w:tr w:rsidR="008D3DF1" w:rsidRPr="00D428A6" w14:paraId="6AEDB94A" w14:textId="77777777" w:rsidTr="004D65F5">
        <w:tc>
          <w:tcPr>
            <w:tcW w:w="2610" w:type="dxa"/>
            <w:tcBorders>
              <w:top w:val="single" w:sz="4" w:space="0" w:color="000000"/>
              <w:left w:val="single" w:sz="4" w:space="0" w:color="000000"/>
              <w:bottom w:val="single" w:sz="4" w:space="0" w:color="000000"/>
              <w:right w:val="single" w:sz="4" w:space="0" w:color="000000"/>
            </w:tcBorders>
            <w:hideMark/>
          </w:tcPr>
          <w:p w14:paraId="2EB9FABB" w14:textId="77777777" w:rsidR="00DF102D" w:rsidRPr="00D428A6" w:rsidRDefault="005565D3" w:rsidP="00DA00FB">
            <w:pPr>
              <w:pStyle w:val="ListParagraph"/>
              <w:numPr>
                <w:ilvl w:val="0"/>
                <w:numId w:val="21"/>
              </w:numPr>
              <w:spacing w:after="0"/>
              <w:rPr>
                <w:rFonts w:ascii="Times New Roman" w:hAnsi="Times New Roman"/>
                <w:sz w:val="24"/>
                <w:szCs w:val="24"/>
              </w:rPr>
            </w:pPr>
            <w:r w:rsidRPr="00D428A6">
              <w:rPr>
                <w:rFonts w:ascii="Times New Roman" w:hAnsi="Times New Roman"/>
                <w:sz w:val="24"/>
                <w:szCs w:val="24"/>
              </w:rPr>
              <w:t xml:space="preserve">Methods of Assessment </w:t>
            </w:r>
          </w:p>
        </w:tc>
        <w:tc>
          <w:tcPr>
            <w:tcW w:w="6066" w:type="dxa"/>
            <w:tcBorders>
              <w:top w:val="single" w:sz="4" w:space="0" w:color="000000"/>
              <w:left w:val="single" w:sz="4" w:space="0" w:color="000000"/>
              <w:bottom w:val="single" w:sz="4" w:space="0" w:color="000000"/>
              <w:right w:val="single" w:sz="4" w:space="0" w:color="000000"/>
            </w:tcBorders>
            <w:hideMark/>
          </w:tcPr>
          <w:p w14:paraId="2FD4A4B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 through:</w:t>
            </w:r>
          </w:p>
          <w:p w14:paraId="0BC0A11C" w14:textId="77777777" w:rsidR="00DF102D" w:rsidRPr="00D428A6" w:rsidRDefault="005565D3" w:rsidP="00DA00FB">
            <w:pPr>
              <w:numPr>
                <w:ilvl w:val="1"/>
                <w:numId w:val="21"/>
              </w:numPr>
              <w:spacing w:after="0"/>
              <w:ind w:left="676"/>
              <w:rPr>
                <w:rFonts w:ascii="Times New Roman" w:hAnsi="Times New Roman" w:cs="Times New Roman"/>
                <w:sz w:val="24"/>
                <w:szCs w:val="24"/>
              </w:rPr>
            </w:pPr>
            <w:r w:rsidRPr="00D428A6">
              <w:rPr>
                <w:rFonts w:ascii="Times New Roman" w:hAnsi="Times New Roman" w:cs="Times New Roman"/>
                <w:sz w:val="24"/>
                <w:szCs w:val="24"/>
              </w:rPr>
              <w:t>Observation</w:t>
            </w:r>
          </w:p>
          <w:p w14:paraId="77F1565B" w14:textId="77777777" w:rsidR="00DF102D" w:rsidRPr="00D428A6" w:rsidRDefault="005565D3" w:rsidP="00DA00FB">
            <w:pPr>
              <w:numPr>
                <w:ilvl w:val="1"/>
                <w:numId w:val="21"/>
              </w:numPr>
              <w:spacing w:after="0"/>
              <w:ind w:left="676"/>
              <w:rPr>
                <w:rFonts w:ascii="Times New Roman" w:hAnsi="Times New Roman" w:cs="Times New Roman"/>
                <w:sz w:val="24"/>
                <w:szCs w:val="24"/>
              </w:rPr>
            </w:pPr>
            <w:r w:rsidRPr="00D428A6">
              <w:rPr>
                <w:rFonts w:ascii="Times New Roman" w:hAnsi="Times New Roman" w:cs="Times New Roman"/>
                <w:sz w:val="24"/>
                <w:szCs w:val="24"/>
              </w:rPr>
              <w:t>Written tests</w:t>
            </w:r>
          </w:p>
          <w:p w14:paraId="008AE131" w14:textId="77777777" w:rsidR="00DF102D" w:rsidRPr="00D428A6" w:rsidRDefault="005565D3" w:rsidP="00DA00FB">
            <w:pPr>
              <w:numPr>
                <w:ilvl w:val="1"/>
                <w:numId w:val="21"/>
              </w:numPr>
              <w:spacing w:after="0"/>
              <w:ind w:left="676"/>
              <w:rPr>
                <w:rFonts w:ascii="Times New Roman" w:hAnsi="Times New Roman" w:cs="Times New Roman"/>
                <w:sz w:val="24"/>
                <w:szCs w:val="24"/>
              </w:rPr>
            </w:pPr>
            <w:r w:rsidRPr="00D428A6">
              <w:rPr>
                <w:rFonts w:ascii="Times New Roman" w:hAnsi="Times New Roman" w:cs="Times New Roman"/>
                <w:sz w:val="24"/>
                <w:szCs w:val="24"/>
              </w:rPr>
              <w:t>Oral questioning</w:t>
            </w:r>
          </w:p>
        </w:tc>
      </w:tr>
      <w:tr w:rsidR="008D3DF1" w:rsidRPr="00D428A6" w14:paraId="0C26B45E" w14:textId="77777777" w:rsidTr="004D65F5">
        <w:tc>
          <w:tcPr>
            <w:tcW w:w="2610" w:type="dxa"/>
            <w:tcBorders>
              <w:top w:val="single" w:sz="4" w:space="0" w:color="000000"/>
              <w:left w:val="single" w:sz="4" w:space="0" w:color="000000"/>
              <w:bottom w:val="single" w:sz="4" w:space="0" w:color="000000"/>
              <w:right w:val="single" w:sz="4" w:space="0" w:color="000000"/>
            </w:tcBorders>
            <w:hideMark/>
          </w:tcPr>
          <w:p w14:paraId="3CEA3755" w14:textId="77777777" w:rsidR="00DF102D" w:rsidRPr="00D428A6" w:rsidRDefault="005565D3" w:rsidP="00DA00FB">
            <w:pPr>
              <w:pStyle w:val="ListParagraph"/>
              <w:numPr>
                <w:ilvl w:val="0"/>
                <w:numId w:val="21"/>
              </w:numPr>
              <w:spacing w:after="0"/>
              <w:rPr>
                <w:rFonts w:ascii="Times New Roman" w:hAnsi="Times New Roman"/>
                <w:sz w:val="24"/>
                <w:szCs w:val="24"/>
              </w:rPr>
            </w:pPr>
            <w:r w:rsidRPr="00D428A6">
              <w:rPr>
                <w:rFonts w:ascii="Times New Roman" w:hAnsi="Times New Roman"/>
                <w:sz w:val="24"/>
                <w:szCs w:val="24"/>
              </w:rPr>
              <w:t>Context of Assessment</w:t>
            </w:r>
          </w:p>
        </w:tc>
        <w:tc>
          <w:tcPr>
            <w:tcW w:w="6066" w:type="dxa"/>
            <w:tcBorders>
              <w:top w:val="single" w:sz="4" w:space="0" w:color="000000"/>
              <w:left w:val="single" w:sz="4" w:space="0" w:color="000000"/>
              <w:bottom w:val="single" w:sz="4" w:space="0" w:color="000000"/>
              <w:right w:val="single" w:sz="4" w:space="0" w:color="000000"/>
            </w:tcBorders>
            <w:hideMark/>
          </w:tcPr>
          <w:p w14:paraId="00598908"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w:t>
            </w:r>
          </w:p>
          <w:p w14:paraId="05EAA085" w14:textId="77777777" w:rsidR="00DF102D" w:rsidRPr="00D428A6" w:rsidRDefault="005565D3" w:rsidP="00DA00FB">
            <w:pPr>
              <w:numPr>
                <w:ilvl w:val="1"/>
                <w:numId w:val="21"/>
              </w:numPr>
              <w:spacing w:after="0"/>
              <w:ind w:left="676"/>
              <w:rPr>
                <w:rFonts w:ascii="Times New Roman" w:hAnsi="Times New Roman" w:cs="Times New Roman"/>
                <w:sz w:val="24"/>
                <w:szCs w:val="24"/>
              </w:rPr>
            </w:pPr>
            <w:r w:rsidRPr="00D428A6">
              <w:rPr>
                <w:rFonts w:ascii="Times New Roman" w:hAnsi="Times New Roman" w:cs="Times New Roman"/>
                <w:sz w:val="24"/>
                <w:szCs w:val="24"/>
              </w:rPr>
              <w:t>On the job</w:t>
            </w:r>
          </w:p>
          <w:p w14:paraId="151CD308" w14:textId="77777777" w:rsidR="00DF102D" w:rsidRPr="00D428A6" w:rsidRDefault="005565D3" w:rsidP="00DA00FB">
            <w:pPr>
              <w:numPr>
                <w:ilvl w:val="1"/>
                <w:numId w:val="21"/>
              </w:numPr>
              <w:spacing w:after="0"/>
              <w:ind w:left="676"/>
              <w:rPr>
                <w:rFonts w:ascii="Times New Roman" w:hAnsi="Times New Roman" w:cs="Times New Roman"/>
                <w:sz w:val="24"/>
                <w:szCs w:val="24"/>
              </w:rPr>
            </w:pPr>
            <w:r w:rsidRPr="00D428A6">
              <w:rPr>
                <w:rFonts w:ascii="Times New Roman" w:hAnsi="Times New Roman" w:cs="Times New Roman"/>
                <w:sz w:val="24"/>
                <w:szCs w:val="24"/>
              </w:rPr>
              <w:t>Off the job</w:t>
            </w:r>
          </w:p>
          <w:p w14:paraId="0DD88B0C" w14:textId="77777777" w:rsidR="00DF102D" w:rsidRPr="00D428A6" w:rsidRDefault="005565D3" w:rsidP="00DA00FB">
            <w:pPr>
              <w:numPr>
                <w:ilvl w:val="1"/>
                <w:numId w:val="21"/>
              </w:numPr>
              <w:spacing w:after="0"/>
              <w:ind w:left="676"/>
              <w:rPr>
                <w:rFonts w:ascii="Times New Roman" w:hAnsi="Times New Roman" w:cs="Times New Roman"/>
                <w:sz w:val="24"/>
                <w:szCs w:val="24"/>
              </w:rPr>
            </w:pPr>
            <w:r w:rsidRPr="00D428A6">
              <w:rPr>
                <w:rFonts w:ascii="Times New Roman" w:hAnsi="Times New Roman" w:cs="Times New Roman"/>
                <w:sz w:val="24"/>
                <w:szCs w:val="24"/>
              </w:rPr>
              <w:t>Work placement (attachment)</w:t>
            </w:r>
          </w:p>
          <w:p w14:paraId="475B144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Off the job assessment must be undertaken in a closely simulated workplace environment</w:t>
            </w:r>
          </w:p>
        </w:tc>
      </w:tr>
      <w:tr w:rsidR="001C061A" w:rsidRPr="00D428A6" w14:paraId="760AB192" w14:textId="77777777" w:rsidTr="004D65F5">
        <w:tc>
          <w:tcPr>
            <w:tcW w:w="2610" w:type="dxa"/>
            <w:tcBorders>
              <w:top w:val="single" w:sz="4" w:space="0" w:color="000000"/>
              <w:left w:val="single" w:sz="4" w:space="0" w:color="000000"/>
              <w:bottom w:val="single" w:sz="4" w:space="0" w:color="000000"/>
              <w:right w:val="single" w:sz="4" w:space="0" w:color="000000"/>
            </w:tcBorders>
            <w:hideMark/>
          </w:tcPr>
          <w:p w14:paraId="43E2229C" w14:textId="77777777" w:rsidR="00DF102D" w:rsidRPr="00D428A6" w:rsidRDefault="005565D3" w:rsidP="00DA00FB">
            <w:pPr>
              <w:pStyle w:val="ListParagraph"/>
              <w:numPr>
                <w:ilvl w:val="0"/>
                <w:numId w:val="21"/>
              </w:numPr>
              <w:spacing w:after="0"/>
              <w:rPr>
                <w:rFonts w:ascii="Times New Roman" w:hAnsi="Times New Roman"/>
                <w:sz w:val="24"/>
                <w:szCs w:val="24"/>
              </w:rPr>
            </w:pPr>
            <w:r w:rsidRPr="00D428A6">
              <w:rPr>
                <w:rFonts w:ascii="Times New Roman" w:hAnsi="Times New Roman"/>
                <w:sz w:val="24"/>
                <w:szCs w:val="24"/>
              </w:rPr>
              <w:t>Guidance information for assessment</w:t>
            </w:r>
          </w:p>
        </w:tc>
        <w:tc>
          <w:tcPr>
            <w:tcW w:w="6066" w:type="dxa"/>
            <w:tcBorders>
              <w:top w:val="single" w:sz="4" w:space="0" w:color="000000"/>
              <w:left w:val="single" w:sz="4" w:space="0" w:color="000000"/>
              <w:bottom w:val="single" w:sz="4" w:space="0" w:color="000000"/>
              <w:right w:val="single" w:sz="4" w:space="0" w:color="000000"/>
            </w:tcBorders>
            <w:hideMark/>
          </w:tcPr>
          <w:p w14:paraId="555697CF"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roles is recommended. Attitude is assessed alongside flower processing.</w:t>
            </w:r>
          </w:p>
        </w:tc>
      </w:tr>
    </w:tbl>
    <w:p w14:paraId="134B11EC" w14:textId="77777777" w:rsidR="00DF102D" w:rsidRPr="00D428A6" w:rsidRDefault="00DF102D">
      <w:pPr>
        <w:rPr>
          <w:rFonts w:ascii="Times New Roman" w:hAnsi="Times New Roman" w:cs="Times New Roman"/>
          <w:sz w:val="24"/>
          <w:szCs w:val="24"/>
        </w:rPr>
      </w:pPr>
    </w:p>
    <w:p w14:paraId="41FB4328" w14:textId="77777777" w:rsidR="00EC5049" w:rsidRDefault="00EC5049">
      <w:pPr>
        <w:pStyle w:val="Heading2"/>
        <w:rPr>
          <w:rFonts w:cs="Times New Roman"/>
          <w:sz w:val="24"/>
          <w:szCs w:val="24"/>
        </w:rPr>
      </w:pPr>
      <w:bookmarkStart w:id="58" w:name="_Toc31277298"/>
    </w:p>
    <w:p w14:paraId="5F4C26C0" w14:textId="77777777" w:rsidR="00EC5049" w:rsidRPr="00EC5049" w:rsidRDefault="00EC5049" w:rsidP="00EC5049"/>
    <w:p w14:paraId="1DB574D3" w14:textId="77777777" w:rsidR="00DF102D" w:rsidRPr="00D428A6" w:rsidRDefault="005565D3" w:rsidP="00156D0D">
      <w:pPr>
        <w:pStyle w:val="Heading2"/>
        <w:spacing w:line="240" w:lineRule="auto"/>
        <w:rPr>
          <w:rFonts w:cs="Times New Roman"/>
          <w:sz w:val="24"/>
          <w:szCs w:val="24"/>
        </w:rPr>
      </w:pPr>
      <w:bookmarkStart w:id="59" w:name="_Toc69239690"/>
      <w:r w:rsidRPr="00D428A6">
        <w:rPr>
          <w:rFonts w:cs="Times New Roman"/>
          <w:sz w:val="24"/>
          <w:szCs w:val="24"/>
        </w:rPr>
        <w:lastRenderedPageBreak/>
        <w:t>PROCESS HORTICULTURAL NUTS</w:t>
      </w:r>
      <w:bookmarkEnd w:id="58"/>
      <w:bookmarkEnd w:id="59"/>
    </w:p>
    <w:p w14:paraId="554F85B6" w14:textId="77777777" w:rsidR="00DF102D" w:rsidRPr="00D428A6" w:rsidRDefault="00DF102D" w:rsidP="00EB6F06">
      <w:pPr>
        <w:spacing w:after="0" w:line="240" w:lineRule="auto"/>
        <w:rPr>
          <w:rFonts w:ascii="Times New Roman" w:hAnsi="Times New Roman" w:cs="Times New Roman"/>
          <w:sz w:val="24"/>
          <w:szCs w:val="24"/>
        </w:rPr>
      </w:pPr>
    </w:p>
    <w:p w14:paraId="66C986C2" w14:textId="77777777" w:rsidR="00DF102D" w:rsidRDefault="005565D3" w:rsidP="00EB6F06">
      <w:pPr>
        <w:tabs>
          <w:tab w:val="left" w:pos="2880"/>
        </w:tabs>
        <w:spacing w:after="0" w:line="240" w:lineRule="auto"/>
        <w:jc w:val="both"/>
        <w:rPr>
          <w:rFonts w:ascii="Times New Roman" w:hAnsi="Times New Roman" w:cs="Times New Roman"/>
          <w:sz w:val="24"/>
          <w:szCs w:val="24"/>
        </w:rPr>
      </w:pPr>
      <w:r w:rsidRPr="00D428A6">
        <w:rPr>
          <w:rFonts w:ascii="Times New Roman" w:hAnsi="Times New Roman" w:cs="Times New Roman"/>
          <w:b/>
          <w:sz w:val="24"/>
          <w:szCs w:val="24"/>
        </w:rPr>
        <w:t xml:space="preserve">UNIT CODE: </w:t>
      </w:r>
      <w:r w:rsidRPr="00D428A6">
        <w:rPr>
          <w:rFonts w:ascii="Times New Roman" w:hAnsi="Times New Roman" w:cs="Times New Roman"/>
          <w:sz w:val="24"/>
          <w:szCs w:val="24"/>
        </w:rPr>
        <w:t>HO/OS/HG/CR/05/4</w:t>
      </w:r>
      <w:r w:rsidR="00E13984" w:rsidRPr="00D428A6">
        <w:rPr>
          <w:rFonts w:ascii="Times New Roman" w:hAnsi="Times New Roman" w:cs="Times New Roman"/>
          <w:sz w:val="24"/>
          <w:szCs w:val="24"/>
        </w:rPr>
        <w:t>/B</w:t>
      </w:r>
    </w:p>
    <w:p w14:paraId="5C43B30A" w14:textId="77777777" w:rsidR="00EB6F06" w:rsidRPr="00B501CD" w:rsidRDefault="00EB6F06" w:rsidP="00EB6F06">
      <w:pPr>
        <w:tabs>
          <w:tab w:val="left" w:pos="2880"/>
        </w:tabs>
        <w:spacing w:after="0" w:line="240" w:lineRule="auto"/>
        <w:jc w:val="both"/>
        <w:rPr>
          <w:rFonts w:ascii="Times New Roman" w:hAnsi="Times New Roman" w:cs="Times New Roman"/>
          <w:b/>
          <w:sz w:val="24"/>
          <w:szCs w:val="24"/>
        </w:rPr>
      </w:pPr>
    </w:p>
    <w:p w14:paraId="2C387C6C" w14:textId="77777777" w:rsidR="00DF102D" w:rsidRPr="00D428A6" w:rsidRDefault="005565D3" w:rsidP="004D65F5">
      <w:pPr>
        <w:spacing w:after="0" w:line="240" w:lineRule="auto"/>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0E0A0365" w14:textId="2E2A5D48" w:rsidR="00DF102D" w:rsidRDefault="005565D3" w:rsidP="00B501CD">
      <w:p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This unit specifies the competencies required to process horticultural nuts. It involves </w:t>
      </w:r>
      <w:r w:rsidR="006A07AA" w:rsidRPr="00D428A6">
        <w:rPr>
          <w:rFonts w:ascii="Times New Roman" w:hAnsi="Times New Roman" w:cs="Times New Roman"/>
          <w:sz w:val="24"/>
          <w:szCs w:val="24"/>
        </w:rPr>
        <w:t xml:space="preserve">applying food safety measures in </w:t>
      </w:r>
      <w:r w:rsidRPr="00D428A6">
        <w:rPr>
          <w:rFonts w:ascii="Times New Roman" w:hAnsi="Times New Roman" w:cs="Times New Roman"/>
          <w:sz w:val="24"/>
          <w:szCs w:val="24"/>
        </w:rPr>
        <w:t xml:space="preserve">setting up horticultural nut processing working surface, assembling nut processing tools, materials and equipment, acquiring nuts for processing, </w:t>
      </w:r>
      <w:r w:rsidR="00010A46" w:rsidRPr="00D428A6">
        <w:rPr>
          <w:rFonts w:ascii="Times New Roman" w:hAnsi="Times New Roman" w:cs="Times New Roman"/>
          <w:sz w:val="24"/>
          <w:szCs w:val="24"/>
        </w:rPr>
        <w:t xml:space="preserve">receiving, </w:t>
      </w:r>
      <w:r w:rsidRPr="00D428A6">
        <w:rPr>
          <w:rFonts w:ascii="Times New Roman" w:hAnsi="Times New Roman" w:cs="Times New Roman"/>
          <w:sz w:val="24"/>
          <w:szCs w:val="24"/>
        </w:rPr>
        <w:t>sorting, gradin</w:t>
      </w:r>
      <w:r w:rsidR="00010A46" w:rsidRPr="00D428A6">
        <w:rPr>
          <w:rFonts w:ascii="Times New Roman" w:hAnsi="Times New Roman" w:cs="Times New Roman"/>
          <w:sz w:val="24"/>
          <w:szCs w:val="24"/>
        </w:rPr>
        <w:t>g, processing, managing waste</w:t>
      </w:r>
      <w:r w:rsidRPr="00D428A6">
        <w:rPr>
          <w:rFonts w:ascii="Times New Roman" w:hAnsi="Times New Roman" w:cs="Times New Roman"/>
          <w:sz w:val="24"/>
          <w:szCs w:val="24"/>
        </w:rPr>
        <w:t xml:space="preserve"> and preparing the required nut processing records.</w:t>
      </w:r>
    </w:p>
    <w:p w14:paraId="2A495385" w14:textId="77777777" w:rsidR="004D65F5" w:rsidRPr="00D428A6" w:rsidRDefault="004D65F5" w:rsidP="00B501CD">
      <w:pPr>
        <w:spacing w:after="0"/>
        <w:jc w:val="both"/>
        <w:rPr>
          <w:rFonts w:ascii="Times New Roman" w:hAnsi="Times New Roman" w:cs="Times New Roman"/>
          <w:sz w:val="24"/>
          <w:szCs w:val="24"/>
        </w:rPr>
      </w:pPr>
    </w:p>
    <w:p w14:paraId="3130EA19" w14:textId="77777777" w:rsidR="00DF102D" w:rsidRPr="00D428A6" w:rsidRDefault="005565D3">
      <w:pPr>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6139"/>
      </w:tblGrid>
      <w:tr w:rsidR="008D3DF1" w:rsidRPr="00D428A6" w14:paraId="7F571ADA" w14:textId="77777777" w:rsidTr="00B501CD">
        <w:tc>
          <w:tcPr>
            <w:tcW w:w="1443" w:type="pct"/>
            <w:tcBorders>
              <w:top w:val="single" w:sz="4" w:space="0" w:color="000000"/>
              <w:left w:val="single" w:sz="4" w:space="0" w:color="000000"/>
              <w:bottom w:val="single" w:sz="4" w:space="0" w:color="000000"/>
              <w:right w:val="single" w:sz="4" w:space="0" w:color="000000"/>
            </w:tcBorders>
            <w:hideMark/>
          </w:tcPr>
          <w:p w14:paraId="3C918199"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ELEMENT</w:t>
            </w:r>
          </w:p>
          <w:p w14:paraId="35258D1F"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3557" w:type="pct"/>
            <w:tcBorders>
              <w:top w:val="single" w:sz="4" w:space="0" w:color="000000"/>
              <w:left w:val="single" w:sz="4" w:space="0" w:color="000000"/>
              <w:bottom w:val="single" w:sz="4" w:space="0" w:color="000000"/>
              <w:right w:val="single" w:sz="4" w:space="0" w:color="000000"/>
            </w:tcBorders>
            <w:hideMark/>
          </w:tcPr>
          <w:p w14:paraId="7CA39D20"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2BCFBDA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5BAC62CC" w14:textId="77777777" w:rsidR="00DF102D" w:rsidRPr="00D428A6" w:rsidRDefault="005565D3">
            <w:pPr>
              <w:spacing w:after="0"/>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8D3DF1" w:rsidRPr="00D428A6" w14:paraId="52342612" w14:textId="77777777" w:rsidTr="00B501CD">
        <w:tc>
          <w:tcPr>
            <w:tcW w:w="1443" w:type="pct"/>
            <w:tcBorders>
              <w:top w:val="single" w:sz="4" w:space="0" w:color="000000"/>
              <w:left w:val="single" w:sz="4" w:space="0" w:color="000000"/>
              <w:bottom w:val="single" w:sz="4" w:space="0" w:color="000000"/>
              <w:right w:val="single" w:sz="4" w:space="0" w:color="000000"/>
            </w:tcBorders>
          </w:tcPr>
          <w:p w14:paraId="4BAE08DE" w14:textId="77777777" w:rsidR="00DF102D" w:rsidRPr="00D428A6" w:rsidRDefault="005565D3" w:rsidP="00DA00FB">
            <w:pPr>
              <w:pStyle w:val="ListParagraph"/>
              <w:numPr>
                <w:ilvl w:val="0"/>
                <w:numId w:val="45"/>
              </w:numPr>
              <w:spacing w:after="0"/>
              <w:rPr>
                <w:rFonts w:ascii="Times New Roman" w:hAnsi="Times New Roman"/>
                <w:b/>
                <w:sz w:val="24"/>
                <w:szCs w:val="24"/>
              </w:rPr>
            </w:pPr>
            <w:r w:rsidRPr="00D428A6">
              <w:rPr>
                <w:rFonts w:ascii="Times New Roman" w:hAnsi="Times New Roman"/>
                <w:sz w:val="24"/>
                <w:szCs w:val="24"/>
              </w:rPr>
              <w:t>Apply food safety measures in processing horticultural nuts</w:t>
            </w:r>
          </w:p>
        </w:tc>
        <w:tc>
          <w:tcPr>
            <w:tcW w:w="3557" w:type="pct"/>
            <w:tcBorders>
              <w:top w:val="single" w:sz="4" w:space="0" w:color="000000"/>
              <w:left w:val="single" w:sz="4" w:space="0" w:color="000000"/>
              <w:bottom w:val="single" w:sz="4" w:space="0" w:color="000000"/>
              <w:right w:val="single" w:sz="4" w:space="0" w:color="000000"/>
            </w:tcBorders>
          </w:tcPr>
          <w:p w14:paraId="6E97073C" w14:textId="77777777" w:rsidR="00DF102D" w:rsidRPr="00D428A6" w:rsidRDefault="005565D3" w:rsidP="00DA00FB">
            <w:pPr>
              <w:pStyle w:val="ListParagraph"/>
              <w:numPr>
                <w:ilvl w:val="1"/>
                <w:numId w:val="31"/>
              </w:numPr>
              <w:spacing w:after="0"/>
              <w:rPr>
                <w:rFonts w:ascii="Times New Roman" w:hAnsi="Times New Roman"/>
                <w:b/>
                <w:sz w:val="24"/>
                <w:szCs w:val="24"/>
              </w:rPr>
            </w:pPr>
            <w:r w:rsidRPr="00D428A6">
              <w:rPr>
                <w:rFonts w:ascii="Times New Roman" w:hAnsi="Times New Roman"/>
                <w:sz w:val="24"/>
                <w:szCs w:val="24"/>
              </w:rPr>
              <w:t xml:space="preserve">Possible </w:t>
            </w:r>
            <w:r w:rsidRPr="00D428A6">
              <w:rPr>
                <w:rFonts w:ascii="Times New Roman" w:hAnsi="Times New Roman"/>
                <w:b/>
                <w:i/>
                <w:sz w:val="24"/>
                <w:szCs w:val="24"/>
              </w:rPr>
              <w:t>sources of food safety hazards</w:t>
            </w:r>
            <w:r w:rsidRPr="00D428A6">
              <w:rPr>
                <w:rFonts w:ascii="Times New Roman" w:hAnsi="Times New Roman"/>
                <w:sz w:val="24"/>
                <w:szCs w:val="24"/>
              </w:rPr>
              <w:t xml:space="preserve"> </w:t>
            </w:r>
            <w:r w:rsidRPr="00D428A6">
              <w:rPr>
                <w:rFonts w:ascii="Times New Roman" w:hAnsi="Times New Roman"/>
                <w:i/>
                <w:sz w:val="24"/>
                <w:szCs w:val="24"/>
              </w:rPr>
              <w:t>are</w:t>
            </w:r>
            <w:r w:rsidRPr="00D428A6">
              <w:rPr>
                <w:rFonts w:ascii="Times New Roman" w:hAnsi="Times New Roman"/>
                <w:sz w:val="24"/>
                <w:szCs w:val="24"/>
              </w:rPr>
              <w:t xml:space="preserve"> identified and documented as per instruction</w:t>
            </w:r>
          </w:p>
          <w:p w14:paraId="32FD79CA" w14:textId="77777777" w:rsidR="00DF102D" w:rsidRPr="00D428A6" w:rsidRDefault="005565D3" w:rsidP="00DA00FB">
            <w:pPr>
              <w:pStyle w:val="ListParagraph"/>
              <w:numPr>
                <w:ilvl w:val="1"/>
                <w:numId w:val="31"/>
              </w:numPr>
              <w:spacing w:after="0"/>
              <w:rPr>
                <w:rFonts w:ascii="Times New Roman" w:hAnsi="Times New Roman"/>
                <w:b/>
                <w:sz w:val="24"/>
                <w:szCs w:val="24"/>
              </w:rPr>
            </w:pPr>
            <w:r w:rsidRPr="00D428A6">
              <w:rPr>
                <w:rFonts w:ascii="Times New Roman" w:hAnsi="Times New Roman"/>
                <w:b/>
                <w:i/>
                <w:sz w:val="24"/>
                <w:szCs w:val="24"/>
              </w:rPr>
              <w:t>Food safety procedures</w:t>
            </w:r>
            <w:r w:rsidRPr="00D428A6">
              <w:rPr>
                <w:rFonts w:ascii="Times New Roman" w:hAnsi="Times New Roman"/>
                <w:sz w:val="24"/>
                <w:szCs w:val="24"/>
              </w:rPr>
              <w:t xml:space="preserve"> are followed in processing horticultural nuts</w:t>
            </w:r>
          </w:p>
          <w:p w14:paraId="413610ED" w14:textId="77777777" w:rsidR="00DF102D" w:rsidRPr="00D428A6" w:rsidRDefault="005565D3" w:rsidP="00DA00FB">
            <w:pPr>
              <w:pStyle w:val="ListParagraph"/>
              <w:numPr>
                <w:ilvl w:val="1"/>
                <w:numId w:val="31"/>
              </w:numPr>
              <w:spacing w:after="0"/>
              <w:rPr>
                <w:rFonts w:ascii="Times New Roman" w:hAnsi="Times New Roman"/>
                <w:b/>
                <w:sz w:val="24"/>
                <w:szCs w:val="24"/>
              </w:rPr>
            </w:pPr>
            <w:r w:rsidRPr="00D428A6">
              <w:rPr>
                <w:rFonts w:ascii="Times New Roman" w:hAnsi="Times New Roman"/>
                <w:sz w:val="24"/>
                <w:szCs w:val="24"/>
              </w:rPr>
              <w:t>Standard operating procedures for preventing and mitigating food safety risks are implemented as per the identified food safety risks</w:t>
            </w:r>
          </w:p>
        </w:tc>
      </w:tr>
      <w:tr w:rsidR="008D3DF1" w:rsidRPr="00D428A6" w14:paraId="2D83E8F3" w14:textId="77777777" w:rsidTr="00B501CD">
        <w:trPr>
          <w:trHeight w:val="602"/>
        </w:trPr>
        <w:tc>
          <w:tcPr>
            <w:tcW w:w="1443" w:type="pct"/>
            <w:tcBorders>
              <w:top w:val="single" w:sz="4" w:space="0" w:color="000000"/>
              <w:left w:val="single" w:sz="4" w:space="0" w:color="000000"/>
              <w:bottom w:val="single" w:sz="4" w:space="0" w:color="000000"/>
              <w:right w:val="single" w:sz="4" w:space="0" w:color="000000"/>
            </w:tcBorders>
            <w:hideMark/>
          </w:tcPr>
          <w:p w14:paraId="35A54F71" w14:textId="77777777" w:rsidR="00DF102D" w:rsidRPr="00B501CD" w:rsidRDefault="005565D3" w:rsidP="00DA00FB">
            <w:pPr>
              <w:pStyle w:val="ListParagraph"/>
              <w:numPr>
                <w:ilvl w:val="0"/>
                <w:numId w:val="158"/>
              </w:numPr>
              <w:spacing w:after="0"/>
              <w:rPr>
                <w:rFonts w:ascii="Times New Roman" w:hAnsi="Times New Roman"/>
                <w:sz w:val="24"/>
                <w:szCs w:val="24"/>
              </w:rPr>
            </w:pPr>
            <w:r w:rsidRPr="00B501CD">
              <w:rPr>
                <w:rFonts w:ascii="Times New Roman" w:hAnsi="Times New Roman"/>
                <w:sz w:val="24"/>
                <w:szCs w:val="24"/>
              </w:rPr>
              <w:t>Prepare to process horticultural nuts.</w:t>
            </w:r>
          </w:p>
        </w:tc>
        <w:tc>
          <w:tcPr>
            <w:tcW w:w="3557" w:type="pct"/>
            <w:tcBorders>
              <w:top w:val="single" w:sz="4" w:space="0" w:color="000000"/>
              <w:left w:val="single" w:sz="4" w:space="0" w:color="000000"/>
              <w:bottom w:val="single" w:sz="4" w:space="0" w:color="000000"/>
              <w:right w:val="single" w:sz="4" w:space="0" w:color="000000"/>
            </w:tcBorders>
            <w:hideMark/>
          </w:tcPr>
          <w:p w14:paraId="21E55FCB" w14:textId="77777777" w:rsidR="00DF102D" w:rsidRPr="00D428A6" w:rsidRDefault="005565D3" w:rsidP="00DA00FB">
            <w:pPr>
              <w:pStyle w:val="ListParagraph"/>
              <w:numPr>
                <w:ilvl w:val="1"/>
                <w:numId w:val="26"/>
              </w:numPr>
              <w:spacing w:after="0"/>
              <w:ind w:left="302"/>
              <w:rPr>
                <w:rFonts w:ascii="Times New Roman" w:hAnsi="Times New Roman"/>
                <w:sz w:val="24"/>
                <w:szCs w:val="24"/>
              </w:rPr>
            </w:pPr>
            <w:r w:rsidRPr="00D428A6">
              <w:rPr>
                <w:rFonts w:ascii="Times New Roman" w:hAnsi="Times New Roman"/>
                <w:sz w:val="24"/>
                <w:szCs w:val="24"/>
              </w:rPr>
              <w:t>The working surface for nut processing is set up as per the instructions given</w:t>
            </w:r>
          </w:p>
          <w:p w14:paraId="7798BBFE" w14:textId="77777777" w:rsidR="00DF102D" w:rsidRPr="00D428A6" w:rsidRDefault="005565D3" w:rsidP="00DA00FB">
            <w:pPr>
              <w:pStyle w:val="ListParagraph"/>
              <w:numPr>
                <w:ilvl w:val="1"/>
                <w:numId w:val="26"/>
              </w:numPr>
              <w:spacing w:after="0"/>
              <w:ind w:left="302"/>
              <w:rPr>
                <w:rFonts w:ascii="Times New Roman" w:hAnsi="Times New Roman"/>
                <w:sz w:val="24"/>
                <w:szCs w:val="24"/>
              </w:rPr>
            </w:pPr>
            <w:r w:rsidRPr="00D428A6">
              <w:rPr>
                <w:rFonts w:ascii="Times New Roman" w:hAnsi="Times New Roman"/>
                <w:b/>
                <w:i/>
                <w:sz w:val="24"/>
                <w:szCs w:val="24"/>
              </w:rPr>
              <w:t>Horticultural nuts</w:t>
            </w:r>
            <w:r w:rsidRPr="00D428A6">
              <w:rPr>
                <w:rFonts w:ascii="Times New Roman" w:hAnsi="Times New Roman"/>
                <w:sz w:val="24"/>
                <w:szCs w:val="24"/>
              </w:rPr>
              <w:t xml:space="preserve"> for processing are acquired based on procurement policy and market demand.</w:t>
            </w:r>
          </w:p>
          <w:p w14:paraId="397109E4" w14:textId="77777777" w:rsidR="00DF102D" w:rsidRPr="00D428A6" w:rsidRDefault="005565D3" w:rsidP="00DA00FB">
            <w:pPr>
              <w:pStyle w:val="ListParagraph"/>
              <w:numPr>
                <w:ilvl w:val="1"/>
                <w:numId w:val="26"/>
              </w:numPr>
              <w:spacing w:after="0"/>
              <w:ind w:left="302"/>
              <w:rPr>
                <w:rFonts w:ascii="Times New Roman" w:hAnsi="Times New Roman"/>
                <w:sz w:val="24"/>
                <w:szCs w:val="24"/>
              </w:rPr>
            </w:pPr>
            <w:r w:rsidRPr="00D428A6">
              <w:rPr>
                <w:rFonts w:ascii="Times New Roman" w:hAnsi="Times New Roman"/>
                <w:sz w:val="24"/>
                <w:szCs w:val="24"/>
              </w:rPr>
              <w:t xml:space="preserve">Horticultural nut processing </w:t>
            </w:r>
            <w:r w:rsidRPr="00D428A6">
              <w:rPr>
                <w:rFonts w:ascii="Times New Roman" w:hAnsi="Times New Roman"/>
                <w:b/>
                <w:i/>
                <w:sz w:val="24"/>
                <w:szCs w:val="24"/>
              </w:rPr>
              <w:t>tools, materials &amp; supplies and equipment</w:t>
            </w:r>
            <w:r w:rsidRPr="00D428A6">
              <w:rPr>
                <w:rFonts w:ascii="Times New Roman" w:hAnsi="Times New Roman"/>
                <w:sz w:val="24"/>
                <w:szCs w:val="24"/>
              </w:rPr>
              <w:t xml:space="preserve"> are assembled based on the instructions given</w:t>
            </w:r>
          </w:p>
          <w:p w14:paraId="40954B2A" w14:textId="77777777" w:rsidR="00DF102D" w:rsidRPr="00D428A6" w:rsidRDefault="005565D3" w:rsidP="00DA00FB">
            <w:pPr>
              <w:pStyle w:val="ListParagraph"/>
              <w:numPr>
                <w:ilvl w:val="1"/>
                <w:numId w:val="26"/>
              </w:numPr>
              <w:spacing w:after="0"/>
              <w:ind w:left="302"/>
              <w:rPr>
                <w:rFonts w:ascii="Times New Roman" w:hAnsi="Times New Roman"/>
                <w:sz w:val="24"/>
                <w:szCs w:val="24"/>
              </w:rPr>
            </w:pPr>
            <w:r w:rsidRPr="00D428A6">
              <w:rPr>
                <w:rFonts w:ascii="Times New Roman" w:hAnsi="Times New Roman"/>
                <w:sz w:val="24"/>
                <w:szCs w:val="24"/>
              </w:rPr>
              <w:t xml:space="preserve">Horticultural nuts are sorted based on nut type and the instructions given </w:t>
            </w:r>
          </w:p>
          <w:p w14:paraId="3A717435" w14:textId="77777777" w:rsidR="00DF102D" w:rsidRPr="00D428A6" w:rsidRDefault="005565D3" w:rsidP="00DA00FB">
            <w:pPr>
              <w:pStyle w:val="ListParagraph"/>
              <w:numPr>
                <w:ilvl w:val="1"/>
                <w:numId w:val="26"/>
              </w:numPr>
              <w:spacing w:after="0"/>
              <w:ind w:left="302"/>
              <w:rPr>
                <w:rFonts w:ascii="Times New Roman" w:hAnsi="Times New Roman"/>
                <w:sz w:val="24"/>
                <w:szCs w:val="24"/>
              </w:rPr>
            </w:pPr>
            <w:r w:rsidRPr="00D428A6">
              <w:rPr>
                <w:rFonts w:ascii="Times New Roman" w:hAnsi="Times New Roman"/>
                <w:sz w:val="24"/>
                <w:szCs w:val="24"/>
              </w:rPr>
              <w:t>Horticultural nuts for processing are weighed and recorded based on quantities required for processing.</w:t>
            </w:r>
          </w:p>
        </w:tc>
      </w:tr>
      <w:tr w:rsidR="008D3DF1" w:rsidRPr="00D428A6" w14:paraId="6DB82D09" w14:textId="77777777" w:rsidTr="00B501CD">
        <w:tc>
          <w:tcPr>
            <w:tcW w:w="1443" w:type="pct"/>
            <w:tcBorders>
              <w:top w:val="single" w:sz="4" w:space="0" w:color="000000"/>
              <w:left w:val="single" w:sz="4" w:space="0" w:color="000000"/>
              <w:bottom w:val="single" w:sz="4" w:space="0" w:color="000000"/>
              <w:right w:val="single" w:sz="4" w:space="0" w:color="000000"/>
            </w:tcBorders>
            <w:hideMark/>
          </w:tcPr>
          <w:p w14:paraId="388C87FF" w14:textId="77777777" w:rsidR="00DF102D" w:rsidRPr="00D428A6" w:rsidRDefault="005565D3">
            <w:pPr>
              <w:pStyle w:val="ListParagraph"/>
              <w:spacing w:after="0"/>
              <w:ind w:left="342" w:hanging="342"/>
              <w:rPr>
                <w:rFonts w:ascii="Times New Roman" w:hAnsi="Times New Roman"/>
                <w:sz w:val="24"/>
                <w:szCs w:val="24"/>
              </w:rPr>
            </w:pPr>
            <w:r w:rsidRPr="00D428A6">
              <w:rPr>
                <w:rFonts w:ascii="Times New Roman" w:hAnsi="Times New Roman"/>
                <w:sz w:val="24"/>
                <w:szCs w:val="24"/>
              </w:rPr>
              <w:t>3.  Process the horticultural nuts</w:t>
            </w:r>
          </w:p>
        </w:tc>
        <w:tc>
          <w:tcPr>
            <w:tcW w:w="3557" w:type="pct"/>
            <w:tcBorders>
              <w:top w:val="single" w:sz="4" w:space="0" w:color="000000"/>
              <w:left w:val="single" w:sz="4" w:space="0" w:color="000000"/>
              <w:bottom w:val="single" w:sz="4" w:space="0" w:color="000000"/>
              <w:right w:val="single" w:sz="4" w:space="0" w:color="000000"/>
            </w:tcBorders>
            <w:hideMark/>
          </w:tcPr>
          <w:p w14:paraId="024A13B0" w14:textId="77777777" w:rsidR="00DF102D" w:rsidRPr="00D428A6" w:rsidRDefault="005565D3" w:rsidP="00DA00FB">
            <w:pPr>
              <w:pStyle w:val="ListParagraph"/>
              <w:numPr>
                <w:ilvl w:val="1"/>
                <w:numId w:val="32"/>
              </w:numPr>
              <w:spacing w:after="0"/>
              <w:ind w:left="302" w:hanging="302"/>
              <w:rPr>
                <w:rFonts w:ascii="Times New Roman" w:hAnsi="Times New Roman"/>
                <w:sz w:val="24"/>
                <w:szCs w:val="24"/>
              </w:rPr>
            </w:pPr>
            <w:r w:rsidRPr="00D428A6">
              <w:rPr>
                <w:rFonts w:ascii="Times New Roman" w:hAnsi="Times New Roman"/>
                <w:sz w:val="24"/>
                <w:szCs w:val="24"/>
              </w:rPr>
              <w:t xml:space="preserve">Horticultural nuts are processed into various </w:t>
            </w:r>
            <w:r w:rsidRPr="00D428A6">
              <w:rPr>
                <w:rFonts w:ascii="Times New Roman" w:hAnsi="Times New Roman"/>
                <w:b/>
                <w:i/>
                <w:sz w:val="24"/>
                <w:szCs w:val="24"/>
              </w:rPr>
              <w:t>horticultural nut products</w:t>
            </w:r>
            <w:r w:rsidRPr="00D428A6">
              <w:rPr>
                <w:rFonts w:ascii="Times New Roman" w:hAnsi="Times New Roman"/>
                <w:sz w:val="24"/>
                <w:szCs w:val="24"/>
              </w:rPr>
              <w:t xml:space="preserve"> based on the instructions given and nut type.</w:t>
            </w:r>
          </w:p>
          <w:p w14:paraId="6EE1F671" w14:textId="77777777" w:rsidR="00DF102D" w:rsidRPr="00D428A6" w:rsidRDefault="005565D3" w:rsidP="00DA00FB">
            <w:pPr>
              <w:numPr>
                <w:ilvl w:val="1"/>
                <w:numId w:val="32"/>
              </w:numPr>
              <w:spacing w:after="0"/>
              <w:rPr>
                <w:rFonts w:ascii="Times New Roman" w:hAnsi="Times New Roman" w:cs="Times New Roman"/>
                <w:sz w:val="24"/>
                <w:szCs w:val="24"/>
              </w:rPr>
            </w:pPr>
            <w:r w:rsidRPr="00D428A6">
              <w:rPr>
                <w:rFonts w:ascii="Times New Roman" w:hAnsi="Times New Roman" w:cs="Times New Roman"/>
                <w:sz w:val="24"/>
                <w:szCs w:val="24"/>
              </w:rPr>
              <w:t>Horticultural nut products are packaged and labeled based the instructions given</w:t>
            </w:r>
          </w:p>
        </w:tc>
      </w:tr>
      <w:tr w:rsidR="008D3DF1" w:rsidRPr="00D428A6" w14:paraId="7C215F3C" w14:textId="77777777" w:rsidTr="00B501CD">
        <w:tc>
          <w:tcPr>
            <w:tcW w:w="1443" w:type="pct"/>
            <w:tcBorders>
              <w:top w:val="single" w:sz="4" w:space="0" w:color="000000"/>
              <w:left w:val="single" w:sz="4" w:space="0" w:color="000000"/>
              <w:bottom w:val="single" w:sz="4" w:space="0" w:color="000000"/>
              <w:right w:val="single" w:sz="4" w:space="0" w:color="000000"/>
            </w:tcBorders>
            <w:hideMark/>
          </w:tcPr>
          <w:p w14:paraId="4DA496E6" w14:textId="77777777" w:rsidR="00DF102D" w:rsidRPr="00D428A6" w:rsidRDefault="005565D3">
            <w:pPr>
              <w:pStyle w:val="ListParagraph"/>
              <w:spacing w:after="0"/>
              <w:ind w:left="252" w:hanging="270"/>
              <w:rPr>
                <w:rFonts w:ascii="Times New Roman" w:hAnsi="Times New Roman"/>
                <w:sz w:val="24"/>
                <w:szCs w:val="24"/>
              </w:rPr>
            </w:pPr>
            <w:r w:rsidRPr="00D428A6">
              <w:rPr>
                <w:rFonts w:ascii="Times New Roman" w:hAnsi="Times New Roman"/>
                <w:sz w:val="24"/>
                <w:szCs w:val="24"/>
              </w:rPr>
              <w:lastRenderedPageBreak/>
              <w:t>4. Evaluate processed horticultural nut products.</w:t>
            </w:r>
          </w:p>
        </w:tc>
        <w:tc>
          <w:tcPr>
            <w:tcW w:w="3557" w:type="pct"/>
            <w:tcBorders>
              <w:top w:val="single" w:sz="4" w:space="0" w:color="000000"/>
              <w:left w:val="single" w:sz="4" w:space="0" w:color="000000"/>
              <w:bottom w:val="single" w:sz="4" w:space="0" w:color="000000"/>
              <w:right w:val="single" w:sz="4" w:space="0" w:color="000000"/>
            </w:tcBorders>
            <w:hideMark/>
          </w:tcPr>
          <w:p w14:paraId="3E3DCD4C" w14:textId="77777777" w:rsidR="00DF102D" w:rsidRPr="00D428A6" w:rsidRDefault="005565D3">
            <w:pPr>
              <w:spacing w:after="0"/>
              <w:ind w:left="432" w:hanging="432"/>
              <w:rPr>
                <w:rFonts w:ascii="Times New Roman" w:hAnsi="Times New Roman" w:cs="Times New Roman"/>
                <w:sz w:val="24"/>
                <w:szCs w:val="24"/>
              </w:rPr>
            </w:pPr>
            <w:r w:rsidRPr="00D428A6">
              <w:rPr>
                <w:rFonts w:ascii="Times New Roman" w:hAnsi="Times New Roman" w:cs="Times New Roman"/>
                <w:sz w:val="24"/>
                <w:szCs w:val="24"/>
              </w:rPr>
              <w:t>4.1 Quality of the horticultural nut product is assessed based on type of nuts as well as the instructions given.</w:t>
            </w:r>
          </w:p>
          <w:p w14:paraId="63F9AAFC" w14:textId="77777777" w:rsidR="00DF102D" w:rsidRPr="00D428A6" w:rsidRDefault="005565D3">
            <w:pPr>
              <w:spacing w:after="0"/>
              <w:ind w:left="432" w:hanging="432"/>
              <w:rPr>
                <w:rFonts w:ascii="Times New Roman" w:hAnsi="Times New Roman" w:cs="Times New Roman"/>
                <w:sz w:val="24"/>
                <w:szCs w:val="24"/>
              </w:rPr>
            </w:pPr>
            <w:r w:rsidRPr="00D428A6">
              <w:rPr>
                <w:rFonts w:ascii="Times New Roman" w:hAnsi="Times New Roman" w:cs="Times New Roman"/>
                <w:sz w:val="24"/>
                <w:szCs w:val="24"/>
              </w:rPr>
              <w:t xml:space="preserve">4.2 The quantity of the nut product is </w:t>
            </w:r>
            <w:r w:rsidR="00B501CD" w:rsidRPr="00D428A6">
              <w:rPr>
                <w:rFonts w:ascii="Times New Roman" w:hAnsi="Times New Roman" w:cs="Times New Roman"/>
                <w:sz w:val="24"/>
                <w:szCs w:val="24"/>
              </w:rPr>
              <w:t>measured based</w:t>
            </w:r>
            <w:r w:rsidRPr="00D428A6">
              <w:rPr>
                <w:rFonts w:ascii="Times New Roman" w:hAnsi="Times New Roman" w:cs="Times New Roman"/>
                <w:sz w:val="24"/>
                <w:szCs w:val="24"/>
              </w:rPr>
              <w:t xml:space="preserve"> on the instructions given</w:t>
            </w:r>
          </w:p>
        </w:tc>
      </w:tr>
      <w:tr w:rsidR="001C061A" w:rsidRPr="00D428A6" w14:paraId="64DB489A" w14:textId="77777777" w:rsidTr="00B501CD">
        <w:tc>
          <w:tcPr>
            <w:tcW w:w="1443" w:type="pct"/>
            <w:tcBorders>
              <w:top w:val="single" w:sz="4" w:space="0" w:color="000000"/>
              <w:left w:val="single" w:sz="4" w:space="0" w:color="000000"/>
              <w:bottom w:val="single" w:sz="4" w:space="0" w:color="000000"/>
              <w:right w:val="single" w:sz="4" w:space="0" w:color="000000"/>
            </w:tcBorders>
            <w:hideMark/>
          </w:tcPr>
          <w:p w14:paraId="274F6AE6" w14:textId="77777777" w:rsidR="00DF102D" w:rsidRPr="00D428A6" w:rsidRDefault="005565D3">
            <w:pPr>
              <w:pStyle w:val="ListParagraph"/>
              <w:spacing w:after="0"/>
              <w:ind w:left="252" w:hanging="252"/>
              <w:rPr>
                <w:rFonts w:ascii="Times New Roman" w:hAnsi="Times New Roman"/>
                <w:sz w:val="24"/>
                <w:szCs w:val="24"/>
              </w:rPr>
            </w:pPr>
            <w:r w:rsidRPr="00D428A6">
              <w:rPr>
                <w:rFonts w:ascii="Times New Roman" w:hAnsi="Times New Roman"/>
                <w:sz w:val="24"/>
                <w:szCs w:val="24"/>
              </w:rPr>
              <w:t>5. Complete horticultural nut processing.</w:t>
            </w:r>
          </w:p>
        </w:tc>
        <w:tc>
          <w:tcPr>
            <w:tcW w:w="3557" w:type="pct"/>
            <w:tcBorders>
              <w:top w:val="single" w:sz="4" w:space="0" w:color="000000"/>
              <w:left w:val="single" w:sz="4" w:space="0" w:color="000000"/>
              <w:bottom w:val="single" w:sz="4" w:space="0" w:color="000000"/>
              <w:right w:val="single" w:sz="4" w:space="0" w:color="000000"/>
            </w:tcBorders>
            <w:hideMark/>
          </w:tcPr>
          <w:p w14:paraId="2CC4B4D3" w14:textId="77777777" w:rsidR="00DF102D" w:rsidRPr="00D428A6" w:rsidRDefault="005565D3" w:rsidP="00DA00FB">
            <w:pPr>
              <w:pStyle w:val="ListParagraph"/>
              <w:numPr>
                <w:ilvl w:val="1"/>
                <w:numId w:val="158"/>
              </w:numPr>
              <w:spacing w:after="0"/>
              <w:rPr>
                <w:rFonts w:ascii="Times New Roman" w:hAnsi="Times New Roman"/>
                <w:sz w:val="24"/>
                <w:szCs w:val="24"/>
              </w:rPr>
            </w:pPr>
            <w:r w:rsidRPr="00D428A6">
              <w:rPr>
                <w:rFonts w:ascii="Times New Roman" w:hAnsi="Times New Roman"/>
                <w:sz w:val="24"/>
                <w:szCs w:val="24"/>
              </w:rPr>
              <w:t>Packaged horticultural nut product is packed based on the instructions given and stores management policies.</w:t>
            </w:r>
          </w:p>
          <w:p w14:paraId="1159D022" w14:textId="77777777" w:rsidR="00DF102D" w:rsidRPr="00D428A6" w:rsidRDefault="005565D3" w:rsidP="00DA00FB">
            <w:pPr>
              <w:numPr>
                <w:ilvl w:val="1"/>
                <w:numId w:val="158"/>
              </w:numPr>
              <w:spacing w:after="0"/>
              <w:rPr>
                <w:rFonts w:ascii="Times New Roman" w:hAnsi="Times New Roman" w:cs="Times New Roman"/>
                <w:sz w:val="24"/>
                <w:szCs w:val="24"/>
              </w:rPr>
            </w:pPr>
            <w:r w:rsidRPr="00D428A6">
              <w:rPr>
                <w:rFonts w:ascii="Times New Roman" w:hAnsi="Times New Roman" w:cs="Times New Roman"/>
                <w:sz w:val="24"/>
                <w:szCs w:val="24"/>
              </w:rPr>
              <w:t>Horticultural processing unit is cleaned as per hygiene standards</w:t>
            </w:r>
          </w:p>
          <w:p w14:paraId="3D9254C9" w14:textId="77777777" w:rsidR="00DF102D" w:rsidRPr="00D428A6" w:rsidRDefault="005565D3" w:rsidP="00DA00FB">
            <w:pPr>
              <w:numPr>
                <w:ilvl w:val="1"/>
                <w:numId w:val="158"/>
              </w:numPr>
              <w:spacing w:after="0"/>
              <w:rPr>
                <w:rFonts w:ascii="Times New Roman" w:hAnsi="Times New Roman" w:cs="Times New Roman"/>
                <w:sz w:val="24"/>
                <w:szCs w:val="24"/>
              </w:rPr>
            </w:pPr>
            <w:r w:rsidRPr="00D428A6">
              <w:rPr>
                <w:rFonts w:ascii="Times New Roman" w:hAnsi="Times New Roman" w:cs="Times New Roman"/>
                <w:sz w:val="24"/>
                <w:szCs w:val="24"/>
              </w:rPr>
              <w:t>Horticultural nut processing by-products and waste is managed as per the organization waste and by-product management policy.</w:t>
            </w:r>
          </w:p>
          <w:p w14:paraId="31CB71D8" w14:textId="77777777" w:rsidR="00DF102D" w:rsidRPr="00D428A6" w:rsidRDefault="005565D3" w:rsidP="00DA00FB">
            <w:pPr>
              <w:numPr>
                <w:ilvl w:val="1"/>
                <w:numId w:val="158"/>
              </w:numPr>
              <w:spacing w:after="0"/>
              <w:rPr>
                <w:rFonts w:ascii="Times New Roman" w:hAnsi="Times New Roman" w:cs="Times New Roman"/>
                <w:sz w:val="24"/>
                <w:szCs w:val="24"/>
              </w:rPr>
            </w:pPr>
            <w:r w:rsidRPr="00D428A6">
              <w:rPr>
                <w:rFonts w:ascii="Times New Roman" w:hAnsi="Times New Roman" w:cs="Times New Roman"/>
                <w:sz w:val="24"/>
                <w:szCs w:val="24"/>
              </w:rPr>
              <w:t>Horticultural nut processing records are prepared and shared as per the organization’s policy.</w:t>
            </w:r>
          </w:p>
        </w:tc>
      </w:tr>
    </w:tbl>
    <w:p w14:paraId="4B7D33AE" w14:textId="77777777" w:rsidR="00DF102D" w:rsidRPr="00D428A6" w:rsidRDefault="00DF102D">
      <w:pPr>
        <w:spacing w:after="0"/>
        <w:rPr>
          <w:rFonts w:ascii="Times New Roman" w:hAnsi="Times New Roman" w:cs="Times New Roman"/>
          <w:b/>
          <w:sz w:val="24"/>
          <w:szCs w:val="24"/>
        </w:rPr>
      </w:pPr>
    </w:p>
    <w:p w14:paraId="1D347E18" w14:textId="77777777" w:rsidR="00DF102D" w:rsidRPr="00D428A6" w:rsidRDefault="00DF102D">
      <w:pPr>
        <w:spacing w:after="0"/>
        <w:rPr>
          <w:rFonts w:ascii="Times New Roman" w:hAnsi="Times New Roman" w:cs="Times New Roman"/>
          <w:b/>
          <w:sz w:val="24"/>
          <w:szCs w:val="24"/>
        </w:rPr>
      </w:pPr>
    </w:p>
    <w:p w14:paraId="01D61712"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 xml:space="preserve">RANGE </w:t>
      </w:r>
    </w:p>
    <w:p w14:paraId="0D3FB16F"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F86A307" w14:textId="77777777" w:rsidR="00DF102D" w:rsidRPr="00D428A6" w:rsidRDefault="00DF102D">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5861"/>
      </w:tblGrid>
      <w:tr w:rsidR="008D3DF1" w:rsidRPr="00D428A6" w14:paraId="68819D75" w14:textId="77777777" w:rsidTr="00156D0D">
        <w:tc>
          <w:tcPr>
            <w:tcW w:w="1604" w:type="pct"/>
            <w:tcBorders>
              <w:top w:val="single" w:sz="4" w:space="0" w:color="000000"/>
              <w:left w:val="single" w:sz="4" w:space="0" w:color="000000"/>
              <w:bottom w:val="single" w:sz="4" w:space="0" w:color="000000"/>
              <w:right w:val="single" w:sz="4" w:space="0" w:color="000000"/>
            </w:tcBorders>
            <w:hideMark/>
          </w:tcPr>
          <w:p w14:paraId="4B291AC0" w14:textId="77777777" w:rsidR="00DF102D" w:rsidRPr="00D428A6" w:rsidRDefault="005565D3">
            <w:pPr>
              <w:pStyle w:val="ListParagraph"/>
              <w:spacing w:after="0"/>
              <w:ind w:left="0"/>
              <w:rPr>
                <w:rFonts w:ascii="Times New Roman" w:hAnsi="Times New Roman"/>
                <w:b/>
                <w:sz w:val="24"/>
                <w:szCs w:val="24"/>
              </w:rPr>
            </w:pPr>
            <w:r w:rsidRPr="00D428A6">
              <w:rPr>
                <w:rFonts w:ascii="Times New Roman" w:hAnsi="Times New Roman"/>
                <w:b/>
                <w:sz w:val="24"/>
                <w:szCs w:val="24"/>
              </w:rPr>
              <w:t>Variable</w:t>
            </w:r>
          </w:p>
        </w:tc>
        <w:tc>
          <w:tcPr>
            <w:tcW w:w="3396" w:type="pct"/>
            <w:tcBorders>
              <w:top w:val="single" w:sz="4" w:space="0" w:color="000000"/>
              <w:left w:val="single" w:sz="4" w:space="0" w:color="000000"/>
              <w:bottom w:val="single" w:sz="4" w:space="0" w:color="000000"/>
              <w:right w:val="single" w:sz="4" w:space="0" w:color="000000"/>
            </w:tcBorders>
            <w:hideMark/>
          </w:tcPr>
          <w:p w14:paraId="02F412CB"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tc>
      </w:tr>
      <w:tr w:rsidR="008D3DF1" w:rsidRPr="00D428A6" w14:paraId="3337AC22" w14:textId="77777777" w:rsidTr="00156D0D">
        <w:tc>
          <w:tcPr>
            <w:tcW w:w="1604" w:type="pct"/>
            <w:tcBorders>
              <w:top w:val="single" w:sz="4" w:space="0" w:color="000000"/>
              <w:left w:val="single" w:sz="4" w:space="0" w:color="000000"/>
              <w:bottom w:val="single" w:sz="4" w:space="0" w:color="000000"/>
              <w:right w:val="single" w:sz="4" w:space="0" w:color="000000"/>
            </w:tcBorders>
          </w:tcPr>
          <w:p w14:paraId="4F8275AF" w14:textId="77777777" w:rsidR="006568D2" w:rsidRPr="00D428A6" w:rsidRDefault="006568D2" w:rsidP="00DA00FB">
            <w:pPr>
              <w:pStyle w:val="ListParagraph"/>
              <w:numPr>
                <w:ilvl w:val="0"/>
                <w:numId w:val="159"/>
              </w:numPr>
              <w:spacing w:after="0"/>
              <w:ind w:left="330"/>
              <w:rPr>
                <w:rFonts w:ascii="Times New Roman" w:hAnsi="Times New Roman"/>
                <w:b/>
                <w:sz w:val="24"/>
                <w:szCs w:val="24"/>
              </w:rPr>
            </w:pPr>
            <w:r w:rsidRPr="00B9482A">
              <w:rPr>
                <w:rFonts w:ascii="Times New Roman" w:hAnsi="Times New Roman"/>
                <w:bCs/>
                <w:sz w:val="24"/>
                <w:szCs w:val="24"/>
              </w:rPr>
              <w:t xml:space="preserve">Sources of food safety hazards </w:t>
            </w:r>
            <w:r w:rsidR="00B9482A" w:rsidRPr="00B9482A">
              <w:rPr>
                <w:rFonts w:ascii="Times New Roman" w:hAnsi="Times New Roman"/>
                <w:bCs/>
                <w:sz w:val="24"/>
                <w:szCs w:val="24"/>
              </w:rPr>
              <w:t>may</w:t>
            </w:r>
            <w:r w:rsidR="00B9482A">
              <w:rPr>
                <w:rFonts w:ascii="Times New Roman" w:hAnsi="Times New Roman"/>
                <w:b/>
                <w:sz w:val="24"/>
                <w:szCs w:val="24"/>
              </w:rPr>
              <w:t xml:space="preserve"> </w:t>
            </w:r>
            <w:r w:rsidRPr="00D428A6">
              <w:rPr>
                <w:rFonts w:ascii="Times New Roman" w:hAnsi="Times New Roman"/>
                <w:sz w:val="24"/>
                <w:szCs w:val="24"/>
              </w:rPr>
              <w:t>include but not limited to</w:t>
            </w:r>
            <w:r w:rsidRPr="00D428A6">
              <w:rPr>
                <w:rFonts w:ascii="Times New Roman" w:hAnsi="Times New Roman"/>
                <w:b/>
                <w:sz w:val="24"/>
                <w:szCs w:val="24"/>
              </w:rPr>
              <w:t>:</w:t>
            </w:r>
          </w:p>
        </w:tc>
        <w:tc>
          <w:tcPr>
            <w:tcW w:w="3396" w:type="pct"/>
            <w:tcBorders>
              <w:top w:val="single" w:sz="4" w:space="0" w:color="000000"/>
              <w:left w:val="single" w:sz="4" w:space="0" w:color="000000"/>
              <w:bottom w:val="single" w:sz="4" w:space="0" w:color="000000"/>
              <w:right w:val="single" w:sz="4" w:space="0" w:color="000000"/>
            </w:tcBorders>
          </w:tcPr>
          <w:p w14:paraId="5AE9A5CC"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Water</w:t>
            </w:r>
          </w:p>
          <w:p w14:paraId="508A5A2D"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Chemical</w:t>
            </w:r>
          </w:p>
          <w:p w14:paraId="66B24CBB"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Site location</w:t>
            </w:r>
          </w:p>
          <w:p w14:paraId="6136A0B6"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w:t>
            </w:r>
          </w:p>
          <w:p w14:paraId="07C04CD9"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facility </w:t>
            </w:r>
          </w:p>
          <w:p w14:paraId="7750D56E"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Air </w:t>
            </w:r>
          </w:p>
          <w:p w14:paraId="7318CA6E"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Packaging material</w:t>
            </w:r>
          </w:p>
          <w:p w14:paraId="191AC657"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 xml:space="preserve">Personnel </w:t>
            </w:r>
          </w:p>
        </w:tc>
      </w:tr>
      <w:tr w:rsidR="008D3DF1" w:rsidRPr="00D428A6" w14:paraId="734BCA4C" w14:textId="77777777" w:rsidTr="00156D0D">
        <w:tc>
          <w:tcPr>
            <w:tcW w:w="1604" w:type="pct"/>
            <w:tcBorders>
              <w:top w:val="single" w:sz="4" w:space="0" w:color="000000"/>
              <w:left w:val="single" w:sz="4" w:space="0" w:color="000000"/>
              <w:bottom w:val="single" w:sz="4" w:space="0" w:color="000000"/>
              <w:right w:val="single" w:sz="4" w:space="0" w:color="000000"/>
            </w:tcBorders>
            <w:hideMark/>
          </w:tcPr>
          <w:p w14:paraId="79D3547D" w14:textId="77777777" w:rsidR="006568D2" w:rsidRPr="00D428A6" w:rsidRDefault="006568D2" w:rsidP="00DA00FB">
            <w:pPr>
              <w:pStyle w:val="ListParagraph"/>
              <w:numPr>
                <w:ilvl w:val="0"/>
                <w:numId w:val="159"/>
              </w:numPr>
              <w:spacing w:after="0"/>
              <w:ind w:left="420"/>
              <w:rPr>
                <w:rFonts w:ascii="Times New Roman" w:hAnsi="Times New Roman"/>
                <w:b/>
                <w:bCs/>
                <w:iCs/>
                <w:sz w:val="24"/>
                <w:szCs w:val="24"/>
              </w:rPr>
            </w:pPr>
            <w:r w:rsidRPr="00B9482A">
              <w:rPr>
                <w:rFonts w:ascii="Times New Roman" w:hAnsi="Times New Roman"/>
                <w:iCs/>
                <w:sz w:val="24"/>
                <w:szCs w:val="24"/>
              </w:rPr>
              <w:t>Food safety procedures</w:t>
            </w:r>
            <w:r w:rsidRPr="00D428A6">
              <w:rPr>
                <w:rFonts w:ascii="Times New Roman" w:hAnsi="Times New Roman"/>
                <w:b/>
                <w:bCs/>
                <w:iCs/>
                <w:sz w:val="24"/>
                <w:szCs w:val="24"/>
              </w:rPr>
              <w:t xml:space="preserve"> </w:t>
            </w:r>
            <w:r w:rsidR="00B9482A" w:rsidRPr="00B9482A">
              <w:rPr>
                <w:rFonts w:ascii="Times New Roman" w:hAnsi="Times New Roman"/>
                <w:iCs/>
                <w:sz w:val="24"/>
                <w:szCs w:val="24"/>
              </w:rPr>
              <w:t>may</w:t>
            </w:r>
            <w:r w:rsidR="00B9482A">
              <w:rPr>
                <w:rFonts w:ascii="Times New Roman" w:hAnsi="Times New Roman"/>
                <w:b/>
                <w:bCs/>
                <w:iCs/>
                <w:sz w:val="24"/>
                <w:szCs w:val="24"/>
              </w:rPr>
              <w:t xml:space="preserve"> </w:t>
            </w:r>
            <w:r w:rsidRPr="00D428A6">
              <w:rPr>
                <w:rFonts w:ascii="Times New Roman" w:hAnsi="Times New Roman"/>
                <w:iCs/>
                <w:sz w:val="24"/>
                <w:szCs w:val="24"/>
              </w:rPr>
              <w:t>include but not limited to:</w:t>
            </w:r>
          </w:p>
        </w:tc>
        <w:tc>
          <w:tcPr>
            <w:tcW w:w="3396" w:type="pct"/>
            <w:tcBorders>
              <w:top w:val="single" w:sz="4" w:space="0" w:color="000000"/>
              <w:left w:val="single" w:sz="4" w:space="0" w:color="000000"/>
              <w:bottom w:val="single" w:sz="4" w:space="0" w:color="000000"/>
              <w:right w:val="single" w:sz="4" w:space="0" w:color="000000"/>
            </w:tcBorders>
            <w:hideMark/>
          </w:tcPr>
          <w:p w14:paraId="3B5D2BD5"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rPr>
              <w:t xml:space="preserve">Hand washing </w:t>
            </w:r>
          </w:p>
          <w:p w14:paraId="00675DEE" w14:textId="77777777" w:rsidR="006568D2" w:rsidRPr="00D428A6" w:rsidRDefault="00010A46"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PPE (</w:t>
            </w:r>
            <w:r w:rsidR="006568D2" w:rsidRPr="00D428A6">
              <w:rPr>
                <w:rFonts w:ascii="Times New Roman" w:hAnsi="Times New Roman"/>
                <w:sz w:val="24"/>
                <w:szCs w:val="24"/>
              </w:rPr>
              <w:t xml:space="preserve">personal protective equipment) </w:t>
            </w:r>
          </w:p>
          <w:p w14:paraId="188B14E2"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Personal hygiene </w:t>
            </w:r>
          </w:p>
          <w:p w14:paraId="2AACD608"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 as you go</w:t>
            </w:r>
          </w:p>
          <w:p w14:paraId="439BAE07"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Cleaning in progress</w:t>
            </w:r>
          </w:p>
          <w:p w14:paraId="46702CA4"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Process flow </w:t>
            </w:r>
          </w:p>
          <w:p w14:paraId="586D7135"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Pest control </w:t>
            </w:r>
          </w:p>
          <w:p w14:paraId="799CF217"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Cleaning and sanitization </w:t>
            </w:r>
          </w:p>
          <w:p w14:paraId="15005584"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Record keeping</w:t>
            </w:r>
          </w:p>
          <w:p w14:paraId="48DD77DA"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lastRenderedPageBreak/>
              <w:t>Packaging</w:t>
            </w:r>
          </w:p>
        </w:tc>
      </w:tr>
      <w:tr w:rsidR="008D3DF1" w:rsidRPr="00D428A6" w14:paraId="4FA8C5A7" w14:textId="77777777" w:rsidTr="00156D0D">
        <w:tc>
          <w:tcPr>
            <w:tcW w:w="1604" w:type="pct"/>
            <w:tcBorders>
              <w:top w:val="single" w:sz="4" w:space="0" w:color="000000"/>
              <w:left w:val="single" w:sz="4" w:space="0" w:color="000000"/>
              <w:bottom w:val="single" w:sz="4" w:space="0" w:color="000000"/>
              <w:right w:val="single" w:sz="4" w:space="0" w:color="000000"/>
            </w:tcBorders>
            <w:hideMark/>
          </w:tcPr>
          <w:p w14:paraId="3D9CB939" w14:textId="77777777" w:rsidR="00DF102D" w:rsidRPr="00D428A6" w:rsidRDefault="005565D3" w:rsidP="00DA00FB">
            <w:pPr>
              <w:pStyle w:val="ListParagraph"/>
              <w:numPr>
                <w:ilvl w:val="0"/>
                <w:numId w:val="159"/>
              </w:numPr>
              <w:spacing w:after="0"/>
              <w:ind w:left="330"/>
              <w:rPr>
                <w:rFonts w:ascii="Times New Roman" w:hAnsi="Times New Roman"/>
                <w:sz w:val="24"/>
                <w:szCs w:val="24"/>
              </w:rPr>
            </w:pPr>
            <w:r w:rsidRPr="00B9482A">
              <w:rPr>
                <w:rFonts w:ascii="Times New Roman" w:hAnsi="Times New Roman"/>
                <w:bCs/>
                <w:iCs/>
                <w:sz w:val="24"/>
                <w:szCs w:val="24"/>
              </w:rPr>
              <w:lastRenderedPageBreak/>
              <w:t>Horticultural nut</w:t>
            </w:r>
            <w:r w:rsidRPr="00D428A6">
              <w:rPr>
                <w:rFonts w:ascii="Times New Roman" w:hAnsi="Times New Roman"/>
                <w:sz w:val="24"/>
                <w:szCs w:val="24"/>
              </w:rPr>
              <w:t xml:space="preserve"> </w:t>
            </w:r>
            <w:r w:rsidR="00B9482A">
              <w:rPr>
                <w:rFonts w:ascii="Times New Roman" w:hAnsi="Times New Roman"/>
                <w:sz w:val="24"/>
                <w:szCs w:val="24"/>
              </w:rPr>
              <w:t xml:space="preserve">may </w:t>
            </w:r>
            <w:r w:rsidRPr="00D428A6">
              <w:rPr>
                <w:rFonts w:ascii="Times New Roman" w:hAnsi="Times New Roman"/>
                <w:sz w:val="24"/>
                <w:szCs w:val="24"/>
              </w:rPr>
              <w:t>include</w:t>
            </w:r>
            <w:r w:rsidR="00B9482A">
              <w:rPr>
                <w:rFonts w:ascii="Times New Roman" w:hAnsi="Times New Roman"/>
                <w:sz w:val="24"/>
                <w:szCs w:val="24"/>
              </w:rPr>
              <w:t xml:space="preserve"> </w:t>
            </w:r>
            <w:r w:rsidRPr="00D428A6">
              <w:rPr>
                <w:rFonts w:ascii="Times New Roman" w:hAnsi="Times New Roman"/>
                <w:sz w:val="24"/>
                <w:szCs w:val="24"/>
              </w:rPr>
              <w:t>but not limited to:</w:t>
            </w:r>
          </w:p>
        </w:tc>
        <w:tc>
          <w:tcPr>
            <w:tcW w:w="3396" w:type="pct"/>
            <w:tcBorders>
              <w:top w:val="single" w:sz="4" w:space="0" w:color="000000"/>
              <w:left w:val="single" w:sz="4" w:space="0" w:color="000000"/>
              <w:bottom w:val="single" w:sz="4" w:space="0" w:color="000000"/>
              <w:right w:val="single" w:sz="4" w:space="0" w:color="000000"/>
            </w:tcBorders>
            <w:hideMark/>
          </w:tcPr>
          <w:p w14:paraId="407AA409" w14:textId="77777777" w:rsidR="00DF102D" w:rsidRPr="00D428A6" w:rsidRDefault="005565D3"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Ground nut</w:t>
            </w:r>
          </w:p>
          <w:p w14:paraId="3BF3CF6D" w14:textId="77777777" w:rsidR="00DF102D" w:rsidRPr="00D428A6" w:rsidRDefault="005565D3"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Macadamia</w:t>
            </w:r>
          </w:p>
          <w:p w14:paraId="1369607E" w14:textId="77777777" w:rsidR="00DF102D" w:rsidRPr="00D428A6" w:rsidRDefault="005565D3"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Cashew</w:t>
            </w:r>
          </w:p>
          <w:p w14:paraId="4CA777B9" w14:textId="77777777" w:rsidR="00DF102D" w:rsidRPr="00D428A6" w:rsidRDefault="005565D3"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Coconuts</w:t>
            </w:r>
          </w:p>
        </w:tc>
      </w:tr>
      <w:tr w:rsidR="008D3DF1" w:rsidRPr="00D428A6" w14:paraId="0C6A9147" w14:textId="77777777" w:rsidTr="00156D0D">
        <w:tc>
          <w:tcPr>
            <w:tcW w:w="1604" w:type="pct"/>
            <w:tcBorders>
              <w:top w:val="single" w:sz="4" w:space="0" w:color="000000"/>
              <w:left w:val="single" w:sz="4" w:space="0" w:color="000000"/>
              <w:bottom w:val="single" w:sz="4" w:space="0" w:color="000000"/>
              <w:right w:val="single" w:sz="4" w:space="0" w:color="000000"/>
            </w:tcBorders>
            <w:hideMark/>
          </w:tcPr>
          <w:p w14:paraId="18B38285" w14:textId="77777777" w:rsidR="00DF102D" w:rsidRPr="00D428A6" w:rsidRDefault="005565D3" w:rsidP="00DA00FB">
            <w:pPr>
              <w:pStyle w:val="ListParagraph"/>
              <w:numPr>
                <w:ilvl w:val="0"/>
                <w:numId w:val="159"/>
              </w:numPr>
              <w:spacing w:after="0"/>
              <w:ind w:left="330"/>
              <w:rPr>
                <w:rFonts w:ascii="Times New Roman" w:hAnsi="Times New Roman"/>
                <w:sz w:val="24"/>
                <w:szCs w:val="24"/>
              </w:rPr>
            </w:pPr>
            <w:r w:rsidRPr="00B9482A">
              <w:rPr>
                <w:rFonts w:ascii="Times New Roman" w:hAnsi="Times New Roman"/>
                <w:bCs/>
                <w:iCs/>
                <w:sz w:val="24"/>
                <w:szCs w:val="24"/>
              </w:rPr>
              <w:t>Tools</w:t>
            </w:r>
            <w:r w:rsidRPr="00D428A6">
              <w:rPr>
                <w:rFonts w:ascii="Times New Roman" w:hAnsi="Times New Roman"/>
                <w:sz w:val="24"/>
                <w:szCs w:val="24"/>
              </w:rPr>
              <w:t xml:space="preserve"> </w:t>
            </w:r>
            <w:r w:rsidR="00B9482A">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3396" w:type="pct"/>
            <w:tcBorders>
              <w:top w:val="single" w:sz="4" w:space="0" w:color="000000"/>
              <w:left w:val="single" w:sz="4" w:space="0" w:color="000000"/>
              <w:bottom w:val="single" w:sz="4" w:space="0" w:color="000000"/>
              <w:right w:val="single" w:sz="4" w:space="0" w:color="000000"/>
            </w:tcBorders>
            <w:hideMark/>
          </w:tcPr>
          <w:p w14:paraId="39A2DC8B"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Knives</w:t>
            </w:r>
          </w:p>
          <w:p w14:paraId="37F38B20"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Buckets</w:t>
            </w:r>
          </w:p>
          <w:p w14:paraId="152D212C"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Spoons</w:t>
            </w:r>
          </w:p>
          <w:p w14:paraId="7F5E4097"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Sauce pans</w:t>
            </w:r>
          </w:p>
          <w:p w14:paraId="5DE0D61E"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Drying mats</w:t>
            </w:r>
          </w:p>
          <w:p w14:paraId="15832115"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Bowls</w:t>
            </w:r>
          </w:p>
          <w:p w14:paraId="6298D07C"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Plates</w:t>
            </w:r>
          </w:p>
          <w:p w14:paraId="1B83052F"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Basins</w:t>
            </w:r>
          </w:p>
        </w:tc>
      </w:tr>
      <w:tr w:rsidR="008D3DF1" w:rsidRPr="00D428A6" w14:paraId="628DEE07" w14:textId="77777777" w:rsidTr="00156D0D">
        <w:tc>
          <w:tcPr>
            <w:tcW w:w="1604" w:type="pct"/>
            <w:tcBorders>
              <w:top w:val="single" w:sz="4" w:space="0" w:color="000000"/>
              <w:left w:val="single" w:sz="4" w:space="0" w:color="000000"/>
              <w:bottom w:val="single" w:sz="4" w:space="0" w:color="000000"/>
              <w:right w:val="single" w:sz="4" w:space="0" w:color="000000"/>
            </w:tcBorders>
            <w:hideMark/>
          </w:tcPr>
          <w:p w14:paraId="6F5402EB" w14:textId="77777777" w:rsidR="00DF102D" w:rsidRPr="00D428A6" w:rsidRDefault="005565D3" w:rsidP="00DA00FB">
            <w:pPr>
              <w:pStyle w:val="ListParagraph"/>
              <w:numPr>
                <w:ilvl w:val="0"/>
                <w:numId w:val="159"/>
              </w:numPr>
              <w:spacing w:after="0"/>
              <w:ind w:left="420"/>
              <w:rPr>
                <w:rFonts w:ascii="Times New Roman" w:hAnsi="Times New Roman"/>
                <w:sz w:val="24"/>
                <w:szCs w:val="24"/>
              </w:rPr>
            </w:pPr>
            <w:r w:rsidRPr="00B9482A">
              <w:rPr>
                <w:rFonts w:ascii="Times New Roman" w:hAnsi="Times New Roman"/>
                <w:bCs/>
                <w:iCs/>
                <w:sz w:val="24"/>
                <w:szCs w:val="24"/>
              </w:rPr>
              <w:t>Materials and supplies</w:t>
            </w:r>
            <w:r w:rsidRPr="00D428A6">
              <w:rPr>
                <w:rFonts w:ascii="Times New Roman" w:hAnsi="Times New Roman"/>
                <w:sz w:val="24"/>
                <w:szCs w:val="24"/>
              </w:rPr>
              <w:t xml:space="preserve"> </w:t>
            </w:r>
            <w:r w:rsidR="00B9482A">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3396" w:type="pct"/>
            <w:tcBorders>
              <w:top w:val="single" w:sz="4" w:space="0" w:color="000000"/>
              <w:left w:val="single" w:sz="4" w:space="0" w:color="000000"/>
              <w:bottom w:val="single" w:sz="4" w:space="0" w:color="000000"/>
              <w:right w:val="single" w:sz="4" w:space="0" w:color="000000"/>
            </w:tcBorders>
            <w:hideMark/>
          </w:tcPr>
          <w:p w14:paraId="0500DF12"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Packaging materials</w:t>
            </w:r>
          </w:p>
          <w:p w14:paraId="0D7A6605"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Power </w:t>
            </w:r>
          </w:p>
          <w:p w14:paraId="2BA8954D"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 xml:space="preserve">Heat </w:t>
            </w:r>
          </w:p>
          <w:p w14:paraId="7D746962"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Nuts for processing</w:t>
            </w:r>
          </w:p>
          <w:p w14:paraId="75FBE091"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Preservatives</w:t>
            </w:r>
          </w:p>
          <w:p w14:paraId="5AE30034"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Labels</w:t>
            </w:r>
          </w:p>
          <w:p w14:paraId="518BA986"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Stationeries</w:t>
            </w:r>
          </w:p>
          <w:p w14:paraId="75F36353"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 xml:space="preserve">Water </w:t>
            </w:r>
          </w:p>
          <w:p w14:paraId="15366BB4"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Litter bins</w:t>
            </w:r>
          </w:p>
          <w:p w14:paraId="63CE984D"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Poly bags</w:t>
            </w:r>
          </w:p>
          <w:p w14:paraId="07B5BFDB"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Salt</w:t>
            </w:r>
          </w:p>
        </w:tc>
      </w:tr>
      <w:tr w:rsidR="008D3DF1" w:rsidRPr="00D428A6" w14:paraId="0085A6B6" w14:textId="77777777" w:rsidTr="00156D0D">
        <w:tc>
          <w:tcPr>
            <w:tcW w:w="1604" w:type="pct"/>
            <w:tcBorders>
              <w:top w:val="single" w:sz="4" w:space="0" w:color="000000"/>
              <w:left w:val="single" w:sz="4" w:space="0" w:color="000000"/>
              <w:bottom w:val="single" w:sz="4" w:space="0" w:color="000000"/>
              <w:right w:val="single" w:sz="4" w:space="0" w:color="000000"/>
            </w:tcBorders>
            <w:hideMark/>
          </w:tcPr>
          <w:p w14:paraId="79F16898" w14:textId="77777777" w:rsidR="00DF102D" w:rsidRPr="00D428A6" w:rsidRDefault="005565D3" w:rsidP="00DA00FB">
            <w:pPr>
              <w:pStyle w:val="ListParagraph"/>
              <w:numPr>
                <w:ilvl w:val="0"/>
                <w:numId w:val="159"/>
              </w:numPr>
              <w:spacing w:after="0"/>
              <w:ind w:left="420"/>
              <w:rPr>
                <w:rFonts w:ascii="Times New Roman" w:hAnsi="Times New Roman"/>
                <w:sz w:val="24"/>
                <w:szCs w:val="24"/>
              </w:rPr>
            </w:pPr>
            <w:r w:rsidRPr="00B9482A">
              <w:rPr>
                <w:rFonts w:ascii="Times New Roman" w:hAnsi="Times New Roman"/>
                <w:bCs/>
                <w:iCs/>
                <w:sz w:val="24"/>
                <w:szCs w:val="24"/>
              </w:rPr>
              <w:t>Equipment</w:t>
            </w:r>
            <w:r w:rsidR="00B9482A">
              <w:rPr>
                <w:rFonts w:ascii="Times New Roman" w:hAnsi="Times New Roman"/>
                <w:bCs/>
                <w:iCs/>
                <w:sz w:val="24"/>
                <w:szCs w:val="24"/>
              </w:rPr>
              <w:t xml:space="preserve"> may</w:t>
            </w:r>
            <w:r w:rsidRPr="00D428A6">
              <w:rPr>
                <w:rFonts w:ascii="Times New Roman" w:hAnsi="Times New Roman"/>
                <w:sz w:val="24"/>
                <w:szCs w:val="24"/>
              </w:rPr>
              <w:t xml:space="preserve"> include but not limited to:</w:t>
            </w:r>
          </w:p>
        </w:tc>
        <w:tc>
          <w:tcPr>
            <w:tcW w:w="3396" w:type="pct"/>
            <w:tcBorders>
              <w:top w:val="single" w:sz="4" w:space="0" w:color="000000"/>
              <w:left w:val="single" w:sz="4" w:space="0" w:color="000000"/>
              <w:bottom w:val="single" w:sz="4" w:space="0" w:color="000000"/>
              <w:right w:val="single" w:sz="4" w:space="0" w:color="000000"/>
            </w:tcBorders>
            <w:hideMark/>
          </w:tcPr>
          <w:p w14:paraId="3D467832"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Strapping machine</w:t>
            </w:r>
          </w:p>
          <w:p w14:paraId="537DDC12"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Trolleys</w:t>
            </w:r>
          </w:p>
          <w:p w14:paraId="1E708A70"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Thermometers</w:t>
            </w:r>
          </w:p>
          <w:p w14:paraId="5E7BB3BE"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Working benches</w:t>
            </w:r>
          </w:p>
          <w:p w14:paraId="4AAB5DAF"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Trays</w:t>
            </w:r>
          </w:p>
          <w:p w14:paraId="2B35DE5D"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Packaging equipment</w:t>
            </w:r>
          </w:p>
          <w:p w14:paraId="4CA05CD1"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Fire-fighting equipment</w:t>
            </w:r>
          </w:p>
          <w:p w14:paraId="3F159F42"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First aid kits</w:t>
            </w:r>
          </w:p>
          <w:p w14:paraId="3B8B7EF1"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Driers</w:t>
            </w:r>
          </w:p>
          <w:p w14:paraId="7191C6D4"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Milling machine</w:t>
            </w:r>
          </w:p>
        </w:tc>
      </w:tr>
      <w:tr w:rsidR="001C061A" w:rsidRPr="00D428A6" w14:paraId="6167D4B3" w14:textId="77777777" w:rsidTr="00156D0D">
        <w:tc>
          <w:tcPr>
            <w:tcW w:w="1604" w:type="pct"/>
            <w:tcBorders>
              <w:top w:val="single" w:sz="4" w:space="0" w:color="000000"/>
              <w:left w:val="single" w:sz="4" w:space="0" w:color="000000"/>
              <w:bottom w:val="single" w:sz="4" w:space="0" w:color="000000"/>
              <w:right w:val="single" w:sz="4" w:space="0" w:color="000000"/>
            </w:tcBorders>
            <w:hideMark/>
          </w:tcPr>
          <w:p w14:paraId="2259329D" w14:textId="77777777" w:rsidR="00DF102D" w:rsidRPr="00D428A6" w:rsidRDefault="005565D3" w:rsidP="00DA00FB">
            <w:pPr>
              <w:pStyle w:val="ListParagraph"/>
              <w:numPr>
                <w:ilvl w:val="0"/>
                <w:numId w:val="159"/>
              </w:numPr>
              <w:spacing w:after="0"/>
              <w:ind w:left="420"/>
              <w:rPr>
                <w:rFonts w:ascii="Times New Roman" w:hAnsi="Times New Roman"/>
                <w:sz w:val="24"/>
                <w:szCs w:val="24"/>
              </w:rPr>
            </w:pPr>
            <w:r w:rsidRPr="00B9482A">
              <w:rPr>
                <w:rFonts w:ascii="Times New Roman" w:hAnsi="Times New Roman"/>
                <w:bCs/>
                <w:iCs/>
                <w:sz w:val="24"/>
                <w:szCs w:val="24"/>
              </w:rPr>
              <w:lastRenderedPageBreak/>
              <w:t xml:space="preserve">Horticultural nut products </w:t>
            </w:r>
            <w:r w:rsidR="00B9482A" w:rsidRPr="00B9482A">
              <w:rPr>
                <w:rFonts w:ascii="Times New Roman" w:hAnsi="Times New Roman"/>
                <w:bCs/>
                <w:iCs/>
                <w:sz w:val="24"/>
                <w:szCs w:val="24"/>
              </w:rPr>
              <w:t>may</w:t>
            </w:r>
            <w:r w:rsidR="00B9482A">
              <w:rPr>
                <w:rFonts w:ascii="Times New Roman" w:hAnsi="Times New Roman"/>
                <w:b/>
                <w:i/>
                <w:sz w:val="24"/>
                <w:szCs w:val="24"/>
              </w:rPr>
              <w:t xml:space="preserve"> </w:t>
            </w:r>
            <w:r w:rsidRPr="00D428A6">
              <w:rPr>
                <w:rFonts w:ascii="Times New Roman" w:hAnsi="Times New Roman"/>
                <w:sz w:val="24"/>
                <w:szCs w:val="24"/>
              </w:rPr>
              <w:t>include but not limited to:</w:t>
            </w:r>
          </w:p>
        </w:tc>
        <w:tc>
          <w:tcPr>
            <w:tcW w:w="3396" w:type="pct"/>
            <w:tcBorders>
              <w:top w:val="single" w:sz="4" w:space="0" w:color="000000"/>
              <w:left w:val="single" w:sz="4" w:space="0" w:color="000000"/>
              <w:bottom w:val="single" w:sz="4" w:space="0" w:color="000000"/>
              <w:right w:val="single" w:sz="4" w:space="0" w:color="000000"/>
            </w:tcBorders>
            <w:hideMark/>
          </w:tcPr>
          <w:p w14:paraId="52F7881A"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All processed horticultural nut products</w:t>
            </w:r>
          </w:p>
          <w:p w14:paraId="7D2D3554"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Fried</w:t>
            </w:r>
          </w:p>
          <w:p w14:paraId="4A63E4FB"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Baked</w:t>
            </w:r>
          </w:p>
          <w:p w14:paraId="7554489F"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Powder</w:t>
            </w:r>
          </w:p>
          <w:p w14:paraId="3D72FAFE"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Nut pastes</w:t>
            </w:r>
          </w:p>
          <w:p w14:paraId="7F13A63B"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Seasoned nuts</w:t>
            </w:r>
          </w:p>
          <w:p w14:paraId="2FDD1BF9"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Nut oil</w:t>
            </w:r>
          </w:p>
          <w:p w14:paraId="5086E0B8" w14:textId="77777777" w:rsidR="00DF102D" w:rsidRPr="00D428A6" w:rsidRDefault="005565D3">
            <w:pPr>
              <w:numPr>
                <w:ilvl w:val="0"/>
                <w:numId w:val="5"/>
              </w:numPr>
              <w:spacing w:after="0"/>
              <w:rPr>
                <w:rFonts w:ascii="Times New Roman" w:hAnsi="Times New Roman" w:cs="Times New Roman"/>
                <w:sz w:val="24"/>
                <w:szCs w:val="24"/>
              </w:rPr>
            </w:pPr>
            <w:r w:rsidRPr="00D428A6">
              <w:rPr>
                <w:rFonts w:ascii="Times New Roman" w:hAnsi="Times New Roman" w:cs="Times New Roman"/>
                <w:sz w:val="24"/>
                <w:szCs w:val="24"/>
              </w:rPr>
              <w:t xml:space="preserve">Roasted </w:t>
            </w:r>
          </w:p>
        </w:tc>
      </w:tr>
    </w:tbl>
    <w:p w14:paraId="6757B968" w14:textId="77777777" w:rsidR="00DF102D" w:rsidRPr="00D428A6" w:rsidRDefault="00DF102D">
      <w:pPr>
        <w:spacing w:after="0"/>
        <w:rPr>
          <w:rFonts w:ascii="Times New Roman" w:hAnsi="Times New Roman" w:cs="Times New Roman"/>
          <w:b/>
          <w:sz w:val="24"/>
          <w:szCs w:val="24"/>
        </w:rPr>
      </w:pPr>
    </w:p>
    <w:p w14:paraId="2B70B794"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 AND KNOWLEDGE</w:t>
      </w:r>
    </w:p>
    <w:p w14:paraId="1E3F78B7"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describes the skills and knowledge required for this unit of competency.</w:t>
      </w:r>
    </w:p>
    <w:p w14:paraId="0406D70E" w14:textId="77777777" w:rsidR="00DF102D" w:rsidRPr="00D428A6" w:rsidRDefault="00DF102D">
      <w:pPr>
        <w:spacing w:after="0"/>
        <w:rPr>
          <w:rFonts w:ascii="Times New Roman" w:hAnsi="Times New Roman" w:cs="Times New Roman"/>
          <w:b/>
          <w:sz w:val="24"/>
          <w:szCs w:val="24"/>
        </w:rPr>
      </w:pPr>
    </w:p>
    <w:p w14:paraId="1574EE02"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41DB85D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1DAB3F89" w14:textId="77777777" w:rsidR="00010A46" w:rsidRPr="00D428A6" w:rsidRDefault="00010A46"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4DB132DA" w14:textId="77777777" w:rsidR="00010A46" w:rsidRPr="00D428A6" w:rsidRDefault="00010A46"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hygiene </w:t>
      </w:r>
    </w:p>
    <w:p w14:paraId="21F8A4FF"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Communication </w:t>
      </w:r>
    </w:p>
    <w:p w14:paraId="5ADE8F45"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Processing machine and equipment operation</w:t>
      </w:r>
    </w:p>
    <w:p w14:paraId="272B3298"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Processing </w:t>
      </w:r>
    </w:p>
    <w:p w14:paraId="3F40B39B"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Observation </w:t>
      </w:r>
    </w:p>
    <w:p w14:paraId="3037189A"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Packaging</w:t>
      </w:r>
    </w:p>
    <w:p w14:paraId="4CB796E0"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Interpersonal </w:t>
      </w:r>
    </w:p>
    <w:p w14:paraId="3A23DB6E" w14:textId="77777777" w:rsidR="00DF102D" w:rsidRPr="00D428A6" w:rsidRDefault="00DF102D">
      <w:pPr>
        <w:spacing w:after="0"/>
        <w:rPr>
          <w:rFonts w:ascii="Times New Roman" w:hAnsi="Times New Roman" w:cs="Times New Roman"/>
          <w:b/>
          <w:sz w:val="24"/>
          <w:szCs w:val="24"/>
        </w:rPr>
      </w:pPr>
    </w:p>
    <w:p w14:paraId="0CA5CC74"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4FA1282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knowledge of:</w:t>
      </w:r>
    </w:p>
    <w:p w14:paraId="748F1C5D"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food hygiene practices </w:t>
      </w:r>
    </w:p>
    <w:p w14:paraId="314009B5" w14:textId="77777777" w:rsidR="00010A46" w:rsidRPr="00D428A6" w:rsidRDefault="00010A46"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00C12A37" w14:textId="77777777" w:rsidR="00DF102D" w:rsidRPr="00D428A6" w:rsidRDefault="005565D3"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First aid</w:t>
      </w:r>
    </w:p>
    <w:p w14:paraId="0D7D4212" w14:textId="77777777" w:rsidR="00DF102D" w:rsidRPr="00D428A6" w:rsidRDefault="005565D3" w:rsidP="00DA00FB">
      <w:pPr>
        <w:pStyle w:val="ListofEntryrequirement"/>
        <w:numPr>
          <w:ilvl w:val="0"/>
          <w:numId w:val="8"/>
        </w:numPr>
        <w:spacing w:line="276" w:lineRule="auto"/>
        <w:rPr>
          <w:sz w:val="24"/>
          <w:szCs w:val="24"/>
        </w:rPr>
      </w:pPr>
      <w:r w:rsidRPr="00D428A6">
        <w:rPr>
          <w:sz w:val="24"/>
          <w:szCs w:val="24"/>
        </w:rPr>
        <w:t>Hygiene</w:t>
      </w:r>
    </w:p>
    <w:p w14:paraId="195C67F6"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Horticultural nut processing methods</w:t>
      </w:r>
    </w:p>
    <w:p w14:paraId="090D08EC"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Types of nut processing tools, materials and equipment </w:t>
      </w:r>
    </w:p>
    <w:p w14:paraId="541BF893"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Occupational safety, </w:t>
      </w:r>
    </w:p>
    <w:p w14:paraId="501BEF63"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Food safety</w:t>
      </w:r>
    </w:p>
    <w:p w14:paraId="5ABB922A"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By-products and waste management</w:t>
      </w:r>
    </w:p>
    <w:p w14:paraId="68E32FFE"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Produce packaging </w:t>
      </w:r>
    </w:p>
    <w:p w14:paraId="6EB52233" w14:textId="77777777" w:rsidR="00DF102D" w:rsidRPr="00D428A6" w:rsidRDefault="00DF102D">
      <w:pPr>
        <w:pStyle w:val="ListofEntryrequirement"/>
        <w:spacing w:after="40" w:line="276" w:lineRule="auto"/>
        <w:rPr>
          <w:b/>
          <w:sz w:val="24"/>
          <w:szCs w:val="24"/>
        </w:rPr>
      </w:pPr>
    </w:p>
    <w:p w14:paraId="35EDF331" w14:textId="77777777" w:rsidR="00DF102D" w:rsidRPr="00D428A6" w:rsidRDefault="005565D3">
      <w:pPr>
        <w:pStyle w:val="ListofEntryrequirement"/>
        <w:spacing w:after="40" w:line="276" w:lineRule="auto"/>
        <w:rPr>
          <w:sz w:val="24"/>
          <w:szCs w:val="24"/>
        </w:rPr>
      </w:pPr>
      <w:r w:rsidRPr="00D428A6">
        <w:rPr>
          <w:b/>
          <w:sz w:val="24"/>
          <w:szCs w:val="24"/>
        </w:rPr>
        <w:lastRenderedPageBreak/>
        <w:t>EVIDENCE GUIDE</w:t>
      </w:r>
    </w:p>
    <w:p w14:paraId="0497719A"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989"/>
      </w:tblGrid>
      <w:tr w:rsidR="008D3DF1" w:rsidRPr="00D428A6" w14:paraId="36B16801"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40EDC968" w14:textId="77777777" w:rsidR="00DF102D" w:rsidRPr="00D428A6" w:rsidRDefault="005565D3" w:rsidP="00DA00FB">
            <w:pPr>
              <w:pStyle w:val="ListParagraph"/>
              <w:numPr>
                <w:ilvl w:val="0"/>
                <w:numId w:val="24"/>
              </w:numPr>
              <w:spacing w:after="0"/>
              <w:rPr>
                <w:rFonts w:ascii="Times New Roman" w:hAnsi="Times New Roman"/>
                <w:sz w:val="24"/>
                <w:szCs w:val="24"/>
              </w:rPr>
            </w:pPr>
            <w:r w:rsidRPr="00D428A6">
              <w:rPr>
                <w:rFonts w:ascii="Times New Roman" w:hAnsi="Times New Roman"/>
                <w:sz w:val="24"/>
                <w:szCs w:val="24"/>
              </w:rPr>
              <w:t>Critical Aspects of Competency</w:t>
            </w:r>
          </w:p>
        </w:tc>
        <w:tc>
          <w:tcPr>
            <w:tcW w:w="5989" w:type="dxa"/>
            <w:tcBorders>
              <w:top w:val="single" w:sz="4" w:space="0" w:color="000000"/>
              <w:left w:val="single" w:sz="4" w:space="0" w:color="000000"/>
              <w:bottom w:val="single" w:sz="4" w:space="0" w:color="000000"/>
              <w:right w:val="single" w:sz="4" w:space="0" w:color="000000"/>
            </w:tcBorders>
            <w:hideMark/>
          </w:tcPr>
          <w:p w14:paraId="7D5477EA"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2C8943BF"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Set up the working surface based on the nut type and the instructions given</w:t>
            </w:r>
          </w:p>
          <w:p w14:paraId="28F8B40E"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safety through use of personal protective equipment and proper handling of tools and equipment and working environment.</w:t>
            </w:r>
          </w:p>
          <w:p w14:paraId="6820435E"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Assembled nut processing tools, materials and equipment in the processing unit</w:t>
            </w:r>
          </w:p>
          <w:p w14:paraId="38C55586"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Received sorted, processed and packaged nuts as per the instructions given and nut type.</w:t>
            </w:r>
          </w:p>
          <w:p w14:paraId="056ED07F"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hygiene through maintaining cleanliness of the tools, equipment and working surfaces as well as personal hygiene.</w:t>
            </w:r>
          </w:p>
          <w:p w14:paraId="07415150"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 xml:space="preserve">Prepared records of products, the instructions given </w:t>
            </w:r>
          </w:p>
          <w:p w14:paraId="6FD90DE0"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 xml:space="preserve">Efficiently used materials provided for processing. </w:t>
            </w:r>
          </w:p>
          <w:p w14:paraId="74F643D5"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the environmental protection measures laid in the work place procedures</w:t>
            </w:r>
          </w:p>
          <w:p w14:paraId="26952D27" w14:textId="77777777" w:rsidR="00DF102D" w:rsidRPr="00D428A6" w:rsidRDefault="005565D3"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Observed food safety procedures as</w:t>
            </w:r>
            <w:r w:rsidR="006568D2" w:rsidRPr="00D428A6">
              <w:rPr>
                <w:rFonts w:ascii="Times New Roman" w:hAnsi="Times New Roman" w:cs="Times New Roman"/>
                <w:sz w:val="24"/>
                <w:szCs w:val="24"/>
              </w:rPr>
              <w:t xml:space="preserve"> </w:t>
            </w:r>
            <w:r w:rsidR="00CB31EE" w:rsidRPr="00D428A6">
              <w:rPr>
                <w:rFonts w:ascii="Times New Roman" w:hAnsi="Times New Roman" w:cs="Times New Roman"/>
                <w:sz w:val="24"/>
                <w:szCs w:val="24"/>
              </w:rPr>
              <w:t xml:space="preserve">per </w:t>
            </w:r>
            <w:r w:rsidR="006568D2" w:rsidRPr="00D428A6">
              <w:rPr>
                <w:rFonts w:ascii="Times New Roman" w:hAnsi="Times New Roman" w:cs="Times New Roman"/>
                <w:sz w:val="24"/>
                <w:szCs w:val="24"/>
              </w:rPr>
              <w:t>instructions</w:t>
            </w:r>
          </w:p>
          <w:p w14:paraId="43F204DD" w14:textId="77777777" w:rsidR="00CB31EE" w:rsidRPr="00D428A6" w:rsidRDefault="00CB31EE" w:rsidP="00DA00FB">
            <w:pPr>
              <w:numPr>
                <w:ilvl w:val="1"/>
                <w:numId w:val="24"/>
              </w:numPr>
              <w:spacing w:after="0"/>
              <w:ind w:left="496"/>
              <w:rPr>
                <w:rFonts w:ascii="Times New Roman" w:hAnsi="Times New Roman" w:cs="Times New Roman"/>
                <w:sz w:val="24"/>
                <w:szCs w:val="24"/>
              </w:rPr>
            </w:pPr>
            <w:r w:rsidRPr="00D428A6">
              <w:rPr>
                <w:rFonts w:ascii="Times New Roman" w:hAnsi="Times New Roman" w:cs="Times New Roman"/>
                <w:sz w:val="24"/>
                <w:szCs w:val="24"/>
              </w:rPr>
              <w:t>Documented food safety records as per instructions</w:t>
            </w:r>
          </w:p>
        </w:tc>
      </w:tr>
      <w:tr w:rsidR="008D3DF1" w:rsidRPr="00D428A6" w14:paraId="267DC543"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4EEFC069" w14:textId="77777777" w:rsidR="00DF102D" w:rsidRPr="00D428A6" w:rsidRDefault="005565D3" w:rsidP="00DA00FB">
            <w:pPr>
              <w:pStyle w:val="ListParagraph"/>
              <w:numPr>
                <w:ilvl w:val="0"/>
                <w:numId w:val="24"/>
              </w:numPr>
              <w:spacing w:after="0"/>
              <w:rPr>
                <w:rFonts w:ascii="Times New Roman" w:hAnsi="Times New Roman"/>
                <w:sz w:val="24"/>
                <w:szCs w:val="24"/>
              </w:rPr>
            </w:pPr>
            <w:r w:rsidRPr="00D428A6">
              <w:rPr>
                <w:rFonts w:ascii="Times New Roman" w:hAnsi="Times New Roman"/>
                <w:sz w:val="24"/>
                <w:szCs w:val="24"/>
              </w:rPr>
              <w:t>Resource Implications</w:t>
            </w:r>
            <w:r w:rsidR="00B9482A">
              <w:rPr>
                <w:rFonts w:ascii="Times New Roman" w:hAnsi="Times New Roman"/>
                <w:sz w:val="24"/>
                <w:szCs w:val="24"/>
              </w:rPr>
              <w:t xml:space="preserve"> for competence assessment </w:t>
            </w:r>
          </w:p>
        </w:tc>
        <w:tc>
          <w:tcPr>
            <w:tcW w:w="5989" w:type="dxa"/>
            <w:tcBorders>
              <w:top w:val="single" w:sz="4" w:space="0" w:color="000000"/>
              <w:left w:val="single" w:sz="4" w:space="0" w:color="000000"/>
              <w:bottom w:val="single" w:sz="4" w:space="0" w:color="000000"/>
              <w:right w:val="single" w:sz="4" w:space="0" w:color="000000"/>
            </w:tcBorders>
            <w:hideMark/>
          </w:tcPr>
          <w:p w14:paraId="5EB55203" w14:textId="77777777" w:rsidR="00B9482A" w:rsidRPr="003F7E8B" w:rsidRDefault="00B9482A" w:rsidP="00B9482A">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6D181D12" w14:textId="77777777" w:rsidR="00B9482A" w:rsidRDefault="00B9482A" w:rsidP="00DA00FB">
            <w:pPr>
              <w:pStyle w:val="ListParagraph"/>
              <w:numPr>
                <w:ilvl w:val="1"/>
                <w:numId w:val="24"/>
              </w:numPr>
              <w:tabs>
                <w:tab w:val="left" w:pos="459"/>
              </w:tabs>
              <w:spacing w:after="0"/>
              <w:ind w:left="676"/>
              <w:rPr>
                <w:rFonts w:ascii="Times New Roman" w:hAnsi="Times New Roman"/>
                <w:sz w:val="24"/>
                <w:szCs w:val="24"/>
              </w:rPr>
            </w:pPr>
            <w:r w:rsidRPr="00B9482A">
              <w:rPr>
                <w:rFonts w:ascii="Times New Roman" w:hAnsi="Times New Roman"/>
                <w:sz w:val="24"/>
                <w:szCs w:val="24"/>
              </w:rPr>
              <w:t>Access to relevant workplace where assessment can take place</w:t>
            </w:r>
          </w:p>
          <w:p w14:paraId="51202F87" w14:textId="77777777" w:rsidR="00B9482A" w:rsidRDefault="00B9482A" w:rsidP="00DA00FB">
            <w:pPr>
              <w:pStyle w:val="ListParagraph"/>
              <w:numPr>
                <w:ilvl w:val="1"/>
                <w:numId w:val="24"/>
              </w:numPr>
              <w:tabs>
                <w:tab w:val="left" w:pos="459"/>
              </w:tabs>
              <w:spacing w:after="0"/>
              <w:ind w:left="676"/>
              <w:rPr>
                <w:rFonts w:ascii="Times New Roman" w:hAnsi="Times New Roman"/>
                <w:sz w:val="24"/>
                <w:szCs w:val="24"/>
              </w:rPr>
            </w:pPr>
            <w:r w:rsidRPr="00B9482A">
              <w:rPr>
                <w:rFonts w:ascii="Times New Roman" w:hAnsi="Times New Roman"/>
                <w:sz w:val="24"/>
                <w:szCs w:val="24"/>
              </w:rPr>
              <w:t xml:space="preserve">Appropriately simulated environment where assessment can take place </w:t>
            </w:r>
          </w:p>
          <w:p w14:paraId="5ACC2EC6" w14:textId="77777777" w:rsidR="00B9482A" w:rsidRPr="00B9482A" w:rsidRDefault="00B9482A" w:rsidP="00DA00FB">
            <w:pPr>
              <w:pStyle w:val="ListParagraph"/>
              <w:numPr>
                <w:ilvl w:val="1"/>
                <w:numId w:val="24"/>
              </w:numPr>
              <w:tabs>
                <w:tab w:val="left" w:pos="459"/>
              </w:tabs>
              <w:spacing w:after="0"/>
              <w:ind w:left="676"/>
              <w:rPr>
                <w:rFonts w:ascii="Times New Roman" w:hAnsi="Times New Roman"/>
                <w:sz w:val="24"/>
                <w:szCs w:val="24"/>
              </w:rPr>
            </w:pPr>
            <w:r w:rsidRPr="00B9482A">
              <w:rPr>
                <w:rFonts w:ascii="Times New Roman" w:hAnsi="Times New Roman"/>
                <w:sz w:val="24"/>
                <w:szCs w:val="24"/>
              </w:rPr>
              <w:t>Materials relevant to the proposed activity or tasks</w:t>
            </w:r>
          </w:p>
          <w:p w14:paraId="662B4EE0" w14:textId="77777777" w:rsidR="00DF102D" w:rsidRPr="00D428A6" w:rsidRDefault="00DF102D" w:rsidP="00B9482A">
            <w:pPr>
              <w:spacing w:after="0"/>
              <w:ind w:left="360"/>
              <w:rPr>
                <w:rFonts w:ascii="Times New Roman" w:hAnsi="Times New Roman" w:cs="Times New Roman"/>
                <w:sz w:val="24"/>
                <w:szCs w:val="24"/>
              </w:rPr>
            </w:pPr>
          </w:p>
        </w:tc>
      </w:tr>
      <w:tr w:rsidR="008D3DF1" w:rsidRPr="00D428A6" w14:paraId="470B1EF5"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420565AB" w14:textId="77777777" w:rsidR="00DF102D" w:rsidRPr="00D428A6" w:rsidRDefault="005565D3" w:rsidP="00DA00FB">
            <w:pPr>
              <w:pStyle w:val="ListParagraph"/>
              <w:numPr>
                <w:ilvl w:val="0"/>
                <w:numId w:val="24"/>
              </w:numPr>
              <w:spacing w:after="0"/>
              <w:rPr>
                <w:rFonts w:ascii="Times New Roman" w:hAnsi="Times New Roman"/>
                <w:sz w:val="24"/>
                <w:szCs w:val="24"/>
              </w:rPr>
            </w:pPr>
            <w:r w:rsidRPr="00D428A6">
              <w:rPr>
                <w:rFonts w:ascii="Times New Roman" w:hAnsi="Times New Roman"/>
                <w:sz w:val="24"/>
                <w:szCs w:val="24"/>
              </w:rPr>
              <w:t xml:space="preserve">Methods of Assessment </w:t>
            </w:r>
          </w:p>
        </w:tc>
        <w:tc>
          <w:tcPr>
            <w:tcW w:w="5989" w:type="dxa"/>
            <w:tcBorders>
              <w:top w:val="single" w:sz="4" w:space="0" w:color="000000"/>
              <w:left w:val="single" w:sz="4" w:space="0" w:color="000000"/>
              <w:bottom w:val="single" w:sz="4" w:space="0" w:color="000000"/>
              <w:right w:val="single" w:sz="4" w:space="0" w:color="000000"/>
            </w:tcBorders>
            <w:hideMark/>
          </w:tcPr>
          <w:p w14:paraId="641A3227"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 through:</w:t>
            </w:r>
          </w:p>
          <w:p w14:paraId="5C02E49F" w14:textId="77777777" w:rsidR="00DF102D" w:rsidRPr="00D428A6" w:rsidRDefault="005565D3" w:rsidP="00DA00FB">
            <w:pPr>
              <w:numPr>
                <w:ilvl w:val="1"/>
                <w:numId w:val="24"/>
              </w:numPr>
              <w:spacing w:after="0"/>
              <w:ind w:left="586"/>
              <w:rPr>
                <w:rFonts w:ascii="Times New Roman" w:hAnsi="Times New Roman" w:cs="Times New Roman"/>
                <w:sz w:val="24"/>
                <w:szCs w:val="24"/>
              </w:rPr>
            </w:pPr>
            <w:r w:rsidRPr="00D428A6">
              <w:rPr>
                <w:rFonts w:ascii="Times New Roman" w:hAnsi="Times New Roman" w:cs="Times New Roman"/>
                <w:sz w:val="24"/>
                <w:szCs w:val="24"/>
              </w:rPr>
              <w:t>Observation</w:t>
            </w:r>
          </w:p>
          <w:p w14:paraId="76099B86" w14:textId="77777777" w:rsidR="00DF102D" w:rsidRPr="00D428A6" w:rsidRDefault="005565D3" w:rsidP="00DA00FB">
            <w:pPr>
              <w:numPr>
                <w:ilvl w:val="1"/>
                <w:numId w:val="24"/>
              </w:numPr>
              <w:spacing w:after="0"/>
              <w:ind w:left="586"/>
              <w:rPr>
                <w:rFonts w:ascii="Times New Roman" w:hAnsi="Times New Roman" w:cs="Times New Roman"/>
                <w:sz w:val="24"/>
                <w:szCs w:val="24"/>
              </w:rPr>
            </w:pPr>
            <w:r w:rsidRPr="00D428A6">
              <w:rPr>
                <w:rFonts w:ascii="Times New Roman" w:hAnsi="Times New Roman" w:cs="Times New Roman"/>
                <w:sz w:val="24"/>
                <w:szCs w:val="24"/>
              </w:rPr>
              <w:t>Written tests</w:t>
            </w:r>
          </w:p>
          <w:p w14:paraId="69A055DE" w14:textId="77777777" w:rsidR="00DF102D" w:rsidRPr="00D428A6" w:rsidRDefault="005565D3" w:rsidP="00DA00FB">
            <w:pPr>
              <w:numPr>
                <w:ilvl w:val="1"/>
                <w:numId w:val="24"/>
              </w:numPr>
              <w:spacing w:after="0"/>
              <w:ind w:left="586"/>
              <w:rPr>
                <w:rFonts w:ascii="Times New Roman" w:hAnsi="Times New Roman" w:cs="Times New Roman"/>
                <w:sz w:val="24"/>
                <w:szCs w:val="24"/>
              </w:rPr>
            </w:pPr>
            <w:r w:rsidRPr="00D428A6">
              <w:rPr>
                <w:rFonts w:ascii="Times New Roman" w:hAnsi="Times New Roman" w:cs="Times New Roman"/>
                <w:sz w:val="24"/>
                <w:szCs w:val="24"/>
              </w:rPr>
              <w:t xml:space="preserve">Oral questioning </w:t>
            </w:r>
          </w:p>
        </w:tc>
      </w:tr>
      <w:tr w:rsidR="008D3DF1" w:rsidRPr="00D428A6" w14:paraId="7BE6695C"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10AF79C5" w14:textId="77777777" w:rsidR="00DF102D" w:rsidRPr="00D428A6" w:rsidRDefault="005565D3" w:rsidP="00DA00FB">
            <w:pPr>
              <w:pStyle w:val="ListParagraph"/>
              <w:numPr>
                <w:ilvl w:val="0"/>
                <w:numId w:val="24"/>
              </w:numPr>
              <w:spacing w:after="0"/>
              <w:rPr>
                <w:rFonts w:ascii="Times New Roman" w:hAnsi="Times New Roman"/>
                <w:sz w:val="24"/>
                <w:szCs w:val="24"/>
              </w:rPr>
            </w:pPr>
            <w:r w:rsidRPr="00D428A6">
              <w:rPr>
                <w:rFonts w:ascii="Times New Roman" w:hAnsi="Times New Roman"/>
                <w:sz w:val="24"/>
                <w:szCs w:val="24"/>
              </w:rPr>
              <w:t>Context of Assessment</w:t>
            </w:r>
          </w:p>
        </w:tc>
        <w:tc>
          <w:tcPr>
            <w:tcW w:w="5989" w:type="dxa"/>
            <w:tcBorders>
              <w:top w:val="single" w:sz="4" w:space="0" w:color="000000"/>
              <w:left w:val="single" w:sz="4" w:space="0" w:color="000000"/>
              <w:bottom w:val="single" w:sz="4" w:space="0" w:color="000000"/>
              <w:right w:val="single" w:sz="4" w:space="0" w:color="000000"/>
            </w:tcBorders>
            <w:hideMark/>
          </w:tcPr>
          <w:p w14:paraId="36DF2919"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w:t>
            </w:r>
          </w:p>
          <w:p w14:paraId="2A387635" w14:textId="77777777" w:rsidR="00DF102D" w:rsidRPr="00D428A6" w:rsidRDefault="005565D3" w:rsidP="00DA00FB">
            <w:pPr>
              <w:numPr>
                <w:ilvl w:val="1"/>
                <w:numId w:val="24"/>
              </w:numPr>
              <w:spacing w:after="0"/>
              <w:ind w:left="586"/>
              <w:rPr>
                <w:rFonts w:ascii="Times New Roman" w:hAnsi="Times New Roman" w:cs="Times New Roman"/>
                <w:sz w:val="24"/>
                <w:szCs w:val="24"/>
              </w:rPr>
            </w:pPr>
            <w:r w:rsidRPr="00D428A6">
              <w:rPr>
                <w:rFonts w:ascii="Times New Roman" w:hAnsi="Times New Roman" w:cs="Times New Roman"/>
                <w:sz w:val="24"/>
                <w:szCs w:val="24"/>
              </w:rPr>
              <w:t>On the job</w:t>
            </w:r>
          </w:p>
          <w:p w14:paraId="531B85BA" w14:textId="77777777" w:rsidR="00DF102D" w:rsidRPr="00D428A6" w:rsidRDefault="005565D3" w:rsidP="00DA00FB">
            <w:pPr>
              <w:numPr>
                <w:ilvl w:val="1"/>
                <w:numId w:val="24"/>
              </w:numPr>
              <w:spacing w:after="0"/>
              <w:ind w:left="586"/>
              <w:rPr>
                <w:rFonts w:ascii="Times New Roman" w:hAnsi="Times New Roman" w:cs="Times New Roman"/>
                <w:sz w:val="24"/>
                <w:szCs w:val="24"/>
              </w:rPr>
            </w:pPr>
            <w:r w:rsidRPr="00D428A6">
              <w:rPr>
                <w:rFonts w:ascii="Times New Roman" w:hAnsi="Times New Roman" w:cs="Times New Roman"/>
                <w:sz w:val="24"/>
                <w:szCs w:val="24"/>
              </w:rPr>
              <w:t>Off the job</w:t>
            </w:r>
          </w:p>
          <w:p w14:paraId="61E60C6E" w14:textId="77777777" w:rsidR="00DF102D" w:rsidRPr="00D428A6" w:rsidRDefault="005565D3" w:rsidP="00DA00FB">
            <w:pPr>
              <w:numPr>
                <w:ilvl w:val="1"/>
                <w:numId w:val="24"/>
              </w:numPr>
              <w:spacing w:after="0"/>
              <w:ind w:left="586"/>
              <w:rPr>
                <w:rFonts w:ascii="Times New Roman" w:hAnsi="Times New Roman" w:cs="Times New Roman"/>
                <w:sz w:val="24"/>
                <w:szCs w:val="24"/>
              </w:rPr>
            </w:pPr>
            <w:r w:rsidRPr="00D428A6">
              <w:rPr>
                <w:rFonts w:ascii="Times New Roman" w:hAnsi="Times New Roman" w:cs="Times New Roman"/>
                <w:sz w:val="24"/>
                <w:szCs w:val="24"/>
              </w:rPr>
              <w:t>Work placement (attachment)</w:t>
            </w:r>
          </w:p>
          <w:p w14:paraId="5177CC53"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Off the job assessment must be undertaken in a closely simulated workplace environment</w:t>
            </w:r>
          </w:p>
        </w:tc>
      </w:tr>
      <w:tr w:rsidR="001C061A" w:rsidRPr="00D428A6" w14:paraId="4E22A28E"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5164ED20" w14:textId="77777777" w:rsidR="00DF102D" w:rsidRPr="00D428A6" w:rsidRDefault="005565D3" w:rsidP="00DA00FB">
            <w:pPr>
              <w:pStyle w:val="ListParagraph"/>
              <w:numPr>
                <w:ilvl w:val="0"/>
                <w:numId w:val="24"/>
              </w:numPr>
              <w:spacing w:after="0"/>
              <w:rPr>
                <w:rFonts w:ascii="Times New Roman" w:hAnsi="Times New Roman"/>
                <w:sz w:val="24"/>
                <w:szCs w:val="24"/>
              </w:rPr>
            </w:pPr>
            <w:r w:rsidRPr="00D428A6">
              <w:rPr>
                <w:rFonts w:ascii="Times New Roman" w:hAnsi="Times New Roman"/>
                <w:sz w:val="24"/>
                <w:szCs w:val="24"/>
              </w:rPr>
              <w:lastRenderedPageBreak/>
              <w:t>Guidance information for assessment</w:t>
            </w:r>
          </w:p>
        </w:tc>
        <w:tc>
          <w:tcPr>
            <w:tcW w:w="5989" w:type="dxa"/>
            <w:tcBorders>
              <w:top w:val="single" w:sz="4" w:space="0" w:color="000000"/>
              <w:left w:val="single" w:sz="4" w:space="0" w:color="000000"/>
              <w:bottom w:val="single" w:sz="4" w:space="0" w:color="000000"/>
              <w:right w:val="single" w:sz="4" w:space="0" w:color="000000"/>
            </w:tcBorders>
            <w:hideMark/>
          </w:tcPr>
          <w:p w14:paraId="27E9C476"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roles is recommended. Attitude is assessed alongside Horticultural nut processing</w:t>
            </w:r>
          </w:p>
        </w:tc>
      </w:tr>
    </w:tbl>
    <w:p w14:paraId="21C30A90" w14:textId="77777777" w:rsidR="00DF102D" w:rsidRPr="00D428A6" w:rsidRDefault="00DF102D">
      <w:pPr>
        <w:rPr>
          <w:rFonts w:ascii="Times New Roman" w:hAnsi="Times New Roman" w:cs="Times New Roman"/>
          <w:b/>
          <w:sz w:val="24"/>
          <w:szCs w:val="24"/>
        </w:rPr>
      </w:pPr>
    </w:p>
    <w:p w14:paraId="5278FC25" w14:textId="77777777" w:rsidR="006568D2" w:rsidRPr="00D428A6" w:rsidRDefault="006568D2" w:rsidP="00D621B9">
      <w:pPr>
        <w:pStyle w:val="Caption"/>
        <w:rPr>
          <w:szCs w:val="24"/>
        </w:rPr>
      </w:pPr>
    </w:p>
    <w:p w14:paraId="066DFC60" w14:textId="77777777" w:rsidR="006568D2" w:rsidRPr="00EC5049" w:rsidRDefault="00B9482A" w:rsidP="00EC5049">
      <w:pPr>
        <w:rPr>
          <w:rFonts w:ascii="Times New Roman" w:eastAsia="Times New Roman" w:hAnsi="Times New Roman" w:cs="Times New Roman"/>
          <w:b/>
          <w:sz w:val="24"/>
          <w:szCs w:val="24"/>
        </w:rPr>
      </w:pPr>
      <w:r>
        <w:rPr>
          <w:szCs w:val="24"/>
        </w:rPr>
        <w:br w:type="page"/>
      </w:r>
    </w:p>
    <w:p w14:paraId="447795B0" w14:textId="77777777" w:rsidR="00DF102D" w:rsidRPr="00D428A6" w:rsidRDefault="005565D3" w:rsidP="00EC5049">
      <w:pPr>
        <w:pStyle w:val="Heading2"/>
        <w:rPr>
          <w:rFonts w:cs="Times New Roman"/>
          <w:sz w:val="24"/>
          <w:szCs w:val="24"/>
        </w:rPr>
      </w:pPr>
      <w:bookmarkStart w:id="60" w:name="_Toc31277299"/>
      <w:bookmarkStart w:id="61" w:name="_Toc69239691"/>
      <w:r w:rsidRPr="00D428A6">
        <w:rPr>
          <w:rFonts w:cs="Times New Roman"/>
          <w:sz w:val="24"/>
          <w:szCs w:val="24"/>
        </w:rPr>
        <w:lastRenderedPageBreak/>
        <w:t>PROCESS HORTICULTURAL HERBS AND SPICES</w:t>
      </w:r>
      <w:bookmarkEnd w:id="60"/>
      <w:bookmarkEnd w:id="61"/>
    </w:p>
    <w:p w14:paraId="3AB65E39" w14:textId="77777777" w:rsidR="00DF102D" w:rsidRPr="00D428A6" w:rsidRDefault="00DF102D">
      <w:pPr>
        <w:rPr>
          <w:rFonts w:ascii="Times New Roman" w:hAnsi="Times New Roman" w:cs="Times New Roman"/>
          <w:b/>
          <w:sz w:val="24"/>
          <w:szCs w:val="24"/>
        </w:rPr>
      </w:pPr>
    </w:p>
    <w:p w14:paraId="01499005" w14:textId="77777777" w:rsidR="00DF102D" w:rsidRPr="00B9482A" w:rsidRDefault="005565D3" w:rsidP="00B9482A">
      <w:pPr>
        <w:tabs>
          <w:tab w:val="left" w:pos="2880"/>
        </w:tabs>
        <w:jc w:val="both"/>
        <w:rPr>
          <w:rFonts w:ascii="Times New Roman" w:hAnsi="Times New Roman" w:cs="Times New Roman"/>
          <w:b/>
          <w:sz w:val="24"/>
          <w:szCs w:val="24"/>
        </w:rPr>
      </w:pPr>
      <w:r w:rsidRPr="00D428A6">
        <w:rPr>
          <w:rFonts w:ascii="Times New Roman" w:hAnsi="Times New Roman" w:cs="Times New Roman"/>
          <w:b/>
          <w:sz w:val="24"/>
          <w:szCs w:val="24"/>
        </w:rPr>
        <w:t xml:space="preserve">UNIT CODE: </w:t>
      </w:r>
      <w:r w:rsidRPr="00D428A6">
        <w:rPr>
          <w:rFonts w:ascii="Times New Roman" w:hAnsi="Times New Roman" w:cs="Times New Roman"/>
          <w:sz w:val="24"/>
          <w:szCs w:val="24"/>
        </w:rPr>
        <w:t>HO/OS/HG/CR/06/4</w:t>
      </w:r>
      <w:r w:rsidR="00E13984" w:rsidRPr="00D428A6">
        <w:rPr>
          <w:rFonts w:ascii="Times New Roman" w:hAnsi="Times New Roman" w:cs="Times New Roman"/>
          <w:sz w:val="24"/>
          <w:szCs w:val="24"/>
        </w:rPr>
        <w:t>/B</w:t>
      </w:r>
    </w:p>
    <w:p w14:paraId="7E26C516" w14:textId="77777777" w:rsidR="00DF102D" w:rsidRPr="00D428A6" w:rsidRDefault="005565D3" w:rsidP="004D65F5">
      <w:pPr>
        <w:spacing w:after="0"/>
        <w:rPr>
          <w:rFonts w:ascii="Times New Roman" w:hAnsi="Times New Roman" w:cs="Times New Roman"/>
          <w:b/>
          <w:sz w:val="24"/>
          <w:szCs w:val="24"/>
        </w:rPr>
      </w:pPr>
      <w:r w:rsidRPr="00D428A6">
        <w:rPr>
          <w:rFonts w:ascii="Times New Roman" w:hAnsi="Times New Roman" w:cs="Times New Roman"/>
          <w:b/>
          <w:sz w:val="24"/>
          <w:szCs w:val="24"/>
        </w:rPr>
        <w:t>UNIT DESCRIPTION</w:t>
      </w:r>
    </w:p>
    <w:p w14:paraId="3063E2D1"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 xml:space="preserve">This unit specifies the competencies required to process horticultural herbs and spices. It involves </w:t>
      </w:r>
      <w:r w:rsidR="006A07AA" w:rsidRPr="00D428A6">
        <w:rPr>
          <w:rFonts w:ascii="Times New Roman" w:hAnsi="Times New Roman" w:cs="Times New Roman"/>
          <w:sz w:val="24"/>
          <w:szCs w:val="24"/>
        </w:rPr>
        <w:t xml:space="preserve">applying food safety measures in </w:t>
      </w:r>
      <w:r w:rsidRPr="00D428A6">
        <w:rPr>
          <w:rFonts w:ascii="Times New Roman" w:hAnsi="Times New Roman" w:cs="Times New Roman"/>
          <w:sz w:val="24"/>
          <w:szCs w:val="24"/>
        </w:rPr>
        <w:t>setting up horticultural herbs and spices processing working surface, assembling herbs and spices processing tools, materials and equipment, receiving, sorting, grading and processing the herbs &amp; spice</w:t>
      </w:r>
      <w:r w:rsidR="00CB31EE" w:rsidRPr="00D428A6">
        <w:rPr>
          <w:rFonts w:ascii="Times New Roman" w:hAnsi="Times New Roman" w:cs="Times New Roman"/>
          <w:sz w:val="24"/>
          <w:szCs w:val="24"/>
        </w:rPr>
        <w:t>s to various products, managing waste</w:t>
      </w:r>
      <w:r w:rsidRPr="00D428A6">
        <w:rPr>
          <w:rFonts w:ascii="Times New Roman" w:hAnsi="Times New Roman" w:cs="Times New Roman"/>
          <w:sz w:val="24"/>
          <w:szCs w:val="24"/>
        </w:rPr>
        <w:t xml:space="preserve"> and preparing the required reports.</w:t>
      </w:r>
    </w:p>
    <w:p w14:paraId="03013AAE" w14:textId="77777777" w:rsidR="00DF102D" w:rsidRPr="00D428A6" w:rsidRDefault="00DF102D">
      <w:pPr>
        <w:spacing w:after="0"/>
        <w:rPr>
          <w:rFonts w:ascii="Times New Roman" w:hAnsi="Times New Roman" w:cs="Times New Roman"/>
          <w:b/>
          <w:sz w:val="24"/>
          <w:szCs w:val="24"/>
        </w:rPr>
      </w:pPr>
    </w:p>
    <w:p w14:paraId="6134D503"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6164"/>
      </w:tblGrid>
      <w:tr w:rsidR="008D3DF1" w:rsidRPr="00D428A6" w14:paraId="5164B025" w14:textId="77777777" w:rsidTr="00B9482A">
        <w:tc>
          <w:tcPr>
            <w:tcW w:w="1429" w:type="pct"/>
            <w:tcBorders>
              <w:top w:val="single" w:sz="4" w:space="0" w:color="000000"/>
              <w:left w:val="single" w:sz="4" w:space="0" w:color="000000"/>
              <w:bottom w:val="single" w:sz="4" w:space="0" w:color="000000"/>
              <w:right w:val="single" w:sz="4" w:space="0" w:color="000000"/>
            </w:tcBorders>
            <w:hideMark/>
          </w:tcPr>
          <w:p w14:paraId="42DCCFF3"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ELEMENT</w:t>
            </w:r>
          </w:p>
          <w:p w14:paraId="2C22716C"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describe the key outcomes which make up workplace function.</w:t>
            </w:r>
          </w:p>
        </w:tc>
        <w:tc>
          <w:tcPr>
            <w:tcW w:w="3571" w:type="pct"/>
            <w:tcBorders>
              <w:top w:val="single" w:sz="4" w:space="0" w:color="000000"/>
              <w:left w:val="single" w:sz="4" w:space="0" w:color="000000"/>
              <w:bottom w:val="single" w:sz="4" w:space="0" w:color="000000"/>
              <w:right w:val="single" w:sz="4" w:space="0" w:color="000000"/>
            </w:tcBorders>
            <w:hideMark/>
          </w:tcPr>
          <w:p w14:paraId="40661566"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PERFORMANCE CRITERIA</w:t>
            </w:r>
          </w:p>
          <w:p w14:paraId="274FC9BD"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These are assessable statements which specify the required level of performance for each of the elements.</w:t>
            </w:r>
          </w:p>
          <w:p w14:paraId="3AFB2FC7" w14:textId="77777777" w:rsidR="00DF102D" w:rsidRPr="00D428A6" w:rsidRDefault="005565D3">
            <w:pPr>
              <w:spacing w:after="0"/>
              <w:rPr>
                <w:rFonts w:ascii="Times New Roman" w:hAnsi="Times New Roman" w:cs="Times New Roman"/>
                <w:b/>
                <w:i/>
                <w:sz w:val="24"/>
                <w:szCs w:val="24"/>
              </w:rPr>
            </w:pPr>
            <w:r w:rsidRPr="00D428A6">
              <w:rPr>
                <w:rFonts w:ascii="Times New Roman" w:hAnsi="Times New Roman" w:cs="Times New Roman"/>
                <w:b/>
                <w:i/>
                <w:sz w:val="24"/>
                <w:szCs w:val="24"/>
              </w:rPr>
              <w:t>Bold and italicized terms are elaborated in the range.</w:t>
            </w:r>
          </w:p>
        </w:tc>
      </w:tr>
      <w:tr w:rsidR="008D3DF1" w:rsidRPr="00D428A6" w14:paraId="2F359A32" w14:textId="77777777" w:rsidTr="00B9482A">
        <w:tc>
          <w:tcPr>
            <w:tcW w:w="1429" w:type="pct"/>
            <w:tcBorders>
              <w:top w:val="single" w:sz="4" w:space="0" w:color="000000"/>
              <w:left w:val="single" w:sz="4" w:space="0" w:color="000000"/>
              <w:bottom w:val="single" w:sz="4" w:space="0" w:color="000000"/>
              <w:right w:val="single" w:sz="4" w:space="0" w:color="000000"/>
            </w:tcBorders>
          </w:tcPr>
          <w:p w14:paraId="1EC666E4" w14:textId="77777777" w:rsidR="00DF102D" w:rsidRPr="00D428A6" w:rsidRDefault="005565D3" w:rsidP="00DA00FB">
            <w:pPr>
              <w:pStyle w:val="ListParagraph"/>
              <w:numPr>
                <w:ilvl w:val="0"/>
                <w:numId w:val="43"/>
              </w:numPr>
              <w:spacing w:after="0"/>
              <w:ind w:left="347"/>
              <w:rPr>
                <w:rFonts w:ascii="Times New Roman" w:hAnsi="Times New Roman"/>
                <w:b/>
                <w:sz w:val="24"/>
                <w:szCs w:val="24"/>
              </w:rPr>
            </w:pPr>
            <w:r w:rsidRPr="00D428A6">
              <w:rPr>
                <w:rFonts w:ascii="Times New Roman" w:hAnsi="Times New Roman"/>
                <w:sz w:val="24"/>
                <w:szCs w:val="24"/>
              </w:rPr>
              <w:t>Apply food safety measures in processing horticultural herbs and spices</w:t>
            </w:r>
          </w:p>
        </w:tc>
        <w:tc>
          <w:tcPr>
            <w:tcW w:w="3571" w:type="pct"/>
            <w:tcBorders>
              <w:top w:val="single" w:sz="4" w:space="0" w:color="000000"/>
              <w:left w:val="single" w:sz="4" w:space="0" w:color="000000"/>
              <w:bottom w:val="single" w:sz="4" w:space="0" w:color="000000"/>
              <w:right w:val="single" w:sz="4" w:space="0" w:color="000000"/>
            </w:tcBorders>
          </w:tcPr>
          <w:p w14:paraId="3C65FE70" w14:textId="77777777" w:rsidR="00DF102D" w:rsidRPr="00D428A6" w:rsidRDefault="005565D3" w:rsidP="00DA00FB">
            <w:pPr>
              <w:pStyle w:val="ListParagraph"/>
              <w:numPr>
                <w:ilvl w:val="1"/>
                <w:numId w:val="33"/>
              </w:numPr>
              <w:spacing w:after="0"/>
              <w:ind w:left="301"/>
              <w:rPr>
                <w:rFonts w:ascii="Times New Roman" w:hAnsi="Times New Roman"/>
                <w:b/>
                <w:sz w:val="24"/>
                <w:szCs w:val="24"/>
              </w:rPr>
            </w:pPr>
            <w:r w:rsidRPr="00D428A6">
              <w:rPr>
                <w:rFonts w:ascii="Times New Roman" w:hAnsi="Times New Roman"/>
                <w:sz w:val="24"/>
                <w:szCs w:val="24"/>
              </w:rPr>
              <w:t xml:space="preserve">Possible </w:t>
            </w:r>
            <w:r w:rsidRPr="00D428A6">
              <w:rPr>
                <w:rFonts w:ascii="Times New Roman" w:hAnsi="Times New Roman"/>
                <w:b/>
                <w:i/>
                <w:sz w:val="24"/>
                <w:szCs w:val="24"/>
              </w:rPr>
              <w:t>sources of food safety hazards</w:t>
            </w:r>
            <w:r w:rsidRPr="00D428A6">
              <w:rPr>
                <w:rFonts w:ascii="Times New Roman" w:hAnsi="Times New Roman"/>
                <w:sz w:val="24"/>
                <w:szCs w:val="24"/>
              </w:rPr>
              <w:t xml:space="preserve"> </w:t>
            </w:r>
            <w:r w:rsidRPr="00D428A6">
              <w:rPr>
                <w:rFonts w:ascii="Times New Roman" w:hAnsi="Times New Roman"/>
                <w:i/>
                <w:sz w:val="24"/>
                <w:szCs w:val="24"/>
              </w:rPr>
              <w:t>are</w:t>
            </w:r>
            <w:r w:rsidRPr="00D428A6">
              <w:rPr>
                <w:rFonts w:ascii="Times New Roman" w:hAnsi="Times New Roman"/>
                <w:sz w:val="24"/>
                <w:szCs w:val="24"/>
              </w:rPr>
              <w:t xml:space="preserve"> identified and documented as per instruction</w:t>
            </w:r>
          </w:p>
          <w:p w14:paraId="2FDEDEB6" w14:textId="77777777" w:rsidR="00DF102D" w:rsidRPr="00D428A6" w:rsidRDefault="005565D3" w:rsidP="00DA00FB">
            <w:pPr>
              <w:pStyle w:val="ListParagraph"/>
              <w:numPr>
                <w:ilvl w:val="1"/>
                <w:numId w:val="33"/>
              </w:numPr>
              <w:spacing w:after="0"/>
              <w:ind w:left="301"/>
              <w:rPr>
                <w:rFonts w:ascii="Times New Roman" w:hAnsi="Times New Roman"/>
                <w:b/>
                <w:sz w:val="24"/>
                <w:szCs w:val="24"/>
              </w:rPr>
            </w:pPr>
            <w:r w:rsidRPr="00D428A6">
              <w:rPr>
                <w:rFonts w:ascii="Times New Roman" w:hAnsi="Times New Roman"/>
                <w:b/>
                <w:i/>
                <w:sz w:val="24"/>
                <w:szCs w:val="24"/>
              </w:rPr>
              <w:t>Food safety procedures</w:t>
            </w:r>
            <w:r w:rsidRPr="00D428A6">
              <w:rPr>
                <w:rFonts w:ascii="Times New Roman" w:hAnsi="Times New Roman"/>
                <w:sz w:val="24"/>
                <w:szCs w:val="24"/>
              </w:rPr>
              <w:t xml:space="preserve"> are followed in processing of horticultural herbs and spices</w:t>
            </w:r>
          </w:p>
          <w:p w14:paraId="1412C5A9" w14:textId="77777777" w:rsidR="00DF102D" w:rsidRPr="00D428A6" w:rsidRDefault="005565D3" w:rsidP="00DA00FB">
            <w:pPr>
              <w:pStyle w:val="ListParagraph"/>
              <w:numPr>
                <w:ilvl w:val="1"/>
                <w:numId w:val="33"/>
              </w:numPr>
              <w:spacing w:after="0"/>
              <w:ind w:left="301"/>
              <w:rPr>
                <w:rFonts w:ascii="Times New Roman" w:hAnsi="Times New Roman"/>
                <w:b/>
                <w:sz w:val="24"/>
                <w:szCs w:val="24"/>
              </w:rPr>
            </w:pPr>
            <w:r w:rsidRPr="00D428A6">
              <w:rPr>
                <w:rFonts w:ascii="Times New Roman" w:hAnsi="Times New Roman"/>
                <w:sz w:val="24"/>
                <w:szCs w:val="24"/>
              </w:rPr>
              <w:t xml:space="preserve"> Standard operating procedures for preventing and mitigating food safety risks are implemented as per the identified food safety risks</w:t>
            </w:r>
          </w:p>
        </w:tc>
      </w:tr>
      <w:tr w:rsidR="008D3DF1" w:rsidRPr="00D428A6" w14:paraId="03E5B486" w14:textId="77777777" w:rsidTr="00B9482A">
        <w:trPr>
          <w:trHeight w:val="602"/>
        </w:trPr>
        <w:tc>
          <w:tcPr>
            <w:tcW w:w="1429" w:type="pct"/>
            <w:tcBorders>
              <w:top w:val="single" w:sz="4" w:space="0" w:color="000000"/>
              <w:left w:val="single" w:sz="4" w:space="0" w:color="000000"/>
              <w:bottom w:val="single" w:sz="4" w:space="0" w:color="000000"/>
              <w:right w:val="single" w:sz="4" w:space="0" w:color="000000"/>
            </w:tcBorders>
            <w:hideMark/>
          </w:tcPr>
          <w:p w14:paraId="366933AD" w14:textId="77777777" w:rsidR="00DF102D" w:rsidRPr="00D428A6" w:rsidRDefault="005565D3" w:rsidP="00DA00FB">
            <w:pPr>
              <w:pStyle w:val="ListParagraph"/>
              <w:numPr>
                <w:ilvl w:val="0"/>
                <w:numId w:val="18"/>
              </w:numPr>
              <w:spacing w:after="0"/>
              <w:rPr>
                <w:rFonts w:ascii="Times New Roman" w:hAnsi="Times New Roman"/>
                <w:sz w:val="24"/>
                <w:szCs w:val="24"/>
              </w:rPr>
            </w:pPr>
            <w:r w:rsidRPr="00D428A6">
              <w:rPr>
                <w:rFonts w:ascii="Times New Roman" w:hAnsi="Times New Roman"/>
                <w:sz w:val="24"/>
                <w:szCs w:val="24"/>
              </w:rPr>
              <w:t>Prepare to process horticultural herbs and spices.</w:t>
            </w:r>
          </w:p>
        </w:tc>
        <w:tc>
          <w:tcPr>
            <w:tcW w:w="3571" w:type="pct"/>
            <w:tcBorders>
              <w:top w:val="single" w:sz="4" w:space="0" w:color="000000"/>
              <w:left w:val="single" w:sz="4" w:space="0" w:color="000000"/>
              <w:bottom w:val="single" w:sz="4" w:space="0" w:color="000000"/>
              <w:right w:val="single" w:sz="4" w:space="0" w:color="000000"/>
            </w:tcBorders>
            <w:hideMark/>
          </w:tcPr>
          <w:p w14:paraId="7CF04092" w14:textId="77777777" w:rsidR="00DF102D" w:rsidRPr="00D428A6" w:rsidRDefault="005565D3" w:rsidP="00DA00FB">
            <w:pPr>
              <w:pStyle w:val="ListParagraph"/>
              <w:numPr>
                <w:ilvl w:val="1"/>
                <w:numId w:val="34"/>
              </w:numPr>
              <w:spacing w:after="0"/>
              <w:rPr>
                <w:rFonts w:ascii="Times New Roman" w:hAnsi="Times New Roman"/>
                <w:sz w:val="24"/>
                <w:szCs w:val="24"/>
              </w:rPr>
            </w:pPr>
            <w:r w:rsidRPr="00D428A6">
              <w:rPr>
                <w:rFonts w:ascii="Times New Roman" w:hAnsi="Times New Roman"/>
                <w:sz w:val="24"/>
                <w:szCs w:val="24"/>
              </w:rPr>
              <w:t>Working surface is set up as per the instructions given</w:t>
            </w:r>
          </w:p>
          <w:p w14:paraId="27EA213E" w14:textId="77777777" w:rsidR="00DF102D" w:rsidRPr="00D428A6" w:rsidRDefault="005565D3" w:rsidP="00DA00FB">
            <w:pPr>
              <w:numPr>
                <w:ilvl w:val="1"/>
                <w:numId w:val="34"/>
              </w:numPr>
              <w:spacing w:after="0"/>
              <w:rPr>
                <w:rFonts w:ascii="Times New Roman" w:hAnsi="Times New Roman" w:cs="Times New Roman"/>
                <w:sz w:val="24"/>
                <w:szCs w:val="24"/>
              </w:rPr>
            </w:pPr>
            <w:r w:rsidRPr="00D428A6">
              <w:rPr>
                <w:rFonts w:ascii="Times New Roman" w:hAnsi="Times New Roman" w:cs="Times New Roman"/>
                <w:sz w:val="24"/>
                <w:szCs w:val="24"/>
              </w:rPr>
              <w:t>Horticultural herbs and spices for processing are received based on the instructions given.</w:t>
            </w:r>
          </w:p>
          <w:p w14:paraId="5C0A1945" w14:textId="77777777" w:rsidR="00DF102D" w:rsidRPr="00D428A6" w:rsidRDefault="005565D3" w:rsidP="00DA00FB">
            <w:pPr>
              <w:numPr>
                <w:ilvl w:val="1"/>
                <w:numId w:val="34"/>
              </w:numPr>
              <w:spacing w:after="0"/>
              <w:rPr>
                <w:rFonts w:ascii="Times New Roman" w:hAnsi="Times New Roman" w:cs="Times New Roman"/>
                <w:sz w:val="24"/>
                <w:szCs w:val="24"/>
              </w:rPr>
            </w:pPr>
            <w:r w:rsidRPr="00D428A6">
              <w:rPr>
                <w:rFonts w:ascii="Times New Roman" w:hAnsi="Times New Roman" w:cs="Times New Roman"/>
                <w:sz w:val="24"/>
                <w:szCs w:val="24"/>
              </w:rPr>
              <w:t xml:space="preserve">Horticultural herbs and spices processing </w:t>
            </w:r>
            <w:r w:rsidRPr="00D428A6">
              <w:rPr>
                <w:rFonts w:ascii="Times New Roman" w:hAnsi="Times New Roman" w:cs="Times New Roman"/>
                <w:b/>
                <w:i/>
                <w:sz w:val="24"/>
                <w:szCs w:val="24"/>
              </w:rPr>
              <w:t xml:space="preserve">tools, materials &amp;supplies and equipment </w:t>
            </w:r>
            <w:r w:rsidRPr="00D428A6">
              <w:rPr>
                <w:rFonts w:ascii="Times New Roman" w:hAnsi="Times New Roman" w:cs="Times New Roman"/>
                <w:sz w:val="24"/>
                <w:szCs w:val="24"/>
              </w:rPr>
              <w:t xml:space="preserve">are assembled based on their types, amount and the final products required. </w:t>
            </w:r>
          </w:p>
          <w:p w14:paraId="0A784C6E" w14:textId="77777777" w:rsidR="00DF102D" w:rsidRPr="00D428A6" w:rsidRDefault="005565D3" w:rsidP="00DA00FB">
            <w:pPr>
              <w:numPr>
                <w:ilvl w:val="1"/>
                <w:numId w:val="34"/>
              </w:numPr>
              <w:spacing w:after="0"/>
              <w:rPr>
                <w:rFonts w:ascii="Times New Roman" w:hAnsi="Times New Roman" w:cs="Times New Roman"/>
                <w:sz w:val="24"/>
                <w:szCs w:val="24"/>
              </w:rPr>
            </w:pPr>
            <w:r w:rsidRPr="00D428A6">
              <w:rPr>
                <w:rFonts w:ascii="Times New Roman" w:hAnsi="Times New Roman" w:cs="Times New Roman"/>
                <w:sz w:val="24"/>
                <w:szCs w:val="24"/>
              </w:rPr>
              <w:t>Horticultural herbs and spices are sorted based on herb type and the instructions given.</w:t>
            </w:r>
          </w:p>
          <w:p w14:paraId="4418BBB4" w14:textId="77777777" w:rsidR="00DF102D" w:rsidRPr="00D428A6" w:rsidRDefault="005565D3" w:rsidP="00DA00FB">
            <w:pPr>
              <w:numPr>
                <w:ilvl w:val="1"/>
                <w:numId w:val="34"/>
              </w:numPr>
              <w:spacing w:after="0"/>
              <w:rPr>
                <w:rFonts w:ascii="Times New Roman" w:hAnsi="Times New Roman" w:cs="Times New Roman"/>
                <w:sz w:val="24"/>
                <w:szCs w:val="24"/>
              </w:rPr>
            </w:pPr>
            <w:r w:rsidRPr="00D428A6">
              <w:rPr>
                <w:rFonts w:ascii="Times New Roman" w:hAnsi="Times New Roman" w:cs="Times New Roman"/>
                <w:sz w:val="24"/>
                <w:szCs w:val="24"/>
              </w:rPr>
              <w:t>Safety measures are adhered to as per the work place procedures.</w:t>
            </w:r>
          </w:p>
        </w:tc>
      </w:tr>
      <w:tr w:rsidR="008D3DF1" w:rsidRPr="00D428A6" w14:paraId="6FF3A956" w14:textId="77777777" w:rsidTr="00B9482A">
        <w:tc>
          <w:tcPr>
            <w:tcW w:w="1429" w:type="pct"/>
            <w:tcBorders>
              <w:top w:val="single" w:sz="4" w:space="0" w:color="000000"/>
              <w:left w:val="single" w:sz="4" w:space="0" w:color="000000"/>
              <w:bottom w:val="single" w:sz="4" w:space="0" w:color="000000"/>
              <w:right w:val="single" w:sz="4" w:space="0" w:color="000000"/>
            </w:tcBorders>
            <w:hideMark/>
          </w:tcPr>
          <w:p w14:paraId="1E4B1AC6" w14:textId="77777777" w:rsidR="00DF102D" w:rsidRPr="00D428A6" w:rsidRDefault="005565D3">
            <w:pPr>
              <w:pStyle w:val="ListParagraph"/>
              <w:spacing w:after="0"/>
              <w:ind w:left="432" w:hanging="432"/>
              <w:rPr>
                <w:rFonts w:ascii="Times New Roman" w:hAnsi="Times New Roman"/>
                <w:sz w:val="24"/>
                <w:szCs w:val="24"/>
              </w:rPr>
            </w:pPr>
            <w:r w:rsidRPr="00D428A6">
              <w:rPr>
                <w:rFonts w:ascii="Times New Roman" w:hAnsi="Times New Roman"/>
                <w:sz w:val="24"/>
                <w:szCs w:val="24"/>
              </w:rPr>
              <w:t>3.  Process the horticultural herbs and spices</w:t>
            </w:r>
          </w:p>
        </w:tc>
        <w:tc>
          <w:tcPr>
            <w:tcW w:w="3571" w:type="pct"/>
            <w:tcBorders>
              <w:top w:val="single" w:sz="4" w:space="0" w:color="000000"/>
              <w:left w:val="single" w:sz="4" w:space="0" w:color="000000"/>
              <w:bottom w:val="single" w:sz="4" w:space="0" w:color="000000"/>
              <w:right w:val="single" w:sz="4" w:space="0" w:color="000000"/>
            </w:tcBorders>
            <w:hideMark/>
          </w:tcPr>
          <w:p w14:paraId="424EEA35" w14:textId="77777777" w:rsidR="00DF102D" w:rsidRPr="00D428A6" w:rsidRDefault="005565D3" w:rsidP="00DA00FB">
            <w:pPr>
              <w:pStyle w:val="ListParagraph"/>
              <w:numPr>
                <w:ilvl w:val="1"/>
                <w:numId w:val="35"/>
              </w:numPr>
              <w:spacing w:after="0"/>
              <w:rPr>
                <w:rFonts w:ascii="Times New Roman" w:hAnsi="Times New Roman"/>
                <w:sz w:val="24"/>
                <w:szCs w:val="24"/>
              </w:rPr>
            </w:pPr>
            <w:r w:rsidRPr="00D428A6">
              <w:rPr>
                <w:rFonts w:ascii="Times New Roman" w:hAnsi="Times New Roman"/>
                <w:sz w:val="24"/>
                <w:szCs w:val="24"/>
              </w:rPr>
              <w:t xml:space="preserve">Horticultural spices are processed into various </w:t>
            </w:r>
            <w:r w:rsidRPr="00D428A6">
              <w:rPr>
                <w:rFonts w:ascii="Times New Roman" w:hAnsi="Times New Roman"/>
                <w:b/>
                <w:i/>
                <w:sz w:val="24"/>
                <w:szCs w:val="24"/>
              </w:rPr>
              <w:t xml:space="preserve">horticultural spices products </w:t>
            </w:r>
            <w:r w:rsidRPr="00D428A6">
              <w:rPr>
                <w:rFonts w:ascii="Times New Roman" w:hAnsi="Times New Roman"/>
                <w:sz w:val="24"/>
                <w:szCs w:val="24"/>
              </w:rPr>
              <w:t>based on the instructions given</w:t>
            </w:r>
          </w:p>
          <w:p w14:paraId="687BC9A5" w14:textId="77777777" w:rsidR="00DF102D" w:rsidRPr="00D428A6" w:rsidRDefault="005565D3" w:rsidP="00DA00FB">
            <w:pPr>
              <w:pStyle w:val="ListParagraph"/>
              <w:numPr>
                <w:ilvl w:val="1"/>
                <w:numId w:val="35"/>
              </w:numPr>
              <w:spacing w:after="0"/>
              <w:rPr>
                <w:rFonts w:ascii="Times New Roman" w:hAnsi="Times New Roman"/>
                <w:sz w:val="24"/>
                <w:szCs w:val="24"/>
              </w:rPr>
            </w:pPr>
            <w:r w:rsidRPr="00D428A6">
              <w:rPr>
                <w:rFonts w:ascii="Times New Roman" w:hAnsi="Times New Roman"/>
                <w:sz w:val="24"/>
                <w:szCs w:val="24"/>
              </w:rPr>
              <w:lastRenderedPageBreak/>
              <w:t xml:space="preserve">Horticultural herbs are processed into various </w:t>
            </w:r>
            <w:r w:rsidRPr="00D428A6">
              <w:rPr>
                <w:rFonts w:ascii="Times New Roman" w:hAnsi="Times New Roman"/>
                <w:b/>
                <w:i/>
                <w:sz w:val="24"/>
                <w:szCs w:val="24"/>
              </w:rPr>
              <w:t xml:space="preserve">horticultural herb products </w:t>
            </w:r>
            <w:r w:rsidRPr="00D428A6">
              <w:rPr>
                <w:rFonts w:ascii="Times New Roman" w:hAnsi="Times New Roman"/>
                <w:sz w:val="24"/>
                <w:szCs w:val="24"/>
              </w:rPr>
              <w:t>based on the instructions given</w:t>
            </w:r>
          </w:p>
        </w:tc>
      </w:tr>
      <w:tr w:rsidR="008D3DF1" w:rsidRPr="00D428A6" w14:paraId="6CCFB849" w14:textId="77777777" w:rsidTr="00B9482A">
        <w:tc>
          <w:tcPr>
            <w:tcW w:w="1429" w:type="pct"/>
            <w:tcBorders>
              <w:top w:val="single" w:sz="4" w:space="0" w:color="000000"/>
              <w:left w:val="single" w:sz="4" w:space="0" w:color="000000"/>
              <w:bottom w:val="single" w:sz="4" w:space="0" w:color="000000"/>
              <w:right w:val="single" w:sz="4" w:space="0" w:color="000000"/>
            </w:tcBorders>
            <w:hideMark/>
          </w:tcPr>
          <w:p w14:paraId="71B445BF" w14:textId="77777777" w:rsidR="00DF102D" w:rsidRPr="00D428A6" w:rsidRDefault="005565D3">
            <w:pPr>
              <w:pStyle w:val="ListParagraph"/>
              <w:spacing w:after="0"/>
              <w:ind w:left="342" w:hanging="450"/>
              <w:rPr>
                <w:rFonts w:ascii="Times New Roman" w:hAnsi="Times New Roman"/>
                <w:sz w:val="24"/>
                <w:szCs w:val="24"/>
              </w:rPr>
            </w:pPr>
            <w:r w:rsidRPr="00D428A6">
              <w:rPr>
                <w:rFonts w:ascii="Times New Roman" w:hAnsi="Times New Roman"/>
                <w:sz w:val="24"/>
                <w:szCs w:val="24"/>
              </w:rPr>
              <w:lastRenderedPageBreak/>
              <w:t>4. Evaluate quality of the horticultural herbs and spices products.</w:t>
            </w:r>
          </w:p>
        </w:tc>
        <w:tc>
          <w:tcPr>
            <w:tcW w:w="3571" w:type="pct"/>
            <w:tcBorders>
              <w:top w:val="single" w:sz="4" w:space="0" w:color="000000"/>
              <w:left w:val="single" w:sz="4" w:space="0" w:color="000000"/>
              <w:bottom w:val="single" w:sz="4" w:space="0" w:color="000000"/>
              <w:right w:val="single" w:sz="4" w:space="0" w:color="000000"/>
            </w:tcBorders>
            <w:hideMark/>
          </w:tcPr>
          <w:p w14:paraId="2BE493D1" w14:textId="77777777" w:rsidR="00DF102D" w:rsidRPr="00D428A6" w:rsidRDefault="005565D3">
            <w:pPr>
              <w:spacing w:after="0"/>
              <w:ind w:left="432" w:hanging="432"/>
              <w:rPr>
                <w:rFonts w:ascii="Times New Roman" w:hAnsi="Times New Roman" w:cs="Times New Roman"/>
                <w:sz w:val="24"/>
                <w:szCs w:val="24"/>
              </w:rPr>
            </w:pPr>
            <w:r w:rsidRPr="00D428A6">
              <w:rPr>
                <w:rFonts w:ascii="Times New Roman" w:hAnsi="Times New Roman" w:cs="Times New Roman"/>
                <w:sz w:val="24"/>
                <w:szCs w:val="24"/>
              </w:rPr>
              <w:t>4.1 Quality of the horticultural herbs and spices product is assessed based on the instructions given.</w:t>
            </w:r>
          </w:p>
          <w:p w14:paraId="7B079443" w14:textId="77777777" w:rsidR="00DF102D" w:rsidRPr="00D428A6" w:rsidRDefault="005565D3">
            <w:pPr>
              <w:spacing w:after="0"/>
              <w:ind w:left="432" w:hanging="432"/>
              <w:rPr>
                <w:rFonts w:ascii="Times New Roman" w:hAnsi="Times New Roman" w:cs="Times New Roman"/>
                <w:sz w:val="24"/>
                <w:szCs w:val="24"/>
              </w:rPr>
            </w:pPr>
            <w:r w:rsidRPr="00D428A6">
              <w:rPr>
                <w:rFonts w:ascii="Times New Roman" w:hAnsi="Times New Roman" w:cs="Times New Roman"/>
                <w:sz w:val="24"/>
                <w:szCs w:val="24"/>
              </w:rPr>
              <w:t>4.2 Quantity of the herbs and spices product is measured based on the instructions given</w:t>
            </w:r>
          </w:p>
        </w:tc>
      </w:tr>
      <w:tr w:rsidR="001C061A" w:rsidRPr="00D428A6" w14:paraId="6317094E" w14:textId="77777777" w:rsidTr="00B9482A">
        <w:tc>
          <w:tcPr>
            <w:tcW w:w="1429" w:type="pct"/>
            <w:tcBorders>
              <w:top w:val="single" w:sz="4" w:space="0" w:color="000000"/>
              <w:left w:val="single" w:sz="4" w:space="0" w:color="000000"/>
              <w:bottom w:val="single" w:sz="4" w:space="0" w:color="000000"/>
              <w:right w:val="single" w:sz="4" w:space="0" w:color="000000"/>
            </w:tcBorders>
            <w:hideMark/>
          </w:tcPr>
          <w:p w14:paraId="77DDC2B9" w14:textId="77777777" w:rsidR="00DF102D" w:rsidRPr="00D428A6" w:rsidRDefault="005565D3">
            <w:pPr>
              <w:pStyle w:val="ListParagraph"/>
              <w:spacing w:after="0"/>
              <w:ind w:left="252" w:hanging="270"/>
              <w:rPr>
                <w:rFonts w:ascii="Times New Roman" w:hAnsi="Times New Roman"/>
                <w:sz w:val="24"/>
                <w:szCs w:val="24"/>
              </w:rPr>
            </w:pPr>
            <w:r w:rsidRPr="00D428A6">
              <w:rPr>
                <w:rFonts w:ascii="Times New Roman" w:hAnsi="Times New Roman"/>
                <w:sz w:val="24"/>
                <w:szCs w:val="24"/>
              </w:rPr>
              <w:t>5. Complete horticultural herbs and spices processing.</w:t>
            </w:r>
          </w:p>
        </w:tc>
        <w:tc>
          <w:tcPr>
            <w:tcW w:w="3571" w:type="pct"/>
            <w:tcBorders>
              <w:top w:val="single" w:sz="4" w:space="0" w:color="000000"/>
              <w:left w:val="single" w:sz="4" w:space="0" w:color="000000"/>
              <w:bottom w:val="single" w:sz="4" w:space="0" w:color="000000"/>
              <w:right w:val="single" w:sz="4" w:space="0" w:color="000000"/>
            </w:tcBorders>
            <w:hideMark/>
          </w:tcPr>
          <w:p w14:paraId="11843D4E" w14:textId="77777777" w:rsidR="00DF102D" w:rsidRPr="00D428A6" w:rsidRDefault="005565D3" w:rsidP="00DA00FB">
            <w:pPr>
              <w:pStyle w:val="ListParagraph"/>
              <w:numPr>
                <w:ilvl w:val="1"/>
                <w:numId w:val="24"/>
              </w:numPr>
              <w:spacing w:after="0"/>
              <w:rPr>
                <w:rFonts w:ascii="Times New Roman" w:hAnsi="Times New Roman"/>
                <w:sz w:val="24"/>
                <w:szCs w:val="24"/>
              </w:rPr>
            </w:pPr>
            <w:r w:rsidRPr="00D428A6">
              <w:rPr>
                <w:rFonts w:ascii="Times New Roman" w:hAnsi="Times New Roman"/>
                <w:sz w:val="24"/>
                <w:szCs w:val="24"/>
              </w:rPr>
              <w:t xml:space="preserve">Packaged horticultural herbs and spices product is packed and stored based on the stores management policies. </w:t>
            </w:r>
          </w:p>
          <w:p w14:paraId="193083D3" w14:textId="77777777" w:rsidR="00DF102D" w:rsidRPr="00D428A6" w:rsidRDefault="005565D3" w:rsidP="00DA00FB">
            <w:pPr>
              <w:numPr>
                <w:ilvl w:val="1"/>
                <w:numId w:val="24"/>
              </w:numPr>
              <w:spacing w:after="0"/>
              <w:rPr>
                <w:rFonts w:ascii="Times New Roman" w:hAnsi="Times New Roman" w:cs="Times New Roman"/>
                <w:sz w:val="24"/>
                <w:szCs w:val="24"/>
              </w:rPr>
            </w:pPr>
            <w:r w:rsidRPr="00D428A6">
              <w:rPr>
                <w:rFonts w:ascii="Times New Roman" w:hAnsi="Times New Roman" w:cs="Times New Roman"/>
                <w:sz w:val="24"/>
                <w:szCs w:val="24"/>
              </w:rPr>
              <w:t>Horticultural herbs and spices processing waste is disposed of as per the environmental management policies and regulation and the organization waste and byproduct management policy.</w:t>
            </w:r>
          </w:p>
          <w:p w14:paraId="753DE8C0" w14:textId="77777777" w:rsidR="00DF102D" w:rsidRPr="00D428A6" w:rsidRDefault="005565D3" w:rsidP="00DA00FB">
            <w:pPr>
              <w:numPr>
                <w:ilvl w:val="1"/>
                <w:numId w:val="24"/>
              </w:numPr>
              <w:spacing w:after="0"/>
              <w:rPr>
                <w:rFonts w:ascii="Times New Roman" w:hAnsi="Times New Roman" w:cs="Times New Roman"/>
                <w:sz w:val="24"/>
                <w:szCs w:val="24"/>
              </w:rPr>
            </w:pPr>
            <w:r w:rsidRPr="00D428A6">
              <w:rPr>
                <w:rFonts w:ascii="Times New Roman" w:hAnsi="Times New Roman" w:cs="Times New Roman"/>
                <w:sz w:val="24"/>
                <w:szCs w:val="24"/>
              </w:rPr>
              <w:t>Horticultural herbs and spices processing records are prepared and shared as per the organization’s policy.</w:t>
            </w:r>
          </w:p>
        </w:tc>
      </w:tr>
    </w:tbl>
    <w:p w14:paraId="05CCE369" w14:textId="77777777" w:rsidR="00DF102D" w:rsidRPr="00D428A6" w:rsidRDefault="00DF102D">
      <w:pPr>
        <w:spacing w:after="0"/>
        <w:rPr>
          <w:rFonts w:ascii="Times New Roman" w:hAnsi="Times New Roman" w:cs="Times New Roman"/>
          <w:b/>
          <w:sz w:val="24"/>
          <w:szCs w:val="24"/>
        </w:rPr>
      </w:pPr>
    </w:p>
    <w:p w14:paraId="203CE01B"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 xml:space="preserve">RANGE </w:t>
      </w:r>
    </w:p>
    <w:p w14:paraId="5A6E1EAF"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D9C063A" w14:textId="77777777" w:rsidR="00DF102D" w:rsidRPr="00D428A6" w:rsidRDefault="00DF102D">
      <w:pPr>
        <w:spacing w:after="0"/>
        <w:jc w:val="both"/>
        <w:rPr>
          <w:rFonts w:ascii="Times New Roman" w:hAnsi="Times New Roman" w:cs="Times New Roman"/>
          <w:sz w:val="24"/>
          <w:szCs w:val="24"/>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848"/>
      </w:tblGrid>
      <w:tr w:rsidR="008D3DF1" w:rsidRPr="00D428A6" w14:paraId="736B7D57"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75A7B310" w14:textId="77777777" w:rsidR="00DF102D" w:rsidRPr="00D428A6" w:rsidRDefault="005565D3">
            <w:pPr>
              <w:pStyle w:val="ListParagraph"/>
              <w:spacing w:after="0"/>
              <w:ind w:left="0"/>
              <w:rPr>
                <w:rFonts w:ascii="Times New Roman" w:hAnsi="Times New Roman"/>
                <w:b/>
                <w:sz w:val="24"/>
                <w:szCs w:val="24"/>
              </w:rPr>
            </w:pPr>
            <w:r w:rsidRPr="00D428A6">
              <w:rPr>
                <w:rFonts w:ascii="Times New Roman" w:hAnsi="Times New Roman"/>
                <w:b/>
                <w:sz w:val="24"/>
                <w:szCs w:val="24"/>
              </w:rPr>
              <w:t>Variable</w:t>
            </w:r>
          </w:p>
        </w:tc>
        <w:tc>
          <w:tcPr>
            <w:tcW w:w="5848" w:type="dxa"/>
            <w:tcBorders>
              <w:top w:val="single" w:sz="4" w:space="0" w:color="000000"/>
              <w:left w:val="single" w:sz="4" w:space="0" w:color="000000"/>
              <w:bottom w:val="single" w:sz="4" w:space="0" w:color="000000"/>
              <w:right w:val="single" w:sz="4" w:space="0" w:color="000000"/>
            </w:tcBorders>
            <w:hideMark/>
          </w:tcPr>
          <w:p w14:paraId="3D8D5E67"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Range</w:t>
            </w:r>
          </w:p>
        </w:tc>
      </w:tr>
      <w:tr w:rsidR="008D3DF1" w:rsidRPr="00D428A6" w14:paraId="30FE68A8"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7DB47055" w14:textId="77777777" w:rsidR="006568D2" w:rsidRPr="00D428A6" w:rsidRDefault="006568D2" w:rsidP="00DA00FB">
            <w:pPr>
              <w:pStyle w:val="ListParagraph"/>
              <w:numPr>
                <w:ilvl w:val="0"/>
                <w:numId w:val="160"/>
              </w:numPr>
              <w:spacing w:after="0"/>
              <w:rPr>
                <w:rFonts w:ascii="Times New Roman" w:hAnsi="Times New Roman"/>
                <w:b/>
                <w:sz w:val="24"/>
                <w:szCs w:val="24"/>
              </w:rPr>
            </w:pPr>
            <w:r w:rsidRPr="00F3284C">
              <w:rPr>
                <w:rFonts w:ascii="Times New Roman" w:hAnsi="Times New Roman"/>
                <w:bCs/>
                <w:sz w:val="24"/>
                <w:szCs w:val="24"/>
              </w:rPr>
              <w:t xml:space="preserve">Sources of food safety hazards </w:t>
            </w:r>
            <w:r w:rsidR="00F3284C" w:rsidRPr="00F3284C">
              <w:rPr>
                <w:rFonts w:ascii="Times New Roman" w:hAnsi="Times New Roman"/>
                <w:bCs/>
                <w:sz w:val="24"/>
                <w:szCs w:val="24"/>
              </w:rPr>
              <w:t xml:space="preserve">may </w:t>
            </w:r>
            <w:r w:rsidRPr="00F3284C">
              <w:rPr>
                <w:rFonts w:ascii="Times New Roman" w:hAnsi="Times New Roman"/>
                <w:bCs/>
                <w:sz w:val="24"/>
                <w:szCs w:val="24"/>
              </w:rPr>
              <w:t>include</w:t>
            </w:r>
            <w:r w:rsidRPr="00D428A6">
              <w:rPr>
                <w:rFonts w:ascii="Times New Roman" w:hAnsi="Times New Roman"/>
                <w:sz w:val="24"/>
                <w:szCs w:val="24"/>
              </w:rPr>
              <w:t xml:space="preserve"> but not limited to</w:t>
            </w:r>
            <w:r w:rsidRPr="00D428A6">
              <w:rPr>
                <w:rFonts w:ascii="Times New Roman" w:hAnsi="Times New Roman"/>
                <w:b/>
                <w:sz w:val="24"/>
                <w:szCs w:val="24"/>
              </w:rPr>
              <w:t>:</w:t>
            </w:r>
          </w:p>
        </w:tc>
        <w:tc>
          <w:tcPr>
            <w:tcW w:w="5848" w:type="dxa"/>
            <w:tcBorders>
              <w:top w:val="single" w:sz="4" w:space="0" w:color="000000"/>
              <w:left w:val="single" w:sz="4" w:space="0" w:color="000000"/>
              <w:bottom w:val="single" w:sz="4" w:space="0" w:color="000000"/>
              <w:right w:val="single" w:sz="4" w:space="0" w:color="000000"/>
            </w:tcBorders>
          </w:tcPr>
          <w:p w14:paraId="0E46654B"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Water</w:t>
            </w:r>
          </w:p>
          <w:p w14:paraId="3DA89DD3"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Chemical</w:t>
            </w:r>
          </w:p>
          <w:p w14:paraId="08BB8E9C"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Site location</w:t>
            </w:r>
          </w:p>
          <w:p w14:paraId="1E5A99D1"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w:t>
            </w:r>
          </w:p>
          <w:p w14:paraId="14CBA1AC"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Storage facility </w:t>
            </w:r>
          </w:p>
          <w:p w14:paraId="6306068B"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lang w:val="en-GB"/>
              </w:rPr>
              <w:t xml:space="preserve">Air </w:t>
            </w:r>
          </w:p>
          <w:p w14:paraId="7935F223"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Packaging material</w:t>
            </w:r>
          </w:p>
          <w:p w14:paraId="25971B48"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lang w:val="en-GB"/>
              </w:rPr>
              <w:t xml:space="preserve">Personnel </w:t>
            </w:r>
          </w:p>
        </w:tc>
      </w:tr>
      <w:tr w:rsidR="008D3DF1" w:rsidRPr="00D428A6" w14:paraId="069438B8"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2B01C428" w14:textId="77777777" w:rsidR="006568D2" w:rsidRPr="00D428A6" w:rsidRDefault="006568D2" w:rsidP="00DA00FB">
            <w:pPr>
              <w:pStyle w:val="ListParagraph"/>
              <w:numPr>
                <w:ilvl w:val="0"/>
                <w:numId w:val="160"/>
              </w:numPr>
              <w:spacing w:after="0"/>
              <w:rPr>
                <w:rFonts w:ascii="Times New Roman" w:hAnsi="Times New Roman"/>
                <w:b/>
                <w:sz w:val="24"/>
                <w:szCs w:val="24"/>
              </w:rPr>
            </w:pPr>
            <w:r w:rsidRPr="00F3284C">
              <w:rPr>
                <w:rFonts w:ascii="Times New Roman" w:hAnsi="Times New Roman"/>
                <w:sz w:val="24"/>
                <w:szCs w:val="24"/>
              </w:rPr>
              <w:t xml:space="preserve">Food safety procedures </w:t>
            </w:r>
            <w:r w:rsidR="00F3284C" w:rsidRPr="00F3284C">
              <w:rPr>
                <w:rFonts w:ascii="Times New Roman" w:hAnsi="Times New Roman"/>
                <w:sz w:val="24"/>
                <w:szCs w:val="24"/>
              </w:rPr>
              <w:t xml:space="preserve">may </w:t>
            </w:r>
            <w:r w:rsidRPr="00F3284C">
              <w:rPr>
                <w:rFonts w:ascii="Times New Roman" w:hAnsi="Times New Roman"/>
                <w:sz w:val="24"/>
                <w:szCs w:val="24"/>
              </w:rPr>
              <w:t>include</w:t>
            </w:r>
            <w:r w:rsidRPr="00D428A6">
              <w:rPr>
                <w:rFonts w:ascii="Times New Roman" w:hAnsi="Times New Roman"/>
                <w:sz w:val="24"/>
                <w:szCs w:val="24"/>
              </w:rPr>
              <w:t xml:space="preserve"> but not limited to:</w:t>
            </w:r>
          </w:p>
        </w:tc>
        <w:tc>
          <w:tcPr>
            <w:tcW w:w="5848" w:type="dxa"/>
            <w:tcBorders>
              <w:top w:val="single" w:sz="4" w:space="0" w:color="000000"/>
              <w:left w:val="single" w:sz="4" w:space="0" w:color="000000"/>
              <w:bottom w:val="single" w:sz="4" w:space="0" w:color="000000"/>
              <w:right w:val="single" w:sz="4" w:space="0" w:color="000000"/>
            </w:tcBorders>
            <w:hideMark/>
          </w:tcPr>
          <w:p w14:paraId="7DCF052C" w14:textId="77777777" w:rsidR="006568D2" w:rsidRPr="00D428A6" w:rsidRDefault="006568D2" w:rsidP="00DA00FB">
            <w:pPr>
              <w:pStyle w:val="ListParagraph"/>
              <w:numPr>
                <w:ilvl w:val="0"/>
                <w:numId w:val="46"/>
              </w:numPr>
              <w:spacing w:after="0"/>
              <w:rPr>
                <w:rFonts w:ascii="Times New Roman" w:hAnsi="Times New Roman"/>
                <w:sz w:val="24"/>
                <w:szCs w:val="24"/>
                <w:lang w:val="en-GB"/>
              </w:rPr>
            </w:pPr>
            <w:r w:rsidRPr="00D428A6">
              <w:rPr>
                <w:rFonts w:ascii="Times New Roman" w:hAnsi="Times New Roman"/>
                <w:sz w:val="24"/>
                <w:szCs w:val="24"/>
              </w:rPr>
              <w:t xml:space="preserve">Hand washing </w:t>
            </w:r>
          </w:p>
          <w:p w14:paraId="0A06769A"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PPE </w:t>
            </w:r>
            <w:r w:rsidR="00CB31EE" w:rsidRPr="00D428A6">
              <w:rPr>
                <w:rFonts w:ascii="Times New Roman" w:hAnsi="Times New Roman"/>
                <w:sz w:val="24"/>
                <w:szCs w:val="24"/>
              </w:rPr>
              <w:t>(</w:t>
            </w:r>
            <w:r w:rsidRPr="00D428A6">
              <w:rPr>
                <w:rFonts w:ascii="Times New Roman" w:hAnsi="Times New Roman"/>
                <w:sz w:val="24"/>
                <w:szCs w:val="24"/>
              </w:rPr>
              <w:t xml:space="preserve">personal protective equipment) </w:t>
            </w:r>
          </w:p>
          <w:p w14:paraId="3500B11C"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Personal hygiene </w:t>
            </w:r>
          </w:p>
          <w:p w14:paraId="76975DBA"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 as you go</w:t>
            </w:r>
          </w:p>
          <w:p w14:paraId="27F3B19E"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Cleaning in progress</w:t>
            </w:r>
          </w:p>
          <w:p w14:paraId="4AF1B66A"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Process flow </w:t>
            </w:r>
          </w:p>
          <w:p w14:paraId="35EFED4E"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Pest control </w:t>
            </w:r>
          </w:p>
          <w:p w14:paraId="506F9949"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 xml:space="preserve">Cleaning and sanitization </w:t>
            </w:r>
          </w:p>
          <w:p w14:paraId="64585817"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lastRenderedPageBreak/>
              <w:t>Record keeping</w:t>
            </w:r>
          </w:p>
          <w:p w14:paraId="2C384AA4" w14:textId="77777777" w:rsidR="006568D2" w:rsidRPr="00D428A6" w:rsidRDefault="006568D2" w:rsidP="00DA00FB">
            <w:pPr>
              <w:pStyle w:val="ListParagraph"/>
              <w:numPr>
                <w:ilvl w:val="0"/>
                <w:numId w:val="46"/>
              </w:numPr>
              <w:spacing w:after="0"/>
              <w:rPr>
                <w:rFonts w:ascii="Times New Roman" w:hAnsi="Times New Roman"/>
                <w:sz w:val="24"/>
                <w:szCs w:val="24"/>
              </w:rPr>
            </w:pPr>
            <w:r w:rsidRPr="00D428A6">
              <w:rPr>
                <w:rFonts w:ascii="Times New Roman" w:hAnsi="Times New Roman"/>
                <w:sz w:val="24"/>
                <w:szCs w:val="24"/>
              </w:rPr>
              <w:t>Packaging</w:t>
            </w:r>
          </w:p>
        </w:tc>
      </w:tr>
      <w:tr w:rsidR="008D3DF1" w:rsidRPr="00D428A6" w14:paraId="325C473B"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7F5094BA" w14:textId="77777777" w:rsidR="00DF102D" w:rsidRPr="00D428A6" w:rsidRDefault="005565D3" w:rsidP="00DA00FB">
            <w:pPr>
              <w:pStyle w:val="ListParagraph"/>
              <w:numPr>
                <w:ilvl w:val="0"/>
                <w:numId w:val="161"/>
              </w:numPr>
              <w:spacing w:after="0"/>
              <w:rPr>
                <w:rFonts w:ascii="Times New Roman" w:hAnsi="Times New Roman"/>
                <w:sz w:val="24"/>
                <w:szCs w:val="24"/>
              </w:rPr>
            </w:pPr>
            <w:r w:rsidRPr="00F3284C">
              <w:rPr>
                <w:rFonts w:ascii="Times New Roman" w:hAnsi="Times New Roman"/>
                <w:bCs/>
                <w:iCs/>
                <w:sz w:val="24"/>
                <w:szCs w:val="24"/>
              </w:rPr>
              <w:lastRenderedPageBreak/>
              <w:t>Tools</w:t>
            </w:r>
            <w:r w:rsidR="00F3284C">
              <w:rPr>
                <w:rFonts w:ascii="Times New Roman" w:hAnsi="Times New Roman"/>
                <w:bCs/>
                <w:iCs/>
                <w:sz w:val="24"/>
                <w:szCs w:val="24"/>
              </w:rPr>
              <w:t xml:space="preserve"> may</w:t>
            </w:r>
            <w:r w:rsidRPr="00D428A6">
              <w:rPr>
                <w:rFonts w:ascii="Times New Roman" w:hAnsi="Times New Roman"/>
                <w:b/>
                <w:i/>
                <w:sz w:val="24"/>
                <w:szCs w:val="24"/>
              </w:rPr>
              <w:t xml:space="preserve"> </w:t>
            </w:r>
            <w:proofErr w:type="spellStart"/>
            <w:proofErr w:type="gramStart"/>
            <w:r w:rsidRPr="00D428A6">
              <w:rPr>
                <w:rFonts w:ascii="Times New Roman" w:hAnsi="Times New Roman"/>
                <w:sz w:val="24"/>
                <w:szCs w:val="24"/>
              </w:rPr>
              <w:t>includes</w:t>
            </w:r>
            <w:proofErr w:type="spellEnd"/>
            <w:proofErr w:type="gramEnd"/>
            <w:r w:rsidRPr="00D428A6">
              <w:rPr>
                <w:rFonts w:ascii="Times New Roman" w:hAnsi="Times New Roman"/>
                <w:sz w:val="24"/>
                <w:szCs w:val="24"/>
              </w:rPr>
              <w:t xml:space="preserve"> but not limited to:</w:t>
            </w:r>
          </w:p>
        </w:tc>
        <w:tc>
          <w:tcPr>
            <w:tcW w:w="5848" w:type="dxa"/>
            <w:tcBorders>
              <w:top w:val="single" w:sz="4" w:space="0" w:color="000000"/>
              <w:left w:val="single" w:sz="4" w:space="0" w:color="000000"/>
              <w:bottom w:val="single" w:sz="4" w:space="0" w:color="000000"/>
              <w:right w:val="single" w:sz="4" w:space="0" w:color="000000"/>
            </w:tcBorders>
            <w:hideMark/>
          </w:tcPr>
          <w:p w14:paraId="51669204"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Knives</w:t>
            </w:r>
          </w:p>
          <w:p w14:paraId="66FC7366"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Buckets</w:t>
            </w:r>
          </w:p>
          <w:p w14:paraId="7DE408FC"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Spoons</w:t>
            </w:r>
          </w:p>
          <w:p w14:paraId="3039B232"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Sauce pans</w:t>
            </w:r>
          </w:p>
          <w:p w14:paraId="3075EB60"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Bowls</w:t>
            </w:r>
          </w:p>
          <w:p w14:paraId="36D39918"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Plates</w:t>
            </w:r>
          </w:p>
          <w:p w14:paraId="6EA4F1AD"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Mortars and pestles</w:t>
            </w:r>
          </w:p>
          <w:p w14:paraId="48D87062" w14:textId="77777777" w:rsidR="00DF102D" w:rsidRPr="00D428A6" w:rsidRDefault="005565D3" w:rsidP="00DA00FB">
            <w:pPr>
              <w:numPr>
                <w:ilvl w:val="0"/>
                <w:numId w:val="15"/>
              </w:numPr>
              <w:spacing w:after="0"/>
              <w:rPr>
                <w:rFonts w:ascii="Times New Roman" w:hAnsi="Times New Roman" w:cs="Times New Roman"/>
                <w:sz w:val="24"/>
                <w:szCs w:val="24"/>
              </w:rPr>
            </w:pPr>
            <w:r w:rsidRPr="00D428A6">
              <w:rPr>
                <w:rFonts w:ascii="Times New Roman" w:hAnsi="Times New Roman" w:cs="Times New Roman"/>
                <w:sz w:val="24"/>
                <w:szCs w:val="24"/>
              </w:rPr>
              <w:t>Basins</w:t>
            </w:r>
          </w:p>
        </w:tc>
      </w:tr>
      <w:tr w:rsidR="008D3DF1" w:rsidRPr="00D428A6" w14:paraId="3A168E25"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19255DEE" w14:textId="77777777" w:rsidR="00DF102D" w:rsidRPr="00D428A6" w:rsidRDefault="005565D3" w:rsidP="00DA00FB">
            <w:pPr>
              <w:pStyle w:val="ListParagraph"/>
              <w:numPr>
                <w:ilvl w:val="0"/>
                <w:numId w:val="161"/>
              </w:numPr>
              <w:spacing w:after="0"/>
              <w:rPr>
                <w:rFonts w:ascii="Times New Roman" w:hAnsi="Times New Roman"/>
                <w:sz w:val="24"/>
                <w:szCs w:val="24"/>
              </w:rPr>
            </w:pPr>
            <w:r w:rsidRPr="00F3284C">
              <w:rPr>
                <w:rFonts w:ascii="Times New Roman" w:hAnsi="Times New Roman"/>
                <w:bCs/>
                <w:iCs/>
                <w:sz w:val="24"/>
                <w:szCs w:val="24"/>
              </w:rPr>
              <w:t>Materials &amp; supplies</w:t>
            </w:r>
            <w:r w:rsidRPr="00D428A6">
              <w:rPr>
                <w:rFonts w:ascii="Times New Roman" w:hAnsi="Times New Roman"/>
                <w:sz w:val="24"/>
                <w:szCs w:val="24"/>
              </w:rPr>
              <w:t xml:space="preserve"> </w:t>
            </w:r>
            <w:r w:rsidR="00F3284C">
              <w:rPr>
                <w:rFonts w:ascii="Times New Roman" w:hAnsi="Times New Roman"/>
                <w:sz w:val="24"/>
                <w:szCs w:val="24"/>
              </w:rPr>
              <w:t xml:space="preserve">may </w:t>
            </w:r>
            <w:r w:rsidRPr="00D428A6">
              <w:rPr>
                <w:rFonts w:ascii="Times New Roman" w:hAnsi="Times New Roman"/>
                <w:sz w:val="24"/>
                <w:szCs w:val="24"/>
              </w:rPr>
              <w:t>include</w:t>
            </w:r>
            <w:r w:rsidR="00F3284C">
              <w:rPr>
                <w:rFonts w:ascii="Times New Roman" w:hAnsi="Times New Roman"/>
                <w:sz w:val="24"/>
                <w:szCs w:val="24"/>
              </w:rPr>
              <w:t xml:space="preserve"> </w:t>
            </w:r>
            <w:r w:rsidRPr="00D428A6">
              <w:rPr>
                <w:rFonts w:ascii="Times New Roman" w:hAnsi="Times New Roman"/>
                <w:sz w:val="24"/>
                <w:szCs w:val="24"/>
              </w:rPr>
              <w:t>but not limited to:</w:t>
            </w:r>
          </w:p>
        </w:tc>
        <w:tc>
          <w:tcPr>
            <w:tcW w:w="5848" w:type="dxa"/>
            <w:tcBorders>
              <w:top w:val="single" w:sz="4" w:space="0" w:color="000000"/>
              <w:left w:val="single" w:sz="4" w:space="0" w:color="000000"/>
              <w:bottom w:val="single" w:sz="4" w:space="0" w:color="000000"/>
              <w:right w:val="single" w:sz="4" w:space="0" w:color="000000"/>
            </w:tcBorders>
            <w:hideMark/>
          </w:tcPr>
          <w:p w14:paraId="49912F7A"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Packaging materials</w:t>
            </w:r>
          </w:p>
          <w:p w14:paraId="61D7481D"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Power source</w:t>
            </w:r>
          </w:p>
          <w:p w14:paraId="1AF676D9"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Herbs and spices for processing</w:t>
            </w:r>
          </w:p>
          <w:p w14:paraId="7C3A3566"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Preservatives</w:t>
            </w:r>
          </w:p>
          <w:p w14:paraId="601F90B3"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Labels</w:t>
            </w:r>
          </w:p>
          <w:p w14:paraId="35FF0C9A"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Driers</w:t>
            </w:r>
          </w:p>
          <w:p w14:paraId="1493472A"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Salts</w:t>
            </w:r>
          </w:p>
          <w:p w14:paraId="711DDA37"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Heat source</w:t>
            </w:r>
          </w:p>
          <w:p w14:paraId="21496685"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Stationeries</w:t>
            </w:r>
          </w:p>
          <w:p w14:paraId="17EEBD95"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Water source</w:t>
            </w:r>
          </w:p>
          <w:p w14:paraId="3CEBB89F" w14:textId="77777777" w:rsidR="00DF102D" w:rsidRPr="00D428A6" w:rsidRDefault="005565D3" w:rsidP="00DA00FB">
            <w:pPr>
              <w:numPr>
                <w:ilvl w:val="0"/>
                <w:numId w:val="16"/>
              </w:numPr>
              <w:spacing w:after="0"/>
              <w:rPr>
                <w:rFonts w:ascii="Times New Roman" w:hAnsi="Times New Roman" w:cs="Times New Roman"/>
                <w:sz w:val="24"/>
                <w:szCs w:val="24"/>
              </w:rPr>
            </w:pPr>
            <w:r w:rsidRPr="00D428A6">
              <w:rPr>
                <w:rFonts w:ascii="Times New Roman" w:hAnsi="Times New Roman" w:cs="Times New Roman"/>
                <w:sz w:val="24"/>
                <w:szCs w:val="24"/>
              </w:rPr>
              <w:t>Seals</w:t>
            </w:r>
          </w:p>
        </w:tc>
      </w:tr>
      <w:tr w:rsidR="008D3DF1" w:rsidRPr="00D428A6" w14:paraId="7821C6CB"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0E57E7E1" w14:textId="77777777" w:rsidR="00DF102D" w:rsidRPr="00D428A6" w:rsidRDefault="005565D3" w:rsidP="00DA00FB">
            <w:pPr>
              <w:pStyle w:val="ListParagraph"/>
              <w:numPr>
                <w:ilvl w:val="0"/>
                <w:numId w:val="161"/>
              </w:numPr>
              <w:spacing w:after="0"/>
              <w:rPr>
                <w:rFonts w:ascii="Times New Roman" w:hAnsi="Times New Roman"/>
                <w:sz w:val="24"/>
                <w:szCs w:val="24"/>
              </w:rPr>
            </w:pPr>
            <w:r w:rsidRPr="00F3284C">
              <w:rPr>
                <w:rFonts w:ascii="Times New Roman" w:hAnsi="Times New Roman"/>
                <w:bCs/>
                <w:iCs/>
                <w:sz w:val="24"/>
                <w:szCs w:val="24"/>
              </w:rPr>
              <w:t xml:space="preserve">Equipment </w:t>
            </w:r>
            <w:r w:rsidR="00F3284C">
              <w:rPr>
                <w:rFonts w:ascii="Times New Roman" w:hAnsi="Times New Roman"/>
                <w:bCs/>
                <w:iCs/>
                <w:sz w:val="24"/>
                <w:szCs w:val="24"/>
              </w:rPr>
              <w:t xml:space="preserve">may </w:t>
            </w:r>
            <w:r w:rsidRPr="00F3284C">
              <w:rPr>
                <w:rFonts w:ascii="Times New Roman" w:hAnsi="Times New Roman"/>
                <w:bCs/>
                <w:iCs/>
                <w:sz w:val="24"/>
                <w:szCs w:val="24"/>
              </w:rPr>
              <w:t>include</w:t>
            </w:r>
            <w:r w:rsidRPr="00D428A6">
              <w:rPr>
                <w:rFonts w:ascii="Times New Roman" w:hAnsi="Times New Roman"/>
                <w:sz w:val="24"/>
                <w:szCs w:val="24"/>
              </w:rPr>
              <w:t xml:space="preserve"> but not limited to:</w:t>
            </w:r>
          </w:p>
        </w:tc>
        <w:tc>
          <w:tcPr>
            <w:tcW w:w="5848" w:type="dxa"/>
            <w:tcBorders>
              <w:top w:val="single" w:sz="4" w:space="0" w:color="000000"/>
              <w:left w:val="single" w:sz="4" w:space="0" w:color="000000"/>
              <w:bottom w:val="single" w:sz="4" w:space="0" w:color="000000"/>
              <w:right w:val="single" w:sz="4" w:space="0" w:color="000000"/>
            </w:tcBorders>
            <w:hideMark/>
          </w:tcPr>
          <w:p w14:paraId="5D674C52"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Weighing scales</w:t>
            </w:r>
          </w:p>
          <w:p w14:paraId="5EE7DEB9"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Sealers</w:t>
            </w:r>
          </w:p>
          <w:p w14:paraId="00583F7E"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Strapping machine</w:t>
            </w:r>
          </w:p>
          <w:p w14:paraId="548887E9"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Trolleys</w:t>
            </w:r>
          </w:p>
          <w:p w14:paraId="14D2C5E6"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Boilers</w:t>
            </w:r>
          </w:p>
          <w:p w14:paraId="74FEB8A8"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Thermometers</w:t>
            </w:r>
          </w:p>
          <w:p w14:paraId="6AFEF665"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Working benches</w:t>
            </w:r>
          </w:p>
          <w:p w14:paraId="523F7A26"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Crates</w:t>
            </w:r>
          </w:p>
          <w:p w14:paraId="683DEE93"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Trays</w:t>
            </w:r>
          </w:p>
          <w:p w14:paraId="2AF67763"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Packaging equipment</w:t>
            </w:r>
          </w:p>
          <w:p w14:paraId="4C4EDFB7" w14:textId="77777777" w:rsidR="00DF102D" w:rsidRPr="00D428A6" w:rsidRDefault="00F3284C"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Firefighting</w:t>
            </w:r>
            <w:r w:rsidR="005565D3" w:rsidRPr="00D428A6">
              <w:rPr>
                <w:rFonts w:ascii="Times New Roman" w:hAnsi="Times New Roman" w:cs="Times New Roman"/>
                <w:sz w:val="24"/>
                <w:szCs w:val="24"/>
              </w:rPr>
              <w:t xml:space="preserve"> equipment</w:t>
            </w:r>
          </w:p>
          <w:p w14:paraId="08E945A7" w14:textId="77777777" w:rsidR="00DF102D" w:rsidRPr="00D428A6" w:rsidRDefault="005565D3"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First aid kits</w:t>
            </w:r>
          </w:p>
        </w:tc>
      </w:tr>
      <w:tr w:rsidR="00F3284C" w:rsidRPr="00D428A6" w14:paraId="687EA9D9" w14:textId="77777777" w:rsidTr="004D65F5">
        <w:tc>
          <w:tcPr>
            <w:tcW w:w="2970" w:type="dxa"/>
            <w:tcBorders>
              <w:top w:val="single" w:sz="4" w:space="0" w:color="000000"/>
              <w:left w:val="single" w:sz="4" w:space="0" w:color="000000"/>
              <w:bottom w:val="single" w:sz="4" w:space="0" w:color="000000"/>
              <w:right w:val="single" w:sz="4" w:space="0" w:color="000000"/>
            </w:tcBorders>
          </w:tcPr>
          <w:p w14:paraId="42D4639D" w14:textId="77777777" w:rsidR="00F3284C" w:rsidRPr="00F3284C" w:rsidRDefault="00F3284C" w:rsidP="00DA00FB">
            <w:pPr>
              <w:pStyle w:val="ListParagraph"/>
              <w:numPr>
                <w:ilvl w:val="0"/>
                <w:numId w:val="161"/>
              </w:numPr>
              <w:spacing w:after="0"/>
              <w:rPr>
                <w:rFonts w:ascii="Times New Roman" w:hAnsi="Times New Roman"/>
                <w:bCs/>
                <w:iCs/>
                <w:sz w:val="24"/>
                <w:szCs w:val="24"/>
              </w:rPr>
            </w:pPr>
            <w:r w:rsidRPr="00F3284C">
              <w:rPr>
                <w:rFonts w:ascii="Times New Roman" w:hAnsi="Times New Roman"/>
                <w:bCs/>
                <w:iCs/>
                <w:sz w:val="24"/>
                <w:szCs w:val="24"/>
              </w:rPr>
              <w:t>Horticultural herbs and spices</w:t>
            </w:r>
            <w:r w:rsidRPr="00D428A6">
              <w:rPr>
                <w:rFonts w:ascii="Times New Roman" w:hAnsi="Times New Roman"/>
                <w:sz w:val="24"/>
                <w:szCs w:val="24"/>
              </w:rPr>
              <w:t xml:space="preserve"> </w:t>
            </w:r>
            <w:r>
              <w:rPr>
                <w:rFonts w:ascii="Times New Roman" w:hAnsi="Times New Roman"/>
                <w:sz w:val="24"/>
                <w:szCs w:val="24"/>
              </w:rPr>
              <w:t xml:space="preserve">may </w:t>
            </w:r>
            <w:r w:rsidRPr="00D428A6">
              <w:rPr>
                <w:rFonts w:ascii="Times New Roman" w:hAnsi="Times New Roman"/>
                <w:sz w:val="24"/>
                <w:szCs w:val="24"/>
              </w:rPr>
              <w:t>include but not limited to:</w:t>
            </w:r>
          </w:p>
        </w:tc>
        <w:tc>
          <w:tcPr>
            <w:tcW w:w="5848" w:type="dxa"/>
            <w:tcBorders>
              <w:top w:val="single" w:sz="4" w:space="0" w:color="000000"/>
              <w:left w:val="single" w:sz="4" w:space="0" w:color="000000"/>
              <w:bottom w:val="single" w:sz="4" w:space="0" w:color="000000"/>
              <w:right w:val="single" w:sz="4" w:space="0" w:color="000000"/>
            </w:tcBorders>
          </w:tcPr>
          <w:p w14:paraId="68FE6044" w14:textId="77777777" w:rsidR="00F3284C" w:rsidRPr="00D428A6" w:rsidRDefault="00F3284C"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Onions</w:t>
            </w:r>
          </w:p>
          <w:p w14:paraId="01BFEF91" w14:textId="77777777" w:rsidR="00F3284C" w:rsidRPr="00D428A6" w:rsidRDefault="00F3284C"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Sage</w:t>
            </w:r>
          </w:p>
          <w:p w14:paraId="3B563F81" w14:textId="77777777" w:rsidR="00F3284C" w:rsidRPr="00D428A6" w:rsidRDefault="00F3284C"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Rosemary</w:t>
            </w:r>
          </w:p>
          <w:p w14:paraId="76CF09AF" w14:textId="77777777" w:rsidR="00F3284C" w:rsidRPr="00D428A6" w:rsidRDefault="00F3284C"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lastRenderedPageBreak/>
              <w:t>Thymes</w:t>
            </w:r>
          </w:p>
          <w:p w14:paraId="7FB37CE6" w14:textId="77777777" w:rsidR="00F3284C" w:rsidRPr="00D428A6" w:rsidRDefault="00F3284C"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Aloe Vera</w:t>
            </w:r>
          </w:p>
          <w:p w14:paraId="23CB8D5A" w14:textId="77777777" w:rsidR="00F3284C" w:rsidRPr="00D428A6" w:rsidRDefault="00F3284C"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Ginger</w:t>
            </w:r>
          </w:p>
          <w:p w14:paraId="52FA6AAB" w14:textId="77777777" w:rsidR="00F3284C" w:rsidRPr="00D428A6" w:rsidRDefault="00F3284C" w:rsidP="00DA00FB">
            <w:pPr>
              <w:numPr>
                <w:ilvl w:val="0"/>
                <w:numId w:val="22"/>
              </w:numPr>
              <w:spacing w:after="0"/>
              <w:rPr>
                <w:rFonts w:ascii="Times New Roman" w:hAnsi="Times New Roman" w:cs="Times New Roman"/>
                <w:sz w:val="24"/>
                <w:szCs w:val="24"/>
              </w:rPr>
            </w:pPr>
            <w:r w:rsidRPr="00D428A6">
              <w:rPr>
                <w:rFonts w:ascii="Times New Roman" w:hAnsi="Times New Roman" w:cs="Times New Roman"/>
                <w:sz w:val="24"/>
                <w:szCs w:val="24"/>
              </w:rPr>
              <w:t>Cinnamon</w:t>
            </w:r>
          </w:p>
          <w:p w14:paraId="6BDB0C11" w14:textId="77777777" w:rsidR="00F3284C" w:rsidRPr="00D428A6" w:rsidRDefault="00F3284C" w:rsidP="00DA00FB">
            <w:pPr>
              <w:pStyle w:val="ListParagraph"/>
              <w:numPr>
                <w:ilvl w:val="0"/>
                <w:numId w:val="22"/>
              </w:numPr>
              <w:spacing w:after="0"/>
              <w:rPr>
                <w:rFonts w:ascii="Times New Roman" w:hAnsi="Times New Roman"/>
                <w:sz w:val="24"/>
                <w:szCs w:val="24"/>
              </w:rPr>
            </w:pPr>
            <w:r w:rsidRPr="00D428A6">
              <w:rPr>
                <w:rFonts w:ascii="Times New Roman" w:hAnsi="Times New Roman"/>
                <w:sz w:val="24"/>
                <w:szCs w:val="24"/>
              </w:rPr>
              <w:t>Coriander</w:t>
            </w:r>
          </w:p>
          <w:p w14:paraId="4D6AE23C" w14:textId="77777777" w:rsidR="00F3284C" w:rsidRPr="00D428A6" w:rsidRDefault="00F3284C" w:rsidP="00DA00FB">
            <w:pPr>
              <w:pStyle w:val="ListParagraph"/>
              <w:numPr>
                <w:ilvl w:val="0"/>
                <w:numId w:val="22"/>
              </w:numPr>
              <w:spacing w:after="0"/>
              <w:rPr>
                <w:rFonts w:ascii="Times New Roman" w:hAnsi="Times New Roman"/>
                <w:sz w:val="24"/>
                <w:szCs w:val="24"/>
              </w:rPr>
            </w:pPr>
            <w:r w:rsidRPr="00D428A6">
              <w:rPr>
                <w:rFonts w:ascii="Times New Roman" w:hAnsi="Times New Roman"/>
                <w:sz w:val="24"/>
                <w:szCs w:val="24"/>
              </w:rPr>
              <w:t>Parsley</w:t>
            </w:r>
          </w:p>
          <w:p w14:paraId="1875ED98" w14:textId="77777777" w:rsidR="00F3284C" w:rsidRPr="00D428A6" w:rsidRDefault="00F3284C" w:rsidP="00DA00FB">
            <w:pPr>
              <w:pStyle w:val="ListParagraph"/>
              <w:numPr>
                <w:ilvl w:val="0"/>
                <w:numId w:val="22"/>
              </w:numPr>
              <w:spacing w:after="0"/>
              <w:rPr>
                <w:rFonts w:ascii="Times New Roman" w:hAnsi="Times New Roman"/>
                <w:sz w:val="24"/>
                <w:szCs w:val="24"/>
              </w:rPr>
            </w:pPr>
            <w:r w:rsidRPr="00D428A6">
              <w:rPr>
                <w:rFonts w:ascii="Times New Roman" w:hAnsi="Times New Roman"/>
                <w:sz w:val="24"/>
                <w:szCs w:val="24"/>
              </w:rPr>
              <w:t>Ginger</w:t>
            </w:r>
          </w:p>
          <w:p w14:paraId="7F2892DE" w14:textId="77777777" w:rsidR="00F3284C" w:rsidRPr="00D428A6" w:rsidRDefault="00F3284C" w:rsidP="00DA00FB">
            <w:pPr>
              <w:pStyle w:val="ListParagraph"/>
              <w:numPr>
                <w:ilvl w:val="0"/>
                <w:numId w:val="22"/>
              </w:numPr>
              <w:spacing w:after="0"/>
              <w:rPr>
                <w:rFonts w:ascii="Times New Roman" w:hAnsi="Times New Roman"/>
                <w:sz w:val="24"/>
                <w:szCs w:val="24"/>
              </w:rPr>
            </w:pPr>
            <w:r w:rsidRPr="00D428A6">
              <w:rPr>
                <w:rFonts w:ascii="Times New Roman" w:hAnsi="Times New Roman"/>
                <w:sz w:val="24"/>
                <w:szCs w:val="24"/>
              </w:rPr>
              <w:t>Dill</w:t>
            </w:r>
          </w:p>
          <w:p w14:paraId="529746C2" w14:textId="77777777" w:rsidR="00F3284C" w:rsidRPr="00D428A6" w:rsidRDefault="00F3284C" w:rsidP="00DA00FB">
            <w:pPr>
              <w:pStyle w:val="ListParagraph"/>
              <w:numPr>
                <w:ilvl w:val="0"/>
                <w:numId w:val="22"/>
              </w:numPr>
              <w:spacing w:after="0"/>
              <w:rPr>
                <w:rFonts w:ascii="Times New Roman" w:hAnsi="Times New Roman"/>
                <w:sz w:val="24"/>
                <w:szCs w:val="24"/>
              </w:rPr>
            </w:pPr>
            <w:r w:rsidRPr="00D428A6">
              <w:rPr>
                <w:rFonts w:ascii="Times New Roman" w:hAnsi="Times New Roman"/>
                <w:sz w:val="24"/>
                <w:szCs w:val="24"/>
              </w:rPr>
              <w:t>Chives</w:t>
            </w:r>
          </w:p>
          <w:p w14:paraId="108260EA" w14:textId="77777777" w:rsidR="00F3284C" w:rsidRPr="00D428A6" w:rsidRDefault="00F3284C" w:rsidP="00DA00FB">
            <w:pPr>
              <w:pStyle w:val="ListParagraph"/>
              <w:numPr>
                <w:ilvl w:val="0"/>
                <w:numId w:val="22"/>
              </w:numPr>
              <w:spacing w:after="0"/>
              <w:rPr>
                <w:rFonts w:ascii="Times New Roman" w:hAnsi="Times New Roman"/>
                <w:sz w:val="24"/>
                <w:szCs w:val="24"/>
              </w:rPr>
            </w:pPr>
            <w:r w:rsidRPr="00D428A6">
              <w:rPr>
                <w:rFonts w:ascii="Times New Roman" w:hAnsi="Times New Roman"/>
                <w:sz w:val="24"/>
                <w:szCs w:val="24"/>
              </w:rPr>
              <w:t>Mint</w:t>
            </w:r>
          </w:p>
          <w:p w14:paraId="74CC9BB7" w14:textId="77777777" w:rsidR="00F3284C" w:rsidRPr="00D428A6" w:rsidRDefault="00F3284C" w:rsidP="00DA00FB">
            <w:pPr>
              <w:numPr>
                <w:ilvl w:val="0"/>
                <w:numId w:val="12"/>
              </w:numPr>
              <w:spacing w:after="0"/>
              <w:rPr>
                <w:rFonts w:ascii="Times New Roman" w:hAnsi="Times New Roman" w:cs="Times New Roman"/>
                <w:sz w:val="24"/>
                <w:szCs w:val="24"/>
              </w:rPr>
            </w:pPr>
            <w:r w:rsidRPr="00D428A6">
              <w:rPr>
                <w:rFonts w:ascii="Times New Roman" w:hAnsi="Times New Roman" w:cs="Times New Roman"/>
                <w:sz w:val="24"/>
                <w:szCs w:val="24"/>
              </w:rPr>
              <w:t>Garlic</w:t>
            </w:r>
          </w:p>
        </w:tc>
      </w:tr>
    </w:tbl>
    <w:p w14:paraId="5E46D919" w14:textId="77777777" w:rsidR="00DF102D" w:rsidRPr="00D428A6" w:rsidRDefault="00DF102D">
      <w:pPr>
        <w:spacing w:after="0"/>
        <w:rPr>
          <w:rFonts w:ascii="Times New Roman" w:hAnsi="Times New Roman" w:cs="Times New Roman"/>
          <w:b/>
          <w:sz w:val="24"/>
          <w:szCs w:val="24"/>
        </w:rPr>
      </w:pPr>
    </w:p>
    <w:p w14:paraId="5F038A2B"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 AND KNOWLEDGE</w:t>
      </w:r>
    </w:p>
    <w:p w14:paraId="25D877A7"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This section describes the skills and knowledge required for this unit of competency.</w:t>
      </w:r>
    </w:p>
    <w:p w14:paraId="7C7307F3" w14:textId="77777777" w:rsidR="00DF102D" w:rsidRPr="00D428A6" w:rsidRDefault="00DF102D">
      <w:pPr>
        <w:spacing w:after="0"/>
        <w:rPr>
          <w:rFonts w:ascii="Times New Roman" w:hAnsi="Times New Roman" w:cs="Times New Roman"/>
          <w:b/>
          <w:sz w:val="24"/>
          <w:szCs w:val="24"/>
        </w:rPr>
      </w:pPr>
    </w:p>
    <w:p w14:paraId="6404DDA7"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skills</w:t>
      </w:r>
    </w:p>
    <w:p w14:paraId="29B82A8F"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The individual needs to demonstrate the following skills:</w:t>
      </w:r>
    </w:p>
    <w:p w14:paraId="19457017" w14:textId="77777777" w:rsidR="00CB31EE" w:rsidRPr="00D428A6" w:rsidRDefault="00CB31EE"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Record keeping</w:t>
      </w:r>
    </w:p>
    <w:p w14:paraId="17E9E86B" w14:textId="77777777" w:rsidR="00CB31EE" w:rsidRPr="00D428A6" w:rsidRDefault="00CB31EE"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hygiene </w:t>
      </w:r>
    </w:p>
    <w:p w14:paraId="0385FDFB"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Communication </w:t>
      </w:r>
    </w:p>
    <w:p w14:paraId="466D46FF"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Processing machine and equipment operation</w:t>
      </w:r>
    </w:p>
    <w:p w14:paraId="6949830B"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Processing </w:t>
      </w:r>
    </w:p>
    <w:p w14:paraId="4435381A"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Observation </w:t>
      </w:r>
    </w:p>
    <w:p w14:paraId="48B627FE"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 xml:space="preserve">Interpersonal </w:t>
      </w:r>
    </w:p>
    <w:p w14:paraId="0F29205B"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Packaging</w:t>
      </w:r>
    </w:p>
    <w:p w14:paraId="37CAF7CF" w14:textId="77777777" w:rsidR="00DF102D" w:rsidRPr="00D428A6" w:rsidRDefault="005565D3" w:rsidP="00DA00FB">
      <w:pPr>
        <w:numPr>
          <w:ilvl w:val="0"/>
          <w:numId w:val="23"/>
        </w:numPr>
        <w:spacing w:after="0"/>
        <w:rPr>
          <w:rFonts w:ascii="Times New Roman" w:hAnsi="Times New Roman" w:cs="Times New Roman"/>
          <w:sz w:val="24"/>
          <w:szCs w:val="24"/>
        </w:rPr>
      </w:pPr>
      <w:r w:rsidRPr="00D428A6">
        <w:rPr>
          <w:rFonts w:ascii="Times New Roman" w:hAnsi="Times New Roman" w:cs="Times New Roman"/>
          <w:sz w:val="24"/>
          <w:szCs w:val="24"/>
        </w:rPr>
        <w:t>Operating cold rooms</w:t>
      </w:r>
    </w:p>
    <w:p w14:paraId="0091953F" w14:textId="77777777" w:rsidR="00DF102D" w:rsidRPr="00D428A6" w:rsidRDefault="00DF102D">
      <w:pPr>
        <w:spacing w:after="0"/>
        <w:rPr>
          <w:rFonts w:ascii="Times New Roman" w:hAnsi="Times New Roman" w:cs="Times New Roman"/>
          <w:b/>
          <w:sz w:val="24"/>
          <w:szCs w:val="24"/>
        </w:rPr>
      </w:pPr>
    </w:p>
    <w:p w14:paraId="6C174B94" w14:textId="77777777" w:rsidR="00DF102D" w:rsidRPr="00D428A6" w:rsidRDefault="005565D3">
      <w:pPr>
        <w:spacing w:after="0"/>
        <w:rPr>
          <w:rFonts w:ascii="Times New Roman" w:hAnsi="Times New Roman" w:cs="Times New Roman"/>
          <w:b/>
          <w:sz w:val="24"/>
          <w:szCs w:val="24"/>
        </w:rPr>
      </w:pPr>
      <w:r w:rsidRPr="00D428A6">
        <w:rPr>
          <w:rFonts w:ascii="Times New Roman" w:hAnsi="Times New Roman" w:cs="Times New Roman"/>
          <w:b/>
          <w:sz w:val="24"/>
          <w:szCs w:val="24"/>
        </w:rPr>
        <w:t>Required knowledge</w:t>
      </w:r>
    </w:p>
    <w:p w14:paraId="54BB67B9" w14:textId="77777777" w:rsidR="00DF102D" w:rsidRPr="00D428A6" w:rsidRDefault="005565D3">
      <w:pPr>
        <w:spacing w:after="0"/>
        <w:jc w:val="both"/>
        <w:rPr>
          <w:rFonts w:ascii="Times New Roman" w:hAnsi="Times New Roman" w:cs="Times New Roman"/>
          <w:sz w:val="24"/>
          <w:szCs w:val="24"/>
        </w:rPr>
      </w:pPr>
      <w:r w:rsidRPr="00D428A6">
        <w:rPr>
          <w:rFonts w:ascii="Times New Roman" w:hAnsi="Times New Roman" w:cs="Times New Roman"/>
          <w:sz w:val="24"/>
          <w:szCs w:val="24"/>
        </w:rPr>
        <w:t>The individual needs to demonstrate knowledge of:</w:t>
      </w:r>
    </w:p>
    <w:p w14:paraId="34870C6F" w14:textId="77777777" w:rsidR="00CB31EE" w:rsidRPr="00D428A6" w:rsidRDefault="00CB31EE"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Basic food hygiene practices </w:t>
      </w:r>
    </w:p>
    <w:p w14:paraId="3BF4CB34" w14:textId="77777777" w:rsidR="00CB31EE" w:rsidRPr="00D428A6" w:rsidRDefault="00CB31EE"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 xml:space="preserve">Record keeping </w:t>
      </w:r>
    </w:p>
    <w:p w14:paraId="39244B4E" w14:textId="77777777" w:rsidR="00DF102D" w:rsidRPr="00D428A6" w:rsidRDefault="005565D3" w:rsidP="00DA00FB">
      <w:pPr>
        <w:numPr>
          <w:ilvl w:val="0"/>
          <w:numId w:val="8"/>
        </w:numPr>
        <w:spacing w:after="0"/>
        <w:rPr>
          <w:rFonts w:ascii="Times New Roman" w:hAnsi="Times New Roman" w:cs="Times New Roman"/>
          <w:sz w:val="24"/>
          <w:szCs w:val="24"/>
        </w:rPr>
      </w:pPr>
      <w:r w:rsidRPr="00D428A6">
        <w:rPr>
          <w:rFonts w:ascii="Times New Roman" w:hAnsi="Times New Roman" w:cs="Times New Roman"/>
          <w:sz w:val="24"/>
          <w:szCs w:val="24"/>
        </w:rPr>
        <w:t>First aid</w:t>
      </w:r>
    </w:p>
    <w:p w14:paraId="4069B8C4"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Hygiene</w:t>
      </w:r>
    </w:p>
    <w:p w14:paraId="32E21158"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Horticultural herbs and spices processing methods</w:t>
      </w:r>
    </w:p>
    <w:p w14:paraId="25C02427"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Types of herbs and spices processing tools, materials and equipment </w:t>
      </w:r>
    </w:p>
    <w:p w14:paraId="5737B512"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Occupational safety, </w:t>
      </w:r>
    </w:p>
    <w:p w14:paraId="0F2A69A1"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lastRenderedPageBreak/>
        <w:t xml:space="preserve">Food safety </w:t>
      </w:r>
    </w:p>
    <w:p w14:paraId="69230327"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Food processing regulations and standards</w:t>
      </w:r>
    </w:p>
    <w:p w14:paraId="7F3CDBCF"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Waste management</w:t>
      </w:r>
    </w:p>
    <w:p w14:paraId="5CC9A2F0" w14:textId="77777777" w:rsidR="00DF102D" w:rsidRPr="00D428A6" w:rsidRDefault="005565D3" w:rsidP="00DA00FB">
      <w:pPr>
        <w:pStyle w:val="ListofEntryrequirement"/>
        <w:numPr>
          <w:ilvl w:val="0"/>
          <w:numId w:val="8"/>
        </w:numPr>
        <w:spacing w:after="40" w:line="276" w:lineRule="auto"/>
        <w:rPr>
          <w:sz w:val="24"/>
          <w:szCs w:val="24"/>
        </w:rPr>
      </w:pPr>
      <w:r w:rsidRPr="00D428A6">
        <w:rPr>
          <w:sz w:val="24"/>
          <w:szCs w:val="24"/>
        </w:rPr>
        <w:t xml:space="preserve">Packaging </w:t>
      </w:r>
    </w:p>
    <w:p w14:paraId="3E7CAC13" w14:textId="77777777" w:rsidR="00DF102D" w:rsidRPr="00D428A6" w:rsidRDefault="00DF102D" w:rsidP="00EC5049">
      <w:pPr>
        <w:spacing w:after="0"/>
        <w:ind w:left="720"/>
        <w:rPr>
          <w:rFonts w:ascii="Times New Roman" w:hAnsi="Times New Roman" w:cs="Times New Roman"/>
          <w:sz w:val="24"/>
          <w:szCs w:val="24"/>
        </w:rPr>
      </w:pPr>
    </w:p>
    <w:p w14:paraId="4FE23B67" w14:textId="77777777" w:rsidR="00DF102D" w:rsidRPr="00D428A6" w:rsidRDefault="00DF102D">
      <w:pPr>
        <w:pStyle w:val="ListofEntryrequirement"/>
        <w:spacing w:after="40" w:line="276" w:lineRule="auto"/>
        <w:rPr>
          <w:sz w:val="24"/>
          <w:szCs w:val="24"/>
        </w:rPr>
      </w:pPr>
    </w:p>
    <w:p w14:paraId="350DCAD7" w14:textId="77777777" w:rsidR="00DF102D" w:rsidRPr="00D428A6" w:rsidRDefault="005565D3">
      <w:pPr>
        <w:pStyle w:val="ListofEntryrequirement"/>
        <w:spacing w:after="40" w:line="276" w:lineRule="auto"/>
        <w:rPr>
          <w:sz w:val="24"/>
          <w:szCs w:val="24"/>
        </w:rPr>
      </w:pPr>
      <w:r w:rsidRPr="00D428A6">
        <w:rPr>
          <w:b/>
          <w:sz w:val="24"/>
          <w:szCs w:val="24"/>
        </w:rPr>
        <w:t>EVIDENCE GUIDE</w:t>
      </w:r>
    </w:p>
    <w:p w14:paraId="6D2B6D93" w14:textId="77777777" w:rsidR="00DF102D" w:rsidRPr="00D428A6" w:rsidRDefault="005565D3">
      <w:pPr>
        <w:jc w:val="both"/>
        <w:rPr>
          <w:rFonts w:ascii="Times New Roman" w:hAnsi="Times New Roman" w:cs="Times New Roman"/>
          <w:sz w:val="24"/>
          <w:szCs w:val="24"/>
        </w:rPr>
      </w:pPr>
      <w:r w:rsidRPr="00D428A6">
        <w:rPr>
          <w:rFonts w:ascii="Times New Roman" w:hAnsi="Times New Roman" w:cs="Times New Roman"/>
          <w:sz w:val="24"/>
          <w:szCs w:val="24"/>
        </w:rPr>
        <w:t>This provides advice on assessment and must be read in conjunction with the performance criteria, required skills and knowledge and range.</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848"/>
      </w:tblGrid>
      <w:tr w:rsidR="008D3DF1" w:rsidRPr="00D428A6" w14:paraId="7E27F050"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36178794" w14:textId="77777777" w:rsidR="00DF102D" w:rsidRPr="00D428A6" w:rsidRDefault="005565D3" w:rsidP="00DA00FB">
            <w:pPr>
              <w:pStyle w:val="ListParagraph"/>
              <w:numPr>
                <w:ilvl w:val="0"/>
                <w:numId w:val="25"/>
              </w:numPr>
              <w:spacing w:after="0"/>
              <w:rPr>
                <w:rFonts w:ascii="Times New Roman" w:hAnsi="Times New Roman"/>
                <w:sz w:val="24"/>
                <w:szCs w:val="24"/>
              </w:rPr>
            </w:pPr>
            <w:r w:rsidRPr="00D428A6">
              <w:rPr>
                <w:rFonts w:ascii="Times New Roman" w:hAnsi="Times New Roman"/>
                <w:sz w:val="24"/>
                <w:szCs w:val="24"/>
              </w:rPr>
              <w:t>Critical Aspects of Competency</w:t>
            </w:r>
          </w:p>
        </w:tc>
        <w:tc>
          <w:tcPr>
            <w:tcW w:w="5848" w:type="dxa"/>
            <w:tcBorders>
              <w:top w:val="single" w:sz="4" w:space="0" w:color="000000"/>
              <w:left w:val="single" w:sz="4" w:space="0" w:color="000000"/>
              <w:bottom w:val="single" w:sz="4" w:space="0" w:color="000000"/>
              <w:right w:val="single" w:sz="4" w:space="0" w:color="000000"/>
            </w:tcBorders>
            <w:hideMark/>
          </w:tcPr>
          <w:p w14:paraId="3FB91740"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Assessment requires evidence that the candidate:</w:t>
            </w:r>
          </w:p>
          <w:p w14:paraId="3ABDCDF6"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Set up the horticulture herbs and spices working surface as per the instructions given</w:t>
            </w:r>
          </w:p>
          <w:p w14:paraId="1E933CCC"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Observed safety through use of personal protective equipment when handling tools and equipment as well as in working environment according to Good Agricultural Practices guide.</w:t>
            </w:r>
          </w:p>
          <w:p w14:paraId="11901D34"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Assembled herbs and spices processing tools, materials and equipment in the processing unit as per the Good Agricultural Practices.</w:t>
            </w:r>
          </w:p>
          <w:p w14:paraId="60BD051E"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Received, sorted, processed and packaged the horticultural herbs and spices the instructions given.</w:t>
            </w:r>
          </w:p>
          <w:p w14:paraId="4E7A36B3"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Observed hygiene through maintaining cleanliness of the tools, equipment and working surfaces as well as personal hygiene.</w:t>
            </w:r>
          </w:p>
          <w:p w14:paraId="419152F5"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Prepared documents of products the instructions given</w:t>
            </w:r>
          </w:p>
          <w:p w14:paraId="7F286A59"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 xml:space="preserve">Efficiently used materials provided for processing. </w:t>
            </w:r>
          </w:p>
          <w:p w14:paraId="4C84E75F"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Observed the environmental protection measures laid in the work place procedures</w:t>
            </w:r>
          </w:p>
          <w:p w14:paraId="21ACF7E9" w14:textId="77777777" w:rsidR="00DF102D" w:rsidRPr="00D428A6" w:rsidRDefault="005565D3"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Observed food safety procedures as</w:t>
            </w:r>
            <w:r w:rsidR="006568D2" w:rsidRPr="00D428A6">
              <w:rPr>
                <w:rFonts w:ascii="Times New Roman" w:hAnsi="Times New Roman" w:cs="Times New Roman"/>
                <w:sz w:val="24"/>
                <w:szCs w:val="24"/>
              </w:rPr>
              <w:t xml:space="preserve"> per instructions</w:t>
            </w:r>
          </w:p>
          <w:p w14:paraId="03AF7BAB" w14:textId="77777777" w:rsidR="00CB31EE" w:rsidRPr="00D428A6" w:rsidRDefault="00CB31EE" w:rsidP="00DA00FB">
            <w:pPr>
              <w:numPr>
                <w:ilvl w:val="1"/>
                <w:numId w:val="25"/>
              </w:numPr>
              <w:spacing w:after="0"/>
              <w:rPr>
                <w:rFonts w:ascii="Times New Roman" w:hAnsi="Times New Roman" w:cs="Times New Roman"/>
                <w:sz w:val="24"/>
                <w:szCs w:val="24"/>
              </w:rPr>
            </w:pPr>
            <w:r w:rsidRPr="00D428A6">
              <w:rPr>
                <w:rFonts w:ascii="Times New Roman" w:hAnsi="Times New Roman" w:cs="Times New Roman"/>
                <w:sz w:val="24"/>
                <w:szCs w:val="24"/>
              </w:rPr>
              <w:t>Documented food safety records as per instructions</w:t>
            </w:r>
          </w:p>
        </w:tc>
      </w:tr>
      <w:tr w:rsidR="008D3DF1" w:rsidRPr="00D428A6" w14:paraId="5F614F88"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5D3B18CF" w14:textId="77777777" w:rsidR="00DF102D" w:rsidRPr="00D428A6" w:rsidRDefault="005565D3" w:rsidP="00DA00FB">
            <w:pPr>
              <w:pStyle w:val="ListParagraph"/>
              <w:numPr>
                <w:ilvl w:val="0"/>
                <w:numId w:val="25"/>
              </w:numPr>
              <w:spacing w:after="0"/>
              <w:rPr>
                <w:rFonts w:ascii="Times New Roman" w:hAnsi="Times New Roman"/>
                <w:sz w:val="24"/>
                <w:szCs w:val="24"/>
              </w:rPr>
            </w:pPr>
            <w:r w:rsidRPr="00D428A6">
              <w:rPr>
                <w:rFonts w:ascii="Times New Roman" w:hAnsi="Times New Roman"/>
                <w:sz w:val="24"/>
                <w:szCs w:val="24"/>
              </w:rPr>
              <w:t>Resource Implications</w:t>
            </w:r>
            <w:r w:rsidR="00F3284C">
              <w:rPr>
                <w:rFonts w:ascii="Times New Roman" w:hAnsi="Times New Roman"/>
                <w:sz w:val="24"/>
                <w:szCs w:val="24"/>
              </w:rPr>
              <w:t xml:space="preserve"> for competence assessment </w:t>
            </w:r>
          </w:p>
        </w:tc>
        <w:tc>
          <w:tcPr>
            <w:tcW w:w="5848" w:type="dxa"/>
            <w:tcBorders>
              <w:top w:val="single" w:sz="4" w:space="0" w:color="000000"/>
              <w:left w:val="single" w:sz="4" w:space="0" w:color="000000"/>
              <w:bottom w:val="single" w:sz="4" w:space="0" w:color="000000"/>
              <w:right w:val="single" w:sz="4" w:space="0" w:color="000000"/>
            </w:tcBorders>
            <w:hideMark/>
          </w:tcPr>
          <w:p w14:paraId="3F339ED5" w14:textId="77777777" w:rsidR="00F3284C" w:rsidRPr="003F7E8B" w:rsidRDefault="00F3284C" w:rsidP="00F3284C">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3A611EDB" w14:textId="77777777" w:rsidR="00F3284C" w:rsidRDefault="00F3284C" w:rsidP="00DA00FB">
            <w:pPr>
              <w:pStyle w:val="ListParagraph"/>
              <w:numPr>
                <w:ilvl w:val="1"/>
                <w:numId w:val="25"/>
              </w:numPr>
              <w:tabs>
                <w:tab w:val="left" w:pos="459"/>
              </w:tabs>
              <w:spacing w:after="0"/>
              <w:ind w:left="766" w:hanging="586"/>
              <w:rPr>
                <w:rFonts w:ascii="Times New Roman" w:hAnsi="Times New Roman"/>
                <w:sz w:val="24"/>
                <w:szCs w:val="24"/>
              </w:rPr>
            </w:pPr>
            <w:r w:rsidRPr="00F3284C">
              <w:rPr>
                <w:rFonts w:ascii="Times New Roman" w:hAnsi="Times New Roman"/>
                <w:sz w:val="24"/>
                <w:szCs w:val="24"/>
              </w:rPr>
              <w:t xml:space="preserve"> Access to relevant workplace where assessment can take place</w:t>
            </w:r>
          </w:p>
          <w:p w14:paraId="3AE98A5B" w14:textId="77777777" w:rsidR="00F3284C" w:rsidRDefault="00F3284C" w:rsidP="00DA00FB">
            <w:pPr>
              <w:pStyle w:val="ListParagraph"/>
              <w:numPr>
                <w:ilvl w:val="1"/>
                <w:numId w:val="25"/>
              </w:numPr>
              <w:tabs>
                <w:tab w:val="left" w:pos="459"/>
              </w:tabs>
              <w:spacing w:after="0"/>
              <w:ind w:left="766" w:hanging="586"/>
              <w:rPr>
                <w:rFonts w:ascii="Times New Roman" w:hAnsi="Times New Roman"/>
                <w:sz w:val="24"/>
                <w:szCs w:val="24"/>
              </w:rPr>
            </w:pPr>
            <w:r w:rsidRPr="00F3284C">
              <w:rPr>
                <w:rFonts w:ascii="Times New Roman" w:hAnsi="Times New Roman"/>
                <w:sz w:val="24"/>
                <w:szCs w:val="24"/>
              </w:rPr>
              <w:t xml:space="preserve">Appropriately simulated environment where assessment can take place </w:t>
            </w:r>
          </w:p>
          <w:p w14:paraId="2C6D93E2" w14:textId="77777777" w:rsidR="00F3284C" w:rsidRPr="00F3284C" w:rsidRDefault="00F3284C" w:rsidP="00DA00FB">
            <w:pPr>
              <w:pStyle w:val="ListParagraph"/>
              <w:numPr>
                <w:ilvl w:val="1"/>
                <w:numId w:val="25"/>
              </w:numPr>
              <w:tabs>
                <w:tab w:val="left" w:pos="459"/>
              </w:tabs>
              <w:spacing w:after="0"/>
              <w:ind w:left="766" w:hanging="586"/>
              <w:rPr>
                <w:rFonts w:ascii="Times New Roman" w:hAnsi="Times New Roman"/>
                <w:sz w:val="24"/>
                <w:szCs w:val="24"/>
              </w:rPr>
            </w:pPr>
            <w:r w:rsidRPr="00F3284C">
              <w:rPr>
                <w:rFonts w:ascii="Times New Roman" w:hAnsi="Times New Roman"/>
                <w:sz w:val="24"/>
                <w:szCs w:val="24"/>
              </w:rPr>
              <w:t>Materials relevant to the proposed activity or tasks</w:t>
            </w:r>
          </w:p>
          <w:p w14:paraId="02CF223E" w14:textId="77777777" w:rsidR="00DF102D" w:rsidRPr="00D428A6" w:rsidRDefault="00DF102D" w:rsidP="00F3284C">
            <w:pPr>
              <w:spacing w:after="0"/>
              <w:ind w:left="360"/>
              <w:rPr>
                <w:rFonts w:ascii="Times New Roman" w:hAnsi="Times New Roman" w:cs="Times New Roman"/>
                <w:sz w:val="24"/>
                <w:szCs w:val="24"/>
              </w:rPr>
            </w:pPr>
          </w:p>
        </w:tc>
      </w:tr>
      <w:tr w:rsidR="008D3DF1" w:rsidRPr="00D428A6" w14:paraId="6A8E1512"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3334F84A" w14:textId="77777777" w:rsidR="00DF102D" w:rsidRPr="00D428A6" w:rsidRDefault="005565D3" w:rsidP="00DA00FB">
            <w:pPr>
              <w:pStyle w:val="ListParagraph"/>
              <w:numPr>
                <w:ilvl w:val="0"/>
                <w:numId w:val="25"/>
              </w:numPr>
              <w:spacing w:after="0"/>
              <w:rPr>
                <w:rFonts w:ascii="Times New Roman" w:hAnsi="Times New Roman"/>
                <w:sz w:val="24"/>
                <w:szCs w:val="24"/>
              </w:rPr>
            </w:pPr>
            <w:r w:rsidRPr="00D428A6">
              <w:rPr>
                <w:rFonts w:ascii="Times New Roman" w:hAnsi="Times New Roman"/>
                <w:sz w:val="24"/>
                <w:szCs w:val="24"/>
              </w:rPr>
              <w:lastRenderedPageBreak/>
              <w:t xml:space="preserve">Methods of Assessment </w:t>
            </w:r>
          </w:p>
        </w:tc>
        <w:tc>
          <w:tcPr>
            <w:tcW w:w="5848" w:type="dxa"/>
            <w:tcBorders>
              <w:top w:val="single" w:sz="4" w:space="0" w:color="000000"/>
              <w:left w:val="single" w:sz="4" w:space="0" w:color="000000"/>
              <w:bottom w:val="single" w:sz="4" w:space="0" w:color="000000"/>
              <w:right w:val="single" w:sz="4" w:space="0" w:color="000000"/>
            </w:tcBorders>
            <w:hideMark/>
          </w:tcPr>
          <w:p w14:paraId="1225FE3C"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 through:</w:t>
            </w:r>
          </w:p>
          <w:p w14:paraId="569704FC" w14:textId="77777777" w:rsidR="00DF102D" w:rsidRPr="00D428A6" w:rsidRDefault="005565D3" w:rsidP="00DA00FB">
            <w:pPr>
              <w:numPr>
                <w:ilvl w:val="1"/>
                <w:numId w:val="25"/>
              </w:numPr>
              <w:spacing w:after="0"/>
              <w:ind w:left="766"/>
              <w:rPr>
                <w:rFonts w:ascii="Times New Roman" w:hAnsi="Times New Roman" w:cs="Times New Roman"/>
                <w:sz w:val="24"/>
                <w:szCs w:val="24"/>
              </w:rPr>
            </w:pPr>
            <w:r w:rsidRPr="00D428A6">
              <w:rPr>
                <w:rFonts w:ascii="Times New Roman" w:hAnsi="Times New Roman" w:cs="Times New Roman"/>
                <w:sz w:val="24"/>
                <w:szCs w:val="24"/>
              </w:rPr>
              <w:t>Observation</w:t>
            </w:r>
          </w:p>
          <w:p w14:paraId="7AA7126E" w14:textId="77777777" w:rsidR="00DF102D" w:rsidRPr="00D428A6" w:rsidRDefault="005565D3" w:rsidP="00DA00FB">
            <w:pPr>
              <w:numPr>
                <w:ilvl w:val="1"/>
                <w:numId w:val="25"/>
              </w:numPr>
              <w:spacing w:after="0"/>
              <w:ind w:left="766"/>
              <w:rPr>
                <w:rFonts w:ascii="Times New Roman" w:hAnsi="Times New Roman" w:cs="Times New Roman"/>
                <w:sz w:val="24"/>
                <w:szCs w:val="24"/>
              </w:rPr>
            </w:pPr>
            <w:r w:rsidRPr="00D428A6">
              <w:rPr>
                <w:rFonts w:ascii="Times New Roman" w:hAnsi="Times New Roman" w:cs="Times New Roman"/>
                <w:sz w:val="24"/>
                <w:szCs w:val="24"/>
              </w:rPr>
              <w:t>Written tests</w:t>
            </w:r>
          </w:p>
          <w:p w14:paraId="767B12D3" w14:textId="77777777" w:rsidR="00DF102D" w:rsidRPr="00D428A6" w:rsidRDefault="005565D3" w:rsidP="00DA00FB">
            <w:pPr>
              <w:numPr>
                <w:ilvl w:val="1"/>
                <w:numId w:val="25"/>
              </w:numPr>
              <w:spacing w:after="0"/>
              <w:ind w:left="766"/>
              <w:rPr>
                <w:rFonts w:ascii="Times New Roman" w:hAnsi="Times New Roman" w:cs="Times New Roman"/>
                <w:sz w:val="24"/>
                <w:szCs w:val="24"/>
              </w:rPr>
            </w:pPr>
            <w:r w:rsidRPr="00D428A6">
              <w:rPr>
                <w:rFonts w:ascii="Times New Roman" w:hAnsi="Times New Roman" w:cs="Times New Roman"/>
                <w:sz w:val="24"/>
                <w:szCs w:val="24"/>
              </w:rPr>
              <w:t>Oral questioning</w:t>
            </w:r>
          </w:p>
        </w:tc>
      </w:tr>
      <w:tr w:rsidR="008D3DF1" w:rsidRPr="00D428A6" w14:paraId="7B3242EA"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67CB4D72" w14:textId="77777777" w:rsidR="00DF102D" w:rsidRPr="00D428A6" w:rsidRDefault="005565D3" w:rsidP="00DA00FB">
            <w:pPr>
              <w:pStyle w:val="ListParagraph"/>
              <w:numPr>
                <w:ilvl w:val="0"/>
                <w:numId w:val="25"/>
              </w:numPr>
              <w:spacing w:after="0"/>
              <w:rPr>
                <w:rFonts w:ascii="Times New Roman" w:hAnsi="Times New Roman"/>
                <w:sz w:val="24"/>
                <w:szCs w:val="24"/>
              </w:rPr>
            </w:pPr>
            <w:r w:rsidRPr="00D428A6">
              <w:rPr>
                <w:rFonts w:ascii="Times New Roman" w:hAnsi="Times New Roman"/>
                <w:sz w:val="24"/>
                <w:szCs w:val="24"/>
              </w:rPr>
              <w:t>Context of Assessment</w:t>
            </w:r>
          </w:p>
        </w:tc>
        <w:tc>
          <w:tcPr>
            <w:tcW w:w="5848" w:type="dxa"/>
            <w:tcBorders>
              <w:top w:val="single" w:sz="4" w:space="0" w:color="000000"/>
              <w:left w:val="single" w:sz="4" w:space="0" w:color="000000"/>
              <w:bottom w:val="single" w:sz="4" w:space="0" w:color="000000"/>
              <w:right w:val="single" w:sz="4" w:space="0" w:color="000000"/>
            </w:tcBorders>
            <w:hideMark/>
          </w:tcPr>
          <w:p w14:paraId="7D66FC8E"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Competency may be assessed:</w:t>
            </w:r>
          </w:p>
          <w:p w14:paraId="72F3D43C" w14:textId="77777777" w:rsidR="00DF102D" w:rsidRPr="00D428A6" w:rsidRDefault="005565D3" w:rsidP="00DA00FB">
            <w:pPr>
              <w:numPr>
                <w:ilvl w:val="1"/>
                <w:numId w:val="25"/>
              </w:numPr>
              <w:spacing w:after="0"/>
              <w:ind w:left="766"/>
              <w:rPr>
                <w:rFonts w:ascii="Times New Roman" w:hAnsi="Times New Roman" w:cs="Times New Roman"/>
                <w:sz w:val="24"/>
                <w:szCs w:val="24"/>
              </w:rPr>
            </w:pPr>
            <w:r w:rsidRPr="00D428A6">
              <w:rPr>
                <w:rFonts w:ascii="Times New Roman" w:hAnsi="Times New Roman" w:cs="Times New Roman"/>
                <w:sz w:val="24"/>
                <w:szCs w:val="24"/>
              </w:rPr>
              <w:t>On the job</w:t>
            </w:r>
          </w:p>
          <w:p w14:paraId="0F21FD5B" w14:textId="77777777" w:rsidR="00DF102D" w:rsidRPr="00D428A6" w:rsidRDefault="005565D3" w:rsidP="00DA00FB">
            <w:pPr>
              <w:numPr>
                <w:ilvl w:val="1"/>
                <w:numId w:val="25"/>
              </w:numPr>
              <w:spacing w:after="0"/>
              <w:ind w:left="766"/>
              <w:rPr>
                <w:rFonts w:ascii="Times New Roman" w:hAnsi="Times New Roman" w:cs="Times New Roman"/>
                <w:sz w:val="24"/>
                <w:szCs w:val="24"/>
              </w:rPr>
            </w:pPr>
            <w:r w:rsidRPr="00D428A6">
              <w:rPr>
                <w:rFonts w:ascii="Times New Roman" w:hAnsi="Times New Roman" w:cs="Times New Roman"/>
                <w:sz w:val="24"/>
                <w:szCs w:val="24"/>
              </w:rPr>
              <w:t>Off the job</w:t>
            </w:r>
          </w:p>
          <w:p w14:paraId="260153C4" w14:textId="77777777" w:rsidR="00DF102D" w:rsidRPr="00D428A6" w:rsidRDefault="005565D3" w:rsidP="00DA00FB">
            <w:pPr>
              <w:numPr>
                <w:ilvl w:val="1"/>
                <w:numId w:val="25"/>
              </w:numPr>
              <w:spacing w:after="0"/>
              <w:ind w:left="766"/>
              <w:rPr>
                <w:rFonts w:ascii="Times New Roman" w:hAnsi="Times New Roman" w:cs="Times New Roman"/>
                <w:sz w:val="24"/>
                <w:szCs w:val="24"/>
              </w:rPr>
            </w:pPr>
            <w:r w:rsidRPr="00D428A6">
              <w:rPr>
                <w:rFonts w:ascii="Times New Roman" w:hAnsi="Times New Roman" w:cs="Times New Roman"/>
                <w:sz w:val="24"/>
                <w:szCs w:val="24"/>
              </w:rPr>
              <w:t>Work placement (attachment)</w:t>
            </w:r>
          </w:p>
          <w:p w14:paraId="1BF75987"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Off the job assessment must be undertaken in a closely simulated workplace environment</w:t>
            </w:r>
          </w:p>
        </w:tc>
      </w:tr>
      <w:tr w:rsidR="001C061A" w:rsidRPr="00D428A6" w14:paraId="4B2AB351" w14:textId="77777777" w:rsidTr="004D65F5">
        <w:tc>
          <w:tcPr>
            <w:tcW w:w="2970" w:type="dxa"/>
            <w:tcBorders>
              <w:top w:val="single" w:sz="4" w:space="0" w:color="000000"/>
              <w:left w:val="single" w:sz="4" w:space="0" w:color="000000"/>
              <w:bottom w:val="single" w:sz="4" w:space="0" w:color="000000"/>
              <w:right w:val="single" w:sz="4" w:space="0" w:color="000000"/>
            </w:tcBorders>
            <w:hideMark/>
          </w:tcPr>
          <w:p w14:paraId="523E1806" w14:textId="77777777" w:rsidR="00DF102D" w:rsidRPr="00D428A6" w:rsidRDefault="005565D3" w:rsidP="00DA00FB">
            <w:pPr>
              <w:pStyle w:val="ListParagraph"/>
              <w:numPr>
                <w:ilvl w:val="0"/>
                <w:numId w:val="25"/>
              </w:numPr>
              <w:spacing w:after="0"/>
              <w:rPr>
                <w:rFonts w:ascii="Times New Roman" w:hAnsi="Times New Roman"/>
                <w:sz w:val="24"/>
                <w:szCs w:val="24"/>
              </w:rPr>
            </w:pPr>
            <w:r w:rsidRPr="00D428A6">
              <w:rPr>
                <w:rFonts w:ascii="Times New Roman" w:hAnsi="Times New Roman"/>
                <w:sz w:val="24"/>
                <w:szCs w:val="24"/>
              </w:rPr>
              <w:t>Guidance information for assessment</w:t>
            </w:r>
          </w:p>
        </w:tc>
        <w:tc>
          <w:tcPr>
            <w:tcW w:w="5848" w:type="dxa"/>
            <w:tcBorders>
              <w:top w:val="single" w:sz="4" w:space="0" w:color="000000"/>
              <w:left w:val="single" w:sz="4" w:space="0" w:color="000000"/>
              <w:bottom w:val="single" w:sz="4" w:space="0" w:color="000000"/>
              <w:right w:val="single" w:sz="4" w:space="0" w:color="000000"/>
            </w:tcBorders>
            <w:hideMark/>
          </w:tcPr>
          <w:p w14:paraId="332C7253" w14:textId="77777777" w:rsidR="00DF102D" w:rsidRPr="00D428A6" w:rsidRDefault="005565D3">
            <w:pPr>
              <w:spacing w:after="0"/>
              <w:rPr>
                <w:rFonts w:ascii="Times New Roman" w:hAnsi="Times New Roman" w:cs="Times New Roman"/>
                <w:sz w:val="24"/>
                <w:szCs w:val="24"/>
              </w:rPr>
            </w:pPr>
            <w:r w:rsidRPr="00D428A6">
              <w:rPr>
                <w:rFonts w:ascii="Times New Roman" w:hAnsi="Times New Roman" w:cs="Times New Roman"/>
                <w:sz w:val="24"/>
                <w:szCs w:val="24"/>
              </w:rPr>
              <w:t>Holistic assessment with other units relevant to the industry sector, workplace and job roles is recommended. Attitude is assessed alongside herbs and spices processing.</w:t>
            </w:r>
          </w:p>
        </w:tc>
      </w:tr>
    </w:tbl>
    <w:p w14:paraId="402E0A1C" w14:textId="77777777" w:rsidR="00DF102D" w:rsidRPr="00D428A6" w:rsidRDefault="00DF102D">
      <w:pPr>
        <w:rPr>
          <w:rFonts w:ascii="Times New Roman" w:hAnsi="Times New Roman" w:cs="Times New Roman"/>
          <w:sz w:val="24"/>
          <w:szCs w:val="24"/>
        </w:rPr>
      </w:pPr>
    </w:p>
    <w:p w14:paraId="4146AC4A" w14:textId="77777777" w:rsidR="00DF102D" w:rsidRPr="00D428A6" w:rsidRDefault="00DF102D">
      <w:pPr>
        <w:spacing w:after="0"/>
        <w:rPr>
          <w:rFonts w:ascii="Times New Roman" w:hAnsi="Times New Roman" w:cs="Times New Roman"/>
          <w:sz w:val="24"/>
          <w:szCs w:val="24"/>
        </w:rPr>
      </w:pPr>
    </w:p>
    <w:p w14:paraId="4F4C5DBC" w14:textId="77777777" w:rsidR="00DF102D" w:rsidRPr="00D428A6" w:rsidRDefault="00DF102D">
      <w:pPr>
        <w:rPr>
          <w:rFonts w:ascii="Times New Roman" w:hAnsi="Times New Roman" w:cs="Times New Roman"/>
          <w:sz w:val="24"/>
          <w:szCs w:val="24"/>
        </w:rPr>
      </w:pPr>
    </w:p>
    <w:p w14:paraId="3FB4E0BF" w14:textId="77777777" w:rsidR="00DF102D" w:rsidRPr="00D428A6" w:rsidRDefault="00DF102D">
      <w:pPr>
        <w:rPr>
          <w:rFonts w:ascii="Times New Roman" w:hAnsi="Times New Roman" w:cs="Times New Roman"/>
          <w:sz w:val="24"/>
          <w:szCs w:val="24"/>
        </w:rPr>
      </w:pPr>
    </w:p>
    <w:p w14:paraId="191EC4FF" w14:textId="77777777" w:rsidR="00DF102D" w:rsidRPr="00D428A6" w:rsidRDefault="005565D3">
      <w:pPr>
        <w:tabs>
          <w:tab w:val="left" w:pos="3930"/>
        </w:tabs>
        <w:rPr>
          <w:rFonts w:ascii="Times New Roman" w:hAnsi="Times New Roman" w:cs="Times New Roman"/>
          <w:sz w:val="24"/>
          <w:szCs w:val="24"/>
        </w:rPr>
      </w:pPr>
      <w:r w:rsidRPr="00D428A6">
        <w:rPr>
          <w:rFonts w:ascii="Times New Roman" w:hAnsi="Times New Roman" w:cs="Times New Roman"/>
          <w:sz w:val="24"/>
          <w:szCs w:val="24"/>
        </w:rPr>
        <w:tab/>
      </w:r>
    </w:p>
    <w:sectPr w:rsidR="00DF102D" w:rsidRPr="00D428A6" w:rsidSect="00D621B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7714E" w14:textId="77777777" w:rsidR="00DA00FB" w:rsidRDefault="00DA00FB">
      <w:pPr>
        <w:spacing w:after="0" w:line="240" w:lineRule="auto"/>
      </w:pPr>
      <w:r>
        <w:separator/>
      </w:r>
    </w:p>
  </w:endnote>
  <w:endnote w:type="continuationSeparator" w:id="0">
    <w:p w14:paraId="554F5F86" w14:textId="77777777" w:rsidR="00DA00FB" w:rsidRDefault="00DA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w:panose1 w:val="02000500000000000000"/>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8"/>
      <w:gridCol w:w="4272"/>
    </w:tblGrid>
    <w:tr w:rsidR="00B26130" w14:paraId="589ED9A6" w14:textId="77777777" w:rsidTr="00D621B9">
      <w:trPr>
        <w:trHeight w:hRule="exact" w:val="115"/>
        <w:jc w:val="center"/>
      </w:trPr>
      <w:tc>
        <w:tcPr>
          <w:tcW w:w="4368" w:type="dxa"/>
          <w:shd w:val="clear" w:color="auto" w:fill="4F81BD" w:themeFill="accent1"/>
          <w:tcMar>
            <w:top w:w="0" w:type="dxa"/>
            <w:bottom w:w="0" w:type="dxa"/>
          </w:tcMar>
        </w:tcPr>
        <w:p w14:paraId="52552528" w14:textId="77777777" w:rsidR="00B26130" w:rsidRDefault="00B26130">
          <w:pPr>
            <w:pStyle w:val="Header"/>
            <w:rPr>
              <w:caps/>
              <w:sz w:val="18"/>
            </w:rPr>
          </w:pPr>
        </w:p>
      </w:tc>
      <w:tc>
        <w:tcPr>
          <w:tcW w:w="4272" w:type="dxa"/>
          <w:shd w:val="clear" w:color="auto" w:fill="4F81BD" w:themeFill="accent1"/>
          <w:tcMar>
            <w:top w:w="0" w:type="dxa"/>
            <w:bottom w:w="0" w:type="dxa"/>
          </w:tcMar>
        </w:tcPr>
        <w:p w14:paraId="277F45A0" w14:textId="77777777" w:rsidR="00B26130" w:rsidRDefault="00B26130">
          <w:pPr>
            <w:pStyle w:val="Header"/>
            <w:jc w:val="right"/>
            <w:rPr>
              <w:caps/>
              <w:sz w:val="18"/>
            </w:rPr>
          </w:pPr>
        </w:p>
      </w:tc>
    </w:tr>
    <w:tr w:rsidR="00B26130" w14:paraId="0DBA5DCF" w14:textId="77777777" w:rsidTr="00D621B9">
      <w:trPr>
        <w:jc w:val="center"/>
      </w:trPr>
      <w:sdt>
        <w:sdtPr>
          <w:rPr>
            <w:caps/>
            <w:color w:val="808080" w:themeColor="background1" w:themeShade="80"/>
            <w:sz w:val="18"/>
            <w:szCs w:val="18"/>
          </w:rPr>
          <w:alias w:val="Author"/>
          <w:tag w:val=""/>
          <w:id w:val="1534151868"/>
          <w:placeholder>
            <w:docPart w:val="B0610FB8F8E1EA4B9EA1CFA324B004D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368" w:type="dxa"/>
              <w:shd w:val="clear" w:color="auto" w:fill="auto"/>
              <w:vAlign w:val="center"/>
            </w:tcPr>
            <w:p w14:paraId="61109CEE" w14:textId="77777777" w:rsidR="00B26130" w:rsidRDefault="00EF3755" w:rsidP="00D621B9">
              <w:pPr>
                <w:pStyle w:val="Footer"/>
                <w:rPr>
                  <w:caps/>
                  <w:color w:val="808080" w:themeColor="background1" w:themeShade="80"/>
                  <w:sz w:val="18"/>
                  <w:szCs w:val="18"/>
                </w:rPr>
              </w:pPr>
              <w:r>
                <w:rPr>
                  <w:caps/>
                  <w:color w:val="808080" w:themeColor="background1" w:themeShade="80"/>
                  <w:sz w:val="18"/>
                  <w:szCs w:val="18"/>
                </w:rPr>
                <w:t>©2019, TVETCDACC</w:t>
              </w:r>
            </w:p>
          </w:tc>
        </w:sdtContent>
      </w:sdt>
      <w:tc>
        <w:tcPr>
          <w:tcW w:w="4272" w:type="dxa"/>
          <w:shd w:val="clear" w:color="auto" w:fill="auto"/>
          <w:vAlign w:val="center"/>
        </w:tcPr>
        <w:p w14:paraId="55613851" w14:textId="77777777" w:rsidR="00B26130" w:rsidRDefault="00B2613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w:t>
          </w:r>
          <w:r>
            <w:rPr>
              <w:caps/>
              <w:noProof/>
              <w:color w:val="808080" w:themeColor="background1" w:themeShade="80"/>
              <w:sz w:val="18"/>
              <w:szCs w:val="18"/>
            </w:rPr>
            <w:fldChar w:fldCharType="end"/>
          </w:r>
        </w:p>
      </w:tc>
    </w:tr>
  </w:tbl>
  <w:p w14:paraId="41AD94A2" w14:textId="77777777" w:rsidR="00B26130" w:rsidRDefault="00B2613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A2EAA" w14:textId="77777777" w:rsidR="00DA00FB" w:rsidRDefault="00DA00FB">
      <w:pPr>
        <w:spacing w:after="0" w:line="240" w:lineRule="auto"/>
      </w:pPr>
      <w:r>
        <w:separator/>
      </w:r>
    </w:p>
  </w:footnote>
  <w:footnote w:type="continuationSeparator" w:id="0">
    <w:p w14:paraId="0D53AD11" w14:textId="77777777" w:rsidR="00DA00FB" w:rsidRDefault="00DA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9F886EE"/>
    <w:lvl w:ilvl="0" w:tplc="D552671A">
      <w:start w:val="1"/>
      <w:numFmt w:val="decimal"/>
      <w:lvlText w:val="2.%1"/>
      <w:lvlJc w:val="left"/>
      <w:pPr>
        <w:ind w:left="72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BDF60768"/>
    <w:lvl w:ilvl="0" w:tplc="D552671A">
      <w:start w:val="1"/>
      <w:numFmt w:val="decimal"/>
      <w:lvlText w:val="2.%1"/>
      <w:lvlJc w:val="left"/>
      <w:pPr>
        <w:ind w:left="84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0000004"/>
    <w:multiLevelType w:val="hybridMultilevel"/>
    <w:tmpl w:val="5DAE7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A190BD6E"/>
    <w:lvl w:ilvl="0" w:tplc="D552671A">
      <w:start w:val="1"/>
      <w:numFmt w:val="decimal"/>
      <w:lvlText w:val="2.%1"/>
      <w:lvlJc w:val="left"/>
      <w:pPr>
        <w:ind w:left="78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0000007"/>
    <w:multiLevelType w:val="hybridMultilevel"/>
    <w:tmpl w:val="9AC26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11"/>
    <w:multiLevelType w:val="multilevel"/>
    <w:tmpl w:val="9C8A036C"/>
    <w:lvl w:ilvl="0">
      <w:start w:val="1"/>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0000012"/>
    <w:multiLevelType w:val="hybridMultilevel"/>
    <w:tmpl w:val="B5503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0000016"/>
    <w:multiLevelType w:val="multilevel"/>
    <w:tmpl w:val="03F2A9E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00000017"/>
    <w:multiLevelType w:val="multilevel"/>
    <w:tmpl w:val="8454188C"/>
    <w:lvl w:ilvl="0">
      <w:start w:val="1"/>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520" w:hanging="108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600" w:hanging="144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680" w:hanging="1800"/>
      </w:pPr>
      <w:rPr>
        <w:rFonts w:hint="default"/>
        <w:b w:val="0"/>
        <w:color w:val="FF0000"/>
      </w:rPr>
    </w:lvl>
  </w:abstractNum>
  <w:abstractNum w:abstractNumId="9" w15:restartNumberingAfterBreak="0">
    <w:nsid w:val="00000018"/>
    <w:multiLevelType w:val="hybridMultilevel"/>
    <w:tmpl w:val="BAEC7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0000019"/>
    <w:multiLevelType w:val="hybridMultilevel"/>
    <w:tmpl w:val="0C6E5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1A"/>
    <w:multiLevelType w:val="hybridMultilevel"/>
    <w:tmpl w:val="C1F66D7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000001B"/>
    <w:multiLevelType w:val="hybridMultilevel"/>
    <w:tmpl w:val="CC461476"/>
    <w:lvl w:ilvl="0" w:tplc="0720A50E">
      <w:start w:val="1"/>
      <w:numFmt w:val="decimal"/>
      <w:lvlText w:val="4.%1"/>
      <w:lvlJc w:val="left"/>
      <w:pPr>
        <w:ind w:left="72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1D"/>
    <w:multiLevelType w:val="multilevel"/>
    <w:tmpl w:val="C952F2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4" w15:restartNumberingAfterBreak="0">
    <w:nsid w:val="00000023"/>
    <w:multiLevelType w:val="hybridMultilevel"/>
    <w:tmpl w:val="5D283406"/>
    <w:lvl w:ilvl="0" w:tplc="2A28C686">
      <w:start w:val="1"/>
      <w:numFmt w:val="decimal"/>
      <w:lvlText w:val="%1."/>
      <w:lvlJc w:val="center"/>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0000025"/>
    <w:multiLevelType w:val="multilevel"/>
    <w:tmpl w:val="2D604AEA"/>
    <w:lvl w:ilvl="0">
      <w:start w:val="1"/>
      <w:numFmt w:val="decimal"/>
      <w:pStyle w:val="ListItem01"/>
      <w:lvlText w:val="%1."/>
      <w:lvlJc w:val="left"/>
      <w:pPr>
        <w:tabs>
          <w:tab w:val="left" w:pos="1080"/>
        </w:tabs>
        <w:ind w:left="1440" w:hanging="360"/>
      </w:pPr>
      <w:rPr>
        <w:rFonts w:hint="default"/>
      </w:rPr>
    </w:lvl>
    <w:lvl w:ilvl="1">
      <w:start w:val="1"/>
      <w:numFmt w:val="decimal"/>
      <w:lvlText w:val="%1.%2. "/>
      <w:lvlJc w:val="left"/>
      <w:pPr>
        <w:tabs>
          <w:tab w:val="left" w:pos="0"/>
        </w:tabs>
        <w:ind w:left="504" w:hanging="504"/>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6" w15:restartNumberingAfterBreak="0">
    <w:nsid w:val="00000027"/>
    <w:multiLevelType w:val="hybridMultilevel"/>
    <w:tmpl w:val="B05C57F2"/>
    <w:lvl w:ilvl="0" w:tplc="238622D2">
      <w:start w:val="1"/>
      <w:numFmt w:val="decimal"/>
      <w:lvlText w:val="3.%1"/>
      <w:lvlJc w:val="left"/>
      <w:pPr>
        <w:ind w:left="72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29"/>
    <w:multiLevelType w:val="multilevel"/>
    <w:tmpl w:val="6492911E"/>
    <w:lvl w:ilvl="0">
      <w:start w:val="1"/>
      <w:numFmt w:val="decimal"/>
      <w:lvlText w:val="%1."/>
      <w:lvlJc w:val="left"/>
      <w:pPr>
        <w:ind w:left="360" w:hanging="360"/>
      </w:pPr>
    </w:lvl>
    <w:lvl w:ilvl="1">
      <w:start w:val="1"/>
      <w:numFmt w:val="decimal"/>
      <w:isLgl/>
      <w:lvlText w:val="%1.%2"/>
      <w:lvlJc w:val="left"/>
      <w:pPr>
        <w:ind w:left="360" w:hanging="360"/>
      </w:pPr>
      <w:rPr>
        <w:b w:val="0"/>
        <w:bCs/>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15:restartNumberingAfterBreak="0">
    <w:nsid w:val="0000002B"/>
    <w:multiLevelType w:val="hybridMultilevel"/>
    <w:tmpl w:val="E7F43436"/>
    <w:lvl w:ilvl="0" w:tplc="7262A8D6">
      <w:start w:val="1"/>
      <w:numFmt w:val="decimal"/>
      <w:lvlText w:val="%1."/>
      <w:lvlJc w:val="left"/>
      <w:pPr>
        <w:ind w:left="720" w:hanging="360"/>
      </w:pPr>
      <w:rPr>
        <w:rFonts w:cs="SimSu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33"/>
    <w:multiLevelType w:val="hybridMultilevel"/>
    <w:tmpl w:val="9A3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0000035"/>
    <w:multiLevelType w:val="multilevel"/>
    <w:tmpl w:val="C952F2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1" w15:restartNumberingAfterBreak="0">
    <w:nsid w:val="00000036"/>
    <w:multiLevelType w:val="hybridMultilevel"/>
    <w:tmpl w:val="84AC4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0000003D"/>
    <w:multiLevelType w:val="multilevel"/>
    <w:tmpl w:val="A4ACEA4C"/>
    <w:lvl w:ilvl="0">
      <w:start w:val="1"/>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3" w15:restartNumberingAfterBreak="0">
    <w:nsid w:val="00000042"/>
    <w:multiLevelType w:val="multilevel"/>
    <w:tmpl w:val="5300BEFE"/>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00000043"/>
    <w:multiLevelType w:val="multilevel"/>
    <w:tmpl w:val="9F3A0F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0000044"/>
    <w:multiLevelType w:val="multilevel"/>
    <w:tmpl w:val="A6B4E5D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00000046"/>
    <w:multiLevelType w:val="hybridMultilevel"/>
    <w:tmpl w:val="00AC1F54"/>
    <w:lvl w:ilvl="0" w:tplc="52B0A176">
      <w:start w:val="1"/>
      <w:numFmt w:val="decimal"/>
      <w:lvlText w:val="%1."/>
      <w:lvlJc w:val="left"/>
      <w:pPr>
        <w:ind w:left="720" w:hanging="360"/>
      </w:pPr>
      <w:rPr>
        <w:rFonts w:cs="SimSu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4C"/>
    <w:multiLevelType w:val="multilevel"/>
    <w:tmpl w:val="15641E4A"/>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00000051"/>
    <w:multiLevelType w:val="hybridMultilevel"/>
    <w:tmpl w:val="A1B64AF4"/>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0000052"/>
    <w:multiLevelType w:val="hybridMultilevel"/>
    <w:tmpl w:val="274A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0000053"/>
    <w:multiLevelType w:val="multilevel"/>
    <w:tmpl w:val="23F01878"/>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1" w15:restartNumberingAfterBreak="0">
    <w:nsid w:val="00000057"/>
    <w:multiLevelType w:val="multilevel"/>
    <w:tmpl w:val="86446F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2" w15:restartNumberingAfterBreak="0">
    <w:nsid w:val="00000058"/>
    <w:multiLevelType w:val="hybridMultilevel"/>
    <w:tmpl w:val="4380E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00000059"/>
    <w:multiLevelType w:val="multilevel"/>
    <w:tmpl w:val="86446F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4" w15:restartNumberingAfterBreak="0">
    <w:nsid w:val="0000005D"/>
    <w:multiLevelType w:val="hybridMultilevel"/>
    <w:tmpl w:val="28EE917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0000005E"/>
    <w:multiLevelType w:val="multilevel"/>
    <w:tmpl w:val="63E6FC76"/>
    <w:lvl w:ilvl="0">
      <w:start w:val="1"/>
      <w:numFmt w:val="decimal"/>
      <w:lvlText w:val="%1."/>
      <w:lvlJc w:val="left"/>
      <w:pPr>
        <w:ind w:left="720" w:hanging="360"/>
      </w:pPr>
      <w:rPr>
        <w:rFonts w:hint="default"/>
        <w:b/>
        <w:color w:val="auto"/>
      </w:rPr>
    </w:lvl>
    <w:lvl w:ilvl="1">
      <w:start w:val="1"/>
      <w:numFmt w:val="decimal"/>
      <w:isLgl/>
      <w:lvlText w:val="2.%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6" w15:restartNumberingAfterBreak="0">
    <w:nsid w:val="00000061"/>
    <w:multiLevelType w:val="multilevel"/>
    <w:tmpl w:val="38360276"/>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00000064"/>
    <w:multiLevelType w:val="multilevel"/>
    <w:tmpl w:val="C952F2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8" w15:restartNumberingAfterBreak="0">
    <w:nsid w:val="00000065"/>
    <w:multiLevelType w:val="hybridMultilevel"/>
    <w:tmpl w:val="2E9A2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00000067"/>
    <w:multiLevelType w:val="hybridMultilevel"/>
    <w:tmpl w:val="CC800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00000068"/>
    <w:multiLevelType w:val="hybridMultilevel"/>
    <w:tmpl w:val="EED4DC4E"/>
    <w:lvl w:ilvl="0" w:tplc="37669B9E">
      <w:start w:val="1"/>
      <w:numFmt w:val="decimal"/>
      <w:lvlText w:val="%1."/>
      <w:lvlJc w:val="left"/>
      <w:pPr>
        <w:ind w:left="720" w:hanging="360"/>
      </w:pPr>
      <w:rPr>
        <w:rFonts w:cs="SimSu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0000069"/>
    <w:multiLevelType w:val="multilevel"/>
    <w:tmpl w:val="DA245422"/>
    <w:lvl w:ilvl="0">
      <w:start w:val="1"/>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520" w:hanging="108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600" w:hanging="144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680" w:hanging="1800"/>
      </w:pPr>
      <w:rPr>
        <w:rFonts w:hint="default"/>
        <w:b w:val="0"/>
        <w:color w:val="FF0000"/>
      </w:rPr>
    </w:lvl>
  </w:abstractNum>
  <w:abstractNum w:abstractNumId="42" w15:restartNumberingAfterBreak="0">
    <w:nsid w:val="00000071"/>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00000073"/>
    <w:multiLevelType w:val="hybridMultilevel"/>
    <w:tmpl w:val="68AE7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00000074"/>
    <w:multiLevelType w:val="hybridMultilevel"/>
    <w:tmpl w:val="98A8D15A"/>
    <w:lvl w:ilvl="0" w:tplc="238622D2">
      <w:start w:val="1"/>
      <w:numFmt w:val="decimal"/>
      <w:lvlText w:val="3.%1"/>
      <w:lvlJc w:val="left"/>
      <w:pPr>
        <w:ind w:left="78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6"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47779A7"/>
    <w:multiLevelType w:val="hybridMultilevel"/>
    <w:tmpl w:val="FEC0A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7"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0A539C1"/>
    <w:multiLevelType w:val="hybridMultilevel"/>
    <w:tmpl w:val="5E648A9A"/>
    <w:lvl w:ilvl="0" w:tplc="A0EE5382">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1995DC5"/>
    <w:multiLevelType w:val="hybridMultilevel"/>
    <w:tmpl w:val="96DE4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7"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CE23FA0"/>
    <w:multiLevelType w:val="multilevel"/>
    <w:tmpl w:val="D4A8D8F8"/>
    <w:lvl w:ilvl="0">
      <w:start w:val="3"/>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1"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8A5725C"/>
    <w:multiLevelType w:val="multilevel"/>
    <w:tmpl w:val="C848F8EC"/>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304A34D2"/>
    <w:multiLevelType w:val="multilevel"/>
    <w:tmpl w:val="D9DEB118"/>
    <w:lvl w:ilvl="0">
      <w:start w:val="1"/>
      <w:numFmt w:val="decimal"/>
      <w:lvlText w:val="%1."/>
      <w:lvlJc w:val="left"/>
      <w:pPr>
        <w:ind w:left="360" w:hanging="360"/>
      </w:pPr>
      <w:rPr>
        <w:b w:val="0"/>
        <w:bCs/>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8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FD2D93"/>
    <w:multiLevelType w:val="hybridMultilevel"/>
    <w:tmpl w:val="F69EC4A0"/>
    <w:lvl w:ilvl="0" w:tplc="B8AAF00E">
      <w:start w:val="1"/>
      <w:numFmt w:val="bullet"/>
      <w:lvlText w:val=""/>
      <w:lvlJc w:val="left"/>
      <w:pPr>
        <w:ind w:left="2880" w:hanging="360"/>
      </w:pPr>
      <w:rPr>
        <w:rFonts w:ascii="Symbol" w:hAnsi="Symbol" w:hint="default"/>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8"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39966E98"/>
    <w:multiLevelType w:val="multilevel"/>
    <w:tmpl w:val="86446F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B5576F0"/>
    <w:multiLevelType w:val="hybridMultilevel"/>
    <w:tmpl w:val="0708170E"/>
    <w:lvl w:ilvl="0" w:tplc="CA2A660A">
      <w:start w:val="1"/>
      <w:numFmt w:val="bullet"/>
      <w:lvlText w:val=""/>
      <w:lvlJc w:val="left"/>
      <w:pPr>
        <w:ind w:left="2880" w:hanging="360"/>
      </w:pPr>
      <w:rPr>
        <w:rFonts w:ascii="Symbol" w:hAnsi="Symbol" w:hint="default"/>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5"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D9F47A7"/>
    <w:multiLevelType w:val="hybridMultilevel"/>
    <w:tmpl w:val="263E6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3F317C1B"/>
    <w:multiLevelType w:val="hybridMultilevel"/>
    <w:tmpl w:val="E83A9316"/>
    <w:lvl w:ilvl="0" w:tplc="A82A085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4"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9C3088F"/>
    <w:multiLevelType w:val="hybridMultilevel"/>
    <w:tmpl w:val="DC6CB4CC"/>
    <w:lvl w:ilvl="0" w:tplc="04090005">
      <w:start w:val="1"/>
      <w:numFmt w:val="bullet"/>
      <w:lvlText w:val=""/>
      <w:lvlJc w:val="left"/>
      <w:pPr>
        <w:ind w:left="720" w:hanging="360"/>
      </w:pPr>
      <w:rPr>
        <w:rFonts w:ascii="Wingdings" w:hAnsi="Wingdings" w:hint="default"/>
        <w:sz w:val="16"/>
      </w:rPr>
    </w:lvl>
    <w:lvl w:ilvl="1" w:tplc="7DD49E1C">
      <w:start w:val="1"/>
      <w:numFmt w:val="bullet"/>
      <w:lvlText w:val=""/>
      <w:lvlJc w:val="left"/>
      <w:pPr>
        <w:ind w:left="1440" w:hanging="360"/>
      </w:pPr>
      <w:rPr>
        <w:rFonts w:ascii="Symbol" w:hAnsi="Symbol" w:hint="default"/>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3"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1F60B58"/>
    <w:multiLevelType w:val="hybridMultilevel"/>
    <w:tmpl w:val="966082E4"/>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5"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7" w15:restartNumberingAfterBreak="0">
    <w:nsid w:val="5B4D6581"/>
    <w:multiLevelType w:val="multilevel"/>
    <w:tmpl w:val="902EB652"/>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8"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9"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E6A64C7"/>
    <w:multiLevelType w:val="hybridMultilevel"/>
    <w:tmpl w:val="F99E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4"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35" w15:restartNumberingAfterBreak="0">
    <w:nsid w:val="5FA57F89"/>
    <w:multiLevelType w:val="multilevel"/>
    <w:tmpl w:val="B762E1E0"/>
    <w:lvl w:ilvl="0">
      <w:start w:val="1"/>
      <w:numFmt w:val="decimal"/>
      <w:lvlText w:val="%1."/>
      <w:lvlJc w:val="left"/>
      <w:pPr>
        <w:ind w:left="360" w:hanging="360"/>
      </w:pPr>
      <w:rPr>
        <w:rFonts w:hint="default"/>
        <w:b w:val="0"/>
        <w:bCs/>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6"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7"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DF7624E"/>
    <w:multiLevelType w:val="multilevel"/>
    <w:tmpl w:val="2612CF0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9" w15:restartNumberingAfterBreak="0">
    <w:nsid w:val="6F612176"/>
    <w:multiLevelType w:val="multilevel"/>
    <w:tmpl w:val="ACDAA4E4"/>
    <w:lvl w:ilvl="0">
      <w:start w:val="1"/>
      <w:numFmt w:val="decimal"/>
      <w:lvlText w:val="%1."/>
      <w:lvlJc w:val="left"/>
      <w:pPr>
        <w:ind w:left="720" w:hanging="360"/>
      </w:pPr>
      <w:rPr>
        <w:rFonts w:hint="default"/>
        <w:b w:val="0"/>
        <w:bCs/>
        <w:color w:val="auto"/>
      </w:rPr>
    </w:lvl>
    <w:lvl w:ilvl="1">
      <w:start w:val="1"/>
      <w:numFmt w:val="decimal"/>
      <w:isLgl/>
      <w:lvlText w:val="2.%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50"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3" w15:restartNumberingAfterBreak="0">
    <w:nsid w:val="77F41B44"/>
    <w:multiLevelType w:val="multilevel"/>
    <w:tmpl w:val="6992A35A"/>
    <w:lvl w:ilvl="0">
      <w:start w:val="1"/>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4" w15:restartNumberingAfterBreak="0">
    <w:nsid w:val="78287698"/>
    <w:multiLevelType w:val="hybridMultilevel"/>
    <w:tmpl w:val="0ACA37DE"/>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6"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7"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3"/>
  </w:num>
  <w:num w:numId="6">
    <w:abstractNumId w:val="39"/>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2"/>
  </w:num>
  <w:num w:numId="10">
    <w:abstractNumId w:val="9"/>
  </w:num>
  <w:num w:numId="11">
    <w:abstractNumId w:val="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1"/>
  </w:num>
  <w:num w:numId="16">
    <w:abstractNumId w:val="19"/>
  </w:num>
  <w:num w:numId="17">
    <w:abstractNumId w:val="3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6"/>
  </w:num>
  <w:num w:numId="31">
    <w:abstractNumId w:val="22"/>
  </w:num>
  <w:num w:numId="32">
    <w:abstractNumId w:val="25"/>
  </w:num>
  <w:num w:numId="33">
    <w:abstractNumId w:val="8"/>
  </w:num>
  <w:num w:numId="34">
    <w:abstractNumId w:val="23"/>
  </w:num>
  <w:num w:numId="35">
    <w:abstractNumId w:val="7"/>
  </w:num>
  <w:num w:numId="36">
    <w:abstractNumId w:val="1"/>
  </w:num>
  <w:num w:numId="37">
    <w:abstractNumId w:val="16"/>
  </w:num>
  <w:num w:numId="38">
    <w:abstractNumId w:val="3"/>
  </w:num>
  <w:num w:numId="39">
    <w:abstractNumId w:val="44"/>
  </w:num>
  <w:num w:numId="40">
    <w:abstractNumId w:val="24"/>
  </w:num>
  <w:num w:numId="41">
    <w:abstractNumId w:val="12"/>
  </w:num>
  <w:num w:numId="42">
    <w:abstractNumId w:val="0"/>
  </w:num>
  <w:num w:numId="43">
    <w:abstractNumId w:val="18"/>
  </w:num>
  <w:num w:numId="44">
    <w:abstractNumId w:val="26"/>
  </w:num>
  <w:num w:numId="45">
    <w:abstractNumId w:val="40"/>
  </w:num>
  <w:num w:numId="46">
    <w:abstractNumId w:val="108"/>
  </w:num>
  <w:num w:numId="47">
    <w:abstractNumId w:val="50"/>
  </w:num>
  <w:num w:numId="48">
    <w:abstractNumId w:val="101"/>
  </w:num>
  <w:num w:numId="49">
    <w:abstractNumId w:val="102"/>
  </w:num>
  <w:num w:numId="50">
    <w:abstractNumId w:val="144"/>
  </w:num>
  <w:num w:numId="51">
    <w:abstractNumId w:val="104"/>
  </w:num>
  <w:num w:numId="52">
    <w:abstractNumId w:val="90"/>
  </w:num>
  <w:num w:numId="53">
    <w:abstractNumId w:val="124"/>
  </w:num>
  <w:num w:numId="54">
    <w:abstractNumId w:val="79"/>
  </w:num>
  <w:num w:numId="55">
    <w:abstractNumId w:val="141"/>
  </w:num>
  <w:num w:numId="56">
    <w:abstractNumId w:val="139"/>
  </w:num>
  <w:num w:numId="57">
    <w:abstractNumId w:val="115"/>
  </w:num>
  <w:num w:numId="58">
    <w:abstractNumId w:val="125"/>
  </w:num>
  <w:num w:numId="59">
    <w:abstractNumId w:val="45"/>
  </w:num>
  <w:num w:numId="60">
    <w:abstractNumId w:val="160"/>
  </w:num>
  <w:num w:numId="61">
    <w:abstractNumId w:val="121"/>
  </w:num>
  <w:num w:numId="62">
    <w:abstractNumId w:val="110"/>
  </w:num>
  <w:num w:numId="63">
    <w:abstractNumId w:val="68"/>
  </w:num>
  <w:num w:numId="64">
    <w:abstractNumId w:val="103"/>
  </w:num>
  <w:num w:numId="65">
    <w:abstractNumId w:val="112"/>
  </w:num>
  <w:num w:numId="66">
    <w:abstractNumId w:val="51"/>
  </w:num>
  <w:num w:numId="67">
    <w:abstractNumId w:val="88"/>
  </w:num>
  <w:num w:numId="68">
    <w:abstractNumId w:val="49"/>
  </w:num>
  <w:num w:numId="69">
    <w:abstractNumId w:val="107"/>
  </w:num>
  <w:num w:numId="70">
    <w:abstractNumId w:val="117"/>
  </w:num>
  <w:num w:numId="71">
    <w:abstractNumId w:val="48"/>
  </w:num>
  <w:num w:numId="72">
    <w:abstractNumId w:val="92"/>
  </w:num>
  <w:num w:numId="73">
    <w:abstractNumId w:val="58"/>
  </w:num>
  <w:num w:numId="74">
    <w:abstractNumId w:val="123"/>
  </w:num>
  <w:num w:numId="75">
    <w:abstractNumId w:val="13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8"/>
    <w:lvlOverride w:ilvl="0"/>
    <w:lvlOverride w:ilvl="1">
      <w:startOverride w:val="1"/>
    </w:lvlOverride>
    <w:lvlOverride w:ilvl="2"/>
    <w:lvlOverride w:ilvl="3"/>
    <w:lvlOverride w:ilvl="4"/>
    <w:lvlOverride w:ilvl="5"/>
    <w:lvlOverride w:ilvl="6"/>
    <w:lvlOverride w:ilvl="7"/>
    <w:lvlOverride w:ilvl="8"/>
  </w:num>
  <w:num w:numId="83">
    <w:abstractNumId w:val="96"/>
  </w:num>
  <w:num w:numId="8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95"/>
  </w:num>
  <w:num w:numId="90">
    <w:abstractNumId w:val="64"/>
  </w:num>
  <w:num w:numId="9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3"/>
  </w:num>
  <w:num w:numId="102">
    <w:abstractNumId w:val="46"/>
  </w:num>
  <w:num w:numId="103">
    <w:abstractNumId w:val="120"/>
  </w:num>
  <w:num w:numId="104">
    <w:abstractNumId w:val="94"/>
  </w:num>
  <w:num w:numId="105">
    <w:abstractNumId w:val="80"/>
  </w:num>
  <w:num w:numId="106">
    <w:abstractNumId w:val="56"/>
  </w:num>
  <w:num w:numId="1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8"/>
  </w:num>
  <w:num w:numId="10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6"/>
  </w:num>
  <w:num w:numId="113">
    <w:abstractNumId w:val="87"/>
  </w:num>
  <w:num w:numId="114">
    <w:abstractNumId w:val="142"/>
  </w:num>
  <w:num w:numId="115">
    <w:abstractNumId w:val="135"/>
  </w:num>
  <w:num w:numId="116">
    <w:abstractNumId w:val="111"/>
  </w:num>
  <w:num w:numId="117">
    <w:abstractNumId w:val="145"/>
  </w:num>
  <w:num w:numId="118">
    <w:abstractNumId w:val="59"/>
  </w:num>
  <w:num w:numId="119">
    <w:abstractNumId w:val="137"/>
  </w:num>
  <w:num w:numId="120">
    <w:abstractNumId w:val="130"/>
  </w:num>
  <w:num w:numId="121">
    <w:abstractNumId w:val="146"/>
  </w:num>
  <w:num w:numId="122">
    <w:abstractNumId w:val="143"/>
  </w:num>
  <w:num w:numId="123">
    <w:abstractNumId w:val="47"/>
  </w:num>
  <w:num w:numId="124">
    <w:abstractNumId w:val="83"/>
  </w:num>
  <w:num w:numId="125">
    <w:abstractNumId w:val="157"/>
  </w:num>
  <w:num w:numId="126">
    <w:abstractNumId w:val="128"/>
  </w:num>
  <w:num w:numId="127">
    <w:abstractNumId w:val="116"/>
  </w:num>
  <w:num w:numId="128">
    <w:abstractNumId w:val="61"/>
  </w:num>
  <w:num w:numId="129">
    <w:abstractNumId w:val="133"/>
  </w:num>
  <w:num w:numId="130">
    <w:abstractNumId w:val="55"/>
  </w:num>
  <w:num w:numId="131">
    <w:abstractNumId w:val="159"/>
  </w:num>
  <w:num w:numId="132">
    <w:abstractNumId w:val="129"/>
  </w:num>
  <w:num w:numId="133">
    <w:abstractNumId w:val="84"/>
  </w:num>
  <w:num w:numId="134">
    <w:abstractNumId w:val="75"/>
  </w:num>
  <w:num w:numId="135">
    <w:abstractNumId w:val="60"/>
  </w:num>
  <w:num w:numId="136">
    <w:abstractNumId w:val="132"/>
  </w:num>
  <w:num w:numId="137">
    <w:abstractNumId w:val="69"/>
  </w:num>
  <w:num w:numId="138">
    <w:abstractNumId w:val="158"/>
  </w:num>
  <w:num w:numId="139">
    <w:abstractNumId w:val="147"/>
  </w:num>
  <w:num w:numId="140">
    <w:abstractNumId w:val="150"/>
  </w:num>
  <w:num w:numId="141">
    <w:abstractNumId w:val="76"/>
  </w:num>
  <w:num w:numId="142">
    <w:abstractNumId w:val="54"/>
  </w:num>
  <w:num w:numId="143">
    <w:abstractNumId w:val="71"/>
  </w:num>
  <w:num w:numId="144">
    <w:abstractNumId w:val="105"/>
  </w:num>
  <w:num w:numId="145">
    <w:abstractNumId w:val="81"/>
  </w:num>
  <w:num w:numId="146">
    <w:abstractNumId w:val="140"/>
  </w:num>
  <w:num w:numId="147">
    <w:abstractNumId w:val="82"/>
  </w:num>
  <w:num w:numId="148">
    <w:abstractNumId w:val="77"/>
  </w:num>
  <w:num w:numId="149">
    <w:abstractNumId w:val="119"/>
  </w:num>
  <w:num w:numId="150">
    <w:abstractNumId w:val="65"/>
  </w:num>
  <w:num w:numId="151">
    <w:abstractNumId w:val="154"/>
  </w:num>
  <w:num w:numId="152">
    <w:abstractNumId w:val="78"/>
  </w:num>
  <w:num w:numId="153">
    <w:abstractNumId w:val="148"/>
  </w:num>
  <w:num w:numId="154">
    <w:abstractNumId w:val="153"/>
  </w:num>
  <w:num w:numId="155">
    <w:abstractNumId w:val="109"/>
  </w:num>
  <w:num w:numId="156">
    <w:abstractNumId w:val="131"/>
  </w:num>
  <w:num w:numId="157">
    <w:abstractNumId w:val="100"/>
  </w:num>
  <w:num w:numId="158">
    <w:abstractNumId w:val="127"/>
  </w:num>
  <w:num w:numId="159">
    <w:abstractNumId w:val="149"/>
  </w:num>
  <w:num w:numId="160">
    <w:abstractNumId w:val="86"/>
  </w:num>
  <w:num w:numId="161">
    <w:abstractNumId w:val="7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2D"/>
    <w:rsid w:val="00010A46"/>
    <w:rsid w:val="0012181C"/>
    <w:rsid w:val="00131323"/>
    <w:rsid w:val="00156D0D"/>
    <w:rsid w:val="00190124"/>
    <w:rsid w:val="001C061A"/>
    <w:rsid w:val="00235119"/>
    <w:rsid w:val="002505C1"/>
    <w:rsid w:val="00447A17"/>
    <w:rsid w:val="00462F35"/>
    <w:rsid w:val="004660A4"/>
    <w:rsid w:val="00477FED"/>
    <w:rsid w:val="004D65F5"/>
    <w:rsid w:val="004E3D50"/>
    <w:rsid w:val="005565D3"/>
    <w:rsid w:val="005F129D"/>
    <w:rsid w:val="00611DE0"/>
    <w:rsid w:val="006568D2"/>
    <w:rsid w:val="006816A8"/>
    <w:rsid w:val="006A07AA"/>
    <w:rsid w:val="00797CFD"/>
    <w:rsid w:val="00814788"/>
    <w:rsid w:val="00884C2B"/>
    <w:rsid w:val="008D3DF1"/>
    <w:rsid w:val="00927DEE"/>
    <w:rsid w:val="009C02BE"/>
    <w:rsid w:val="009C114F"/>
    <w:rsid w:val="00A17F35"/>
    <w:rsid w:val="00A80077"/>
    <w:rsid w:val="00B26130"/>
    <w:rsid w:val="00B31D83"/>
    <w:rsid w:val="00B501CD"/>
    <w:rsid w:val="00B9482A"/>
    <w:rsid w:val="00BD3302"/>
    <w:rsid w:val="00BD6C86"/>
    <w:rsid w:val="00BF491A"/>
    <w:rsid w:val="00C04EB6"/>
    <w:rsid w:val="00C13A5C"/>
    <w:rsid w:val="00C25264"/>
    <w:rsid w:val="00C4747B"/>
    <w:rsid w:val="00CB31EE"/>
    <w:rsid w:val="00D428A6"/>
    <w:rsid w:val="00D621B9"/>
    <w:rsid w:val="00DA00FB"/>
    <w:rsid w:val="00DF102D"/>
    <w:rsid w:val="00E00528"/>
    <w:rsid w:val="00E13984"/>
    <w:rsid w:val="00E30F5C"/>
    <w:rsid w:val="00EB6F06"/>
    <w:rsid w:val="00EC5049"/>
    <w:rsid w:val="00EF3755"/>
    <w:rsid w:val="00EF5AAF"/>
    <w:rsid w:val="00F3284C"/>
    <w:rsid w:val="00FD7944"/>
    <w:rsid w:val="00FE1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A04A"/>
  <w15:docId w15:val="{FBC598EB-3912-42A2-AC15-87A9A3F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97CFD"/>
    <w:pPr>
      <w:keepNext/>
      <w:keepLines/>
      <w:spacing w:before="480" w:after="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200" w:after="0"/>
      <w:jc w:val="center"/>
      <w:outlineLvl w:val="1"/>
    </w:pPr>
    <w:rPr>
      <w:rFonts w:ascii="Times New Roman" w:hAnsi="Times New Roman"/>
      <w:b/>
      <w:bCs/>
      <w:sz w:val="28"/>
      <w:szCs w:val="26"/>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rsid w:val="00D621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qFormat/>
    <w:pPr>
      <w:spacing w:before="240" w:after="60"/>
      <w:outlineLvl w:val="5"/>
    </w:pPr>
    <w:rPr>
      <w:rFonts w:eastAsia="Times New Roman" w:cs="Times New Roman"/>
      <w:b/>
      <w:bCs/>
    </w:rPr>
  </w:style>
  <w:style w:type="paragraph" w:styleId="Heading7">
    <w:name w:val="heading 7"/>
    <w:basedOn w:val="Normal"/>
    <w:next w:val="Normal"/>
    <w:link w:val="Heading7Char"/>
    <w:uiPriority w:val="9"/>
    <w:unhideWhenUsed/>
    <w:qFormat/>
    <w:rsid w:val="00D621B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CFD"/>
    <w:rPr>
      <w:rFonts w:ascii="Times New Roman" w:hAnsi="Times New Roman" w:cs="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ind w:left="720"/>
      <w:contextualSpacing/>
    </w:pPr>
    <w:rPr>
      <w:rFonts w:eastAsia="Calibri" w:cs="Times New Roman"/>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rPr>
      <w:rFonts w:ascii="Calibri" w:eastAsia="Calibri" w:hAnsi="Calibri" w:cs="Times New Roman"/>
    </w:rPr>
  </w:style>
  <w:style w:type="character" w:customStyle="1" w:styleId="tgc">
    <w:name w:val="_tgc"/>
    <w:basedOn w:val="DefaultParagraphFont"/>
  </w:style>
  <w:style w:type="paragraph" w:styleId="Header">
    <w:name w:val="header"/>
    <w:basedOn w:val="Normal"/>
    <w:link w:val="HeaderChar"/>
    <w:uiPriority w:val="99"/>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qFormat/>
    <w:pPr>
      <w:tabs>
        <w:tab w:val="center" w:pos="4513"/>
        <w:tab w:val="right" w:pos="9026"/>
      </w:tabs>
    </w:pPr>
    <w:rPr>
      <w:rFonts w:eastAsia="Times New Roman" w:cs="Times New Roman"/>
    </w:r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ListofEntryrequirement">
    <w:name w:val="List of Entry requirement"/>
    <w:basedOn w:val="Normal"/>
    <w:pPr>
      <w:spacing w:after="0" w:line="240" w:lineRule="auto"/>
    </w:pPr>
    <w:rPr>
      <w:rFonts w:ascii="Times New Roman" w:eastAsia="Times New Roman" w:hAnsi="Times New Roman" w:cs="Times New Roman"/>
      <w:szCs w:val="20"/>
    </w:rPr>
  </w:style>
  <w:style w:type="character" w:customStyle="1" w:styleId="st">
    <w:name w:val="st"/>
  </w:style>
  <w:style w:type="table" w:styleId="TableGrid">
    <w:name w:val="Table Grid"/>
    <w:basedOn w:val="TableNormal"/>
    <w:uiPriority w:val="39"/>
    <w:pPr>
      <w:spacing w:after="0" w:line="240" w:lineRule="auto"/>
    </w:pPr>
    <w:rPr>
      <w:rFonts w:eastAsia="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SimSun" w:hAnsi="Times New Roman" w:cs="SimSun"/>
      <w:b/>
      <w:bCs/>
      <w:sz w:val="28"/>
      <w:szCs w:val="26"/>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Pr>
      <w:rFonts w:ascii="Calibri" w:eastAsia="Times New Roman" w:hAnsi="Calibri" w:cs="Times New Roman"/>
      <w:b/>
      <w:bCs/>
    </w:rPr>
  </w:style>
  <w:style w:type="character" w:styleId="Emphasis">
    <w:name w:val="Emphasis"/>
    <w:uiPriority w:val="20"/>
    <w:qFormat/>
    <w:rPr>
      <w:i/>
      <w:iCs/>
    </w:rPr>
  </w:style>
  <w:style w:type="paragraph" w:styleId="List">
    <w:name w:val="List"/>
    <w:basedOn w:val="Normal"/>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BodyTextIndent">
    <w:name w:val="Body Text Indent"/>
    <w:basedOn w:val="Normal"/>
    <w:link w:val="BodyTextIndentChar"/>
    <w:uiPriority w:val="9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styleId="BodyText">
    <w:name w:val="Body Text"/>
    <w:aliases w:val=" Char,Char"/>
    <w:basedOn w:val="Normal"/>
    <w:link w:val="BodyTextChar"/>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Pr>
      <w:rFonts w:ascii="Times New Roman" w:eastAsia="Times New Roman" w:hAnsi="Times New Roman" w:cs="Times New Roman"/>
      <w:sz w:val="24"/>
      <w:szCs w:val="24"/>
    </w:rPr>
  </w:style>
  <w:style w:type="paragraph" w:styleId="Caption">
    <w:name w:val="caption"/>
    <w:basedOn w:val="Normal"/>
    <w:next w:val="Normal"/>
    <w:qFormat/>
    <w:pPr>
      <w:spacing w:after="0" w:line="240" w:lineRule="auto"/>
    </w:pPr>
    <w:rPr>
      <w:rFonts w:ascii="Times New Roman" w:eastAsia="Times New Roman" w:hAnsi="Times New Roman" w:cs="Times New Roman"/>
      <w:b/>
      <w:sz w:val="24"/>
      <w:szCs w:val="20"/>
    </w:rPr>
  </w:style>
  <w:style w:type="character" w:customStyle="1" w:styleId="apple-converted-space">
    <w:name w:val="apple-converted-space"/>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pPr>
      <w:widowControl w:val="0"/>
      <w:numPr>
        <w:numId w:val="1"/>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TOCHeading">
    <w:name w:val="TOC Heading"/>
    <w:basedOn w:val="Heading1"/>
    <w:next w:val="Normal"/>
    <w:uiPriority w:val="39"/>
    <w:qFormat/>
    <w:pPr>
      <w:spacing w:before="240" w:line="259" w:lineRule="auto"/>
      <w:outlineLvl w:val="9"/>
    </w:pPr>
    <w:rPr>
      <w:rFonts w:ascii="Calibri Light" w:eastAsia="Times New Roman" w:hAnsi="Calibri Light"/>
      <w:b w:val="0"/>
      <w:bCs w:val="0"/>
      <w:color w:val="2E74B5"/>
      <w:sz w:val="32"/>
      <w:szCs w:val="32"/>
    </w:rPr>
  </w:style>
  <w:style w:type="paragraph" w:styleId="TOC1">
    <w:name w:val="toc 1"/>
    <w:basedOn w:val="Normal"/>
    <w:next w:val="Normal"/>
    <w:uiPriority w:val="39"/>
    <w:rPr>
      <w:rFonts w:eastAsia="Times New Roman" w:cs="Times New Roman"/>
    </w:rPr>
  </w:style>
  <w:style w:type="paragraph" w:styleId="TOC3">
    <w:name w:val="toc 3"/>
    <w:basedOn w:val="Normal"/>
    <w:next w:val="Normal"/>
    <w:uiPriority w:val="39"/>
    <w:pPr>
      <w:ind w:left="440"/>
    </w:pPr>
    <w:rPr>
      <w:rFonts w:eastAsia="Times New Roman" w:cs="Times New Roman"/>
    </w:rPr>
  </w:style>
  <w:style w:type="paragraph" w:styleId="TOC2">
    <w:name w:val="toc 2"/>
    <w:basedOn w:val="Normal"/>
    <w:next w:val="Normal"/>
    <w:uiPriority w:val="39"/>
    <w:pPr>
      <w:spacing w:after="100"/>
      <w:ind w:left="220"/>
    </w:pPr>
  </w:style>
  <w:style w:type="paragraph" w:styleId="NoSpacing">
    <w:name w:val="No Spacing"/>
    <w:link w:val="NoSpacingChar"/>
    <w:uiPriority w:val="1"/>
    <w:qFormat/>
    <w:pPr>
      <w:spacing w:after="0" w:line="240" w:lineRule="auto"/>
    </w:pPr>
    <w:rPr>
      <w:rFonts w:eastAsia="Times New Roman"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DocumentMap">
    <w:name w:val="Document Map"/>
    <w:basedOn w:val="Normal"/>
    <w:link w:val="DocumentMapChar"/>
    <w:uiPriority w:val="99"/>
    <w:semiHidden/>
    <w:unhideWhenUsed/>
    <w:rsid w:val="00D621B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621B9"/>
    <w:rPr>
      <w:rFonts w:ascii="Times New Roman" w:hAnsi="Times New Roman" w:cs="Times New Roman"/>
      <w:sz w:val="24"/>
      <w:szCs w:val="24"/>
    </w:rPr>
  </w:style>
  <w:style w:type="character" w:customStyle="1" w:styleId="Heading4Char">
    <w:name w:val="Heading 4 Char"/>
    <w:basedOn w:val="DefaultParagraphFont"/>
    <w:link w:val="Heading4"/>
    <w:rsid w:val="00D621B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D621B9"/>
    <w:rPr>
      <w:rFonts w:asciiTheme="majorHAnsi" w:eastAsiaTheme="majorEastAsia" w:hAnsiTheme="majorHAnsi" w:cstheme="majorBidi"/>
      <w:i/>
      <w:iCs/>
      <w:color w:val="404040" w:themeColor="text1" w:themeTint="BF"/>
    </w:rPr>
  </w:style>
  <w:style w:type="character" w:customStyle="1" w:styleId="PlainTextChar">
    <w:name w:val="Plain Text Char"/>
    <w:link w:val="PlainText"/>
    <w:rsid w:val="00D621B9"/>
    <w:rPr>
      <w:rFonts w:ascii="Arial Narrow" w:eastAsia="Times New Roman" w:hAnsi="Arial Narrow"/>
      <w:sz w:val="16"/>
      <w:lang w:val="en-AU"/>
    </w:rPr>
  </w:style>
  <w:style w:type="paragraph" w:styleId="PlainText">
    <w:name w:val="Plain Text"/>
    <w:basedOn w:val="Normal"/>
    <w:link w:val="PlainTextChar"/>
    <w:unhideWhenUsed/>
    <w:rsid w:val="00D621B9"/>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D621B9"/>
    <w:rPr>
      <w:rFonts w:ascii="Courier" w:hAnsi="Courier"/>
      <w:sz w:val="21"/>
      <w:szCs w:val="21"/>
    </w:rPr>
  </w:style>
  <w:style w:type="paragraph" w:customStyle="1" w:styleId="elementperfxhead">
    <w:name w:val="elementperfx head"/>
    <w:basedOn w:val="Normal"/>
    <w:rsid w:val="00D621B9"/>
    <w:pPr>
      <w:spacing w:after="0" w:line="240" w:lineRule="auto"/>
      <w:ind w:right="-28"/>
    </w:pPr>
    <w:rPr>
      <w:rFonts w:ascii="Arial Narrow" w:eastAsia="Times New Roman" w:hAnsi="Arial Narrow" w:cs="Times New Roman"/>
      <w:b/>
      <w:sz w:val="16"/>
      <w:szCs w:val="20"/>
    </w:rPr>
  </w:style>
  <w:style w:type="paragraph" w:styleId="Title">
    <w:name w:val="Title"/>
    <w:basedOn w:val="Normal"/>
    <w:next w:val="Normal"/>
    <w:link w:val="TitleChar"/>
    <w:uiPriority w:val="10"/>
    <w:qFormat/>
    <w:rsid w:val="00D621B9"/>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D621B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60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610FB8F8E1EA4B9EA1CFA324B004D7"/>
        <w:category>
          <w:name w:val="General"/>
          <w:gallery w:val="placeholder"/>
        </w:category>
        <w:types>
          <w:type w:val="bbPlcHdr"/>
        </w:types>
        <w:behaviors>
          <w:behavior w:val="content"/>
        </w:behaviors>
        <w:guid w:val="{BE06E4BD-1F57-1D4E-B9CD-065CAA8F56CB}"/>
      </w:docPartPr>
      <w:docPartBody>
        <w:p w:rsidR="001C49C0" w:rsidRDefault="00EF35CE" w:rsidP="00EF35CE">
          <w:pPr>
            <w:pStyle w:val="B0610FB8F8E1EA4B9EA1CFA324B004D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w:panose1 w:val="02000500000000000000"/>
    <w:charset w:val="00"/>
    <w:family w:val="modern"/>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CE"/>
    <w:rsid w:val="00162AE5"/>
    <w:rsid w:val="001C49C0"/>
    <w:rsid w:val="004E5051"/>
    <w:rsid w:val="006431E8"/>
    <w:rsid w:val="007C2E4F"/>
    <w:rsid w:val="00EF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5CE"/>
    <w:rPr>
      <w:color w:val="808080"/>
    </w:rPr>
  </w:style>
  <w:style w:type="paragraph" w:customStyle="1" w:styleId="B0610FB8F8E1EA4B9EA1CFA324B004D7">
    <w:name w:val="B0610FB8F8E1EA4B9EA1CFA324B004D7"/>
    <w:rsid w:val="00EF3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61C8B-E6CE-4B4D-9876-B79597792764}">
  <ds:schemaRefs>
    <ds:schemaRef ds:uri="http://schemas.openxmlformats.org/officeDocument/2006/bibliography"/>
  </ds:schemaRefs>
</ds:datastoreItem>
</file>

<file path=customXml/itemProps2.xml><?xml version="1.0" encoding="utf-8"?>
<ds:datastoreItem xmlns:ds="http://schemas.openxmlformats.org/officeDocument/2006/customXml" ds:itemID="{B3A698DE-5906-4D55-805C-8741F7036D50}"/>
</file>

<file path=customXml/itemProps3.xml><?xml version="1.0" encoding="utf-8"?>
<ds:datastoreItem xmlns:ds="http://schemas.openxmlformats.org/officeDocument/2006/customXml" ds:itemID="{68B31DBD-5866-4065-83A1-CC7034F7B863}"/>
</file>

<file path=customXml/itemProps4.xml><?xml version="1.0" encoding="utf-8"?>
<ds:datastoreItem xmlns:ds="http://schemas.openxmlformats.org/officeDocument/2006/customXml" ds:itemID="{4B7F2EB5-C0FD-4EC4-9E48-01EFB78A08D9}"/>
</file>

<file path=docProps/app.xml><?xml version="1.0" encoding="utf-8"?>
<Properties xmlns="http://schemas.openxmlformats.org/officeDocument/2006/extended-properties" xmlns:vt="http://schemas.openxmlformats.org/officeDocument/2006/docPropsVTypes">
  <Template>Normal.dotm</Template>
  <TotalTime>12</TotalTime>
  <Pages>79</Pages>
  <Words>13330</Words>
  <Characters>75986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89138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TVETCDACC</dc:creator>
  <cp:keywords/>
  <dc:description/>
  <cp:lastModifiedBy>Vitalis Gode</cp:lastModifiedBy>
  <cp:revision>2</cp:revision>
  <cp:lastPrinted>2017-11-11T08:49:00Z</cp:lastPrinted>
  <dcterms:created xsi:type="dcterms:W3CDTF">2021-04-13T17:55:00Z</dcterms:created>
  <dcterms:modified xsi:type="dcterms:W3CDTF">2021-04-13T17:55:00Z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