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1FD137" w14:textId="77777777" w:rsidR="00422F8A" w:rsidRPr="00B71240" w:rsidRDefault="00422F8A" w:rsidP="00B71240">
      <w:pPr>
        <w:jc w:val="center"/>
        <w:rPr>
          <w:rFonts w:ascii="Times New Roman" w:hAnsi="Times New Roman" w:cs="Times New Roman"/>
          <w:b/>
          <w:sz w:val="24"/>
          <w:szCs w:val="24"/>
        </w:rPr>
      </w:pPr>
      <w:r w:rsidRPr="00B71240">
        <w:rPr>
          <w:rFonts w:ascii="Times New Roman" w:hAnsi="Times New Roman" w:cs="Times New Roman"/>
          <w:b/>
          <w:sz w:val="24"/>
          <w:szCs w:val="24"/>
        </w:rPr>
        <w:t>OCCUPATIONAL ANALYSIZ CHART FOR FIRE FIGHTER LEVEL 3 (PUMB OPERATOR)</w:t>
      </w:r>
    </w:p>
    <w:tbl>
      <w:tblPr>
        <w:tblStyle w:val="TableGrid"/>
        <w:tblW w:w="5000" w:type="pct"/>
        <w:tblLook w:val="04A0" w:firstRow="1" w:lastRow="0" w:firstColumn="1" w:lastColumn="0" w:noHBand="0" w:noVBand="1"/>
      </w:tblPr>
      <w:tblGrid>
        <w:gridCol w:w="1581"/>
        <w:gridCol w:w="1702"/>
        <w:gridCol w:w="1713"/>
        <w:gridCol w:w="1713"/>
        <w:gridCol w:w="1610"/>
        <w:gridCol w:w="1347"/>
        <w:gridCol w:w="1644"/>
        <w:gridCol w:w="1571"/>
        <w:gridCol w:w="295"/>
      </w:tblGrid>
      <w:tr w:rsidR="00422F8A" w:rsidRPr="00B71240" w14:paraId="17F9D0AD" w14:textId="77777777" w:rsidTr="00B71240">
        <w:tc>
          <w:tcPr>
            <w:tcW w:w="600" w:type="pct"/>
          </w:tcPr>
          <w:p w14:paraId="3AA9F7DC" w14:textId="77777777" w:rsidR="00422F8A" w:rsidRPr="00B71240" w:rsidRDefault="00422F8A" w:rsidP="007F7E9A">
            <w:pPr>
              <w:rPr>
                <w:rFonts w:ascii="Times New Roman" w:hAnsi="Times New Roman" w:cs="Times New Roman"/>
                <w:sz w:val="24"/>
                <w:szCs w:val="24"/>
              </w:rPr>
            </w:pPr>
            <w:r w:rsidRPr="00B71240">
              <w:rPr>
                <w:rFonts w:ascii="Times New Roman" w:hAnsi="Times New Roman" w:cs="Times New Roman"/>
                <w:sz w:val="24"/>
                <w:szCs w:val="24"/>
              </w:rPr>
              <w:t xml:space="preserve">DUTY </w:t>
            </w:r>
          </w:p>
        </w:tc>
        <w:tc>
          <w:tcPr>
            <w:tcW w:w="4400" w:type="pct"/>
            <w:gridSpan w:val="8"/>
          </w:tcPr>
          <w:p w14:paraId="25967456" w14:textId="77777777" w:rsidR="00422F8A" w:rsidRPr="00B71240" w:rsidRDefault="00422F8A" w:rsidP="007F7E9A">
            <w:pPr>
              <w:rPr>
                <w:rFonts w:ascii="Times New Roman" w:hAnsi="Times New Roman" w:cs="Times New Roman"/>
                <w:sz w:val="24"/>
                <w:szCs w:val="24"/>
              </w:rPr>
            </w:pPr>
            <w:r w:rsidRPr="00B71240">
              <w:rPr>
                <w:rFonts w:ascii="Times New Roman" w:hAnsi="Times New Roman" w:cs="Times New Roman"/>
                <w:sz w:val="24"/>
                <w:szCs w:val="24"/>
              </w:rPr>
              <w:t>TASKS</w:t>
            </w:r>
          </w:p>
        </w:tc>
      </w:tr>
      <w:tr w:rsidR="00B71240" w:rsidRPr="00B71240" w14:paraId="6D9DA9CD" w14:textId="77777777" w:rsidTr="00B71240">
        <w:tc>
          <w:tcPr>
            <w:tcW w:w="600" w:type="pct"/>
          </w:tcPr>
          <w:p w14:paraId="65C7309F" w14:textId="77777777" w:rsidR="00B71240" w:rsidRPr="00B71240" w:rsidRDefault="00B71240" w:rsidP="00B71240">
            <w:pPr>
              <w:jc w:val="center"/>
              <w:rPr>
                <w:rFonts w:ascii="Times New Roman" w:hAnsi="Times New Roman" w:cs="Times New Roman"/>
                <w:b/>
                <w:sz w:val="24"/>
                <w:szCs w:val="24"/>
              </w:rPr>
            </w:pPr>
            <w:r w:rsidRPr="00B71240">
              <w:rPr>
                <w:rFonts w:ascii="Times New Roman" w:hAnsi="Times New Roman" w:cs="Times New Roman"/>
                <w:b/>
                <w:sz w:val="24"/>
                <w:szCs w:val="24"/>
              </w:rPr>
              <w:t>A</w:t>
            </w:r>
          </w:p>
          <w:p w14:paraId="25A1314F" w14:textId="713AFFC5" w:rsidR="00B71240" w:rsidRPr="00B71240" w:rsidRDefault="00B71240" w:rsidP="00B71240">
            <w:pPr>
              <w:jc w:val="center"/>
              <w:rPr>
                <w:rFonts w:ascii="Times New Roman" w:hAnsi="Times New Roman" w:cs="Times New Roman"/>
                <w:b/>
                <w:sz w:val="24"/>
                <w:szCs w:val="24"/>
              </w:rPr>
            </w:pPr>
            <w:r w:rsidRPr="00B71240">
              <w:rPr>
                <w:rFonts w:ascii="Times New Roman" w:hAnsi="Times New Roman" w:cs="Times New Roman"/>
                <w:b/>
                <w:sz w:val="24"/>
                <w:szCs w:val="24"/>
              </w:rPr>
              <w:t>Fight fire outbreak</w:t>
            </w:r>
          </w:p>
        </w:tc>
        <w:tc>
          <w:tcPr>
            <w:tcW w:w="646" w:type="pct"/>
          </w:tcPr>
          <w:p w14:paraId="33ED6C9B" w14:textId="77777777" w:rsidR="00B71240" w:rsidRPr="00B71240" w:rsidRDefault="00B71240" w:rsidP="00B71240">
            <w:pPr>
              <w:jc w:val="center"/>
              <w:rPr>
                <w:rFonts w:ascii="Times New Roman" w:hAnsi="Times New Roman" w:cs="Times New Roman"/>
                <w:sz w:val="24"/>
                <w:szCs w:val="24"/>
              </w:rPr>
            </w:pPr>
            <w:r w:rsidRPr="00B71240">
              <w:rPr>
                <w:rFonts w:ascii="Times New Roman" w:hAnsi="Times New Roman" w:cs="Times New Roman"/>
                <w:sz w:val="24"/>
                <w:szCs w:val="24"/>
              </w:rPr>
              <w:t>A1</w:t>
            </w:r>
          </w:p>
          <w:p w14:paraId="366C4609" w14:textId="77777777" w:rsidR="00B71240" w:rsidRPr="00B71240" w:rsidRDefault="00B71240" w:rsidP="00B71240">
            <w:pPr>
              <w:jc w:val="center"/>
              <w:rPr>
                <w:rFonts w:ascii="Times New Roman" w:hAnsi="Times New Roman" w:cs="Times New Roman"/>
                <w:sz w:val="24"/>
                <w:szCs w:val="24"/>
              </w:rPr>
            </w:pPr>
            <w:r w:rsidRPr="00B71240">
              <w:rPr>
                <w:rFonts w:ascii="Times New Roman" w:hAnsi="Times New Roman" w:cs="Times New Roman"/>
                <w:sz w:val="24"/>
                <w:szCs w:val="24"/>
              </w:rPr>
              <w:t>Determine  type of fire</w:t>
            </w:r>
          </w:p>
          <w:p w14:paraId="72C784EF" w14:textId="77777777" w:rsidR="00B71240" w:rsidRPr="00B71240" w:rsidRDefault="00B71240" w:rsidP="00B71240">
            <w:pPr>
              <w:jc w:val="center"/>
              <w:rPr>
                <w:rFonts w:ascii="Times New Roman" w:hAnsi="Times New Roman" w:cs="Times New Roman"/>
                <w:sz w:val="24"/>
                <w:szCs w:val="24"/>
              </w:rPr>
            </w:pPr>
          </w:p>
        </w:tc>
        <w:tc>
          <w:tcPr>
            <w:tcW w:w="650" w:type="pct"/>
          </w:tcPr>
          <w:p w14:paraId="6B43B178" w14:textId="77777777" w:rsidR="00B71240" w:rsidRPr="00B71240" w:rsidRDefault="00B71240" w:rsidP="00B71240">
            <w:pPr>
              <w:jc w:val="center"/>
              <w:rPr>
                <w:rFonts w:ascii="Times New Roman" w:hAnsi="Times New Roman" w:cs="Times New Roman"/>
                <w:sz w:val="24"/>
                <w:szCs w:val="24"/>
              </w:rPr>
            </w:pPr>
            <w:r w:rsidRPr="00B71240">
              <w:rPr>
                <w:rFonts w:ascii="Times New Roman" w:hAnsi="Times New Roman" w:cs="Times New Roman"/>
                <w:sz w:val="24"/>
                <w:szCs w:val="24"/>
              </w:rPr>
              <w:t>A2</w:t>
            </w:r>
          </w:p>
          <w:p w14:paraId="1EFC311F" w14:textId="77777777" w:rsidR="00B71240" w:rsidRPr="00B71240" w:rsidRDefault="00B71240" w:rsidP="00B71240">
            <w:pPr>
              <w:jc w:val="center"/>
              <w:rPr>
                <w:rFonts w:ascii="Times New Roman" w:hAnsi="Times New Roman" w:cs="Times New Roman"/>
                <w:sz w:val="24"/>
                <w:szCs w:val="24"/>
              </w:rPr>
            </w:pPr>
            <w:r w:rsidRPr="00B71240">
              <w:rPr>
                <w:rFonts w:ascii="Times New Roman" w:hAnsi="Times New Roman" w:cs="Times New Roman"/>
                <w:sz w:val="24"/>
                <w:szCs w:val="24"/>
              </w:rPr>
              <w:t>Obtain firefighting equipment</w:t>
            </w:r>
          </w:p>
        </w:tc>
        <w:tc>
          <w:tcPr>
            <w:tcW w:w="650" w:type="pct"/>
          </w:tcPr>
          <w:p w14:paraId="4BF534B9" w14:textId="77777777" w:rsidR="00B71240" w:rsidRPr="00B71240" w:rsidRDefault="00B71240" w:rsidP="00B71240">
            <w:pPr>
              <w:jc w:val="center"/>
              <w:rPr>
                <w:rFonts w:ascii="Times New Roman" w:hAnsi="Times New Roman" w:cs="Times New Roman"/>
                <w:sz w:val="24"/>
                <w:szCs w:val="24"/>
              </w:rPr>
            </w:pPr>
            <w:r w:rsidRPr="00B71240">
              <w:rPr>
                <w:rFonts w:ascii="Times New Roman" w:hAnsi="Times New Roman" w:cs="Times New Roman"/>
                <w:sz w:val="24"/>
                <w:szCs w:val="24"/>
              </w:rPr>
              <w:t>A3</w:t>
            </w:r>
          </w:p>
          <w:p w14:paraId="18F47B78" w14:textId="77777777" w:rsidR="00B71240" w:rsidRPr="00B71240" w:rsidRDefault="00B71240" w:rsidP="00B71240">
            <w:pPr>
              <w:jc w:val="center"/>
              <w:rPr>
                <w:rFonts w:ascii="Times New Roman" w:hAnsi="Times New Roman" w:cs="Times New Roman"/>
                <w:sz w:val="24"/>
                <w:szCs w:val="24"/>
              </w:rPr>
            </w:pPr>
            <w:r w:rsidRPr="00B71240">
              <w:rPr>
                <w:rFonts w:ascii="Times New Roman" w:hAnsi="Times New Roman" w:cs="Times New Roman"/>
                <w:sz w:val="24"/>
                <w:szCs w:val="24"/>
              </w:rPr>
              <w:t>Ensure scene safety</w:t>
            </w:r>
          </w:p>
        </w:tc>
        <w:tc>
          <w:tcPr>
            <w:tcW w:w="611" w:type="pct"/>
          </w:tcPr>
          <w:p w14:paraId="76317166" w14:textId="77777777" w:rsidR="00B71240" w:rsidRPr="00B71240" w:rsidRDefault="00B71240" w:rsidP="00B71240">
            <w:pPr>
              <w:jc w:val="center"/>
              <w:rPr>
                <w:rFonts w:ascii="Times New Roman" w:hAnsi="Times New Roman" w:cs="Times New Roman"/>
                <w:sz w:val="24"/>
                <w:szCs w:val="24"/>
              </w:rPr>
            </w:pPr>
            <w:r w:rsidRPr="00B71240">
              <w:rPr>
                <w:rFonts w:ascii="Times New Roman" w:hAnsi="Times New Roman" w:cs="Times New Roman"/>
                <w:sz w:val="24"/>
                <w:szCs w:val="24"/>
              </w:rPr>
              <w:t>A4</w:t>
            </w:r>
          </w:p>
          <w:p w14:paraId="61D848D8" w14:textId="77777777" w:rsidR="00B71240" w:rsidRPr="00B71240" w:rsidRDefault="00B71240" w:rsidP="00B71240">
            <w:pPr>
              <w:jc w:val="center"/>
              <w:rPr>
                <w:rFonts w:ascii="Times New Roman" w:hAnsi="Times New Roman" w:cs="Times New Roman"/>
                <w:sz w:val="24"/>
                <w:szCs w:val="24"/>
              </w:rPr>
            </w:pPr>
            <w:r w:rsidRPr="00B71240">
              <w:rPr>
                <w:rFonts w:ascii="Times New Roman" w:hAnsi="Times New Roman" w:cs="Times New Roman"/>
                <w:sz w:val="24"/>
                <w:szCs w:val="24"/>
              </w:rPr>
              <w:t>Save life of victims</w:t>
            </w:r>
          </w:p>
        </w:tc>
        <w:tc>
          <w:tcPr>
            <w:tcW w:w="511" w:type="pct"/>
          </w:tcPr>
          <w:p w14:paraId="416F6ACC" w14:textId="77777777" w:rsidR="00B71240" w:rsidRPr="00B71240" w:rsidRDefault="00B71240" w:rsidP="00B71240">
            <w:pPr>
              <w:jc w:val="center"/>
              <w:rPr>
                <w:rFonts w:ascii="Times New Roman" w:hAnsi="Times New Roman" w:cs="Times New Roman"/>
                <w:sz w:val="24"/>
                <w:szCs w:val="24"/>
              </w:rPr>
            </w:pPr>
            <w:r w:rsidRPr="00B71240">
              <w:rPr>
                <w:rFonts w:ascii="Times New Roman" w:hAnsi="Times New Roman" w:cs="Times New Roman"/>
                <w:sz w:val="24"/>
                <w:szCs w:val="24"/>
              </w:rPr>
              <w:t>A5</w:t>
            </w:r>
          </w:p>
          <w:p w14:paraId="6A60F643" w14:textId="77777777" w:rsidR="00B71240" w:rsidRPr="00B71240" w:rsidRDefault="00B71240" w:rsidP="00B71240">
            <w:pPr>
              <w:jc w:val="center"/>
              <w:rPr>
                <w:rFonts w:ascii="Times New Roman" w:hAnsi="Times New Roman" w:cs="Times New Roman"/>
                <w:sz w:val="24"/>
                <w:szCs w:val="24"/>
              </w:rPr>
            </w:pPr>
            <w:r w:rsidRPr="00B71240">
              <w:rPr>
                <w:rFonts w:ascii="Times New Roman" w:hAnsi="Times New Roman" w:cs="Times New Roman"/>
                <w:sz w:val="24"/>
                <w:szCs w:val="24"/>
              </w:rPr>
              <w:t>Conduct  property Salvage</w:t>
            </w:r>
          </w:p>
        </w:tc>
        <w:tc>
          <w:tcPr>
            <w:tcW w:w="624" w:type="pct"/>
          </w:tcPr>
          <w:p w14:paraId="24D46699" w14:textId="77777777" w:rsidR="00B71240" w:rsidRPr="00B71240" w:rsidRDefault="00B71240" w:rsidP="00B71240">
            <w:pPr>
              <w:jc w:val="center"/>
              <w:rPr>
                <w:rFonts w:ascii="Times New Roman" w:hAnsi="Times New Roman" w:cs="Times New Roman"/>
                <w:sz w:val="24"/>
                <w:szCs w:val="24"/>
              </w:rPr>
            </w:pPr>
            <w:r w:rsidRPr="00B71240">
              <w:rPr>
                <w:rFonts w:ascii="Times New Roman" w:hAnsi="Times New Roman" w:cs="Times New Roman"/>
                <w:sz w:val="24"/>
                <w:szCs w:val="24"/>
              </w:rPr>
              <w:t>A6</w:t>
            </w:r>
          </w:p>
          <w:p w14:paraId="0370B189" w14:textId="7F73185B" w:rsidR="00B71240" w:rsidRPr="00B71240" w:rsidRDefault="00B71240" w:rsidP="00B71240">
            <w:pPr>
              <w:jc w:val="center"/>
              <w:rPr>
                <w:rFonts w:ascii="Times New Roman" w:hAnsi="Times New Roman" w:cs="Times New Roman"/>
                <w:sz w:val="24"/>
                <w:szCs w:val="24"/>
              </w:rPr>
            </w:pPr>
            <w:r w:rsidRPr="00B71240">
              <w:rPr>
                <w:rFonts w:ascii="Times New Roman" w:hAnsi="Times New Roman" w:cs="Times New Roman"/>
                <w:sz w:val="24"/>
                <w:szCs w:val="24"/>
              </w:rPr>
              <w:t>Extinguish</w:t>
            </w:r>
          </w:p>
          <w:p w14:paraId="15577FDB" w14:textId="7D7A5B8F" w:rsidR="00B71240" w:rsidRPr="00B71240" w:rsidRDefault="00B71240" w:rsidP="00B71240">
            <w:pPr>
              <w:jc w:val="center"/>
              <w:rPr>
                <w:rFonts w:ascii="Times New Roman" w:hAnsi="Times New Roman" w:cs="Times New Roman"/>
                <w:sz w:val="24"/>
                <w:szCs w:val="24"/>
              </w:rPr>
            </w:pPr>
            <w:r w:rsidRPr="00B71240">
              <w:rPr>
                <w:rFonts w:ascii="Times New Roman" w:hAnsi="Times New Roman" w:cs="Times New Roman"/>
                <w:sz w:val="24"/>
                <w:szCs w:val="24"/>
              </w:rPr>
              <w:t>Fire outbreak</w:t>
            </w:r>
          </w:p>
        </w:tc>
        <w:tc>
          <w:tcPr>
            <w:tcW w:w="596" w:type="pct"/>
          </w:tcPr>
          <w:p w14:paraId="58D0B90B" w14:textId="77777777" w:rsidR="00B71240" w:rsidRPr="00B71240" w:rsidRDefault="00B71240" w:rsidP="00B71240">
            <w:pPr>
              <w:jc w:val="center"/>
              <w:rPr>
                <w:rFonts w:ascii="Times New Roman" w:hAnsi="Times New Roman" w:cs="Times New Roman"/>
                <w:sz w:val="24"/>
                <w:szCs w:val="24"/>
              </w:rPr>
            </w:pPr>
            <w:r w:rsidRPr="00B71240">
              <w:rPr>
                <w:rFonts w:ascii="Times New Roman" w:hAnsi="Times New Roman" w:cs="Times New Roman"/>
                <w:sz w:val="24"/>
                <w:szCs w:val="24"/>
              </w:rPr>
              <w:t>A7</w:t>
            </w:r>
          </w:p>
          <w:p w14:paraId="5A57B595" w14:textId="5A176A91" w:rsidR="00B71240" w:rsidRPr="00B71240" w:rsidRDefault="00B71240" w:rsidP="00B71240">
            <w:pPr>
              <w:jc w:val="center"/>
              <w:rPr>
                <w:rFonts w:ascii="Times New Roman" w:hAnsi="Times New Roman" w:cs="Times New Roman"/>
                <w:sz w:val="24"/>
                <w:szCs w:val="24"/>
              </w:rPr>
            </w:pPr>
            <w:r w:rsidRPr="00B71240">
              <w:rPr>
                <w:rFonts w:ascii="Times New Roman" w:hAnsi="Times New Roman" w:cs="Times New Roman"/>
                <w:sz w:val="24"/>
                <w:szCs w:val="24"/>
              </w:rPr>
              <w:t>Make up firefighting tools and equipment</w:t>
            </w:r>
          </w:p>
        </w:tc>
        <w:tc>
          <w:tcPr>
            <w:tcW w:w="112" w:type="pct"/>
            <w:vMerge w:val="restart"/>
          </w:tcPr>
          <w:p w14:paraId="71DE061E" w14:textId="77777777" w:rsidR="00B71240" w:rsidRPr="00B71240" w:rsidRDefault="00B71240" w:rsidP="007F7E9A">
            <w:pPr>
              <w:rPr>
                <w:rFonts w:ascii="Times New Roman" w:hAnsi="Times New Roman" w:cs="Times New Roman"/>
                <w:sz w:val="24"/>
                <w:szCs w:val="24"/>
              </w:rPr>
            </w:pPr>
          </w:p>
        </w:tc>
      </w:tr>
      <w:tr w:rsidR="00B71240" w:rsidRPr="00B71240" w14:paraId="05F3AB15" w14:textId="77777777" w:rsidTr="00B71240">
        <w:tc>
          <w:tcPr>
            <w:tcW w:w="600" w:type="pct"/>
          </w:tcPr>
          <w:p w14:paraId="548815E2" w14:textId="77777777" w:rsidR="00B71240" w:rsidRPr="00B71240" w:rsidRDefault="00B71240" w:rsidP="00B71240">
            <w:pPr>
              <w:jc w:val="center"/>
              <w:rPr>
                <w:rFonts w:ascii="Times New Roman" w:hAnsi="Times New Roman" w:cs="Times New Roman"/>
                <w:b/>
                <w:sz w:val="24"/>
                <w:szCs w:val="24"/>
              </w:rPr>
            </w:pPr>
            <w:r w:rsidRPr="00B71240">
              <w:rPr>
                <w:rFonts w:ascii="Times New Roman" w:hAnsi="Times New Roman" w:cs="Times New Roman"/>
                <w:b/>
                <w:sz w:val="24"/>
                <w:szCs w:val="24"/>
              </w:rPr>
              <w:t>B</w:t>
            </w:r>
          </w:p>
          <w:p w14:paraId="03BC550C" w14:textId="4F6032FD" w:rsidR="00B71240" w:rsidRPr="00B71240" w:rsidRDefault="00B71240" w:rsidP="00B71240">
            <w:pPr>
              <w:jc w:val="center"/>
              <w:rPr>
                <w:rFonts w:ascii="Times New Roman" w:hAnsi="Times New Roman" w:cs="Times New Roman"/>
                <w:b/>
                <w:sz w:val="24"/>
                <w:szCs w:val="24"/>
              </w:rPr>
            </w:pPr>
            <w:r w:rsidRPr="00B71240">
              <w:rPr>
                <w:rFonts w:ascii="Times New Roman" w:hAnsi="Times New Roman" w:cs="Times New Roman"/>
                <w:b/>
                <w:sz w:val="24"/>
                <w:szCs w:val="24"/>
              </w:rPr>
              <w:t>Prevent fire outbreak</w:t>
            </w:r>
          </w:p>
        </w:tc>
        <w:tc>
          <w:tcPr>
            <w:tcW w:w="646" w:type="pct"/>
          </w:tcPr>
          <w:p w14:paraId="6B176DF2" w14:textId="77777777" w:rsidR="00B71240" w:rsidRPr="00B71240" w:rsidRDefault="00B71240" w:rsidP="00B71240">
            <w:pPr>
              <w:jc w:val="center"/>
              <w:rPr>
                <w:rFonts w:ascii="Times New Roman" w:hAnsi="Times New Roman" w:cs="Times New Roman"/>
                <w:sz w:val="24"/>
                <w:szCs w:val="24"/>
              </w:rPr>
            </w:pPr>
            <w:r w:rsidRPr="00B71240">
              <w:rPr>
                <w:rFonts w:ascii="Times New Roman" w:hAnsi="Times New Roman" w:cs="Times New Roman"/>
                <w:sz w:val="24"/>
                <w:szCs w:val="24"/>
              </w:rPr>
              <w:t>B1</w:t>
            </w:r>
          </w:p>
          <w:p w14:paraId="7CE1CCC7" w14:textId="77777777" w:rsidR="00B71240" w:rsidRPr="00B71240" w:rsidRDefault="00B71240" w:rsidP="00B71240">
            <w:pPr>
              <w:jc w:val="center"/>
              <w:rPr>
                <w:rFonts w:ascii="Times New Roman" w:hAnsi="Times New Roman" w:cs="Times New Roman"/>
                <w:sz w:val="24"/>
                <w:szCs w:val="24"/>
              </w:rPr>
            </w:pPr>
            <w:r w:rsidRPr="00B71240">
              <w:rPr>
                <w:rFonts w:ascii="Times New Roman" w:hAnsi="Times New Roman" w:cs="Times New Roman"/>
                <w:sz w:val="24"/>
                <w:szCs w:val="24"/>
              </w:rPr>
              <w:t>Conduct fire risk assessment</w:t>
            </w:r>
          </w:p>
          <w:p w14:paraId="7D79F5D6" w14:textId="77777777" w:rsidR="00B71240" w:rsidRPr="00B71240" w:rsidRDefault="00B71240" w:rsidP="00B71240">
            <w:pPr>
              <w:jc w:val="center"/>
              <w:rPr>
                <w:rFonts w:ascii="Times New Roman" w:hAnsi="Times New Roman" w:cs="Times New Roman"/>
                <w:sz w:val="24"/>
                <w:szCs w:val="24"/>
              </w:rPr>
            </w:pPr>
          </w:p>
        </w:tc>
        <w:tc>
          <w:tcPr>
            <w:tcW w:w="650" w:type="pct"/>
          </w:tcPr>
          <w:p w14:paraId="4AD90336" w14:textId="77777777" w:rsidR="00B71240" w:rsidRPr="00B71240" w:rsidRDefault="00B71240" w:rsidP="00B71240">
            <w:pPr>
              <w:jc w:val="center"/>
              <w:rPr>
                <w:rFonts w:ascii="Times New Roman" w:hAnsi="Times New Roman" w:cs="Times New Roman"/>
                <w:sz w:val="24"/>
                <w:szCs w:val="24"/>
              </w:rPr>
            </w:pPr>
            <w:r w:rsidRPr="00B71240">
              <w:rPr>
                <w:rFonts w:ascii="Times New Roman" w:hAnsi="Times New Roman" w:cs="Times New Roman"/>
                <w:sz w:val="24"/>
                <w:szCs w:val="24"/>
              </w:rPr>
              <w:t>B2</w:t>
            </w:r>
          </w:p>
          <w:p w14:paraId="025CFAD3" w14:textId="3890E67B" w:rsidR="00B71240" w:rsidRPr="00B71240" w:rsidRDefault="00B71240" w:rsidP="00B71240">
            <w:pPr>
              <w:jc w:val="center"/>
              <w:rPr>
                <w:rFonts w:ascii="Times New Roman" w:hAnsi="Times New Roman" w:cs="Times New Roman"/>
                <w:sz w:val="24"/>
                <w:szCs w:val="24"/>
              </w:rPr>
            </w:pPr>
            <w:r w:rsidRPr="00B71240">
              <w:rPr>
                <w:rFonts w:ascii="Times New Roman" w:hAnsi="Times New Roman" w:cs="Times New Roman"/>
                <w:sz w:val="24"/>
                <w:szCs w:val="24"/>
              </w:rPr>
              <w:t>Sensitize people on fire risk</w:t>
            </w:r>
          </w:p>
        </w:tc>
        <w:tc>
          <w:tcPr>
            <w:tcW w:w="650" w:type="pct"/>
          </w:tcPr>
          <w:p w14:paraId="440F19B7" w14:textId="77777777" w:rsidR="00B71240" w:rsidRPr="00B71240" w:rsidRDefault="00B71240" w:rsidP="00B71240">
            <w:pPr>
              <w:jc w:val="center"/>
              <w:rPr>
                <w:rFonts w:ascii="Times New Roman" w:hAnsi="Times New Roman" w:cs="Times New Roman"/>
                <w:sz w:val="24"/>
                <w:szCs w:val="24"/>
              </w:rPr>
            </w:pPr>
            <w:r w:rsidRPr="00B71240">
              <w:rPr>
                <w:rFonts w:ascii="Times New Roman" w:hAnsi="Times New Roman" w:cs="Times New Roman"/>
                <w:sz w:val="24"/>
                <w:szCs w:val="24"/>
              </w:rPr>
              <w:t>B3</w:t>
            </w:r>
          </w:p>
          <w:p w14:paraId="125A49A4" w14:textId="77777777" w:rsidR="00B71240" w:rsidRPr="00B71240" w:rsidRDefault="00B71240" w:rsidP="00B71240">
            <w:pPr>
              <w:jc w:val="center"/>
              <w:rPr>
                <w:rFonts w:ascii="Times New Roman" w:hAnsi="Times New Roman" w:cs="Times New Roman"/>
                <w:sz w:val="24"/>
                <w:szCs w:val="24"/>
              </w:rPr>
            </w:pPr>
            <w:r w:rsidRPr="00B71240">
              <w:rPr>
                <w:rFonts w:ascii="Times New Roman" w:hAnsi="Times New Roman" w:cs="Times New Roman"/>
                <w:sz w:val="24"/>
                <w:szCs w:val="24"/>
              </w:rPr>
              <w:t>Advise on usage of firefighting equipment</w:t>
            </w:r>
          </w:p>
        </w:tc>
        <w:tc>
          <w:tcPr>
            <w:tcW w:w="611" w:type="pct"/>
          </w:tcPr>
          <w:p w14:paraId="2CC7DFFC" w14:textId="77777777" w:rsidR="00B71240" w:rsidRPr="00B71240" w:rsidRDefault="00B71240" w:rsidP="00B71240">
            <w:pPr>
              <w:jc w:val="center"/>
              <w:rPr>
                <w:rFonts w:ascii="Times New Roman" w:hAnsi="Times New Roman" w:cs="Times New Roman"/>
                <w:sz w:val="24"/>
                <w:szCs w:val="24"/>
              </w:rPr>
            </w:pPr>
          </w:p>
        </w:tc>
        <w:tc>
          <w:tcPr>
            <w:tcW w:w="511" w:type="pct"/>
          </w:tcPr>
          <w:p w14:paraId="0AE8A45C" w14:textId="77777777" w:rsidR="00B71240" w:rsidRPr="00B71240" w:rsidRDefault="00B71240" w:rsidP="00B71240">
            <w:pPr>
              <w:jc w:val="center"/>
              <w:rPr>
                <w:rFonts w:ascii="Times New Roman" w:hAnsi="Times New Roman" w:cs="Times New Roman"/>
                <w:sz w:val="24"/>
                <w:szCs w:val="24"/>
              </w:rPr>
            </w:pPr>
          </w:p>
        </w:tc>
        <w:tc>
          <w:tcPr>
            <w:tcW w:w="624" w:type="pct"/>
          </w:tcPr>
          <w:p w14:paraId="19F620C9" w14:textId="77777777" w:rsidR="00B71240" w:rsidRPr="00B71240" w:rsidRDefault="00B71240" w:rsidP="00B71240">
            <w:pPr>
              <w:jc w:val="center"/>
              <w:rPr>
                <w:rFonts w:ascii="Times New Roman" w:hAnsi="Times New Roman" w:cs="Times New Roman"/>
                <w:sz w:val="24"/>
                <w:szCs w:val="24"/>
              </w:rPr>
            </w:pPr>
          </w:p>
        </w:tc>
        <w:tc>
          <w:tcPr>
            <w:tcW w:w="596" w:type="pct"/>
          </w:tcPr>
          <w:p w14:paraId="12547DD0" w14:textId="77777777" w:rsidR="00B71240" w:rsidRPr="00B71240" w:rsidRDefault="00B71240" w:rsidP="00B71240">
            <w:pPr>
              <w:jc w:val="center"/>
              <w:rPr>
                <w:rFonts w:ascii="Times New Roman" w:hAnsi="Times New Roman" w:cs="Times New Roman"/>
                <w:sz w:val="24"/>
                <w:szCs w:val="24"/>
              </w:rPr>
            </w:pPr>
          </w:p>
        </w:tc>
        <w:tc>
          <w:tcPr>
            <w:tcW w:w="112" w:type="pct"/>
            <w:vMerge/>
          </w:tcPr>
          <w:p w14:paraId="4E6B5048" w14:textId="77777777" w:rsidR="00B71240" w:rsidRPr="00B71240" w:rsidRDefault="00B71240" w:rsidP="007F7E9A">
            <w:pPr>
              <w:rPr>
                <w:rFonts w:ascii="Times New Roman" w:hAnsi="Times New Roman" w:cs="Times New Roman"/>
                <w:sz w:val="24"/>
                <w:szCs w:val="24"/>
              </w:rPr>
            </w:pPr>
          </w:p>
        </w:tc>
      </w:tr>
      <w:tr w:rsidR="00B71240" w:rsidRPr="00B71240" w14:paraId="7DC616C8" w14:textId="77777777" w:rsidTr="00B71240">
        <w:tc>
          <w:tcPr>
            <w:tcW w:w="600" w:type="pct"/>
          </w:tcPr>
          <w:p w14:paraId="6FF6FEB2" w14:textId="77777777" w:rsidR="00B71240" w:rsidRPr="00B71240" w:rsidRDefault="00B71240" w:rsidP="00B71240">
            <w:pPr>
              <w:jc w:val="center"/>
              <w:rPr>
                <w:rFonts w:ascii="Times New Roman" w:hAnsi="Times New Roman" w:cs="Times New Roman"/>
                <w:b/>
                <w:sz w:val="24"/>
                <w:szCs w:val="24"/>
              </w:rPr>
            </w:pPr>
            <w:r w:rsidRPr="00B71240">
              <w:rPr>
                <w:rFonts w:ascii="Times New Roman" w:hAnsi="Times New Roman" w:cs="Times New Roman"/>
                <w:b/>
                <w:sz w:val="24"/>
                <w:szCs w:val="24"/>
              </w:rPr>
              <w:t>C</w:t>
            </w:r>
          </w:p>
          <w:p w14:paraId="7195EA19" w14:textId="77777777" w:rsidR="00B71240" w:rsidRPr="00B71240" w:rsidRDefault="00B71240" w:rsidP="00B71240">
            <w:pPr>
              <w:jc w:val="center"/>
              <w:rPr>
                <w:rFonts w:ascii="Times New Roman" w:hAnsi="Times New Roman" w:cs="Times New Roman"/>
                <w:b/>
                <w:sz w:val="24"/>
                <w:szCs w:val="24"/>
              </w:rPr>
            </w:pPr>
            <w:r w:rsidRPr="00B71240">
              <w:rPr>
                <w:rFonts w:ascii="Times New Roman" w:hAnsi="Times New Roman" w:cs="Times New Roman"/>
                <w:b/>
                <w:sz w:val="24"/>
                <w:szCs w:val="24"/>
              </w:rPr>
              <w:t>Perform emergency vehicle operations</w:t>
            </w:r>
          </w:p>
        </w:tc>
        <w:tc>
          <w:tcPr>
            <w:tcW w:w="646" w:type="pct"/>
          </w:tcPr>
          <w:p w14:paraId="1F42AF9B" w14:textId="77777777" w:rsidR="00B71240" w:rsidRPr="00B71240" w:rsidRDefault="00B71240" w:rsidP="00B71240">
            <w:pPr>
              <w:jc w:val="center"/>
              <w:rPr>
                <w:rFonts w:ascii="Times New Roman" w:hAnsi="Times New Roman" w:cs="Times New Roman"/>
                <w:sz w:val="24"/>
                <w:szCs w:val="24"/>
              </w:rPr>
            </w:pPr>
            <w:r w:rsidRPr="00B71240">
              <w:rPr>
                <w:rFonts w:ascii="Times New Roman" w:hAnsi="Times New Roman" w:cs="Times New Roman"/>
                <w:sz w:val="24"/>
                <w:szCs w:val="24"/>
              </w:rPr>
              <w:t>C1</w:t>
            </w:r>
          </w:p>
          <w:p w14:paraId="5C577DC9" w14:textId="77777777" w:rsidR="00B71240" w:rsidRPr="00B71240" w:rsidRDefault="00B71240" w:rsidP="00B71240">
            <w:pPr>
              <w:jc w:val="center"/>
              <w:rPr>
                <w:rFonts w:ascii="Times New Roman" w:hAnsi="Times New Roman" w:cs="Times New Roman"/>
                <w:sz w:val="24"/>
                <w:szCs w:val="24"/>
              </w:rPr>
            </w:pPr>
            <w:r w:rsidRPr="00B71240">
              <w:rPr>
                <w:rFonts w:ascii="Times New Roman" w:hAnsi="Times New Roman" w:cs="Times New Roman"/>
                <w:sz w:val="24"/>
                <w:szCs w:val="24"/>
              </w:rPr>
              <w:t>Conduct safe driving of emergency vehicle</w:t>
            </w:r>
          </w:p>
        </w:tc>
        <w:tc>
          <w:tcPr>
            <w:tcW w:w="650" w:type="pct"/>
          </w:tcPr>
          <w:p w14:paraId="238175DE" w14:textId="77777777" w:rsidR="00B71240" w:rsidRPr="00B71240" w:rsidRDefault="00B71240" w:rsidP="00B71240">
            <w:pPr>
              <w:jc w:val="center"/>
              <w:rPr>
                <w:rFonts w:ascii="Times New Roman" w:hAnsi="Times New Roman" w:cs="Times New Roman"/>
                <w:sz w:val="24"/>
                <w:szCs w:val="24"/>
              </w:rPr>
            </w:pPr>
            <w:r w:rsidRPr="00B71240">
              <w:rPr>
                <w:rFonts w:ascii="Times New Roman" w:hAnsi="Times New Roman" w:cs="Times New Roman"/>
                <w:sz w:val="24"/>
                <w:szCs w:val="24"/>
              </w:rPr>
              <w:t>C2</w:t>
            </w:r>
          </w:p>
          <w:p w14:paraId="38938411" w14:textId="77777777" w:rsidR="00B71240" w:rsidRPr="00B71240" w:rsidRDefault="00B71240" w:rsidP="00B71240">
            <w:pPr>
              <w:jc w:val="center"/>
              <w:rPr>
                <w:rFonts w:ascii="Times New Roman" w:hAnsi="Times New Roman" w:cs="Times New Roman"/>
                <w:sz w:val="24"/>
                <w:szCs w:val="24"/>
              </w:rPr>
            </w:pPr>
            <w:r w:rsidRPr="00B71240">
              <w:rPr>
                <w:rFonts w:ascii="Times New Roman" w:hAnsi="Times New Roman" w:cs="Times New Roman"/>
                <w:sz w:val="24"/>
                <w:szCs w:val="24"/>
              </w:rPr>
              <w:t>Maintain fire engines</w:t>
            </w:r>
          </w:p>
        </w:tc>
        <w:tc>
          <w:tcPr>
            <w:tcW w:w="650" w:type="pct"/>
          </w:tcPr>
          <w:p w14:paraId="0E3E3F6B" w14:textId="77777777" w:rsidR="00B71240" w:rsidRPr="00B71240" w:rsidRDefault="00B71240" w:rsidP="00B71240">
            <w:pPr>
              <w:jc w:val="center"/>
              <w:rPr>
                <w:rFonts w:ascii="Times New Roman" w:hAnsi="Times New Roman" w:cs="Times New Roman"/>
                <w:sz w:val="24"/>
                <w:szCs w:val="24"/>
              </w:rPr>
            </w:pPr>
            <w:r w:rsidRPr="00B71240">
              <w:rPr>
                <w:rFonts w:ascii="Times New Roman" w:hAnsi="Times New Roman" w:cs="Times New Roman"/>
                <w:sz w:val="24"/>
                <w:szCs w:val="24"/>
              </w:rPr>
              <w:t>C3</w:t>
            </w:r>
          </w:p>
          <w:p w14:paraId="0513AB0A" w14:textId="77777777" w:rsidR="00B71240" w:rsidRPr="00B71240" w:rsidRDefault="00B71240" w:rsidP="00B71240">
            <w:pPr>
              <w:jc w:val="center"/>
              <w:rPr>
                <w:rFonts w:ascii="Times New Roman" w:hAnsi="Times New Roman" w:cs="Times New Roman"/>
                <w:sz w:val="24"/>
                <w:szCs w:val="24"/>
              </w:rPr>
            </w:pPr>
            <w:r w:rsidRPr="00B71240">
              <w:rPr>
                <w:rFonts w:ascii="Times New Roman" w:hAnsi="Times New Roman" w:cs="Times New Roman"/>
                <w:sz w:val="24"/>
                <w:szCs w:val="24"/>
              </w:rPr>
              <w:t>Conduct pump  operations and water supply</w:t>
            </w:r>
          </w:p>
        </w:tc>
        <w:tc>
          <w:tcPr>
            <w:tcW w:w="611" w:type="pct"/>
          </w:tcPr>
          <w:p w14:paraId="5E9556D4" w14:textId="77777777" w:rsidR="00B71240" w:rsidRPr="00B71240" w:rsidRDefault="00B71240" w:rsidP="00B71240">
            <w:pPr>
              <w:jc w:val="center"/>
              <w:rPr>
                <w:rFonts w:ascii="Times New Roman" w:hAnsi="Times New Roman" w:cs="Times New Roman"/>
                <w:sz w:val="24"/>
                <w:szCs w:val="24"/>
              </w:rPr>
            </w:pPr>
            <w:r w:rsidRPr="00B71240">
              <w:rPr>
                <w:rFonts w:ascii="Times New Roman" w:hAnsi="Times New Roman" w:cs="Times New Roman"/>
                <w:sz w:val="24"/>
                <w:szCs w:val="24"/>
              </w:rPr>
              <w:t>C4</w:t>
            </w:r>
          </w:p>
          <w:p w14:paraId="2230E5B3" w14:textId="29E6DCF8" w:rsidR="00B71240" w:rsidRPr="00B71240" w:rsidRDefault="00B71240" w:rsidP="00B71240">
            <w:pPr>
              <w:jc w:val="center"/>
              <w:rPr>
                <w:rFonts w:ascii="Times New Roman" w:hAnsi="Times New Roman" w:cs="Times New Roman"/>
                <w:sz w:val="24"/>
                <w:szCs w:val="24"/>
              </w:rPr>
            </w:pPr>
            <w:r w:rsidRPr="00B71240">
              <w:rPr>
                <w:rFonts w:ascii="Times New Roman" w:hAnsi="Times New Roman" w:cs="Times New Roman"/>
                <w:sz w:val="24"/>
                <w:szCs w:val="24"/>
              </w:rPr>
              <w:t>Manage equipment inventory</w:t>
            </w:r>
          </w:p>
        </w:tc>
        <w:tc>
          <w:tcPr>
            <w:tcW w:w="511" w:type="pct"/>
          </w:tcPr>
          <w:p w14:paraId="48E8BFF8" w14:textId="77777777" w:rsidR="00B71240" w:rsidRPr="00B71240" w:rsidRDefault="00B71240" w:rsidP="007F7E9A">
            <w:pPr>
              <w:rPr>
                <w:rFonts w:ascii="Times New Roman" w:hAnsi="Times New Roman" w:cs="Times New Roman"/>
                <w:sz w:val="24"/>
                <w:szCs w:val="24"/>
              </w:rPr>
            </w:pPr>
          </w:p>
        </w:tc>
        <w:tc>
          <w:tcPr>
            <w:tcW w:w="624" w:type="pct"/>
          </w:tcPr>
          <w:p w14:paraId="241972EC" w14:textId="77777777" w:rsidR="00B71240" w:rsidRPr="00B71240" w:rsidRDefault="00B71240" w:rsidP="007F7E9A">
            <w:pPr>
              <w:rPr>
                <w:rFonts w:ascii="Times New Roman" w:hAnsi="Times New Roman" w:cs="Times New Roman"/>
                <w:sz w:val="24"/>
                <w:szCs w:val="24"/>
              </w:rPr>
            </w:pPr>
          </w:p>
        </w:tc>
        <w:tc>
          <w:tcPr>
            <w:tcW w:w="596" w:type="pct"/>
          </w:tcPr>
          <w:p w14:paraId="7F5A9BCD" w14:textId="77777777" w:rsidR="00B71240" w:rsidRPr="00B71240" w:rsidRDefault="00B71240" w:rsidP="007F7E9A">
            <w:pPr>
              <w:rPr>
                <w:rFonts w:ascii="Times New Roman" w:hAnsi="Times New Roman" w:cs="Times New Roman"/>
                <w:sz w:val="24"/>
                <w:szCs w:val="24"/>
              </w:rPr>
            </w:pPr>
          </w:p>
        </w:tc>
        <w:tc>
          <w:tcPr>
            <w:tcW w:w="112" w:type="pct"/>
            <w:vMerge/>
          </w:tcPr>
          <w:p w14:paraId="52180008" w14:textId="77777777" w:rsidR="00B71240" w:rsidRPr="00B71240" w:rsidRDefault="00B71240" w:rsidP="007F7E9A">
            <w:pPr>
              <w:rPr>
                <w:rFonts w:ascii="Times New Roman" w:hAnsi="Times New Roman" w:cs="Times New Roman"/>
                <w:sz w:val="24"/>
                <w:szCs w:val="24"/>
              </w:rPr>
            </w:pPr>
          </w:p>
        </w:tc>
      </w:tr>
      <w:tr w:rsidR="00B71240" w:rsidRPr="00B71240" w14:paraId="5B1135FA" w14:textId="77777777" w:rsidTr="00B71240">
        <w:tc>
          <w:tcPr>
            <w:tcW w:w="600" w:type="pct"/>
          </w:tcPr>
          <w:p w14:paraId="3364FBBB" w14:textId="77777777" w:rsidR="00B71240" w:rsidRPr="00B71240" w:rsidRDefault="00B71240" w:rsidP="00B71240">
            <w:pPr>
              <w:jc w:val="center"/>
              <w:rPr>
                <w:rFonts w:ascii="Times New Roman" w:hAnsi="Times New Roman" w:cs="Times New Roman"/>
                <w:b/>
                <w:sz w:val="24"/>
                <w:szCs w:val="24"/>
              </w:rPr>
            </w:pPr>
            <w:r w:rsidRPr="00B71240">
              <w:rPr>
                <w:rFonts w:ascii="Times New Roman" w:hAnsi="Times New Roman" w:cs="Times New Roman"/>
                <w:b/>
                <w:sz w:val="24"/>
                <w:szCs w:val="24"/>
              </w:rPr>
              <w:t>D</w:t>
            </w:r>
          </w:p>
          <w:p w14:paraId="4419FF30" w14:textId="77777777" w:rsidR="00B71240" w:rsidRPr="00B71240" w:rsidRDefault="00B71240" w:rsidP="00B71240">
            <w:pPr>
              <w:jc w:val="center"/>
              <w:rPr>
                <w:rFonts w:ascii="Times New Roman" w:hAnsi="Times New Roman" w:cs="Times New Roman"/>
                <w:b/>
                <w:sz w:val="24"/>
                <w:szCs w:val="24"/>
              </w:rPr>
            </w:pPr>
            <w:r w:rsidRPr="00B71240">
              <w:rPr>
                <w:rFonts w:ascii="Times New Roman" w:hAnsi="Times New Roman" w:cs="Times New Roman"/>
                <w:b/>
                <w:sz w:val="24"/>
                <w:szCs w:val="24"/>
              </w:rPr>
              <w:t>Manage fire service</w:t>
            </w:r>
          </w:p>
        </w:tc>
        <w:tc>
          <w:tcPr>
            <w:tcW w:w="646" w:type="pct"/>
          </w:tcPr>
          <w:p w14:paraId="345FAE81" w14:textId="77777777" w:rsidR="00B71240" w:rsidRPr="00B71240" w:rsidRDefault="00B71240" w:rsidP="00B71240">
            <w:pPr>
              <w:jc w:val="center"/>
              <w:rPr>
                <w:rFonts w:ascii="Times New Roman" w:hAnsi="Times New Roman" w:cs="Times New Roman"/>
                <w:sz w:val="24"/>
                <w:szCs w:val="24"/>
              </w:rPr>
            </w:pPr>
            <w:r w:rsidRPr="00B71240">
              <w:rPr>
                <w:rFonts w:ascii="Times New Roman" w:hAnsi="Times New Roman" w:cs="Times New Roman"/>
                <w:sz w:val="24"/>
                <w:szCs w:val="24"/>
              </w:rPr>
              <w:t>D1</w:t>
            </w:r>
          </w:p>
          <w:p w14:paraId="55B64B13" w14:textId="77777777" w:rsidR="00B71240" w:rsidRPr="00B71240" w:rsidRDefault="00B71240" w:rsidP="00B71240">
            <w:pPr>
              <w:jc w:val="center"/>
              <w:rPr>
                <w:rFonts w:ascii="Times New Roman" w:hAnsi="Times New Roman" w:cs="Times New Roman"/>
                <w:sz w:val="24"/>
                <w:szCs w:val="24"/>
              </w:rPr>
            </w:pPr>
            <w:r w:rsidRPr="00B71240">
              <w:rPr>
                <w:rFonts w:ascii="Times New Roman" w:hAnsi="Times New Roman" w:cs="Times New Roman"/>
                <w:sz w:val="24"/>
                <w:szCs w:val="24"/>
              </w:rPr>
              <w:t>Perform paramilitary function</w:t>
            </w:r>
          </w:p>
        </w:tc>
        <w:tc>
          <w:tcPr>
            <w:tcW w:w="650" w:type="pct"/>
          </w:tcPr>
          <w:p w14:paraId="4D6B0B4B" w14:textId="77777777" w:rsidR="00B71240" w:rsidRPr="00B71240" w:rsidRDefault="00B71240" w:rsidP="00B71240">
            <w:pPr>
              <w:jc w:val="center"/>
              <w:rPr>
                <w:rFonts w:ascii="Times New Roman" w:hAnsi="Times New Roman" w:cs="Times New Roman"/>
                <w:sz w:val="24"/>
                <w:szCs w:val="24"/>
              </w:rPr>
            </w:pPr>
            <w:r w:rsidRPr="00B71240">
              <w:rPr>
                <w:rFonts w:ascii="Times New Roman" w:hAnsi="Times New Roman" w:cs="Times New Roman"/>
                <w:sz w:val="24"/>
                <w:szCs w:val="24"/>
              </w:rPr>
              <w:t>D2</w:t>
            </w:r>
          </w:p>
          <w:p w14:paraId="1E9D0B99" w14:textId="77777777" w:rsidR="00B71240" w:rsidRPr="00B71240" w:rsidRDefault="00B71240" w:rsidP="00B71240">
            <w:pPr>
              <w:jc w:val="center"/>
              <w:rPr>
                <w:rFonts w:ascii="Times New Roman" w:hAnsi="Times New Roman" w:cs="Times New Roman"/>
                <w:sz w:val="24"/>
                <w:szCs w:val="24"/>
              </w:rPr>
            </w:pPr>
            <w:r w:rsidRPr="00B71240">
              <w:rPr>
                <w:rFonts w:ascii="Times New Roman" w:hAnsi="Times New Roman" w:cs="Times New Roman"/>
                <w:sz w:val="24"/>
                <w:szCs w:val="24"/>
              </w:rPr>
              <w:t>Perform paramilitary function</w:t>
            </w:r>
          </w:p>
        </w:tc>
        <w:tc>
          <w:tcPr>
            <w:tcW w:w="650" w:type="pct"/>
          </w:tcPr>
          <w:p w14:paraId="09D2ADC6" w14:textId="77777777" w:rsidR="00B71240" w:rsidRPr="00B71240" w:rsidRDefault="00B71240" w:rsidP="00B71240">
            <w:pPr>
              <w:jc w:val="center"/>
              <w:rPr>
                <w:rFonts w:ascii="Times New Roman" w:hAnsi="Times New Roman" w:cs="Times New Roman"/>
                <w:sz w:val="24"/>
                <w:szCs w:val="24"/>
              </w:rPr>
            </w:pPr>
          </w:p>
        </w:tc>
        <w:tc>
          <w:tcPr>
            <w:tcW w:w="611" w:type="pct"/>
          </w:tcPr>
          <w:p w14:paraId="72613974" w14:textId="77777777" w:rsidR="00B71240" w:rsidRPr="00B71240" w:rsidRDefault="00B71240" w:rsidP="00B71240">
            <w:pPr>
              <w:jc w:val="center"/>
              <w:rPr>
                <w:rFonts w:ascii="Times New Roman" w:hAnsi="Times New Roman" w:cs="Times New Roman"/>
                <w:sz w:val="24"/>
                <w:szCs w:val="24"/>
              </w:rPr>
            </w:pPr>
          </w:p>
        </w:tc>
        <w:tc>
          <w:tcPr>
            <w:tcW w:w="511" w:type="pct"/>
          </w:tcPr>
          <w:p w14:paraId="16E5FDA5" w14:textId="77777777" w:rsidR="00B71240" w:rsidRPr="00B71240" w:rsidRDefault="00B71240" w:rsidP="007F7E9A">
            <w:pPr>
              <w:rPr>
                <w:rFonts w:ascii="Times New Roman" w:hAnsi="Times New Roman" w:cs="Times New Roman"/>
                <w:sz w:val="24"/>
                <w:szCs w:val="24"/>
              </w:rPr>
            </w:pPr>
          </w:p>
        </w:tc>
        <w:tc>
          <w:tcPr>
            <w:tcW w:w="624" w:type="pct"/>
          </w:tcPr>
          <w:p w14:paraId="10406901" w14:textId="77777777" w:rsidR="00B71240" w:rsidRPr="00B71240" w:rsidRDefault="00B71240" w:rsidP="007F7E9A">
            <w:pPr>
              <w:rPr>
                <w:rFonts w:ascii="Times New Roman" w:hAnsi="Times New Roman" w:cs="Times New Roman"/>
                <w:sz w:val="24"/>
                <w:szCs w:val="24"/>
              </w:rPr>
            </w:pPr>
          </w:p>
        </w:tc>
        <w:tc>
          <w:tcPr>
            <w:tcW w:w="596" w:type="pct"/>
          </w:tcPr>
          <w:p w14:paraId="1208F879" w14:textId="77777777" w:rsidR="00B71240" w:rsidRPr="00B71240" w:rsidRDefault="00B71240" w:rsidP="007F7E9A">
            <w:pPr>
              <w:rPr>
                <w:rFonts w:ascii="Times New Roman" w:hAnsi="Times New Roman" w:cs="Times New Roman"/>
                <w:sz w:val="24"/>
                <w:szCs w:val="24"/>
              </w:rPr>
            </w:pPr>
          </w:p>
        </w:tc>
        <w:tc>
          <w:tcPr>
            <w:tcW w:w="112" w:type="pct"/>
            <w:vMerge/>
          </w:tcPr>
          <w:p w14:paraId="7D30FAC4" w14:textId="77777777" w:rsidR="00B71240" w:rsidRPr="00B71240" w:rsidRDefault="00B71240" w:rsidP="007F7E9A">
            <w:pPr>
              <w:rPr>
                <w:rFonts w:ascii="Times New Roman" w:hAnsi="Times New Roman" w:cs="Times New Roman"/>
                <w:sz w:val="24"/>
                <w:szCs w:val="24"/>
              </w:rPr>
            </w:pPr>
          </w:p>
        </w:tc>
      </w:tr>
    </w:tbl>
    <w:p w14:paraId="3E508C91" w14:textId="77777777" w:rsidR="00422F8A" w:rsidRPr="00B71240" w:rsidRDefault="00422F8A" w:rsidP="00422F8A">
      <w:pPr>
        <w:spacing w:after="0"/>
        <w:rPr>
          <w:rFonts w:ascii="Times New Roman" w:hAnsi="Times New Roman" w:cs="Times New Roman"/>
          <w:b/>
          <w:sz w:val="24"/>
          <w:szCs w:val="24"/>
        </w:rPr>
      </w:pPr>
      <w:r w:rsidRPr="00B71240">
        <w:rPr>
          <w:rFonts w:ascii="Times New Roman" w:hAnsi="Times New Roman" w:cs="Times New Roman"/>
          <w:b/>
          <w:sz w:val="24"/>
          <w:szCs w:val="24"/>
        </w:rPr>
        <w:t>Knowledge</w:t>
      </w:r>
    </w:p>
    <w:p w14:paraId="332D5ADD" w14:textId="77777777" w:rsidR="00422F8A" w:rsidRPr="00B71240" w:rsidRDefault="00422F8A" w:rsidP="00422F8A">
      <w:pPr>
        <w:pStyle w:val="ListParagraph"/>
        <w:numPr>
          <w:ilvl w:val="0"/>
          <w:numId w:val="3"/>
        </w:numPr>
        <w:spacing w:after="0"/>
        <w:rPr>
          <w:rFonts w:ascii="Times New Roman" w:hAnsi="Times New Roman" w:cs="Times New Roman"/>
          <w:sz w:val="24"/>
          <w:szCs w:val="24"/>
        </w:rPr>
      </w:pPr>
      <w:r w:rsidRPr="00B71240">
        <w:rPr>
          <w:rFonts w:ascii="Times New Roman" w:hAnsi="Times New Roman" w:cs="Times New Roman"/>
          <w:sz w:val="24"/>
          <w:szCs w:val="24"/>
        </w:rPr>
        <w:lastRenderedPageBreak/>
        <w:t xml:space="preserve">Traffic Act </w:t>
      </w:r>
    </w:p>
    <w:p w14:paraId="6E038EFF" w14:textId="77777777" w:rsidR="00422F8A" w:rsidRPr="00B71240" w:rsidRDefault="00422F8A" w:rsidP="00422F8A">
      <w:pPr>
        <w:pStyle w:val="ListParagraph"/>
        <w:numPr>
          <w:ilvl w:val="0"/>
          <w:numId w:val="3"/>
        </w:numPr>
        <w:spacing w:after="0"/>
        <w:rPr>
          <w:rFonts w:ascii="Times New Roman" w:hAnsi="Times New Roman" w:cs="Times New Roman"/>
          <w:sz w:val="24"/>
          <w:szCs w:val="24"/>
        </w:rPr>
      </w:pPr>
      <w:r w:rsidRPr="00B71240">
        <w:rPr>
          <w:rFonts w:ascii="Times New Roman" w:hAnsi="Times New Roman" w:cs="Times New Roman"/>
          <w:sz w:val="24"/>
          <w:szCs w:val="24"/>
        </w:rPr>
        <w:t>Area of operation</w:t>
      </w:r>
    </w:p>
    <w:p w14:paraId="1991CE1E" w14:textId="77777777" w:rsidR="00422F8A" w:rsidRPr="00B71240" w:rsidRDefault="00422F8A" w:rsidP="00422F8A">
      <w:pPr>
        <w:pStyle w:val="ListParagraph"/>
        <w:numPr>
          <w:ilvl w:val="0"/>
          <w:numId w:val="3"/>
        </w:numPr>
        <w:spacing w:after="0"/>
        <w:rPr>
          <w:rFonts w:ascii="Times New Roman" w:hAnsi="Times New Roman" w:cs="Times New Roman"/>
          <w:sz w:val="24"/>
          <w:szCs w:val="24"/>
        </w:rPr>
      </w:pPr>
      <w:r w:rsidRPr="00B71240">
        <w:rPr>
          <w:rFonts w:ascii="Times New Roman" w:hAnsi="Times New Roman" w:cs="Times New Roman"/>
          <w:sz w:val="24"/>
          <w:szCs w:val="24"/>
        </w:rPr>
        <w:t>First aid procedures</w:t>
      </w:r>
    </w:p>
    <w:p w14:paraId="099D0395" w14:textId="77777777" w:rsidR="00422F8A" w:rsidRPr="00B71240" w:rsidRDefault="00422F8A" w:rsidP="00422F8A">
      <w:pPr>
        <w:pStyle w:val="ListParagraph"/>
        <w:numPr>
          <w:ilvl w:val="0"/>
          <w:numId w:val="3"/>
        </w:numPr>
        <w:spacing w:after="0"/>
        <w:rPr>
          <w:rFonts w:ascii="Times New Roman" w:hAnsi="Times New Roman" w:cs="Times New Roman"/>
          <w:sz w:val="24"/>
          <w:szCs w:val="24"/>
        </w:rPr>
      </w:pPr>
      <w:r w:rsidRPr="00B71240">
        <w:rPr>
          <w:rFonts w:ascii="Times New Roman" w:hAnsi="Times New Roman" w:cs="Times New Roman"/>
          <w:sz w:val="24"/>
          <w:szCs w:val="24"/>
        </w:rPr>
        <w:t>Hazardous material</w:t>
      </w:r>
    </w:p>
    <w:p w14:paraId="679F24D2" w14:textId="77777777" w:rsidR="00422F8A" w:rsidRPr="00B71240" w:rsidRDefault="00422F8A" w:rsidP="00422F8A">
      <w:pPr>
        <w:rPr>
          <w:rFonts w:ascii="Times New Roman" w:hAnsi="Times New Roman" w:cs="Times New Roman"/>
          <w:b/>
          <w:sz w:val="24"/>
          <w:szCs w:val="24"/>
        </w:rPr>
      </w:pPr>
      <w:r w:rsidRPr="00B71240">
        <w:rPr>
          <w:rFonts w:ascii="Times New Roman" w:hAnsi="Times New Roman" w:cs="Times New Roman"/>
          <w:b/>
          <w:sz w:val="24"/>
          <w:szCs w:val="24"/>
        </w:rPr>
        <w:t>Skills</w:t>
      </w:r>
    </w:p>
    <w:p w14:paraId="5F54873F" w14:textId="77777777" w:rsidR="00422F8A" w:rsidRPr="00B71240" w:rsidRDefault="00422F8A" w:rsidP="00422F8A">
      <w:pPr>
        <w:pStyle w:val="ListParagraph"/>
        <w:numPr>
          <w:ilvl w:val="0"/>
          <w:numId w:val="2"/>
        </w:numPr>
        <w:spacing w:after="0"/>
        <w:rPr>
          <w:rFonts w:ascii="Times New Roman" w:hAnsi="Times New Roman" w:cs="Times New Roman"/>
          <w:sz w:val="24"/>
          <w:szCs w:val="24"/>
        </w:rPr>
      </w:pPr>
      <w:r w:rsidRPr="00B71240">
        <w:rPr>
          <w:rFonts w:ascii="Times New Roman" w:hAnsi="Times New Roman" w:cs="Times New Roman"/>
          <w:sz w:val="24"/>
          <w:szCs w:val="24"/>
        </w:rPr>
        <w:t>Driving</w:t>
      </w:r>
    </w:p>
    <w:p w14:paraId="48D5587F" w14:textId="77777777" w:rsidR="00422F8A" w:rsidRPr="00B71240" w:rsidRDefault="00422F8A" w:rsidP="00422F8A">
      <w:pPr>
        <w:pStyle w:val="ListParagraph"/>
        <w:numPr>
          <w:ilvl w:val="0"/>
          <w:numId w:val="2"/>
        </w:numPr>
        <w:rPr>
          <w:rFonts w:ascii="Times New Roman" w:hAnsi="Times New Roman" w:cs="Times New Roman"/>
          <w:sz w:val="24"/>
          <w:szCs w:val="24"/>
        </w:rPr>
      </w:pPr>
      <w:r w:rsidRPr="00B71240">
        <w:rPr>
          <w:rFonts w:ascii="Times New Roman" w:hAnsi="Times New Roman" w:cs="Times New Roman"/>
          <w:sz w:val="24"/>
          <w:szCs w:val="24"/>
        </w:rPr>
        <w:t>Communication</w:t>
      </w:r>
    </w:p>
    <w:p w14:paraId="3BB0ED75" w14:textId="77777777" w:rsidR="00422F8A" w:rsidRPr="00B71240" w:rsidRDefault="00422F8A" w:rsidP="00422F8A">
      <w:pPr>
        <w:pStyle w:val="ListParagraph"/>
        <w:numPr>
          <w:ilvl w:val="0"/>
          <w:numId w:val="2"/>
        </w:numPr>
        <w:rPr>
          <w:rFonts w:ascii="Times New Roman" w:hAnsi="Times New Roman" w:cs="Times New Roman"/>
          <w:sz w:val="24"/>
          <w:szCs w:val="24"/>
        </w:rPr>
      </w:pPr>
      <w:r w:rsidRPr="00B71240">
        <w:rPr>
          <w:rFonts w:ascii="Times New Roman" w:hAnsi="Times New Roman" w:cs="Times New Roman"/>
          <w:sz w:val="24"/>
          <w:szCs w:val="24"/>
        </w:rPr>
        <w:t>First aid</w:t>
      </w:r>
    </w:p>
    <w:p w14:paraId="0D927BDF" w14:textId="77777777" w:rsidR="00422F8A" w:rsidRPr="00B71240" w:rsidRDefault="00422F8A" w:rsidP="00422F8A">
      <w:pPr>
        <w:pStyle w:val="ListParagraph"/>
        <w:numPr>
          <w:ilvl w:val="0"/>
          <w:numId w:val="2"/>
        </w:numPr>
        <w:rPr>
          <w:rFonts w:ascii="Times New Roman" w:hAnsi="Times New Roman" w:cs="Times New Roman"/>
          <w:sz w:val="24"/>
          <w:szCs w:val="24"/>
        </w:rPr>
      </w:pPr>
      <w:r w:rsidRPr="00B71240">
        <w:rPr>
          <w:rFonts w:ascii="Times New Roman" w:hAnsi="Times New Roman" w:cs="Times New Roman"/>
          <w:sz w:val="24"/>
          <w:szCs w:val="24"/>
        </w:rPr>
        <w:t>Public relation</w:t>
      </w:r>
    </w:p>
    <w:p w14:paraId="47A6CFBC" w14:textId="77777777" w:rsidR="00422F8A" w:rsidRPr="00B71240" w:rsidRDefault="00422F8A" w:rsidP="00422F8A">
      <w:pPr>
        <w:pStyle w:val="ListParagraph"/>
        <w:numPr>
          <w:ilvl w:val="0"/>
          <w:numId w:val="2"/>
        </w:numPr>
        <w:spacing w:after="0"/>
        <w:rPr>
          <w:rFonts w:ascii="Times New Roman" w:hAnsi="Times New Roman" w:cs="Times New Roman"/>
          <w:sz w:val="24"/>
          <w:szCs w:val="24"/>
        </w:rPr>
      </w:pPr>
      <w:r w:rsidRPr="00B71240">
        <w:rPr>
          <w:rFonts w:ascii="Times New Roman" w:hAnsi="Times New Roman" w:cs="Times New Roman"/>
          <w:sz w:val="24"/>
          <w:szCs w:val="24"/>
        </w:rPr>
        <w:t>Time management</w:t>
      </w:r>
      <w:bookmarkStart w:id="0" w:name="_GoBack"/>
      <w:bookmarkEnd w:id="0"/>
    </w:p>
    <w:p w14:paraId="657C4233" w14:textId="77777777" w:rsidR="00422F8A" w:rsidRPr="00B71240" w:rsidRDefault="00422F8A" w:rsidP="00422F8A">
      <w:pPr>
        <w:pStyle w:val="ListParagraph"/>
        <w:numPr>
          <w:ilvl w:val="0"/>
          <w:numId w:val="2"/>
        </w:numPr>
        <w:spacing w:after="0"/>
        <w:rPr>
          <w:rFonts w:ascii="Times New Roman" w:hAnsi="Times New Roman" w:cs="Times New Roman"/>
          <w:sz w:val="24"/>
          <w:szCs w:val="24"/>
        </w:rPr>
      </w:pPr>
      <w:r w:rsidRPr="00B71240">
        <w:rPr>
          <w:rFonts w:ascii="Times New Roman" w:hAnsi="Times New Roman" w:cs="Times New Roman"/>
          <w:sz w:val="24"/>
          <w:szCs w:val="24"/>
        </w:rPr>
        <w:t>Decision making</w:t>
      </w:r>
    </w:p>
    <w:p w14:paraId="6B0495BC" w14:textId="77777777" w:rsidR="00422F8A" w:rsidRPr="00B71240" w:rsidRDefault="00422F8A" w:rsidP="00422F8A">
      <w:pPr>
        <w:pStyle w:val="ListParagraph"/>
        <w:numPr>
          <w:ilvl w:val="0"/>
          <w:numId w:val="2"/>
        </w:numPr>
        <w:spacing w:after="0"/>
        <w:rPr>
          <w:rFonts w:ascii="Times New Roman" w:hAnsi="Times New Roman" w:cs="Times New Roman"/>
          <w:sz w:val="24"/>
          <w:szCs w:val="24"/>
        </w:rPr>
      </w:pPr>
      <w:r w:rsidRPr="00B71240">
        <w:rPr>
          <w:rFonts w:ascii="Times New Roman" w:hAnsi="Times New Roman" w:cs="Times New Roman"/>
          <w:sz w:val="24"/>
          <w:szCs w:val="24"/>
        </w:rPr>
        <w:t>Tactful</w:t>
      </w:r>
    </w:p>
    <w:p w14:paraId="29F14D20" w14:textId="77777777" w:rsidR="00422F8A" w:rsidRPr="00B71240" w:rsidRDefault="00422F8A" w:rsidP="00422F8A">
      <w:pPr>
        <w:pStyle w:val="ListParagraph"/>
        <w:numPr>
          <w:ilvl w:val="0"/>
          <w:numId w:val="2"/>
        </w:numPr>
        <w:spacing w:after="0"/>
        <w:rPr>
          <w:rFonts w:ascii="Times New Roman" w:hAnsi="Times New Roman" w:cs="Times New Roman"/>
          <w:sz w:val="24"/>
          <w:szCs w:val="24"/>
        </w:rPr>
      </w:pPr>
      <w:r w:rsidRPr="00B71240">
        <w:rPr>
          <w:rFonts w:ascii="Times New Roman" w:hAnsi="Times New Roman" w:cs="Times New Roman"/>
          <w:sz w:val="24"/>
          <w:szCs w:val="24"/>
        </w:rPr>
        <w:t xml:space="preserve">Resourceful </w:t>
      </w:r>
    </w:p>
    <w:p w14:paraId="292899F8" w14:textId="77777777" w:rsidR="00422F8A" w:rsidRPr="00B71240" w:rsidRDefault="00422F8A" w:rsidP="00422F8A">
      <w:pPr>
        <w:rPr>
          <w:rFonts w:ascii="Times New Roman" w:hAnsi="Times New Roman" w:cs="Times New Roman"/>
          <w:b/>
          <w:sz w:val="24"/>
          <w:szCs w:val="24"/>
        </w:rPr>
      </w:pPr>
      <w:r w:rsidRPr="00B71240">
        <w:rPr>
          <w:rFonts w:ascii="Times New Roman" w:hAnsi="Times New Roman" w:cs="Times New Roman"/>
          <w:b/>
          <w:sz w:val="24"/>
          <w:szCs w:val="24"/>
        </w:rPr>
        <w:t>Tools, equipment and supplies</w:t>
      </w:r>
    </w:p>
    <w:p w14:paraId="15A794AA" w14:textId="77777777" w:rsidR="00422F8A" w:rsidRPr="00B71240" w:rsidRDefault="00422F8A" w:rsidP="00422F8A">
      <w:pPr>
        <w:pStyle w:val="ListParagraph"/>
        <w:numPr>
          <w:ilvl w:val="0"/>
          <w:numId w:val="4"/>
        </w:numPr>
        <w:spacing w:after="0"/>
        <w:rPr>
          <w:rFonts w:ascii="Times New Roman" w:hAnsi="Times New Roman" w:cs="Times New Roman"/>
          <w:sz w:val="24"/>
          <w:szCs w:val="24"/>
        </w:rPr>
      </w:pPr>
      <w:r w:rsidRPr="00B71240">
        <w:rPr>
          <w:rFonts w:ascii="Times New Roman" w:hAnsi="Times New Roman" w:cs="Times New Roman"/>
          <w:sz w:val="24"/>
          <w:szCs w:val="24"/>
        </w:rPr>
        <w:t>Stationery</w:t>
      </w:r>
    </w:p>
    <w:p w14:paraId="58FF01DE" w14:textId="77777777" w:rsidR="00422F8A" w:rsidRPr="00B71240" w:rsidRDefault="00422F8A" w:rsidP="00422F8A">
      <w:pPr>
        <w:pStyle w:val="ListParagraph"/>
        <w:numPr>
          <w:ilvl w:val="0"/>
          <w:numId w:val="4"/>
        </w:numPr>
        <w:spacing w:after="0"/>
        <w:rPr>
          <w:rFonts w:ascii="Times New Roman" w:hAnsi="Times New Roman" w:cs="Times New Roman"/>
          <w:sz w:val="24"/>
          <w:szCs w:val="24"/>
        </w:rPr>
      </w:pPr>
      <w:r w:rsidRPr="00B71240">
        <w:rPr>
          <w:rFonts w:ascii="Times New Roman" w:hAnsi="Times New Roman" w:cs="Times New Roman"/>
          <w:sz w:val="24"/>
          <w:szCs w:val="24"/>
        </w:rPr>
        <w:t>Personal protective equipment</w:t>
      </w:r>
    </w:p>
    <w:p w14:paraId="49F77FC2" w14:textId="77777777" w:rsidR="00422F8A" w:rsidRPr="00B71240" w:rsidRDefault="00422F8A" w:rsidP="00422F8A">
      <w:pPr>
        <w:pStyle w:val="ListParagraph"/>
        <w:numPr>
          <w:ilvl w:val="0"/>
          <w:numId w:val="4"/>
        </w:numPr>
        <w:spacing w:after="0"/>
        <w:rPr>
          <w:rFonts w:ascii="Times New Roman" w:hAnsi="Times New Roman" w:cs="Times New Roman"/>
          <w:sz w:val="24"/>
          <w:szCs w:val="24"/>
        </w:rPr>
      </w:pPr>
      <w:r w:rsidRPr="00B71240">
        <w:rPr>
          <w:rFonts w:ascii="Times New Roman" w:hAnsi="Times New Roman" w:cs="Times New Roman"/>
          <w:sz w:val="24"/>
          <w:szCs w:val="24"/>
        </w:rPr>
        <w:t xml:space="preserve">Fire engine </w:t>
      </w:r>
    </w:p>
    <w:p w14:paraId="36ED14B6" w14:textId="77777777" w:rsidR="00422F8A" w:rsidRPr="00B71240" w:rsidRDefault="00422F8A" w:rsidP="00422F8A">
      <w:pPr>
        <w:rPr>
          <w:rFonts w:ascii="Times New Roman" w:hAnsi="Times New Roman" w:cs="Times New Roman"/>
          <w:b/>
          <w:sz w:val="24"/>
          <w:szCs w:val="24"/>
        </w:rPr>
      </w:pPr>
      <w:r w:rsidRPr="00B71240">
        <w:rPr>
          <w:rFonts w:ascii="Times New Roman" w:hAnsi="Times New Roman" w:cs="Times New Roman"/>
          <w:b/>
          <w:sz w:val="24"/>
          <w:szCs w:val="24"/>
        </w:rPr>
        <w:t>Worker behavior</w:t>
      </w:r>
    </w:p>
    <w:p w14:paraId="40405EC9" w14:textId="77777777" w:rsidR="00422F8A" w:rsidRPr="00B71240" w:rsidRDefault="00422F8A" w:rsidP="00422F8A">
      <w:pPr>
        <w:rPr>
          <w:rFonts w:ascii="Times New Roman" w:eastAsia="Calibri" w:hAnsi="Times New Roman" w:cs="Times New Roman"/>
          <w:sz w:val="24"/>
          <w:szCs w:val="24"/>
        </w:rPr>
      </w:pPr>
      <w:r w:rsidRPr="00B71240">
        <w:rPr>
          <w:rFonts w:ascii="Times New Roman" w:eastAsia="Calibri" w:hAnsi="Times New Roman" w:cs="Times New Roman"/>
          <w:sz w:val="24"/>
          <w:szCs w:val="24"/>
        </w:rPr>
        <w:t>Reliable, Honest, Keen, Attention to details, Fast learner, Team player, Dependable, Professional, Confident, Persistent, Focused, Disciplined, Courteous, Responsible, Consistent, Enthusiastic, Unbiased, Discreet, Influential, Persuasive, Critical thinking,  Motivating, Valuing and supporting others, Balancing competing needs and interest</w:t>
      </w:r>
    </w:p>
    <w:p w14:paraId="0081289A" w14:textId="77777777" w:rsidR="00422F8A" w:rsidRPr="00B71240" w:rsidRDefault="00422F8A" w:rsidP="00422F8A">
      <w:pPr>
        <w:rPr>
          <w:rFonts w:ascii="Times New Roman" w:hAnsi="Times New Roman" w:cs="Times New Roman"/>
          <w:b/>
          <w:sz w:val="24"/>
          <w:szCs w:val="24"/>
        </w:rPr>
      </w:pPr>
      <w:r w:rsidRPr="00B71240">
        <w:rPr>
          <w:rFonts w:ascii="Times New Roman" w:hAnsi="Times New Roman" w:cs="Times New Roman"/>
          <w:b/>
          <w:sz w:val="24"/>
          <w:szCs w:val="24"/>
        </w:rPr>
        <w:t>Future trends and concerns</w:t>
      </w:r>
    </w:p>
    <w:p w14:paraId="75FF5EC7" w14:textId="77777777" w:rsidR="00422F8A" w:rsidRPr="00B71240" w:rsidRDefault="00422F8A" w:rsidP="00422F8A">
      <w:pPr>
        <w:pStyle w:val="ListParagraph"/>
        <w:numPr>
          <w:ilvl w:val="0"/>
          <w:numId w:val="1"/>
        </w:numPr>
        <w:rPr>
          <w:rFonts w:ascii="Times New Roman" w:hAnsi="Times New Roman" w:cs="Times New Roman"/>
          <w:sz w:val="24"/>
          <w:szCs w:val="24"/>
        </w:rPr>
      </w:pPr>
      <w:r w:rsidRPr="00B71240">
        <w:rPr>
          <w:rFonts w:ascii="Times New Roman" w:hAnsi="Times New Roman" w:cs="Times New Roman"/>
          <w:sz w:val="24"/>
          <w:szCs w:val="24"/>
        </w:rPr>
        <w:t xml:space="preserve">Technology </w:t>
      </w:r>
    </w:p>
    <w:p w14:paraId="60E3F965" w14:textId="77777777" w:rsidR="00422F8A" w:rsidRPr="00B71240" w:rsidRDefault="00422F8A" w:rsidP="00422F8A">
      <w:pPr>
        <w:pStyle w:val="ListParagraph"/>
        <w:numPr>
          <w:ilvl w:val="0"/>
          <w:numId w:val="1"/>
        </w:numPr>
        <w:rPr>
          <w:rFonts w:ascii="Times New Roman" w:hAnsi="Times New Roman" w:cs="Times New Roman"/>
          <w:sz w:val="24"/>
          <w:szCs w:val="24"/>
        </w:rPr>
      </w:pPr>
      <w:r w:rsidRPr="00B71240">
        <w:rPr>
          <w:rFonts w:ascii="Times New Roman" w:hAnsi="Times New Roman" w:cs="Times New Roman"/>
          <w:sz w:val="24"/>
          <w:szCs w:val="24"/>
        </w:rPr>
        <w:t>Changes in environment conditions</w:t>
      </w:r>
    </w:p>
    <w:p w14:paraId="24E37BDF" w14:textId="77777777" w:rsidR="00422F8A" w:rsidRPr="00B71240" w:rsidRDefault="00422F8A" w:rsidP="00422F8A">
      <w:pPr>
        <w:pStyle w:val="ListParagraph"/>
        <w:numPr>
          <w:ilvl w:val="0"/>
          <w:numId w:val="1"/>
        </w:numPr>
        <w:rPr>
          <w:rFonts w:ascii="Times New Roman" w:hAnsi="Times New Roman" w:cs="Times New Roman"/>
          <w:sz w:val="24"/>
          <w:szCs w:val="24"/>
        </w:rPr>
      </w:pPr>
      <w:r w:rsidRPr="00B71240">
        <w:rPr>
          <w:rFonts w:ascii="Times New Roman" w:hAnsi="Times New Roman" w:cs="Times New Roman"/>
          <w:sz w:val="24"/>
          <w:szCs w:val="24"/>
        </w:rPr>
        <w:t xml:space="preserve">Globalization </w:t>
      </w:r>
    </w:p>
    <w:p w14:paraId="4613EE3B" w14:textId="77777777" w:rsidR="00422F8A" w:rsidRPr="00B71240" w:rsidRDefault="00422F8A" w:rsidP="00422F8A">
      <w:pPr>
        <w:pStyle w:val="ListParagraph"/>
        <w:numPr>
          <w:ilvl w:val="0"/>
          <w:numId w:val="1"/>
        </w:numPr>
        <w:rPr>
          <w:rFonts w:ascii="Times New Roman" w:hAnsi="Times New Roman" w:cs="Times New Roman"/>
          <w:sz w:val="24"/>
          <w:szCs w:val="24"/>
        </w:rPr>
      </w:pPr>
      <w:r w:rsidRPr="00B71240">
        <w:rPr>
          <w:rFonts w:ascii="Times New Roman" w:hAnsi="Times New Roman" w:cs="Times New Roman"/>
          <w:sz w:val="24"/>
          <w:szCs w:val="24"/>
        </w:rPr>
        <w:t xml:space="preserve">Urbanization </w:t>
      </w:r>
    </w:p>
    <w:p w14:paraId="05A72D92" w14:textId="77777777" w:rsidR="00422F8A" w:rsidRPr="00B71240" w:rsidRDefault="00422F8A" w:rsidP="00422F8A">
      <w:pPr>
        <w:pStyle w:val="ListParagraph"/>
        <w:numPr>
          <w:ilvl w:val="0"/>
          <w:numId w:val="1"/>
        </w:numPr>
        <w:rPr>
          <w:rFonts w:ascii="Times New Roman" w:hAnsi="Times New Roman" w:cs="Times New Roman"/>
          <w:sz w:val="24"/>
          <w:szCs w:val="24"/>
        </w:rPr>
      </w:pPr>
      <w:r w:rsidRPr="00B71240">
        <w:rPr>
          <w:rFonts w:ascii="Times New Roman" w:hAnsi="Times New Roman" w:cs="Times New Roman"/>
          <w:sz w:val="24"/>
          <w:szCs w:val="24"/>
        </w:rPr>
        <w:t>Industrialization</w:t>
      </w:r>
    </w:p>
    <w:p w14:paraId="798BEF3C" w14:textId="0865CFA7" w:rsidR="00422F8A" w:rsidRPr="00B71240" w:rsidRDefault="00422F8A" w:rsidP="00422F8A">
      <w:pPr>
        <w:rPr>
          <w:rFonts w:ascii="Times New Roman" w:hAnsi="Times New Roman" w:cs="Times New Roman"/>
          <w:sz w:val="24"/>
          <w:szCs w:val="24"/>
        </w:rPr>
      </w:pPr>
    </w:p>
    <w:sectPr w:rsidR="00422F8A" w:rsidRPr="00B71240" w:rsidSect="00B71240">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277666"/>
    <w:multiLevelType w:val="hybridMultilevel"/>
    <w:tmpl w:val="F2B21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CEC1847"/>
    <w:multiLevelType w:val="hybridMultilevel"/>
    <w:tmpl w:val="13B80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0C93A7A"/>
    <w:multiLevelType w:val="hybridMultilevel"/>
    <w:tmpl w:val="8286C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DB16C52"/>
    <w:multiLevelType w:val="hybridMultilevel"/>
    <w:tmpl w:val="BDBAF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2F8A"/>
    <w:rsid w:val="000F31C4"/>
    <w:rsid w:val="00422F8A"/>
    <w:rsid w:val="00B712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1D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2F8A"/>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22F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22F8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2F8A"/>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22F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22F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B884DBCA051741A4F0F328785BE6BF" ma:contentTypeVersion="4" ma:contentTypeDescription="Create a new document." ma:contentTypeScope="" ma:versionID="c0d2ecb3fd7f0ab84952196d9766fa9f">
  <xsd:schema xmlns:xsd="http://www.w3.org/2001/XMLSchema" xmlns:xs="http://www.w3.org/2001/XMLSchema" xmlns:p="http://schemas.microsoft.com/office/2006/metadata/properties" xmlns:ns2="d276be66-93d7-4075-8dcc-e6654b539dda" targetNamespace="http://schemas.microsoft.com/office/2006/metadata/properties" ma:root="true" ma:fieldsID="4414c4b04644e61940cf36262a35faf3" ns2:_="">
    <xsd:import namespace="d276be66-93d7-4075-8dcc-e6654b539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be66-93d7-4075-8dcc-e6654b53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E64E5E7-A0FF-434E-9032-7382C27BD167}"/>
</file>

<file path=customXml/itemProps2.xml><?xml version="1.0" encoding="utf-8"?>
<ds:datastoreItem xmlns:ds="http://schemas.openxmlformats.org/officeDocument/2006/customXml" ds:itemID="{11D691A1-E957-4B01-8927-9D4AA8543016}"/>
</file>

<file path=customXml/itemProps3.xml><?xml version="1.0" encoding="utf-8"?>
<ds:datastoreItem xmlns:ds="http://schemas.openxmlformats.org/officeDocument/2006/customXml" ds:itemID="{DB88FB65-8031-4F9A-960B-87EFB4B78B90}"/>
</file>

<file path=docProps/app.xml><?xml version="1.0" encoding="utf-8"?>
<Properties xmlns="http://schemas.openxmlformats.org/officeDocument/2006/extended-properties" xmlns:vt="http://schemas.openxmlformats.org/officeDocument/2006/docPropsVTypes">
  <Template>Normal</Template>
  <TotalTime>3</TotalTime>
  <Pages>3</Pages>
  <Words>222</Words>
  <Characters>1269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kathure</dc:creator>
  <cp:keywords/>
  <dc:description/>
  <cp:lastModifiedBy>pc</cp:lastModifiedBy>
  <cp:revision>2</cp:revision>
  <dcterms:created xsi:type="dcterms:W3CDTF">2020-06-26T09:01:00Z</dcterms:created>
  <dcterms:modified xsi:type="dcterms:W3CDTF">2020-08-12T10:42:00Z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0x010100A5B884DBCA051741A4F0F328785BE6BF</vt:lpwstr>
  </property>
</Properties>
</file>