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3EC69" w14:textId="77777777" w:rsidR="001437DC" w:rsidRPr="008223B9" w:rsidRDefault="00760439" w:rsidP="008223B9">
      <w:pPr>
        <w:tabs>
          <w:tab w:val="left" w:pos="0"/>
        </w:tabs>
        <w:spacing w:before="1540" w:after="240"/>
        <w:jc w:val="center"/>
        <w:rPr>
          <w:rFonts w:ascii="Times New Roman" w:eastAsia="Times New Roman" w:hAnsi="Times New Roman"/>
          <w:sz w:val="24"/>
          <w:szCs w:val="24"/>
          <w:lang w:val="en-US"/>
        </w:rPr>
      </w:pPr>
      <w:r w:rsidRPr="008223B9">
        <w:rPr>
          <w:rFonts w:ascii="Times New Roman" w:eastAsia="Times New Roman" w:hAnsi="Times New Roman"/>
          <w:noProof/>
          <w:sz w:val="24"/>
          <w:szCs w:val="24"/>
          <w:lang w:eastAsia="en-GB"/>
        </w:rPr>
        <w:drawing>
          <wp:inline distT="0" distB="0" distL="0" distR="0" wp14:anchorId="4DC5B795" wp14:editId="3520BEEC">
            <wp:extent cx="2657475" cy="2076450"/>
            <wp:effectExtent l="0" t="0" r="9525"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14:paraId="06515F07" w14:textId="77777777" w:rsidR="001437DC" w:rsidRPr="008223B9" w:rsidRDefault="00062E57" w:rsidP="008223B9">
      <w:pPr>
        <w:pStyle w:val="NoSpacing"/>
        <w:tabs>
          <w:tab w:val="left" w:pos="0"/>
        </w:tabs>
        <w:spacing w:line="276" w:lineRule="auto"/>
        <w:jc w:val="center"/>
        <w:rPr>
          <w:rFonts w:ascii="Times New Roman" w:hAnsi="Times New Roman"/>
          <w:b/>
          <w:sz w:val="24"/>
          <w:szCs w:val="24"/>
        </w:rPr>
      </w:pPr>
      <w:r w:rsidRPr="008223B9">
        <w:rPr>
          <w:rFonts w:ascii="Times New Roman" w:hAnsi="Times New Roman"/>
          <w:b/>
          <w:sz w:val="24"/>
          <w:szCs w:val="24"/>
        </w:rPr>
        <w:t>REPUBLIC OF KENYA</w:t>
      </w:r>
    </w:p>
    <w:p w14:paraId="7AB742B7" w14:textId="77777777" w:rsidR="001437DC" w:rsidRPr="008223B9" w:rsidRDefault="001437DC" w:rsidP="008223B9">
      <w:pPr>
        <w:tabs>
          <w:tab w:val="left" w:pos="0"/>
        </w:tabs>
        <w:spacing w:after="0"/>
        <w:ind w:left="720" w:hanging="360"/>
        <w:jc w:val="center"/>
        <w:rPr>
          <w:rFonts w:ascii="Times New Roman" w:eastAsia="Times New Roman" w:hAnsi="Times New Roman"/>
          <w:b/>
          <w:caps/>
          <w:sz w:val="24"/>
          <w:szCs w:val="24"/>
          <w:lang w:val="en-US"/>
        </w:rPr>
      </w:pPr>
    </w:p>
    <w:p w14:paraId="63876901" w14:textId="77777777" w:rsidR="001437DC" w:rsidRPr="008223B9" w:rsidRDefault="001437DC" w:rsidP="008223B9">
      <w:pPr>
        <w:tabs>
          <w:tab w:val="left" w:pos="0"/>
        </w:tabs>
        <w:spacing w:after="0"/>
        <w:ind w:left="720" w:hanging="360"/>
        <w:jc w:val="center"/>
        <w:rPr>
          <w:rFonts w:ascii="Times New Roman" w:eastAsia="Times New Roman" w:hAnsi="Times New Roman"/>
          <w:b/>
          <w:caps/>
          <w:sz w:val="24"/>
          <w:szCs w:val="24"/>
          <w:lang w:val="en-US"/>
        </w:rPr>
      </w:pPr>
    </w:p>
    <w:p w14:paraId="5CD43563" w14:textId="77777777" w:rsidR="001437DC" w:rsidRPr="008223B9" w:rsidRDefault="001437DC" w:rsidP="008223B9">
      <w:pPr>
        <w:tabs>
          <w:tab w:val="left" w:pos="0"/>
        </w:tabs>
        <w:spacing w:after="0"/>
        <w:ind w:left="720" w:hanging="360"/>
        <w:jc w:val="center"/>
        <w:rPr>
          <w:rFonts w:ascii="Times New Roman" w:eastAsia="Times New Roman" w:hAnsi="Times New Roman"/>
          <w:b/>
          <w:noProof/>
          <w:sz w:val="24"/>
          <w:szCs w:val="24"/>
        </w:rPr>
      </w:pPr>
      <w:r w:rsidRPr="008223B9">
        <w:rPr>
          <w:rFonts w:ascii="Times New Roman" w:eastAsia="Times New Roman" w:hAnsi="Times New Roman"/>
          <w:b/>
          <w:noProof/>
          <w:sz w:val="24"/>
          <w:szCs w:val="24"/>
        </w:rPr>
        <w:t>NATIONAL OCCUPATIONAL STANDARDS</w:t>
      </w:r>
    </w:p>
    <w:p w14:paraId="5410F1A1" w14:textId="77777777" w:rsidR="001437DC" w:rsidRPr="008223B9" w:rsidRDefault="001437DC" w:rsidP="008223B9">
      <w:pPr>
        <w:tabs>
          <w:tab w:val="left" w:pos="0"/>
        </w:tabs>
        <w:spacing w:after="0"/>
        <w:ind w:left="720" w:hanging="360"/>
        <w:jc w:val="center"/>
        <w:rPr>
          <w:rFonts w:ascii="Times New Roman" w:eastAsia="Times New Roman" w:hAnsi="Times New Roman"/>
          <w:b/>
          <w:noProof/>
          <w:sz w:val="24"/>
          <w:szCs w:val="24"/>
        </w:rPr>
      </w:pPr>
    </w:p>
    <w:p w14:paraId="29127F16" w14:textId="77777777" w:rsidR="001437DC" w:rsidRPr="008223B9" w:rsidRDefault="001437DC" w:rsidP="008223B9">
      <w:pPr>
        <w:tabs>
          <w:tab w:val="left" w:pos="0"/>
        </w:tabs>
        <w:spacing w:after="0"/>
        <w:ind w:left="720" w:hanging="360"/>
        <w:jc w:val="center"/>
        <w:rPr>
          <w:rFonts w:ascii="Times New Roman" w:eastAsia="Times New Roman" w:hAnsi="Times New Roman"/>
          <w:b/>
          <w:noProof/>
          <w:sz w:val="24"/>
          <w:szCs w:val="24"/>
        </w:rPr>
      </w:pPr>
      <w:r w:rsidRPr="008223B9">
        <w:rPr>
          <w:rFonts w:ascii="Times New Roman" w:eastAsia="Times New Roman" w:hAnsi="Times New Roman"/>
          <w:b/>
          <w:noProof/>
          <w:sz w:val="24"/>
          <w:szCs w:val="24"/>
        </w:rPr>
        <w:t>FOR</w:t>
      </w:r>
    </w:p>
    <w:p w14:paraId="45A2416A" w14:textId="77777777" w:rsidR="001437DC" w:rsidRPr="008223B9" w:rsidRDefault="001437DC" w:rsidP="008223B9">
      <w:pPr>
        <w:tabs>
          <w:tab w:val="left" w:pos="0"/>
        </w:tabs>
        <w:spacing w:after="0"/>
        <w:ind w:left="720" w:hanging="360"/>
        <w:jc w:val="center"/>
        <w:rPr>
          <w:rFonts w:ascii="Times New Roman" w:eastAsia="Times New Roman" w:hAnsi="Times New Roman"/>
          <w:b/>
          <w:noProof/>
          <w:sz w:val="24"/>
          <w:szCs w:val="24"/>
        </w:rPr>
      </w:pPr>
    </w:p>
    <w:p w14:paraId="7CB451DA" w14:textId="77777777" w:rsidR="001437DC" w:rsidRPr="008223B9" w:rsidRDefault="00D64175" w:rsidP="008223B9">
      <w:pPr>
        <w:tabs>
          <w:tab w:val="left" w:pos="0"/>
        </w:tabs>
        <w:spacing w:after="0"/>
        <w:ind w:left="720" w:hanging="360"/>
        <w:jc w:val="center"/>
        <w:rPr>
          <w:rFonts w:ascii="Times New Roman" w:eastAsia="Times New Roman" w:hAnsi="Times New Roman"/>
          <w:b/>
          <w:noProof/>
          <w:sz w:val="24"/>
          <w:szCs w:val="24"/>
        </w:rPr>
      </w:pPr>
      <w:r w:rsidRPr="008223B9">
        <w:rPr>
          <w:rFonts w:ascii="Times New Roman" w:eastAsia="Times New Roman" w:hAnsi="Times New Roman"/>
          <w:b/>
          <w:noProof/>
          <w:sz w:val="24"/>
          <w:szCs w:val="24"/>
        </w:rPr>
        <w:t>ELECTRICAL</w:t>
      </w:r>
      <w:r w:rsidR="00D152D7" w:rsidRPr="008223B9">
        <w:rPr>
          <w:rFonts w:ascii="Times New Roman" w:eastAsia="Times New Roman" w:hAnsi="Times New Roman"/>
          <w:b/>
          <w:noProof/>
          <w:sz w:val="24"/>
          <w:szCs w:val="24"/>
        </w:rPr>
        <w:t xml:space="preserve"> INSTALLATION</w:t>
      </w:r>
      <w:r w:rsidR="00A15DAB" w:rsidRPr="008223B9">
        <w:rPr>
          <w:rFonts w:ascii="Times New Roman" w:eastAsia="Times New Roman" w:hAnsi="Times New Roman"/>
          <w:b/>
          <w:noProof/>
          <w:sz w:val="24"/>
          <w:szCs w:val="24"/>
        </w:rPr>
        <w:t xml:space="preserve"> TECHNICIAN</w:t>
      </w:r>
    </w:p>
    <w:p w14:paraId="2CB509F0" w14:textId="77777777" w:rsidR="001437DC" w:rsidRPr="008223B9" w:rsidRDefault="001437DC" w:rsidP="008223B9">
      <w:pPr>
        <w:tabs>
          <w:tab w:val="left" w:pos="0"/>
        </w:tabs>
        <w:spacing w:after="0"/>
        <w:ind w:left="720" w:hanging="360"/>
        <w:jc w:val="center"/>
        <w:rPr>
          <w:rFonts w:ascii="Times New Roman" w:eastAsia="Times New Roman" w:hAnsi="Times New Roman"/>
          <w:b/>
          <w:noProof/>
          <w:sz w:val="24"/>
          <w:szCs w:val="24"/>
        </w:rPr>
      </w:pPr>
    </w:p>
    <w:p w14:paraId="384B0BD6" w14:textId="77777777" w:rsidR="001437DC" w:rsidRPr="008223B9" w:rsidRDefault="00A15DAB" w:rsidP="008223B9">
      <w:pPr>
        <w:tabs>
          <w:tab w:val="left" w:pos="0"/>
        </w:tabs>
        <w:spacing w:after="0"/>
        <w:ind w:left="720" w:hanging="360"/>
        <w:jc w:val="center"/>
        <w:rPr>
          <w:rFonts w:ascii="Times New Roman" w:eastAsia="Times New Roman" w:hAnsi="Times New Roman"/>
          <w:b/>
          <w:noProof/>
          <w:sz w:val="24"/>
          <w:szCs w:val="24"/>
        </w:rPr>
      </w:pPr>
      <w:r w:rsidRPr="008223B9">
        <w:rPr>
          <w:rFonts w:ascii="Times New Roman" w:eastAsia="Times New Roman" w:hAnsi="Times New Roman"/>
          <w:b/>
          <w:noProof/>
          <w:sz w:val="24"/>
          <w:szCs w:val="24"/>
        </w:rPr>
        <w:t xml:space="preserve">LEVEL </w:t>
      </w:r>
      <w:r w:rsidR="00D64175" w:rsidRPr="008223B9">
        <w:rPr>
          <w:rFonts w:ascii="Times New Roman" w:eastAsia="Times New Roman" w:hAnsi="Times New Roman"/>
          <w:b/>
          <w:noProof/>
          <w:sz w:val="24"/>
          <w:szCs w:val="24"/>
        </w:rPr>
        <w:t>6</w:t>
      </w:r>
    </w:p>
    <w:p w14:paraId="3211EDCE" w14:textId="77777777" w:rsidR="001437DC" w:rsidRPr="008223B9" w:rsidRDefault="001437DC" w:rsidP="008223B9">
      <w:pPr>
        <w:tabs>
          <w:tab w:val="left" w:pos="0"/>
        </w:tabs>
        <w:spacing w:after="160"/>
        <w:ind w:left="714" w:hanging="357"/>
        <w:jc w:val="center"/>
        <w:rPr>
          <w:rFonts w:ascii="Times New Roman" w:eastAsia="Times New Roman" w:hAnsi="Times New Roman"/>
          <w:b/>
          <w:noProof/>
          <w:sz w:val="24"/>
          <w:szCs w:val="24"/>
        </w:rPr>
      </w:pPr>
    </w:p>
    <w:p w14:paraId="74DCC23D" w14:textId="77777777" w:rsidR="001437DC" w:rsidRPr="008223B9" w:rsidRDefault="001437DC" w:rsidP="008223B9">
      <w:pPr>
        <w:tabs>
          <w:tab w:val="left" w:pos="0"/>
        </w:tabs>
        <w:spacing w:after="160"/>
        <w:ind w:left="714" w:hanging="357"/>
        <w:jc w:val="center"/>
        <w:rPr>
          <w:rFonts w:ascii="Times New Roman" w:eastAsia="Times New Roman" w:hAnsi="Times New Roman"/>
          <w:b/>
          <w:noProof/>
          <w:sz w:val="24"/>
          <w:szCs w:val="24"/>
        </w:rPr>
      </w:pPr>
    </w:p>
    <w:p w14:paraId="54148629" w14:textId="77777777" w:rsidR="001437DC" w:rsidRPr="008223B9" w:rsidRDefault="001437DC" w:rsidP="008223B9">
      <w:pPr>
        <w:tabs>
          <w:tab w:val="left" w:pos="0"/>
        </w:tabs>
        <w:spacing w:after="160"/>
        <w:ind w:left="714" w:hanging="357"/>
        <w:jc w:val="center"/>
        <w:rPr>
          <w:rFonts w:ascii="Times New Roman" w:eastAsia="Times New Roman" w:hAnsi="Times New Roman"/>
          <w:b/>
          <w:noProof/>
          <w:sz w:val="24"/>
          <w:szCs w:val="24"/>
        </w:rPr>
      </w:pPr>
    </w:p>
    <w:p w14:paraId="326BB13B" w14:textId="77777777" w:rsidR="001437DC" w:rsidRPr="008223B9" w:rsidRDefault="001437DC" w:rsidP="008223B9">
      <w:pPr>
        <w:tabs>
          <w:tab w:val="left" w:pos="0"/>
        </w:tabs>
        <w:spacing w:after="160"/>
        <w:ind w:left="714" w:hanging="357"/>
        <w:jc w:val="center"/>
        <w:rPr>
          <w:rFonts w:ascii="Times New Roman" w:eastAsia="Times New Roman" w:hAnsi="Times New Roman"/>
          <w:b/>
          <w:noProof/>
          <w:sz w:val="24"/>
          <w:szCs w:val="24"/>
        </w:rPr>
      </w:pPr>
      <w:r w:rsidRPr="008223B9">
        <w:rPr>
          <w:rFonts w:ascii="Times New Roman" w:hAnsi="Times New Roman"/>
          <w:noProof/>
          <w:sz w:val="24"/>
          <w:szCs w:val="24"/>
          <w:lang w:eastAsia="en-GB"/>
        </w:rPr>
        <w:drawing>
          <wp:inline distT="0" distB="0" distL="0" distR="0" wp14:anchorId="44493DE0" wp14:editId="48D7818F">
            <wp:extent cx="17240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14:paraId="687AF235" w14:textId="77777777" w:rsidR="001437DC" w:rsidRPr="008223B9" w:rsidRDefault="001437DC" w:rsidP="008223B9">
      <w:pPr>
        <w:tabs>
          <w:tab w:val="left" w:pos="0"/>
        </w:tabs>
        <w:spacing w:after="160"/>
        <w:ind w:left="714" w:hanging="357"/>
        <w:jc w:val="center"/>
        <w:rPr>
          <w:rFonts w:ascii="Times New Roman" w:eastAsia="Times New Roman" w:hAnsi="Times New Roman"/>
          <w:b/>
          <w:noProof/>
          <w:sz w:val="24"/>
          <w:szCs w:val="24"/>
        </w:rPr>
      </w:pPr>
    </w:p>
    <w:p w14:paraId="4FAAC9EC" w14:textId="77777777" w:rsidR="001437DC" w:rsidRPr="008223B9" w:rsidRDefault="001437DC" w:rsidP="008223B9">
      <w:pPr>
        <w:pStyle w:val="NoSpacing"/>
        <w:tabs>
          <w:tab w:val="left" w:pos="0"/>
        </w:tabs>
        <w:spacing w:line="276" w:lineRule="auto"/>
        <w:jc w:val="center"/>
        <w:rPr>
          <w:rFonts w:ascii="Times New Roman" w:hAnsi="Times New Roman"/>
          <w:caps/>
          <w:sz w:val="24"/>
          <w:szCs w:val="24"/>
          <w:lang w:val="en-GB"/>
        </w:rPr>
      </w:pPr>
      <w:r w:rsidRPr="008223B9">
        <w:rPr>
          <w:rFonts w:ascii="Times New Roman" w:hAnsi="Times New Roman"/>
          <w:caps/>
          <w:sz w:val="24"/>
          <w:szCs w:val="24"/>
          <w:lang w:val="en-GB"/>
        </w:rPr>
        <w:t>TVET CDACC</w:t>
      </w:r>
    </w:p>
    <w:p w14:paraId="66114770" w14:textId="77777777" w:rsidR="001437DC" w:rsidRPr="008223B9" w:rsidRDefault="001437DC" w:rsidP="008223B9">
      <w:pPr>
        <w:pStyle w:val="NoSpacing"/>
        <w:tabs>
          <w:tab w:val="left" w:pos="0"/>
        </w:tabs>
        <w:spacing w:line="276" w:lineRule="auto"/>
        <w:jc w:val="center"/>
        <w:rPr>
          <w:rFonts w:ascii="Times New Roman" w:hAnsi="Times New Roman"/>
          <w:caps/>
          <w:sz w:val="24"/>
          <w:szCs w:val="24"/>
          <w:lang w:val="en-GB"/>
        </w:rPr>
      </w:pPr>
      <w:r w:rsidRPr="008223B9">
        <w:rPr>
          <w:rFonts w:ascii="Times New Roman" w:hAnsi="Times New Roman"/>
          <w:caps/>
          <w:sz w:val="24"/>
          <w:szCs w:val="24"/>
          <w:lang w:val="en-GB"/>
        </w:rPr>
        <w:t>P.O BOX 15745-00100</w:t>
      </w:r>
    </w:p>
    <w:p w14:paraId="3FEE7252" w14:textId="77777777" w:rsidR="001437DC" w:rsidRPr="008223B9" w:rsidRDefault="00C579F8" w:rsidP="008223B9">
      <w:pPr>
        <w:pStyle w:val="NoSpacing"/>
        <w:tabs>
          <w:tab w:val="left" w:pos="0"/>
        </w:tabs>
        <w:spacing w:line="276" w:lineRule="auto"/>
        <w:jc w:val="center"/>
        <w:rPr>
          <w:rFonts w:ascii="Times New Roman" w:hAnsi="Times New Roman"/>
          <w:sz w:val="24"/>
          <w:szCs w:val="24"/>
          <w:lang w:val="en-GB"/>
        </w:rPr>
        <w:sectPr w:rsidR="001437DC" w:rsidRPr="008223B9" w:rsidSect="00B655F8">
          <w:footerReference w:type="default" r:id="rId10"/>
          <w:pgSz w:w="11906" w:h="16838"/>
          <w:pgMar w:top="1440" w:right="1800" w:bottom="1440" w:left="1800" w:header="708" w:footer="0" w:gutter="0"/>
          <w:cols w:space="708"/>
          <w:docGrid w:linePitch="360"/>
        </w:sectPr>
      </w:pPr>
      <w:r w:rsidRPr="008223B9">
        <w:rPr>
          <w:rFonts w:ascii="Times New Roman" w:hAnsi="Times New Roman"/>
          <w:caps/>
          <w:sz w:val="24"/>
          <w:szCs w:val="24"/>
          <w:lang w:val="en-GB"/>
        </w:rPr>
        <w:t>NAIROB</w:t>
      </w:r>
      <w:r w:rsidR="00187562" w:rsidRPr="008223B9">
        <w:rPr>
          <w:rFonts w:ascii="Times New Roman" w:hAnsi="Times New Roman"/>
          <w:caps/>
          <w:sz w:val="24"/>
          <w:szCs w:val="24"/>
          <w:lang w:val="en-GB"/>
        </w:rPr>
        <w:t>I</w:t>
      </w:r>
    </w:p>
    <w:p w14:paraId="39A49D70" w14:textId="431BE220" w:rsidR="00D64175" w:rsidRPr="008223B9" w:rsidRDefault="00D64175" w:rsidP="008223B9">
      <w:p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lastRenderedPageBreak/>
        <w:t>First published 201</w:t>
      </w:r>
      <w:r w:rsidR="00BA2081" w:rsidRPr="008223B9">
        <w:rPr>
          <w:rFonts w:ascii="Times New Roman" w:eastAsia="Times New Roman" w:hAnsi="Times New Roman"/>
          <w:sz w:val="24"/>
          <w:szCs w:val="24"/>
          <w:lang w:val="en-US"/>
        </w:rPr>
        <w:t>9</w:t>
      </w:r>
    </w:p>
    <w:p w14:paraId="7B38AFDE" w14:textId="77777777" w:rsidR="00D64175" w:rsidRPr="008223B9" w:rsidRDefault="00D64175" w:rsidP="008223B9">
      <w:pPr>
        <w:spacing w:after="0"/>
        <w:rPr>
          <w:rFonts w:ascii="Times New Roman" w:eastAsia="Times New Roman" w:hAnsi="Times New Roman"/>
          <w:sz w:val="24"/>
          <w:szCs w:val="24"/>
          <w:lang w:val="en-US"/>
        </w:rPr>
      </w:pPr>
    </w:p>
    <w:p w14:paraId="48BFE437" w14:textId="77777777" w:rsidR="00D64175" w:rsidRPr="008223B9" w:rsidRDefault="00D64175" w:rsidP="008223B9">
      <w:p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Copyright © TVET CDACC</w:t>
      </w:r>
    </w:p>
    <w:p w14:paraId="04A2E288" w14:textId="77777777" w:rsidR="00D64175" w:rsidRPr="008223B9" w:rsidRDefault="00D64175" w:rsidP="008223B9">
      <w:pPr>
        <w:spacing w:after="0"/>
        <w:rPr>
          <w:rFonts w:ascii="Times New Roman" w:eastAsia="Times New Roman" w:hAnsi="Times New Roman"/>
          <w:sz w:val="24"/>
          <w:szCs w:val="24"/>
          <w:lang w:val="en-US"/>
        </w:rPr>
      </w:pPr>
    </w:p>
    <w:p w14:paraId="77D938FF" w14:textId="77777777" w:rsidR="00D64175" w:rsidRPr="008223B9" w:rsidRDefault="00D64175" w:rsidP="008223B9">
      <w:pPr>
        <w:spacing w:after="0"/>
        <w:rPr>
          <w:rFonts w:ascii="Times New Roman" w:eastAsia="Times New Roman" w:hAnsi="Times New Roman"/>
          <w:sz w:val="24"/>
          <w:szCs w:val="24"/>
          <w:lang w:val="en-US"/>
        </w:rPr>
      </w:pPr>
    </w:p>
    <w:p w14:paraId="636C7450" w14:textId="77777777" w:rsidR="00D64175" w:rsidRPr="008223B9" w:rsidRDefault="00D64175" w:rsidP="008223B9">
      <w:pPr>
        <w:spacing w:after="0"/>
        <w:ind w:right="380"/>
        <w:jc w:val="both"/>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2B70DA2" w14:textId="77777777" w:rsidR="00D64175" w:rsidRPr="008223B9" w:rsidRDefault="00D64175" w:rsidP="008223B9">
      <w:pPr>
        <w:spacing w:after="0"/>
        <w:rPr>
          <w:rFonts w:ascii="Times New Roman" w:eastAsia="Times New Roman" w:hAnsi="Times New Roman"/>
          <w:sz w:val="24"/>
          <w:szCs w:val="24"/>
          <w:lang w:val="en-US"/>
        </w:rPr>
      </w:pPr>
    </w:p>
    <w:p w14:paraId="5392E142" w14:textId="77777777" w:rsidR="00D64175" w:rsidRPr="008223B9" w:rsidRDefault="00D64175" w:rsidP="008223B9">
      <w:pPr>
        <w:spacing w:after="0"/>
        <w:rPr>
          <w:rFonts w:ascii="Times New Roman" w:eastAsia="Times New Roman" w:hAnsi="Times New Roman"/>
          <w:sz w:val="24"/>
          <w:szCs w:val="24"/>
          <w:lang w:val="en-US"/>
        </w:rPr>
      </w:pPr>
    </w:p>
    <w:p w14:paraId="44D87FE9" w14:textId="77777777" w:rsidR="00D64175" w:rsidRPr="008223B9" w:rsidRDefault="00D64175" w:rsidP="008223B9">
      <w:pPr>
        <w:spacing w:after="0"/>
        <w:rPr>
          <w:rFonts w:ascii="Times New Roman" w:eastAsia="Times New Roman" w:hAnsi="Times New Roman"/>
          <w:b/>
          <w:sz w:val="24"/>
          <w:szCs w:val="24"/>
          <w:lang w:val="en-US"/>
        </w:rPr>
      </w:pPr>
      <w:r w:rsidRPr="008223B9">
        <w:rPr>
          <w:rFonts w:ascii="Times New Roman" w:eastAsia="Times New Roman" w:hAnsi="Times New Roman"/>
          <w:b/>
          <w:sz w:val="24"/>
          <w:szCs w:val="24"/>
          <w:lang w:val="en-US"/>
        </w:rPr>
        <w:t>Council Secretary/CEO</w:t>
      </w:r>
    </w:p>
    <w:p w14:paraId="381C688A" w14:textId="77777777" w:rsidR="00D64175" w:rsidRPr="008223B9" w:rsidRDefault="00D64175" w:rsidP="008223B9">
      <w:pPr>
        <w:spacing w:after="0"/>
        <w:ind w:right="800"/>
        <w:rPr>
          <w:rFonts w:ascii="Times New Roman" w:eastAsia="Times New Roman" w:hAnsi="Times New Roman"/>
          <w:b/>
          <w:sz w:val="24"/>
          <w:szCs w:val="24"/>
          <w:lang w:val="en-US"/>
        </w:rPr>
      </w:pPr>
      <w:r w:rsidRPr="008223B9">
        <w:rPr>
          <w:rFonts w:ascii="Times New Roman" w:eastAsia="Times New Roman" w:hAnsi="Times New Roman"/>
          <w:b/>
          <w:sz w:val="24"/>
          <w:szCs w:val="24"/>
          <w:lang w:val="en-US"/>
        </w:rPr>
        <w:t>TVET Curriculum Development, Assessment and Certification Council</w:t>
      </w:r>
    </w:p>
    <w:p w14:paraId="71CA20A9" w14:textId="77777777" w:rsidR="00BA2081" w:rsidRPr="008223B9" w:rsidRDefault="00D64175" w:rsidP="008223B9">
      <w:pPr>
        <w:spacing w:after="0"/>
        <w:ind w:right="3320"/>
        <w:rPr>
          <w:rFonts w:ascii="Times New Roman" w:eastAsia="Times New Roman" w:hAnsi="Times New Roman"/>
          <w:b/>
          <w:sz w:val="24"/>
          <w:szCs w:val="24"/>
          <w:lang w:val="en-US"/>
        </w:rPr>
      </w:pPr>
      <w:r w:rsidRPr="008223B9">
        <w:rPr>
          <w:rFonts w:ascii="Times New Roman" w:eastAsia="Times New Roman" w:hAnsi="Times New Roman"/>
          <w:b/>
          <w:sz w:val="24"/>
          <w:szCs w:val="24"/>
          <w:lang w:val="en-US"/>
        </w:rPr>
        <w:t xml:space="preserve">P.O. Box 15745–00100 Nairobi, Kenya </w:t>
      </w:r>
    </w:p>
    <w:p w14:paraId="0BD3DF6C" w14:textId="1F6557F1" w:rsidR="00D64175" w:rsidRPr="008223B9" w:rsidRDefault="00D64175" w:rsidP="008223B9">
      <w:pPr>
        <w:spacing w:after="0"/>
        <w:ind w:right="3320"/>
        <w:rPr>
          <w:rFonts w:ascii="Times New Roman" w:eastAsia="Times New Roman" w:hAnsi="Times New Roman"/>
          <w:b/>
          <w:sz w:val="24"/>
          <w:szCs w:val="24"/>
          <w:lang w:val="en-US"/>
        </w:rPr>
      </w:pPr>
      <w:r w:rsidRPr="008223B9">
        <w:rPr>
          <w:rFonts w:ascii="Times New Roman" w:eastAsia="Times New Roman" w:hAnsi="Times New Roman"/>
          <w:b/>
          <w:sz w:val="24"/>
          <w:szCs w:val="24"/>
          <w:lang w:val="en-US"/>
        </w:rPr>
        <w:t xml:space="preserve">Email: </w:t>
      </w:r>
      <w:hyperlink r:id="rId11" w:history="1">
        <w:r w:rsidR="00421FAC" w:rsidRPr="008223B9">
          <w:rPr>
            <w:rStyle w:val="Hyperlink"/>
            <w:rFonts w:ascii="Times New Roman" w:eastAsia="Times New Roman" w:hAnsi="Times New Roman"/>
            <w:b/>
            <w:sz w:val="24"/>
            <w:szCs w:val="24"/>
            <w:lang w:val="en-US"/>
          </w:rPr>
          <w:t>info@tvetcdacc.go.ke</w:t>
        </w:r>
      </w:hyperlink>
      <w:r w:rsidR="00421FAC" w:rsidRPr="008223B9">
        <w:rPr>
          <w:rFonts w:ascii="Times New Roman" w:eastAsia="Times New Roman" w:hAnsi="Times New Roman"/>
          <w:b/>
          <w:sz w:val="24"/>
          <w:szCs w:val="24"/>
          <w:lang w:val="en-US"/>
        </w:rPr>
        <w:t xml:space="preserve"> </w:t>
      </w:r>
    </w:p>
    <w:p w14:paraId="5A2EEA21" w14:textId="77777777" w:rsidR="00251778" w:rsidRPr="008223B9" w:rsidRDefault="00251778" w:rsidP="008223B9">
      <w:pPr>
        <w:pStyle w:val="TOC1"/>
      </w:pPr>
    </w:p>
    <w:p w14:paraId="54D8E128" w14:textId="77777777" w:rsidR="00251778" w:rsidRPr="008223B9" w:rsidRDefault="00251778" w:rsidP="008223B9">
      <w:pPr>
        <w:rPr>
          <w:rFonts w:ascii="Times New Roman" w:hAnsi="Times New Roman"/>
          <w:sz w:val="24"/>
          <w:szCs w:val="24"/>
        </w:rPr>
      </w:pPr>
    </w:p>
    <w:p w14:paraId="1F42AE53" w14:textId="77777777" w:rsidR="00251778" w:rsidRPr="008223B9" w:rsidRDefault="00251778" w:rsidP="008223B9">
      <w:pPr>
        <w:rPr>
          <w:rFonts w:ascii="Times New Roman" w:hAnsi="Times New Roman"/>
          <w:sz w:val="24"/>
          <w:szCs w:val="24"/>
        </w:rPr>
      </w:pPr>
    </w:p>
    <w:p w14:paraId="5C26641E" w14:textId="77777777" w:rsidR="00251778" w:rsidRPr="008223B9" w:rsidRDefault="00251778" w:rsidP="008223B9">
      <w:pPr>
        <w:rPr>
          <w:rFonts w:ascii="Times New Roman" w:hAnsi="Times New Roman"/>
          <w:sz w:val="24"/>
          <w:szCs w:val="24"/>
        </w:rPr>
      </w:pPr>
    </w:p>
    <w:p w14:paraId="47DBB50E" w14:textId="77777777" w:rsidR="00251778" w:rsidRPr="008223B9" w:rsidRDefault="00251778" w:rsidP="008223B9">
      <w:pPr>
        <w:rPr>
          <w:rFonts w:ascii="Times New Roman" w:hAnsi="Times New Roman"/>
          <w:sz w:val="24"/>
          <w:szCs w:val="24"/>
        </w:rPr>
      </w:pPr>
    </w:p>
    <w:p w14:paraId="52BDB1FA" w14:textId="77777777" w:rsidR="00251778" w:rsidRPr="008223B9" w:rsidRDefault="00251778" w:rsidP="008223B9">
      <w:pPr>
        <w:rPr>
          <w:rFonts w:ascii="Times New Roman" w:hAnsi="Times New Roman"/>
          <w:sz w:val="24"/>
          <w:szCs w:val="24"/>
        </w:rPr>
      </w:pPr>
    </w:p>
    <w:p w14:paraId="5261A022" w14:textId="77777777" w:rsidR="00251778" w:rsidRPr="008223B9" w:rsidRDefault="00251778" w:rsidP="008223B9">
      <w:pPr>
        <w:rPr>
          <w:rFonts w:ascii="Times New Roman" w:hAnsi="Times New Roman"/>
          <w:sz w:val="24"/>
          <w:szCs w:val="24"/>
        </w:rPr>
      </w:pPr>
    </w:p>
    <w:p w14:paraId="064909CD" w14:textId="77777777" w:rsidR="00251778" w:rsidRPr="008223B9" w:rsidRDefault="00251778" w:rsidP="008223B9">
      <w:pPr>
        <w:rPr>
          <w:rFonts w:ascii="Times New Roman" w:hAnsi="Times New Roman"/>
          <w:sz w:val="24"/>
          <w:szCs w:val="24"/>
        </w:rPr>
      </w:pPr>
    </w:p>
    <w:p w14:paraId="3B09C1F5" w14:textId="77777777" w:rsidR="00251778" w:rsidRPr="008223B9" w:rsidRDefault="00251778" w:rsidP="008223B9">
      <w:pPr>
        <w:rPr>
          <w:rFonts w:ascii="Times New Roman" w:hAnsi="Times New Roman"/>
          <w:sz w:val="24"/>
          <w:szCs w:val="24"/>
        </w:rPr>
      </w:pPr>
    </w:p>
    <w:p w14:paraId="0062AE99" w14:textId="77777777" w:rsidR="00251778" w:rsidRPr="008223B9" w:rsidRDefault="00251778" w:rsidP="008223B9">
      <w:pPr>
        <w:rPr>
          <w:rFonts w:ascii="Times New Roman" w:hAnsi="Times New Roman"/>
          <w:sz w:val="24"/>
          <w:szCs w:val="24"/>
        </w:rPr>
      </w:pPr>
    </w:p>
    <w:p w14:paraId="64D0C7D8" w14:textId="77777777" w:rsidR="00251778" w:rsidRPr="008223B9" w:rsidRDefault="00251778" w:rsidP="008223B9">
      <w:pPr>
        <w:rPr>
          <w:rFonts w:ascii="Times New Roman" w:hAnsi="Times New Roman"/>
          <w:sz w:val="24"/>
          <w:szCs w:val="24"/>
        </w:rPr>
      </w:pPr>
    </w:p>
    <w:p w14:paraId="388FA660" w14:textId="77777777" w:rsidR="00251778" w:rsidRPr="008223B9" w:rsidRDefault="00251778" w:rsidP="008223B9">
      <w:pPr>
        <w:rPr>
          <w:rFonts w:ascii="Times New Roman" w:hAnsi="Times New Roman"/>
          <w:sz w:val="24"/>
          <w:szCs w:val="24"/>
        </w:rPr>
      </w:pPr>
    </w:p>
    <w:p w14:paraId="79EE913B" w14:textId="77777777" w:rsidR="00251778" w:rsidRPr="008223B9" w:rsidRDefault="00251778" w:rsidP="008223B9">
      <w:pPr>
        <w:rPr>
          <w:rFonts w:ascii="Times New Roman" w:hAnsi="Times New Roman"/>
          <w:sz w:val="24"/>
          <w:szCs w:val="24"/>
        </w:rPr>
      </w:pPr>
    </w:p>
    <w:p w14:paraId="504674E6" w14:textId="77777777" w:rsidR="00251778" w:rsidRPr="008223B9" w:rsidRDefault="00251778" w:rsidP="008223B9">
      <w:pPr>
        <w:rPr>
          <w:rFonts w:ascii="Times New Roman" w:hAnsi="Times New Roman"/>
          <w:sz w:val="24"/>
          <w:szCs w:val="24"/>
        </w:rPr>
      </w:pPr>
    </w:p>
    <w:p w14:paraId="39FF8E1F" w14:textId="77777777" w:rsidR="00251778" w:rsidRPr="008223B9" w:rsidRDefault="00251778" w:rsidP="008223B9">
      <w:pPr>
        <w:rPr>
          <w:rFonts w:ascii="Times New Roman" w:hAnsi="Times New Roman"/>
          <w:sz w:val="24"/>
          <w:szCs w:val="24"/>
        </w:rPr>
      </w:pPr>
    </w:p>
    <w:p w14:paraId="1BFC0AB0" w14:textId="77777777" w:rsidR="00251778" w:rsidRPr="008223B9" w:rsidRDefault="00251778" w:rsidP="008223B9">
      <w:pPr>
        <w:rPr>
          <w:rFonts w:ascii="Times New Roman" w:hAnsi="Times New Roman"/>
          <w:sz w:val="24"/>
          <w:szCs w:val="24"/>
        </w:rPr>
      </w:pPr>
    </w:p>
    <w:p w14:paraId="4A7FD17C" w14:textId="77777777" w:rsidR="009A7366" w:rsidRPr="008223B9" w:rsidRDefault="009A7366" w:rsidP="008223B9">
      <w:pPr>
        <w:pStyle w:val="Heading1"/>
        <w:rPr>
          <w:szCs w:val="24"/>
        </w:rPr>
      </w:pPr>
      <w:bookmarkStart w:id="0" w:name="_Toc530468213"/>
      <w:bookmarkStart w:id="1" w:name="_Toc64717798"/>
      <w:r w:rsidRPr="008223B9">
        <w:rPr>
          <w:szCs w:val="24"/>
        </w:rPr>
        <w:lastRenderedPageBreak/>
        <w:t>FOREWORD</w:t>
      </w:r>
      <w:bookmarkEnd w:id="0"/>
      <w:bookmarkEnd w:id="1"/>
      <w:r w:rsidRPr="008223B9">
        <w:rPr>
          <w:szCs w:val="24"/>
        </w:rPr>
        <w:t xml:space="preserve">  </w:t>
      </w:r>
    </w:p>
    <w:p w14:paraId="249468ED" w14:textId="77777777" w:rsidR="00D64175" w:rsidRPr="008223B9" w:rsidRDefault="00D64175" w:rsidP="008223B9">
      <w:pPr>
        <w:spacing w:after="0"/>
        <w:ind w:left="100"/>
        <w:jc w:val="both"/>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The provision of quality education and training is fundamental to the Government’s overall strategy for social economic development. Quality education and training will contribute to achievement Kenya’s development blue print and sustainable development goals.</w:t>
      </w:r>
    </w:p>
    <w:p w14:paraId="6C8A0EA2" w14:textId="77777777" w:rsidR="00D64175" w:rsidRPr="008223B9" w:rsidRDefault="00D64175" w:rsidP="008223B9">
      <w:pPr>
        <w:spacing w:after="0"/>
        <w:rPr>
          <w:rFonts w:ascii="Times New Roman" w:eastAsia="Times New Roman" w:hAnsi="Times New Roman"/>
          <w:sz w:val="24"/>
          <w:szCs w:val="24"/>
          <w:lang w:val="en-US"/>
        </w:rPr>
      </w:pPr>
    </w:p>
    <w:p w14:paraId="07604215" w14:textId="77777777" w:rsidR="00D64175" w:rsidRPr="008223B9" w:rsidRDefault="00D64175" w:rsidP="008223B9">
      <w:pPr>
        <w:spacing w:after="0"/>
        <w:ind w:left="100"/>
        <w:jc w:val="both"/>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w:t>
      </w:r>
    </w:p>
    <w:p w14:paraId="12D3E265" w14:textId="77777777" w:rsidR="00D64175" w:rsidRPr="008223B9" w:rsidRDefault="00D64175" w:rsidP="008223B9">
      <w:pPr>
        <w:spacing w:after="0"/>
        <w:rPr>
          <w:rFonts w:ascii="Times New Roman" w:eastAsia="Times New Roman" w:hAnsi="Times New Roman"/>
          <w:sz w:val="24"/>
          <w:szCs w:val="24"/>
          <w:lang w:val="en-US"/>
        </w:rPr>
      </w:pPr>
    </w:p>
    <w:p w14:paraId="65A0EA19" w14:textId="175A7DA9" w:rsidR="00D64175" w:rsidRPr="008223B9" w:rsidRDefault="00D64175" w:rsidP="008223B9">
      <w:pPr>
        <w:spacing w:after="0"/>
        <w:ind w:left="100"/>
        <w:jc w:val="both"/>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A0093B" w:rsidRPr="008223B9">
        <w:rPr>
          <w:rFonts w:ascii="Times New Roman" w:eastAsia="Times New Roman" w:hAnsi="Times New Roman"/>
          <w:sz w:val="24"/>
          <w:szCs w:val="24"/>
          <w:lang w:val="en-US"/>
        </w:rPr>
        <w:t>competency-based</w:t>
      </w:r>
      <w:r w:rsidRPr="008223B9">
        <w:rPr>
          <w:rFonts w:ascii="Times New Roman" w:eastAsia="Times New Roman" w:hAnsi="Times New Roman"/>
          <w:sz w:val="24"/>
          <w:szCs w:val="24"/>
          <w:lang w:val="en-US"/>
        </w:rPr>
        <w:t xml:space="preserve"> curriculum for Electrical Technician Level 6. These Occupational Standards will also be the </w:t>
      </w:r>
      <w:r w:rsidR="00A0093B" w:rsidRPr="008223B9">
        <w:rPr>
          <w:rFonts w:ascii="Times New Roman" w:eastAsia="Times New Roman" w:hAnsi="Times New Roman"/>
          <w:sz w:val="24"/>
          <w:szCs w:val="24"/>
          <w:lang w:val="en-US"/>
        </w:rPr>
        <w:t>basis</w:t>
      </w:r>
      <w:r w:rsidRPr="008223B9">
        <w:rPr>
          <w:rFonts w:ascii="Times New Roman" w:eastAsia="Times New Roman" w:hAnsi="Times New Roman"/>
          <w:sz w:val="24"/>
          <w:szCs w:val="24"/>
          <w:lang w:val="en-US"/>
        </w:rPr>
        <w:t xml:space="preserve"> for assessment of an individual for competence certification.</w:t>
      </w:r>
    </w:p>
    <w:p w14:paraId="69419DC4" w14:textId="77777777" w:rsidR="00D64175" w:rsidRPr="008223B9" w:rsidRDefault="00D64175" w:rsidP="008223B9">
      <w:pPr>
        <w:spacing w:after="0"/>
        <w:rPr>
          <w:rFonts w:ascii="Times New Roman" w:eastAsia="Times New Roman" w:hAnsi="Times New Roman"/>
          <w:sz w:val="24"/>
          <w:szCs w:val="24"/>
          <w:lang w:val="en-US"/>
        </w:rPr>
      </w:pPr>
    </w:p>
    <w:p w14:paraId="154E5C7F" w14:textId="77777777" w:rsidR="00D64175" w:rsidRPr="008223B9" w:rsidRDefault="00D64175" w:rsidP="008223B9">
      <w:pPr>
        <w:spacing w:after="0"/>
        <w:ind w:left="100"/>
        <w:jc w:val="both"/>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It is my conviction that these Occupational Standards will play a great role towards development of competent human resource for the Electrical sector’s growth and sustainable development.</w:t>
      </w:r>
    </w:p>
    <w:p w14:paraId="7A3F2403" w14:textId="77777777" w:rsidR="00D64175" w:rsidRPr="008223B9" w:rsidRDefault="00D64175" w:rsidP="008223B9">
      <w:pPr>
        <w:spacing w:after="0"/>
        <w:rPr>
          <w:rFonts w:ascii="Times New Roman" w:eastAsia="Times New Roman" w:hAnsi="Times New Roman"/>
          <w:sz w:val="24"/>
          <w:szCs w:val="24"/>
          <w:lang w:val="en-US"/>
        </w:rPr>
      </w:pPr>
    </w:p>
    <w:p w14:paraId="635589EA" w14:textId="77777777" w:rsidR="009A7366" w:rsidRPr="008223B9" w:rsidRDefault="009A7366" w:rsidP="008223B9">
      <w:pPr>
        <w:spacing w:after="216"/>
        <w:ind w:left="91"/>
        <w:rPr>
          <w:rFonts w:ascii="Times New Roman" w:hAnsi="Times New Roman"/>
          <w:sz w:val="24"/>
          <w:szCs w:val="24"/>
        </w:rPr>
      </w:pPr>
    </w:p>
    <w:p w14:paraId="6398B58A" w14:textId="77777777" w:rsidR="009A7366" w:rsidRPr="008223B9" w:rsidRDefault="009A7366" w:rsidP="008223B9">
      <w:pPr>
        <w:spacing w:after="68"/>
        <w:ind w:left="86"/>
        <w:rPr>
          <w:rFonts w:ascii="Times New Roman" w:hAnsi="Times New Roman"/>
          <w:sz w:val="24"/>
          <w:szCs w:val="24"/>
        </w:rPr>
      </w:pPr>
      <w:r w:rsidRPr="008223B9">
        <w:rPr>
          <w:rFonts w:ascii="Times New Roman" w:hAnsi="Times New Roman"/>
          <w:b/>
          <w:sz w:val="24"/>
          <w:szCs w:val="24"/>
        </w:rPr>
        <w:t xml:space="preserve">PRINCIPAL SECRETARY, VOCATIONAL AND TECHNICAL TRAINING MINISTRY OF EDUCATION </w:t>
      </w:r>
    </w:p>
    <w:p w14:paraId="74795FAC" w14:textId="77777777" w:rsidR="009A7366" w:rsidRPr="008223B9" w:rsidRDefault="009A7366" w:rsidP="008223B9">
      <w:pPr>
        <w:spacing w:after="160"/>
        <w:rPr>
          <w:rFonts w:ascii="Times New Roman" w:hAnsi="Times New Roman"/>
          <w:sz w:val="24"/>
          <w:szCs w:val="24"/>
        </w:rPr>
      </w:pPr>
    </w:p>
    <w:p w14:paraId="6F5842F1" w14:textId="77777777" w:rsidR="009A7366" w:rsidRPr="008223B9" w:rsidRDefault="009A7366" w:rsidP="008223B9">
      <w:pPr>
        <w:spacing w:after="0"/>
        <w:jc w:val="both"/>
        <w:rPr>
          <w:rFonts w:ascii="Times New Roman" w:hAnsi="Times New Roman"/>
          <w:b/>
          <w:noProof/>
          <w:sz w:val="24"/>
          <w:szCs w:val="24"/>
        </w:rPr>
      </w:pPr>
    </w:p>
    <w:p w14:paraId="280D0253" w14:textId="77777777" w:rsidR="009A7366" w:rsidRPr="008223B9" w:rsidRDefault="009A7366" w:rsidP="008223B9">
      <w:pPr>
        <w:spacing w:after="0"/>
        <w:jc w:val="both"/>
        <w:rPr>
          <w:rFonts w:ascii="Times New Roman" w:hAnsi="Times New Roman"/>
          <w:b/>
          <w:noProof/>
          <w:sz w:val="24"/>
          <w:szCs w:val="24"/>
        </w:rPr>
      </w:pPr>
    </w:p>
    <w:p w14:paraId="161EFDDA" w14:textId="77777777" w:rsidR="009A7366" w:rsidRPr="008223B9" w:rsidRDefault="009A7366" w:rsidP="008223B9">
      <w:pPr>
        <w:spacing w:after="0"/>
        <w:jc w:val="both"/>
        <w:rPr>
          <w:rFonts w:ascii="Times New Roman" w:hAnsi="Times New Roman"/>
          <w:b/>
          <w:noProof/>
          <w:sz w:val="24"/>
          <w:szCs w:val="24"/>
        </w:rPr>
      </w:pPr>
    </w:p>
    <w:p w14:paraId="3DFD438D" w14:textId="77777777" w:rsidR="009A7366" w:rsidRPr="008223B9" w:rsidRDefault="009A7366" w:rsidP="008223B9">
      <w:pPr>
        <w:spacing w:after="0"/>
        <w:jc w:val="both"/>
        <w:rPr>
          <w:rFonts w:ascii="Times New Roman" w:hAnsi="Times New Roman"/>
          <w:b/>
          <w:noProof/>
          <w:sz w:val="24"/>
          <w:szCs w:val="24"/>
        </w:rPr>
      </w:pPr>
    </w:p>
    <w:p w14:paraId="38154A45" w14:textId="77777777" w:rsidR="009A7366" w:rsidRPr="008223B9" w:rsidRDefault="009A7366" w:rsidP="008223B9">
      <w:pPr>
        <w:spacing w:after="0"/>
        <w:jc w:val="both"/>
        <w:rPr>
          <w:rFonts w:ascii="Times New Roman" w:hAnsi="Times New Roman"/>
          <w:b/>
          <w:noProof/>
          <w:sz w:val="24"/>
          <w:szCs w:val="24"/>
        </w:rPr>
      </w:pPr>
    </w:p>
    <w:p w14:paraId="23CF0EF0" w14:textId="77777777" w:rsidR="009A7366" w:rsidRPr="008223B9" w:rsidRDefault="009A7366" w:rsidP="008223B9">
      <w:pPr>
        <w:spacing w:after="0"/>
        <w:jc w:val="both"/>
        <w:rPr>
          <w:rFonts w:ascii="Times New Roman" w:hAnsi="Times New Roman"/>
          <w:b/>
          <w:noProof/>
          <w:sz w:val="24"/>
          <w:szCs w:val="24"/>
        </w:rPr>
      </w:pPr>
    </w:p>
    <w:p w14:paraId="597CC6CE" w14:textId="77777777" w:rsidR="009A7366" w:rsidRPr="008223B9" w:rsidRDefault="009A7366" w:rsidP="008223B9">
      <w:pPr>
        <w:spacing w:after="0"/>
        <w:jc w:val="both"/>
        <w:rPr>
          <w:rFonts w:ascii="Times New Roman" w:hAnsi="Times New Roman"/>
          <w:b/>
          <w:noProof/>
          <w:sz w:val="24"/>
          <w:szCs w:val="24"/>
        </w:rPr>
      </w:pPr>
    </w:p>
    <w:p w14:paraId="22E3C0D4" w14:textId="77777777" w:rsidR="009A7366" w:rsidRPr="008223B9" w:rsidRDefault="009A7366" w:rsidP="008223B9">
      <w:pPr>
        <w:spacing w:after="0"/>
        <w:jc w:val="both"/>
        <w:rPr>
          <w:rFonts w:ascii="Times New Roman" w:hAnsi="Times New Roman"/>
          <w:b/>
          <w:noProof/>
          <w:sz w:val="24"/>
          <w:szCs w:val="24"/>
        </w:rPr>
      </w:pPr>
    </w:p>
    <w:p w14:paraId="16693F63" w14:textId="77777777" w:rsidR="009A7366" w:rsidRPr="008223B9" w:rsidRDefault="009A7366" w:rsidP="008223B9">
      <w:pPr>
        <w:spacing w:after="0"/>
        <w:jc w:val="both"/>
        <w:rPr>
          <w:rFonts w:ascii="Times New Roman" w:hAnsi="Times New Roman"/>
          <w:b/>
          <w:noProof/>
          <w:sz w:val="24"/>
          <w:szCs w:val="24"/>
        </w:rPr>
      </w:pPr>
    </w:p>
    <w:p w14:paraId="5EB17F8C" w14:textId="77777777" w:rsidR="009A7366" w:rsidRPr="008223B9" w:rsidRDefault="009A7366" w:rsidP="008223B9">
      <w:pPr>
        <w:spacing w:after="0"/>
        <w:jc w:val="both"/>
        <w:rPr>
          <w:rFonts w:ascii="Times New Roman" w:hAnsi="Times New Roman"/>
          <w:b/>
          <w:noProof/>
          <w:sz w:val="24"/>
          <w:szCs w:val="24"/>
        </w:rPr>
      </w:pPr>
    </w:p>
    <w:p w14:paraId="5A76FBBE" w14:textId="77777777" w:rsidR="009A7366" w:rsidRPr="008223B9" w:rsidRDefault="009A7366" w:rsidP="008223B9">
      <w:pPr>
        <w:spacing w:after="0"/>
        <w:jc w:val="both"/>
        <w:rPr>
          <w:rFonts w:ascii="Times New Roman" w:hAnsi="Times New Roman"/>
          <w:b/>
          <w:noProof/>
          <w:sz w:val="24"/>
          <w:szCs w:val="24"/>
        </w:rPr>
      </w:pPr>
    </w:p>
    <w:p w14:paraId="21A498B8" w14:textId="77777777" w:rsidR="009A7366" w:rsidRPr="008223B9" w:rsidRDefault="009A7366" w:rsidP="008223B9">
      <w:pPr>
        <w:pStyle w:val="Heading1"/>
        <w:rPr>
          <w:szCs w:val="24"/>
        </w:rPr>
      </w:pPr>
      <w:bookmarkStart w:id="2" w:name="_Toc530468214"/>
      <w:bookmarkStart w:id="3" w:name="_Toc64717799"/>
      <w:r w:rsidRPr="008223B9">
        <w:rPr>
          <w:szCs w:val="24"/>
        </w:rPr>
        <w:lastRenderedPageBreak/>
        <w:t>PREFACE</w:t>
      </w:r>
      <w:bookmarkEnd w:id="2"/>
      <w:bookmarkEnd w:id="3"/>
    </w:p>
    <w:p w14:paraId="42838583" w14:textId="4E9373AD" w:rsidR="00D64175" w:rsidRPr="008223B9" w:rsidRDefault="00D64175" w:rsidP="008223B9">
      <w:pPr>
        <w:spacing w:after="0"/>
        <w:jc w:val="both"/>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The TVET Curriculum Development, Assessment and Certification Council (TVET CDACC), in conjunction with Electrical Engineering Sector Skills Advisory Committee (SSAC) have developed these Occupational Standards for an Electrical Technician. These standards will be the bases for development of a </w:t>
      </w:r>
      <w:r w:rsidR="00A0093B" w:rsidRPr="008223B9">
        <w:rPr>
          <w:rFonts w:ascii="Times New Roman" w:eastAsia="Times New Roman" w:hAnsi="Times New Roman"/>
          <w:sz w:val="24"/>
          <w:szCs w:val="24"/>
          <w:lang w:val="en-US"/>
        </w:rPr>
        <w:t>competency-based</w:t>
      </w:r>
      <w:r w:rsidRPr="008223B9">
        <w:rPr>
          <w:rFonts w:ascii="Times New Roman" w:eastAsia="Times New Roman" w:hAnsi="Times New Roman"/>
          <w:sz w:val="24"/>
          <w:szCs w:val="24"/>
          <w:lang w:val="en-US"/>
        </w:rPr>
        <w:t xml:space="preserve"> curriculum for Electrical Technician Level 6. These Standards will also be the bases for assessment of an individual for competence certification.</w:t>
      </w:r>
    </w:p>
    <w:p w14:paraId="4AA5D50C" w14:textId="77777777" w:rsidR="00D64175" w:rsidRPr="008223B9" w:rsidRDefault="00D64175" w:rsidP="008223B9">
      <w:pPr>
        <w:spacing w:after="0"/>
        <w:rPr>
          <w:rFonts w:ascii="Times New Roman" w:eastAsia="Times New Roman" w:hAnsi="Times New Roman"/>
          <w:sz w:val="24"/>
          <w:szCs w:val="24"/>
          <w:lang w:val="en-US"/>
        </w:rPr>
      </w:pPr>
    </w:p>
    <w:p w14:paraId="56EAFAC2" w14:textId="77777777" w:rsidR="00D64175" w:rsidRPr="008223B9" w:rsidRDefault="00D64175" w:rsidP="008223B9">
      <w:pPr>
        <w:spacing w:after="0"/>
        <w:jc w:val="both"/>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The occupational standards are designed and organized with clear performance criteria for each element of a unit of competency. These standards also outline the required knowledge and skills as well as evidence guide.</w:t>
      </w:r>
    </w:p>
    <w:p w14:paraId="0FA2D6AC" w14:textId="77777777" w:rsidR="00D64175" w:rsidRPr="008223B9" w:rsidRDefault="00D64175" w:rsidP="008223B9">
      <w:pPr>
        <w:spacing w:after="0"/>
        <w:rPr>
          <w:rFonts w:ascii="Times New Roman" w:eastAsia="Times New Roman" w:hAnsi="Times New Roman"/>
          <w:sz w:val="24"/>
          <w:szCs w:val="24"/>
          <w:lang w:val="en-US"/>
        </w:rPr>
      </w:pPr>
    </w:p>
    <w:p w14:paraId="75123110" w14:textId="77777777" w:rsidR="00D64175" w:rsidRPr="008223B9" w:rsidRDefault="00D64175" w:rsidP="008223B9">
      <w:pPr>
        <w:spacing w:after="0"/>
        <w:jc w:val="both"/>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I am grateful to the Council Members, Council Secretariat, Electrical Engineering SSAC, expert workers and all those who participated in the development of these occupational standards.</w:t>
      </w:r>
    </w:p>
    <w:p w14:paraId="55F135F0" w14:textId="77777777" w:rsidR="009A7366" w:rsidRPr="008223B9" w:rsidRDefault="009A7366" w:rsidP="008223B9">
      <w:pPr>
        <w:spacing w:after="141"/>
        <w:ind w:left="91"/>
        <w:rPr>
          <w:rFonts w:ascii="Times New Roman" w:hAnsi="Times New Roman"/>
          <w:sz w:val="24"/>
          <w:szCs w:val="24"/>
        </w:rPr>
      </w:pPr>
      <w:r w:rsidRPr="008223B9">
        <w:rPr>
          <w:rFonts w:ascii="Times New Roman" w:hAnsi="Times New Roman"/>
          <w:sz w:val="24"/>
          <w:szCs w:val="24"/>
        </w:rPr>
        <w:t xml:space="preserve"> </w:t>
      </w:r>
    </w:p>
    <w:p w14:paraId="21AF0D3C" w14:textId="77777777" w:rsidR="009A7366" w:rsidRPr="008223B9" w:rsidRDefault="009A7366" w:rsidP="008223B9">
      <w:pPr>
        <w:spacing w:after="218"/>
        <w:ind w:left="91"/>
        <w:rPr>
          <w:rFonts w:ascii="Times New Roman" w:hAnsi="Times New Roman"/>
          <w:sz w:val="24"/>
          <w:szCs w:val="24"/>
        </w:rPr>
      </w:pPr>
      <w:r w:rsidRPr="008223B9">
        <w:rPr>
          <w:rFonts w:ascii="Times New Roman" w:hAnsi="Times New Roman"/>
          <w:sz w:val="24"/>
          <w:szCs w:val="24"/>
        </w:rPr>
        <w:t xml:space="preserve"> </w:t>
      </w:r>
    </w:p>
    <w:p w14:paraId="539B707E" w14:textId="77777777" w:rsidR="009A7366" w:rsidRPr="008223B9" w:rsidRDefault="009A7366" w:rsidP="008223B9">
      <w:pPr>
        <w:spacing w:after="218"/>
        <w:ind w:left="91"/>
        <w:rPr>
          <w:rFonts w:ascii="Times New Roman" w:hAnsi="Times New Roman"/>
          <w:sz w:val="24"/>
          <w:szCs w:val="24"/>
        </w:rPr>
      </w:pPr>
      <w:r w:rsidRPr="008223B9">
        <w:rPr>
          <w:rFonts w:ascii="Times New Roman" w:hAnsi="Times New Roman"/>
          <w:sz w:val="24"/>
          <w:szCs w:val="24"/>
        </w:rPr>
        <w:t xml:space="preserve"> </w:t>
      </w:r>
    </w:p>
    <w:p w14:paraId="0D37665F" w14:textId="77777777" w:rsidR="009A7366" w:rsidRPr="008223B9" w:rsidRDefault="009A7366" w:rsidP="008223B9">
      <w:pPr>
        <w:spacing w:after="0"/>
        <w:ind w:left="91"/>
        <w:rPr>
          <w:rFonts w:ascii="Times New Roman" w:hAnsi="Times New Roman"/>
          <w:sz w:val="24"/>
          <w:szCs w:val="24"/>
        </w:rPr>
      </w:pPr>
      <w:r w:rsidRPr="008223B9">
        <w:rPr>
          <w:rFonts w:ascii="Times New Roman" w:hAnsi="Times New Roman"/>
          <w:sz w:val="24"/>
          <w:szCs w:val="24"/>
        </w:rPr>
        <w:t xml:space="preserve"> </w:t>
      </w:r>
    </w:p>
    <w:p w14:paraId="54ACFFCC" w14:textId="5F251045" w:rsidR="009A7366" w:rsidRPr="008223B9" w:rsidRDefault="009A7366" w:rsidP="008223B9">
      <w:pPr>
        <w:spacing w:after="4"/>
        <w:rPr>
          <w:rFonts w:ascii="Times New Roman" w:hAnsi="Times New Roman"/>
          <w:sz w:val="24"/>
          <w:szCs w:val="24"/>
        </w:rPr>
      </w:pPr>
      <w:r w:rsidRPr="008223B9">
        <w:rPr>
          <w:rFonts w:ascii="Times New Roman" w:hAnsi="Times New Roman"/>
          <w:b/>
          <w:sz w:val="24"/>
          <w:szCs w:val="24"/>
        </w:rPr>
        <w:t>CHAIR</w:t>
      </w:r>
      <w:r w:rsidR="00535CD9" w:rsidRPr="008223B9">
        <w:rPr>
          <w:rFonts w:ascii="Times New Roman" w:hAnsi="Times New Roman"/>
          <w:b/>
          <w:sz w:val="24"/>
          <w:szCs w:val="24"/>
        </w:rPr>
        <w:t>PERSON</w:t>
      </w:r>
      <w:r w:rsidRPr="008223B9">
        <w:rPr>
          <w:rFonts w:ascii="Times New Roman" w:hAnsi="Times New Roman"/>
          <w:b/>
          <w:sz w:val="24"/>
          <w:szCs w:val="24"/>
        </w:rPr>
        <w:t xml:space="preserve">, TVET CDACC </w:t>
      </w:r>
    </w:p>
    <w:p w14:paraId="0BDE0F7A" w14:textId="77777777" w:rsidR="009A7366" w:rsidRPr="008223B9" w:rsidRDefault="009A7366" w:rsidP="008223B9">
      <w:pPr>
        <w:spacing w:after="0"/>
        <w:jc w:val="both"/>
        <w:rPr>
          <w:rFonts w:ascii="Times New Roman" w:hAnsi="Times New Roman"/>
          <w:b/>
          <w:noProof/>
          <w:sz w:val="24"/>
          <w:szCs w:val="24"/>
        </w:rPr>
      </w:pPr>
    </w:p>
    <w:p w14:paraId="6104710B" w14:textId="77777777" w:rsidR="009A7366" w:rsidRPr="008223B9" w:rsidRDefault="009A7366" w:rsidP="008223B9">
      <w:pPr>
        <w:spacing w:after="0"/>
        <w:jc w:val="both"/>
        <w:rPr>
          <w:rFonts w:ascii="Times New Roman" w:hAnsi="Times New Roman"/>
          <w:b/>
          <w:noProof/>
          <w:sz w:val="24"/>
          <w:szCs w:val="24"/>
        </w:rPr>
      </w:pPr>
    </w:p>
    <w:p w14:paraId="027195E8" w14:textId="77777777" w:rsidR="009A7366" w:rsidRPr="008223B9" w:rsidRDefault="009A7366" w:rsidP="008223B9">
      <w:pPr>
        <w:spacing w:after="0"/>
        <w:jc w:val="both"/>
        <w:rPr>
          <w:rFonts w:ascii="Times New Roman" w:hAnsi="Times New Roman"/>
          <w:b/>
          <w:noProof/>
          <w:sz w:val="24"/>
          <w:szCs w:val="24"/>
        </w:rPr>
      </w:pPr>
    </w:p>
    <w:p w14:paraId="5A908FC4" w14:textId="77777777" w:rsidR="009A7366" w:rsidRPr="008223B9" w:rsidRDefault="009A7366" w:rsidP="008223B9">
      <w:pPr>
        <w:spacing w:after="0"/>
        <w:jc w:val="both"/>
        <w:rPr>
          <w:rFonts w:ascii="Times New Roman" w:hAnsi="Times New Roman"/>
          <w:b/>
          <w:noProof/>
          <w:sz w:val="24"/>
          <w:szCs w:val="24"/>
        </w:rPr>
      </w:pPr>
    </w:p>
    <w:p w14:paraId="76E82BAB" w14:textId="77777777" w:rsidR="009A7366" w:rsidRPr="008223B9" w:rsidRDefault="009A7366" w:rsidP="008223B9">
      <w:pPr>
        <w:spacing w:after="0"/>
        <w:jc w:val="both"/>
        <w:rPr>
          <w:rFonts w:ascii="Times New Roman" w:hAnsi="Times New Roman"/>
          <w:b/>
          <w:noProof/>
          <w:sz w:val="24"/>
          <w:szCs w:val="24"/>
        </w:rPr>
      </w:pPr>
    </w:p>
    <w:p w14:paraId="43E02B51" w14:textId="77777777" w:rsidR="009A7366" w:rsidRPr="008223B9" w:rsidRDefault="009A7366" w:rsidP="008223B9">
      <w:pPr>
        <w:spacing w:after="0"/>
        <w:jc w:val="both"/>
        <w:rPr>
          <w:rFonts w:ascii="Times New Roman" w:hAnsi="Times New Roman"/>
          <w:b/>
          <w:noProof/>
          <w:sz w:val="24"/>
          <w:szCs w:val="24"/>
        </w:rPr>
      </w:pPr>
    </w:p>
    <w:p w14:paraId="09EAA75C" w14:textId="77777777" w:rsidR="009A7366" w:rsidRPr="008223B9" w:rsidRDefault="009A7366" w:rsidP="008223B9">
      <w:pPr>
        <w:spacing w:after="0"/>
        <w:jc w:val="both"/>
        <w:rPr>
          <w:rFonts w:ascii="Times New Roman" w:hAnsi="Times New Roman"/>
          <w:b/>
          <w:noProof/>
          <w:sz w:val="24"/>
          <w:szCs w:val="24"/>
        </w:rPr>
      </w:pPr>
    </w:p>
    <w:p w14:paraId="0A231B3D" w14:textId="77777777" w:rsidR="009A7366" w:rsidRPr="008223B9" w:rsidRDefault="009A7366" w:rsidP="008223B9">
      <w:pPr>
        <w:spacing w:after="0"/>
        <w:jc w:val="both"/>
        <w:rPr>
          <w:rFonts w:ascii="Times New Roman" w:hAnsi="Times New Roman"/>
          <w:b/>
          <w:noProof/>
          <w:sz w:val="24"/>
          <w:szCs w:val="24"/>
        </w:rPr>
      </w:pPr>
    </w:p>
    <w:p w14:paraId="7FD8AA14" w14:textId="77777777" w:rsidR="009A7366" w:rsidRPr="008223B9" w:rsidRDefault="009A7366" w:rsidP="008223B9">
      <w:pPr>
        <w:spacing w:after="0"/>
        <w:jc w:val="both"/>
        <w:rPr>
          <w:rFonts w:ascii="Times New Roman" w:hAnsi="Times New Roman"/>
          <w:b/>
          <w:noProof/>
          <w:sz w:val="24"/>
          <w:szCs w:val="24"/>
        </w:rPr>
      </w:pPr>
    </w:p>
    <w:p w14:paraId="3601C6F0" w14:textId="77777777" w:rsidR="009A7366" w:rsidRPr="008223B9" w:rsidRDefault="009A7366" w:rsidP="008223B9">
      <w:pPr>
        <w:spacing w:after="0"/>
        <w:jc w:val="both"/>
        <w:rPr>
          <w:rFonts w:ascii="Times New Roman" w:hAnsi="Times New Roman"/>
          <w:b/>
          <w:noProof/>
          <w:sz w:val="24"/>
          <w:szCs w:val="24"/>
        </w:rPr>
      </w:pPr>
    </w:p>
    <w:p w14:paraId="7D39C0D2" w14:textId="77777777" w:rsidR="009A7366" w:rsidRPr="008223B9" w:rsidRDefault="009A7366" w:rsidP="008223B9">
      <w:pPr>
        <w:spacing w:after="0"/>
        <w:jc w:val="both"/>
        <w:rPr>
          <w:rFonts w:ascii="Times New Roman" w:hAnsi="Times New Roman"/>
          <w:b/>
          <w:noProof/>
          <w:sz w:val="24"/>
          <w:szCs w:val="24"/>
        </w:rPr>
      </w:pPr>
    </w:p>
    <w:p w14:paraId="2BA73E1D" w14:textId="77777777" w:rsidR="009A7366" w:rsidRPr="008223B9" w:rsidRDefault="009A7366" w:rsidP="008223B9">
      <w:pPr>
        <w:spacing w:after="0"/>
        <w:jc w:val="both"/>
        <w:rPr>
          <w:rFonts w:ascii="Times New Roman" w:hAnsi="Times New Roman"/>
          <w:b/>
          <w:noProof/>
          <w:sz w:val="24"/>
          <w:szCs w:val="24"/>
        </w:rPr>
      </w:pPr>
    </w:p>
    <w:p w14:paraId="4A06A1E5" w14:textId="77777777" w:rsidR="009A7366" w:rsidRPr="008223B9" w:rsidRDefault="009A7366" w:rsidP="008223B9">
      <w:pPr>
        <w:spacing w:after="0"/>
        <w:jc w:val="both"/>
        <w:rPr>
          <w:rFonts w:ascii="Times New Roman" w:hAnsi="Times New Roman"/>
          <w:b/>
          <w:noProof/>
          <w:sz w:val="24"/>
          <w:szCs w:val="24"/>
        </w:rPr>
      </w:pPr>
    </w:p>
    <w:p w14:paraId="7B7DB357" w14:textId="77777777" w:rsidR="009A7366" w:rsidRPr="008223B9" w:rsidRDefault="009A7366" w:rsidP="008223B9">
      <w:pPr>
        <w:spacing w:after="0"/>
        <w:jc w:val="both"/>
        <w:rPr>
          <w:rFonts w:ascii="Times New Roman" w:hAnsi="Times New Roman"/>
          <w:b/>
          <w:noProof/>
          <w:sz w:val="24"/>
          <w:szCs w:val="24"/>
        </w:rPr>
      </w:pPr>
    </w:p>
    <w:p w14:paraId="2056190D" w14:textId="77777777" w:rsidR="009A7366" w:rsidRPr="008223B9" w:rsidRDefault="009A7366" w:rsidP="008223B9">
      <w:pPr>
        <w:spacing w:after="0"/>
        <w:jc w:val="both"/>
        <w:rPr>
          <w:rFonts w:ascii="Times New Roman" w:hAnsi="Times New Roman"/>
          <w:b/>
          <w:noProof/>
          <w:sz w:val="24"/>
          <w:szCs w:val="24"/>
        </w:rPr>
      </w:pPr>
    </w:p>
    <w:p w14:paraId="220BD8B9" w14:textId="77777777" w:rsidR="009A7366" w:rsidRPr="008223B9" w:rsidRDefault="009A7366" w:rsidP="008223B9">
      <w:pPr>
        <w:spacing w:after="0"/>
        <w:jc w:val="both"/>
        <w:rPr>
          <w:rFonts w:ascii="Times New Roman" w:hAnsi="Times New Roman"/>
          <w:b/>
          <w:noProof/>
          <w:sz w:val="24"/>
          <w:szCs w:val="24"/>
        </w:rPr>
      </w:pPr>
    </w:p>
    <w:p w14:paraId="3B85F23F" w14:textId="77777777" w:rsidR="00282D08" w:rsidRPr="008223B9" w:rsidRDefault="00282D08" w:rsidP="008223B9">
      <w:pPr>
        <w:spacing w:after="0"/>
        <w:jc w:val="both"/>
        <w:rPr>
          <w:rFonts w:ascii="Times New Roman" w:hAnsi="Times New Roman"/>
          <w:b/>
          <w:noProof/>
          <w:sz w:val="24"/>
          <w:szCs w:val="24"/>
        </w:rPr>
      </w:pPr>
    </w:p>
    <w:p w14:paraId="1CAB27D7" w14:textId="77777777" w:rsidR="009A7366" w:rsidRPr="008223B9" w:rsidRDefault="009A7366" w:rsidP="008223B9">
      <w:pPr>
        <w:spacing w:after="0"/>
        <w:jc w:val="both"/>
        <w:rPr>
          <w:rFonts w:ascii="Times New Roman" w:hAnsi="Times New Roman"/>
          <w:b/>
          <w:noProof/>
          <w:sz w:val="24"/>
          <w:szCs w:val="24"/>
        </w:rPr>
      </w:pPr>
    </w:p>
    <w:p w14:paraId="6D242B7C" w14:textId="77777777" w:rsidR="009A7366" w:rsidRPr="008223B9" w:rsidRDefault="009A7366" w:rsidP="008223B9">
      <w:pPr>
        <w:pStyle w:val="Heading1"/>
        <w:rPr>
          <w:szCs w:val="24"/>
        </w:rPr>
      </w:pPr>
      <w:bookmarkStart w:id="4" w:name="_Toc530468215"/>
      <w:bookmarkStart w:id="5" w:name="_Toc137914"/>
      <w:bookmarkStart w:id="6" w:name="_Toc64717800"/>
      <w:r w:rsidRPr="008223B9">
        <w:rPr>
          <w:szCs w:val="24"/>
        </w:rPr>
        <w:lastRenderedPageBreak/>
        <w:t>ACKNOWLEDGMENT</w:t>
      </w:r>
      <w:bookmarkEnd w:id="4"/>
      <w:bookmarkEnd w:id="6"/>
      <w:r w:rsidRPr="008223B9">
        <w:rPr>
          <w:szCs w:val="24"/>
        </w:rPr>
        <w:t xml:space="preserve">  </w:t>
      </w:r>
      <w:bookmarkEnd w:id="5"/>
    </w:p>
    <w:p w14:paraId="1FA51FB9" w14:textId="77777777" w:rsidR="000B1A1E" w:rsidRPr="008223B9" w:rsidRDefault="000B1A1E" w:rsidP="008223B9">
      <w:pPr>
        <w:spacing w:after="0"/>
        <w:jc w:val="both"/>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w:t>
      </w:r>
    </w:p>
    <w:p w14:paraId="1CBEB06F" w14:textId="77777777" w:rsidR="000B1A1E" w:rsidRPr="008223B9" w:rsidRDefault="000B1A1E" w:rsidP="008223B9">
      <w:pPr>
        <w:spacing w:after="0"/>
        <w:rPr>
          <w:rFonts w:ascii="Times New Roman" w:eastAsia="Times New Roman" w:hAnsi="Times New Roman"/>
          <w:sz w:val="24"/>
          <w:szCs w:val="24"/>
          <w:lang w:val="en-US"/>
        </w:rPr>
      </w:pPr>
    </w:p>
    <w:p w14:paraId="5A835CF4" w14:textId="77777777" w:rsidR="000B1A1E" w:rsidRPr="008223B9" w:rsidRDefault="000B1A1E" w:rsidP="008223B9">
      <w:pPr>
        <w:spacing w:after="0"/>
        <w:jc w:val="both"/>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I thank TVET Curriculum Development, Assessment and Certification Council (TVET CDACC) for providing guidance on the development of these Standards. My gratitude goes to the Electrical Engineering Sector Skills Advisory Committee (SSAC) members for their contribution to the development of these Standards. I thank all the individuals and organizations who participated in the validation of these Standards.</w:t>
      </w:r>
    </w:p>
    <w:p w14:paraId="7C91D32E" w14:textId="77777777" w:rsidR="000B1A1E" w:rsidRPr="008223B9" w:rsidRDefault="000B1A1E" w:rsidP="008223B9">
      <w:pPr>
        <w:spacing w:after="0"/>
        <w:rPr>
          <w:rFonts w:ascii="Times New Roman" w:eastAsia="Times New Roman" w:hAnsi="Times New Roman"/>
          <w:sz w:val="24"/>
          <w:szCs w:val="24"/>
          <w:lang w:val="en-US"/>
        </w:rPr>
      </w:pPr>
    </w:p>
    <w:p w14:paraId="015F840D" w14:textId="77777777" w:rsidR="000B1A1E" w:rsidRPr="008223B9" w:rsidRDefault="000B1A1E" w:rsidP="008223B9">
      <w:pPr>
        <w:spacing w:after="0"/>
        <w:jc w:val="both"/>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I acknowledge all other institutions which in one way or another contributed to the development of these Standards.</w:t>
      </w:r>
    </w:p>
    <w:p w14:paraId="48598F69" w14:textId="77777777" w:rsidR="009A7366" w:rsidRPr="008223B9" w:rsidRDefault="009A7366" w:rsidP="008223B9">
      <w:pPr>
        <w:spacing w:after="218"/>
        <w:ind w:left="91"/>
        <w:rPr>
          <w:rFonts w:ascii="Times New Roman" w:hAnsi="Times New Roman"/>
          <w:sz w:val="24"/>
          <w:szCs w:val="24"/>
        </w:rPr>
      </w:pPr>
      <w:r w:rsidRPr="008223B9">
        <w:rPr>
          <w:rFonts w:ascii="Times New Roman" w:hAnsi="Times New Roman"/>
          <w:b/>
          <w:sz w:val="24"/>
          <w:szCs w:val="24"/>
        </w:rPr>
        <w:t xml:space="preserve"> </w:t>
      </w:r>
    </w:p>
    <w:p w14:paraId="2EDF7AD3" w14:textId="77777777" w:rsidR="009A7366" w:rsidRPr="008223B9" w:rsidRDefault="009A7366" w:rsidP="008223B9">
      <w:pPr>
        <w:spacing w:after="216"/>
        <w:ind w:left="91"/>
        <w:rPr>
          <w:rFonts w:ascii="Times New Roman" w:hAnsi="Times New Roman"/>
          <w:sz w:val="24"/>
          <w:szCs w:val="24"/>
        </w:rPr>
      </w:pPr>
      <w:r w:rsidRPr="008223B9">
        <w:rPr>
          <w:rFonts w:ascii="Times New Roman" w:hAnsi="Times New Roman"/>
          <w:b/>
          <w:sz w:val="24"/>
          <w:szCs w:val="24"/>
        </w:rPr>
        <w:t xml:space="preserve"> </w:t>
      </w:r>
    </w:p>
    <w:p w14:paraId="4E77C120" w14:textId="77777777" w:rsidR="009A7366" w:rsidRPr="008223B9" w:rsidRDefault="009A7366" w:rsidP="008223B9">
      <w:pPr>
        <w:spacing w:after="4"/>
        <w:rPr>
          <w:rFonts w:ascii="Times New Roman" w:hAnsi="Times New Roman"/>
          <w:sz w:val="24"/>
          <w:szCs w:val="24"/>
        </w:rPr>
      </w:pPr>
      <w:r w:rsidRPr="008223B9">
        <w:rPr>
          <w:rFonts w:ascii="Times New Roman" w:hAnsi="Times New Roman"/>
          <w:b/>
          <w:sz w:val="24"/>
          <w:szCs w:val="24"/>
        </w:rPr>
        <w:t>CHAIR</w:t>
      </w:r>
      <w:r w:rsidR="00141258" w:rsidRPr="008223B9">
        <w:rPr>
          <w:rFonts w:ascii="Times New Roman" w:hAnsi="Times New Roman"/>
          <w:b/>
          <w:sz w:val="24"/>
          <w:szCs w:val="24"/>
        </w:rPr>
        <w:t>PERSON</w:t>
      </w:r>
      <w:r w:rsidRPr="008223B9">
        <w:rPr>
          <w:rFonts w:ascii="Times New Roman" w:hAnsi="Times New Roman"/>
          <w:b/>
          <w:sz w:val="24"/>
          <w:szCs w:val="24"/>
        </w:rPr>
        <w:t xml:space="preserve"> </w:t>
      </w:r>
      <w:r w:rsidR="00141258" w:rsidRPr="008223B9">
        <w:rPr>
          <w:rFonts w:ascii="Times New Roman" w:hAnsi="Times New Roman"/>
          <w:b/>
          <w:sz w:val="24"/>
          <w:szCs w:val="24"/>
        </w:rPr>
        <w:t>ELECTRICAL ENGINEERING</w:t>
      </w:r>
      <w:r w:rsidR="0088329E" w:rsidRPr="008223B9">
        <w:rPr>
          <w:rFonts w:ascii="Times New Roman" w:hAnsi="Times New Roman"/>
          <w:b/>
          <w:sz w:val="24"/>
          <w:szCs w:val="24"/>
        </w:rPr>
        <w:t xml:space="preserve"> SECTOR</w:t>
      </w:r>
      <w:r w:rsidRPr="008223B9">
        <w:rPr>
          <w:rFonts w:ascii="Times New Roman" w:hAnsi="Times New Roman"/>
          <w:b/>
          <w:sz w:val="24"/>
          <w:szCs w:val="24"/>
        </w:rPr>
        <w:t xml:space="preserve"> SKILLS ADVISORY COMMITTEE </w:t>
      </w:r>
    </w:p>
    <w:p w14:paraId="6338C59C" w14:textId="77777777" w:rsidR="009A7366" w:rsidRPr="008223B9" w:rsidRDefault="009A7366" w:rsidP="008223B9">
      <w:pPr>
        <w:spacing w:after="0"/>
        <w:jc w:val="both"/>
        <w:rPr>
          <w:rFonts w:ascii="Times New Roman" w:hAnsi="Times New Roman"/>
          <w:b/>
          <w:noProof/>
          <w:sz w:val="24"/>
          <w:szCs w:val="24"/>
        </w:rPr>
      </w:pPr>
    </w:p>
    <w:p w14:paraId="1401DB79" w14:textId="77777777" w:rsidR="009A7366" w:rsidRPr="008223B9" w:rsidRDefault="009A7366" w:rsidP="008223B9">
      <w:pPr>
        <w:spacing w:after="0"/>
        <w:jc w:val="both"/>
        <w:rPr>
          <w:rFonts w:ascii="Times New Roman" w:hAnsi="Times New Roman"/>
          <w:b/>
          <w:noProof/>
          <w:sz w:val="24"/>
          <w:szCs w:val="24"/>
        </w:rPr>
      </w:pPr>
    </w:p>
    <w:p w14:paraId="264D76B8" w14:textId="77777777" w:rsidR="009A7366" w:rsidRPr="008223B9" w:rsidRDefault="009A7366" w:rsidP="008223B9">
      <w:pPr>
        <w:spacing w:after="0"/>
        <w:jc w:val="both"/>
        <w:rPr>
          <w:rFonts w:ascii="Times New Roman" w:hAnsi="Times New Roman"/>
          <w:b/>
          <w:noProof/>
          <w:sz w:val="24"/>
          <w:szCs w:val="24"/>
        </w:rPr>
      </w:pPr>
    </w:p>
    <w:p w14:paraId="04D02872" w14:textId="77777777" w:rsidR="009A7366" w:rsidRPr="008223B9" w:rsidRDefault="009A7366" w:rsidP="008223B9">
      <w:pPr>
        <w:spacing w:after="0"/>
        <w:jc w:val="both"/>
        <w:rPr>
          <w:rFonts w:ascii="Times New Roman" w:hAnsi="Times New Roman"/>
          <w:b/>
          <w:noProof/>
          <w:sz w:val="24"/>
          <w:szCs w:val="24"/>
        </w:rPr>
      </w:pPr>
    </w:p>
    <w:p w14:paraId="40AC4859" w14:textId="77777777" w:rsidR="009A7366" w:rsidRPr="008223B9" w:rsidRDefault="009A7366" w:rsidP="008223B9">
      <w:pPr>
        <w:spacing w:after="0"/>
        <w:jc w:val="both"/>
        <w:rPr>
          <w:rFonts w:ascii="Times New Roman" w:hAnsi="Times New Roman"/>
          <w:b/>
          <w:noProof/>
          <w:sz w:val="24"/>
          <w:szCs w:val="24"/>
        </w:rPr>
      </w:pPr>
    </w:p>
    <w:p w14:paraId="2C605B3F" w14:textId="77777777" w:rsidR="009A7366" w:rsidRPr="008223B9" w:rsidRDefault="009A7366" w:rsidP="008223B9">
      <w:pPr>
        <w:spacing w:after="0"/>
        <w:jc w:val="both"/>
        <w:rPr>
          <w:rFonts w:ascii="Times New Roman" w:hAnsi="Times New Roman"/>
          <w:b/>
          <w:noProof/>
          <w:sz w:val="24"/>
          <w:szCs w:val="24"/>
        </w:rPr>
      </w:pPr>
    </w:p>
    <w:p w14:paraId="07993C5C" w14:textId="77777777" w:rsidR="009A7366" w:rsidRPr="008223B9" w:rsidRDefault="009A7366" w:rsidP="008223B9">
      <w:pPr>
        <w:spacing w:after="0"/>
        <w:jc w:val="both"/>
        <w:rPr>
          <w:rFonts w:ascii="Times New Roman" w:hAnsi="Times New Roman"/>
          <w:b/>
          <w:noProof/>
          <w:sz w:val="24"/>
          <w:szCs w:val="24"/>
        </w:rPr>
      </w:pPr>
    </w:p>
    <w:p w14:paraId="1CAD38F1" w14:textId="77777777" w:rsidR="009A7366" w:rsidRPr="008223B9" w:rsidRDefault="009A7366" w:rsidP="008223B9">
      <w:pPr>
        <w:spacing w:after="0"/>
        <w:jc w:val="both"/>
        <w:rPr>
          <w:rFonts w:ascii="Times New Roman" w:hAnsi="Times New Roman"/>
          <w:b/>
          <w:noProof/>
          <w:sz w:val="24"/>
          <w:szCs w:val="24"/>
        </w:rPr>
      </w:pPr>
    </w:p>
    <w:p w14:paraId="3C6E2CC6" w14:textId="77777777" w:rsidR="00F262C8" w:rsidRPr="008223B9" w:rsidRDefault="00F262C8" w:rsidP="008223B9">
      <w:pPr>
        <w:spacing w:after="0"/>
        <w:jc w:val="both"/>
        <w:rPr>
          <w:rFonts w:ascii="Times New Roman" w:hAnsi="Times New Roman"/>
          <w:b/>
          <w:noProof/>
          <w:sz w:val="24"/>
          <w:szCs w:val="24"/>
        </w:rPr>
      </w:pPr>
    </w:p>
    <w:p w14:paraId="69B87CBF" w14:textId="77777777" w:rsidR="00F262C8" w:rsidRPr="008223B9" w:rsidRDefault="00F262C8" w:rsidP="008223B9">
      <w:pPr>
        <w:spacing w:after="0"/>
        <w:jc w:val="both"/>
        <w:rPr>
          <w:rFonts w:ascii="Times New Roman" w:hAnsi="Times New Roman"/>
          <w:b/>
          <w:noProof/>
          <w:sz w:val="24"/>
          <w:szCs w:val="24"/>
        </w:rPr>
      </w:pPr>
    </w:p>
    <w:p w14:paraId="65969CE7" w14:textId="77777777" w:rsidR="009A7366" w:rsidRPr="008223B9" w:rsidRDefault="009A7366" w:rsidP="008223B9">
      <w:pPr>
        <w:spacing w:after="0"/>
        <w:jc w:val="both"/>
        <w:rPr>
          <w:rFonts w:ascii="Times New Roman" w:hAnsi="Times New Roman"/>
          <w:b/>
          <w:noProof/>
          <w:sz w:val="24"/>
          <w:szCs w:val="24"/>
        </w:rPr>
      </w:pPr>
    </w:p>
    <w:p w14:paraId="5E0E2AE0" w14:textId="77777777" w:rsidR="009A7366" w:rsidRPr="008223B9" w:rsidRDefault="009A7366" w:rsidP="008223B9">
      <w:pPr>
        <w:spacing w:after="0"/>
        <w:jc w:val="both"/>
        <w:rPr>
          <w:rFonts w:ascii="Times New Roman" w:hAnsi="Times New Roman"/>
          <w:b/>
          <w:noProof/>
          <w:sz w:val="24"/>
          <w:szCs w:val="24"/>
        </w:rPr>
      </w:pPr>
    </w:p>
    <w:p w14:paraId="608FAEDC" w14:textId="77777777" w:rsidR="009A7366" w:rsidRPr="008223B9" w:rsidRDefault="009A7366" w:rsidP="008223B9">
      <w:pPr>
        <w:spacing w:after="0"/>
        <w:jc w:val="both"/>
        <w:rPr>
          <w:rFonts w:ascii="Times New Roman" w:hAnsi="Times New Roman"/>
          <w:b/>
          <w:noProof/>
          <w:sz w:val="24"/>
          <w:szCs w:val="24"/>
        </w:rPr>
      </w:pPr>
    </w:p>
    <w:p w14:paraId="033425D0" w14:textId="77777777" w:rsidR="009A7366" w:rsidRPr="008223B9" w:rsidRDefault="009A7366" w:rsidP="008223B9">
      <w:pPr>
        <w:spacing w:after="0"/>
        <w:jc w:val="both"/>
        <w:rPr>
          <w:rFonts w:ascii="Times New Roman" w:hAnsi="Times New Roman"/>
          <w:b/>
          <w:noProof/>
          <w:sz w:val="24"/>
          <w:szCs w:val="24"/>
        </w:rPr>
      </w:pPr>
    </w:p>
    <w:p w14:paraId="029B41A8" w14:textId="77777777" w:rsidR="009A7366" w:rsidRPr="008223B9" w:rsidRDefault="009A7366" w:rsidP="008223B9">
      <w:pPr>
        <w:spacing w:after="0"/>
        <w:jc w:val="both"/>
        <w:rPr>
          <w:rFonts w:ascii="Times New Roman" w:hAnsi="Times New Roman"/>
          <w:b/>
          <w:noProof/>
          <w:sz w:val="24"/>
          <w:szCs w:val="24"/>
        </w:rPr>
      </w:pPr>
    </w:p>
    <w:p w14:paraId="19327A24" w14:textId="77777777" w:rsidR="009A7366" w:rsidRPr="008223B9" w:rsidRDefault="009A7366" w:rsidP="008223B9">
      <w:pPr>
        <w:spacing w:after="0"/>
        <w:jc w:val="both"/>
        <w:rPr>
          <w:rFonts w:ascii="Times New Roman" w:hAnsi="Times New Roman"/>
          <w:b/>
          <w:noProof/>
          <w:sz w:val="24"/>
          <w:szCs w:val="24"/>
        </w:rPr>
      </w:pPr>
    </w:p>
    <w:p w14:paraId="408472B7" w14:textId="77777777" w:rsidR="009A7366" w:rsidRPr="008223B9" w:rsidRDefault="009A7366" w:rsidP="008223B9">
      <w:pPr>
        <w:spacing w:after="0"/>
        <w:jc w:val="both"/>
        <w:rPr>
          <w:rFonts w:ascii="Times New Roman" w:hAnsi="Times New Roman"/>
          <w:b/>
          <w:noProof/>
          <w:sz w:val="24"/>
          <w:szCs w:val="24"/>
        </w:rPr>
      </w:pPr>
    </w:p>
    <w:p w14:paraId="3431BF2D" w14:textId="77777777" w:rsidR="00282D08" w:rsidRPr="008223B9" w:rsidRDefault="00282D08" w:rsidP="008223B9">
      <w:pPr>
        <w:spacing w:after="0"/>
        <w:jc w:val="both"/>
        <w:rPr>
          <w:rFonts w:ascii="Times New Roman" w:hAnsi="Times New Roman"/>
          <w:b/>
          <w:noProof/>
          <w:sz w:val="24"/>
          <w:szCs w:val="24"/>
        </w:rPr>
      </w:pPr>
    </w:p>
    <w:p w14:paraId="737FE9CD" w14:textId="77777777" w:rsidR="009A7366" w:rsidRPr="008223B9" w:rsidRDefault="009A7366" w:rsidP="008223B9">
      <w:pPr>
        <w:spacing w:after="0"/>
        <w:jc w:val="both"/>
        <w:rPr>
          <w:rFonts w:ascii="Times New Roman" w:hAnsi="Times New Roman"/>
          <w:b/>
          <w:noProof/>
          <w:sz w:val="24"/>
          <w:szCs w:val="24"/>
        </w:rPr>
      </w:pPr>
    </w:p>
    <w:p w14:paraId="0D39501E" w14:textId="77777777" w:rsidR="007F22B3" w:rsidRPr="008223B9" w:rsidRDefault="007F22B3" w:rsidP="008223B9">
      <w:pPr>
        <w:spacing w:after="0"/>
        <w:jc w:val="both"/>
        <w:rPr>
          <w:rFonts w:ascii="Times New Roman" w:hAnsi="Times New Roman"/>
          <w:b/>
          <w:noProof/>
          <w:sz w:val="24"/>
          <w:szCs w:val="24"/>
        </w:rPr>
      </w:pPr>
    </w:p>
    <w:p w14:paraId="6AC33F13" w14:textId="77777777" w:rsidR="009A7366" w:rsidRPr="008223B9" w:rsidRDefault="009A7366" w:rsidP="008223B9">
      <w:pPr>
        <w:spacing w:after="0"/>
        <w:jc w:val="both"/>
        <w:rPr>
          <w:rFonts w:ascii="Times New Roman" w:hAnsi="Times New Roman"/>
          <w:b/>
          <w:noProof/>
          <w:sz w:val="24"/>
          <w:szCs w:val="24"/>
        </w:rPr>
      </w:pPr>
    </w:p>
    <w:p w14:paraId="5F57B43C" w14:textId="77777777" w:rsidR="009A7366" w:rsidRPr="008223B9" w:rsidRDefault="009A7366" w:rsidP="008223B9">
      <w:pPr>
        <w:spacing w:after="0"/>
        <w:jc w:val="both"/>
        <w:rPr>
          <w:rFonts w:ascii="Times New Roman" w:hAnsi="Times New Roman"/>
          <w:b/>
          <w:noProof/>
          <w:sz w:val="24"/>
          <w:szCs w:val="24"/>
        </w:rPr>
      </w:pPr>
    </w:p>
    <w:p w14:paraId="42AA570F" w14:textId="77777777" w:rsidR="009A7366" w:rsidRPr="008223B9" w:rsidRDefault="009A7366" w:rsidP="008223B9">
      <w:pPr>
        <w:spacing w:after="0"/>
        <w:jc w:val="both"/>
        <w:rPr>
          <w:rFonts w:ascii="Times New Roman" w:hAnsi="Times New Roman"/>
          <w:noProof/>
          <w:sz w:val="24"/>
          <w:szCs w:val="24"/>
        </w:rPr>
      </w:pPr>
    </w:p>
    <w:p w14:paraId="1BDABE8E" w14:textId="77777777" w:rsidR="00F262C8" w:rsidRPr="008223B9" w:rsidRDefault="00F262C8" w:rsidP="008223B9">
      <w:pPr>
        <w:pStyle w:val="TOC1"/>
        <w:rPr>
          <w:b w:val="0"/>
        </w:rPr>
      </w:pPr>
      <w:bookmarkStart w:id="7" w:name="_Toc530468216"/>
      <w:r w:rsidRPr="008223B9">
        <w:rPr>
          <w:b w:val="0"/>
        </w:rPr>
        <w:t>TABLE OF CONTENT</w:t>
      </w:r>
    </w:p>
    <w:p w14:paraId="02E856B3" w14:textId="34459BD6" w:rsidR="00535CD9" w:rsidRPr="008223B9" w:rsidRDefault="00F262C8" w:rsidP="008223B9">
      <w:pPr>
        <w:pStyle w:val="TOC1"/>
        <w:rPr>
          <w:rFonts w:eastAsiaTheme="minorEastAsia"/>
          <w:b w:val="0"/>
          <w:noProof/>
          <w:lang w:val="en-US"/>
        </w:rPr>
      </w:pPr>
      <w:r w:rsidRPr="008223B9">
        <w:rPr>
          <w:b w:val="0"/>
        </w:rPr>
        <w:fldChar w:fldCharType="begin"/>
      </w:r>
      <w:r w:rsidRPr="008223B9">
        <w:rPr>
          <w:b w:val="0"/>
        </w:rPr>
        <w:instrText xml:space="preserve"> TOC \o "1-3" \h \z \u </w:instrText>
      </w:r>
      <w:r w:rsidRPr="008223B9">
        <w:rPr>
          <w:b w:val="0"/>
        </w:rPr>
        <w:fldChar w:fldCharType="separate"/>
      </w:r>
      <w:hyperlink w:anchor="_Toc64717798" w:history="1">
        <w:r w:rsidR="00535CD9" w:rsidRPr="008223B9">
          <w:rPr>
            <w:rStyle w:val="Hyperlink"/>
            <w:noProof/>
          </w:rPr>
          <w:t>FOREWORD</w:t>
        </w:r>
        <w:r w:rsidR="00535CD9" w:rsidRPr="008223B9">
          <w:rPr>
            <w:noProof/>
            <w:webHidden/>
          </w:rPr>
          <w:tab/>
        </w:r>
        <w:r w:rsidR="00535CD9" w:rsidRPr="008223B9">
          <w:rPr>
            <w:noProof/>
            <w:webHidden/>
          </w:rPr>
          <w:fldChar w:fldCharType="begin"/>
        </w:r>
        <w:r w:rsidR="00535CD9" w:rsidRPr="008223B9">
          <w:rPr>
            <w:noProof/>
            <w:webHidden/>
          </w:rPr>
          <w:instrText xml:space="preserve"> PAGEREF _Toc64717798 \h </w:instrText>
        </w:r>
        <w:r w:rsidR="00535CD9" w:rsidRPr="008223B9">
          <w:rPr>
            <w:noProof/>
            <w:webHidden/>
          </w:rPr>
        </w:r>
        <w:r w:rsidR="00535CD9" w:rsidRPr="008223B9">
          <w:rPr>
            <w:noProof/>
            <w:webHidden/>
          </w:rPr>
          <w:fldChar w:fldCharType="separate"/>
        </w:r>
        <w:r w:rsidR="00535CD9" w:rsidRPr="008223B9">
          <w:rPr>
            <w:noProof/>
            <w:webHidden/>
          </w:rPr>
          <w:t>iii</w:t>
        </w:r>
        <w:r w:rsidR="00535CD9" w:rsidRPr="008223B9">
          <w:rPr>
            <w:noProof/>
            <w:webHidden/>
          </w:rPr>
          <w:fldChar w:fldCharType="end"/>
        </w:r>
      </w:hyperlink>
    </w:p>
    <w:p w14:paraId="2652D01E" w14:textId="66AD7338" w:rsidR="00535CD9" w:rsidRPr="008223B9" w:rsidRDefault="00535CD9" w:rsidP="008223B9">
      <w:pPr>
        <w:pStyle w:val="TOC1"/>
        <w:rPr>
          <w:rFonts w:eastAsiaTheme="minorEastAsia"/>
          <w:b w:val="0"/>
          <w:noProof/>
          <w:lang w:val="en-US"/>
        </w:rPr>
      </w:pPr>
      <w:hyperlink w:anchor="_Toc64717799" w:history="1">
        <w:r w:rsidRPr="008223B9">
          <w:rPr>
            <w:rStyle w:val="Hyperlink"/>
            <w:noProof/>
          </w:rPr>
          <w:t>PREFACE</w:t>
        </w:r>
        <w:r w:rsidRPr="008223B9">
          <w:rPr>
            <w:noProof/>
            <w:webHidden/>
          </w:rPr>
          <w:tab/>
        </w:r>
        <w:r w:rsidRPr="008223B9">
          <w:rPr>
            <w:noProof/>
            <w:webHidden/>
          </w:rPr>
          <w:fldChar w:fldCharType="begin"/>
        </w:r>
        <w:r w:rsidRPr="008223B9">
          <w:rPr>
            <w:noProof/>
            <w:webHidden/>
          </w:rPr>
          <w:instrText xml:space="preserve"> PAGEREF _Toc64717799 \h </w:instrText>
        </w:r>
        <w:r w:rsidRPr="008223B9">
          <w:rPr>
            <w:noProof/>
            <w:webHidden/>
          </w:rPr>
        </w:r>
        <w:r w:rsidRPr="008223B9">
          <w:rPr>
            <w:noProof/>
            <w:webHidden/>
          </w:rPr>
          <w:fldChar w:fldCharType="separate"/>
        </w:r>
        <w:r w:rsidRPr="008223B9">
          <w:rPr>
            <w:noProof/>
            <w:webHidden/>
          </w:rPr>
          <w:t>iv</w:t>
        </w:r>
        <w:r w:rsidRPr="008223B9">
          <w:rPr>
            <w:noProof/>
            <w:webHidden/>
          </w:rPr>
          <w:fldChar w:fldCharType="end"/>
        </w:r>
      </w:hyperlink>
    </w:p>
    <w:p w14:paraId="5206E67E" w14:textId="04C5D10B" w:rsidR="00535CD9" w:rsidRPr="008223B9" w:rsidRDefault="00535CD9" w:rsidP="008223B9">
      <w:pPr>
        <w:pStyle w:val="TOC1"/>
        <w:rPr>
          <w:rFonts w:eastAsiaTheme="minorEastAsia"/>
          <w:b w:val="0"/>
          <w:noProof/>
          <w:lang w:val="en-US"/>
        </w:rPr>
      </w:pPr>
      <w:hyperlink w:anchor="_Toc64717800" w:history="1">
        <w:r w:rsidRPr="008223B9">
          <w:rPr>
            <w:rStyle w:val="Hyperlink"/>
            <w:noProof/>
          </w:rPr>
          <w:t>ACKNOWLEDGMENT</w:t>
        </w:r>
        <w:r w:rsidRPr="008223B9">
          <w:rPr>
            <w:noProof/>
            <w:webHidden/>
          </w:rPr>
          <w:tab/>
        </w:r>
        <w:r w:rsidRPr="008223B9">
          <w:rPr>
            <w:noProof/>
            <w:webHidden/>
          </w:rPr>
          <w:fldChar w:fldCharType="begin"/>
        </w:r>
        <w:r w:rsidRPr="008223B9">
          <w:rPr>
            <w:noProof/>
            <w:webHidden/>
          </w:rPr>
          <w:instrText xml:space="preserve"> PAGEREF _Toc64717800 \h </w:instrText>
        </w:r>
        <w:r w:rsidRPr="008223B9">
          <w:rPr>
            <w:noProof/>
            <w:webHidden/>
          </w:rPr>
        </w:r>
        <w:r w:rsidRPr="008223B9">
          <w:rPr>
            <w:noProof/>
            <w:webHidden/>
          </w:rPr>
          <w:fldChar w:fldCharType="separate"/>
        </w:r>
        <w:r w:rsidRPr="008223B9">
          <w:rPr>
            <w:noProof/>
            <w:webHidden/>
          </w:rPr>
          <w:t>v</w:t>
        </w:r>
        <w:r w:rsidRPr="008223B9">
          <w:rPr>
            <w:noProof/>
            <w:webHidden/>
          </w:rPr>
          <w:fldChar w:fldCharType="end"/>
        </w:r>
      </w:hyperlink>
    </w:p>
    <w:p w14:paraId="6DC54736" w14:textId="09999A6F" w:rsidR="00535CD9" w:rsidRPr="008223B9" w:rsidRDefault="00535CD9" w:rsidP="008223B9">
      <w:pPr>
        <w:pStyle w:val="TOC1"/>
        <w:rPr>
          <w:rFonts w:eastAsiaTheme="minorEastAsia"/>
          <w:b w:val="0"/>
          <w:noProof/>
          <w:lang w:val="en-US"/>
        </w:rPr>
      </w:pPr>
      <w:hyperlink w:anchor="_Toc64717801" w:history="1">
        <w:r w:rsidRPr="008223B9">
          <w:rPr>
            <w:rStyle w:val="Hyperlink"/>
            <w:noProof/>
          </w:rPr>
          <w:t>KEY TO UNIT CODE</w:t>
        </w:r>
        <w:r w:rsidRPr="008223B9">
          <w:rPr>
            <w:noProof/>
            <w:webHidden/>
          </w:rPr>
          <w:tab/>
        </w:r>
        <w:r w:rsidRPr="008223B9">
          <w:rPr>
            <w:noProof/>
            <w:webHidden/>
          </w:rPr>
          <w:fldChar w:fldCharType="begin"/>
        </w:r>
        <w:r w:rsidRPr="008223B9">
          <w:rPr>
            <w:noProof/>
            <w:webHidden/>
          </w:rPr>
          <w:instrText xml:space="preserve"> PAGEREF _Toc64717801 \h </w:instrText>
        </w:r>
        <w:r w:rsidRPr="008223B9">
          <w:rPr>
            <w:noProof/>
            <w:webHidden/>
          </w:rPr>
        </w:r>
        <w:r w:rsidRPr="008223B9">
          <w:rPr>
            <w:noProof/>
            <w:webHidden/>
          </w:rPr>
          <w:fldChar w:fldCharType="separate"/>
        </w:r>
        <w:r w:rsidRPr="008223B9">
          <w:rPr>
            <w:noProof/>
            <w:webHidden/>
          </w:rPr>
          <w:t>viii</w:t>
        </w:r>
        <w:r w:rsidRPr="008223B9">
          <w:rPr>
            <w:noProof/>
            <w:webHidden/>
          </w:rPr>
          <w:fldChar w:fldCharType="end"/>
        </w:r>
      </w:hyperlink>
    </w:p>
    <w:p w14:paraId="4449E1D8" w14:textId="5127B498" w:rsidR="00535CD9" w:rsidRPr="008223B9" w:rsidRDefault="00535CD9" w:rsidP="008223B9">
      <w:pPr>
        <w:pStyle w:val="TOC1"/>
        <w:rPr>
          <w:rFonts w:eastAsiaTheme="minorEastAsia"/>
          <w:b w:val="0"/>
          <w:noProof/>
          <w:lang w:val="en-US"/>
        </w:rPr>
      </w:pPr>
      <w:hyperlink w:anchor="_Toc64717802" w:history="1">
        <w:r w:rsidRPr="008223B9">
          <w:rPr>
            <w:rStyle w:val="Hyperlink"/>
            <w:noProof/>
          </w:rPr>
          <w:t>OVERVIEW</w:t>
        </w:r>
        <w:r w:rsidRPr="008223B9">
          <w:rPr>
            <w:noProof/>
            <w:webHidden/>
          </w:rPr>
          <w:tab/>
        </w:r>
        <w:r w:rsidRPr="008223B9">
          <w:rPr>
            <w:noProof/>
            <w:webHidden/>
          </w:rPr>
          <w:fldChar w:fldCharType="begin"/>
        </w:r>
        <w:r w:rsidRPr="008223B9">
          <w:rPr>
            <w:noProof/>
            <w:webHidden/>
          </w:rPr>
          <w:instrText xml:space="preserve"> PAGEREF _Toc64717802 \h </w:instrText>
        </w:r>
        <w:r w:rsidRPr="008223B9">
          <w:rPr>
            <w:noProof/>
            <w:webHidden/>
          </w:rPr>
        </w:r>
        <w:r w:rsidRPr="008223B9">
          <w:rPr>
            <w:noProof/>
            <w:webHidden/>
          </w:rPr>
          <w:fldChar w:fldCharType="separate"/>
        </w:r>
        <w:r w:rsidRPr="008223B9">
          <w:rPr>
            <w:noProof/>
            <w:webHidden/>
          </w:rPr>
          <w:t>ix</w:t>
        </w:r>
        <w:r w:rsidRPr="008223B9">
          <w:rPr>
            <w:noProof/>
            <w:webHidden/>
          </w:rPr>
          <w:fldChar w:fldCharType="end"/>
        </w:r>
      </w:hyperlink>
    </w:p>
    <w:p w14:paraId="616A05CA" w14:textId="08B923E6" w:rsidR="00535CD9" w:rsidRPr="008223B9" w:rsidRDefault="00535CD9" w:rsidP="008223B9">
      <w:pPr>
        <w:pStyle w:val="TOC1"/>
        <w:rPr>
          <w:rFonts w:eastAsiaTheme="minorEastAsia"/>
          <w:b w:val="0"/>
          <w:noProof/>
          <w:lang w:val="en-US"/>
        </w:rPr>
      </w:pPr>
      <w:hyperlink w:anchor="_Toc64717803" w:history="1">
        <w:r w:rsidRPr="008223B9">
          <w:rPr>
            <w:rStyle w:val="Hyperlink"/>
            <w:noProof/>
          </w:rPr>
          <w:t>BASIC UNITS OF COMPETENCY</w:t>
        </w:r>
        <w:r w:rsidRPr="008223B9">
          <w:rPr>
            <w:noProof/>
            <w:webHidden/>
          </w:rPr>
          <w:tab/>
        </w:r>
        <w:r w:rsidRPr="008223B9">
          <w:rPr>
            <w:noProof/>
            <w:webHidden/>
          </w:rPr>
          <w:fldChar w:fldCharType="begin"/>
        </w:r>
        <w:r w:rsidRPr="008223B9">
          <w:rPr>
            <w:noProof/>
            <w:webHidden/>
          </w:rPr>
          <w:instrText xml:space="preserve"> PAGEREF _Toc64717803 \h </w:instrText>
        </w:r>
        <w:r w:rsidRPr="008223B9">
          <w:rPr>
            <w:noProof/>
            <w:webHidden/>
          </w:rPr>
        </w:r>
        <w:r w:rsidRPr="008223B9">
          <w:rPr>
            <w:noProof/>
            <w:webHidden/>
          </w:rPr>
          <w:fldChar w:fldCharType="separate"/>
        </w:r>
        <w:r w:rsidRPr="008223B9">
          <w:rPr>
            <w:noProof/>
            <w:webHidden/>
          </w:rPr>
          <w:t>1</w:t>
        </w:r>
        <w:r w:rsidRPr="008223B9">
          <w:rPr>
            <w:noProof/>
            <w:webHidden/>
          </w:rPr>
          <w:fldChar w:fldCharType="end"/>
        </w:r>
      </w:hyperlink>
    </w:p>
    <w:p w14:paraId="3B6D0CEC" w14:textId="52B02B27" w:rsidR="00535CD9" w:rsidRPr="008223B9" w:rsidRDefault="00535CD9" w:rsidP="008223B9">
      <w:pPr>
        <w:pStyle w:val="TOC1"/>
        <w:rPr>
          <w:rFonts w:eastAsiaTheme="minorEastAsia"/>
          <w:b w:val="0"/>
          <w:noProof/>
          <w:lang w:val="en-US"/>
        </w:rPr>
      </w:pPr>
      <w:hyperlink w:anchor="_Toc64717804" w:history="1">
        <w:r w:rsidRPr="008223B9">
          <w:rPr>
            <w:rStyle w:val="Hyperlink"/>
            <w:noProof/>
            <w:lang w:eastAsia="en-GB"/>
          </w:rPr>
          <w:t>DEMONSTRATE COMMUNICATION SKILLS</w:t>
        </w:r>
        <w:r w:rsidRPr="008223B9">
          <w:rPr>
            <w:noProof/>
            <w:webHidden/>
          </w:rPr>
          <w:tab/>
        </w:r>
        <w:r w:rsidRPr="008223B9">
          <w:rPr>
            <w:noProof/>
            <w:webHidden/>
          </w:rPr>
          <w:fldChar w:fldCharType="begin"/>
        </w:r>
        <w:r w:rsidRPr="008223B9">
          <w:rPr>
            <w:noProof/>
            <w:webHidden/>
          </w:rPr>
          <w:instrText xml:space="preserve"> PAGEREF _Toc64717804 \h </w:instrText>
        </w:r>
        <w:r w:rsidRPr="008223B9">
          <w:rPr>
            <w:noProof/>
            <w:webHidden/>
          </w:rPr>
        </w:r>
        <w:r w:rsidRPr="008223B9">
          <w:rPr>
            <w:noProof/>
            <w:webHidden/>
          </w:rPr>
          <w:fldChar w:fldCharType="separate"/>
        </w:r>
        <w:r w:rsidRPr="008223B9">
          <w:rPr>
            <w:noProof/>
            <w:webHidden/>
          </w:rPr>
          <w:t>2</w:t>
        </w:r>
        <w:r w:rsidRPr="008223B9">
          <w:rPr>
            <w:noProof/>
            <w:webHidden/>
          </w:rPr>
          <w:fldChar w:fldCharType="end"/>
        </w:r>
      </w:hyperlink>
    </w:p>
    <w:p w14:paraId="61957AD8" w14:textId="5402375A" w:rsidR="00535CD9" w:rsidRPr="008223B9" w:rsidRDefault="00535CD9" w:rsidP="008223B9">
      <w:pPr>
        <w:pStyle w:val="TOC1"/>
        <w:rPr>
          <w:rFonts w:eastAsiaTheme="minorEastAsia"/>
          <w:b w:val="0"/>
          <w:noProof/>
          <w:lang w:val="en-US"/>
        </w:rPr>
      </w:pPr>
      <w:hyperlink w:anchor="_Toc64717805" w:history="1">
        <w:r w:rsidRPr="008223B9">
          <w:rPr>
            <w:rStyle w:val="Hyperlink"/>
            <w:rFonts w:eastAsia="Times New Roman"/>
            <w:bCs/>
            <w:noProof/>
            <w:lang w:val="en-US"/>
          </w:rPr>
          <w:t>DEMONSTRATE DIGITAL LITERACY</w:t>
        </w:r>
        <w:r w:rsidRPr="008223B9">
          <w:rPr>
            <w:noProof/>
            <w:webHidden/>
          </w:rPr>
          <w:tab/>
        </w:r>
        <w:r w:rsidRPr="008223B9">
          <w:rPr>
            <w:noProof/>
            <w:webHidden/>
          </w:rPr>
          <w:fldChar w:fldCharType="begin"/>
        </w:r>
        <w:r w:rsidRPr="008223B9">
          <w:rPr>
            <w:noProof/>
            <w:webHidden/>
          </w:rPr>
          <w:instrText xml:space="preserve"> PAGEREF _Toc64717805 \h </w:instrText>
        </w:r>
        <w:r w:rsidRPr="008223B9">
          <w:rPr>
            <w:noProof/>
            <w:webHidden/>
          </w:rPr>
        </w:r>
        <w:r w:rsidRPr="008223B9">
          <w:rPr>
            <w:noProof/>
            <w:webHidden/>
          </w:rPr>
          <w:fldChar w:fldCharType="separate"/>
        </w:r>
        <w:r w:rsidRPr="008223B9">
          <w:rPr>
            <w:noProof/>
            <w:webHidden/>
          </w:rPr>
          <w:t>6</w:t>
        </w:r>
        <w:r w:rsidRPr="008223B9">
          <w:rPr>
            <w:noProof/>
            <w:webHidden/>
          </w:rPr>
          <w:fldChar w:fldCharType="end"/>
        </w:r>
      </w:hyperlink>
    </w:p>
    <w:p w14:paraId="3E96AAC1" w14:textId="0582B67C" w:rsidR="00535CD9" w:rsidRPr="008223B9" w:rsidRDefault="00535CD9" w:rsidP="008223B9">
      <w:pPr>
        <w:pStyle w:val="TOC1"/>
        <w:rPr>
          <w:rFonts w:eastAsiaTheme="minorEastAsia"/>
          <w:b w:val="0"/>
          <w:noProof/>
          <w:lang w:val="en-US"/>
        </w:rPr>
      </w:pPr>
      <w:hyperlink w:anchor="_Toc64717806" w:history="1">
        <w:r w:rsidRPr="008223B9">
          <w:rPr>
            <w:rStyle w:val="Hyperlink"/>
            <w:noProof/>
            <w:lang w:val="fr-FR"/>
          </w:rPr>
          <w:t>DEMONSTRATE ENTREPRENEURIAL SKILLS</w:t>
        </w:r>
        <w:r w:rsidRPr="008223B9">
          <w:rPr>
            <w:noProof/>
            <w:webHidden/>
          </w:rPr>
          <w:tab/>
        </w:r>
        <w:r w:rsidRPr="008223B9">
          <w:rPr>
            <w:noProof/>
            <w:webHidden/>
          </w:rPr>
          <w:fldChar w:fldCharType="begin"/>
        </w:r>
        <w:r w:rsidRPr="008223B9">
          <w:rPr>
            <w:noProof/>
            <w:webHidden/>
          </w:rPr>
          <w:instrText xml:space="preserve"> PAGEREF _Toc64717806 \h </w:instrText>
        </w:r>
        <w:r w:rsidRPr="008223B9">
          <w:rPr>
            <w:noProof/>
            <w:webHidden/>
          </w:rPr>
        </w:r>
        <w:r w:rsidRPr="008223B9">
          <w:rPr>
            <w:noProof/>
            <w:webHidden/>
          </w:rPr>
          <w:fldChar w:fldCharType="separate"/>
        </w:r>
        <w:r w:rsidRPr="008223B9">
          <w:rPr>
            <w:noProof/>
            <w:webHidden/>
          </w:rPr>
          <w:t>11</w:t>
        </w:r>
        <w:r w:rsidRPr="008223B9">
          <w:rPr>
            <w:noProof/>
            <w:webHidden/>
          </w:rPr>
          <w:fldChar w:fldCharType="end"/>
        </w:r>
      </w:hyperlink>
    </w:p>
    <w:p w14:paraId="35217260" w14:textId="1127D592" w:rsidR="00535CD9" w:rsidRPr="008223B9" w:rsidRDefault="00535CD9" w:rsidP="008223B9">
      <w:pPr>
        <w:pStyle w:val="TOC1"/>
        <w:rPr>
          <w:rFonts w:eastAsiaTheme="minorEastAsia"/>
          <w:b w:val="0"/>
          <w:noProof/>
          <w:lang w:val="en-US"/>
        </w:rPr>
      </w:pPr>
      <w:hyperlink w:anchor="_Toc64717807" w:history="1">
        <w:r w:rsidRPr="008223B9">
          <w:rPr>
            <w:rStyle w:val="Hyperlink"/>
            <w:noProof/>
            <w:lang w:eastAsia="en-GB"/>
          </w:rPr>
          <w:t>DEMONSTRATE EMPLOYABILITY SKILLS</w:t>
        </w:r>
        <w:r w:rsidRPr="008223B9">
          <w:rPr>
            <w:noProof/>
            <w:webHidden/>
          </w:rPr>
          <w:tab/>
        </w:r>
        <w:r w:rsidRPr="008223B9">
          <w:rPr>
            <w:noProof/>
            <w:webHidden/>
          </w:rPr>
          <w:fldChar w:fldCharType="begin"/>
        </w:r>
        <w:r w:rsidRPr="008223B9">
          <w:rPr>
            <w:noProof/>
            <w:webHidden/>
          </w:rPr>
          <w:instrText xml:space="preserve"> PAGEREF _Toc64717807 \h </w:instrText>
        </w:r>
        <w:r w:rsidRPr="008223B9">
          <w:rPr>
            <w:noProof/>
            <w:webHidden/>
          </w:rPr>
        </w:r>
        <w:r w:rsidRPr="008223B9">
          <w:rPr>
            <w:noProof/>
            <w:webHidden/>
          </w:rPr>
          <w:fldChar w:fldCharType="separate"/>
        </w:r>
        <w:r w:rsidRPr="008223B9">
          <w:rPr>
            <w:noProof/>
            <w:webHidden/>
          </w:rPr>
          <w:t>15</w:t>
        </w:r>
        <w:r w:rsidRPr="008223B9">
          <w:rPr>
            <w:noProof/>
            <w:webHidden/>
          </w:rPr>
          <w:fldChar w:fldCharType="end"/>
        </w:r>
      </w:hyperlink>
    </w:p>
    <w:p w14:paraId="5F2D928F" w14:textId="44BE6250" w:rsidR="00535CD9" w:rsidRPr="008223B9" w:rsidRDefault="00535CD9" w:rsidP="008223B9">
      <w:pPr>
        <w:pStyle w:val="TOC1"/>
        <w:rPr>
          <w:rFonts w:eastAsiaTheme="minorEastAsia"/>
          <w:b w:val="0"/>
          <w:noProof/>
          <w:lang w:val="en-US"/>
        </w:rPr>
      </w:pPr>
      <w:hyperlink w:anchor="_Toc64717808" w:history="1">
        <w:r w:rsidRPr="008223B9">
          <w:rPr>
            <w:rStyle w:val="Hyperlink"/>
            <w:noProof/>
            <w:lang w:val="fr-FR" w:eastAsia="en-GB"/>
          </w:rPr>
          <w:t>DEMONSTRATE ENVIRONMENTAL LITERACY</w:t>
        </w:r>
        <w:r w:rsidRPr="008223B9">
          <w:rPr>
            <w:noProof/>
            <w:webHidden/>
          </w:rPr>
          <w:tab/>
        </w:r>
        <w:r w:rsidRPr="008223B9">
          <w:rPr>
            <w:noProof/>
            <w:webHidden/>
          </w:rPr>
          <w:fldChar w:fldCharType="begin"/>
        </w:r>
        <w:r w:rsidRPr="008223B9">
          <w:rPr>
            <w:noProof/>
            <w:webHidden/>
          </w:rPr>
          <w:instrText xml:space="preserve"> PAGEREF _Toc64717808 \h </w:instrText>
        </w:r>
        <w:r w:rsidRPr="008223B9">
          <w:rPr>
            <w:noProof/>
            <w:webHidden/>
          </w:rPr>
        </w:r>
        <w:r w:rsidRPr="008223B9">
          <w:rPr>
            <w:noProof/>
            <w:webHidden/>
          </w:rPr>
          <w:fldChar w:fldCharType="separate"/>
        </w:r>
        <w:r w:rsidRPr="008223B9">
          <w:rPr>
            <w:noProof/>
            <w:webHidden/>
          </w:rPr>
          <w:t>23</w:t>
        </w:r>
        <w:r w:rsidRPr="008223B9">
          <w:rPr>
            <w:noProof/>
            <w:webHidden/>
          </w:rPr>
          <w:fldChar w:fldCharType="end"/>
        </w:r>
      </w:hyperlink>
    </w:p>
    <w:p w14:paraId="725C4EF0" w14:textId="5439F168" w:rsidR="00535CD9" w:rsidRPr="008223B9" w:rsidRDefault="00535CD9" w:rsidP="008223B9">
      <w:pPr>
        <w:pStyle w:val="TOC1"/>
        <w:rPr>
          <w:rFonts w:eastAsiaTheme="minorEastAsia"/>
          <w:b w:val="0"/>
          <w:noProof/>
          <w:lang w:val="en-US"/>
        </w:rPr>
      </w:pPr>
      <w:hyperlink w:anchor="_Toc64717809" w:history="1">
        <w:r w:rsidRPr="008223B9">
          <w:rPr>
            <w:rStyle w:val="Hyperlink"/>
            <w:noProof/>
          </w:rPr>
          <w:t>DEMONSTRATE OCCUPATIONAL SAFETY AND HEALTH PRACTICES</w:t>
        </w:r>
        <w:r w:rsidRPr="008223B9">
          <w:rPr>
            <w:noProof/>
            <w:webHidden/>
          </w:rPr>
          <w:tab/>
        </w:r>
        <w:r w:rsidRPr="008223B9">
          <w:rPr>
            <w:noProof/>
            <w:webHidden/>
          </w:rPr>
          <w:fldChar w:fldCharType="begin"/>
        </w:r>
        <w:r w:rsidRPr="008223B9">
          <w:rPr>
            <w:noProof/>
            <w:webHidden/>
          </w:rPr>
          <w:instrText xml:space="preserve"> PAGEREF _Toc64717809 \h </w:instrText>
        </w:r>
        <w:r w:rsidRPr="008223B9">
          <w:rPr>
            <w:noProof/>
            <w:webHidden/>
          </w:rPr>
        </w:r>
        <w:r w:rsidRPr="008223B9">
          <w:rPr>
            <w:noProof/>
            <w:webHidden/>
          </w:rPr>
          <w:fldChar w:fldCharType="separate"/>
        </w:r>
        <w:r w:rsidRPr="008223B9">
          <w:rPr>
            <w:noProof/>
            <w:webHidden/>
          </w:rPr>
          <w:t>29</w:t>
        </w:r>
        <w:r w:rsidRPr="008223B9">
          <w:rPr>
            <w:noProof/>
            <w:webHidden/>
          </w:rPr>
          <w:fldChar w:fldCharType="end"/>
        </w:r>
      </w:hyperlink>
    </w:p>
    <w:p w14:paraId="5A4D48F8" w14:textId="469969D4" w:rsidR="00535CD9" w:rsidRPr="008223B9" w:rsidRDefault="00535CD9" w:rsidP="008223B9">
      <w:pPr>
        <w:pStyle w:val="TOC1"/>
        <w:rPr>
          <w:rFonts w:eastAsiaTheme="minorEastAsia"/>
          <w:b w:val="0"/>
          <w:noProof/>
          <w:lang w:val="en-US"/>
        </w:rPr>
      </w:pPr>
      <w:hyperlink w:anchor="_Toc64717810" w:history="1">
        <w:r w:rsidRPr="008223B9">
          <w:rPr>
            <w:rStyle w:val="Hyperlink"/>
            <w:noProof/>
          </w:rPr>
          <w:t>COMMON UNITS OF COMPETENCY</w:t>
        </w:r>
        <w:r w:rsidRPr="008223B9">
          <w:rPr>
            <w:noProof/>
            <w:webHidden/>
          </w:rPr>
          <w:tab/>
        </w:r>
        <w:r w:rsidRPr="008223B9">
          <w:rPr>
            <w:noProof/>
            <w:webHidden/>
          </w:rPr>
          <w:fldChar w:fldCharType="begin"/>
        </w:r>
        <w:r w:rsidRPr="008223B9">
          <w:rPr>
            <w:noProof/>
            <w:webHidden/>
          </w:rPr>
          <w:instrText xml:space="preserve"> PAGEREF _Toc64717810 \h </w:instrText>
        </w:r>
        <w:r w:rsidRPr="008223B9">
          <w:rPr>
            <w:noProof/>
            <w:webHidden/>
          </w:rPr>
        </w:r>
        <w:r w:rsidRPr="008223B9">
          <w:rPr>
            <w:noProof/>
            <w:webHidden/>
          </w:rPr>
          <w:fldChar w:fldCharType="separate"/>
        </w:r>
        <w:r w:rsidRPr="008223B9">
          <w:rPr>
            <w:noProof/>
            <w:webHidden/>
          </w:rPr>
          <w:t>34</w:t>
        </w:r>
        <w:r w:rsidRPr="008223B9">
          <w:rPr>
            <w:noProof/>
            <w:webHidden/>
          </w:rPr>
          <w:fldChar w:fldCharType="end"/>
        </w:r>
      </w:hyperlink>
    </w:p>
    <w:p w14:paraId="61F52EA1" w14:textId="4F2BA37E" w:rsidR="00535CD9" w:rsidRPr="008223B9" w:rsidRDefault="00535CD9" w:rsidP="008223B9">
      <w:pPr>
        <w:pStyle w:val="TOC1"/>
        <w:rPr>
          <w:rFonts w:eastAsiaTheme="minorEastAsia"/>
          <w:b w:val="0"/>
          <w:noProof/>
          <w:lang w:val="en-US"/>
        </w:rPr>
      </w:pPr>
      <w:hyperlink w:anchor="_Toc64717811" w:history="1">
        <w:r w:rsidRPr="008223B9">
          <w:rPr>
            <w:rStyle w:val="Hyperlink"/>
            <w:noProof/>
            <w:lang w:val="en-US"/>
          </w:rPr>
          <w:t>APPLY ENGINEERING MATHEMATIC</w:t>
        </w:r>
        <w:r w:rsidRPr="008223B9">
          <w:rPr>
            <w:noProof/>
            <w:webHidden/>
          </w:rPr>
          <w:tab/>
        </w:r>
        <w:r w:rsidRPr="008223B9">
          <w:rPr>
            <w:noProof/>
            <w:webHidden/>
          </w:rPr>
          <w:fldChar w:fldCharType="begin"/>
        </w:r>
        <w:r w:rsidRPr="008223B9">
          <w:rPr>
            <w:noProof/>
            <w:webHidden/>
          </w:rPr>
          <w:instrText xml:space="preserve"> PAGEREF _Toc64717811 \h </w:instrText>
        </w:r>
        <w:r w:rsidRPr="008223B9">
          <w:rPr>
            <w:noProof/>
            <w:webHidden/>
          </w:rPr>
        </w:r>
        <w:r w:rsidRPr="008223B9">
          <w:rPr>
            <w:noProof/>
            <w:webHidden/>
          </w:rPr>
          <w:fldChar w:fldCharType="separate"/>
        </w:r>
        <w:r w:rsidRPr="008223B9">
          <w:rPr>
            <w:noProof/>
            <w:webHidden/>
          </w:rPr>
          <w:t>35</w:t>
        </w:r>
        <w:r w:rsidRPr="008223B9">
          <w:rPr>
            <w:noProof/>
            <w:webHidden/>
          </w:rPr>
          <w:fldChar w:fldCharType="end"/>
        </w:r>
      </w:hyperlink>
    </w:p>
    <w:p w14:paraId="160ABCD8" w14:textId="49085B83" w:rsidR="00535CD9" w:rsidRPr="008223B9" w:rsidRDefault="00535CD9" w:rsidP="008223B9">
      <w:pPr>
        <w:pStyle w:val="TOC1"/>
        <w:rPr>
          <w:rFonts w:eastAsiaTheme="minorEastAsia"/>
          <w:b w:val="0"/>
          <w:noProof/>
          <w:lang w:val="en-US"/>
        </w:rPr>
      </w:pPr>
      <w:hyperlink w:anchor="_Toc64717812" w:history="1">
        <w:r w:rsidRPr="008223B9">
          <w:rPr>
            <w:rStyle w:val="Hyperlink"/>
            <w:noProof/>
          </w:rPr>
          <w:t>APPLY ELECTRICAL PRINCIPLES</w:t>
        </w:r>
        <w:r w:rsidRPr="008223B9">
          <w:rPr>
            <w:noProof/>
            <w:webHidden/>
          </w:rPr>
          <w:tab/>
        </w:r>
        <w:r w:rsidRPr="008223B9">
          <w:rPr>
            <w:noProof/>
            <w:webHidden/>
          </w:rPr>
          <w:fldChar w:fldCharType="begin"/>
        </w:r>
        <w:r w:rsidRPr="008223B9">
          <w:rPr>
            <w:noProof/>
            <w:webHidden/>
          </w:rPr>
          <w:instrText xml:space="preserve"> PAGEREF _Toc64717812 \h </w:instrText>
        </w:r>
        <w:r w:rsidRPr="008223B9">
          <w:rPr>
            <w:noProof/>
            <w:webHidden/>
          </w:rPr>
        </w:r>
        <w:r w:rsidRPr="008223B9">
          <w:rPr>
            <w:noProof/>
            <w:webHidden/>
          </w:rPr>
          <w:fldChar w:fldCharType="separate"/>
        </w:r>
        <w:r w:rsidRPr="008223B9">
          <w:rPr>
            <w:noProof/>
            <w:webHidden/>
          </w:rPr>
          <w:t>41</w:t>
        </w:r>
        <w:r w:rsidRPr="008223B9">
          <w:rPr>
            <w:noProof/>
            <w:webHidden/>
          </w:rPr>
          <w:fldChar w:fldCharType="end"/>
        </w:r>
      </w:hyperlink>
    </w:p>
    <w:p w14:paraId="34FB6297" w14:textId="74B37BD3" w:rsidR="00535CD9" w:rsidRPr="008223B9" w:rsidRDefault="00535CD9" w:rsidP="008223B9">
      <w:pPr>
        <w:pStyle w:val="TOC1"/>
        <w:rPr>
          <w:rFonts w:eastAsiaTheme="minorEastAsia"/>
          <w:b w:val="0"/>
          <w:noProof/>
          <w:lang w:val="en-US"/>
        </w:rPr>
      </w:pPr>
      <w:hyperlink w:anchor="_Toc64717813" w:history="1">
        <w:r w:rsidRPr="008223B9">
          <w:rPr>
            <w:rStyle w:val="Hyperlink"/>
            <w:bCs/>
            <w:noProof/>
          </w:rPr>
          <w:t>PERFORM WORKSHOP PROCESSES</w:t>
        </w:r>
        <w:r w:rsidRPr="008223B9">
          <w:rPr>
            <w:noProof/>
            <w:webHidden/>
          </w:rPr>
          <w:tab/>
        </w:r>
        <w:r w:rsidRPr="008223B9">
          <w:rPr>
            <w:noProof/>
            <w:webHidden/>
          </w:rPr>
          <w:fldChar w:fldCharType="begin"/>
        </w:r>
        <w:r w:rsidRPr="008223B9">
          <w:rPr>
            <w:noProof/>
            <w:webHidden/>
          </w:rPr>
          <w:instrText xml:space="preserve"> PAGEREF _Toc64717813 \h </w:instrText>
        </w:r>
        <w:r w:rsidRPr="008223B9">
          <w:rPr>
            <w:noProof/>
            <w:webHidden/>
          </w:rPr>
        </w:r>
        <w:r w:rsidRPr="008223B9">
          <w:rPr>
            <w:noProof/>
            <w:webHidden/>
          </w:rPr>
          <w:fldChar w:fldCharType="separate"/>
        </w:r>
        <w:r w:rsidRPr="008223B9">
          <w:rPr>
            <w:noProof/>
            <w:webHidden/>
          </w:rPr>
          <w:t>45</w:t>
        </w:r>
        <w:r w:rsidRPr="008223B9">
          <w:rPr>
            <w:noProof/>
            <w:webHidden/>
          </w:rPr>
          <w:fldChar w:fldCharType="end"/>
        </w:r>
      </w:hyperlink>
    </w:p>
    <w:p w14:paraId="2B021692" w14:textId="3C4B072E" w:rsidR="00535CD9" w:rsidRPr="008223B9" w:rsidRDefault="00535CD9" w:rsidP="008223B9">
      <w:pPr>
        <w:pStyle w:val="TOC1"/>
        <w:rPr>
          <w:rFonts w:eastAsiaTheme="minorEastAsia"/>
          <w:b w:val="0"/>
          <w:noProof/>
          <w:lang w:val="en-US"/>
        </w:rPr>
      </w:pPr>
      <w:hyperlink w:anchor="_Toc64717814" w:history="1">
        <w:r w:rsidRPr="008223B9">
          <w:rPr>
            <w:rStyle w:val="Hyperlink"/>
            <w:bCs/>
            <w:noProof/>
          </w:rPr>
          <w:t>PREPARE AND INTERPRET TECHNICAL DRAWINGS</w:t>
        </w:r>
        <w:r w:rsidRPr="008223B9">
          <w:rPr>
            <w:noProof/>
            <w:webHidden/>
          </w:rPr>
          <w:tab/>
        </w:r>
        <w:r w:rsidRPr="008223B9">
          <w:rPr>
            <w:noProof/>
            <w:webHidden/>
          </w:rPr>
          <w:fldChar w:fldCharType="begin"/>
        </w:r>
        <w:r w:rsidRPr="008223B9">
          <w:rPr>
            <w:noProof/>
            <w:webHidden/>
          </w:rPr>
          <w:instrText xml:space="preserve"> PAGEREF _Toc64717814 \h </w:instrText>
        </w:r>
        <w:r w:rsidRPr="008223B9">
          <w:rPr>
            <w:noProof/>
            <w:webHidden/>
          </w:rPr>
        </w:r>
        <w:r w:rsidRPr="008223B9">
          <w:rPr>
            <w:noProof/>
            <w:webHidden/>
          </w:rPr>
          <w:fldChar w:fldCharType="separate"/>
        </w:r>
        <w:r w:rsidRPr="008223B9">
          <w:rPr>
            <w:noProof/>
            <w:webHidden/>
          </w:rPr>
          <w:t>49</w:t>
        </w:r>
        <w:r w:rsidRPr="008223B9">
          <w:rPr>
            <w:noProof/>
            <w:webHidden/>
          </w:rPr>
          <w:fldChar w:fldCharType="end"/>
        </w:r>
      </w:hyperlink>
    </w:p>
    <w:p w14:paraId="0A289F1B" w14:textId="0C621D8C" w:rsidR="00535CD9" w:rsidRPr="008223B9" w:rsidRDefault="00535CD9" w:rsidP="008223B9">
      <w:pPr>
        <w:pStyle w:val="TOC1"/>
        <w:rPr>
          <w:rFonts w:eastAsiaTheme="minorEastAsia"/>
          <w:b w:val="0"/>
          <w:noProof/>
          <w:lang w:val="en-US"/>
        </w:rPr>
      </w:pPr>
      <w:hyperlink w:anchor="_Toc64717815" w:history="1">
        <w:r w:rsidRPr="008223B9">
          <w:rPr>
            <w:rStyle w:val="Hyperlink"/>
            <w:noProof/>
          </w:rPr>
          <w:t>CORE UNITS OF COMPETENCY</w:t>
        </w:r>
        <w:r w:rsidRPr="008223B9">
          <w:rPr>
            <w:noProof/>
            <w:webHidden/>
          </w:rPr>
          <w:tab/>
        </w:r>
        <w:r w:rsidRPr="008223B9">
          <w:rPr>
            <w:noProof/>
            <w:webHidden/>
          </w:rPr>
          <w:fldChar w:fldCharType="begin"/>
        </w:r>
        <w:r w:rsidRPr="008223B9">
          <w:rPr>
            <w:noProof/>
            <w:webHidden/>
          </w:rPr>
          <w:instrText xml:space="preserve"> PAGEREF _Toc64717815 \h </w:instrText>
        </w:r>
        <w:r w:rsidRPr="008223B9">
          <w:rPr>
            <w:noProof/>
            <w:webHidden/>
          </w:rPr>
        </w:r>
        <w:r w:rsidRPr="008223B9">
          <w:rPr>
            <w:noProof/>
            <w:webHidden/>
          </w:rPr>
          <w:fldChar w:fldCharType="separate"/>
        </w:r>
        <w:r w:rsidRPr="008223B9">
          <w:rPr>
            <w:noProof/>
            <w:webHidden/>
          </w:rPr>
          <w:t>53</w:t>
        </w:r>
        <w:r w:rsidRPr="008223B9">
          <w:rPr>
            <w:noProof/>
            <w:webHidden/>
          </w:rPr>
          <w:fldChar w:fldCharType="end"/>
        </w:r>
      </w:hyperlink>
    </w:p>
    <w:p w14:paraId="536C8DE6" w14:textId="20A9F93F" w:rsidR="00535CD9" w:rsidRPr="008223B9" w:rsidRDefault="00535CD9" w:rsidP="008223B9">
      <w:pPr>
        <w:pStyle w:val="TOC1"/>
        <w:rPr>
          <w:rFonts w:eastAsiaTheme="minorEastAsia"/>
          <w:b w:val="0"/>
          <w:noProof/>
          <w:lang w:val="en-US"/>
        </w:rPr>
      </w:pPr>
      <w:hyperlink w:anchor="_Toc64717816" w:history="1">
        <w:r w:rsidRPr="008223B9">
          <w:rPr>
            <w:rStyle w:val="Hyperlink"/>
            <w:noProof/>
          </w:rPr>
          <w:t>PLAN ELECTRICAL INSTALLATION WORK</w:t>
        </w:r>
        <w:r w:rsidRPr="008223B9">
          <w:rPr>
            <w:noProof/>
            <w:webHidden/>
          </w:rPr>
          <w:tab/>
        </w:r>
        <w:r w:rsidRPr="008223B9">
          <w:rPr>
            <w:noProof/>
            <w:webHidden/>
          </w:rPr>
          <w:fldChar w:fldCharType="begin"/>
        </w:r>
        <w:r w:rsidRPr="008223B9">
          <w:rPr>
            <w:noProof/>
            <w:webHidden/>
          </w:rPr>
          <w:instrText xml:space="preserve"> PAGEREF _Toc64717816 \h </w:instrText>
        </w:r>
        <w:r w:rsidRPr="008223B9">
          <w:rPr>
            <w:noProof/>
            <w:webHidden/>
          </w:rPr>
        </w:r>
        <w:r w:rsidRPr="008223B9">
          <w:rPr>
            <w:noProof/>
            <w:webHidden/>
          </w:rPr>
          <w:fldChar w:fldCharType="separate"/>
        </w:r>
        <w:r w:rsidRPr="008223B9">
          <w:rPr>
            <w:noProof/>
            <w:webHidden/>
          </w:rPr>
          <w:t>54</w:t>
        </w:r>
        <w:r w:rsidRPr="008223B9">
          <w:rPr>
            <w:noProof/>
            <w:webHidden/>
          </w:rPr>
          <w:fldChar w:fldCharType="end"/>
        </w:r>
      </w:hyperlink>
    </w:p>
    <w:p w14:paraId="068C8826" w14:textId="66F5AF0B" w:rsidR="00535CD9" w:rsidRPr="008223B9" w:rsidRDefault="00535CD9" w:rsidP="008223B9">
      <w:pPr>
        <w:pStyle w:val="TOC1"/>
        <w:rPr>
          <w:rFonts w:eastAsiaTheme="minorEastAsia"/>
          <w:b w:val="0"/>
          <w:noProof/>
          <w:lang w:val="en-US"/>
        </w:rPr>
      </w:pPr>
      <w:hyperlink w:anchor="_Toc64717817" w:history="1">
        <w:r w:rsidRPr="008223B9">
          <w:rPr>
            <w:rStyle w:val="Hyperlink"/>
            <w:noProof/>
            <w:lang w:val="en-US"/>
          </w:rPr>
          <w:t>PERFORM ELECTRICAL INSTALLATION</w:t>
        </w:r>
        <w:r w:rsidRPr="008223B9">
          <w:rPr>
            <w:noProof/>
            <w:webHidden/>
          </w:rPr>
          <w:tab/>
        </w:r>
        <w:r w:rsidRPr="008223B9">
          <w:rPr>
            <w:noProof/>
            <w:webHidden/>
          </w:rPr>
          <w:fldChar w:fldCharType="begin"/>
        </w:r>
        <w:r w:rsidRPr="008223B9">
          <w:rPr>
            <w:noProof/>
            <w:webHidden/>
          </w:rPr>
          <w:instrText xml:space="preserve"> PAGEREF _Toc64717817 \h </w:instrText>
        </w:r>
        <w:r w:rsidRPr="008223B9">
          <w:rPr>
            <w:noProof/>
            <w:webHidden/>
          </w:rPr>
        </w:r>
        <w:r w:rsidRPr="008223B9">
          <w:rPr>
            <w:noProof/>
            <w:webHidden/>
          </w:rPr>
          <w:fldChar w:fldCharType="separate"/>
        </w:r>
        <w:r w:rsidRPr="008223B9">
          <w:rPr>
            <w:noProof/>
            <w:webHidden/>
          </w:rPr>
          <w:t>60</w:t>
        </w:r>
        <w:r w:rsidRPr="008223B9">
          <w:rPr>
            <w:noProof/>
            <w:webHidden/>
          </w:rPr>
          <w:fldChar w:fldCharType="end"/>
        </w:r>
      </w:hyperlink>
    </w:p>
    <w:p w14:paraId="584FDA3E" w14:textId="15709191" w:rsidR="00535CD9" w:rsidRPr="008223B9" w:rsidRDefault="00535CD9" w:rsidP="008223B9">
      <w:pPr>
        <w:pStyle w:val="TOC2"/>
        <w:tabs>
          <w:tab w:val="right" w:leader="dot" w:pos="8296"/>
        </w:tabs>
        <w:rPr>
          <w:rFonts w:eastAsiaTheme="minorEastAsia"/>
          <w:noProof/>
          <w:szCs w:val="24"/>
          <w:lang w:val="en-US"/>
        </w:rPr>
      </w:pPr>
      <w:hyperlink w:anchor="_Toc64717818" w:history="1">
        <w:r w:rsidRPr="008223B9">
          <w:rPr>
            <w:rStyle w:val="Hyperlink"/>
            <w:noProof/>
            <w:szCs w:val="24"/>
            <w:lang w:val="en-US"/>
          </w:rPr>
          <w:t>MANAGE ELECTRICAL INSTALLATION SITES</w:t>
        </w:r>
        <w:r w:rsidRPr="008223B9">
          <w:rPr>
            <w:noProof/>
            <w:webHidden/>
            <w:szCs w:val="24"/>
          </w:rPr>
          <w:tab/>
        </w:r>
        <w:r w:rsidRPr="008223B9">
          <w:rPr>
            <w:noProof/>
            <w:webHidden/>
            <w:szCs w:val="24"/>
          </w:rPr>
          <w:fldChar w:fldCharType="begin"/>
        </w:r>
        <w:r w:rsidRPr="008223B9">
          <w:rPr>
            <w:noProof/>
            <w:webHidden/>
            <w:szCs w:val="24"/>
          </w:rPr>
          <w:instrText xml:space="preserve"> PAGEREF _Toc64717818 \h </w:instrText>
        </w:r>
        <w:r w:rsidRPr="008223B9">
          <w:rPr>
            <w:noProof/>
            <w:webHidden/>
            <w:szCs w:val="24"/>
          </w:rPr>
        </w:r>
        <w:r w:rsidRPr="008223B9">
          <w:rPr>
            <w:noProof/>
            <w:webHidden/>
            <w:szCs w:val="24"/>
          </w:rPr>
          <w:fldChar w:fldCharType="separate"/>
        </w:r>
        <w:r w:rsidRPr="008223B9">
          <w:rPr>
            <w:noProof/>
            <w:webHidden/>
            <w:szCs w:val="24"/>
          </w:rPr>
          <w:t>64</w:t>
        </w:r>
        <w:r w:rsidRPr="008223B9">
          <w:rPr>
            <w:noProof/>
            <w:webHidden/>
            <w:szCs w:val="24"/>
          </w:rPr>
          <w:fldChar w:fldCharType="end"/>
        </w:r>
      </w:hyperlink>
    </w:p>
    <w:p w14:paraId="0A745E75" w14:textId="1F100DA1" w:rsidR="00535CD9" w:rsidRPr="008223B9" w:rsidRDefault="00535CD9" w:rsidP="008223B9">
      <w:pPr>
        <w:pStyle w:val="TOC1"/>
        <w:rPr>
          <w:rFonts w:eastAsiaTheme="minorEastAsia"/>
          <w:b w:val="0"/>
          <w:noProof/>
          <w:lang w:val="en-US"/>
        </w:rPr>
      </w:pPr>
      <w:hyperlink w:anchor="_Toc64717819" w:history="1">
        <w:r w:rsidRPr="008223B9">
          <w:rPr>
            <w:rStyle w:val="Hyperlink"/>
            <w:noProof/>
          </w:rPr>
          <w:t>PERFORM TESTING OF ELECTRICAL INSTALLATION</w:t>
        </w:r>
        <w:r w:rsidRPr="008223B9">
          <w:rPr>
            <w:noProof/>
            <w:webHidden/>
          </w:rPr>
          <w:tab/>
        </w:r>
        <w:r w:rsidRPr="008223B9">
          <w:rPr>
            <w:noProof/>
            <w:webHidden/>
          </w:rPr>
          <w:fldChar w:fldCharType="begin"/>
        </w:r>
        <w:r w:rsidRPr="008223B9">
          <w:rPr>
            <w:noProof/>
            <w:webHidden/>
          </w:rPr>
          <w:instrText xml:space="preserve"> PAGEREF _Toc64717819 \h </w:instrText>
        </w:r>
        <w:r w:rsidRPr="008223B9">
          <w:rPr>
            <w:noProof/>
            <w:webHidden/>
          </w:rPr>
        </w:r>
        <w:r w:rsidRPr="008223B9">
          <w:rPr>
            <w:noProof/>
            <w:webHidden/>
          </w:rPr>
          <w:fldChar w:fldCharType="separate"/>
        </w:r>
        <w:r w:rsidRPr="008223B9">
          <w:rPr>
            <w:noProof/>
            <w:webHidden/>
          </w:rPr>
          <w:t>69</w:t>
        </w:r>
        <w:r w:rsidRPr="008223B9">
          <w:rPr>
            <w:noProof/>
            <w:webHidden/>
          </w:rPr>
          <w:fldChar w:fldCharType="end"/>
        </w:r>
      </w:hyperlink>
    </w:p>
    <w:p w14:paraId="2D58717E" w14:textId="78E4B225" w:rsidR="00535CD9" w:rsidRPr="008223B9" w:rsidRDefault="00535CD9" w:rsidP="008223B9">
      <w:pPr>
        <w:pStyle w:val="TOC1"/>
        <w:rPr>
          <w:rFonts w:eastAsiaTheme="minorEastAsia"/>
          <w:b w:val="0"/>
          <w:noProof/>
          <w:lang w:val="en-US"/>
        </w:rPr>
      </w:pPr>
      <w:hyperlink w:anchor="_Toc64717820" w:history="1">
        <w:r w:rsidRPr="008223B9">
          <w:rPr>
            <w:rStyle w:val="Hyperlink"/>
            <w:noProof/>
            <w:lang w:val="en-US"/>
          </w:rPr>
          <w:t>PERFORM COMMISSIONING OF ELECTRICAL SYSTEMS</w:t>
        </w:r>
        <w:r w:rsidRPr="008223B9">
          <w:rPr>
            <w:noProof/>
            <w:webHidden/>
          </w:rPr>
          <w:tab/>
        </w:r>
        <w:r w:rsidRPr="008223B9">
          <w:rPr>
            <w:noProof/>
            <w:webHidden/>
          </w:rPr>
          <w:fldChar w:fldCharType="begin"/>
        </w:r>
        <w:r w:rsidRPr="008223B9">
          <w:rPr>
            <w:noProof/>
            <w:webHidden/>
          </w:rPr>
          <w:instrText xml:space="preserve"> PAGEREF _Toc64717820 \h </w:instrText>
        </w:r>
        <w:r w:rsidRPr="008223B9">
          <w:rPr>
            <w:noProof/>
            <w:webHidden/>
          </w:rPr>
        </w:r>
        <w:r w:rsidRPr="008223B9">
          <w:rPr>
            <w:noProof/>
            <w:webHidden/>
          </w:rPr>
          <w:fldChar w:fldCharType="separate"/>
        </w:r>
        <w:r w:rsidRPr="008223B9">
          <w:rPr>
            <w:noProof/>
            <w:webHidden/>
          </w:rPr>
          <w:t>73</w:t>
        </w:r>
        <w:r w:rsidRPr="008223B9">
          <w:rPr>
            <w:noProof/>
            <w:webHidden/>
          </w:rPr>
          <w:fldChar w:fldCharType="end"/>
        </w:r>
      </w:hyperlink>
    </w:p>
    <w:p w14:paraId="3506B116" w14:textId="1AEA0116" w:rsidR="00535CD9" w:rsidRPr="008223B9" w:rsidRDefault="00535CD9" w:rsidP="008223B9">
      <w:pPr>
        <w:pStyle w:val="TOC1"/>
        <w:rPr>
          <w:rFonts w:eastAsiaTheme="minorEastAsia"/>
          <w:b w:val="0"/>
          <w:noProof/>
          <w:lang w:val="en-US"/>
        </w:rPr>
      </w:pPr>
      <w:hyperlink w:anchor="_Toc64717821" w:history="1">
        <w:r w:rsidRPr="008223B9">
          <w:rPr>
            <w:rStyle w:val="Hyperlink"/>
            <w:noProof/>
            <w:lang w:val="en-US"/>
          </w:rPr>
          <w:t>MAINTAIN ELECTRICAL INSTALLATION SYSTEMS</w:t>
        </w:r>
        <w:r w:rsidRPr="008223B9">
          <w:rPr>
            <w:noProof/>
            <w:webHidden/>
          </w:rPr>
          <w:tab/>
        </w:r>
        <w:r w:rsidRPr="008223B9">
          <w:rPr>
            <w:noProof/>
            <w:webHidden/>
          </w:rPr>
          <w:fldChar w:fldCharType="begin"/>
        </w:r>
        <w:r w:rsidRPr="008223B9">
          <w:rPr>
            <w:noProof/>
            <w:webHidden/>
          </w:rPr>
          <w:instrText xml:space="preserve"> PAGEREF _Toc64717821 \h </w:instrText>
        </w:r>
        <w:r w:rsidRPr="008223B9">
          <w:rPr>
            <w:noProof/>
            <w:webHidden/>
          </w:rPr>
        </w:r>
        <w:r w:rsidRPr="008223B9">
          <w:rPr>
            <w:noProof/>
            <w:webHidden/>
          </w:rPr>
          <w:fldChar w:fldCharType="separate"/>
        </w:r>
        <w:r w:rsidRPr="008223B9">
          <w:rPr>
            <w:noProof/>
            <w:webHidden/>
          </w:rPr>
          <w:t>78</w:t>
        </w:r>
        <w:r w:rsidRPr="008223B9">
          <w:rPr>
            <w:noProof/>
            <w:webHidden/>
          </w:rPr>
          <w:fldChar w:fldCharType="end"/>
        </w:r>
      </w:hyperlink>
    </w:p>
    <w:p w14:paraId="5CC46950" w14:textId="6367DFD2" w:rsidR="00535CD9" w:rsidRPr="008223B9" w:rsidRDefault="00535CD9" w:rsidP="008223B9">
      <w:pPr>
        <w:pStyle w:val="TOC1"/>
        <w:rPr>
          <w:rFonts w:eastAsiaTheme="minorEastAsia"/>
          <w:b w:val="0"/>
          <w:noProof/>
          <w:lang w:val="en-US"/>
        </w:rPr>
      </w:pPr>
      <w:hyperlink w:anchor="_Toc64717822" w:history="1">
        <w:r w:rsidRPr="008223B9">
          <w:rPr>
            <w:rStyle w:val="Hyperlink"/>
            <w:noProof/>
          </w:rPr>
          <w:t>PERFORM ELECTRICAL SYSTEM BREAKDOWN MAINTENANCE</w:t>
        </w:r>
        <w:r w:rsidRPr="008223B9">
          <w:rPr>
            <w:noProof/>
            <w:webHidden/>
          </w:rPr>
          <w:tab/>
        </w:r>
        <w:r w:rsidRPr="008223B9">
          <w:rPr>
            <w:noProof/>
            <w:webHidden/>
          </w:rPr>
          <w:fldChar w:fldCharType="begin"/>
        </w:r>
        <w:r w:rsidRPr="008223B9">
          <w:rPr>
            <w:noProof/>
            <w:webHidden/>
          </w:rPr>
          <w:instrText xml:space="preserve"> PAGEREF _Toc64717822 \h </w:instrText>
        </w:r>
        <w:r w:rsidRPr="008223B9">
          <w:rPr>
            <w:noProof/>
            <w:webHidden/>
          </w:rPr>
        </w:r>
        <w:r w:rsidRPr="008223B9">
          <w:rPr>
            <w:noProof/>
            <w:webHidden/>
          </w:rPr>
          <w:fldChar w:fldCharType="separate"/>
        </w:r>
        <w:r w:rsidRPr="008223B9">
          <w:rPr>
            <w:noProof/>
            <w:webHidden/>
          </w:rPr>
          <w:t>82</w:t>
        </w:r>
        <w:r w:rsidRPr="008223B9">
          <w:rPr>
            <w:noProof/>
            <w:webHidden/>
          </w:rPr>
          <w:fldChar w:fldCharType="end"/>
        </w:r>
      </w:hyperlink>
    </w:p>
    <w:p w14:paraId="6CD495A4" w14:textId="76091779" w:rsidR="00F262C8" w:rsidRPr="008223B9" w:rsidRDefault="00F262C8" w:rsidP="008223B9">
      <w:pPr>
        <w:rPr>
          <w:rFonts w:ascii="Times New Roman" w:hAnsi="Times New Roman"/>
          <w:sz w:val="24"/>
          <w:szCs w:val="24"/>
        </w:rPr>
      </w:pPr>
      <w:r w:rsidRPr="008223B9">
        <w:rPr>
          <w:rFonts w:ascii="Times New Roman" w:hAnsi="Times New Roman"/>
          <w:noProof/>
          <w:sz w:val="24"/>
          <w:szCs w:val="24"/>
        </w:rPr>
        <w:fldChar w:fldCharType="end"/>
      </w:r>
    </w:p>
    <w:p w14:paraId="327DA5B9" w14:textId="77777777" w:rsidR="00F262C8" w:rsidRPr="008223B9" w:rsidRDefault="00F262C8" w:rsidP="008223B9">
      <w:pPr>
        <w:rPr>
          <w:rFonts w:ascii="Times New Roman" w:hAnsi="Times New Roman"/>
          <w:sz w:val="24"/>
          <w:szCs w:val="24"/>
        </w:rPr>
      </w:pPr>
    </w:p>
    <w:p w14:paraId="194B687A" w14:textId="77777777" w:rsidR="00E85025" w:rsidRPr="008223B9" w:rsidRDefault="00E85025" w:rsidP="008223B9">
      <w:pPr>
        <w:rPr>
          <w:rFonts w:ascii="Times New Roman" w:hAnsi="Times New Roman"/>
          <w:sz w:val="24"/>
          <w:szCs w:val="24"/>
        </w:rPr>
      </w:pPr>
    </w:p>
    <w:p w14:paraId="7CF3C19F" w14:textId="77777777" w:rsidR="00F262C8" w:rsidRPr="008223B9" w:rsidRDefault="00F262C8" w:rsidP="008223B9">
      <w:pPr>
        <w:rPr>
          <w:rFonts w:ascii="Times New Roman" w:hAnsi="Times New Roman"/>
          <w:sz w:val="24"/>
          <w:szCs w:val="24"/>
        </w:rPr>
      </w:pPr>
    </w:p>
    <w:p w14:paraId="2E57DE88" w14:textId="77777777" w:rsidR="00015BAD" w:rsidRPr="008223B9" w:rsidRDefault="00015BAD" w:rsidP="008223B9">
      <w:pPr>
        <w:spacing w:after="160"/>
        <w:rPr>
          <w:rFonts w:ascii="Times New Roman" w:eastAsia="Times New Roman" w:hAnsi="Times New Roman"/>
          <w:b/>
          <w:bCs/>
          <w:sz w:val="24"/>
          <w:szCs w:val="24"/>
        </w:rPr>
      </w:pPr>
      <w:r w:rsidRPr="008223B9">
        <w:rPr>
          <w:rFonts w:ascii="Times New Roman" w:hAnsi="Times New Roman"/>
          <w:sz w:val="24"/>
          <w:szCs w:val="24"/>
        </w:rPr>
        <w:br w:type="page"/>
      </w:r>
    </w:p>
    <w:p w14:paraId="7C00E54A" w14:textId="77777777" w:rsidR="00543467" w:rsidRPr="008223B9" w:rsidRDefault="00543467" w:rsidP="008223B9">
      <w:pPr>
        <w:spacing w:after="160"/>
        <w:rPr>
          <w:rFonts w:ascii="Times New Roman" w:eastAsia="Times New Roman" w:hAnsi="Times New Roman"/>
          <w:b/>
          <w:sz w:val="24"/>
          <w:szCs w:val="24"/>
        </w:rPr>
      </w:pPr>
      <w:bookmarkStart w:id="8" w:name="_Toc8711793"/>
      <w:bookmarkEnd w:id="7"/>
      <w:r w:rsidRPr="008223B9">
        <w:rPr>
          <w:rFonts w:ascii="Times New Roman" w:eastAsia="Times New Roman" w:hAnsi="Times New Roman"/>
          <w:b/>
          <w:sz w:val="24"/>
          <w:szCs w:val="24"/>
        </w:rPr>
        <w:lastRenderedPageBreak/>
        <w:t>ACRONYMNS AND ABBREVIATIONS</w:t>
      </w:r>
      <w:bookmarkEnd w:id="8"/>
    </w:p>
    <w:p w14:paraId="49693893" w14:textId="77777777" w:rsidR="00645B62" w:rsidRPr="008223B9" w:rsidRDefault="00302080" w:rsidP="008223B9">
      <w:pPr>
        <w:spacing w:before="120" w:after="0"/>
        <w:rPr>
          <w:rFonts w:ascii="Times New Roman" w:hAnsi="Times New Roman"/>
          <w:sz w:val="24"/>
          <w:szCs w:val="24"/>
        </w:rPr>
      </w:pPr>
      <w:r w:rsidRPr="008223B9">
        <w:rPr>
          <w:rFonts w:ascii="Times New Roman" w:hAnsi="Times New Roman"/>
          <w:sz w:val="24"/>
          <w:szCs w:val="24"/>
        </w:rPr>
        <w:t>ENG</w:t>
      </w:r>
      <w:r w:rsidR="00645B62" w:rsidRPr="008223B9">
        <w:rPr>
          <w:rFonts w:ascii="Times New Roman" w:hAnsi="Times New Roman"/>
          <w:sz w:val="24"/>
          <w:szCs w:val="24"/>
        </w:rPr>
        <w:tab/>
      </w:r>
      <w:r w:rsidR="00645B62" w:rsidRPr="008223B9">
        <w:rPr>
          <w:rFonts w:ascii="Times New Roman" w:hAnsi="Times New Roman"/>
          <w:sz w:val="24"/>
          <w:szCs w:val="24"/>
        </w:rPr>
        <w:tab/>
      </w:r>
      <w:r w:rsidR="00645B62" w:rsidRPr="008223B9">
        <w:rPr>
          <w:rFonts w:ascii="Times New Roman" w:hAnsi="Times New Roman"/>
          <w:sz w:val="24"/>
          <w:szCs w:val="24"/>
        </w:rPr>
        <w:tab/>
      </w:r>
      <w:r w:rsidRPr="008223B9">
        <w:rPr>
          <w:rFonts w:ascii="Times New Roman" w:hAnsi="Times New Roman"/>
          <w:sz w:val="24"/>
          <w:szCs w:val="24"/>
        </w:rPr>
        <w:t>Engineering</w:t>
      </w:r>
    </w:p>
    <w:p w14:paraId="64AC406F" w14:textId="77777777" w:rsidR="003A4F3C" w:rsidRPr="008223B9" w:rsidRDefault="00302080" w:rsidP="008223B9">
      <w:pPr>
        <w:spacing w:before="120" w:after="0"/>
        <w:rPr>
          <w:rFonts w:ascii="Times New Roman" w:hAnsi="Times New Roman"/>
          <w:sz w:val="24"/>
          <w:szCs w:val="24"/>
        </w:rPr>
      </w:pPr>
      <w:r w:rsidRPr="008223B9">
        <w:rPr>
          <w:rFonts w:ascii="Times New Roman" w:hAnsi="Times New Roman"/>
          <w:sz w:val="24"/>
          <w:szCs w:val="24"/>
        </w:rPr>
        <w:t>IEE</w:t>
      </w:r>
      <w:r w:rsidR="003A4F3C" w:rsidRPr="008223B9">
        <w:rPr>
          <w:rFonts w:ascii="Times New Roman" w:hAnsi="Times New Roman"/>
          <w:sz w:val="24"/>
          <w:szCs w:val="24"/>
        </w:rPr>
        <w:tab/>
      </w:r>
      <w:r w:rsidR="003A4F3C" w:rsidRPr="008223B9">
        <w:rPr>
          <w:rFonts w:ascii="Times New Roman" w:hAnsi="Times New Roman"/>
          <w:sz w:val="24"/>
          <w:szCs w:val="24"/>
        </w:rPr>
        <w:tab/>
      </w:r>
      <w:r w:rsidR="003A4F3C" w:rsidRPr="008223B9">
        <w:rPr>
          <w:rFonts w:ascii="Times New Roman" w:hAnsi="Times New Roman"/>
          <w:sz w:val="24"/>
          <w:szCs w:val="24"/>
        </w:rPr>
        <w:tab/>
      </w:r>
      <w:r w:rsidRPr="008223B9">
        <w:rPr>
          <w:rFonts w:ascii="Times New Roman" w:hAnsi="Times New Roman"/>
          <w:sz w:val="24"/>
          <w:szCs w:val="24"/>
        </w:rPr>
        <w:t>Institute of Electrical engineers</w:t>
      </w:r>
    </w:p>
    <w:p w14:paraId="3F30C4C8" w14:textId="77777777" w:rsidR="00141C24" w:rsidRPr="008223B9" w:rsidRDefault="00302080" w:rsidP="008223B9">
      <w:pPr>
        <w:spacing w:before="120" w:after="0"/>
        <w:rPr>
          <w:rFonts w:ascii="Times New Roman" w:hAnsi="Times New Roman"/>
          <w:sz w:val="24"/>
          <w:szCs w:val="24"/>
        </w:rPr>
      </w:pPr>
      <w:r w:rsidRPr="008223B9">
        <w:rPr>
          <w:rFonts w:ascii="Times New Roman" w:hAnsi="Times New Roman"/>
          <w:sz w:val="24"/>
          <w:szCs w:val="24"/>
        </w:rPr>
        <w:t>IEC</w:t>
      </w:r>
      <w:r w:rsidR="00D07706" w:rsidRPr="008223B9">
        <w:rPr>
          <w:rFonts w:ascii="Times New Roman" w:hAnsi="Times New Roman"/>
          <w:sz w:val="24"/>
          <w:szCs w:val="24"/>
        </w:rPr>
        <w:tab/>
      </w:r>
      <w:r w:rsidR="00D07706" w:rsidRPr="008223B9">
        <w:rPr>
          <w:rFonts w:ascii="Times New Roman" w:hAnsi="Times New Roman"/>
          <w:sz w:val="24"/>
          <w:szCs w:val="24"/>
        </w:rPr>
        <w:tab/>
      </w:r>
      <w:r w:rsidR="00D07706" w:rsidRPr="008223B9">
        <w:rPr>
          <w:rFonts w:ascii="Times New Roman" w:hAnsi="Times New Roman"/>
          <w:sz w:val="24"/>
          <w:szCs w:val="24"/>
        </w:rPr>
        <w:tab/>
      </w:r>
      <w:r w:rsidR="00A87AE5" w:rsidRPr="008223B9">
        <w:rPr>
          <w:rFonts w:ascii="Times New Roman" w:hAnsi="Times New Roman"/>
          <w:color w:val="222222"/>
          <w:sz w:val="24"/>
          <w:szCs w:val="24"/>
          <w:shd w:val="clear" w:color="auto" w:fill="FFFFFF"/>
        </w:rPr>
        <w:t>International Electrotechnical Commission</w:t>
      </w:r>
    </w:p>
    <w:p w14:paraId="4CF9FA0F" w14:textId="77777777" w:rsidR="009A7366" w:rsidRPr="008223B9" w:rsidRDefault="009A7366" w:rsidP="008223B9">
      <w:pPr>
        <w:spacing w:before="120" w:after="0"/>
        <w:rPr>
          <w:rFonts w:ascii="Times New Roman" w:hAnsi="Times New Roman"/>
          <w:sz w:val="24"/>
          <w:szCs w:val="24"/>
        </w:rPr>
      </w:pPr>
      <w:r w:rsidRPr="008223B9">
        <w:rPr>
          <w:rFonts w:ascii="Times New Roman" w:hAnsi="Times New Roman"/>
          <w:sz w:val="24"/>
          <w:szCs w:val="24"/>
        </w:rPr>
        <w:t xml:space="preserve">KEBS </w:t>
      </w:r>
      <w:r w:rsidRPr="008223B9">
        <w:rPr>
          <w:rFonts w:ascii="Times New Roman" w:hAnsi="Times New Roman"/>
          <w:sz w:val="24"/>
          <w:szCs w:val="24"/>
        </w:rPr>
        <w:tab/>
      </w:r>
      <w:r w:rsidRPr="008223B9">
        <w:rPr>
          <w:rFonts w:ascii="Times New Roman" w:hAnsi="Times New Roman"/>
          <w:sz w:val="24"/>
          <w:szCs w:val="24"/>
        </w:rPr>
        <w:tab/>
      </w:r>
      <w:r w:rsidRPr="008223B9">
        <w:rPr>
          <w:rFonts w:ascii="Times New Roman" w:hAnsi="Times New Roman"/>
          <w:sz w:val="24"/>
          <w:szCs w:val="24"/>
        </w:rPr>
        <w:tab/>
        <w:t>Kenya Bureau of Standards</w:t>
      </w:r>
    </w:p>
    <w:p w14:paraId="2CFADD47" w14:textId="77777777" w:rsidR="00D36E1C" w:rsidRPr="008223B9" w:rsidRDefault="008713E7" w:rsidP="008223B9">
      <w:pPr>
        <w:spacing w:before="120" w:after="0"/>
        <w:rPr>
          <w:rFonts w:ascii="Times New Roman" w:hAnsi="Times New Roman"/>
          <w:sz w:val="24"/>
          <w:szCs w:val="24"/>
        </w:rPr>
      </w:pPr>
      <w:r w:rsidRPr="008223B9">
        <w:rPr>
          <w:rFonts w:ascii="Times New Roman" w:hAnsi="Times New Roman"/>
          <w:sz w:val="24"/>
          <w:szCs w:val="24"/>
        </w:rPr>
        <w:t>EPRA</w:t>
      </w:r>
      <w:r w:rsidR="00D36E1C" w:rsidRPr="008223B9">
        <w:rPr>
          <w:rFonts w:ascii="Times New Roman" w:hAnsi="Times New Roman"/>
          <w:sz w:val="24"/>
          <w:szCs w:val="24"/>
        </w:rPr>
        <w:tab/>
      </w:r>
      <w:r w:rsidR="00D36E1C" w:rsidRPr="008223B9">
        <w:rPr>
          <w:rFonts w:ascii="Times New Roman" w:hAnsi="Times New Roman"/>
          <w:sz w:val="24"/>
          <w:szCs w:val="24"/>
        </w:rPr>
        <w:tab/>
      </w:r>
      <w:r w:rsidR="00302080" w:rsidRPr="008223B9">
        <w:rPr>
          <w:rFonts w:ascii="Times New Roman" w:hAnsi="Times New Roman"/>
          <w:sz w:val="24"/>
          <w:szCs w:val="24"/>
        </w:rPr>
        <w:tab/>
        <w:t>Energy and</w:t>
      </w:r>
      <w:r w:rsidRPr="008223B9">
        <w:rPr>
          <w:rFonts w:ascii="Times New Roman" w:hAnsi="Times New Roman"/>
          <w:sz w:val="24"/>
          <w:szCs w:val="24"/>
        </w:rPr>
        <w:t xml:space="preserve"> petroleum regulatory Authority</w:t>
      </w:r>
    </w:p>
    <w:p w14:paraId="2F07BFBD" w14:textId="77777777" w:rsidR="009A7366" w:rsidRPr="008223B9" w:rsidRDefault="009A7366" w:rsidP="008223B9">
      <w:pPr>
        <w:spacing w:before="120" w:after="0"/>
        <w:rPr>
          <w:rFonts w:ascii="Times New Roman" w:hAnsi="Times New Roman"/>
          <w:sz w:val="24"/>
          <w:szCs w:val="24"/>
        </w:rPr>
      </w:pPr>
      <w:r w:rsidRPr="008223B9">
        <w:rPr>
          <w:rFonts w:ascii="Times New Roman" w:hAnsi="Times New Roman"/>
          <w:sz w:val="24"/>
          <w:szCs w:val="24"/>
        </w:rPr>
        <w:t>NCA</w:t>
      </w:r>
      <w:r w:rsidRPr="008223B9">
        <w:rPr>
          <w:rFonts w:ascii="Times New Roman" w:hAnsi="Times New Roman"/>
          <w:sz w:val="24"/>
          <w:szCs w:val="24"/>
        </w:rPr>
        <w:tab/>
      </w:r>
      <w:r w:rsidRPr="008223B9">
        <w:rPr>
          <w:rFonts w:ascii="Times New Roman" w:hAnsi="Times New Roman"/>
          <w:sz w:val="24"/>
          <w:szCs w:val="24"/>
        </w:rPr>
        <w:tab/>
      </w:r>
      <w:r w:rsidRPr="008223B9">
        <w:rPr>
          <w:rFonts w:ascii="Times New Roman" w:hAnsi="Times New Roman"/>
          <w:sz w:val="24"/>
          <w:szCs w:val="24"/>
        </w:rPr>
        <w:tab/>
        <w:t>National Construction Authority</w:t>
      </w:r>
    </w:p>
    <w:p w14:paraId="5753926C" w14:textId="77777777" w:rsidR="009A7366" w:rsidRPr="008223B9" w:rsidRDefault="009A7366" w:rsidP="008223B9">
      <w:pPr>
        <w:spacing w:before="120" w:after="0"/>
        <w:rPr>
          <w:rFonts w:ascii="Times New Roman" w:hAnsi="Times New Roman"/>
          <w:sz w:val="24"/>
          <w:szCs w:val="24"/>
        </w:rPr>
      </w:pPr>
      <w:r w:rsidRPr="008223B9">
        <w:rPr>
          <w:rFonts w:ascii="Times New Roman" w:hAnsi="Times New Roman"/>
          <w:sz w:val="24"/>
          <w:szCs w:val="24"/>
        </w:rPr>
        <w:t>OSHA</w:t>
      </w:r>
      <w:r w:rsidRPr="008223B9">
        <w:rPr>
          <w:rFonts w:ascii="Times New Roman" w:hAnsi="Times New Roman"/>
          <w:sz w:val="24"/>
          <w:szCs w:val="24"/>
        </w:rPr>
        <w:tab/>
      </w:r>
      <w:r w:rsidRPr="008223B9">
        <w:rPr>
          <w:rFonts w:ascii="Times New Roman" w:hAnsi="Times New Roman"/>
          <w:sz w:val="24"/>
          <w:szCs w:val="24"/>
        </w:rPr>
        <w:tab/>
      </w:r>
      <w:r w:rsidRPr="008223B9">
        <w:rPr>
          <w:rFonts w:ascii="Times New Roman" w:hAnsi="Times New Roman"/>
          <w:sz w:val="24"/>
          <w:szCs w:val="24"/>
        </w:rPr>
        <w:tab/>
        <w:t>Occupational Safety and Health Act</w:t>
      </w:r>
    </w:p>
    <w:p w14:paraId="3C250E21" w14:textId="77777777" w:rsidR="009A7366" w:rsidRPr="008223B9" w:rsidRDefault="009A7366" w:rsidP="008223B9">
      <w:pPr>
        <w:spacing w:before="120" w:after="0"/>
        <w:rPr>
          <w:rFonts w:ascii="Times New Roman" w:hAnsi="Times New Roman"/>
          <w:sz w:val="24"/>
          <w:szCs w:val="24"/>
        </w:rPr>
      </w:pPr>
      <w:r w:rsidRPr="008223B9">
        <w:rPr>
          <w:rFonts w:ascii="Times New Roman" w:hAnsi="Times New Roman"/>
          <w:sz w:val="24"/>
          <w:szCs w:val="24"/>
        </w:rPr>
        <w:t>WIBA</w:t>
      </w:r>
      <w:r w:rsidRPr="008223B9">
        <w:rPr>
          <w:rFonts w:ascii="Times New Roman" w:hAnsi="Times New Roman"/>
          <w:sz w:val="24"/>
          <w:szCs w:val="24"/>
        </w:rPr>
        <w:tab/>
      </w:r>
      <w:r w:rsidRPr="008223B9">
        <w:rPr>
          <w:rFonts w:ascii="Times New Roman" w:hAnsi="Times New Roman"/>
          <w:sz w:val="24"/>
          <w:szCs w:val="24"/>
        </w:rPr>
        <w:tab/>
      </w:r>
      <w:r w:rsidRPr="008223B9">
        <w:rPr>
          <w:rFonts w:ascii="Times New Roman" w:hAnsi="Times New Roman"/>
          <w:sz w:val="24"/>
          <w:szCs w:val="24"/>
        </w:rPr>
        <w:tab/>
        <w:t xml:space="preserve">Work injury benefits Act </w:t>
      </w:r>
    </w:p>
    <w:p w14:paraId="749BDA1B" w14:textId="77777777" w:rsidR="00065677" w:rsidRPr="008223B9" w:rsidRDefault="00065677" w:rsidP="008223B9">
      <w:pPr>
        <w:spacing w:before="120" w:after="0"/>
        <w:rPr>
          <w:rFonts w:ascii="Times New Roman" w:hAnsi="Times New Roman"/>
          <w:sz w:val="24"/>
          <w:szCs w:val="24"/>
        </w:rPr>
      </w:pPr>
      <w:r w:rsidRPr="008223B9">
        <w:rPr>
          <w:rFonts w:ascii="Times New Roman" w:hAnsi="Times New Roman"/>
          <w:sz w:val="24"/>
          <w:szCs w:val="24"/>
        </w:rPr>
        <w:t>IBMS</w:t>
      </w:r>
      <w:r w:rsidRPr="008223B9">
        <w:rPr>
          <w:rFonts w:ascii="Times New Roman" w:hAnsi="Times New Roman"/>
          <w:sz w:val="24"/>
          <w:szCs w:val="24"/>
        </w:rPr>
        <w:tab/>
      </w:r>
      <w:r w:rsidRPr="008223B9">
        <w:rPr>
          <w:rFonts w:ascii="Times New Roman" w:hAnsi="Times New Roman"/>
          <w:sz w:val="24"/>
          <w:szCs w:val="24"/>
        </w:rPr>
        <w:tab/>
      </w:r>
      <w:r w:rsidRPr="008223B9">
        <w:rPr>
          <w:rFonts w:ascii="Times New Roman" w:hAnsi="Times New Roman"/>
          <w:sz w:val="24"/>
          <w:szCs w:val="24"/>
        </w:rPr>
        <w:tab/>
        <w:t>Integrated Building Management System</w:t>
      </w:r>
    </w:p>
    <w:p w14:paraId="1A0B4103" w14:textId="77777777" w:rsidR="009A7366" w:rsidRPr="008223B9" w:rsidRDefault="009A7366" w:rsidP="008223B9">
      <w:pPr>
        <w:spacing w:before="120" w:after="0"/>
        <w:rPr>
          <w:rFonts w:ascii="Times New Roman" w:hAnsi="Times New Roman"/>
          <w:sz w:val="24"/>
          <w:szCs w:val="24"/>
        </w:rPr>
      </w:pPr>
      <w:r w:rsidRPr="008223B9">
        <w:rPr>
          <w:rFonts w:ascii="Times New Roman" w:hAnsi="Times New Roman"/>
          <w:sz w:val="24"/>
          <w:szCs w:val="24"/>
        </w:rPr>
        <w:t>EHS</w:t>
      </w:r>
      <w:r w:rsidRPr="008223B9">
        <w:rPr>
          <w:rFonts w:ascii="Times New Roman" w:hAnsi="Times New Roman"/>
          <w:sz w:val="24"/>
          <w:szCs w:val="24"/>
        </w:rPr>
        <w:tab/>
      </w:r>
      <w:r w:rsidRPr="008223B9">
        <w:rPr>
          <w:rFonts w:ascii="Times New Roman" w:hAnsi="Times New Roman"/>
          <w:sz w:val="24"/>
          <w:szCs w:val="24"/>
        </w:rPr>
        <w:tab/>
      </w:r>
      <w:r w:rsidRPr="008223B9">
        <w:rPr>
          <w:rFonts w:ascii="Times New Roman" w:hAnsi="Times New Roman"/>
          <w:sz w:val="24"/>
          <w:szCs w:val="24"/>
        </w:rPr>
        <w:tab/>
        <w:t>Environment, Health and Safety</w:t>
      </w:r>
    </w:p>
    <w:p w14:paraId="3CC9C5AA" w14:textId="77777777" w:rsidR="009A7366" w:rsidRPr="008223B9" w:rsidRDefault="009A7366" w:rsidP="008223B9">
      <w:pPr>
        <w:spacing w:before="120" w:after="0"/>
        <w:ind w:left="2160" w:hanging="2160"/>
        <w:rPr>
          <w:rFonts w:ascii="Times New Roman" w:hAnsi="Times New Roman"/>
          <w:sz w:val="24"/>
          <w:szCs w:val="24"/>
          <w:lang w:val="en-ZW"/>
        </w:rPr>
      </w:pPr>
      <w:r w:rsidRPr="008223B9">
        <w:rPr>
          <w:rFonts w:ascii="Times New Roman" w:hAnsi="Times New Roman"/>
          <w:sz w:val="24"/>
          <w:szCs w:val="24"/>
          <w:lang w:val="en-ZW"/>
        </w:rPr>
        <w:t>CDACC</w:t>
      </w:r>
      <w:r w:rsidRPr="008223B9">
        <w:rPr>
          <w:rFonts w:ascii="Times New Roman" w:hAnsi="Times New Roman"/>
          <w:sz w:val="24"/>
          <w:szCs w:val="24"/>
          <w:lang w:val="en-ZW"/>
        </w:rPr>
        <w:tab/>
        <w:t>Curriculum Development, Assessment and Certification Council</w:t>
      </w:r>
    </w:p>
    <w:p w14:paraId="23B0DFBB" w14:textId="77777777" w:rsidR="00065677" w:rsidRPr="008223B9" w:rsidRDefault="00065677" w:rsidP="008223B9">
      <w:pPr>
        <w:spacing w:before="120" w:after="0"/>
        <w:ind w:left="2160" w:hanging="2160"/>
        <w:rPr>
          <w:rFonts w:ascii="Times New Roman" w:hAnsi="Times New Roman"/>
          <w:sz w:val="24"/>
          <w:szCs w:val="24"/>
          <w:lang w:val="en-ZW"/>
        </w:rPr>
      </w:pPr>
      <w:r w:rsidRPr="008223B9">
        <w:rPr>
          <w:rFonts w:ascii="Times New Roman" w:hAnsi="Times New Roman"/>
          <w:sz w:val="24"/>
          <w:szCs w:val="24"/>
          <w:lang w:val="en-ZW"/>
        </w:rPr>
        <w:t>CAD</w:t>
      </w:r>
      <w:r w:rsidRPr="008223B9">
        <w:rPr>
          <w:rFonts w:ascii="Times New Roman" w:hAnsi="Times New Roman"/>
          <w:sz w:val="24"/>
          <w:szCs w:val="24"/>
          <w:lang w:val="en-ZW"/>
        </w:rPr>
        <w:tab/>
        <w:t>Computer Aided Design</w:t>
      </w:r>
    </w:p>
    <w:p w14:paraId="5383BBA9" w14:textId="77777777" w:rsidR="00065677" w:rsidRPr="008223B9" w:rsidRDefault="00065677" w:rsidP="008223B9">
      <w:pPr>
        <w:rPr>
          <w:rFonts w:ascii="Times New Roman" w:eastAsia="Times New Roman" w:hAnsi="Times New Roman"/>
          <w:sz w:val="24"/>
          <w:szCs w:val="24"/>
        </w:rPr>
      </w:pPr>
      <w:r w:rsidRPr="008223B9">
        <w:rPr>
          <w:rFonts w:ascii="Times New Roman" w:hAnsi="Times New Roman"/>
          <w:sz w:val="24"/>
          <w:szCs w:val="24"/>
          <w:lang w:val="en-ZW"/>
        </w:rPr>
        <w:t>HAVC</w:t>
      </w:r>
      <w:r w:rsidRPr="008223B9">
        <w:rPr>
          <w:rFonts w:ascii="Times New Roman" w:hAnsi="Times New Roman"/>
          <w:sz w:val="24"/>
          <w:szCs w:val="24"/>
          <w:lang w:val="en-ZW"/>
        </w:rPr>
        <w:tab/>
      </w:r>
      <w:r w:rsidRPr="008223B9">
        <w:rPr>
          <w:rFonts w:ascii="Times New Roman" w:hAnsi="Times New Roman"/>
          <w:sz w:val="24"/>
          <w:szCs w:val="24"/>
          <w:lang w:val="en-ZW"/>
        </w:rPr>
        <w:tab/>
      </w:r>
      <w:r w:rsidRPr="008223B9">
        <w:rPr>
          <w:rFonts w:ascii="Times New Roman" w:hAnsi="Times New Roman"/>
          <w:sz w:val="24"/>
          <w:szCs w:val="24"/>
          <w:lang w:val="en-ZW"/>
        </w:rPr>
        <w:tab/>
      </w:r>
      <w:r w:rsidRPr="008223B9">
        <w:rPr>
          <w:rFonts w:ascii="Times New Roman" w:eastAsia="Times New Roman" w:hAnsi="Times New Roman"/>
          <w:sz w:val="24"/>
          <w:szCs w:val="24"/>
        </w:rPr>
        <w:t>Heating, Ventilation and Air Conditioning</w:t>
      </w:r>
    </w:p>
    <w:p w14:paraId="7FC31B1B" w14:textId="77777777" w:rsidR="00044275" w:rsidRPr="008223B9" w:rsidRDefault="00044275" w:rsidP="008223B9">
      <w:pPr>
        <w:spacing w:before="120" w:after="0"/>
        <w:ind w:left="2160" w:hanging="2160"/>
        <w:rPr>
          <w:rFonts w:ascii="Times New Roman" w:hAnsi="Times New Roman"/>
          <w:sz w:val="24"/>
          <w:szCs w:val="24"/>
          <w:lang w:val="en-ZW"/>
        </w:rPr>
      </w:pPr>
      <w:r w:rsidRPr="008223B9">
        <w:rPr>
          <w:rFonts w:ascii="Times New Roman" w:hAnsi="Times New Roman"/>
          <w:sz w:val="24"/>
          <w:szCs w:val="24"/>
          <w:lang w:val="en-ZW"/>
        </w:rPr>
        <w:t>CCTV</w:t>
      </w:r>
      <w:r w:rsidRPr="008223B9">
        <w:rPr>
          <w:rFonts w:ascii="Times New Roman" w:hAnsi="Times New Roman"/>
          <w:sz w:val="24"/>
          <w:szCs w:val="24"/>
          <w:lang w:val="en-ZW"/>
        </w:rPr>
        <w:tab/>
        <w:t>Closed Circuit Television</w:t>
      </w:r>
    </w:p>
    <w:p w14:paraId="7AF3DD68" w14:textId="77777777" w:rsidR="009A7366" w:rsidRPr="008223B9" w:rsidRDefault="009A7366" w:rsidP="008223B9">
      <w:pPr>
        <w:spacing w:before="120" w:after="0"/>
        <w:rPr>
          <w:rFonts w:ascii="Times New Roman" w:hAnsi="Times New Roman"/>
          <w:sz w:val="24"/>
          <w:szCs w:val="24"/>
          <w:lang w:val="en-ZW"/>
        </w:rPr>
      </w:pPr>
      <w:r w:rsidRPr="008223B9">
        <w:rPr>
          <w:rFonts w:ascii="Times New Roman" w:hAnsi="Times New Roman"/>
          <w:sz w:val="24"/>
          <w:szCs w:val="24"/>
          <w:lang w:val="en-ZW"/>
        </w:rPr>
        <w:t xml:space="preserve">IBMS </w:t>
      </w:r>
      <w:r w:rsidRPr="008223B9">
        <w:rPr>
          <w:rFonts w:ascii="Times New Roman" w:hAnsi="Times New Roman"/>
          <w:sz w:val="24"/>
          <w:szCs w:val="24"/>
          <w:lang w:val="en-ZW"/>
        </w:rPr>
        <w:tab/>
      </w:r>
      <w:r w:rsidRPr="008223B9">
        <w:rPr>
          <w:rFonts w:ascii="Times New Roman" w:hAnsi="Times New Roman"/>
          <w:sz w:val="24"/>
          <w:szCs w:val="24"/>
          <w:lang w:val="en-ZW"/>
        </w:rPr>
        <w:tab/>
      </w:r>
      <w:r w:rsidRPr="008223B9">
        <w:rPr>
          <w:rFonts w:ascii="Times New Roman" w:hAnsi="Times New Roman"/>
          <w:sz w:val="24"/>
          <w:szCs w:val="24"/>
          <w:lang w:val="en-ZW"/>
        </w:rPr>
        <w:tab/>
        <w:t>Integrated Building Management System</w:t>
      </w:r>
      <w:r w:rsidRPr="008223B9">
        <w:rPr>
          <w:rFonts w:ascii="Times New Roman" w:hAnsi="Times New Roman"/>
          <w:sz w:val="24"/>
          <w:szCs w:val="24"/>
          <w:lang w:val="en-ZW"/>
        </w:rPr>
        <w:tab/>
      </w:r>
    </w:p>
    <w:p w14:paraId="7881CFB2" w14:textId="77777777" w:rsidR="009A7366" w:rsidRPr="008223B9" w:rsidRDefault="009A7366" w:rsidP="008223B9">
      <w:pPr>
        <w:spacing w:before="120" w:after="0"/>
        <w:rPr>
          <w:rFonts w:ascii="Times New Roman" w:hAnsi="Times New Roman"/>
          <w:sz w:val="24"/>
          <w:szCs w:val="24"/>
          <w:lang w:val="en-ZW"/>
        </w:rPr>
      </w:pPr>
      <w:r w:rsidRPr="008223B9">
        <w:rPr>
          <w:rFonts w:ascii="Times New Roman" w:hAnsi="Times New Roman"/>
          <w:sz w:val="24"/>
          <w:szCs w:val="24"/>
          <w:lang w:val="en-ZW"/>
        </w:rPr>
        <w:t>PPE</w:t>
      </w:r>
      <w:r w:rsidRPr="008223B9">
        <w:rPr>
          <w:rFonts w:ascii="Times New Roman" w:hAnsi="Times New Roman"/>
          <w:sz w:val="24"/>
          <w:szCs w:val="24"/>
          <w:lang w:val="en-ZW"/>
        </w:rPr>
        <w:tab/>
      </w:r>
      <w:r w:rsidRPr="008223B9">
        <w:rPr>
          <w:rFonts w:ascii="Times New Roman" w:hAnsi="Times New Roman"/>
          <w:sz w:val="24"/>
          <w:szCs w:val="24"/>
          <w:lang w:val="en-ZW"/>
        </w:rPr>
        <w:tab/>
      </w:r>
      <w:r w:rsidRPr="008223B9">
        <w:rPr>
          <w:rFonts w:ascii="Times New Roman" w:hAnsi="Times New Roman"/>
          <w:sz w:val="24"/>
          <w:szCs w:val="24"/>
          <w:lang w:val="en-ZW"/>
        </w:rPr>
        <w:tab/>
        <w:t>Personal Protective Equipment</w:t>
      </w:r>
    </w:p>
    <w:p w14:paraId="2709D5AE" w14:textId="77777777" w:rsidR="009A7366" w:rsidRPr="008223B9" w:rsidRDefault="009A7366" w:rsidP="008223B9">
      <w:pPr>
        <w:spacing w:before="120" w:after="0"/>
        <w:rPr>
          <w:rFonts w:ascii="Times New Roman" w:hAnsi="Times New Roman"/>
          <w:sz w:val="24"/>
          <w:szCs w:val="24"/>
          <w:lang w:val="en-ZW"/>
        </w:rPr>
      </w:pPr>
      <w:r w:rsidRPr="008223B9">
        <w:rPr>
          <w:rFonts w:ascii="Times New Roman" w:hAnsi="Times New Roman"/>
          <w:sz w:val="24"/>
          <w:szCs w:val="24"/>
          <w:lang w:val="en-ZW"/>
        </w:rPr>
        <w:t>TVET</w:t>
      </w:r>
      <w:r w:rsidRPr="008223B9">
        <w:rPr>
          <w:rFonts w:ascii="Times New Roman" w:hAnsi="Times New Roman"/>
          <w:sz w:val="24"/>
          <w:szCs w:val="24"/>
          <w:lang w:val="en-ZW"/>
        </w:rPr>
        <w:tab/>
      </w:r>
      <w:r w:rsidRPr="008223B9">
        <w:rPr>
          <w:rFonts w:ascii="Times New Roman" w:hAnsi="Times New Roman"/>
          <w:sz w:val="24"/>
          <w:szCs w:val="24"/>
          <w:lang w:val="en-ZW"/>
        </w:rPr>
        <w:tab/>
      </w:r>
      <w:r w:rsidRPr="008223B9">
        <w:rPr>
          <w:rFonts w:ascii="Times New Roman" w:hAnsi="Times New Roman"/>
          <w:sz w:val="24"/>
          <w:szCs w:val="24"/>
          <w:lang w:val="en-ZW"/>
        </w:rPr>
        <w:tab/>
        <w:t>Technical and Vocational Education and Training</w:t>
      </w:r>
    </w:p>
    <w:p w14:paraId="3F572AFC" w14:textId="77777777" w:rsidR="00FD79EA" w:rsidRPr="008223B9" w:rsidRDefault="00FD79EA" w:rsidP="008223B9">
      <w:pPr>
        <w:spacing w:before="120" w:after="0"/>
        <w:rPr>
          <w:rFonts w:ascii="Times New Roman" w:hAnsi="Times New Roman"/>
          <w:sz w:val="24"/>
          <w:szCs w:val="24"/>
          <w:lang w:val="en-ZW"/>
        </w:rPr>
      </w:pPr>
      <w:r w:rsidRPr="008223B9">
        <w:rPr>
          <w:rFonts w:ascii="Times New Roman" w:hAnsi="Times New Roman"/>
          <w:sz w:val="24"/>
          <w:szCs w:val="24"/>
          <w:lang w:val="en-ZW"/>
        </w:rPr>
        <w:t>OS</w:t>
      </w:r>
      <w:r w:rsidRPr="008223B9">
        <w:rPr>
          <w:rFonts w:ascii="Times New Roman" w:hAnsi="Times New Roman"/>
          <w:sz w:val="24"/>
          <w:szCs w:val="24"/>
          <w:lang w:val="en-ZW"/>
        </w:rPr>
        <w:tab/>
      </w:r>
      <w:r w:rsidRPr="008223B9">
        <w:rPr>
          <w:rFonts w:ascii="Times New Roman" w:hAnsi="Times New Roman"/>
          <w:sz w:val="24"/>
          <w:szCs w:val="24"/>
          <w:lang w:val="en-ZW"/>
        </w:rPr>
        <w:tab/>
      </w:r>
      <w:r w:rsidRPr="008223B9">
        <w:rPr>
          <w:rFonts w:ascii="Times New Roman" w:hAnsi="Times New Roman"/>
          <w:sz w:val="24"/>
          <w:szCs w:val="24"/>
          <w:lang w:val="en-ZW"/>
        </w:rPr>
        <w:tab/>
        <w:t>Occupational Standards</w:t>
      </w:r>
    </w:p>
    <w:p w14:paraId="0E18D6EC" w14:textId="77777777" w:rsidR="00461F21" w:rsidRPr="008223B9" w:rsidRDefault="00FD79EA" w:rsidP="008223B9">
      <w:pPr>
        <w:spacing w:before="120" w:after="0"/>
        <w:rPr>
          <w:rFonts w:ascii="Times New Roman" w:hAnsi="Times New Roman"/>
          <w:sz w:val="24"/>
          <w:szCs w:val="24"/>
          <w:lang w:val="en-ZW"/>
        </w:rPr>
      </w:pPr>
      <w:r w:rsidRPr="008223B9">
        <w:rPr>
          <w:rFonts w:ascii="Times New Roman" w:hAnsi="Times New Roman"/>
          <w:sz w:val="24"/>
          <w:szCs w:val="24"/>
          <w:lang w:val="en-ZW"/>
        </w:rPr>
        <w:t>BC</w:t>
      </w:r>
      <w:r w:rsidRPr="008223B9">
        <w:rPr>
          <w:rFonts w:ascii="Times New Roman" w:hAnsi="Times New Roman"/>
          <w:sz w:val="24"/>
          <w:szCs w:val="24"/>
          <w:lang w:val="en-ZW"/>
        </w:rPr>
        <w:tab/>
      </w:r>
      <w:r w:rsidRPr="008223B9">
        <w:rPr>
          <w:rFonts w:ascii="Times New Roman" w:hAnsi="Times New Roman"/>
          <w:sz w:val="24"/>
          <w:szCs w:val="24"/>
          <w:lang w:val="en-ZW"/>
        </w:rPr>
        <w:tab/>
      </w:r>
      <w:r w:rsidRPr="008223B9">
        <w:rPr>
          <w:rFonts w:ascii="Times New Roman" w:hAnsi="Times New Roman"/>
          <w:sz w:val="24"/>
          <w:szCs w:val="24"/>
          <w:lang w:val="en-ZW"/>
        </w:rPr>
        <w:tab/>
      </w:r>
      <w:r w:rsidR="00461F21" w:rsidRPr="008223B9">
        <w:rPr>
          <w:rFonts w:ascii="Times New Roman" w:hAnsi="Times New Roman"/>
          <w:sz w:val="24"/>
          <w:szCs w:val="24"/>
          <w:lang w:val="en-ZW"/>
        </w:rPr>
        <w:t>Basic Competencies</w:t>
      </w:r>
    </w:p>
    <w:p w14:paraId="69F9D940" w14:textId="77777777" w:rsidR="00461F21" w:rsidRPr="008223B9" w:rsidRDefault="00461F21" w:rsidP="008223B9">
      <w:pPr>
        <w:spacing w:before="120" w:after="0"/>
        <w:rPr>
          <w:rFonts w:ascii="Times New Roman" w:hAnsi="Times New Roman"/>
          <w:sz w:val="24"/>
          <w:szCs w:val="24"/>
          <w:lang w:val="en-ZW"/>
        </w:rPr>
      </w:pPr>
      <w:r w:rsidRPr="008223B9">
        <w:rPr>
          <w:rFonts w:ascii="Times New Roman" w:hAnsi="Times New Roman"/>
          <w:sz w:val="24"/>
          <w:szCs w:val="24"/>
          <w:lang w:val="en-ZW"/>
        </w:rPr>
        <w:t>CC</w:t>
      </w:r>
      <w:r w:rsidRPr="008223B9">
        <w:rPr>
          <w:rFonts w:ascii="Times New Roman" w:hAnsi="Times New Roman"/>
          <w:sz w:val="24"/>
          <w:szCs w:val="24"/>
          <w:lang w:val="en-ZW"/>
        </w:rPr>
        <w:tab/>
      </w:r>
      <w:r w:rsidRPr="008223B9">
        <w:rPr>
          <w:rFonts w:ascii="Times New Roman" w:hAnsi="Times New Roman"/>
          <w:sz w:val="24"/>
          <w:szCs w:val="24"/>
          <w:lang w:val="en-ZW"/>
        </w:rPr>
        <w:tab/>
      </w:r>
      <w:r w:rsidRPr="008223B9">
        <w:rPr>
          <w:rFonts w:ascii="Times New Roman" w:hAnsi="Times New Roman"/>
          <w:sz w:val="24"/>
          <w:szCs w:val="24"/>
          <w:lang w:val="en-ZW"/>
        </w:rPr>
        <w:tab/>
        <w:t>Common Competencies</w:t>
      </w:r>
    </w:p>
    <w:p w14:paraId="31104AF6" w14:textId="77777777" w:rsidR="00065677" w:rsidRPr="008223B9" w:rsidRDefault="00065677" w:rsidP="008223B9">
      <w:pPr>
        <w:spacing w:before="120" w:after="0"/>
        <w:rPr>
          <w:rFonts w:ascii="Times New Roman" w:hAnsi="Times New Roman"/>
          <w:sz w:val="24"/>
          <w:szCs w:val="24"/>
          <w:lang w:val="en-ZW"/>
        </w:rPr>
      </w:pPr>
      <w:r w:rsidRPr="008223B9">
        <w:rPr>
          <w:rFonts w:ascii="Times New Roman" w:hAnsi="Times New Roman"/>
          <w:sz w:val="24"/>
          <w:szCs w:val="24"/>
          <w:lang w:val="en-ZW"/>
        </w:rPr>
        <w:t>A</w:t>
      </w:r>
      <w:r w:rsidRPr="008223B9">
        <w:rPr>
          <w:rFonts w:ascii="Times New Roman" w:hAnsi="Times New Roman"/>
          <w:sz w:val="24"/>
          <w:szCs w:val="24"/>
          <w:lang w:val="en-ZW"/>
        </w:rPr>
        <w:tab/>
      </w:r>
      <w:r w:rsidRPr="008223B9">
        <w:rPr>
          <w:rFonts w:ascii="Times New Roman" w:hAnsi="Times New Roman"/>
          <w:sz w:val="24"/>
          <w:szCs w:val="24"/>
          <w:lang w:val="en-ZW"/>
        </w:rPr>
        <w:tab/>
      </w:r>
      <w:r w:rsidRPr="008223B9">
        <w:rPr>
          <w:rFonts w:ascii="Times New Roman" w:hAnsi="Times New Roman"/>
          <w:sz w:val="24"/>
          <w:szCs w:val="24"/>
          <w:lang w:val="en-ZW"/>
        </w:rPr>
        <w:tab/>
        <w:t>Control Version</w:t>
      </w:r>
    </w:p>
    <w:p w14:paraId="5918899F" w14:textId="77777777" w:rsidR="00FD79EA" w:rsidRPr="008223B9" w:rsidRDefault="00FD79EA" w:rsidP="008223B9">
      <w:pPr>
        <w:spacing w:before="120" w:after="0"/>
        <w:rPr>
          <w:rFonts w:ascii="Times New Roman" w:hAnsi="Times New Roman"/>
          <w:sz w:val="24"/>
          <w:szCs w:val="24"/>
          <w:lang w:val="en-ZW"/>
        </w:rPr>
      </w:pPr>
    </w:p>
    <w:p w14:paraId="1D6472D4" w14:textId="77777777" w:rsidR="009A7366" w:rsidRPr="008223B9" w:rsidRDefault="009A7366" w:rsidP="008223B9">
      <w:pPr>
        <w:rPr>
          <w:rFonts w:ascii="Times New Roman" w:hAnsi="Times New Roman"/>
          <w:b/>
          <w:sz w:val="24"/>
          <w:szCs w:val="24"/>
        </w:rPr>
      </w:pPr>
    </w:p>
    <w:p w14:paraId="3195EF3B" w14:textId="77777777" w:rsidR="009A7366" w:rsidRPr="008223B9" w:rsidRDefault="009A7366" w:rsidP="008223B9">
      <w:pPr>
        <w:rPr>
          <w:rFonts w:ascii="Times New Roman" w:hAnsi="Times New Roman"/>
          <w:b/>
          <w:sz w:val="24"/>
          <w:szCs w:val="24"/>
        </w:rPr>
      </w:pPr>
    </w:p>
    <w:p w14:paraId="60077775" w14:textId="77777777" w:rsidR="009A7366" w:rsidRPr="008223B9" w:rsidRDefault="009A7366" w:rsidP="008223B9">
      <w:pPr>
        <w:rPr>
          <w:rFonts w:ascii="Times New Roman" w:hAnsi="Times New Roman"/>
          <w:b/>
          <w:sz w:val="24"/>
          <w:szCs w:val="24"/>
        </w:rPr>
      </w:pPr>
    </w:p>
    <w:p w14:paraId="197EB938" w14:textId="77777777" w:rsidR="009A7366" w:rsidRPr="008223B9" w:rsidRDefault="009A7366" w:rsidP="008223B9">
      <w:pPr>
        <w:rPr>
          <w:rFonts w:ascii="Times New Roman" w:hAnsi="Times New Roman"/>
          <w:b/>
          <w:sz w:val="24"/>
          <w:szCs w:val="24"/>
        </w:rPr>
      </w:pPr>
    </w:p>
    <w:p w14:paraId="2D945A88" w14:textId="77777777" w:rsidR="009A7366" w:rsidRPr="008223B9" w:rsidRDefault="009A7366" w:rsidP="008223B9">
      <w:pPr>
        <w:rPr>
          <w:rFonts w:ascii="Times New Roman" w:hAnsi="Times New Roman"/>
          <w:b/>
          <w:sz w:val="24"/>
          <w:szCs w:val="24"/>
        </w:rPr>
      </w:pPr>
    </w:p>
    <w:p w14:paraId="2F61EE4C" w14:textId="77777777" w:rsidR="009A7366" w:rsidRPr="008223B9" w:rsidRDefault="009A7366" w:rsidP="008223B9">
      <w:pPr>
        <w:rPr>
          <w:rFonts w:ascii="Times New Roman" w:hAnsi="Times New Roman"/>
          <w:b/>
          <w:sz w:val="24"/>
          <w:szCs w:val="24"/>
        </w:rPr>
      </w:pPr>
    </w:p>
    <w:p w14:paraId="5AFF99BF" w14:textId="77777777" w:rsidR="009A7366" w:rsidRPr="008223B9" w:rsidRDefault="009A7366" w:rsidP="008223B9">
      <w:pPr>
        <w:rPr>
          <w:rFonts w:ascii="Times New Roman" w:hAnsi="Times New Roman"/>
          <w:b/>
          <w:sz w:val="24"/>
          <w:szCs w:val="24"/>
        </w:rPr>
      </w:pPr>
    </w:p>
    <w:p w14:paraId="0E06C56F" w14:textId="631572BE" w:rsidR="009A7366" w:rsidRPr="008223B9" w:rsidRDefault="009A7366" w:rsidP="008223B9">
      <w:pPr>
        <w:pStyle w:val="Heading1"/>
        <w:rPr>
          <w:szCs w:val="24"/>
        </w:rPr>
      </w:pPr>
      <w:bookmarkStart w:id="9" w:name="_Toc64717801"/>
      <w:r w:rsidRPr="008223B9">
        <w:rPr>
          <w:szCs w:val="24"/>
        </w:rPr>
        <w:lastRenderedPageBreak/>
        <w:t>KEY TO UNIT CODE</w:t>
      </w:r>
      <w:bookmarkEnd w:id="9"/>
    </w:p>
    <w:p w14:paraId="34D0F364" w14:textId="77777777" w:rsidR="009A7366" w:rsidRPr="008223B9" w:rsidRDefault="009A7366" w:rsidP="008223B9">
      <w:pPr>
        <w:spacing w:after="19"/>
        <w:ind w:left="91"/>
        <w:rPr>
          <w:rFonts w:ascii="Times New Roman" w:hAnsi="Times New Roman"/>
          <w:sz w:val="24"/>
          <w:szCs w:val="24"/>
        </w:rPr>
      </w:pPr>
      <w:r w:rsidRPr="008223B9">
        <w:rPr>
          <w:rFonts w:ascii="Times New Roman" w:hAnsi="Times New Roman"/>
          <w:sz w:val="24"/>
          <w:szCs w:val="24"/>
        </w:rPr>
        <w:t xml:space="preserve"> </w:t>
      </w:r>
    </w:p>
    <w:p w14:paraId="4F16026B" w14:textId="5D799D71" w:rsidR="004F3CC2" w:rsidRPr="008223B9" w:rsidRDefault="009A7366" w:rsidP="008223B9">
      <w:pPr>
        <w:ind w:left="3600"/>
        <w:jc w:val="both"/>
        <w:rPr>
          <w:rFonts w:ascii="Times New Roman" w:hAnsi="Times New Roman"/>
          <w:b/>
          <w:sz w:val="24"/>
          <w:szCs w:val="24"/>
        </w:rPr>
      </w:pPr>
      <w:r w:rsidRPr="008223B9">
        <w:rPr>
          <w:rFonts w:ascii="Times New Roman" w:hAnsi="Times New Roman"/>
          <w:b/>
          <w:sz w:val="24"/>
          <w:szCs w:val="24"/>
        </w:rPr>
        <w:t xml:space="preserve">  </w:t>
      </w:r>
      <w:r w:rsidRPr="008223B9">
        <w:rPr>
          <w:rFonts w:ascii="Times New Roman" w:hAnsi="Times New Roman"/>
          <w:b/>
          <w:sz w:val="24"/>
          <w:szCs w:val="24"/>
        </w:rPr>
        <w:tab/>
        <w:t xml:space="preserve"> </w:t>
      </w:r>
      <w:r w:rsidRPr="008223B9">
        <w:rPr>
          <w:rFonts w:ascii="Times New Roman" w:hAnsi="Times New Roman"/>
          <w:b/>
          <w:sz w:val="24"/>
          <w:szCs w:val="24"/>
        </w:rPr>
        <w:tab/>
        <w:t xml:space="preserve"> </w:t>
      </w:r>
      <w:r w:rsidRPr="008223B9">
        <w:rPr>
          <w:rFonts w:ascii="Times New Roman" w:hAnsi="Times New Roman"/>
          <w:b/>
          <w:sz w:val="24"/>
          <w:szCs w:val="24"/>
        </w:rPr>
        <w:tab/>
      </w:r>
      <w:r w:rsidR="002C4580" w:rsidRPr="008223B9">
        <w:rPr>
          <w:rFonts w:ascii="Times New Roman" w:hAnsi="Times New Roman"/>
          <w:b/>
          <w:sz w:val="24"/>
          <w:szCs w:val="24"/>
        </w:rPr>
        <w:tab/>
        <w:t xml:space="preserve">  </w:t>
      </w:r>
    </w:p>
    <w:p w14:paraId="1D6A8D0E" w14:textId="55A2D53A" w:rsidR="002C4580" w:rsidRPr="008223B9" w:rsidRDefault="004F3CC2" w:rsidP="008223B9">
      <w:pPr>
        <w:jc w:val="both"/>
        <w:rPr>
          <w:rFonts w:ascii="Times New Roman" w:hAnsi="Times New Roman"/>
          <w:color w:val="FFC000"/>
          <w:sz w:val="24"/>
          <w:szCs w:val="24"/>
        </w:rPr>
      </w:pPr>
      <w:r w:rsidRPr="008223B9">
        <w:rPr>
          <w:rFonts w:ascii="Times New Roman" w:hAnsi="Times New Roman"/>
          <w:noProof/>
          <w:sz w:val="24"/>
          <w:szCs w:val="24"/>
          <w:lang w:eastAsia="en-GB"/>
        </w:rPr>
        <mc:AlternateContent>
          <mc:Choice Requires="wpg">
            <w:drawing>
              <wp:anchor distT="0" distB="0" distL="114300" distR="114300" simplePos="0" relativeHeight="251662336" behindDoc="0" locked="0" layoutInCell="1" allowOverlap="1" wp14:anchorId="0E9213DC" wp14:editId="15108849">
                <wp:simplePos x="0" y="0"/>
                <wp:positionH relativeFrom="column">
                  <wp:posOffset>1121248</wp:posOffset>
                </wp:positionH>
                <wp:positionV relativeFrom="paragraph">
                  <wp:posOffset>133350</wp:posOffset>
                </wp:positionV>
                <wp:extent cx="2668773" cy="2781302"/>
                <wp:effectExtent l="0" t="0" r="36830"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8773" cy="2781302"/>
                          <a:chOff x="0" y="-55666"/>
                          <a:chExt cx="2220597" cy="2379441"/>
                        </a:xfrm>
                      </wpg:grpSpPr>
                      <wps:wsp>
                        <wps:cNvPr id="3" name="Connector: Elbow 1"/>
                        <wps:cNvCnPr/>
                        <wps:spPr>
                          <a:xfrm rot="10800000" flipV="1">
                            <a:off x="0" y="-39367"/>
                            <a:ext cx="1106170" cy="791432"/>
                          </a:xfrm>
                          <a:prstGeom prst="bentConnector3">
                            <a:avLst>
                              <a:gd name="adj1" fmla="val 0"/>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rot="10800000" flipV="1">
                            <a:off x="16512" y="-14921"/>
                            <a:ext cx="1584959" cy="1303132"/>
                          </a:xfrm>
                          <a:prstGeom prst="bentConnector3">
                            <a:avLst>
                              <a:gd name="adj1" fmla="val 0"/>
                            </a:avLst>
                          </a:prstGeom>
                          <a:noFill/>
                          <a:ln w="9525" cap="flat" cmpd="sng" algn="ctr">
                            <a:solidFill>
                              <a:sysClr val="windowText" lastClr="000000"/>
                            </a:solidFill>
                            <a:prstDash val="solid"/>
                          </a:ln>
                          <a:effectLst/>
                        </wps:spPr>
                        <wps:bodyPr/>
                      </wps:wsp>
                      <wps:wsp>
                        <wps:cNvPr id="6" name="Connector: Elbow 4"/>
                        <wps:cNvCnPr/>
                        <wps:spPr>
                          <a:xfrm rot="5400000">
                            <a:off x="345306" y="-13308"/>
                            <a:ext cx="1051195" cy="1015367"/>
                          </a:xfrm>
                          <a:prstGeom prst="bentConnector3">
                            <a:avLst>
                              <a:gd name="adj1" fmla="val 99611"/>
                            </a:avLst>
                          </a:prstGeom>
                          <a:noFill/>
                          <a:ln w="9525" cap="flat" cmpd="sng" algn="ctr">
                            <a:solidFill>
                              <a:sysClr val="windowText" lastClr="000000"/>
                            </a:solidFill>
                            <a:prstDash val="solid"/>
                          </a:ln>
                          <a:effectLst/>
                        </wps:spPr>
                        <wps:bodyPr/>
                      </wps:wsp>
                      <wps:wsp>
                        <wps:cNvPr id="8" name="Connector: Elbow 5"/>
                        <wps:cNvCnPr/>
                        <wps:spPr>
                          <a:xfrm flipH="1">
                            <a:off x="40640" y="-5566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rot="10800000" flipV="1">
                            <a:off x="180976" y="-14927"/>
                            <a:ext cx="1635124" cy="1576834"/>
                          </a:xfrm>
                          <a:prstGeom prst="bentConnector3">
                            <a:avLst>
                              <a:gd name="adj1" fmla="val 19"/>
                            </a:avLst>
                          </a:prstGeom>
                          <a:noFill/>
                          <a:ln w="9525" cap="flat" cmpd="sng" algn="ctr">
                            <a:solidFill>
                              <a:sysClr val="windowText" lastClr="000000"/>
                            </a:solidFill>
                            <a:prstDash val="solid"/>
                          </a:ln>
                          <a:effectLst/>
                        </wps:spPr>
                        <wps:bodyPr/>
                      </wps:wsp>
                      <wps:wsp>
                        <wps:cNvPr id="16" name="Connector: Elbow 5"/>
                        <wps:cNvCnPr/>
                        <wps:spPr>
                          <a:xfrm rot="5400000">
                            <a:off x="-71166" y="32012"/>
                            <a:ext cx="2379441" cy="2204085"/>
                          </a:xfrm>
                          <a:prstGeom prst="bentConnector3">
                            <a:avLst>
                              <a:gd name="adj1" fmla="val 99657"/>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99EB88C" id="Group 7" o:spid="_x0000_s1026" style="position:absolute;margin-left:88.3pt;margin-top:10.5pt;width:210.15pt;height:219pt;z-index:251662336" coordorigin=",-556" coordsize="22205,2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m9zAMAAFMSAAAOAAAAZHJzL2Uyb0RvYy54bWzsWEtv3DYQvhfofyB4X4sU9YblHOzEPQSt&#10;gSS903qtWkoUSMWy/32HI2nX2XphJ3GKFt09LCiRM5zHx2+GOn9z3ylyVxnb6j6n/IxRUvWFLtu+&#10;yemnj+82CSV2lH0ple6rnD5Ulr65+Pmn82nIKl9vtSorQ0BJb7NpyOl2HIfM82yxrTppz/RQ9TBZ&#10;a9PJER5N45VGTqC9U57PWORN2pSD0UVlLby9mifpBeqv66oYf6trW41E5RRsG/Hf4P+t+/cuzmXW&#10;GDls22IxQ36DFZ1se9h0p+pKjpJ8Nu3fVHVtYbTV9XhW6M7Tdd0WFfoA3nB24M210Z8H9KXJpmbY&#10;hQlCexCnb1Zb/Hp3Y0hb5jSmpJcdpAh3JbELzTQ0Gay4NsOH4cbM/sHwvS7+tDDtHc6752a/+L42&#10;nRMCN8k9xvxhF/PqfiQFvPSjKIljQUkBc36ccMH8OSvFFlK3l9uEYRRF69TbVdz3WZiC7Sgu4jQI&#10;uFvjyWzeHW3c2TQNADO7j6T9vkh+2MqhwgRZF6clkuDMHMlL3feAQG0y8lbd6omgac4GWHzZ3xgM&#10;sc3sElxnMTEaQMpZwtyPklq1w+/wAtH1RSA3IhURpklmazQ5ZxGPQcyFI055IDCYu2jIbDB2vK50&#10;R9wgp7dVP+7MFLiJvHtvR8x1ufghyz84WNIpOBp3UhE8NqBzWQmjVasT6/W7VilwTWaqJ1NO09AP&#10;wSIJx7tWcoRhNwDgbN9QIlUDvFGMBre2WrWlk3bC9sFeKkNgw5zCiS/19BHcpERJO8IEIGkO0Zzt&#10;L0SdOVfSbmdhnFpAoXqnukJmADedrMvHnAE3utXlAyYG3wNW3Cn4B0ATHAUNZvAZ0DiU/HKAEp+l&#10;YQhQACTwlMEIU7JDShwIFru8uPmEpz48zKFcj+2a1O+ByiZmwaL2hJalqH0VWT9NMZC3IxQjXLSf&#10;QcsLKIZHIfcROxsepD4S1yOaCZMgDdMFPIIJfuIZIDTHXgvY/7U8Ex1FDp7TlyAnDGbidUy6VCQR&#10;hIKBauCSDReCJS4Mj/DCQs7TlWwYD5fC9cp1KU0jvlb/E9u8HttAD3+EbbBkPIOZp2pTwKJgLk3Y&#10;1qGaPVx8FsTJWpt8wFMEndCpNv1HGAbKwhG0YPf+DFpeUpsSlsYr2UBxOuyBIwG1C/op7GzCOErE&#10;2oK8ZmfD0wWSJ6Z5Pabhx8vTS6gGwfNEedrEnMPd0ZUnAffs5YK5tsL+cm2c75BAPiz5Ea0wVKcQ&#10;ofr/uTnh5Ru+XOB9fPnK4j6NPH7GG9j+W9DFXwAAAP//AwBQSwMEFAAGAAgAAAAhAIC7PqvgAAAA&#10;CgEAAA8AAABkcnMvZG93bnJldi54bWxMj0FLw0AQhe+C/2EZwZvdpJpoYjalFPVUBFtBvE2z0yQ0&#10;uxuy2yT9944nPT7m4833itVsOjHS4FtnFcSLCATZyunW1go+9693TyB8QKuxc5YUXMjDqry+KjDX&#10;brIfNO5CLbjE+hwVNCH0uZS+asigX7ieLN+ObjAYOA611ANOXG46uYyiVBpsLX9osKdNQ9VpdzYK&#10;3iac1vfxy7g9HTeX733y/rWNSanbm3n9DCLQHP5g+NVndSjZ6eDOVnvRcX5MU0YVLGPexECSpRmI&#10;g4KHJItAloX8P6H8AQAA//8DAFBLAQItABQABgAIAAAAIQC2gziS/gAAAOEBAAATAAAAAAAAAAAA&#10;AAAAAAAAAABbQ29udGVudF9UeXBlc10ueG1sUEsBAi0AFAAGAAgAAAAhADj9If/WAAAAlAEAAAsA&#10;AAAAAAAAAAAAAAAALwEAAF9yZWxzLy5yZWxzUEsBAi0AFAAGAAgAAAAhABPG+b3MAwAAUxIAAA4A&#10;AAAAAAAAAAAAAAAALgIAAGRycy9lMm9Eb2MueG1sUEsBAi0AFAAGAAgAAAAhAIC7PqvgAAAACgEA&#10;AA8AAAAAAAAAAAAAAAAAJgYAAGRycy9kb3ducmV2LnhtbFBLBQYAAAAABAAEAPMAAAAzB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93;width:11061;height:791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l0wAAAANoAAAAPAAAAZHJzL2Rvd25yZXYueG1sRI9Bi8Iw&#10;FITvgv8hPMGLaLrKilSjuILgVdeLt0fzbKvNS2yiVn+9EQSPw8x8w8wWjanEjWpfWlbwM0hAEGdW&#10;l5wr2P+v+xMQPiBrrCyTggd5WMzbrRmm2t55S7ddyEWEsE9RQRGCS6X0WUEG/cA64ugdbW0wRFnn&#10;Utd4j3BTyWGSjKXBkuNCgY5WBWXn3dUoOD0vTW/v+G+4ORzL5HdydeslKdXtNMspiEBN+IY/7Y1W&#10;MIL3lXgD5PwFAAD//wMAUEsBAi0AFAAGAAgAAAAhANvh9svuAAAAhQEAABMAAAAAAAAAAAAAAAAA&#10;AAAAAFtDb250ZW50X1R5cGVzXS54bWxQSwECLQAUAAYACAAAACEAWvQsW78AAAAVAQAACwAAAAAA&#10;AAAAAAAAAAAfAQAAX3JlbHMvLnJlbHNQSwECLQAUAAYACAAAACEAKXKZdMAAAADaAAAADwAAAAAA&#10;AAAAAAAAAAAHAgAAZHJzL2Rvd25yZXYueG1sUEsFBgAAAAADAAMAtwAAAPQCAAAAAA==&#10;" adj="0"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left:165;top:-149;width:15849;height:1303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6SbwgAAANoAAAAPAAAAZHJzL2Rvd25yZXYueG1sRI9Pi8Iw&#10;FMTvwn6H8Bb2Itt0BaV0G0UXBK/+uXh7NM+22rzEJmrXT28EweMwM79hillvWnGlzjeWFfwkKQji&#10;0uqGKwW77fI7A+EDssbWMin4Jw+z6cegwFzbG6/pugmViBD2OSqoQ3C5lL6syaBPrCOO3sF2BkOU&#10;XSV1h7cIN60cpelEGmw4LtTo6K+m8rS5GAXH+7kf7hwvRqv9oUnH2cUt56TU12c//wURqA/v8Ku9&#10;0grG8LwSb4CcPgAAAP//AwBQSwECLQAUAAYACAAAACEA2+H2y+4AAACFAQAAEwAAAAAAAAAAAAAA&#10;AAAAAAAAW0NvbnRlbnRfVHlwZXNdLnhtbFBLAQItABQABgAIAAAAIQBa9CxbvwAAABUBAAALAAAA&#10;AAAAAAAAAAAAAB8BAABfcmVscy8ucmVsc1BLAQItABQABgAIAAAAIQDJ16SbwgAAANoAAAAPAAAA&#10;AAAAAAAAAAAAAAcCAABkcnMvZG93bnJldi54bWxQSwUGAAAAAAMAAwC3AAAA9gIAAAAA&#10;" adj="0" strokecolor="windowText"/>
                <v:shape id="Connector: Elbow 4" o:spid="_x0000_s1030" type="#_x0000_t34" style="position:absolute;left:3453;top:-133;width:10511;height:101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wgAAANoAAAAPAAAAZHJzL2Rvd25yZXYueG1sRI/NbsIw&#10;EITvSH0HaytxA4ceKAoYhJAqceiFv/sSb+PQeJ3GGxLeHleq1ONoZr7RrDaDr9Wd2lgFNjCbZqCI&#10;i2ArLg2cTx+TBagoyBbrwGTgQRE265fRCnMbej7Q/SilShCOORpwIk2udSwceYzT0BAn7yu0HiXJ&#10;ttS2xT7Bfa3fsmyuPVacFhw2tHNUfB87b2B3bUTsz6W7Fd1h/7idFu+9+zRm/Dpsl6CEBvkP/7X3&#10;1sAcfq+kG6DXTwAAAP//AwBQSwECLQAUAAYACAAAACEA2+H2y+4AAACFAQAAEwAAAAAAAAAAAAAA&#10;AAAAAAAAW0NvbnRlbnRfVHlwZXNdLnhtbFBLAQItABQABgAIAAAAIQBa9CxbvwAAABUBAAALAAAA&#10;AAAAAAAAAAAAAB8BAABfcmVscy8ucmVsc1BLAQItABQABgAIAAAAIQC3+Rh+wgAAANoAAAAPAAAA&#10;AAAAAAAAAAAAAAcCAABkcnMvZG93bnJldi54bWxQSwUGAAAAAAMAAwC3AAAA9gIAAAAA&#10;" adj="21516" strokecolor="windowText"/>
                <v:shape id="Connector: Elbow 5" o:spid="_x0000_s1031" type="#_x0000_t34" style="position:absolute;left:406;top:-556;width:20479;height:2133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top:-149;width:16352;height:1576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ugwgAAANoAAAAPAAAAZHJzL2Rvd25yZXYueG1sRI9Ba8JA&#10;FITvBf/D8gredFOhbRpdRQRbQSpo1fMj+0yC2bdhdzXx37uC0OMwM98wk1lnanEl5yvLCt6GCQji&#10;3OqKCwX7v+UgBeEDssbaMim4kYfZtPcywUzblrd03YVCRAj7DBWUITSZlD4vyaAf2oY4eifrDIYo&#10;XSG1wzbCTS1HSfIhDVYcF0psaFFSft5djIJKjzbuGD7d+2H9nfKqPfycf2ul+q/dfAwiUBf+w8/2&#10;Siv4gseVeAPk9A4AAP//AwBQSwECLQAUAAYACAAAACEA2+H2y+4AAACFAQAAEwAAAAAAAAAAAAAA&#10;AAAAAAAAW0NvbnRlbnRfVHlwZXNdLnhtbFBLAQItABQABgAIAAAAIQBa9CxbvwAAABUBAAALAAAA&#10;AAAAAAAAAAAAAB8BAABfcmVscy8ucmVsc1BLAQItABQABgAIAAAAIQBNS9ugwgAAANoAAAAPAAAA&#10;AAAAAAAAAAAAAAcCAABkcnMvZG93bnJldi54bWxQSwUGAAAAAAMAAwC3AAAA9gIAAAAA&#10;" adj="4" strokecolor="windowText"/>
                <v:shape id="Connector: Elbow 5" o:spid="_x0000_s1033" type="#_x0000_t34" style="position:absolute;left:-712;top:321;width:23793;height:2204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bnlwQAAANsAAAAPAAAAZHJzL2Rvd25yZXYueG1sRE9NawIx&#10;EL0X+h/CFLwUzepBytYotbBowYurFY/DZtwEN5NlE3X9940g9DaP9zmzRe8acaUuWM8KxqMMBHHl&#10;teVawX5XDD9AhIissfFMCu4UYDF/fZlhrv2Nt3QtYy1SCIccFZgY21zKUBlyGEa+JU7cyXcOY4Jd&#10;LXWHtxTuGjnJsql0aDk1GGzp21B1Li9OgT8U5f29Oa6sNcWh/F1ufuIyKDV4678+QUTq47/46V7r&#10;NH8Kj1/SAXL+BwAA//8DAFBLAQItABQABgAIAAAAIQDb4fbL7gAAAIUBAAATAAAAAAAAAAAAAAAA&#10;AAAAAABbQ29udGVudF9UeXBlc10ueG1sUEsBAi0AFAAGAAgAAAAhAFr0LFu/AAAAFQEAAAsAAAAA&#10;AAAAAAAAAAAAHwEAAF9yZWxzLy5yZWxzUEsBAi0AFAAGAAgAAAAhAD0hueXBAAAA2wAAAA8AAAAA&#10;AAAAAAAAAAAABwIAAGRycy9kb3ducmV2LnhtbFBLBQYAAAAAAwADALcAAAD1AgAAAAA=&#10;" adj="21526" strokecolor="windowText"/>
              </v:group>
            </w:pict>
          </mc:Fallback>
        </mc:AlternateContent>
      </w:r>
      <w:r w:rsidR="00BE5206" w:rsidRPr="008223B9">
        <w:rPr>
          <w:rFonts w:ascii="Times New Roman" w:hAnsi="Times New Roman"/>
          <w:sz w:val="24"/>
          <w:szCs w:val="24"/>
        </w:rPr>
        <w:t xml:space="preserve">                                                     </w:t>
      </w:r>
      <w:r w:rsidR="006A2602" w:rsidRPr="008223B9">
        <w:rPr>
          <w:rFonts w:ascii="Times New Roman" w:hAnsi="Times New Roman"/>
          <w:sz w:val="24"/>
          <w:szCs w:val="24"/>
        </w:rPr>
        <w:t>ENG</w:t>
      </w:r>
      <w:r w:rsidR="002C4580" w:rsidRPr="008223B9">
        <w:rPr>
          <w:rFonts w:ascii="Times New Roman" w:hAnsi="Times New Roman"/>
          <w:sz w:val="24"/>
          <w:szCs w:val="24"/>
        </w:rPr>
        <w:t>/OS/</w:t>
      </w:r>
      <w:r w:rsidR="003D0A6D" w:rsidRPr="008223B9">
        <w:rPr>
          <w:rFonts w:ascii="Times New Roman" w:hAnsi="Times New Roman"/>
          <w:sz w:val="24"/>
          <w:szCs w:val="24"/>
        </w:rPr>
        <w:t>E</w:t>
      </w:r>
      <w:r w:rsidR="001B62F1" w:rsidRPr="008223B9">
        <w:rPr>
          <w:rFonts w:ascii="Times New Roman" w:hAnsi="Times New Roman"/>
          <w:sz w:val="24"/>
          <w:szCs w:val="24"/>
        </w:rPr>
        <w:t>I</w:t>
      </w:r>
      <w:r w:rsidR="003D0A6D" w:rsidRPr="008223B9">
        <w:rPr>
          <w:rFonts w:ascii="Times New Roman" w:hAnsi="Times New Roman"/>
          <w:sz w:val="24"/>
          <w:szCs w:val="24"/>
        </w:rPr>
        <w:t>T</w:t>
      </w:r>
      <w:r w:rsidR="006A2602" w:rsidRPr="008223B9">
        <w:rPr>
          <w:rFonts w:ascii="Times New Roman" w:hAnsi="Times New Roman"/>
          <w:sz w:val="24"/>
          <w:szCs w:val="24"/>
        </w:rPr>
        <w:t>/BC</w:t>
      </w:r>
      <w:r w:rsidR="00BE5206" w:rsidRPr="008223B9">
        <w:rPr>
          <w:rFonts w:ascii="Times New Roman" w:hAnsi="Times New Roman"/>
          <w:sz w:val="24"/>
          <w:szCs w:val="24"/>
        </w:rPr>
        <w:t>/CC/CR</w:t>
      </w:r>
      <w:r w:rsidR="006A2602" w:rsidRPr="008223B9">
        <w:rPr>
          <w:rFonts w:ascii="Times New Roman" w:hAnsi="Times New Roman"/>
          <w:sz w:val="24"/>
          <w:szCs w:val="24"/>
        </w:rPr>
        <w:t>/01/</w:t>
      </w:r>
      <w:r w:rsidR="003D0A6D" w:rsidRPr="008223B9">
        <w:rPr>
          <w:rFonts w:ascii="Times New Roman" w:hAnsi="Times New Roman"/>
          <w:sz w:val="24"/>
          <w:szCs w:val="24"/>
        </w:rPr>
        <w:t>6</w:t>
      </w:r>
      <w:r w:rsidR="00215EDD" w:rsidRPr="008223B9">
        <w:rPr>
          <w:rFonts w:ascii="Times New Roman" w:hAnsi="Times New Roman"/>
          <w:sz w:val="24"/>
          <w:szCs w:val="24"/>
        </w:rPr>
        <w:t>/A</w:t>
      </w:r>
    </w:p>
    <w:p w14:paraId="1BB21513" w14:textId="77777777" w:rsidR="00A30DD3" w:rsidRPr="008223B9" w:rsidRDefault="002C4580" w:rsidP="008223B9">
      <w:pPr>
        <w:tabs>
          <w:tab w:val="left" w:pos="720"/>
          <w:tab w:val="left" w:pos="1440"/>
          <w:tab w:val="left" w:pos="2160"/>
          <w:tab w:val="left" w:pos="2880"/>
          <w:tab w:val="left" w:pos="3390"/>
        </w:tabs>
        <w:rPr>
          <w:rFonts w:ascii="Times New Roman" w:hAnsi="Times New Roman"/>
          <w:b/>
          <w:color w:val="FFC000"/>
          <w:sz w:val="24"/>
          <w:szCs w:val="24"/>
        </w:rPr>
      </w:pPr>
      <w:r w:rsidRPr="008223B9">
        <w:rPr>
          <w:rFonts w:ascii="Times New Roman" w:hAnsi="Times New Roman"/>
          <w:b/>
          <w:color w:val="FFC000"/>
          <w:sz w:val="24"/>
          <w:szCs w:val="24"/>
        </w:rPr>
        <w:t xml:space="preserve"> </w:t>
      </w:r>
    </w:p>
    <w:p w14:paraId="19DF3C37" w14:textId="77777777" w:rsidR="00A30DD3" w:rsidRPr="008223B9" w:rsidRDefault="00A30DD3" w:rsidP="008223B9">
      <w:pPr>
        <w:tabs>
          <w:tab w:val="left" w:pos="720"/>
          <w:tab w:val="left" w:pos="1440"/>
          <w:tab w:val="left" w:pos="2160"/>
          <w:tab w:val="left" w:pos="2880"/>
          <w:tab w:val="left" w:pos="3390"/>
        </w:tabs>
        <w:rPr>
          <w:rFonts w:ascii="Times New Roman" w:hAnsi="Times New Roman"/>
          <w:b/>
          <w:color w:val="FFC000"/>
          <w:sz w:val="24"/>
          <w:szCs w:val="24"/>
        </w:rPr>
      </w:pPr>
    </w:p>
    <w:p w14:paraId="2415DA4E" w14:textId="77777777" w:rsidR="009A7366" w:rsidRPr="008223B9" w:rsidRDefault="009A7366" w:rsidP="008223B9">
      <w:pPr>
        <w:spacing w:after="168"/>
        <w:ind w:left="101" w:right="3523"/>
        <w:rPr>
          <w:rFonts w:ascii="Times New Roman" w:hAnsi="Times New Roman"/>
          <w:sz w:val="24"/>
          <w:szCs w:val="24"/>
        </w:rPr>
      </w:pPr>
      <w:r w:rsidRPr="008223B9">
        <w:rPr>
          <w:rFonts w:ascii="Times New Roman" w:hAnsi="Times New Roman"/>
          <w:sz w:val="24"/>
          <w:szCs w:val="24"/>
        </w:rPr>
        <w:t xml:space="preserve">Industry or sector </w:t>
      </w:r>
    </w:p>
    <w:p w14:paraId="7564B162" w14:textId="77777777" w:rsidR="009A7366" w:rsidRPr="008223B9" w:rsidRDefault="009A7366" w:rsidP="008223B9">
      <w:pPr>
        <w:spacing w:after="168"/>
        <w:ind w:left="101" w:right="2"/>
        <w:rPr>
          <w:rFonts w:ascii="Times New Roman" w:hAnsi="Times New Roman"/>
          <w:sz w:val="24"/>
          <w:szCs w:val="24"/>
        </w:rPr>
      </w:pPr>
      <w:r w:rsidRPr="008223B9">
        <w:rPr>
          <w:rFonts w:ascii="Times New Roman" w:hAnsi="Times New Roman"/>
          <w:sz w:val="24"/>
          <w:szCs w:val="24"/>
        </w:rPr>
        <w:t xml:space="preserve">Occupational Standards </w:t>
      </w:r>
    </w:p>
    <w:p w14:paraId="32F5EEA5" w14:textId="77777777" w:rsidR="009A7366" w:rsidRPr="008223B9" w:rsidRDefault="009A7366" w:rsidP="008223B9">
      <w:pPr>
        <w:spacing w:after="170"/>
        <w:ind w:left="101" w:right="3523"/>
        <w:rPr>
          <w:rFonts w:ascii="Times New Roman" w:hAnsi="Times New Roman"/>
          <w:sz w:val="24"/>
          <w:szCs w:val="24"/>
        </w:rPr>
      </w:pPr>
      <w:r w:rsidRPr="008223B9">
        <w:rPr>
          <w:rFonts w:ascii="Times New Roman" w:hAnsi="Times New Roman"/>
          <w:sz w:val="24"/>
          <w:szCs w:val="24"/>
        </w:rPr>
        <w:t xml:space="preserve">Occupational area </w:t>
      </w:r>
    </w:p>
    <w:p w14:paraId="1FD0F51A" w14:textId="77777777" w:rsidR="009A7366" w:rsidRPr="008223B9" w:rsidRDefault="009A7366" w:rsidP="008223B9">
      <w:pPr>
        <w:spacing w:after="169"/>
        <w:ind w:left="101" w:right="2"/>
        <w:rPr>
          <w:rFonts w:ascii="Times New Roman" w:hAnsi="Times New Roman"/>
          <w:sz w:val="24"/>
          <w:szCs w:val="24"/>
        </w:rPr>
      </w:pPr>
      <w:r w:rsidRPr="008223B9">
        <w:rPr>
          <w:rFonts w:ascii="Times New Roman" w:hAnsi="Times New Roman"/>
          <w:sz w:val="24"/>
          <w:szCs w:val="24"/>
        </w:rPr>
        <w:t xml:space="preserve">Type of competency </w:t>
      </w:r>
    </w:p>
    <w:p w14:paraId="2E57B306" w14:textId="77777777" w:rsidR="009A7366" w:rsidRPr="008223B9" w:rsidRDefault="009A7366" w:rsidP="008223B9">
      <w:pPr>
        <w:spacing w:after="169"/>
        <w:ind w:left="101" w:right="2" w:hanging="10"/>
        <w:rPr>
          <w:rFonts w:ascii="Times New Roman" w:hAnsi="Times New Roman"/>
          <w:sz w:val="24"/>
          <w:szCs w:val="24"/>
        </w:rPr>
      </w:pPr>
      <w:r w:rsidRPr="008223B9">
        <w:rPr>
          <w:rFonts w:ascii="Times New Roman" w:hAnsi="Times New Roman"/>
          <w:sz w:val="24"/>
          <w:szCs w:val="24"/>
        </w:rPr>
        <w:t xml:space="preserve">Competency number </w:t>
      </w:r>
    </w:p>
    <w:p w14:paraId="757BB914" w14:textId="77777777" w:rsidR="009A7366" w:rsidRPr="008223B9" w:rsidRDefault="009A7366" w:rsidP="008223B9">
      <w:pPr>
        <w:spacing w:after="161"/>
        <w:ind w:left="101" w:right="3523"/>
        <w:rPr>
          <w:rFonts w:ascii="Times New Roman" w:hAnsi="Times New Roman"/>
          <w:sz w:val="24"/>
          <w:szCs w:val="24"/>
        </w:rPr>
      </w:pPr>
      <w:r w:rsidRPr="008223B9">
        <w:rPr>
          <w:rFonts w:ascii="Times New Roman" w:hAnsi="Times New Roman"/>
          <w:sz w:val="24"/>
          <w:szCs w:val="24"/>
        </w:rPr>
        <w:t xml:space="preserve">Competency level     </w:t>
      </w:r>
    </w:p>
    <w:p w14:paraId="2678348B" w14:textId="77777777" w:rsidR="009A7366" w:rsidRPr="008223B9" w:rsidRDefault="00215EDD" w:rsidP="008223B9">
      <w:pPr>
        <w:spacing w:after="0"/>
        <w:jc w:val="both"/>
        <w:rPr>
          <w:rFonts w:ascii="Times New Roman" w:hAnsi="Times New Roman"/>
          <w:noProof/>
          <w:sz w:val="24"/>
          <w:szCs w:val="24"/>
        </w:rPr>
      </w:pPr>
      <w:r w:rsidRPr="008223B9">
        <w:rPr>
          <w:rFonts w:ascii="Times New Roman" w:hAnsi="Times New Roman"/>
          <w:noProof/>
          <w:sz w:val="24"/>
          <w:szCs w:val="24"/>
        </w:rPr>
        <w:t xml:space="preserve">  Control Version</w:t>
      </w:r>
    </w:p>
    <w:p w14:paraId="6C849122" w14:textId="77777777" w:rsidR="009A7366" w:rsidRPr="008223B9" w:rsidRDefault="009A7366" w:rsidP="008223B9">
      <w:pPr>
        <w:spacing w:after="0"/>
        <w:jc w:val="both"/>
        <w:rPr>
          <w:rFonts w:ascii="Times New Roman" w:hAnsi="Times New Roman"/>
          <w:b/>
          <w:noProof/>
          <w:sz w:val="24"/>
          <w:szCs w:val="24"/>
        </w:rPr>
      </w:pPr>
    </w:p>
    <w:p w14:paraId="34C0C0FC" w14:textId="77777777" w:rsidR="009A7366" w:rsidRPr="008223B9" w:rsidRDefault="009A7366" w:rsidP="008223B9">
      <w:pPr>
        <w:spacing w:after="0"/>
        <w:jc w:val="both"/>
        <w:rPr>
          <w:rFonts w:ascii="Times New Roman" w:hAnsi="Times New Roman"/>
          <w:b/>
          <w:noProof/>
          <w:sz w:val="24"/>
          <w:szCs w:val="24"/>
        </w:rPr>
      </w:pPr>
    </w:p>
    <w:p w14:paraId="61B8524B" w14:textId="77777777" w:rsidR="009A7366" w:rsidRPr="008223B9" w:rsidRDefault="009A7366" w:rsidP="008223B9">
      <w:pPr>
        <w:spacing w:after="0"/>
        <w:jc w:val="both"/>
        <w:rPr>
          <w:rFonts w:ascii="Times New Roman" w:hAnsi="Times New Roman"/>
          <w:b/>
          <w:noProof/>
          <w:sz w:val="24"/>
          <w:szCs w:val="24"/>
        </w:rPr>
      </w:pPr>
    </w:p>
    <w:p w14:paraId="773A03C6" w14:textId="77777777" w:rsidR="009A7366" w:rsidRPr="008223B9" w:rsidRDefault="009A7366" w:rsidP="008223B9">
      <w:pPr>
        <w:spacing w:after="0"/>
        <w:jc w:val="both"/>
        <w:rPr>
          <w:rFonts w:ascii="Times New Roman" w:hAnsi="Times New Roman"/>
          <w:b/>
          <w:noProof/>
          <w:sz w:val="24"/>
          <w:szCs w:val="24"/>
        </w:rPr>
      </w:pPr>
    </w:p>
    <w:p w14:paraId="07AFBECA" w14:textId="77777777" w:rsidR="009A7366" w:rsidRPr="008223B9" w:rsidRDefault="009A7366" w:rsidP="008223B9">
      <w:pPr>
        <w:spacing w:after="0"/>
        <w:jc w:val="both"/>
        <w:rPr>
          <w:rFonts w:ascii="Times New Roman" w:hAnsi="Times New Roman"/>
          <w:b/>
          <w:noProof/>
          <w:sz w:val="24"/>
          <w:szCs w:val="24"/>
        </w:rPr>
      </w:pPr>
    </w:p>
    <w:p w14:paraId="7C370899" w14:textId="77777777" w:rsidR="009A7366" w:rsidRPr="008223B9" w:rsidRDefault="009A7366" w:rsidP="008223B9">
      <w:pPr>
        <w:spacing w:after="0"/>
        <w:jc w:val="both"/>
        <w:rPr>
          <w:rFonts w:ascii="Times New Roman" w:hAnsi="Times New Roman"/>
          <w:b/>
          <w:noProof/>
          <w:sz w:val="24"/>
          <w:szCs w:val="24"/>
        </w:rPr>
      </w:pPr>
    </w:p>
    <w:p w14:paraId="6651BEC8" w14:textId="77777777" w:rsidR="009A7366" w:rsidRPr="008223B9" w:rsidRDefault="009A7366" w:rsidP="008223B9">
      <w:pPr>
        <w:spacing w:after="0"/>
        <w:jc w:val="both"/>
        <w:rPr>
          <w:rFonts w:ascii="Times New Roman" w:hAnsi="Times New Roman"/>
          <w:b/>
          <w:noProof/>
          <w:sz w:val="24"/>
          <w:szCs w:val="24"/>
        </w:rPr>
      </w:pPr>
    </w:p>
    <w:p w14:paraId="6910D964" w14:textId="77777777" w:rsidR="009A7366" w:rsidRPr="008223B9" w:rsidRDefault="009A7366" w:rsidP="008223B9">
      <w:pPr>
        <w:spacing w:after="0"/>
        <w:jc w:val="both"/>
        <w:rPr>
          <w:rFonts w:ascii="Times New Roman" w:hAnsi="Times New Roman"/>
          <w:b/>
          <w:noProof/>
          <w:sz w:val="24"/>
          <w:szCs w:val="24"/>
        </w:rPr>
      </w:pPr>
    </w:p>
    <w:p w14:paraId="4670D042" w14:textId="77777777" w:rsidR="009A7366" w:rsidRPr="008223B9" w:rsidRDefault="009A7366" w:rsidP="008223B9">
      <w:pPr>
        <w:spacing w:after="0"/>
        <w:jc w:val="both"/>
        <w:rPr>
          <w:rFonts w:ascii="Times New Roman" w:hAnsi="Times New Roman"/>
          <w:b/>
          <w:noProof/>
          <w:sz w:val="24"/>
          <w:szCs w:val="24"/>
        </w:rPr>
      </w:pPr>
    </w:p>
    <w:p w14:paraId="70F24246" w14:textId="77777777" w:rsidR="009A7366" w:rsidRPr="008223B9" w:rsidRDefault="009A7366" w:rsidP="008223B9">
      <w:pPr>
        <w:spacing w:after="0"/>
        <w:jc w:val="both"/>
        <w:rPr>
          <w:rFonts w:ascii="Times New Roman" w:hAnsi="Times New Roman"/>
          <w:b/>
          <w:noProof/>
          <w:sz w:val="24"/>
          <w:szCs w:val="24"/>
        </w:rPr>
      </w:pPr>
    </w:p>
    <w:p w14:paraId="18E57084" w14:textId="77777777" w:rsidR="00E35CC6" w:rsidRPr="008223B9" w:rsidRDefault="00E35CC6" w:rsidP="008223B9">
      <w:pPr>
        <w:spacing w:after="160"/>
        <w:rPr>
          <w:rFonts w:ascii="Times New Roman" w:eastAsia="Times New Roman" w:hAnsi="Times New Roman"/>
          <w:b/>
          <w:bCs/>
          <w:sz w:val="24"/>
          <w:szCs w:val="24"/>
        </w:rPr>
      </w:pPr>
      <w:r w:rsidRPr="008223B9">
        <w:rPr>
          <w:rFonts w:ascii="Times New Roman" w:hAnsi="Times New Roman"/>
          <w:sz w:val="24"/>
          <w:szCs w:val="24"/>
        </w:rPr>
        <w:br w:type="page"/>
      </w:r>
    </w:p>
    <w:p w14:paraId="351A3FCF" w14:textId="77777777" w:rsidR="009A7366" w:rsidRPr="008223B9" w:rsidRDefault="009A7366" w:rsidP="008223B9">
      <w:pPr>
        <w:pStyle w:val="Heading1"/>
        <w:rPr>
          <w:szCs w:val="24"/>
        </w:rPr>
      </w:pPr>
      <w:bookmarkStart w:id="10" w:name="_Toc64717802"/>
      <w:r w:rsidRPr="008223B9">
        <w:rPr>
          <w:szCs w:val="24"/>
        </w:rPr>
        <w:lastRenderedPageBreak/>
        <w:t>OVERVIEW</w:t>
      </w:r>
      <w:bookmarkEnd w:id="10"/>
    </w:p>
    <w:p w14:paraId="4B0EC975" w14:textId="77777777" w:rsidR="00B149C3" w:rsidRPr="008223B9" w:rsidRDefault="00B149C3" w:rsidP="008223B9">
      <w:pPr>
        <w:spacing w:after="0"/>
        <w:jc w:val="both"/>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Electrical Technician Level 6 qualification consists of competencies that a person must achieve to enable him/her to be certified as an Electrical technician.</w:t>
      </w:r>
    </w:p>
    <w:p w14:paraId="11535E81" w14:textId="77777777" w:rsidR="00B149C3" w:rsidRPr="008223B9" w:rsidRDefault="00B149C3" w:rsidP="008223B9">
      <w:pPr>
        <w:spacing w:after="0"/>
        <w:rPr>
          <w:rFonts w:ascii="Times New Roman" w:eastAsia="Times New Roman" w:hAnsi="Times New Roman"/>
          <w:sz w:val="24"/>
          <w:szCs w:val="24"/>
          <w:lang w:val="en-US"/>
        </w:rPr>
      </w:pPr>
    </w:p>
    <w:p w14:paraId="465D3BE7" w14:textId="62DB077B" w:rsidR="009A7366" w:rsidRPr="008223B9" w:rsidRDefault="00B149C3" w:rsidP="008223B9">
      <w:pPr>
        <w:autoSpaceDE w:val="0"/>
        <w:autoSpaceDN w:val="0"/>
        <w:adjustRightInd w:val="0"/>
        <w:spacing w:after="0"/>
        <w:jc w:val="both"/>
        <w:rPr>
          <w:rFonts w:ascii="Times New Roman" w:eastAsia="Times New Roman" w:hAnsi="Times New Roman"/>
          <w:sz w:val="24"/>
          <w:szCs w:val="24"/>
        </w:rPr>
      </w:pPr>
      <w:r w:rsidRPr="008223B9">
        <w:rPr>
          <w:rFonts w:ascii="Times New Roman" w:eastAsia="Times New Roman" w:hAnsi="Times New Roman"/>
          <w:sz w:val="24"/>
          <w:szCs w:val="24"/>
          <w:lang w:val="en-US"/>
        </w:rPr>
        <w:t>Electrical Technician is a person who will carry out electrical installation work using a given design and customer’s requirements. This work demands the technician to read and interpret electrical designs made by a designer so that the electrical technician interprets the design and installs the system according to the national and international standards. Moreover, the size and quantity of all materials, cables, control equipment and accessories and specifications for the items necessary to install the electrical systems will largely be determined by the project owner and electrical technician. Therefore, an electrical technician is a well-trained person who can carry out these responsibilities. Thus, the units of competency comprising Electrical Technician certificate level 6 qualification include the following basic and core competencies</w:t>
      </w:r>
      <w:r w:rsidR="009A7366" w:rsidRPr="008223B9">
        <w:rPr>
          <w:rFonts w:ascii="Times New Roman" w:eastAsia="Times New Roman" w:hAnsi="Times New Roman"/>
          <w:sz w:val="24"/>
          <w:szCs w:val="24"/>
        </w:rPr>
        <w:t>:</w:t>
      </w:r>
    </w:p>
    <w:p w14:paraId="01CFD9E0" w14:textId="77777777" w:rsidR="009A7366" w:rsidRPr="008223B9" w:rsidRDefault="009A7366" w:rsidP="008223B9">
      <w:pPr>
        <w:spacing w:after="0"/>
        <w:ind w:left="357" w:hanging="357"/>
        <w:jc w:val="both"/>
        <w:rPr>
          <w:rFonts w:ascii="Times New Roman" w:hAnsi="Times New Roman"/>
          <w:b/>
          <w:sz w:val="24"/>
          <w:szCs w:val="24"/>
        </w:rPr>
      </w:pPr>
    </w:p>
    <w:p w14:paraId="1DE60865" w14:textId="77777777" w:rsidR="00554441" w:rsidRPr="008223B9" w:rsidRDefault="00554441" w:rsidP="008223B9">
      <w:pPr>
        <w:spacing w:before="60" w:after="0"/>
        <w:rPr>
          <w:rFonts w:ascii="Times New Roman" w:hAnsi="Times New Roman"/>
          <w:b/>
          <w:sz w:val="24"/>
          <w:szCs w:val="24"/>
        </w:rPr>
      </w:pPr>
      <w:r w:rsidRPr="008223B9">
        <w:rPr>
          <w:rFonts w:ascii="Times New Roman" w:hAnsi="Times New Roman"/>
          <w:b/>
          <w:sz w:val="24"/>
          <w:szCs w:val="24"/>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554441" w:rsidRPr="008223B9" w14:paraId="398985E9" w14:textId="77777777" w:rsidTr="003155D6">
        <w:tc>
          <w:tcPr>
            <w:tcW w:w="1805" w:type="pct"/>
            <w:tcBorders>
              <w:top w:val="single" w:sz="4" w:space="0" w:color="auto"/>
              <w:left w:val="single" w:sz="4" w:space="0" w:color="auto"/>
              <w:bottom w:val="single" w:sz="4" w:space="0" w:color="auto"/>
              <w:right w:val="single" w:sz="4" w:space="0" w:color="auto"/>
            </w:tcBorders>
            <w:hideMark/>
          </w:tcPr>
          <w:p w14:paraId="1CDCD001" w14:textId="77777777" w:rsidR="00554441" w:rsidRPr="008223B9" w:rsidRDefault="00554441" w:rsidP="008223B9">
            <w:pPr>
              <w:spacing w:after="0"/>
              <w:contextualSpacing/>
              <w:jc w:val="both"/>
              <w:rPr>
                <w:rFonts w:ascii="Times New Roman" w:eastAsia="Times New Roman" w:hAnsi="Times New Roman"/>
                <w:b/>
                <w:sz w:val="24"/>
                <w:szCs w:val="24"/>
                <w:lang w:val="en-ZA" w:eastAsia="fr-FR"/>
              </w:rPr>
            </w:pPr>
            <w:r w:rsidRPr="008223B9">
              <w:rPr>
                <w:rFonts w:ascii="Times New Roman" w:eastAsia="Times New Roman" w:hAnsi="Times New Roman"/>
                <w:b/>
                <w:sz w:val="24"/>
                <w:szCs w:val="24"/>
                <w:lang w:val="en-ZA" w:eastAsia="fr-FR"/>
              </w:rPr>
              <w:t xml:space="preserve">Unit of </w:t>
            </w:r>
            <w:r w:rsidR="006C6FF5" w:rsidRPr="008223B9">
              <w:rPr>
                <w:rFonts w:ascii="Times New Roman" w:eastAsia="Times New Roman" w:hAnsi="Times New Roman"/>
                <w:b/>
                <w:sz w:val="24"/>
                <w:szCs w:val="24"/>
                <w:lang w:val="en-ZA" w:eastAsia="fr-FR"/>
              </w:rPr>
              <w:t>Competency</w:t>
            </w:r>
            <w:r w:rsidRPr="008223B9">
              <w:rPr>
                <w:rFonts w:ascii="Times New Roman" w:eastAsia="Times New Roman" w:hAnsi="Times New Roman"/>
                <w:b/>
                <w:sz w:val="24"/>
                <w:szCs w:val="24"/>
                <w:lang w:val="en-ZA" w:eastAsia="fr-FR"/>
              </w:rPr>
              <w:t xml:space="preserve"> Code</w:t>
            </w:r>
          </w:p>
        </w:tc>
        <w:tc>
          <w:tcPr>
            <w:tcW w:w="3195" w:type="pct"/>
            <w:tcBorders>
              <w:top w:val="single" w:sz="4" w:space="0" w:color="auto"/>
              <w:left w:val="single" w:sz="4" w:space="0" w:color="auto"/>
              <w:bottom w:val="single" w:sz="4" w:space="0" w:color="auto"/>
              <w:right w:val="single" w:sz="4" w:space="0" w:color="auto"/>
            </w:tcBorders>
            <w:hideMark/>
          </w:tcPr>
          <w:p w14:paraId="5E248184" w14:textId="77777777" w:rsidR="00554441" w:rsidRPr="008223B9" w:rsidRDefault="00554441" w:rsidP="008223B9">
            <w:pPr>
              <w:spacing w:after="0"/>
              <w:contextualSpacing/>
              <w:jc w:val="both"/>
              <w:rPr>
                <w:rFonts w:ascii="Times New Roman" w:eastAsia="Times New Roman" w:hAnsi="Times New Roman"/>
                <w:b/>
                <w:sz w:val="24"/>
                <w:szCs w:val="24"/>
                <w:lang w:val="en-ZA" w:eastAsia="fr-FR"/>
              </w:rPr>
            </w:pPr>
            <w:r w:rsidRPr="008223B9">
              <w:rPr>
                <w:rFonts w:ascii="Times New Roman" w:eastAsia="Times New Roman" w:hAnsi="Times New Roman"/>
                <w:b/>
                <w:sz w:val="24"/>
                <w:szCs w:val="24"/>
                <w:lang w:val="en-ZA" w:eastAsia="fr-FR"/>
              </w:rPr>
              <w:t xml:space="preserve">Unit of </w:t>
            </w:r>
            <w:r w:rsidR="006C6FF5" w:rsidRPr="008223B9">
              <w:rPr>
                <w:rFonts w:ascii="Times New Roman" w:eastAsia="Times New Roman" w:hAnsi="Times New Roman"/>
                <w:b/>
                <w:sz w:val="24"/>
                <w:szCs w:val="24"/>
                <w:lang w:val="en-ZA" w:eastAsia="fr-FR"/>
              </w:rPr>
              <w:t>Competency</w:t>
            </w:r>
            <w:r w:rsidRPr="008223B9">
              <w:rPr>
                <w:rFonts w:ascii="Times New Roman" w:eastAsia="Times New Roman" w:hAnsi="Times New Roman"/>
                <w:b/>
                <w:sz w:val="24"/>
                <w:szCs w:val="24"/>
                <w:lang w:val="en-ZA" w:eastAsia="fr-FR"/>
              </w:rPr>
              <w:t xml:space="preserve"> Title</w:t>
            </w:r>
          </w:p>
        </w:tc>
      </w:tr>
      <w:tr w:rsidR="00554441" w:rsidRPr="008223B9" w14:paraId="1F8E10D5"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hideMark/>
          </w:tcPr>
          <w:p w14:paraId="6BE31721" w14:textId="77777777" w:rsidR="00554441" w:rsidRPr="008223B9" w:rsidRDefault="005C66A3" w:rsidP="008223B9">
            <w:pPr>
              <w:spacing w:after="0"/>
              <w:rPr>
                <w:rFonts w:ascii="Times New Roman" w:hAnsi="Times New Roman"/>
                <w:sz w:val="24"/>
                <w:szCs w:val="24"/>
              </w:rPr>
            </w:pPr>
            <w:r w:rsidRPr="008223B9">
              <w:rPr>
                <w:rFonts w:ascii="Times New Roman" w:hAnsi="Times New Roman"/>
                <w:sz w:val="24"/>
                <w:szCs w:val="24"/>
                <w:lang w:val="en-ZA" w:eastAsia="fr-FR"/>
              </w:rPr>
              <w:t>ENG</w:t>
            </w:r>
            <w:r w:rsidR="00554441" w:rsidRPr="008223B9">
              <w:rPr>
                <w:rFonts w:ascii="Times New Roman" w:hAnsi="Times New Roman"/>
                <w:sz w:val="24"/>
                <w:szCs w:val="24"/>
                <w:lang w:val="en-ZA" w:eastAsia="fr-FR"/>
              </w:rPr>
              <w:t>/OS/</w:t>
            </w:r>
            <w:r w:rsidR="001B62F1" w:rsidRPr="008223B9">
              <w:rPr>
                <w:rFonts w:ascii="Times New Roman" w:hAnsi="Times New Roman"/>
                <w:sz w:val="24"/>
                <w:szCs w:val="24"/>
                <w:lang w:val="en-ZA" w:eastAsia="fr-FR"/>
              </w:rPr>
              <w:t>EIT</w:t>
            </w:r>
            <w:r w:rsidR="00554441" w:rsidRPr="008223B9">
              <w:rPr>
                <w:rFonts w:ascii="Times New Roman" w:hAnsi="Times New Roman"/>
                <w:sz w:val="24"/>
                <w:szCs w:val="24"/>
                <w:lang w:val="en-ZA" w:eastAsia="fr-FR"/>
              </w:rPr>
              <w:t>/BC/01/</w:t>
            </w:r>
            <w:r w:rsidR="001B62F1" w:rsidRPr="008223B9">
              <w:rPr>
                <w:rFonts w:ascii="Times New Roman" w:hAnsi="Times New Roman"/>
                <w:sz w:val="24"/>
                <w:szCs w:val="24"/>
                <w:lang w:val="en-ZA" w:eastAsia="fr-FR"/>
              </w:rPr>
              <w:t>6</w:t>
            </w:r>
            <w:r w:rsidR="00842106" w:rsidRPr="008223B9">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01FB44E1" w14:textId="77777777" w:rsidR="00554441" w:rsidRPr="008223B9" w:rsidRDefault="00554441" w:rsidP="008223B9">
            <w:pPr>
              <w:spacing w:after="0"/>
              <w:contextualSpacing/>
              <w:rPr>
                <w:rFonts w:ascii="Times New Roman" w:hAnsi="Times New Roman"/>
                <w:sz w:val="24"/>
                <w:szCs w:val="24"/>
              </w:rPr>
            </w:pPr>
            <w:r w:rsidRPr="008223B9">
              <w:rPr>
                <w:rFonts w:ascii="Times New Roman" w:hAnsi="Times New Roman"/>
                <w:sz w:val="24"/>
                <w:szCs w:val="24"/>
              </w:rPr>
              <w:t>Demonstrate communication skills</w:t>
            </w:r>
          </w:p>
        </w:tc>
      </w:tr>
      <w:tr w:rsidR="00554441" w:rsidRPr="008223B9" w14:paraId="54E2210A" w14:textId="77777777" w:rsidTr="003155D6">
        <w:trPr>
          <w:trHeight w:val="368"/>
        </w:trPr>
        <w:tc>
          <w:tcPr>
            <w:tcW w:w="1805" w:type="pct"/>
            <w:tcBorders>
              <w:top w:val="single" w:sz="4" w:space="0" w:color="auto"/>
              <w:left w:val="single" w:sz="4" w:space="0" w:color="auto"/>
              <w:bottom w:val="single" w:sz="4" w:space="0" w:color="auto"/>
              <w:right w:val="single" w:sz="4" w:space="0" w:color="auto"/>
            </w:tcBorders>
          </w:tcPr>
          <w:p w14:paraId="28286B7D" w14:textId="77777777" w:rsidR="00554441" w:rsidRPr="008223B9" w:rsidRDefault="00394E14" w:rsidP="008223B9">
            <w:pPr>
              <w:spacing w:after="0"/>
              <w:rPr>
                <w:rFonts w:ascii="Times New Roman" w:hAnsi="Times New Roman"/>
                <w:sz w:val="24"/>
                <w:szCs w:val="24"/>
                <w:lang w:val="en-ZA" w:eastAsia="fr-FR"/>
              </w:rPr>
            </w:pPr>
            <w:r w:rsidRPr="008223B9">
              <w:rPr>
                <w:rFonts w:ascii="Times New Roman" w:hAnsi="Times New Roman"/>
                <w:sz w:val="24"/>
                <w:szCs w:val="24"/>
                <w:lang w:val="en-ZA" w:eastAsia="fr-FR"/>
              </w:rPr>
              <w:t>ENG/OS/</w:t>
            </w:r>
            <w:r w:rsidR="001B62F1" w:rsidRPr="008223B9">
              <w:rPr>
                <w:rFonts w:ascii="Times New Roman" w:hAnsi="Times New Roman"/>
                <w:sz w:val="24"/>
                <w:szCs w:val="24"/>
                <w:lang w:val="en-ZA" w:eastAsia="fr-FR"/>
              </w:rPr>
              <w:t>EIT</w:t>
            </w:r>
            <w:r w:rsidR="003245E6" w:rsidRPr="008223B9">
              <w:rPr>
                <w:rFonts w:ascii="Times New Roman" w:hAnsi="Times New Roman"/>
                <w:sz w:val="24"/>
                <w:szCs w:val="24"/>
                <w:lang w:val="en-ZA" w:eastAsia="fr-FR"/>
              </w:rPr>
              <w:t>/CC/02</w:t>
            </w:r>
            <w:r w:rsidRPr="008223B9">
              <w:rPr>
                <w:rFonts w:ascii="Times New Roman" w:hAnsi="Times New Roman"/>
                <w:sz w:val="24"/>
                <w:szCs w:val="24"/>
                <w:lang w:val="en-ZA" w:eastAsia="fr-FR"/>
              </w:rPr>
              <w:t>/</w:t>
            </w:r>
            <w:r w:rsidR="001B62F1" w:rsidRPr="008223B9">
              <w:rPr>
                <w:rFonts w:ascii="Times New Roman" w:hAnsi="Times New Roman"/>
                <w:sz w:val="24"/>
                <w:szCs w:val="24"/>
                <w:lang w:val="en-ZA" w:eastAsia="fr-FR"/>
              </w:rPr>
              <w:t>6</w:t>
            </w:r>
            <w:r w:rsidRPr="008223B9">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31B0560E" w14:textId="77777777" w:rsidR="00554441" w:rsidRPr="008223B9" w:rsidRDefault="00394E14" w:rsidP="008223B9">
            <w:pPr>
              <w:spacing w:before="60" w:after="0"/>
              <w:contextualSpacing/>
              <w:rPr>
                <w:rFonts w:ascii="Times New Roman" w:hAnsi="Times New Roman"/>
                <w:sz w:val="24"/>
                <w:szCs w:val="24"/>
              </w:rPr>
            </w:pPr>
            <w:r w:rsidRPr="008223B9">
              <w:rPr>
                <w:rFonts w:ascii="Times New Roman" w:hAnsi="Times New Roman"/>
                <w:sz w:val="24"/>
                <w:szCs w:val="24"/>
              </w:rPr>
              <w:t>Demonstrate Digital Literacy</w:t>
            </w:r>
          </w:p>
        </w:tc>
      </w:tr>
      <w:tr w:rsidR="00554441" w:rsidRPr="008223B9" w14:paraId="68F5ED3E"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hideMark/>
          </w:tcPr>
          <w:p w14:paraId="021A6131" w14:textId="77777777" w:rsidR="00554441" w:rsidRPr="008223B9" w:rsidRDefault="005C66A3" w:rsidP="008223B9">
            <w:pPr>
              <w:spacing w:after="0"/>
              <w:rPr>
                <w:rFonts w:ascii="Times New Roman" w:hAnsi="Times New Roman"/>
                <w:sz w:val="24"/>
                <w:szCs w:val="24"/>
              </w:rPr>
            </w:pPr>
            <w:r w:rsidRPr="008223B9">
              <w:rPr>
                <w:rFonts w:ascii="Times New Roman" w:hAnsi="Times New Roman"/>
                <w:sz w:val="24"/>
                <w:szCs w:val="24"/>
                <w:lang w:val="en-ZA" w:eastAsia="fr-FR"/>
              </w:rPr>
              <w:t>ENG</w:t>
            </w:r>
            <w:r w:rsidR="00554441" w:rsidRPr="008223B9">
              <w:rPr>
                <w:rFonts w:ascii="Times New Roman" w:hAnsi="Times New Roman"/>
                <w:sz w:val="24"/>
                <w:szCs w:val="24"/>
                <w:lang w:val="en-ZA" w:eastAsia="fr-FR"/>
              </w:rPr>
              <w:t>/OS/</w:t>
            </w:r>
            <w:r w:rsidR="001B62F1" w:rsidRPr="008223B9">
              <w:rPr>
                <w:rFonts w:ascii="Times New Roman" w:hAnsi="Times New Roman"/>
                <w:sz w:val="24"/>
                <w:szCs w:val="24"/>
                <w:lang w:val="en-ZA" w:eastAsia="fr-FR"/>
              </w:rPr>
              <w:t>EIT</w:t>
            </w:r>
            <w:r w:rsidR="00554441" w:rsidRPr="008223B9">
              <w:rPr>
                <w:rFonts w:ascii="Times New Roman" w:hAnsi="Times New Roman"/>
                <w:sz w:val="24"/>
                <w:szCs w:val="24"/>
                <w:lang w:val="en-ZA" w:eastAsia="fr-FR"/>
              </w:rPr>
              <w:t>/BC/0</w:t>
            </w:r>
            <w:r w:rsidR="00B0352D" w:rsidRPr="008223B9">
              <w:rPr>
                <w:rFonts w:ascii="Times New Roman" w:hAnsi="Times New Roman"/>
                <w:sz w:val="24"/>
                <w:szCs w:val="24"/>
                <w:lang w:val="en-ZA" w:eastAsia="fr-FR"/>
              </w:rPr>
              <w:t>3</w:t>
            </w:r>
            <w:r w:rsidR="00554441" w:rsidRPr="008223B9">
              <w:rPr>
                <w:rFonts w:ascii="Times New Roman" w:hAnsi="Times New Roman"/>
                <w:sz w:val="24"/>
                <w:szCs w:val="24"/>
                <w:lang w:val="en-ZA" w:eastAsia="fr-FR"/>
              </w:rPr>
              <w:t>/</w:t>
            </w:r>
            <w:r w:rsidR="001B62F1" w:rsidRPr="008223B9">
              <w:rPr>
                <w:rFonts w:ascii="Times New Roman" w:hAnsi="Times New Roman"/>
                <w:sz w:val="24"/>
                <w:szCs w:val="24"/>
                <w:lang w:val="en-ZA" w:eastAsia="fr-FR"/>
              </w:rPr>
              <w:t>6</w:t>
            </w:r>
            <w:r w:rsidR="00842106" w:rsidRPr="008223B9">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490F3F23" w14:textId="77777777" w:rsidR="00554441" w:rsidRPr="008223B9" w:rsidRDefault="00554441" w:rsidP="008223B9">
            <w:pPr>
              <w:spacing w:after="0"/>
              <w:contextualSpacing/>
              <w:rPr>
                <w:rFonts w:ascii="Times New Roman" w:hAnsi="Times New Roman"/>
                <w:sz w:val="24"/>
                <w:szCs w:val="24"/>
              </w:rPr>
            </w:pPr>
            <w:r w:rsidRPr="008223B9">
              <w:rPr>
                <w:rFonts w:ascii="Times New Roman" w:hAnsi="Times New Roman"/>
                <w:sz w:val="24"/>
                <w:szCs w:val="24"/>
              </w:rPr>
              <w:t>Demonstrate entrepreneurial skills</w:t>
            </w:r>
          </w:p>
        </w:tc>
      </w:tr>
      <w:tr w:rsidR="00554441" w:rsidRPr="008223B9" w14:paraId="560D3B14"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hideMark/>
          </w:tcPr>
          <w:p w14:paraId="3D9B57F6" w14:textId="77777777" w:rsidR="00554441" w:rsidRPr="008223B9" w:rsidRDefault="005C66A3" w:rsidP="008223B9">
            <w:pPr>
              <w:spacing w:after="0"/>
              <w:rPr>
                <w:rFonts w:ascii="Times New Roman" w:hAnsi="Times New Roman"/>
                <w:sz w:val="24"/>
                <w:szCs w:val="24"/>
              </w:rPr>
            </w:pPr>
            <w:r w:rsidRPr="008223B9">
              <w:rPr>
                <w:rFonts w:ascii="Times New Roman" w:hAnsi="Times New Roman"/>
                <w:sz w:val="24"/>
                <w:szCs w:val="24"/>
                <w:lang w:val="en-ZA" w:eastAsia="fr-FR"/>
              </w:rPr>
              <w:t>ENG</w:t>
            </w:r>
            <w:r w:rsidR="00554441" w:rsidRPr="008223B9">
              <w:rPr>
                <w:rFonts w:ascii="Times New Roman" w:hAnsi="Times New Roman"/>
                <w:sz w:val="24"/>
                <w:szCs w:val="24"/>
                <w:lang w:val="en-ZA" w:eastAsia="fr-FR"/>
              </w:rPr>
              <w:t>/OS/</w:t>
            </w:r>
            <w:r w:rsidR="001B62F1" w:rsidRPr="008223B9">
              <w:rPr>
                <w:rFonts w:ascii="Times New Roman" w:hAnsi="Times New Roman"/>
                <w:sz w:val="24"/>
                <w:szCs w:val="24"/>
                <w:lang w:val="en-ZA" w:eastAsia="fr-FR"/>
              </w:rPr>
              <w:t>EIT</w:t>
            </w:r>
            <w:r w:rsidR="00554441" w:rsidRPr="008223B9">
              <w:rPr>
                <w:rFonts w:ascii="Times New Roman" w:hAnsi="Times New Roman"/>
                <w:sz w:val="24"/>
                <w:szCs w:val="24"/>
                <w:lang w:val="en-ZA" w:eastAsia="fr-FR"/>
              </w:rPr>
              <w:t>/BC/0</w:t>
            </w:r>
            <w:r w:rsidR="00B0352D" w:rsidRPr="008223B9">
              <w:rPr>
                <w:rFonts w:ascii="Times New Roman" w:hAnsi="Times New Roman"/>
                <w:sz w:val="24"/>
                <w:szCs w:val="24"/>
                <w:lang w:val="en-ZA" w:eastAsia="fr-FR"/>
              </w:rPr>
              <w:t>4</w:t>
            </w:r>
            <w:r w:rsidR="00554441" w:rsidRPr="008223B9">
              <w:rPr>
                <w:rFonts w:ascii="Times New Roman" w:hAnsi="Times New Roman"/>
                <w:sz w:val="24"/>
                <w:szCs w:val="24"/>
                <w:lang w:val="en-ZA" w:eastAsia="fr-FR"/>
              </w:rPr>
              <w:t>/</w:t>
            </w:r>
            <w:r w:rsidR="001B62F1" w:rsidRPr="008223B9">
              <w:rPr>
                <w:rFonts w:ascii="Times New Roman" w:hAnsi="Times New Roman"/>
                <w:sz w:val="24"/>
                <w:szCs w:val="24"/>
                <w:lang w:val="en-ZA" w:eastAsia="fr-FR"/>
              </w:rPr>
              <w:t>6</w:t>
            </w:r>
            <w:r w:rsidR="00842106" w:rsidRPr="008223B9">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0B8A5C8D" w14:textId="77777777" w:rsidR="00554441" w:rsidRPr="008223B9" w:rsidRDefault="00554441" w:rsidP="008223B9">
            <w:pPr>
              <w:spacing w:after="0"/>
              <w:contextualSpacing/>
              <w:rPr>
                <w:rFonts w:ascii="Times New Roman" w:hAnsi="Times New Roman"/>
                <w:sz w:val="24"/>
                <w:szCs w:val="24"/>
              </w:rPr>
            </w:pPr>
            <w:r w:rsidRPr="008223B9">
              <w:rPr>
                <w:rFonts w:ascii="Times New Roman" w:hAnsi="Times New Roman"/>
                <w:sz w:val="24"/>
                <w:szCs w:val="24"/>
              </w:rPr>
              <w:t>Demonstrate employability skills</w:t>
            </w:r>
          </w:p>
        </w:tc>
      </w:tr>
      <w:tr w:rsidR="00554441" w:rsidRPr="008223B9" w14:paraId="1F28D7E4"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hideMark/>
          </w:tcPr>
          <w:p w14:paraId="54A04E66" w14:textId="77777777" w:rsidR="00554441" w:rsidRPr="008223B9" w:rsidRDefault="005C66A3" w:rsidP="008223B9">
            <w:pPr>
              <w:spacing w:after="0"/>
              <w:rPr>
                <w:rFonts w:ascii="Times New Roman" w:hAnsi="Times New Roman"/>
                <w:sz w:val="24"/>
                <w:szCs w:val="24"/>
              </w:rPr>
            </w:pPr>
            <w:r w:rsidRPr="008223B9">
              <w:rPr>
                <w:rFonts w:ascii="Times New Roman" w:hAnsi="Times New Roman"/>
                <w:sz w:val="24"/>
                <w:szCs w:val="24"/>
                <w:lang w:val="en-ZA" w:eastAsia="fr-FR"/>
              </w:rPr>
              <w:t>ENG</w:t>
            </w:r>
            <w:r w:rsidR="00554441" w:rsidRPr="008223B9">
              <w:rPr>
                <w:rFonts w:ascii="Times New Roman" w:hAnsi="Times New Roman"/>
                <w:sz w:val="24"/>
                <w:szCs w:val="24"/>
                <w:lang w:val="en-ZA" w:eastAsia="fr-FR"/>
              </w:rPr>
              <w:t>/OS/</w:t>
            </w:r>
            <w:r w:rsidR="001B62F1" w:rsidRPr="008223B9">
              <w:rPr>
                <w:rFonts w:ascii="Times New Roman" w:hAnsi="Times New Roman"/>
                <w:sz w:val="24"/>
                <w:szCs w:val="24"/>
                <w:lang w:val="en-ZA" w:eastAsia="fr-FR"/>
              </w:rPr>
              <w:t>EIT</w:t>
            </w:r>
            <w:r w:rsidR="00554441" w:rsidRPr="008223B9">
              <w:rPr>
                <w:rFonts w:ascii="Times New Roman" w:hAnsi="Times New Roman"/>
                <w:sz w:val="24"/>
                <w:szCs w:val="24"/>
                <w:lang w:val="en-ZA" w:eastAsia="fr-FR"/>
              </w:rPr>
              <w:t>/BC/0</w:t>
            </w:r>
            <w:r w:rsidR="00B0352D" w:rsidRPr="008223B9">
              <w:rPr>
                <w:rFonts w:ascii="Times New Roman" w:hAnsi="Times New Roman"/>
                <w:sz w:val="24"/>
                <w:szCs w:val="24"/>
                <w:lang w:val="en-ZA" w:eastAsia="fr-FR"/>
              </w:rPr>
              <w:t>5</w:t>
            </w:r>
            <w:r w:rsidR="00554441" w:rsidRPr="008223B9">
              <w:rPr>
                <w:rFonts w:ascii="Times New Roman" w:hAnsi="Times New Roman"/>
                <w:sz w:val="24"/>
                <w:szCs w:val="24"/>
                <w:lang w:val="en-ZA" w:eastAsia="fr-FR"/>
              </w:rPr>
              <w:t>/</w:t>
            </w:r>
            <w:r w:rsidR="001B62F1" w:rsidRPr="008223B9">
              <w:rPr>
                <w:rFonts w:ascii="Times New Roman" w:hAnsi="Times New Roman"/>
                <w:sz w:val="24"/>
                <w:szCs w:val="24"/>
                <w:lang w:val="en-ZA" w:eastAsia="fr-FR"/>
              </w:rPr>
              <w:t>6</w:t>
            </w:r>
            <w:r w:rsidR="00842106" w:rsidRPr="008223B9">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24EC7A9E" w14:textId="77777777" w:rsidR="00554441" w:rsidRPr="008223B9" w:rsidRDefault="00554441" w:rsidP="008223B9">
            <w:pPr>
              <w:spacing w:after="0"/>
              <w:contextualSpacing/>
              <w:rPr>
                <w:rFonts w:ascii="Times New Roman" w:hAnsi="Times New Roman"/>
                <w:sz w:val="24"/>
                <w:szCs w:val="24"/>
              </w:rPr>
            </w:pPr>
            <w:r w:rsidRPr="008223B9">
              <w:rPr>
                <w:rFonts w:ascii="Times New Roman" w:hAnsi="Times New Roman"/>
                <w:sz w:val="24"/>
                <w:szCs w:val="24"/>
              </w:rPr>
              <w:t>Demonstrate environmental literacy</w:t>
            </w:r>
          </w:p>
        </w:tc>
      </w:tr>
      <w:tr w:rsidR="00554441" w:rsidRPr="008223B9" w14:paraId="099A7E38"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hideMark/>
          </w:tcPr>
          <w:p w14:paraId="7CEF0D28" w14:textId="77777777" w:rsidR="00554441" w:rsidRPr="008223B9" w:rsidRDefault="005C66A3" w:rsidP="008223B9">
            <w:pPr>
              <w:spacing w:after="0"/>
              <w:rPr>
                <w:rFonts w:ascii="Times New Roman" w:hAnsi="Times New Roman"/>
                <w:sz w:val="24"/>
                <w:szCs w:val="24"/>
              </w:rPr>
            </w:pPr>
            <w:r w:rsidRPr="008223B9">
              <w:rPr>
                <w:rFonts w:ascii="Times New Roman" w:hAnsi="Times New Roman"/>
                <w:sz w:val="24"/>
                <w:szCs w:val="24"/>
                <w:lang w:val="en-ZA" w:eastAsia="fr-FR"/>
              </w:rPr>
              <w:t>ENG</w:t>
            </w:r>
            <w:r w:rsidR="00554441" w:rsidRPr="008223B9">
              <w:rPr>
                <w:rFonts w:ascii="Times New Roman" w:hAnsi="Times New Roman"/>
                <w:sz w:val="24"/>
                <w:szCs w:val="24"/>
                <w:lang w:val="en-ZA" w:eastAsia="fr-FR"/>
              </w:rPr>
              <w:t>/OS/</w:t>
            </w:r>
            <w:r w:rsidR="001B62F1" w:rsidRPr="008223B9">
              <w:rPr>
                <w:rFonts w:ascii="Times New Roman" w:hAnsi="Times New Roman"/>
                <w:sz w:val="24"/>
                <w:szCs w:val="24"/>
                <w:lang w:val="en-ZA" w:eastAsia="fr-FR"/>
              </w:rPr>
              <w:t>EIT</w:t>
            </w:r>
            <w:r w:rsidR="00554441" w:rsidRPr="008223B9">
              <w:rPr>
                <w:rFonts w:ascii="Times New Roman" w:hAnsi="Times New Roman"/>
                <w:sz w:val="24"/>
                <w:szCs w:val="24"/>
                <w:lang w:val="en-ZA" w:eastAsia="fr-FR"/>
              </w:rPr>
              <w:t>/BC/0</w:t>
            </w:r>
            <w:r w:rsidR="006A313C" w:rsidRPr="008223B9">
              <w:rPr>
                <w:rFonts w:ascii="Times New Roman" w:hAnsi="Times New Roman"/>
                <w:sz w:val="24"/>
                <w:szCs w:val="24"/>
                <w:lang w:val="en-ZA" w:eastAsia="fr-FR"/>
              </w:rPr>
              <w:t>6</w:t>
            </w:r>
            <w:r w:rsidR="00554441" w:rsidRPr="008223B9">
              <w:rPr>
                <w:rFonts w:ascii="Times New Roman" w:hAnsi="Times New Roman"/>
                <w:sz w:val="24"/>
                <w:szCs w:val="24"/>
                <w:lang w:val="en-ZA" w:eastAsia="fr-FR"/>
              </w:rPr>
              <w:t>/</w:t>
            </w:r>
            <w:r w:rsidR="001B62F1" w:rsidRPr="008223B9">
              <w:rPr>
                <w:rFonts w:ascii="Times New Roman" w:hAnsi="Times New Roman"/>
                <w:sz w:val="24"/>
                <w:szCs w:val="24"/>
                <w:lang w:val="en-ZA" w:eastAsia="fr-FR"/>
              </w:rPr>
              <w:t>6</w:t>
            </w:r>
            <w:r w:rsidR="00842106" w:rsidRPr="008223B9">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79D8B4BC" w14:textId="77777777" w:rsidR="00554441" w:rsidRPr="008223B9" w:rsidRDefault="00554441" w:rsidP="008223B9">
            <w:pPr>
              <w:spacing w:after="0"/>
              <w:contextualSpacing/>
              <w:rPr>
                <w:rFonts w:ascii="Times New Roman" w:hAnsi="Times New Roman"/>
                <w:sz w:val="24"/>
                <w:szCs w:val="24"/>
              </w:rPr>
            </w:pPr>
            <w:r w:rsidRPr="008223B9">
              <w:rPr>
                <w:rFonts w:ascii="Times New Roman" w:hAnsi="Times New Roman"/>
                <w:sz w:val="24"/>
                <w:szCs w:val="24"/>
              </w:rPr>
              <w:t>Demonstrate occupational safety and health practices</w:t>
            </w:r>
          </w:p>
        </w:tc>
      </w:tr>
    </w:tbl>
    <w:p w14:paraId="06E8EFCE" w14:textId="77777777" w:rsidR="00554441" w:rsidRPr="008223B9" w:rsidRDefault="00554441" w:rsidP="008223B9">
      <w:pPr>
        <w:spacing w:after="0"/>
        <w:ind w:left="357" w:hanging="357"/>
        <w:jc w:val="both"/>
        <w:rPr>
          <w:rFonts w:ascii="Times New Roman" w:hAnsi="Times New Roman"/>
          <w:b/>
          <w:sz w:val="24"/>
          <w:szCs w:val="24"/>
        </w:rPr>
      </w:pPr>
    </w:p>
    <w:p w14:paraId="314473ED" w14:textId="77777777" w:rsidR="006C6FF5" w:rsidRPr="008223B9" w:rsidRDefault="006C6FF5" w:rsidP="008223B9">
      <w:pPr>
        <w:spacing w:before="60" w:after="0"/>
        <w:rPr>
          <w:rFonts w:ascii="Times New Roman" w:hAnsi="Times New Roman"/>
          <w:b/>
          <w:sz w:val="24"/>
          <w:szCs w:val="24"/>
        </w:rPr>
      </w:pPr>
      <w:bookmarkStart w:id="11" w:name="_Hlk532396049"/>
      <w:r w:rsidRPr="008223B9">
        <w:rPr>
          <w:rFonts w:ascii="Times New Roman" w:hAnsi="Times New Roman"/>
          <w:b/>
          <w:sz w:val="24"/>
          <w:szCs w:val="24"/>
        </w:rPr>
        <w:t>COMMON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6C6FF5" w:rsidRPr="008223B9" w14:paraId="7FBACDB3" w14:textId="77777777" w:rsidTr="003155D6">
        <w:tc>
          <w:tcPr>
            <w:tcW w:w="1805" w:type="pct"/>
            <w:tcBorders>
              <w:top w:val="single" w:sz="4" w:space="0" w:color="auto"/>
              <w:left w:val="single" w:sz="4" w:space="0" w:color="auto"/>
              <w:bottom w:val="single" w:sz="4" w:space="0" w:color="auto"/>
              <w:right w:val="single" w:sz="4" w:space="0" w:color="auto"/>
            </w:tcBorders>
            <w:hideMark/>
          </w:tcPr>
          <w:p w14:paraId="2A200684" w14:textId="77777777" w:rsidR="006C6FF5" w:rsidRPr="008223B9" w:rsidRDefault="006C6FF5" w:rsidP="008223B9">
            <w:pPr>
              <w:spacing w:after="0"/>
              <w:contextualSpacing/>
              <w:jc w:val="both"/>
              <w:rPr>
                <w:rFonts w:ascii="Times New Roman" w:eastAsia="Times New Roman" w:hAnsi="Times New Roman"/>
                <w:b/>
                <w:sz w:val="24"/>
                <w:szCs w:val="24"/>
                <w:lang w:val="en-ZA" w:eastAsia="fr-FR"/>
              </w:rPr>
            </w:pPr>
            <w:r w:rsidRPr="008223B9">
              <w:rPr>
                <w:rFonts w:ascii="Times New Roman" w:eastAsia="Times New Roman" w:hAnsi="Times New Roman"/>
                <w:b/>
                <w:sz w:val="24"/>
                <w:szCs w:val="24"/>
                <w:lang w:val="en-ZA" w:eastAsia="fr-FR"/>
              </w:rPr>
              <w:t>Unit of Competency Code</w:t>
            </w:r>
          </w:p>
        </w:tc>
        <w:tc>
          <w:tcPr>
            <w:tcW w:w="3195" w:type="pct"/>
            <w:tcBorders>
              <w:top w:val="single" w:sz="4" w:space="0" w:color="auto"/>
              <w:left w:val="single" w:sz="4" w:space="0" w:color="auto"/>
              <w:bottom w:val="single" w:sz="4" w:space="0" w:color="auto"/>
              <w:right w:val="single" w:sz="4" w:space="0" w:color="auto"/>
            </w:tcBorders>
            <w:hideMark/>
          </w:tcPr>
          <w:p w14:paraId="29A6D15E" w14:textId="77777777" w:rsidR="006C6FF5" w:rsidRPr="008223B9" w:rsidRDefault="006C6FF5" w:rsidP="008223B9">
            <w:pPr>
              <w:spacing w:after="0"/>
              <w:contextualSpacing/>
              <w:jc w:val="both"/>
              <w:rPr>
                <w:rFonts w:ascii="Times New Roman" w:eastAsia="Times New Roman" w:hAnsi="Times New Roman"/>
                <w:b/>
                <w:sz w:val="24"/>
                <w:szCs w:val="24"/>
                <w:lang w:val="en-ZA" w:eastAsia="fr-FR"/>
              </w:rPr>
            </w:pPr>
            <w:r w:rsidRPr="008223B9">
              <w:rPr>
                <w:rFonts w:ascii="Times New Roman" w:eastAsia="Times New Roman" w:hAnsi="Times New Roman"/>
                <w:b/>
                <w:sz w:val="24"/>
                <w:szCs w:val="24"/>
                <w:lang w:val="en-ZA" w:eastAsia="fr-FR"/>
              </w:rPr>
              <w:t>Unit of Competency Title</w:t>
            </w:r>
          </w:p>
        </w:tc>
      </w:tr>
      <w:tr w:rsidR="006C6FF5" w:rsidRPr="008223B9" w14:paraId="31360AEB" w14:textId="77777777" w:rsidTr="00521873">
        <w:trPr>
          <w:trHeight w:val="341"/>
        </w:trPr>
        <w:tc>
          <w:tcPr>
            <w:tcW w:w="1805" w:type="pct"/>
            <w:tcBorders>
              <w:top w:val="single" w:sz="4" w:space="0" w:color="auto"/>
              <w:left w:val="single" w:sz="4" w:space="0" w:color="auto"/>
              <w:bottom w:val="single" w:sz="4" w:space="0" w:color="auto"/>
              <w:right w:val="single" w:sz="4" w:space="0" w:color="auto"/>
            </w:tcBorders>
            <w:hideMark/>
          </w:tcPr>
          <w:p w14:paraId="3C7241F7" w14:textId="77777777" w:rsidR="006C6FF5" w:rsidRPr="008223B9" w:rsidRDefault="00341C64" w:rsidP="008223B9">
            <w:pPr>
              <w:spacing w:after="0"/>
              <w:rPr>
                <w:rFonts w:ascii="Times New Roman" w:hAnsi="Times New Roman"/>
                <w:sz w:val="24"/>
                <w:szCs w:val="24"/>
              </w:rPr>
            </w:pPr>
            <w:r w:rsidRPr="008223B9">
              <w:rPr>
                <w:rFonts w:ascii="Times New Roman" w:hAnsi="Times New Roman"/>
                <w:sz w:val="24"/>
                <w:szCs w:val="24"/>
                <w:lang w:val="en-ZA" w:eastAsia="fr-FR"/>
              </w:rPr>
              <w:t>ENG</w:t>
            </w:r>
            <w:r w:rsidR="006C6FF5" w:rsidRPr="008223B9">
              <w:rPr>
                <w:rFonts w:ascii="Times New Roman" w:hAnsi="Times New Roman"/>
                <w:sz w:val="24"/>
                <w:szCs w:val="24"/>
                <w:lang w:val="en-ZA" w:eastAsia="fr-FR"/>
              </w:rPr>
              <w:t>/OS/</w:t>
            </w:r>
            <w:r w:rsidR="003245E6" w:rsidRPr="008223B9">
              <w:rPr>
                <w:rFonts w:ascii="Times New Roman" w:hAnsi="Times New Roman"/>
                <w:sz w:val="24"/>
                <w:szCs w:val="24"/>
                <w:lang w:val="en-ZA" w:eastAsia="fr-FR"/>
              </w:rPr>
              <w:t>EIT</w:t>
            </w:r>
            <w:r w:rsidR="006C6FF5" w:rsidRPr="008223B9">
              <w:rPr>
                <w:rFonts w:ascii="Times New Roman" w:hAnsi="Times New Roman"/>
                <w:sz w:val="24"/>
                <w:szCs w:val="24"/>
                <w:lang w:val="en-ZA" w:eastAsia="fr-FR"/>
              </w:rPr>
              <w:t>/CC/01/</w:t>
            </w:r>
            <w:r w:rsidR="003245E6" w:rsidRPr="008223B9">
              <w:rPr>
                <w:rFonts w:ascii="Times New Roman" w:hAnsi="Times New Roman"/>
                <w:sz w:val="24"/>
                <w:szCs w:val="24"/>
                <w:lang w:val="en-ZA" w:eastAsia="fr-FR"/>
              </w:rPr>
              <w:t>6</w:t>
            </w:r>
            <w:r w:rsidR="00842106" w:rsidRPr="008223B9">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065976FA" w14:textId="77777777" w:rsidR="006C6FF5" w:rsidRPr="008223B9" w:rsidRDefault="008917C1" w:rsidP="008223B9">
            <w:pPr>
              <w:spacing w:after="0"/>
              <w:rPr>
                <w:rFonts w:ascii="Times New Roman" w:hAnsi="Times New Roman"/>
                <w:sz w:val="24"/>
                <w:szCs w:val="24"/>
              </w:rPr>
            </w:pPr>
            <w:r w:rsidRPr="008223B9">
              <w:rPr>
                <w:rFonts w:ascii="Times New Roman" w:hAnsi="Times New Roman"/>
                <w:sz w:val="24"/>
                <w:szCs w:val="24"/>
              </w:rPr>
              <w:t>Apply Engineering Mathematics</w:t>
            </w:r>
          </w:p>
        </w:tc>
      </w:tr>
      <w:tr w:rsidR="00341C64" w:rsidRPr="008223B9" w14:paraId="5CC9BC2E"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tcPr>
          <w:p w14:paraId="014DB8C2" w14:textId="77777777" w:rsidR="00341C64" w:rsidRPr="008223B9" w:rsidRDefault="003245E6" w:rsidP="008223B9">
            <w:pPr>
              <w:spacing w:after="0"/>
              <w:rPr>
                <w:rFonts w:ascii="Times New Roman" w:hAnsi="Times New Roman"/>
                <w:sz w:val="24"/>
                <w:szCs w:val="24"/>
              </w:rPr>
            </w:pPr>
            <w:r w:rsidRPr="008223B9">
              <w:rPr>
                <w:rFonts w:ascii="Times New Roman" w:hAnsi="Times New Roman"/>
                <w:sz w:val="24"/>
                <w:szCs w:val="24"/>
                <w:lang w:val="en-ZA" w:eastAsia="fr-FR"/>
              </w:rPr>
              <w:t>ENG/OS/EIT</w:t>
            </w:r>
            <w:r w:rsidR="00341C64" w:rsidRPr="008223B9">
              <w:rPr>
                <w:rFonts w:ascii="Times New Roman" w:hAnsi="Times New Roman"/>
                <w:sz w:val="24"/>
                <w:szCs w:val="24"/>
                <w:lang w:val="en-ZA" w:eastAsia="fr-FR"/>
              </w:rPr>
              <w:t>/</w:t>
            </w:r>
            <w:r w:rsidR="00AC5085" w:rsidRPr="008223B9">
              <w:rPr>
                <w:rFonts w:ascii="Times New Roman" w:hAnsi="Times New Roman"/>
                <w:sz w:val="24"/>
                <w:szCs w:val="24"/>
                <w:lang w:val="en-ZA" w:eastAsia="fr-FR"/>
              </w:rPr>
              <w:t>CC</w:t>
            </w:r>
            <w:r w:rsidR="00A12D90" w:rsidRPr="008223B9">
              <w:rPr>
                <w:rFonts w:ascii="Times New Roman" w:hAnsi="Times New Roman"/>
                <w:sz w:val="24"/>
                <w:szCs w:val="24"/>
                <w:lang w:val="en-ZA" w:eastAsia="fr-FR"/>
              </w:rPr>
              <w:t>/02</w:t>
            </w:r>
            <w:r w:rsidR="00341C64" w:rsidRPr="008223B9">
              <w:rPr>
                <w:rFonts w:ascii="Times New Roman" w:hAnsi="Times New Roman"/>
                <w:sz w:val="24"/>
                <w:szCs w:val="24"/>
                <w:lang w:val="en-ZA" w:eastAsia="fr-FR"/>
              </w:rPr>
              <w:t>/</w:t>
            </w:r>
            <w:r w:rsidRPr="008223B9">
              <w:rPr>
                <w:rFonts w:ascii="Times New Roman" w:hAnsi="Times New Roman"/>
                <w:sz w:val="24"/>
                <w:szCs w:val="24"/>
                <w:lang w:val="en-ZA" w:eastAsia="fr-FR"/>
              </w:rPr>
              <w:t>6</w:t>
            </w:r>
            <w:r w:rsidR="00341C64" w:rsidRPr="008223B9">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1DB5A6B9" w14:textId="77777777" w:rsidR="00341C64" w:rsidRPr="008223B9" w:rsidRDefault="008917C1" w:rsidP="008223B9">
            <w:pPr>
              <w:spacing w:after="0"/>
              <w:rPr>
                <w:rFonts w:ascii="Times New Roman" w:hAnsi="Times New Roman"/>
                <w:sz w:val="24"/>
                <w:szCs w:val="24"/>
              </w:rPr>
            </w:pPr>
            <w:r w:rsidRPr="008223B9">
              <w:rPr>
                <w:rFonts w:ascii="Times New Roman" w:hAnsi="Times New Roman"/>
                <w:sz w:val="24"/>
                <w:szCs w:val="24"/>
              </w:rPr>
              <w:t>Apply Electrical Principles</w:t>
            </w:r>
          </w:p>
        </w:tc>
      </w:tr>
      <w:tr w:rsidR="00FB44BA" w:rsidRPr="008223B9" w14:paraId="3360EB5B"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tcPr>
          <w:p w14:paraId="42452629" w14:textId="77777777" w:rsidR="00FB44BA" w:rsidRPr="008223B9" w:rsidRDefault="003245E6" w:rsidP="008223B9">
            <w:pPr>
              <w:spacing w:after="0"/>
              <w:rPr>
                <w:rFonts w:ascii="Times New Roman" w:hAnsi="Times New Roman"/>
                <w:sz w:val="24"/>
                <w:szCs w:val="24"/>
                <w:lang w:val="en-ZA" w:eastAsia="fr-FR"/>
              </w:rPr>
            </w:pPr>
            <w:r w:rsidRPr="008223B9">
              <w:rPr>
                <w:rFonts w:ascii="Times New Roman" w:hAnsi="Times New Roman"/>
                <w:sz w:val="24"/>
                <w:szCs w:val="24"/>
                <w:lang w:val="en-ZA" w:eastAsia="fr-FR"/>
              </w:rPr>
              <w:t>ENG/OS/EIT/CC/03/6</w:t>
            </w:r>
            <w:r w:rsidR="00FB44BA" w:rsidRPr="008223B9">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71D5D533" w14:textId="77777777" w:rsidR="00FB44BA" w:rsidRPr="008223B9" w:rsidRDefault="008917C1" w:rsidP="008223B9">
            <w:pPr>
              <w:tabs>
                <w:tab w:val="left" w:pos="900"/>
              </w:tabs>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Apply Workshop process</w:t>
            </w:r>
          </w:p>
        </w:tc>
      </w:tr>
      <w:tr w:rsidR="00FB44BA" w:rsidRPr="008223B9" w14:paraId="060592C6"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tcPr>
          <w:p w14:paraId="2831D634" w14:textId="77777777" w:rsidR="00FB44BA" w:rsidRPr="008223B9" w:rsidRDefault="003245E6" w:rsidP="008223B9">
            <w:pPr>
              <w:spacing w:after="0"/>
              <w:rPr>
                <w:rFonts w:ascii="Times New Roman" w:hAnsi="Times New Roman"/>
                <w:sz w:val="24"/>
                <w:szCs w:val="24"/>
                <w:lang w:val="en-ZA" w:eastAsia="fr-FR"/>
              </w:rPr>
            </w:pPr>
            <w:r w:rsidRPr="008223B9">
              <w:rPr>
                <w:rFonts w:ascii="Times New Roman" w:hAnsi="Times New Roman"/>
                <w:sz w:val="24"/>
                <w:szCs w:val="24"/>
                <w:lang w:val="en-ZA" w:eastAsia="fr-FR"/>
              </w:rPr>
              <w:t>ENG/OS/EIT/CC/04/6</w:t>
            </w:r>
            <w:r w:rsidR="00FB44BA" w:rsidRPr="008223B9">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1AF3620F" w14:textId="77777777" w:rsidR="00FB44BA" w:rsidRPr="008223B9" w:rsidRDefault="008917C1" w:rsidP="008223B9">
            <w:pPr>
              <w:spacing w:after="0"/>
              <w:rPr>
                <w:rFonts w:ascii="Times New Roman" w:hAnsi="Times New Roman"/>
                <w:sz w:val="24"/>
                <w:szCs w:val="24"/>
              </w:rPr>
            </w:pPr>
            <w:r w:rsidRPr="008223B9">
              <w:rPr>
                <w:rFonts w:ascii="Times New Roman" w:hAnsi="Times New Roman"/>
                <w:sz w:val="24"/>
                <w:szCs w:val="24"/>
              </w:rPr>
              <w:t>Prepare and interpret Technical drawings</w:t>
            </w:r>
          </w:p>
        </w:tc>
      </w:tr>
    </w:tbl>
    <w:p w14:paraId="1EDC67AF" w14:textId="77777777" w:rsidR="000E2931" w:rsidRPr="008223B9" w:rsidRDefault="000E2931" w:rsidP="008223B9">
      <w:pPr>
        <w:spacing w:before="60" w:after="0"/>
        <w:rPr>
          <w:rFonts w:ascii="Times New Roman" w:hAnsi="Times New Roman"/>
          <w:b/>
          <w:sz w:val="24"/>
          <w:szCs w:val="24"/>
        </w:rPr>
      </w:pPr>
    </w:p>
    <w:p w14:paraId="08826F6E" w14:textId="77777777" w:rsidR="000E2931" w:rsidRPr="008223B9" w:rsidRDefault="000E2931" w:rsidP="008223B9">
      <w:pPr>
        <w:spacing w:before="60" w:after="0"/>
        <w:rPr>
          <w:rFonts w:ascii="Times New Roman" w:hAnsi="Times New Roman"/>
          <w:b/>
          <w:sz w:val="24"/>
          <w:szCs w:val="24"/>
        </w:rPr>
      </w:pPr>
      <w:r w:rsidRPr="008223B9">
        <w:rPr>
          <w:rFonts w:ascii="Times New Roman" w:hAnsi="Times New Roman"/>
          <w:b/>
          <w:sz w:val="24"/>
          <w:szCs w:val="24"/>
        </w:rPr>
        <w:t>CORE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0E2931" w:rsidRPr="008223B9" w14:paraId="093BDB1F" w14:textId="77777777" w:rsidTr="00521873">
        <w:tc>
          <w:tcPr>
            <w:tcW w:w="1805" w:type="pct"/>
            <w:tcBorders>
              <w:top w:val="single" w:sz="4" w:space="0" w:color="auto"/>
              <w:left w:val="single" w:sz="4" w:space="0" w:color="auto"/>
              <w:bottom w:val="single" w:sz="4" w:space="0" w:color="auto"/>
              <w:right w:val="single" w:sz="4" w:space="0" w:color="auto"/>
            </w:tcBorders>
            <w:hideMark/>
          </w:tcPr>
          <w:p w14:paraId="0EF9940C" w14:textId="77777777" w:rsidR="000E2931" w:rsidRPr="008223B9" w:rsidRDefault="000E2931" w:rsidP="008223B9">
            <w:pPr>
              <w:spacing w:after="0"/>
              <w:contextualSpacing/>
              <w:jc w:val="both"/>
              <w:rPr>
                <w:rFonts w:ascii="Times New Roman" w:eastAsia="Times New Roman" w:hAnsi="Times New Roman"/>
                <w:b/>
                <w:sz w:val="24"/>
                <w:szCs w:val="24"/>
                <w:lang w:val="en-ZA" w:eastAsia="fr-FR"/>
              </w:rPr>
            </w:pPr>
            <w:r w:rsidRPr="008223B9">
              <w:rPr>
                <w:rFonts w:ascii="Times New Roman" w:eastAsia="Times New Roman" w:hAnsi="Times New Roman"/>
                <w:b/>
                <w:sz w:val="24"/>
                <w:szCs w:val="24"/>
                <w:lang w:val="en-ZA" w:eastAsia="fr-FR"/>
              </w:rPr>
              <w:t xml:space="preserve">Unit of </w:t>
            </w:r>
            <w:r w:rsidR="007879EE" w:rsidRPr="008223B9">
              <w:rPr>
                <w:rFonts w:ascii="Times New Roman" w:eastAsia="Times New Roman" w:hAnsi="Times New Roman"/>
                <w:b/>
                <w:sz w:val="24"/>
                <w:szCs w:val="24"/>
                <w:lang w:val="en-ZA" w:eastAsia="fr-FR"/>
              </w:rPr>
              <w:t>Competency</w:t>
            </w:r>
            <w:r w:rsidRPr="008223B9">
              <w:rPr>
                <w:rFonts w:ascii="Times New Roman" w:eastAsia="Times New Roman" w:hAnsi="Times New Roman"/>
                <w:b/>
                <w:sz w:val="24"/>
                <w:szCs w:val="24"/>
                <w:lang w:val="en-ZA" w:eastAsia="fr-FR"/>
              </w:rPr>
              <w:t xml:space="preserve"> Code</w:t>
            </w:r>
          </w:p>
        </w:tc>
        <w:tc>
          <w:tcPr>
            <w:tcW w:w="3195" w:type="pct"/>
            <w:tcBorders>
              <w:top w:val="single" w:sz="4" w:space="0" w:color="auto"/>
              <w:left w:val="single" w:sz="4" w:space="0" w:color="auto"/>
              <w:bottom w:val="single" w:sz="4" w:space="0" w:color="auto"/>
              <w:right w:val="single" w:sz="4" w:space="0" w:color="auto"/>
            </w:tcBorders>
          </w:tcPr>
          <w:p w14:paraId="17B155F8" w14:textId="77777777" w:rsidR="000E2931" w:rsidRPr="008223B9" w:rsidRDefault="00D72B9B" w:rsidP="008223B9">
            <w:pPr>
              <w:spacing w:after="0"/>
              <w:rPr>
                <w:rFonts w:ascii="Times New Roman" w:hAnsi="Times New Roman"/>
                <w:b/>
                <w:sz w:val="24"/>
                <w:szCs w:val="24"/>
                <w:lang w:val="en-ZA" w:eastAsia="fr-FR"/>
              </w:rPr>
            </w:pPr>
            <w:r w:rsidRPr="008223B9">
              <w:rPr>
                <w:rFonts w:ascii="Times New Roman" w:hAnsi="Times New Roman"/>
                <w:b/>
                <w:sz w:val="24"/>
                <w:szCs w:val="24"/>
                <w:lang w:val="en-ZA" w:eastAsia="fr-FR"/>
              </w:rPr>
              <w:t>Unit of Competency Title</w:t>
            </w:r>
          </w:p>
        </w:tc>
      </w:tr>
      <w:tr w:rsidR="000E2931" w:rsidRPr="008223B9" w14:paraId="042361B6" w14:textId="77777777" w:rsidTr="008C4B85">
        <w:trPr>
          <w:trHeight w:val="260"/>
        </w:trPr>
        <w:tc>
          <w:tcPr>
            <w:tcW w:w="1805" w:type="pct"/>
            <w:tcBorders>
              <w:top w:val="single" w:sz="4" w:space="0" w:color="auto"/>
              <w:left w:val="single" w:sz="4" w:space="0" w:color="auto"/>
              <w:bottom w:val="single" w:sz="4" w:space="0" w:color="auto"/>
              <w:right w:val="single" w:sz="4" w:space="0" w:color="auto"/>
            </w:tcBorders>
            <w:hideMark/>
          </w:tcPr>
          <w:p w14:paraId="5851E770" w14:textId="77777777" w:rsidR="000E2931" w:rsidRPr="008223B9" w:rsidRDefault="008C4B85" w:rsidP="008223B9">
            <w:pPr>
              <w:spacing w:after="0"/>
              <w:rPr>
                <w:rFonts w:ascii="Times New Roman" w:hAnsi="Times New Roman"/>
                <w:sz w:val="24"/>
                <w:szCs w:val="24"/>
              </w:rPr>
            </w:pPr>
            <w:r w:rsidRPr="008223B9">
              <w:rPr>
                <w:rFonts w:ascii="Times New Roman" w:hAnsi="Times New Roman"/>
                <w:sz w:val="24"/>
                <w:szCs w:val="24"/>
                <w:lang w:val="en-ZA" w:eastAsia="fr-FR"/>
              </w:rPr>
              <w:t>ENG</w:t>
            </w:r>
            <w:r w:rsidR="000E2931" w:rsidRPr="008223B9">
              <w:rPr>
                <w:rFonts w:ascii="Times New Roman" w:hAnsi="Times New Roman"/>
                <w:sz w:val="24"/>
                <w:szCs w:val="24"/>
                <w:lang w:val="en-ZA" w:eastAsia="fr-FR"/>
              </w:rPr>
              <w:t>/OS/</w:t>
            </w:r>
            <w:r w:rsidR="008917C1" w:rsidRPr="008223B9">
              <w:rPr>
                <w:rFonts w:ascii="Times New Roman" w:hAnsi="Times New Roman"/>
                <w:sz w:val="24"/>
                <w:szCs w:val="24"/>
                <w:lang w:val="en-ZA" w:eastAsia="fr-FR"/>
              </w:rPr>
              <w:t>EIT</w:t>
            </w:r>
            <w:r w:rsidR="000E2931" w:rsidRPr="008223B9">
              <w:rPr>
                <w:rFonts w:ascii="Times New Roman" w:hAnsi="Times New Roman"/>
                <w:sz w:val="24"/>
                <w:szCs w:val="24"/>
                <w:lang w:val="en-ZA" w:eastAsia="fr-FR"/>
              </w:rPr>
              <w:t>/CR/01/</w:t>
            </w:r>
            <w:r w:rsidR="008917C1" w:rsidRPr="008223B9">
              <w:rPr>
                <w:rFonts w:ascii="Times New Roman" w:hAnsi="Times New Roman"/>
                <w:sz w:val="24"/>
                <w:szCs w:val="24"/>
                <w:lang w:val="en-ZA" w:eastAsia="fr-FR"/>
              </w:rPr>
              <w:t>6</w:t>
            </w:r>
            <w:r w:rsidR="00842106" w:rsidRPr="008223B9">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59288FD9" w14:textId="77777777" w:rsidR="000E2931" w:rsidRPr="008223B9" w:rsidRDefault="00D72B9B" w:rsidP="008223B9">
            <w:pPr>
              <w:spacing w:after="0"/>
              <w:rPr>
                <w:rFonts w:ascii="Times New Roman" w:hAnsi="Times New Roman"/>
                <w:sz w:val="24"/>
                <w:szCs w:val="24"/>
              </w:rPr>
            </w:pPr>
            <w:r w:rsidRPr="008223B9">
              <w:rPr>
                <w:rFonts w:ascii="Times New Roman" w:hAnsi="Times New Roman"/>
                <w:sz w:val="24"/>
                <w:szCs w:val="24"/>
                <w:lang w:val="en-ZA" w:eastAsia="fr-FR"/>
              </w:rPr>
              <w:t>Plan electrical installation works</w:t>
            </w:r>
          </w:p>
        </w:tc>
      </w:tr>
      <w:tr w:rsidR="000E2931" w:rsidRPr="008223B9" w14:paraId="253B3F5A"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tcPr>
          <w:p w14:paraId="5C68297B" w14:textId="77777777" w:rsidR="000E2931" w:rsidRPr="008223B9" w:rsidRDefault="008C4B85" w:rsidP="008223B9">
            <w:pPr>
              <w:spacing w:after="0"/>
              <w:rPr>
                <w:rFonts w:ascii="Times New Roman" w:hAnsi="Times New Roman"/>
                <w:sz w:val="24"/>
                <w:szCs w:val="24"/>
              </w:rPr>
            </w:pPr>
            <w:r w:rsidRPr="008223B9">
              <w:rPr>
                <w:rFonts w:ascii="Times New Roman" w:hAnsi="Times New Roman"/>
                <w:sz w:val="24"/>
                <w:szCs w:val="24"/>
                <w:lang w:val="en-ZA" w:eastAsia="fr-FR"/>
              </w:rPr>
              <w:t>ENG</w:t>
            </w:r>
            <w:r w:rsidR="000E2931" w:rsidRPr="008223B9">
              <w:rPr>
                <w:rFonts w:ascii="Times New Roman" w:hAnsi="Times New Roman"/>
                <w:sz w:val="24"/>
                <w:szCs w:val="24"/>
                <w:lang w:val="en-ZA" w:eastAsia="fr-FR"/>
              </w:rPr>
              <w:t>/OS/</w:t>
            </w:r>
            <w:r w:rsidR="008917C1" w:rsidRPr="008223B9">
              <w:rPr>
                <w:rFonts w:ascii="Times New Roman" w:hAnsi="Times New Roman"/>
                <w:sz w:val="24"/>
                <w:szCs w:val="24"/>
                <w:lang w:val="en-ZA" w:eastAsia="fr-FR"/>
              </w:rPr>
              <w:t>EIT</w:t>
            </w:r>
            <w:r w:rsidR="000E2931" w:rsidRPr="008223B9">
              <w:rPr>
                <w:rFonts w:ascii="Times New Roman" w:hAnsi="Times New Roman"/>
                <w:sz w:val="24"/>
                <w:szCs w:val="24"/>
                <w:lang w:val="en-ZA" w:eastAsia="fr-FR"/>
              </w:rPr>
              <w:t>/CR/02/</w:t>
            </w:r>
            <w:r w:rsidR="008917C1" w:rsidRPr="008223B9">
              <w:rPr>
                <w:rFonts w:ascii="Times New Roman" w:hAnsi="Times New Roman"/>
                <w:sz w:val="24"/>
                <w:szCs w:val="24"/>
                <w:lang w:val="en-ZA" w:eastAsia="fr-FR"/>
              </w:rPr>
              <w:t>6</w:t>
            </w:r>
            <w:r w:rsidR="00842106" w:rsidRPr="008223B9">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230C2D86" w14:textId="77777777" w:rsidR="000E2931" w:rsidRPr="008223B9" w:rsidRDefault="00D72B9B" w:rsidP="008223B9">
            <w:pPr>
              <w:spacing w:after="0"/>
              <w:rPr>
                <w:rFonts w:ascii="Times New Roman" w:hAnsi="Times New Roman"/>
                <w:sz w:val="24"/>
                <w:szCs w:val="24"/>
                <w:lang w:val="en-US"/>
              </w:rPr>
            </w:pPr>
            <w:r w:rsidRPr="008223B9">
              <w:rPr>
                <w:rFonts w:ascii="Times New Roman" w:hAnsi="Times New Roman"/>
                <w:sz w:val="24"/>
                <w:szCs w:val="24"/>
                <w:lang w:val="en-US"/>
              </w:rPr>
              <w:t>Perform electrical installation</w:t>
            </w:r>
          </w:p>
        </w:tc>
      </w:tr>
      <w:tr w:rsidR="000E2931" w:rsidRPr="008223B9" w14:paraId="27566319"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tcPr>
          <w:p w14:paraId="6CFA3915" w14:textId="77777777" w:rsidR="000E2931" w:rsidRPr="008223B9" w:rsidRDefault="008C4B85" w:rsidP="008223B9">
            <w:pPr>
              <w:spacing w:after="0"/>
              <w:rPr>
                <w:rFonts w:ascii="Times New Roman" w:hAnsi="Times New Roman"/>
                <w:sz w:val="24"/>
                <w:szCs w:val="24"/>
              </w:rPr>
            </w:pPr>
            <w:r w:rsidRPr="008223B9">
              <w:rPr>
                <w:rFonts w:ascii="Times New Roman" w:hAnsi="Times New Roman"/>
                <w:sz w:val="24"/>
                <w:szCs w:val="24"/>
                <w:lang w:val="en-ZA" w:eastAsia="fr-FR"/>
              </w:rPr>
              <w:t>ENG</w:t>
            </w:r>
            <w:r w:rsidR="000E2931" w:rsidRPr="008223B9">
              <w:rPr>
                <w:rFonts w:ascii="Times New Roman" w:hAnsi="Times New Roman"/>
                <w:sz w:val="24"/>
                <w:szCs w:val="24"/>
                <w:lang w:val="en-ZA" w:eastAsia="fr-FR"/>
              </w:rPr>
              <w:t>/OS/</w:t>
            </w:r>
            <w:r w:rsidR="008917C1" w:rsidRPr="008223B9">
              <w:rPr>
                <w:rFonts w:ascii="Times New Roman" w:hAnsi="Times New Roman"/>
                <w:sz w:val="24"/>
                <w:szCs w:val="24"/>
                <w:lang w:val="en-ZA" w:eastAsia="fr-FR"/>
              </w:rPr>
              <w:t>EIT</w:t>
            </w:r>
            <w:r w:rsidR="000E2931" w:rsidRPr="008223B9">
              <w:rPr>
                <w:rFonts w:ascii="Times New Roman" w:hAnsi="Times New Roman"/>
                <w:sz w:val="24"/>
                <w:szCs w:val="24"/>
                <w:lang w:val="en-ZA" w:eastAsia="fr-FR"/>
              </w:rPr>
              <w:t>/CR/03/</w:t>
            </w:r>
            <w:r w:rsidR="008917C1" w:rsidRPr="008223B9">
              <w:rPr>
                <w:rFonts w:ascii="Times New Roman" w:hAnsi="Times New Roman"/>
                <w:sz w:val="24"/>
                <w:szCs w:val="24"/>
                <w:lang w:val="en-ZA" w:eastAsia="fr-FR"/>
              </w:rPr>
              <w:t>6</w:t>
            </w:r>
            <w:r w:rsidR="00842106" w:rsidRPr="008223B9">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566CCF37" w14:textId="77777777" w:rsidR="000E2931" w:rsidRPr="008223B9" w:rsidRDefault="00D72B9B" w:rsidP="008223B9">
            <w:pPr>
              <w:spacing w:after="0"/>
              <w:rPr>
                <w:rFonts w:ascii="Times New Roman" w:hAnsi="Times New Roman"/>
                <w:sz w:val="24"/>
                <w:szCs w:val="24"/>
              </w:rPr>
            </w:pPr>
            <w:r w:rsidRPr="008223B9">
              <w:rPr>
                <w:rFonts w:ascii="Times New Roman" w:hAnsi="Times New Roman"/>
                <w:sz w:val="24"/>
                <w:szCs w:val="24"/>
              </w:rPr>
              <w:t>Manage electrical installation sites</w:t>
            </w:r>
          </w:p>
        </w:tc>
      </w:tr>
      <w:tr w:rsidR="000E2931" w:rsidRPr="008223B9" w14:paraId="34FC4366"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tcPr>
          <w:p w14:paraId="3824820F" w14:textId="77777777" w:rsidR="000E2931" w:rsidRPr="008223B9" w:rsidRDefault="008C4B85" w:rsidP="008223B9">
            <w:pPr>
              <w:spacing w:after="0"/>
              <w:rPr>
                <w:rFonts w:ascii="Times New Roman" w:hAnsi="Times New Roman"/>
                <w:sz w:val="24"/>
                <w:szCs w:val="24"/>
              </w:rPr>
            </w:pPr>
            <w:r w:rsidRPr="008223B9">
              <w:rPr>
                <w:rFonts w:ascii="Times New Roman" w:hAnsi="Times New Roman"/>
                <w:sz w:val="24"/>
                <w:szCs w:val="24"/>
                <w:lang w:val="en-ZA" w:eastAsia="fr-FR"/>
              </w:rPr>
              <w:t>ENG</w:t>
            </w:r>
            <w:r w:rsidR="000E2931" w:rsidRPr="008223B9">
              <w:rPr>
                <w:rFonts w:ascii="Times New Roman" w:hAnsi="Times New Roman"/>
                <w:sz w:val="24"/>
                <w:szCs w:val="24"/>
                <w:lang w:val="en-ZA" w:eastAsia="fr-FR"/>
              </w:rPr>
              <w:t>/OS/</w:t>
            </w:r>
            <w:r w:rsidR="008917C1" w:rsidRPr="008223B9">
              <w:rPr>
                <w:rFonts w:ascii="Times New Roman" w:hAnsi="Times New Roman"/>
                <w:sz w:val="24"/>
                <w:szCs w:val="24"/>
                <w:lang w:val="en-ZA" w:eastAsia="fr-FR"/>
              </w:rPr>
              <w:t>EIT</w:t>
            </w:r>
            <w:r w:rsidR="000E2931" w:rsidRPr="008223B9">
              <w:rPr>
                <w:rFonts w:ascii="Times New Roman" w:hAnsi="Times New Roman"/>
                <w:sz w:val="24"/>
                <w:szCs w:val="24"/>
                <w:lang w:val="en-ZA" w:eastAsia="fr-FR"/>
              </w:rPr>
              <w:t>/CR/0</w:t>
            </w:r>
            <w:r w:rsidR="00876D68" w:rsidRPr="008223B9">
              <w:rPr>
                <w:rFonts w:ascii="Times New Roman" w:hAnsi="Times New Roman"/>
                <w:sz w:val="24"/>
                <w:szCs w:val="24"/>
                <w:lang w:val="en-ZA" w:eastAsia="fr-FR"/>
              </w:rPr>
              <w:t>4</w:t>
            </w:r>
            <w:r w:rsidR="000E2931" w:rsidRPr="008223B9">
              <w:rPr>
                <w:rFonts w:ascii="Times New Roman" w:hAnsi="Times New Roman"/>
                <w:sz w:val="24"/>
                <w:szCs w:val="24"/>
                <w:lang w:val="en-ZA" w:eastAsia="fr-FR"/>
              </w:rPr>
              <w:t>/</w:t>
            </w:r>
            <w:r w:rsidR="008917C1" w:rsidRPr="008223B9">
              <w:rPr>
                <w:rFonts w:ascii="Times New Roman" w:hAnsi="Times New Roman"/>
                <w:sz w:val="24"/>
                <w:szCs w:val="24"/>
                <w:lang w:val="en-ZA" w:eastAsia="fr-FR"/>
              </w:rPr>
              <w:t>6</w:t>
            </w:r>
            <w:r w:rsidRPr="008223B9">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6B9E5A54" w14:textId="77777777" w:rsidR="000E2931" w:rsidRPr="008223B9" w:rsidRDefault="00D72B9B" w:rsidP="008223B9">
            <w:pPr>
              <w:spacing w:after="0"/>
              <w:rPr>
                <w:rFonts w:ascii="Times New Roman" w:hAnsi="Times New Roman"/>
                <w:sz w:val="24"/>
                <w:szCs w:val="24"/>
              </w:rPr>
            </w:pPr>
            <w:r w:rsidRPr="008223B9">
              <w:rPr>
                <w:rFonts w:ascii="Times New Roman" w:hAnsi="Times New Roman"/>
                <w:sz w:val="24"/>
                <w:szCs w:val="24"/>
              </w:rPr>
              <w:t>Perform testing of electrical installation</w:t>
            </w:r>
          </w:p>
        </w:tc>
      </w:tr>
      <w:tr w:rsidR="00D72B9B" w:rsidRPr="008223B9" w14:paraId="1D6828CD"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tcPr>
          <w:p w14:paraId="4CB275B3" w14:textId="77777777" w:rsidR="00D72B9B" w:rsidRPr="008223B9" w:rsidRDefault="00D72B9B" w:rsidP="008223B9">
            <w:pPr>
              <w:spacing w:after="0"/>
              <w:rPr>
                <w:rFonts w:ascii="Times New Roman" w:hAnsi="Times New Roman"/>
                <w:sz w:val="24"/>
                <w:szCs w:val="24"/>
                <w:lang w:val="en-ZA" w:eastAsia="fr-FR"/>
              </w:rPr>
            </w:pPr>
            <w:r w:rsidRPr="008223B9">
              <w:rPr>
                <w:rFonts w:ascii="Times New Roman" w:hAnsi="Times New Roman"/>
                <w:sz w:val="24"/>
                <w:szCs w:val="24"/>
                <w:lang w:val="en-ZA" w:eastAsia="fr-FR"/>
              </w:rPr>
              <w:t>ENG/OS/EIT/CR/05/6/A</w:t>
            </w:r>
          </w:p>
        </w:tc>
        <w:tc>
          <w:tcPr>
            <w:tcW w:w="3195" w:type="pct"/>
            <w:tcBorders>
              <w:top w:val="single" w:sz="4" w:space="0" w:color="auto"/>
              <w:left w:val="single" w:sz="4" w:space="0" w:color="auto"/>
              <w:bottom w:val="single" w:sz="4" w:space="0" w:color="auto"/>
              <w:right w:val="single" w:sz="4" w:space="0" w:color="auto"/>
            </w:tcBorders>
          </w:tcPr>
          <w:p w14:paraId="755A1F1A" w14:textId="77777777" w:rsidR="00D72B9B" w:rsidRPr="008223B9" w:rsidRDefault="00081C59" w:rsidP="008223B9">
            <w:pPr>
              <w:spacing w:after="0"/>
              <w:rPr>
                <w:rFonts w:ascii="Times New Roman" w:hAnsi="Times New Roman"/>
                <w:sz w:val="24"/>
                <w:szCs w:val="24"/>
              </w:rPr>
            </w:pPr>
            <w:r w:rsidRPr="008223B9">
              <w:rPr>
                <w:rFonts w:ascii="Times New Roman" w:hAnsi="Times New Roman"/>
                <w:sz w:val="24"/>
                <w:szCs w:val="24"/>
              </w:rPr>
              <w:t>Perform commissioning of electrical systems</w:t>
            </w:r>
          </w:p>
        </w:tc>
      </w:tr>
      <w:tr w:rsidR="00081C59" w:rsidRPr="008223B9" w14:paraId="06A8C124"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tcPr>
          <w:p w14:paraId="3FF1F9CB" w14:textId="77777777" w:rsidR="00081C59" w:rsidRPr="008223B9" w:rsidRDefault="00081C59" w:rsidP="008223B9">
            <w:pPr>
              <w:spacing w:after="0"/>
              <w:rPr>
                <w:rFonts w:ascii="Times New Roman" w:hAnsi="Times New Roman"/>
                <w:sz w:val="24"/>
                <w:szCs w:val="24"/>
                <w:lang w:val="en-ZA" w:eastAsia="fr-FR"/>
              </w:rPr>
            </w:pPr>
            <w:r w:rsidRPr="008223B9">
              <w:rPr>
                <w:rFonts w:ascii="Times New Roman" w:hAnsi="Times New Roman"/>
                <w:sz w:val="24"/>
                <w:szCs w:val="24"/>
                <w:lang w:val="en-ZA" w:eastAsia="fr-FR"/>
              </w:rPr>
              <w:t>ENG/OS/EIT/CR/06/6/A</w:t>
            </w:r>
          </w:p>
        </w:tc>
        <w:tc>
          <w:tcPr>
            <w:tcW w:w="3195" w:type="pct"/>
            <w:tcBorders>
              <w:top w:val="single" w:sz="4" w:space="0" w:color="auto"/>
              <w:left w:val="single" w:sz="4" w:space="0" w:color="auto"/>
              <w:bottom w:val="single" w:sz="4" w:space="0" w:color="auto"/>
              <w:right w:val="single" w:sz="4" w:space="0" w:color="auto"/>
            </w:tcBorders>
          </w:tcPr>
          <w:p w14:paraId="4108B8DD" w14:textId="77777777" w:rsidR="00081C59" w:rsidRPr="008223B9" w:rsidRDefault="00081C59" w:rsidP="008223B9">
            <w:pPr>
              <w:spacing w:after="0"/>
              <w:rPr>
                <w:rFonts w:ascii="Times New Roman" w:hAnsi="Times New Roman"/>
                <w:sz w:val="24"/>
                <w:szCs w:val="24"/>
              </w:rPr>
            </w:pPr>
            <w:r w:rsidRPr="008223B9">
              <w:rPr>
                <w:rFonts w:ascii="Times New Roman" w:hAnsi="Times New Roman"/>
                <w:sz w:val="24"/>
                <w:szCs w:val="24"/>
              </w:rPr>
              <w:t>Maintain electrical systems</w:t>
            </w:r>
          </w:p>
        </w:tc>
      </w:tr>
      <w:tr w:rsidR="00081C59" w:rsidRPr="008223B9" w14:paraId="50D3A3AC"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tcPr>
          <w:p w14:paraId="1306472A" w14:textId="77777777" w:rsidR="00081C59" w:rsidRPr="008223B9" w:rsidRDefault="00081C59" w:rsidP="008223B9">
            <w:pPr>
              <w:spacing w:after="0"/>
              <w:rPr>
                <w:rFonts w:ascii="Times New Roman" w:hAnsi="Times New Roman"/>
                <w:sz w:val="24"/>
                <w:szCs w:val="24"/>
                <w:lang w:val="en-ZA" w:eastAsia="fr-FR"/>
              </w:rPr>
            </w:pPr>
            <w:r w:rsidRPr="008223B9">
              <w:rPr>
                <w:rFonts w:ascii="Times New Roman" w:hAnsi="Times New Roman"/>
                <w:sz w:val="24"/>
                <w:szCs w:val="24"/>
                <w:lang w:val="en-ZA" w:eastAsia="fr-FR"/>
              </w:rPr>
              <w:t>ENG/OS/EIT/CR/07/6/A</w:t>
            </w:r>
          </w:p>
        </w:tc>
        <w:tc>
          <w:tcPr>
            <w:tcW w:w="3195" w:type="pct"/>
            <w:tcBorders>
              <w:top w:val="single" w:sz="4" w:space="0" w:color="auto"/>
              <w:left w:val="single" w:sz="4" w:space="0" w:color="auto"/>
              <w:bottom w:val="single" w:sz="4" w:space="0" w:color="auto"/>
              <w:right w:val="single" w:sz="4" w:space="0" w:color="auto"/>
            </w:tcBorders>
          </w:tcPr>
          <w:p w14:paraId="72E4DBDD" w14:textId="77777777" w:rsidR="00081C59" w:rsidRPr="008223B9" w:rsidRDefault="00081C59" w:rsidP="008223B9">
            <w:pPr>
              <w:spacing w:after="0"/>
              <w:rPr>
                <w:rFonts w:ascii="Times New Roman" w:hAnsi="Times New Roman"/>
                <w:sz w:val="24"/>
                <w:szCs w:val="24"/>
              </w:rPr>
            </w:pPr>
            <w:r w:rsidRPr="008223B9">
              <w:rPr>
                <w:rFonts w:ascii="Times New Roman" w:hAnsi="Times New Roman"/>
                <w:sz w:val="24"/>
                <w:szCs w:val="24"/>
              </w:rPr>
              <w:t>Perform electrical system breakdown maintenance</w:t>
            </w:r>
          </w:p>
        </w:tc>
      </w:tr>
      <w:bookmarkEnd w:id="11"/>
    </w:tbl>
    <w:p w14:paraId="623AD706" w14:textId="77777777" w:rsidR="00D40F35" w:rsidRPr="008223B9" w:rsidRDefault="00D40F35" w:rsidP="008223B9">
      <w:pPr>
        <w:spacing w:before="60" w:after="0"/>
        <w:rPr>
          <w:rFonts w:ascii="Times New Roman" w:hAnsi="Times New Roman"/>
          <w:sz w:val="24"/>
          <w:szCs w:val="24"/>
        </w:rPr>
        <w:sectPr w:rsidR="00D40F35" w:rsidRPr="008223B9" w:rsidSect="00B655F8">
          <w:footerReference w:type="default" r:id="rId12"/>
          <w:pgSz w:w="11906" w:h="16838"/>
          <w:pgMar w:top="1440" w:right="1800" w:bottom="1440" w:left="1800" w:header="708" w:footer="0" w:gutter="0"/>
          <w:pgNumType w:fmt="lowerRoman"/>
          <w:cols w:space="708"/>
          <w:docGrid w:linePitch="360"/>
        </w:sectPr>
      </w:pPr>
    </w:p>
    <w:p w14:paraId="0657DD58" w14:textId="77777777" w:rsidR="001437DC" w:rsidRPr="008223B9" w:rsidRDefault="001437DC" w:rsidP="008223B9">
      <w:pPr>
        <w:rPr>
          <w:rFonts w:ascii="Times New Roman" w:hAnsi="Times New Roman"/>
          <w:sz w:val="24"/>
          <w:szCs w:val="24"/>
        </w:rPr>
      </w:pPr>
      <w:bookmarkStart w:id="12" w:name="_Toc495143263"/>
      <w:bookmarkStart w:id="13" w:name="_Toc496099582"/>
      <w:bookmarkStart w:id="14" w:name="_Toc500337475"/>
      <w:bookmarkStart w:id="15" w:name="_Toc500418596"/>
    </w:p>
    <w:p w14:paraId="73D33C7A" w14:textId="77777777" w:rsidR="001437DC" w:rsidRPr="008223B9" w:rsidRDefault="001437DC" w:rsidP="008223B9">
      <w:pPr>
        <w:rPr>
          <w:rFonts w:ascii="Times New Roman" w:hAnsi="Times New Roman"/>
          <w:sz w:val="24"/>
          <w:szCs w:val="24"/>
        </w:rPr>
      </w:pPr>
    </w:p>
    <w:p w14:paraId="09C4076A" w14:textId="77777777" w:rsidR="001437DC" w:rsidRPr="008223B9" w:rsidRDefault="001437DC" w:rsidP="008223B9">
      <w:pPr>
        <w:rPr>
          <w:rFonts w:ascii="Times New Roman" w:hAnsi="Times New Roman"/>
          <w:sz w:val="24"/>
          <w:szCs w:val="24"/>
        </w:rPr>
      </w:pPr>
    </w:p>
    <w:p w14:paraId="405D20FC" w14:textId="77777777" w:rsidR="001437DC" w:rsidRPr="008223B9" w:rsidRDefault="001437DC" w:rsidP="008223B9">
      <w:pPr>
        <w:rPr>
          <w:rFonts w:ascii="Times New Roman" w:hAnsi="Times New Roman"/>
          <w:sz w:val="24"/>
          <w:szCs w:val="24"/>
        </w:rPr>
      </w:pPr>
    </w:p>
    <w:p w14:paraId="4FC73538" w14:textId="77777777" w:rsidR="001437DC" w:rsidRPr="008223B9" w:rsidRDefault="001437DC" w:rsidP="008223B9">
      <w:pPr>
        <w:rPr>
          <w:rFonts w:ascii="Times New Roman" w:hAnsi="Times New Roman"/>
          <w:sz w:val="24"/>
          <w:szCs w:val="24"/>
        </w:rPr>
      </w:pPr>
    </w:p>
    <w:p w14:paraId="28517EBC" w14:textId="77777777" w:rsidR="001437DC" w:rsidRPr="008223B9" w:rsidRDefault="001437DC" w:rsidP="008223B9">
      <w:pPr>
        <w:pStyle w:val="Heading1"/>
        <w:rPr>
          <w:szCs w:val="24"/>
        </w:rPr>
      </w:pPr>
      <w:bookmarkStart w:id="16" w:name="_Toc525344842"/>
      <w:bookmarkStart w:id="17" w:name="_Toc64717803"/>
      <w:r w:rsidRPr="008223B9">
        <w:rPr>
          <w:szCs w:val="24"/>
        </w:rPr>
        <w:t xml:space="preserve">BASIC UNITS OF </w:t>
      </w:r>
      <w:bookmarkEnd w:id="12"/>
      <w:r w:rsidRPr="008223B9">
        <w:rPr>
          <w:szCs w:val="24"/>
        </w:rPr>
        <w:t>COMPETENCY</w:t>
      </w:r>
      <w:bookmarkEnd w:id="13"/>
      <w:bookmarkEnd w:id="14"/>
      <w:bookmarkEnd w:id="15"/>
      <w:bookmarkEnd w:id="16"/>
      <w:bookmarkEnd w:id="17"/>
    </w:p>
    <w:p w14:paraId="5977C085" w14:textId="77777777" w:rsidR="00FE5FD8" w:rsidRPr="008223B9" w:rsidRDefault="001437DC" w:rsidP="008223B9">
      <w:pPr>
        <w:pStyle w:val="Heading1"/>
        <w:rPr>
          <w:szCs w:val="24"/>
          <w:lang w:eastAsia="en-GB"/>
        </w:rPr>
      </w:pPr>
      <w:r w:rsidRPr="008223B9">
        <w:rPr>
          <w:szCs w:val="24"/>
        </w:rPr>
        <w:br w:type="page"/>
      </w:r>
      <w:bookmarkStart w:id="18" w:name="_Toc530481094"/>
      <w:bookmarkStart w:id="19" w:name="_Hlk8470733"/>
      <w:bookmarkStart w:id="20" w:name="_Toc64717804"/>
      <w:r w:rsidR="00FE5FD8" w:rsidRPr="008223B9">
        <w:rPr>
          <w:szCs w:val="24"/>
          <w:lang w:eastAsia="en-GB"/>
        </w:rPr>
        <w:lastRenderedPageBreak/>
        <w:t>DEMONSTRATE COMMUNICATION SKILLS</w:t>
      </w:r>
      <w:bookmarkEnd w:id="18"/>
      <w:bookmarkEnd w:id="20"/>
    </w:p>
    <w:p w14:paraId="6221A06E" w14:textId="77777777" w:rsidR="00FE5FD8" w:rsidRPr="008223B9" w:rsidRDefault="00FE5FD8" w:rsidP="008223B9">
      <w:pPr>
        <w:tabs>
          <w:tab w:val="left" w:pos="2880"/>
        </w:tabs>
        <w:spacing w:after="0"/>
        <w:jc w:val="both"/>
        <w:rPr>
          <w:rFonts w:ascii="Times New Roman" w:hAnsi="Times New Roman"/>
          <w:b/>
          <w:sz w:val="24"/>
          <w:szCs w:val="24"/>
        </w:rPr>
      </w:pPr>
    </w:p>
    <w:p w14:paraId="3F148E4D" w14:textId="77777777" w:rsidR="00FE5FD8" w:rsidRPr="008223B9" w:rsidRDefault="00FE5FD8" w:rsidP="008223B9">
      <w:pPr>
        <w:rPr>
          <w:rFonts w:ascii="Times New Roman" w:eastAsia="Times New Roman" w:hAnsi="Times New Roman"/>
          <w:sz w:val="24"/>
          <w:szCs w:val="24"/>
        </w:rPr>
      </w:pPr>
      <w:r w:rsidRPr="008223B9">
        <w:rPr>
          <w:rFonts w:ascii="Times New Roman" w:hAnsi="Times New Roman"/>
          <w:b/>
          <w:sz w:val="24"/>
          <w:szCs w:val="24"/>
        </w:rPr>
        <w:t xml:space="preserve">UNIT CODE:  </w:t>
      </w:r>
      <w:r w:rsidR="00864D93" w:rsidRPr="008223B9">
        <w:rPr>
          <w:rFonts w:ascii="Times New Roman" w:hAnsi="Times New Roman"/>
          <w:sz w:val="24"/>
          <w:szCs w:val="24"/>
          <w:lang w:val="en-ZA"/>
        </w:rPr>
        <w:t>ENG</w:t>
      </w:r>
      <w:r w:rsidRPr="008223B9">
        <w:rPr>
          <w:rFonts w:ascii="Times New Roman" w:hAnsi="Times New Roman"/>
          <w:sz w:val="24"/>
          <w:szCs w:val="24"/>
          <w:lang w:val="en-ZA"/>
        </w:rPr>
        <w:t>/OS/</w:t>
      </w:r>
      <w:r w:rsidR="001D3C33" w:rsidRPr="008223B9">
        <w:rPr>
          <w:rFonts w:ascii="Times New Roman" w:hAnsi="Times New Roman"/>
          <w:sz w:val="24"/>
          <w:szCs w:val="24"/>
          <w:lang w:val="en-ZA"/>
        </w:rPr>
        <w:t>EIT</w:t>
      </w:r>
      <w:r w:rsidR="00864D93" w:rsidRPr="008223B9">
        <w:rPr>
          <w:rFonts w:ascii="Times New Roman" w:hAnsi="Times New Roman"/>
          <w:sz w:val="24"/>
          <w:szCs w:val="24"/>
          <w:lang w:val="en-ZA"/>
        </w:rPr>
        <w:t>/BC/01/</w:t>
      </w:r>
      <w:r w:rsidR="001D3C33" w:rsidRPr="008223B9">
        <w:rPr>
          <w:rFonts w:ascii="Times New Roman" w:hAnsi="Times New Roman"/>
          <w:sz w:val="24"/>
          <w:szCs w:val="24"/>
          <w:lang w:val="en-ZA"/>
        </w:rPr>
        <w:t>6</w:t>
      </w:r>
      <w:r w:rsidR="00EB25C1" w:rsidRPr="008223B9">
        <w:rPr>
          <w:rFonts w:ascii="Times New Roman" w:hAnsi="Times New Roman"/>
          <w:sz w:val="24"/>
          <w:szCs w:val="24"/>
          <w:lang w:val="en-ZA"/>
        </w:rPr>
        <w:t>/A</w:t>
      </w:r>
    </w:p>
    <w:p w14:paraId="12A400DC" w14:textId="77777777" w:rsidR="00FE5FD8" w:rsidRPr="008223B9" w:rsidRDefault="00FE5FD8" w:rsidP="008223B9">
      <w:pPr>
        <w:tabs>
          <w:tab w:val="left" w:pos="2880"/>
        </w:tabs>
        <w:spacing w:after="0"/>
        <w:jc w:val="both"/>
        <w:rPr>
          <w:rFonts w:ascii="Times New Roman" w:hAnsi="Times New Roman"/>
          <w:sz w:val="24"/>
          <w:szCs w:val="24"/>
        </w:rPr>
      </w:pPr>
      <w:r w:rsidRPr="008223B9">
        <w:rPr>
          <w:rFonts w:ascii="Times New Roman" w:hAnsi="Times New Roman"/>
          <w:b/>
          <w:sz w:val="24"/>
          <w:szCs w:val="24"/>
        </w:rPr>
        <w:t>UNIT DESCRIPTION</w:t>
      </w:r>
    </w:p>
    <w:p w14:paraId="38C1A614" w14:textId="77777777" w:rsidR="00FE5FD8" w:rsidRPr="008223B9" w:rsidRDefault="00FE5FD8" w:rsidP="008223B9">
      <w:pPr>
        <w:tabs>
          <w:tab w:val="left" w:pos="2880"/>
        </w:tabs>
        <w:spacing w:after="0"/>
        <w:jc w:val="both"/>
        <w:rPr>
          <w:rFonts w:ascii="Times New Roman" w:hAnsi="Times New Roman"/>
          <w:sz w:val="24"/>
          <w:szCs w:val="24"/>
        </w:rPr>
      </w:pPr>
      <w:bookmarkStart w:id="21" w:name="_Hlk33175047"/>
      <w:r w:rsidRPr="008223B9">
        <w:rPr>
          <w:rFonts w:ascii="Times New Roman" w:hAnsi="Times New Roman"/>
          <w:sz w:val="24"/>
          <w:szCs w:val="24"/>
        </w:rPr>
        <w:t>This unit covers the competencies required to use specialized communication skills to meet specific needs of internal and external clients, conduct interviews, facilitate discussion with groups and contribute to the development of communication strategies.</w:t>
      </w:r>
    </w:p>
    <w:bookmarkEnd w:id="21"/>
    <w:p w14:paraId="780D22E8" w14:textId="77777777" w:rsidR="00FE5FD8" w:rsidRPr="008223B9" w:rsidRDefault="00FE5FD8" w:rsidP="008223B9">
      <w:pPr>
        <w:tabs>
          <w:tab w:val="left" w:pos="2880"/>
        </w:tabs>
        <w:spacing w:after="0"/>
        <w:jc w:val="both"/>
        <w:rPr>
          <w:rFonts w:ascii="Times New Roman" w:hAnsi="Times New Roman"/>
          <w:sz w:val="24"/>
          <w:szCs w:val="24"/>
        </w:rPr>
      </w:pPr>
    </w:p>
    <w:p w14:paraId="2B010FB9" w14:textId="77777777" w:rsidR="00FE5FD8" w:rsidRPr="008223B9" w:rsidRDefault="00FE5FD8" w:rsidP="008223B9">
      <w:pPr>
        <w:rPr>
          <w:rFonts w:ascii="Times New Roman" w:hAnsi="Times New Roman"/>
          <w:sz w:val="24"/>
          <w:szCs w:val="24"/>
        </w:rPr>
      </w:pPr>
      <w:r w:rsidRPr="008223B9">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FE5FD8" w:rsidRPr="008223B9" w14:paraId="47F469BD" w14:textId="77777777" w:rsidTr="003155D6">
        <w:tc>
          <w:tcPr>
            <w:tcW w:w="1193" w:type="pct"/>
            <w:shd w:val="clear" w:color="auto" w:fill="FFFFFF"/>
            <w:vAlign w:val="center"/>
          </w:tcPr>
          <w:p w14:paraId="62C50658" w14:textId="77777777" w:rsidR="00FE5FD8" w:rsidRPr="008223B9" w:rsidRDefault="00FE5FD8" w:rsidP="008223B9">
            <w:pPr>
              <w:spacing w:after="0"/>
              <w:rPr>
                <w:rFonts w:ascii="Times New Roman" w:hAnsi="Times New Roman"/>
                <w:b/>
                <w:sz w:val="24"/>
                <w:szCs w:val="24"/>
              </w:rPr>
            </w:pPr>
            <w:r w:rsidRPr="008223B9">
              <w:rPr>
                <w:rFonts w:ascii="Times New Roman" w:hAnsi="Times New Roman"/>
                <w:b/>
                <w:sz w:val="24"/>
                <w:szCs w:val="24"/>
              </w:rPr>
              <w:t xml:space="preserve">ELEMENT </w:t>
            </w:r>
          </w:p>
          <w:p w14:paraId="3B914B84" w14:textId="77777777" w:rsidR="00FE5FD8" w:rsidRPr="008223B9" w:rsidRDefault="00FE5FD8" w:rsidP="008223B9">
            <w:pPr>
              <w:spacing w:after="0"/>
              <w:rPr>
                <w:rFonts w:ascii="Times New Roman" w:hAnsi="Times New Roman"/>
                <w:sz w:val="24"/>
                <w:szCs w:val="24"/>
              </w:rPr>
            </w:pPr>
            <w:r w:rsidRPr="008223B9">
              <w:rPr>
                <w:rFonts w:ascii="Times New Roman" w:hAnsi="Times New Roman"/>
                <w:sz w:val="24"/>
                <w:szCs w:val="24"/>
              </w:rPr>
              <w:t>These describe the key outcomes which make up workplace function</w:t>
            </w:r>
          </w:p>
        </w:tc>
        <w:tc>
          <w:tcPr>
            <w:tcW w:w="3807" w:type="pct"/>
            <w:shd w:val="clear" w:color="auto" w:fill="FFFFFF"/>
          </w:tcPr>
          <w:p w14:paraId="500ACFDC" w14:textId="77777777" w:rsidR="00FE5FD8" w:rsidRPr="008223B9" w:rsidRDefault="00FE5FD8" w:rsidP="008223B9">
            <w:pPr>
              <w:spacing w:after="0"/>
              <w:rPr>
                <w:rFonts w:ascii="Times New Roman" w:hAnsi="Times New Roman"/>
                <w:b/>
                <w:sz w:val="24"/>
                <w:szCs w:val="24"/>
              </w:rPr>
            </w:pPr>
            <w:r w:rsidRPr="008223B9">
              <w:rPr>
                <w:rFonts w:ascii="Times New Roman" w:hAnsi="Times New Roman"/>
                <w:b/>
                <w:sz w:val="24"/>
                <w:szCs w:val="24"/>
              </w:rPr>
              <w:t>PERFORMANCE CRITERIA</w:t>
            </w:r>
          </w:p>
          <w:p w14:paraId="49D4FAA5" w14:textId="77777777" w:rsidR="00FE5FD8" w:rsidRPr="008223B9" w:rsidRDefault="00FE5FD8" w:rsidP="008223B9">
            <w:pPr>
              <w:spacing w:after="0"/>
              <w:rPr>
                <w:rFonts w:ascii="Times New Roman" w:hAnsi="Times New Roman"/>
                <w:sz w:val="24"/>
                <w:szCs w:val="24"/>
              </w:rPr>
            </w:pPr>
            <w:r w:rsidRPr="008223B9">
              <w:rPr>
                <w:rFonts w:ascii="Times New Roman" w:hAnsi="Times New Roman"/>
                <w:sz w:val="24"/>
                <w:szCs w:val="24"/>
              </w:rPr>
              <w:t>These are assessable statements which specify the required level of performance for each of the elements.</w:t>
            </w:r>
          </w:p>
          <w:p w14:paraId="0AA06FF9" w14:textId="77777777" w:rsidR="00FE5FD8" w:rsidRPr="008223B9" w:rsidRDefault="00FE5FD8" w:rsidP="008223B9">
            <w:pPr>
              <w:spacing w:after="0"/>
              <w:rPr>
                <w:rFonts w:ascii="Times New Roman" w:hAnsi="Times New Roman"/>
                <w:b/>
                <w:sz w:val="24"/>
                <w:szCs w:val="24"/>
              </w:rPr>
            </w:pPr>
            <w:r w:rsidRPr="008223B9">
              <w:rPr>
                <w:rFonts w:ascii="Times New Roman" w:hAnsi="Times New Roman"/>
                <w:b/>
                <w:i/>
                <w:sz w:val="24"/>
                <w:szCs w:val="24"/>
              </w:rPr>
              <w:t>Bold and italicized terms</w:t>
            </w:r>
            <w:r w:rsidRPr="008223B9">
              <w:rPr>
                <w:rFonts w:ascii="Times New Roman" w:hAnsi="Times New Roman"/>
                <w:sz w:val="24"/>
                <w:szCs w:val="24"/>
              </w:rPr>
              <w:t xml:space="preserve"> </w:t>
            </w:r>
            <w:r w:rsidRPr="008223B9">
              <w:rPr>
                <w:rFonts w:ascii="Times New Roman" w:hAnsi="Times New Roman"/>
                <w:b/>
                <w:i/>
                <w:sz w:val="24"/>
                <w:szCs w:val="24"/>
              </w:rPr>
              <w:t>are elaborated in the Range</w:t>
            </w:r>
          </w:p>
        </w:tc>
      </w:tr>
      <w:tr w:rsidR="00FE5FD8" w:rsidRPr="008223B9" w14:paraId="2C1D8DC9" w14:textId="77777777" w:rsidTr="003155D6">
        <w:tc>
          <w:tcPr>
            <w:tcW w:w="1193" w:type="pct"/>
          </w:tcPr>
          <w:p w14:paraId="0689600A" w14:textId="77777777" w:rsidR="00FE5FD8" w:rsidRPr="008223B9" w:rsidRDefault="00FE5FD8" w:rsidP="008223B9">
            <w:pPr>
              <w:pStyle w:val="BodyText"/>
              <w:numPr>
                <w:ilvl w:val="0"/>
                <w:numId w:val="12"/>
              </w:numPr>
              <w:spacing w:after="0"/>
              <w:ind w:left="266" w:right="72" w:hanging="266"/>
              <w:rPr>
                <w:rFonts w:ascii="Times New Roman" w:hAnsi="Times New Roman"/>
                <w:sz w:val="24"/>
                <w:szCs w:val="24"/>
              </w:rPr>
            </w:pPr>
            <w:bookmarkStart w:id="22" w:name="_Hlk33175002"/>
            <w:r w:rsidRPr="008223B9">
              <w:rPr>
                <w:rFonts w:ascii="Times New Roman" w:hAnsi="Times New Roman"/>
                <w:sz w:val="24"/>
                <w:szCs w:val="24"/>
              </w:rPr>
              <w:t>Meet communication needs of clients and colleagues</w:t>
            </w:r>
            <w:bookmarkEnd w:id="22"/>
          </w:p>
        </w:tc>
        <w:tc>
          <w:tcPr>
            <w:tcW w:w="3807" w:type="pct"/>
          </w:tcPr>
          <w:p w14:paraId="5F361415" w14:textId="77777777" w:rsidR="00FE5FD8" w:rsidRPr="008223B9" w:rsidRDefault="00FE5FD8" w:rsidP="008223B9">
            <w:pPr>
              <w:pStyle w:val="ListParagraph"/>
              <w:numPr>
                <w:ilvl w:val="0"/>
                <w:numId w:val="62"/>
              </w:numPr>
              <w:tabs>
                <w:tab w:val="left" w:pos="336"/>
              </w:tabs>
              <w:spacing w:after="0"/>
              <w:ind w:left="316"/>
              <w:rPr>
                <w:rFonts w:ascii="Times New Roman" w:hAnsi="Times New Roman"/>
                <w:sz w:val="24"/>
                <w:szCs w:val="24"/>
              </w:rPr>
            </w:pPr>
            <w:r w:rsidRPr="008223B9">
              <w:rPr>
                <w:rFonts w:ascii="Times New Roman" w:hAnsi="Times New Roman"/>
                <w:sz w:val="24"/>
                <w:szCs w:val="24"/>
              </w:rPr>
              <w:t>Specific communication needs of clients and colleagues are identified and met</w:t>
            </w:r>
          </w:p>
          <w:p w14:paraId="38AD492A" w14:textId="77777777" w:rsidR="00FE5FD8" w:rsidRPr="008223B9" w:rsidRDefault="00FE5FD8" w:rsidP="008223B9">
            <w:pPr>
              <w:pStyle w:val="ListParagraph"/>
              <w:numPr>
                <w:ilvl w:val="0"/>
                <w:numId w:val="62"/>
              </w:numPr>
              <w:tabs>
                <w:tab w:val="left" w:pos="336"/>
              </w:tabs>
              <w:spacing w:after="0"/>
              <w:ind w:left="316"/>
              <w:rPr>
                <w:rFonts w:ascii="Times New Roman" w:hAnsi="Times New Roman"/>
                <w:sz w:val="24"/>
                <w:szCs w:val="24"/>
              </w:rPr>
            </w:pPr>
            <w:r w:rsidRPr="008223B9">
              <w:rPr>
                <w:rFonts w:ascii="Times New Roman" w:hAnsi="Times New Roman"/>
                <w:sz w:val="24"/>
                <w:szCs w:val="24"/>
              </w:rPr>
              <w:t xml:space="preserve"> Different approaches are used to meet communication needs of clients and colleagues</w:t>
            </w:r>
          </w:p>
          <w:p w14:paraId="6ADC9A6F" w14:textId="77777777" w:rsidR="00FE5FD8" w:rsidRPr="008223B9" w:rsidRDefault="00FE5FD8" w:rsidP="008223B9">
            <w:pPr>
              <w:pStyle w:val="ListParagraph"/>
              <w:numPr>
                <w:ilvl w:val="0"/>
                <w:numId w:val="62"/>
              </w:numPr>
              <w:tabs>
                <w:tab w:val="left" w:pos="336"/>
              </w:tabs>
              <w:spacing w:after="0"/>
              <w:ind w:left="316"/>
              <w:rPr>
                <w:rFonts w:ascii="Times New Roman" w:hAnsi="Times New Roman"/>
                <w:sz w:val="24"/>
                <w:szCs w:val="24"/>
              </w:rPr>
            </w:pPr>
            <w:r w:rsidRPr="008223B9">
              <w:rPr>
                <w:rFonts w:ascii="Times New Roman" w:hAnsi="Times New Roman"/>
                <w:sz w:val="24"/>
                <w:szCs w:val="24"/>
              </w:rPr>
              <w:t xml:space="preserve"> Conflict is addressed promptly and in a timely way and in a manner which does not compromise the standing of the organization</w:t>
            </w:r>
          </w:p>
        </w:tc>
      </w:tr>
      <w:tr w:rsidR="00FE5FD8" w:rsidRPr="008223B9" w14:paraId="5EEDCFD0" w14:textId="77777777" w:rsidTr="003155D6">
        <w:tc>
          <w:tcPr>
            <w:tcW w:w="1193" w:type="pct"/>
          </w:tcPr>
          <w:p w14:paraId="04D51C6F" w14:textId="77777777" w:rsidR="00FE5FD8" w:rsidRPr="008223B9" w:rsidRDefault="00FE5FD8" w:rsidP="008223B9">
            <w:pPr>
              <w:pStyle w:val="BodyText"/>
              <w:numPr>
                <w:ilvl w:val="0"/>
                <w:numId w:val="12"/>
              </w:numPr>
              <w:spacing w:after="0"/>
              <w:ind w:left="266" w:right="72" w:hanging="266"/>
              <w:rPr>
                <w:rFonts w:ascii="Times New Roman" w:hAnsi="Times New Roman"/>
                <w:sz w:val="24"/>
                <w:szCs w:val="24"/>
              </w:rPr>
            </w:pPr>
            <w:r w:rsidRPr="008223B9">
              <w:rPr>
                <w:rFonts w:ascii="Times New Roman" w:hAnsi="Times New Roman"/>
                <w:sz w:val="24"/>
                <w:szCs w:val="24"/>
              </w:rPr>
              <w:t>Contribute to the</w:t>
            </w:r>
            <w:r w:rsidR="00B82857" w:rsidRPr="008223B9">
              <w:rPr>
                <w:rFonts w:ascii="Times New Roman" w:hAnsi="Times New Roman"/>
                <w:sz w:val="24"/>
                <w:szCs w:val="24"/>
              </w:rPr>
              <w:t xml:space="preserve"> </w:t>
            </w:r>
            <w:r w:rsidRPr="008223B9">
              <w:rPr>
                <w:rFonts w:ascii="Times New Roman" w:hAnsi="Times New Roman"/>
                <w:sz w:val="24"/>
                <w:szCs w:val="24"/>
              </w:rPr>
              <w:t>development of communication strategies</w:t>
            </w:r>
          </w:p>
        </w:tc>
        <w:tc>
          <w:tcPr>
            <w:tcW w:w="3807" w:type="pct"/>
          </w:tcPr>
          <w:p w14:paraId="7EB07B94" w14:textId="77777777" w:rsidR="00FE5FD8" w:rsidRPr="008223B9" w:rsidRDefault="00FE5FD8" w:rsidP="008223B9">
            <w:pPr>
              <w:numPr>
                <w:ilvl w:val="1"/>
                <w:numId w:val="53"/>
              </w:numPr>
              <w:tabs>
                <w:tab w:val="left" w:pos="-6318"/>
              </w:tabs>
              <w:spacing w:after="0"/>
              <w:rPr>
                <w:rFonts w:ascii="Times New Roman" w:hAnsi="Times New Roman"/>
                <w:sz w:val="24"/>
                <w:szCs w:val="24"/>
              </w:rPr>
            </w:pPr>
            <w:r w:rsidRPr="008223B9">
              <w:rPr>
                <w:rFonts w:ascii="Times New Roman" w:hAnsi="Times New Roman"/>
                <w:sz w:val="24"/>
                <w:szCs w:val="24"/>
              </w:rPr>
              <w:t xml:space="preserve">Strategies for internal and external dissemination of information are developed, promoted, implemented and reviewed as required </w:t>
            </w:r>
          </w:p>
          <w:p w14:paraId="5381D1E1" w14:textId="77777777" w:rsidR="00FE5FD8" w:rsidRPr="008223B9" w:rsidRDefault="00FE5FD8" w:rsidP="008223B9">
            <w:pPr>
              <w:numPr>
                <w:ilvl w:val="1"/>
                <w:numId w:val="53"/>
              </w:numPr>
              <w:tabs>
                <w:tab w:val="left" w:pos="-6318"/>
              </w:tabs>
              <w:spacing w:after="0"/>
              <w:rPr>
                <w:rFonts w:ascii="Times New Roman" w:hAnsi="Times New Roman"/>
                <w:sz w:val="24"/>
                <w:szCs w:val="24"/>
              </w:rPr>
            </w:pPr>
            <w:r w:rsidRPr="008223B9">
              <w:rPr>
                <w:rFonts w:ascii="Times New Roman" w:hAnsi="Times New Roman"/>
                <w:sz w:val="24"/>
                <w:szCs w:val="24"/>
              </w:rPr>
              <w:t>Channels of communication are established and reviewed regularly</w:t>
            </w:r>
          </w:p>
          <w:p w14:paraId="365D7AFB" w14:textId="77777777" w:rsidR="00FE5FD8" w:rsidRPr="008223B9" w:rsidRDefault="00FE5FD8" w:rsidP="008223B9">
            <w:pPr>
              <w:numPr>
                <w:ilvl w:val="1"/>
                <w:numId w:val="53"/>
              </w:numPr>
              <w:tabs>
                <w:tab w:val="left" w:pos="-6318"/>
              </w:tabs>
              <w:spacing w:after="0"/>
              <w:rPr>
                <w:rFonts w:ascii="Times New Roman" w:hAnsi="Times New Roman"/>
                <w:sz w:val="24"/>
                <w:szCs w:val="24"/>
              </w:rPr>
            </w:pPr>
            <w:r w:rsidRPr="008223B9">
              <w:rPr>
                <w:rFonts w:ascii="Times New Roman" w:hAnsi="Times New Roman"/>
                <w:sz w:val="24"/>
                <w:szCs w:val="24"/>
              </w:rPr>
              <w:t>Coaching ineffective communication is provided</w:t>
            </w:r>
          </w:p>
          <w:p w14:paraId="3B43CBA5" w14:textId="77777777" w:rsidR="00FE5FD8" w:rsidRPr="008223B9" w:rsidRDefault="00FE5FD8" w:rsidP="008223B9">
            <w:pPr>
              <w:numPr>
                <w:ilvl w:val="1"/>
                <w:numId w:val="53"/>
              </w:numPr>
              <w:tabs>
                <w:tab w:val="left" w:pos="-6318"/>
              </w:tabs>
              <w:spacing w:after="0"/>
              <w:rPr>
                <w:rFonts w:ascii="Times New Roman" w:hAnsi="Times New Roman"/>
                <w:sz w:val="24"/>
                <w:szCs w:val="24"/>
              </w:rPr>
            </w:pPr>
            <w:r w:rsidRPr="008223B9">
              <w:rPr>
                <w:rFonts w:ascii="Times New Roman" w:hAnsi="Times New Roman"/>
                <w:sz w:val="24"/>
                <w:szCs w:val="24"/>
              </w:rPr>
              <w:t>Work related network and relationship are maintained as necessary</w:t>
            </w:r>
          </w:p>
          <w:p w14:paraId="32E85854" w14:textId="77777777" w:rsidR="00FE5FD8" w:rsidRPr="008223B9" w:rsidRDefault="00FE5FD8" w:rsidP="008223B9">
            <w:pPr>
              <w:numPr>
                <w:ilvl w:val="1"/>
                <w:numId w:val="53"/>
              </w:numPr>
              <w:tabs>
                <w:tab w:val="left" w:pos="-6318"/>
              </w:tabs>
              <w:spacing w:after="0"/>
              <w:rPr>
                <w:rFonts w:ascii="Times New Roman" w:hAnsi="Times New Roman"/>
                <w:sz w:val="24"/>
                <w:szCs w:val="24"/>
              </w:rPr>
            </w:pPr>
            <w:r w:rsidRPr="008223B9">
              <w:rPr>
                <w:rFonts w:ascii="Times New Roman" w:hAnsi="Times New Roman"/>
                <w:sz w:val="24"/>
                <w:szCs w:val="24"/>
              </w:rPr>
              <w:t xml:space="preserve">Negotiation and conflict resolution strategies are used where required </w:t>
            </w:r>
          </w:p>
          <w:p w14:paraId="16914AC3" w14:textId="77777777" w:rsidR="00FE5FD8" w:rsidRPr="008223B9" w:rsidRDefault="00FE5FD8" w:rsidP="008223B9">
            <w:pPr>
              <w:numPr>
                <w:ilvl w:val="1"/>
                <w:numId w:val="53"/>
              </w:numPr>
              <w:tabs>
                <w:tab w:val="left" w:pos="-6318"/>
              </w:tabs>
              <w:spacing w:after="0"/>
              <w:rPr>
                <w:rFonts w:ascii="Times New Roman" w:hAnsi="Times New Roman"/>
                <w:sz w:val="24"/>
                <w:szCs w:val="24"/>
              </w:rPr>
            </w:pPr>
            <w:r w:rsidRPr="008223B9">
              <w:rPr>
                <w:rFonts w:ascii="Times New Roman" w:hAnsi="Times New Roman"/>
                <w:sz w:val="24"/>
                <w:szCs w:val="24"/>
              </w:rPr>
              <w:t>Communication with clients and colleagues is appropriate to individual needs and organizational objectives</w:t>
            </w:r>
          </w:p>
        </w:tc>
      </w:tr>
      <w:tr w:rsidR="00FE5FD8" w:rsidRPr="008223B9" w14:paraId="5712AC1F" w14:textId="77777777" w:rsidTr="003155D6">
        <w:tc>
          <w:tcPr>
            <w:tcW w:w="1193" w:type="pct"/>
          </w:tcPr>
          <w:p w14:paraId="644A4882" w14:textId="77777777" w:rsidR="00FE5FD8" w:rsidRPr="008223B9" w:rsidRDefault="00FE5FD8" w:rsidP="008223B9">
            <w:pPr>
              <w:pStyle w:val="BodyText"/>
              <w:numPr>
                <w:ilvl w:val="0"/>
                <w:numId w:val="12"/>
              </w:numPr>
              <w:spacing w:after="0"/>
              <w:ind w:left="266" w:right="72" w:hanging="266"/>
              <w:rPr>
                <w:rFonts w:ascii="Times New Roman" w:hAnsi="Times New Roman"/>
                <w:sz w:val="24"/>
                <w:szCs w:val="24"/>
              </w:rPr>
            </w:pPr>
            <w:r w:rsidRPr="008223B9">
              <w:rPr>
                <w:rFonts w:ascii="Times New Roman" w:hAnsi="Times New Roman"/>
                <w:sz w:val="24"/>
                <w:szCs w:val="24"/>
              </w:rPr>
              <w:t>Conduct interviews</w:t>
            </w:r>
          </w:p>
        </w:tc>
        <w:tc>
          <w:tcPr>
            <w:tcW w:w="3807" w:type="pct"/>
          </w:tcPr>
          <w:p w14:paraId="10CC9D4A" w14:textId="77777777" w:rsidR="00FE5FD8" w:rsidRPr="008223B9" w:rsidRDefault="00FE5FD8" w:rsidP="008223B9">
            <w:pPr>
              <w:pStyle w:val="ListParagraph"/>
              <w:numPr>
                <w:ilvl w:val="0"/>
                <w:numId w:val="63"/>
              </w:numPr>
              <w:spacing w:after="0"/>
              <w:ind w:left="316"/>
              <w:rPr>
                <w:rFonts w:ascii="Times New Roman" w:hAnsi="Times New Roman"/>
                <w:sz w:val="24"/>
                <w:szCs w:val="24"/>
              </w:rPr>
            </w:pPr>
            <w:r w:rsidRPr="008223B9">
              <w:rPr>
                <w:rFonts w:ascii="Times New Roman" w:hAnsi="Times New Roman"/>
                <w:sz w:val="24"/>
                <w:szCs w:val="24"/>
              </w:rPr>
              <w:t xml:space="preserve"> A range of appropriate communication strategies are employed in </w:t>
            </w:r>
            <w:r w:rsidRPr="008223B9">
              <w:rPr>
                <w:rFonts w:ascii="Times New Roman" w:hAnsi="Times New Roman"/>
                <w:b/>
                <w:i/>
                <w:sz w:val="24"/>
                <w:szCs w:val="24"/>
              </w:rPr>
              <w:t>interview situations</w:t>
            </w:r>
            <w:r w:rsidRPr="008223B9">
              <w:rPr>
                <w:rFonts w:ascii="Times New Roman" w:hAnsi="Times New Roman"/>
                <w:sz w:val="24"/>
                <w:szCs w:val="24"/>
              </w:rPr>
              <w:t xml:space="preserve"> </w:t>
            </w:r>
          </w:p>
          <w:p w14:paraId="14BACF3E" w14:textId="77777777" w:rsidR="00FE5FD8" w:rsidRPr="008223B9" w:rsidRDefault="00FE5FD8" w:rsidP="008223B9">
            <w:pPr>
              <w:pStyle w:val="ListParagraph"/>
              <w:numPr>
                <w:ilvl w:val="0"/>
                <w:numId w:val="63"/>
              </w:numPr>
              <w:spacing w:after="0"/>
              <w:ind w:left="316"/>
              <w:rPr>
                <w:rFonts w:ascii="Times New Roman" w:hAnsi="Times New Roman"/>
                <w:sz w:val="24"/>
                <w:szCs w:val="24"/>
              </w:rPr>
            </w:pPr>
            <w:r w:rsidRPr="008223B9">
              <w:rPr>
                <w:rFonts w:ascii="Times New Roman" w:hAnsi="Times New Roman"/>
                <w:sz w:val="24"/>
                <w:szCs w:val="24"/>
              </w:rPr>
              <w:t xml:space="preserve"> Records of interviews are made and maintained in accordance with organizational procedures </w:t>
            </w:r>
          </w:p>
          <w:p w14:paraId="5DAD2935" w14:textId="77777777" w:rsidR="00FE5FD8" w:rsidRPr="008223B9" w:rsidRDefault="00FE5FD8" w:rsidP="008223B9">
            <w:pPr>
              <w:pStyle w:val="ListParagraph"/>
              <w:numPr>
                <w:ilvl w:val="0"/>
                <w:numId w:val="63"/>
              </w:numPr>
              <w:spacing w:after="0"/>
              <w:ind w:left="316"/>
              <w:rPr>
                <w:rFonts w:ascii="Times New Roman" w:hAnsi="Times New Roman"/>
                <w:sz w:val="24"/>
                <w:szCs w:val="24"/>
              </w:rPr>
            </w:pPr>
            <w:r w:rsidRPr="008223B9">
              <w:rPr>
                <w:rFonts w:ascii="Times New Roman" w:hAnsi="Times New Roman"/>
                <w:sz w:val="24"/>
                <w:szCs w:val="24"/>
              </w:rPr>
              <w:t>Effective questioning, listening and nonverbal communication techniques are used to ensure that required message is communicated</w:t>
            </w:r>
          </w:p>
        </w:tc>
      </w:tr>
      <w:tr w:rsidR="00FE5FD8" w:rsidRPr="008223B9" w14:paraId="6A9431E2" w14:textId="77777777" w:rsidTr="003155D6">
        <w:tc>
          <w:tcPr>
            <w:tcW w:w="1193" w:type="pct"/>
          </w:tcPr>
          <w:p w14:paraId="02620140" w14:textId="77777777" w:rsidR="00FE5FD8" w:rsidRPr="008223B9" w:rsidRDefault="00FE5FD8" w:rsidP="008223B9">
            <w:pPr>
              <w:pStyle w:val="BodyText"/>
              <w:numPr>
                <w:ilvl w:val="0"/>
                <w:numId w:val="12"/>
              </w:numPr>
              <w:spacing w:after="0"/>
              <w:ind w:left="266" w:right="72" w:hanging="266"/>
              <w:rPr>
                <w:rFonts w:ascii="Times New Roman" w:hAnsi="Times New Roman"/>
                <w:sz w:val="24"/>
                <w:szCs w:val="24"/>
              </w:rPr>
            </w:pPr>
            <w:r w:rsidRPr="008223B9">
              <w:rPr>
                <w:rFonts w:ascii="Times New Roman" w:hAnsi="Times New Roman"/>
                <w:sz w:val="24"/>
                <w:szCs w:val="24"/>
              </w:rPr>
              <w:t xml:space="preserve">Facilitate </w:t>
            </w:r>
            <w:r w:rsidRPr="008223B9">
              <w:rPr>
                <w:rFonts w:ascii="Times New Roman" w:hAnsi="Times New Roman"/>
                <w:sz w:val="24"/>
                <w:szCs w:val="24"/>
              </w:rPr>
              <w:lastRenderedPageBreak/>
              <w:t>group discussions</w:t>
            </w:r>
          </w:p>
          <w:p w14:paraId="04D69B84" w14:textId="77777777" w:rsidR="00FE5FD8" w:rsidRPr="008223B9" w:rsidRDefault="00FE5FD8" w:rsidP="008223B9">
            <w:pPr>
              <w:rPr>
                <w:rFonts w:ascii="Times New Roman" w:hAnsi="Times New Roman"/>
                <w:sz w:val="24"/>
                <w:szCs w:val="24"/>
              </w:rPr>
            </w:pPr>
          </w:p>
          <w:p w14:paraId="3818D153" w14:textId="77777777" w:rsidR="00FE5FD8" w:rsidRPr="008223B9" w:rsidRDefault="00FE5FD8" w:rsidP="008223B9">
            <w:pPr>
              <w:rPr>
                <w:rFonts w:ascii="Times New Roman" w:hAnsi="Times New Roman"/>
                <w:sz w:val="24"/>
                <w:szCs w:val="24"/>
              </w:rPr>
            </w:pPr>
          </w:p>
          <w:p w14:paraId="2B233ABB" w14:textId="77777777" w:rsidR="00FE5FD8" w:rsidRPr="008223B9" w:rsidRDefault="00FE5FD8" w:rsidP="008223B9">
            <w:pPr>
              <w:ind w:firstLine="720"/>
              <w:rPr>
                <w:rFonts w:ascii="Times New Roman" w:hAnsi="Times New Roman"/>
                <w:sz w:val="24"/>
                <w:szCs w:val="24"/>
              </w:rPr>
            </w:pPr>
          </w:p>
        </w:tc>
        <w:tc>
          <w:tcPr>
            <w:tcW w:w="3807" w:type="pct"/>
          </w:tcPr>
          <w:p w14:paraId="0190DD79" w14:textId="77777777" w:rsidR="002C530F" w:rsidRPr="008223B9" w:rsidRDefault="00FE5FD8" w:rsidP="008223B9">
            <w:pPr>
              <w:pStyle w:val="ListParagraph"/>
              <w:numPr>
                <w:ilvl w:val="1"/>
                <w:numId w:val="85"/>
              </w:numPr>
              <w:spacing w:after="0"/>
              <w:rPr>
                <w:rFonts w:ascii="Times New Roman" w:hAnsi="Times New Roman"/>
                <w:sz w:val="24"/>
                <w:szCs w:val="24"/>
              </w:rPr>
            </w:pPr>
            <w:r w:rsidRPr="008223B9">
              <w:rPr>
                <w:rFonts w:ascii="Times New Roman" w:hAnsi="Times New Roman"/>
                <w:sz w:val="24"/>
                <w:szCs w:val="24"/>
              </w:rPr>
              <w:lastRenderedPageBreak/>
              <w:t xml:space="preserve"> Mechanisms which enhance effective group interaction is </w:t>
            </w:r>
            <w:r w:rsidRPr="008223B9">
              <w:rPr>
                <w:rFonts w:ascii="Times New Roman" w:hAnsi="Times New Roman"/>
                <w:sz w:val="24"/>
                <w:szCs w:val="24"/>
              </w:rPr>
              <w:lastRenderedPageBreak/>
              <w:t>defined and implemented</w:t>
            </w:r>
          </w:p>
          <w:p w14:paraId="2D8D0DA6" w14:textId="77777777" w:rsidR="002C530F" w:rsidRPr="008223B9" w:rsidRDefault="00FE5FD8" w:rsidP="008223B9">
            <w:pPr>
              <w:pStyle w:val="ListParagraph"/>
              <w:numPr>
                <w:ilvl w:val="1"/>
                <w:numId w:val="85"/>
              </w:numPr>
              <w:spacing w:after="0"/>
              <w:rPr>
                <w:rFonts w:ascii="Times New Roman" w:hAnsi="Times New Roman"/>
                <w:sz w:val="24"/>
                <w:szCs w:val="24"/>
              </w:rPr>
            </w:pPr>
            <w:r w:rsidRPr="008223B9">
              <w:rPr>
                <w:rFonts w:ascii="Times New Roman" w:hAnsi="Times New Roman"/>
                <w:sz w:val="24"/>
                <w:szCs w:val="24"/>
              </w:rPr>
              <w:t>Strategies which encourage all group members to participate are used routinely</w:t>
            </w:r>
          </w:p>
          <w:p w14:paraId="175176F8" w14:textId="77777777" w:rsidR="002C530F" w:rsidRPr="008223B9" w:rsidRDefault="00FE5FD8" w:rsidP="008223B9">
            <w:pPr>
              <w:pStyle w:val="ListParagraph"/>
              <w:numPr>
                <w:ilvl w:val="1"/>
                <w:numId w:val="85"/>
              </w:numPr>
              <w:spacing w:after="0"/>
              <w:rPr>
                <w:rFonts w:ascii="Times New Roman" w:hAnsi="Times New Roman"/>
                <w:sz w:val="24"/>
                <w:szCs w:val="24"/>
              </w:rPr>
            </w:pPr>
            <w:r w:rsidRPr="008223B9">
              <w:rPr>
                <w:rFonts w:ascii="Times New Roman" w:hAnsi="Times New Roman"/>
                <w:sz w:val="24"/>
                <w:szCs w:val="24"/>
              </w:rPr>
              <w:t>Objectives and agenda for meetings and discussions are routinely set and followed</w:t>
            </w:r>
          </w:p>
          <w:p w14:paraId="2B4DC905" w14:textId="77777777" w:rsidR="002C530F" w:rsidRPr="008223B9" w:rsidRDefault="00FE5FD8" w:rsidP="008223B9">
            <w:pPr>
              <w:pStyle w:val="ListParagraph"/>
              <w:numPr>
                <w:ilvl w:val="1"/>
                <w:numId w:val="85"/>
              </w:numPr>
              <w:spacing w:after="0"/>
              <w:rPr>
                <w:rFonts w:ascii="Times New Roman" w:hAnsi="Times New Roman"/>
                <w:sz w:val="24"/>
                <w:szCs w:val="24"/>
              </w:rPr>
            </w:pPr>
            <w:r w:rsidRPr="008223B9">
              <w:rPr>
                <w:rFonts w:ascii="Times New Roman" w:hAnsi="Times New Roman"/>
                <w:sz w:val="24"/>
                <w:szCs w:val="24"/>
              </w:rPr>
              <w:t>Relevant information is provided to group to facilitate outcomes</w:t>
            </w:r>
          </w:p>
          <w:p w14:paraId="62259A7F" w14:textId="77777777" w:rsidR="002C530F" w:rsidRPr="008223B9" w:rsidRDefault="00FE5FD8" w:rsidP="008223B9">
            <w:pPr>
              <w:pStyle w:val="ListParagraph"/>
              <w:numPr>
                <w:ilvl w:val="1"/>
                <w:numId w:val="85"/>
              </w:numPr>
              <w:spacing w:after="0"/>
              <w:rPr>
                <w:rFonts w:ascii="Times New Roman" w:hAnsi="Times New Roman"/>
                <w:sz w:val="24"/>
                <w:szCs w:val="24"/>
              </w:rPr>
            </w:pPr>
            <w:r w:rsidRPr="008223B9">
              <w:rPr>
                <w:rFonts w:ascii="Times New Roman" w:hAnsi="Times New Roman"/>
                <w:sz w:val="24"/>
                <w:szCs w:val="24"/>
              </w:rPr>
              <w:t>Evaluation of group communication strategies is undertaken to promote participation of all parties</w:t>
            </w:r>
          </w:p>
          <w:p w14:paraId="57A4DBE1" w14:textId="77777777" w:rsidR="00FE5FD8" w:rsidRPr="008223B9" w:rsidRDefault="00FE5FD8" w:rsidP="008223B9">
            <w:pPr>
              <w:pStyle w:val="ListParagraph"/>
              <w:numPr>
                <w:ilvl w:val="1"/>
                <w:numId w:val="85"/>
              </w:numPr>
              <w:spacing w:after="0"/>
              <w:rPr>
                <w:rFonts w:ascii="Times New Roman" w:hAnsi="Times New Roman"/>
                <w:sz w:val="24"/>
                <w:szCs w:val="24"/>
              </w:rPr>
            </w:pPr>
            <w:r w:rsidRPr="008223B9">
              <w:rPr>
                <w:rFonts w:ascii="Times New Roman" w:hAnsi="Times New Roman"/>
                <w:sz w:val="24"/>
                <w:szCs w:val="24"/>
              </w:rPr>
              <w:t>Specific communication needs of individuals are identified and addressed</w:t>
            </w:r>
          </w:p>
        </w:tc>
      </w:tr>
      <w:tr w:rsidR="00FE5FD8" w:rsidRPr="008223B9" w14:paraId="1A3DE6B2" w14:textId="77777777" w:rsidTr="003155D6">
        <w:tc>
          <w:tcPr>
            <w:tcW w:w="1193" w:type="pct"/>
          </w:tcPr>
          <w:p w14:paraId="524AA190" w14:textId="77777777" w:rsidR="00FE5FD8" w:rsidRPr="008223B9" w:rsidRDefault="00FE5FD8" w:rsidP="008223B9">
            <w:pPr>
              <w:pStyle w:val="ListParagraph"/>
              <w:numPr>
                <w:ilvl w:val="0"/>
                <w:numId w:val="12"/>
              </w:numPr>
              <w:spacing w:after="0"/>
              <w:ind w:left="266" w:hanging="266"/>
              <w:rPr>
                <w:rFonts w:ascii="Times New Roman" w:hAnsi="Times New Roman"/>
                <w:sz w:val="24"/>
                <w:szCs w:val="24"/>
              </w:rPr>
            </w:pPr>
            <w:r w:rsidRPr="008223B9">
              <w:rPr>
                <w:rFonts w:ascii="Times New Roman" w:hAnsi="Times New Roman"/>
                <w:sz w:val="24"/>
                <w:szCs w:val="24"/>
              </w:rPr>
              <w:lastRenderedPageBreak/>
              <w:t>Represent the organization</w:t>
            </w:r>
          </w:p>
        </w:tc>
        <w:tc>
          <w:tcPr>
            <w:tcW w:w="3807" w:type="pct"/>
          </w:tcPr>
          <w:p w14:paraId="1424F1D3" w14:textId="77777777" w:rsidR="00FE5FD8" w:rsidRPr="008223B9" w:rsidRDefault="00FE5FD8" w:rsidP="008223B9">
            <w:pPr>
              <w:pStyle w:val="ListParagraph"/>
              <w:numPr>
                <w:ilvl w:val="0"/>
                <w:numId w:val="64"/>
              </w:numPr>
              <w:spacing w:after="0"/>
              <w:ind w:left="316"/>
              <w:rPr>
                <w:rFonts w:ascii="Times New Roman" w:hAnsi="Times New Roman"/>
                <w:sz w:val="24"/>
                <w:szCs w:val="24"/>
              </w:rPr>
            </w:pPr>
            <w:r w:rsidRPr="008223B9">
              <w:rPr>
                <w:rFonts w:ascii="Times New Roman" w:hAnsi="Times New Roman"/>
                <w:sz w:val="24"/>
                <w:szCs w:val="24"/>
              </w:rPr>
              <w:t xml:space="preserve">When participating in internal or external forums, presentation is relevant, appropriately researched and presented in a manner to promote the organization </w:t>
            </w:r>
          </w:p>
          <w:p w14:paraId="685DDD54" w14:textId="77777777" w:rsidR="00FE5FD8" w:rsidRPr="008223B9" w:rsidRDefault="00FE5FD8" w:rsidP="008223B9">
            <w:pPr>
              <w:pStyle w:val="ListParagraph"/>
              <w:numPr>
                <w:ilvl w:val="0"/>
                <w:numId w:val="64"/>
              </w:numPr>
              <w:spacing w:after="0"/>
              <w:ind w:left="316"/>
              <w:rPr>
                <w:rFonts w:ascii="Times New Roman" w:hAnsi="Times New Roman"/>
                <w:sz w:val="24"/>
                <w:szCs w:val="24"/>
              </w:rPr>
            </w:pPr>
            <w:r w:rsidRPr="008223B9">
              <w:rPr>
                <w:rFonts w:ascii="Times New Roman" w:hAnsi="Times New Roman"/>
                <w:sz w:val="24"/>
                <w:szCs w:val="24"/>
              </w:rPr>
              <w:t xml:space="preserve">Presentation is clear and sequential and delivered within a predetermined time </w:t>
            </w:r>
          </w:p>
          <w:p w14:paraId="7400C9C3" w14:textId="77777777" w:rsidR="00FE5FD8" w:rsidRPr="008223B9" w:rsidRDefault="00FE5FD8" w:rsidP="008223B9">
            <w:pPr>
              <w:pStyle w:val="ListParagraph"/>
              <w:numPr>
                <w:ilvl w:val="0"/>
                <w:numId w:val="64"/>
              </w:numPr>
              <w:spacing w:after="0"/>
              <w:ind w:left="316"/>
              <w:rPr>
                <w:rFonts w:ascii="Times New Roman" w:hAnsi="Times New Roman"/>
                <w:sz w:val="24"/>
                <w:szCs w:val="24"/>
              </w:rPr>
            </w:pPr>
            <w:r w:rsidRPr="008223B9">
              <w:rPr>
                <w:rFonts w:ascii="Times New Roman" w:hAnsi="Times New Roman"/>
                <w:sz w:val="24"/>
                <w:szCs w:val="24"/>
              </w:rPr>
              <w:t xml:space="preserve">Utilize appropriate media to enhance presentation </w:t>
            </w:r>
          </w:p>
          <w:p w14:paraId="5D492D68" w14:textId="77777777" w:rsidR="00FE5FD8" w:rsidRPr="008223B9" w:rsidRDefault="00FE5FD8" w:rsidP="008223B9">
            <w:pPr>
              <w:pStyle w:val="ListParagraph"/>
              <w:numPr>
                <w:ilvl w:val="0"/>
                <w:numId w:val="64"/>
              </w:numPr>
              <w:spacing w:after="0"/>
              <w:ind w:left="316"/>
              <w:rPr>
                <w:rFonts w:ascii="Times New Roman" w:hAnsi="Times New Roman"/>
                <w:sz w:val="24"/>
                <w:szCs w:val="24"/>
              </w:rPr>
            </w:pPr>
            <w:r w:rsidRPr="008223B9">
              <w:rPr>
                <w:rFonts w:ascii="Times New Roman" w:hAnsi="Times New Roman"/>
                <w:sz w:val="24"/>
                <w:szCs w:val="24"/>
              </w:rPr>
              <w:t xml:space="preserve">Differences in views are respected </w:t>
            </w:r>
          </w:p>
          <w:p w14:paraId="5B5FDA74" w14:textId="77777777" w:rsidR="00FE5FD8" w:rsidRPr="008223B9" w:rsidRDefault="00FE5FD8" w:rsidP="008223B9">
            <w:pPr>
              <w:pStyle w:val="ListParagraph"/>
              <w:numPr>
                <w:ilvl w:val="0"/>
                <w:numId w:val="64"/>
              </w:numPr>
              <w:spacing w:after="0"/>
              <w:ind w:left="316"/>
              <w:rPr>
                <w:rFonts w:ascii="Times New Roman" w:hAnsi="Times New Roman"/>
                <w:sz w:val="24"/>
                <w:szCs w:val="24"/>
              </w:rPr>
            </w:pPr>
            <w:r w:rsidRPr="008223B9">
              <w:rPr>
                <w:rFonts w:ascii="Times New Roman" w:hAnsi="Times New Roman"/>
                <w:sz w:val="24"/>
                <w:szCs w:val="24"/>
              </w:rPr>
              <w:t xml:space="preserve">Written communication is consistent with organizational standards </w:t>
            </w:r>
          </w:p>
          <w:p w14:paraId="074C6EA8" w14:textId="77777777" w:rsidR="00FE5FD8" w:rsidRPr="008223B9" w:rsidRDefault="00FE5FD8" w:rsidP="008223B9">
            <w:pPr>
              <w:pStyle w:val="ListParagraph"/>
              <w:numPr>
                <w:ilvl w:val="0"/>
                <w:numId w:val="64"/>
              </w:numPr>
              <w:spacing w:after="0"/>
              <w:ind w:left="316"/>
              <w:rPr>
                <w:rFonts w:ascii="Times New Roman" w:hAnsi="Times New Roman"/>
                <w:sz w:val="24"/>
                <w:szCs w:val="24"/>
              </w:rPr>
            </w:pPr>
            <w:r w:rsidRPr="008223B9">
              <w:rPr>
                <w:rFonts w:ascii="Times New Roman" w:hAnsi="Times New Roman"/>
                <w:sz w:val="24"/>
                <w:szCs w:val="24"/>
              </w:rPr>
              <w:t>Inquiries are responded in a manner consistent with organizational standard</w:t>
            </w:r>
          </w:p>
        </w:tc>
      </w:tr>
    </w:tbl>
    <w:p w14:paraId="53C7EEF7" w14:textId="77777777" w:rsidR="00FE5FD8" w:rsidRPr="008223B9" w:rsidRDefault="00FE5FD8" w:rsidP="008223B9">
      <w:pPr>
        <w:spacing w:after="0"/>
        <w:rPr>
          <w:rFonts w:ascii="Times New Roman" w:hAnsi="Times New Roman"/>
          <w:b/>
          <w:sz w:val="24"/>
          <w:szCs w:val="24"/>
        </w:rPr>
      </w:pPr>
    </w:p>
    <w:p w14:paraId="38274B54" w14:textId="77777777" w:rsidR="00FE5FD8" w:rsidRPr="008223B9" w:rsidRDefault="00FE5FD8" w:rsidP="008223B9">
      <w:pPr>
        <w:spacing w:after="0"/>
        <w:rPr>
          <w:rFonts w:ascii="Times New Roman" w:hAnsi="Times New Roman"/>
          <w:b/>
          <w:sz w:val="24"/>
          <w:szCs w:val="24"/>
        </w:rPr>
      </w:pPr>
      <w:r w:rsidRPr="008223B9">
        <w:rPr>
          <w:rFonts w:ascii="Times New Roman" w:hAnsi="Times New Roman"/>
          <w:b/>
          <w:sz w:val="24"/>
          <w:szCs w:val="24"/>
        </w:rPr>
        <w:t>RANGE</w:t>
      </w:r>
    </w:p>
    <w:p w14:paraId="5681A7F0" w14:textId="77777777" w:rsidR="00FE5FD8" w:rsidRPr="008223B9" w:rsidRDefault="00FE5FD8" w:rsidP="008223B9">
      <w:pPr>
        <w:spacing w:after="0"/>
        <w:jc w:val="both"/>
        <w:rPr>
          <w:rFonts w:ascii="Times New Roman" w:hAnsi="Times New Roman"/>
          <w:sz w:val="24"/>
          <w:szCs w:val="24"/>
        </w:rPr>
      </w:pPr>
      <w:r w:rsidRPr="008223B9">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5606"/>
      </w:tblGrid>
      <w:tr w:rsidR="00FE5FD8" w:rsidRPr="008223B9" w14:paraId="5D32BC4D" w14:textId="77777777" w:rsidTr="003155D6">
        <w:trPr>
          <w:trHeight w:val="440"/>
        </w:trPr>
        <w:tc>
          <w:tcPr>
            <w:tcW w:w="1711" w:type="pct"/>
            <w:vAlign w:val="center"/>
          </w:tcPr>
          <w:p w14:paraId="47147489" w14:textId="77777777" w:rsidR="00FE5FD8" w:rsidRPr="008223B9" w:rsidRDefault="00FE5FD8" w:rsidP="008223B9">
            <w:pPr>
              <w:spacing w:after="0"/>
              <w:rPr>
                <w:rFonts w:ascii="Times New Roman" w:hAnsi="Times New Roman"/>
                <w:b/>
                <w:sz w:val="24"/>
                <w:szCs w:val="24"/>
              </w:rPr>
            </w:pPr>
            <w:r w:rsidRPr="008223B9">
              <w:rPr>
                <w:rFonts w:ascii="Times New Roman" w:hAnsi="Times New Roman"/>
                <w:b/>
                <w:sz w:val="24"/>
                <w:szCs w:val="24"/>
              </w:rPr>
              <w:t>Variable</w:t>
            </w:r>
          </w:p>
        </w:tc>
        <w:tc>
          <w:tcPr>
            <w:tcW w:w="3289" w:type="pct"/>
            <w:vAlign w:val="center"/>
          </w:tcPr>
          <w:p w14:paraId="76C77725" w14:textId="77777777" w:rsidR="00FE5FD8" w:rsidRPr="008223B9" w:rsidRDefault="00FE5FD8" w:rsidP="008223B9">
            <w:pPr>
              <w:spacing w:after="0"/>
              <w:rPr>
                <w:rFonts w:ascii="Times New Roman" w:hAnsi="Times New Roman"/>
                <w:b/>
                <w:sz w:val="24"/>
                <w:szCs w:val="24"/>
              </w:rPr>
            </w:pPr>
            <w:r w:rsidRPr="008223B9">
              <w:rPr>
                <w:rFonts w:ascii="Times New Roman" w:hAnsi="Times New Roman"/>
                <w:b/>
                <w:sz w:val="24"/>
                <w:szCs w:val="24"/>
              </w:rPr>
              <w:t>Range</w:t>
            </w:r>
          </w:p>
        </w:tc>
      </w:tr>
      <w:tr w:rsidR="00FE5FD8" w:rsidRPr="008223B9" w14:paraId="5CEB3C17" w14:textId="77777777" w:rsidTr="003155D6">
        <w:trPr>
          <w:trHeight w:val="629"/>
        </w:trPr>
        <w:tc>
          <w:tcPr>
            <w:tcW w:w="1711" w:type="pct"/>
          </w:tcPr>
          <w:p w14:paraId="7E6ECB88" w14:textId="77777777" w:rsidR="00FE5FD8" w:rsidRPr="008223B9" w:rsidRDefault="00FE5FD8" w:rsidP="008223B9">
            <w:pPr>
              <w:spacing w:after="0"/>
              <w:rPr>
                <w:rFonts w:ascii="Times New Roman" w:hAnsi="Times New Roman"/>
                <w:sz w:val="24"/>
                <w:szCs w:val="24"/>
              </w:rPr>
            </w:pPr>
            <w:r w:rsidRPr="008223B9">
              <w:rPr>
                <w:rFonts w:ascii="Times New Roman" w:hAnsi="Times New Roman"/>
                <w:sz w:val="24"/>
                <w:szCs w:val="24"/>
              </w:rPr>
              <w:t>Communication strategies</w:t>
            </w:r>
            <w:r w:rsidR="009F4653" w:rsidRPr="008223B9">
              <w:rPr>
                <w:rFonts w:ascii="Times New Roman" w:hAnsi="Times New Roman"/>
                <w:sz w:val="24"/>
                <w:szCs w:val="24"/>
              </w:rPr>
              <w:t xml:space="preserve"> includes but not limited:</w:t>
            </w:r>
          </w:p>
          <w:p w14:paraId="7B832061" w14:textId="77777777" w:rsidR="00FE5FD8" w:rsidRPr="008223B9" w:rsidRDefault="00FE5FD8" w:rsidP="008223B9">
            <w:pPr>
              <w:spacing w:after="0"/>
              <w:rPr>
                <w:rFonts w:ascii="Times New Roman" w:hAnsi="Times New Roman"/>
                <w:sz w:val="24"/>
                <w:szCs w:val="24"/>
              </w:rPr>
            </w:pPr>
          </w:p>
        </w:tc>
        <w:tc>
          <w:tcPr>
            <w:tcW w:w="3289" w:type="pct"/>
          </w:tcPr>
          <w:p w14:paraId="707E32BB" w14:textId="77777777" w:rsidR="00FE5FD8" w:rsidRPr="008223B9" w:rsidRDefault="00FE5FD8" w:rsidP="008223B9">
            <w:pPr>
              <w:pStyle w:val="ListParagraph"/>
              <w:numPr>
                <w:ilvl w:val="0"/>
                <w:numId w:val="65"/>
              </w:numPr>
              <w:spacing w:after="0"/>
              <w:ind w:left="391"/>
              <w:rPr>
                <w:rFonts w:ascii="Times New Roman" w:hAnsi="Times New Roman"/>
                <w:sz w:val="24"/>
                <w:szCs w:val="24"/>
              </w:rPr>
            </w:pPr>
            <w:r w:rsidRPr="008223B9">
              <w:rPr>
                <w:rFonts w:ascii="Times New Roman" w:hAnsi="Times New Roman"/>
                <w:sz w:val="24"/>
                <w:szCs w:val="24"/>
              </w:rPr>
              <w:t xml:space="preserve">Language switch </w:t>
            </w:r>
          </w:p>
          <w:p w14:paraId="346D15C3" w14:textId="77777777" w:rsidR="00FE5FD8" w:rsidRPr="008223B9" w:rsidRDefault="00FE5FD8" w:rsidP="008223B9">
            <w:pPr>
              <w:pStyle w:val="ListParagraph"/>
              <w:numPr>
                <w:ilvl w:val="0"/>
                <w:numId w:val="65"/>
              </w:numPr>
              <w:spacing w:after="0"/>
              <w:ind w:left="391"/>
              <w:rPr>
                <w:rFonts w:ascii="Times New Roman" w:hAnsi="Times New Roman"/>
                <w:sz w:val="24"/>
                <w:szCs w:val="24"/>
              </w:rPr>
            </w:pPr>
            <w:r w:rsidRPr="008223B9">
              <w:rPr>
                <w:rFonts w:ascii="Times New Roman" w:hAnsi="Times New Roman"/>
                <w:sz w:val="24"/>
                <w:szCs w:val="24"/>
              </w:rPr>
              <w:t xml:space="preserve">Comprehension check </w:t>
            </w:r>
          </w:p>
          <w:p w14:paraId="57E8ADFC" w14:textId="77777777" w:rsidR="00FE5FD8" w:rsidRPr="008223B9" w:rsidRDefault="00FE5FD8" w:rsidP="008223B9">
            <w:pPr>
              <w:pStyle w:val="ListParagraph"/>
              <w:numPr>
                <w:ilvl w:val="0"/>
                <w:numId w:val="65"/>
              </w:numPr>
              <w:spacing w:after="0"/>
              <w:ind w:left="391"/>
              <w:rPr>
                <w:rFonts w:ascii="Times New Roman" w:hAnsi="Times New Roman"/>
                <w:sz w:val="24"/>
                <w:szCs w:val="24"/>
              </w:rPr>
            </w:pPr>
            <w:r w:rsidRPr="008223B9">
              <w:rPr>
                <w:rFonts w:ascii="Times New Roman" w:hAnsi="Times New Roman"/>
                <w:sz w:val="24"/>
                <w:szCs w:val="24"/>
              </w:rPr>
              <w:t xml:space="preserve">Repetition </w:t>
            </w:r>
          </w:p>
          <w:p w14:paraId="146775B7" w14:textId="77777777" w:rsidR="00FE5FD8" w:rsidRPr="008223B9" w:rsidRDefault="00FE5FD8" w:rsidP="008223B9">
            <w:pPr>
              <w:pStyle w:val="ListParagraph"/>
              <w:numPr>
                <w:ilvl w:val="0"/>
                <w:numId w:val="65"/>
              </w:numPr>
              <w:spacing w:after="0"/>
              <w:ind w:left="391"/>
              <w:rPr>
                <w:rFonts w:ascii="Times New Roman" w:hAnsi="Times New Roman"/>
                <w:sz w:val="24"/>
                <w:szCs w:val="24"/>
              </w:rPr>
            </w:pPr>
            <w:r w:rsidRPr="008223B9">
              <w:rPr>
                <w:rFonts w:ascii="Times New Roman" w:hAnsi="Times New Roman"/>
                <w:sz w:val="24"/>
                <w:szCs w:val="24"/>
              </w:rPr>
              <w:t xml:space="preserve">Asking confirmation </w:t>
            </w:r>
          </w:p>
          <w:p w14:paraId="601BA6CD" w14:textId="77777777" w:rsidR="00FE5FD8" w:rsidRPr="008223B9" w:rsidRDefault="00FE5FD8" w:rsidP="008223B9">
            <w:pPr>
              <w:pStyle w:val="ListParagraph"/>
              <w:numPr>
                <w:ilvl w:val="0"/>
                <w:numId w:val="65"/>
              </w:numPr>
              <w:spacing w:after="0"/>
              <w:ind w:left="391"/>
              <w:rPr>
                <w:rFonts w:ascii="Times New Roman" w:hAnsi="Times New Roman"/>
                <w:sz w:val="24"/>
                <w:szCs w:val="24"/>
              </w:rPr>
            </w:pPr>
            <w:r w:rsidRPr="008223B9">
              <w:rPr>
                <w:rFonts w:ascii="Times New Roman" w:hAnsi="Times New Roman"/>
                <w:sz w:val="24"/>
                <w:szCs w:val="24"/>
              </w:rPr>
              <w:t xml:space="preserve">Paraphrase </w:t>
            </w:r>
          </w:p>
          <w:p w14:paraId="1FDADE97" w14:textId="77777777" w:rsidR="00FE5FD8" w:rsidRPr="008223B9" w:rsidRDefault="00FE5FD8" w:rsidP="008223B9">
            <w:pPr>
              <w:pStyle w:val="ListParagraph"/>
              <w:numPr>
                <w:ilvl w:val="0"/>
                <w:numId w:val="65"/>
              </w:numPr>
              <w:spacing w:after="0"/>
              <w:ind w:left="391"/>
              <w:rPr>
                <w:rFonts w:ascii="Times New Roman" w:hAnsi="Times New Roman"/>
                <w:sz w:val="24"/>
                <w:szCs w:val="24"/>
              </w:rPr>
            </w:pPr>
            <w:r w:rsidRPr="008223B9">
              <w:rPr>
                <w:rFonts w:ascii="Times New Roman" w:hAnsi="Times New Roman"/>
                <w:sz w:val="24"/>
                <w:szCs w:val="24"/>
              </w:rPr>
              <w:t>Clarification request</w:t>
            </w:r>
          </w:p>
          <w:p w14:paraId="2A9A11B6" w14:textId="77777777" w:rsidR="00FE5FD8" w:rsidRPr="008223B9" w:rsidRDefault="00FE5FD8" w:rsidP="008223B9">
            <w:pPr>
              <w:pStyle w:val="ListParagraph"/>
              <w:numPr>
                <w:ilvl w:val="0"/>
                <w:numId w:val="65"/>
              </w:numPr>
              <w:spacing w:after="0"/>
              <w:ind w:left="391"/>
              <w:rPr>
                <w:rFonts w:ascii="Times New Roman" w:hAnsi="Times New Roman"/>
                <w:sz w:val="24"/>
                <w:szCs w:val="24"/>
              </w:rPr>
            </w:pPr>
            <w:r w:rsidRPr="008223B9">
              <w:rPr>
                <w:rFonts w:ascii="Times New Roman" w:hAnsi="Times New Roman"/>
                <w:sz w:val="24"/>
                <w:szCs w:val="24"/>
              </w:rPr>
              <w:t xml:space="preserve">Translation </w:t>
            </w:r>
          </w:p>
          <w:p w14:paraId="73A63833" w14:textId="77777777" w:rsidR="00FE5FD8" w:rsidRPr="008223B9" w:rsidRDefault="00FE5FD8" w:rsidP="008223B9">
            <w:pPr>
              <w:pStyle w:val="ListParagraph"/>
              <w:numPr>
                <w:ilvl w:val="0"/>
                <w:numId w:val="65"/>
              </w:numPr>
              <w:spacing w:after="0"/>
              <w:ind w:left="391"/>
              <w:rPr>
                <w:rFonts w:ascii="Times New Roman" w:hAnsi="Times New Roman"/>
                <w:sz w:val="24"/>
                <w:szCs w:val="24"/>
              </w:rPr>
            </w:pPr>
            <w:r w:rsidRPr="008223B9">
              <w:rPr>
                <w:rFonts w:ascii="Times New Roman" w:hAnsi="Times New Roman"/>
                <w:sz w:val="24"/>
                <w:szCs w:val="24"/>
              </w:rPr>
              <w:t xml:space="preserve">Restructuring </w:t>
            </w:r>
          </w:p>
          <w:p w14:paraId="4AC6E880" w14:textId="77777777" w:rsidR="00FE5FD8" w:rsidRPr="008223B9" w:rsidRDefault="00FE5FD8" w:rsidP="008223B9">
            <w:pPr>
              <w:pStyle w:val="ListParagraph"/>
              <w:numPr>
                <w:ilvl w:val="0"/>
                <w:numId w:val="65"/>
              </w:numPr>
              <w:spacing w:after="0"/>
              <w:ind w:left="391"/>
              <w:rPr>
                <w:rFonts w:ascii="Times New Roman" w:hAnsi="Times New Roman"/>
                <w:sz w:val="24"/>
                <w:szCs w:val="24"/>
              </w:rPr>
            </w:pPr>
            <w:r w:rsidRPr="008223B9">
              <w:rPr>
                <w:rFonts w:ascii="Times New Roman" w:hAnsi="Times New Roman"/>
                <w:sz w:val="24"/>
                <w:szCs w:val="24"/>
              </w:rPr>
              <w:t xml:space="preserve">Approximation </w:t>
            </w:r>
          </w:p>
          <w:p w14:paraId="4BD24699" w14:textId="77777777" w:rsidR="00FE5FD8" w:rsidRPr="008223B9" w:rsidRDefault="00FE5FD8" w:rsidP="008223B9">
            <w:pPr>
              <w:pStyle w:val="ListParagraph"/>
              <w:numPr>
                <w:ilvl w:val="0"/>
                <w:numId w:val="65"/>
              </w:numPr>
              <w:spacing w:after="0"/>
              <w:ind w:left="391"/>
              <w:rPr>
                <w:rFonts w:ascii="Times New Roman" w:hAnsi="Times New Roman"/>
                <w:sz w:val="24"/>
                <w:szCs w:val="24"/>
              </w:rPr>
            </w:pPr>
            <w:r w:rsidRPr="008223B9">
              <w:rPr>
                <w:rFonts w:ascii="Times New Roman" w:hAnsi="Times New Roman"/>
                <w:sz w:val="24"/>
                <w:szCs w:val="24"/>
              </w:rPr>
              <w:t>Generalization</w:t>
            </w:r>
          </w:p>
        </w:tc>
      </w:tr>
      <w:tr w:rsidR="00FE5FD8" w:rsidRPr="008223B9" w14:paraId="180FB0AB" w14:textId="77777777" w:rsidTr="003155D6">
        <w:trPr>
          <w:trHeight w:val="629"/>
        </w:trPr>
        <w:tc>
          <w:tcPr>
            <w:tcW w:w="1711" w:type="pct"/>
          </w:tcPr>
          <w:p w14:paraId="476D1665" w14:textId="77777777" w:rsidR="00FE5FD8" w:rsidRPr="008223B9" w:rsidRDefault="00FE5FD8" w:rsidP="008223B9">
            <w:pPr>
              <w:spacing w:after="0"/>
              <w:rPr>
                <w:rFonts w:ascii="Times New Roman" w:hAnsi="Times New Roman"/>
                <w:sz w:val="24"/>
                <w:szCs w:val="24"/>
              </w:rPr>
            </w:pPr>
            <w:r w:rsidRPr="008223B9">
              <w:rPr>
                <w:rFonts w:ascii="Times New Roman" w:hAnsi="Times New Roman"/>
                <w:sz w:val="24"/>
                <w:szCs w:val="24"/>
              </w:rPr>
              <w:t xml:space="preserve">Effective group interaction </w:t>
            </w:r>
            <w:r w:rsidR="009F4653" w:rsidRPr="008223B9">
              <w:rPr>
                <w:rFonts w:ascii="Times New Roman" w:hAnsi="Times New Roman"/>
                <w:sz w:val="24"/>
                <w:szCs w:val="24"/>
              </w:rPr>
              <w:t>includes but not limited to:</w:t>
            </w:r>
          </w:p>
        </w:tc>
        <w:tc>
          <w:tcPr>
            <w:tcW w:w="3289" w:type="pct"/>
          </w:tcPr>
          <w:p w14:paraId="3F010AF1" w14:textId="77777777" w:rsidR="00FE5FD8" w:rsidRPr="008223B9" w:rsidRDefault="00FE5FD8" w:rsidP="008223B9">
            <w:pPr>
              <w:numPr>
                <w:ilvl w:val="0"/>
                <w:numId w:val="66"/>
              </w:numPr>
              <w:spacing w:after="0"/>
              <w:ind w:left="391"/>
              <w:rPr>
                <w:rFonts w:ascii="Times New Roman" w:hAnsi="Times New Roman"/>
                <w:sz w:val="24"/>
                <w:szCs w:val="24"/>
              </w:rPr>
            </w:pPr>
            <w:r w:rsidRPr="008223B9">
              <w:rPr>
                <w:rFonts w:ascii="Times New Roman" w:hAnsi="Times New Roman"/>
                <w:sz w:val="24"/>
                <w:szCs w:val="24"/>
              </w:rPr>
              <w:t xml:space="preserve">Identifying and evaluating what is occurring within an interaction in a non-judgmental way </w:t>
            </w:r>
          </w:p>
          <w:p w14:paraId="260D88C2" w14:textId="77777777" w:rsidR="00FE5FD8" w:rsidRPr="008223B9" w:rsidRDefault="00FE5FD8" w:rsidP="008223B9">
            <w:pPr>
              <w:numPr>
                <w:ilvl w:val="0"/>
                <w:numId w:val="66"/>
              </w:numPr>
              <w:spacing w:after="0"/>
              <w:ind w:left="391"/>
              <w:rPr>
                <w:rFonts w:ascii="Times New Roman" w:hAnsi="Times New Roman"/>
                <w:sz w:val="24"/>
                <w:szCs w:val="24"/>
              </w:rPr>
            </w:pPr>
            <w:r w:rsidRPr="008223B9">
              <w:rPr>
                <w:rFonts w:ascii="Times New Roman" w:hAnsi="Times New Roman"/>
                <w:sz w:val="24"/>
                <w:szCs w:val="24"/>
              </w:rPr>
              <w:t xml:space="preserve">Using active listening </w:t>
            </w:r>
          </w:p>
          <w:p w14:paraId="70443FB5" w14:textId="77777777" w:rsidR="00FE5FD8" w:rsidRPr="008223B9" w:rsidRDefault="00FE5FD8" w:rsidP="008223B9">
            <w:pPr>
              <w:numPr>
                <w:ilvl w:val="0"/>
                <w:numId w:val="66"/>
              </w:numPr>
              <w:spacing w:after="0"/>
              <w:ind w:left="391"/>
              <w:rPr>
                <w:rFonts w:ascii="Times New Roman" w:hAnsi="Times New Roman"/>
                <w:sz w:val="24"/>
                <w:szCs w:val="24"/>
              </w:rPr>
            </w:pPr>
            <w:r w:rsidRPr="008223B9">
              <w:rPr>
                <w:rFonts w:ascii="Times New Roman" w:hAnsi="Times New Roman"/>
                <w:sz w:val="24"/>
                <w:szCs w:val="24"/>
              </w:rPr>
              <w:t xml:space="preserve">Making decision about appropriate words, </w:t>
            </w:r>
            <w:r w:rsidR="0044302E" w:rsidRPr="008223B9">
              <w:rPr>
                <w:rFonts w:ascii="Times New Roman" w:hAnsi="Times New Roman"/>
                <w:sz w:val="24"/>
                <w:szCs w:val="24"/>
              </w:rPr>
              <w:t>behaviour</w:t>
            </w:r>
            <w:r w:rsidRPr="008223B9">
              <w:rPr>
                <w:rFonts w:ascii="Times New Roman" w:hAnsi="Times New Roman"/>
                <w:sz w:val="24"/>
                <w:szCs w:val="24"/>
              </w:rPr>
              <w:t xml:space="preserve"> </w:t>
            </w:r>
          </w:p>
          <w:p w14:paraId="054CFCAB" w14:textId="77777777" w:rsidR="00FE5FD8" w:rsidRPr="008223B9" w:rsidRDefault="00FE5FD8" w:rsidP="008223B9">
            <w:pPr>
              <w:numPr>
                <w:ilvl w:val="0"/>
                <w:numId w:val="67"/>
              </w:numPr>
              <w:spacing w:after="0"/>
              <w:ind w:left="391"/>
              <w:rPr>
                <w:rFonts w:ascii="Times New Roman" w:hAnsi="Times New Roman"/>
                <w:sz w:val="24"/>
                <w:szCs w:val="24"/>
              </w:rPr>
            </w:pPr>
            <w:r w:rsidRPr="008223B9">
              <w:rPr>
                <w:rFonts w:ascii="Times New Roman" w:hAnsi="Times New Roman"/>
                <w:sz w:val="24"/>
                <w:szCs w:val="24"/>
              </w:rPr>
              <w:t xml:space="preserve">Putting together response which is culturally </w:t>
            </w:r>
            <w:r w:rsidRPr="008223B9">
              <w:rPr>
                <w:rFonts w:ascii="Times New Roman" w:hAnsi="Times New Roman"/>
                <w:sz w:val="24"/>
                <w:szCs w:val="24"/>
              </w:rPr>
              <w:lastRenderedPageBreak/>
              <w:t>appropriate</w:t>
            </w:r>
          </w:p>
          <w:p w14:paraId="7585CD9C" w14:textId="77777777" w:rsidR="00FE5FD8" w:rsidRPr="008223B9" w:rsidRDefault="00FE5FD8" w:rsidP="008223B9">
            <w:pPr>
              <w:numPr>
                <w:ilvl w:val="0"/>
                <w:numId w:val="67"/>
              </w:numPr>
              <w:spacing w:after="0"/>
              <w:ind w:left="391"/>
              <w:rPr>
                <w:rFonts w:ascii="Times New Roman" w:hAnsi="Times New Roman"/>
                <w:sz w:val="24"/>
                <w:szCs w:val="24"/>
              </w:rPr>
            </w:pPr>
            <w:r w:rsidRPr="008223B9">
              <w:rPr>
                <w:rFonts w:ascii="Times New Roman" w:hAnsi="Times New Roman"/>
                <w:sz w:val="24"/>
                <w:szCs w:val="24"/>
              </w:rPr>
              <w:t xml:space="preserve">Expressing an individual perspective </w:t>
            </w:r>
          </w:p>
          <w:p w14:paraId="292DE14B" w14:textId="77777777" w:rsidR="00FE5FD8" w:rsidRPr="008223B9" w:rsidRDefault="00FE5FD8" w:rsidP="008223B9">
            <w:pPr>
              <w:numPr>
                <w:ilvl w:val="0"/>
                <w:numId w:val="67"/>
              </w:numPr>
              <w:spacing w:after="0"/>
              <w:ind w:left="391"/>
              <w:rPr>
                <w:rFonts w:ascii="Times New Roman" w:hAnsi="Times New Roman"/>
                <w:sz w:val="24"/>
                <w:szCs w:val="24"/>
              </w:rPr>
            </w:pPr>
            <w:r w:rsidRPr="008223B9">
              <w:rPr>
                <w:rFonts w:ascii="Times New Roman" w:hAnsi="Times New Roman"/>
                <w:sz w:val="24"/>
                <w:szCs w:val="24"/>
              </w:rPr>
              <w:t xml:space="preserve">Expressing own philosophy, ideology and background and exploring impact with relevance to communication </w:t>
            </w:r>
          </w:p>
          <w:p w14:paraId="6028CB64" w14:textId="77777777" w:rsidR="00FE5FD8" w:rsidRPr="008223B9" w:rsidRDefault="00FE5FD8" w:rsidP="008223B9">
            <w:pPr>
              <w:numPr>
                <w:ilvl w:val="0"/>
                <w:numId w:val="67"/>
              </w:numPr>
              <w:spacing w:after="0"/>
              <w:ind w:left="391"/>
              <w:rPr>
                <w:rFonts w:ascii="Times New Roman" w:hAnsi="Times New Roman"/>
                <w:sz w:val="24"/>
                <w:szCs w:val="24"/>
              </w:rPr>
            </w:pPr>
            <w:r w:rsidRPr="008223B9">
              <w:rPr>
                <w:rFonts w:ascii="Times New Roman" w:hAnsi="Times New Roman"/>
                <w:sz w:val="24"/>
                <w:szCs w:val="24"/>
              </w:rPr>
              <w:t>Openness and flexibility in communication</w:t>
            </w:r>
          </w:p>
        </w:tc>
      </w:tr>
      <w:tr w:rsidR="00FE5FD8" w:rsidRPr="008223B9" w14:paraId="3984E5EA" w14:textId="77777777" w:rsidTr="003155D6">
        <w:trPr>
          <w:trHeight w:val="629"/>
        </w:trPr>
        <w:tc>
          <w:tcPr>
            <w:tcW w:w="1711" w:type="pct"/>
          </w:tcPr>
          <w:p w14:paraId="2CF954D5" w14:textId="77777777" w:rsidR="00FE5FD8" w:rsidRPr="008223B9" w:rsidRDefault="00FE5FD8" w:rsidP="008223B9">
            <w:pPr>
              <w:spacing w:after="0"/>
              <w:rPr>
                <w:rFonts w:ascii="Times New Roman" w:hAnsi="Times New Roman"/>
                <w:sz w:val="24"/>
                <w:szCs w:val="24"/>
              </w:rPr>
            </w:pPr>
            <w:r w:rsidRPr="008223B9">
              <w:rPr>
                <w:rFonts w:ascii="Times New Roman" w:hAnsi="Times New Roman"/>
                <w:sz w:val="24"/>
                <w:szCs w:val="24"/>
              </w:rPr>
              <w:t xml:space="preserve">Situations </w:t>
            </w:r>
            <w:r w:rsidR="009F4653" w:rsidRPr="008223B9">
              <w:rPr>
                <w:rFonts w:ascii="Times New Roman" w:hAnsi="Times New Roman"/>
                <w:sz w:val="24"/>
                <w:szCs w:val="24"/>
              </w:rPr>
              <w:t>includes but not limited to:</w:t>
            </w:r>
          </w:p>
        </w:tc>
        <w:tc>
          <w:tcPr>
            <w:tcW w:w="3289" w:type="pct"/>
          </w:tcPr>
          <w:p w14:paraId="74383882" w14:textId="77777777" w:rsidR="00FE5FD8" w:rsidRPr="008223B9" w:rsidRDefault="00FE5FD8" w:rsidP="008223B9">
            <w:pPr>
              <w:pStyle w:val="ListParagraph"/>
              <w:numPr>
                <w:ilvl w:val="0"/>
                <w:numId w:val="68"/>
              </w:numPr>
              <w:spacing w:after="0"/>
              <w:ind w:left="391"/>
              <w:rPr>
                <w:rFonts w:ascii="Times New Roman" w:hAnsi="Times New Roman"/>
                <w:sz w:val="24"/>
                <w:szCs w:val="24"/>
              </w:rPr>
            </w:pPr>
            <w:r w:rsidRPr="008223B9">
              <w:rPr>
                <w:rFonts w:ascii="Times New Roman" w:hAnsi="Times New Roman"/>
                <w:sz w:val="24"/>
                <w:szCs w:val="24"/>
              </w:rPr>
              <w:t xml:space="preserve">Establishing rapport </w:t>
            </w:r>
          </w:p>
          <w:p w14:paraId="2BDCB7DB" w14:textId="77777777" w:rsidR="00FE5FD8" w:rsidRPr="008223B9" w:rsidRDefault="00FE5FD8" w:rsidP="008223B9">
            <w:pPr>
              <w:pStyle w:val="ListParagraph"/>
              <w:numPr>
                <w:ilvl w:val="0"/>
                <w:numId w:val="68"/>
              </w:numPr>
              <w:spacing w:after="0"/>
              <w:ind w:left="391"/>
              <w:rPr>
                <w:rFonts w:ascii="Times New Roman" w:hAnsi="Times New Roman"/>
                <w:sz w:val="24"/>
                <w:szCs w:val="24"/>
              </w:rPr>
            </w:pPr>
            <w:r w:rsidRPr="008223B9">
              <w:rPr>
                <w:rFonts w:ascii="Times New Roman" w:hAnsi="Times New Roman"/>
                <w:sz w:val="24"/>
                <w:szCs w:val="24"/>
              </w:rPr>
              <w:t xml:space="preserve">Eliciting facts and information </w:t>
            </w:r>
          </w:p>
          <w:p w14:paraId="4D86244D" w14:textId="77777777" w:rsidR="00FE5FD8" w:rsidRPr="008223B9" w:rsidRDefault="00FE5FD8" w:rsidP="008223B9">
            <w:pPr>
              <w:pStyle w:val="ListParagraph"/>
              <w:numPr>
                <w:ilvl w:val="0"/>
                <w:numId w:val="68"/>
              </w:numPr>
              <w:spacing w:after="0"/>
              <w:ind w:left="391"/>
              <w:rPr>
                <w:rFonts w:ascii="Times New Roman" w:hAnsi="Times New Roman"/>
                <w:sz w:val="24"/>
                <w:szCs w:val="24"/>
              </w:rPr>
            </w:pPr>
            <w:r w:rsidRPr="008223B9">
              <w:rPr>
                <w:rFonts w:ascii="Times New Roman" w:hAnsi="Times New Roman"/>
                <w:sz w:val="24"/>
                <w:szCs w:val="24"/>
              </w:rPr>
              <w:t xml:space="preserve">Facilitating resolution of issues </w:t>
            </w:r>
          </w:p>
          <w:p w14:paraId="2E2B6C59" w14:textId="77777777" w:rsidR="00FE5FD8" w:rsidRPr="008223B9" w:rsidRDefault="00FE5FD8" w:rsidP="008223B9">
            <w:pPr>
              <w:pStyle w:val="ListParagraph"/>
              <w:numPr>
                <w:ilvl w:val="0"/>
                <w:numId w:val="68"/>
              </w:numPr>
              <w:spacing w:after="0"/>
              <w:ind w:left="391"/>
              <w:rPr>
                <w:rFonts w:ascii="Times New Roman" w:hAnsi="Times New Roman"/>
                <w:sz w:val="24"/>
                <w:szCs w:val="24"/>
              </w:rPr>
            </w:pPr>
            <w:r w:rsidRPr="008223B9">
              <w:rPr>
                <w:rFonts w:ascii="Times New Roman" w:hAnsi="Times New Roman"/>
                <w:sz w:val="24"/>
                <w:szCs w:val="24"/>
              </w:rPr>
              <w:t xml:space="preserve">Developing action plans </w:t>
            </w:r>
          </w:p>
          <w:p w14:paraId="52E86C05" w14:textId="77777777" w:rsidR="00FE5FD8" w:rsidRPr="008223B9" w:rsidRDefault="00FE5FD8" w:rsidP="008223B9">
            <w:pPr>
              <w:pStyle w:val="ListParagraph"/>
              <w:numPr>
                <w:ilvl w:val="0"/>
                <w:numId w:val="68"/>
              </w:numPr>
              <w:spacing w:after="0"/>
              <w:ind w:left="391"/>
              <w:rPr>
                <w:rFonts w:ascii="Times New Roman" w:hAnsi="Times New Roman"/>
                <w:sz w:val="24"/>
                <w:szCs w:val="24"/>
              </w:rPr>
            </w:pPr>
            <w:r w:rsidRPr="008223B9">
              <w:rPr>
                <w:rFonts w:ascii="Times New Roman" w:hAnsi="Times New Roman"/>
                <w:sz w:val="24"/>
                <w:szCs w:val="24"/>
              </w:rPr>
              <w:t>Diffusing potentially difficult situations</w:t>
            </w:r>
          </w:p>
        </w:tc>
      </w:tr>
    </w:tbl>
    <w:p w14:paraId="3A7523A4" w14:textId="77777777" w:rsidR="00FE5FD8" w:rsidRPr="008223B9" w:rsidRDefault="00FE5FD8" w:rsidP="008223B9">
      <w:pPr>
        <w:spacing w:after="0"/>
        <w:rPr>
          <w:rFonts w:ascii="Times New Roman" w:hAnsi="Times New Roman"/>
          <w:b/>
          <w:sz w:val="24"/>
          <w:szCs w:val="24"/>
        </w:rPr>
      </w:pPr>
    </w:p>
    <w:p w14:paraId="3AE5180E" w14:textId="77777777" w:rsidR="00FE5FD8" w:rsidRPr="008223B9" w:rsidRDefault="00FE5FD8" w:rsidP="008223B9">
      <w:pPr>
        <w:spacing w:after="0"/>
        <w:rPr>
          <w:rFonts w:ascii="Times New Roman" w:hAnsi="Times New Roman"/>
          <w:sz w:val="24"/>
          <w:szCs w:val="24"/>
        </w:rPr>
      </w:pPr>
      <w:r w:rsidRPr="008223B9">
        <w:rPr>
          <w:rFonts w:ascii="Times New Roman" w:hAnsi="Times New Roman"/>
          <w:b/>
          <w:sz w:val="24"/>
          <w:szCs w:val="24"/>
        </w:rPr>
        <w:t xml:space="preserve">REQUIRED </w:t>
      </w:r>
      <w:r w:rsidR="003E2D4B" w:rsidRPr="008223B9">
        <w:rPr>
          <w:rFonts w:ascii="Times New Roman" w:hAnsi="Times New Roman"/>
          <w:b/>
          <w:sz w:val="24"/>
          <w:szCs w:val="24"/>
        </w:rPr>
        <w:t xml:space="preserve">KNOWLEDGE </w:t>
      </w:r>
      <w:r w:rsidR="0069712A" w:rsidRPr="008223B9">
        <w:rPr>
          <w:rFonts w:ascii="Times New Roman" w:hAnsi="Times New Roman"/>
          <w:b/>
          <w:sz w:val="24"/>
          <w:szCs w:val="24"/>
        </w:rPr>
        <w:t xml:space="preserve">AND </w:t>
      </w:r>
      <w:r w:rsidRPr="008223B9">
        <w:rPr>
          <w:rFonts w:ascii="Times New Roman" w:hAnsi="Times New Roman"/>
          <w:b/>
          <w:sz w:val="24"/>
          <w:szCs w:val="24"/>
        </w:rPr>
        <w:t xml:space="preserve">SKILLS </w:t>
      </w:r>
    </w:p>
    <w:p w14:paraId="01D8A3E3" w14:textId="77777777" w:rsidR="00FE5FD8" w:rsidRPr="008223B9" w:rsidRDefault="00FE5FD8" w:rsidP="008223B9">
      <w:pPr>
        <w:spacing w:after="0"/>
        <w:rPr>
          <w:rFonts w:ascii="Times New Roman" w:hAnsi="Times New Roman"/>
          <w:bCs/>
          <w:sz w:val="24"/>
          <w:szCs w:val="24"/>
        </w:rPr>
      </w:pPr>
      <w:r w:rsidRPr="008223B9">
        <w:rPr>
          <w:rFonts w:ascii="Times New Roman" w:hAnsi="Times New Roman"/>
          <w:bCs/>
          <w:sz w:val="24"/>
          <w:szCs w:val="24"/>
        </w:rPr>
        <w:t xml:space="preserve">This section describes the </w:t>
      </w:r>
      <w:r w:rsidR="00244C49" w:rsidRPr="008223B9">
        <w:rPr>
          <w:rFonts w:ascii="Times New Roman" w:hAnsi="Times New Roman"/>
          <w:bCs/>
          <w:sz w:val="24"/>
          <w:szCs w:val="24"/>
        </w:rPr>
        <w:t>knowledge</w:t>
      </w:r>
      <w:r w:rsidRPr="008223B9">
        <w:rPr>
          <w:rFonts w:ascii="Times New Roman" w:hAnsi="Times New Roman"/>
          <w:bCs/>
          <w:sz w:val="24"/>
          <w:szCs w:val="24"/>
        </w:rPr>
        <w:t xml:space="preserve"> and </w:t>
      </w:r>
      <w:r w:rsidR="00244C49" w:rsidRPr="008223B9">
        <w:rPr>
          <w:rFonts w:ascii="Times New Roman" w:hAnsi="Times New Roman"/>
          <w:bCs/>
          <w:sz w:val="24"/>
          <w:szCs w:val="24"/>
        </w:rPr>
        <w:t>skills</w:t>
      </w:r>
      <w:r w:rsidRPr="008223B9">
        <w:rPr>
          <w:rFonts w:ascii="Times New Roman" w:hAnsi="Times New Roman"/>
          <w:bCs/>
          <w:sz w:val="24"/>
          <w:szCs w:val="24"/>
        </w:rPr>
        <w:t xml:space="preserve"> required for this unit of competency.</w:t>
      </w:r>
    </w:p>
    <w:p w14:paraId="6F13E3EC" w14:textId="77777777" w:rsidR="00FE5FD8" w:rsidRPr="008223B9" w:rsidRDefault="00FE5FD8" w:rsidP="008223B9">
      <w:pPr>
        <w:spacing w:after="0"/>
        <w:rPr>
          <w:rFonts w:ascii="Times New Roman" w:hAnsi="Times New Roman"/>
          <w:b/>
          <w:sz w:val="24"/>
          <w:szCs w:val="24"/>
        </w:rPr>
      </w:pPr>
    </w:p>
    <w:p w14:paraId="691BD83C" w14:textId="77777777" w:rsidR="0069712A" w:rsidRPr="008223B9" w:rsidRDefault="0069712A" w:rsidP="008223B9">
      <w:pPr>
        <w:spacing w:after="0"/>
        <w:rPr>
          <w:rFonts w:ascii="Times New Roman" w:hAnsi="Times New Roman"/>
          <w:b/>
          <w:sz w:val="24"/>
          <w:szCs w:val="24"/>
        </w:rPr>
      </w:pPr>
      <w:r w:rsidRPr="008223B9">
        <w:rPr>
          <w:rFonts w:ascii="Times New Roman" w:hAnsi="Times New Roman"/>
          <w:b/>
          <w:sz w:val="24"/>
          <w:szCs w:val="24"/>
        </w:rPr>
        <w:t>Required Knowledge</w:t>
      </w:r>
    </w:p>
    <w:p w14:paraId="6C435E2B" w14:textId="77777777" w:rsidR="0069712A" w:rsidRPr="008223B9" w:rsidRDefault="0069712A" w:rsidP="008223B9">
      <w:pPr>
        <w:spacing w:after="0"/>
        <w:rPr>
          <w:rFonts w:ascii="Times New Roman" w:hAnsi="Times New Roman"/>
          <w:bCs/>
          <w:sz w:val="24"/>
          <w:szCs w:val="24"/>
        </w:rPr>
      </w:pPr>
      <w:r w:rsidRPr="008223B9">
        <w:rPr>
          <w:rFonts w:ascii="Times New Roman" w:hAnsi="Times New Roman"/>
          <w:bCs/>
          <w:sz w:val="24"/>
          <w:szCs w:val="24"/>
        </w:rPr>
        <w:t>The individual needs to demonstrate knowledge of:</w:t>
      </w:r>
    </w:p>
    <w:p w14:paraId="6F8098CB" w14:textId="77777777" w:rsidR="0069712A" w:rsidRPr="008223B9" w:rsidRDefault="0069712A" w:rsidP="008223B9">
      <w:pPr>
        <w:pStyle w:val="ListParagraph"/>
        <w:numPr>
          <w:ilvl w:val="0"/>
          <w:numId w:val="54"/>
        </w:numPr>
        <w:spacing w:after="0"/>
        <w:ind w:left="900" w:hanging="540"/>
        <w:rPr>
          <w:rFonts w:ascii="Times New Roman" w:hAnsi="Times New Roman"/>
          <w:sz w:val="24"/>
          <w:szCs w:val="24"/>
          <w:lang w:val="en-GB" w:eastAsia="en-GB"/>
        </w:rPr>
      </w:pPr>
      <w:r w:rsidRPr="008223B9">
        <w:rPr>
          <w:rFonts w:ascii="Times New Roman" w:hAnsi="Times New Roman"/>
          <w:sz w:val="24"/>
          <w:szCs w:val="24"/>
          <w:lang w:val="en-GB" w:eastAsia="en-GB"/>
        </w:rPr>
        <w:t xml:space="preserve">Communication process </w:t>
      </w:r>
    </w:p>
    <w:p w14:paraId="3372A9A5" w14:textId="77777777" w:rsidR="0069712A" w:rsidRPr="008223B9" w:rsidRDefault="0069712A" w:rsidP="008223B9">
      <w:pPr>
        <w:pStyle w:val="ListParagraph"/>
        <w:numPr>
          <w:ilvl w:val="0"/>
          <w:numId w:val="54"/>
        </w:numPr>
        <w:spacing w:after="0"/>
        <w:ind w:left="900" w:hanging="540"/>
        <w:rPr>
          <w:rFonts w:ascii="Times New Roman" w:hAnsi="Times New Roman"/>
          <w:sz w:val="24"/>
          <w:szCs w:val="24"/>
          <w:lang w:val="en-GB" w:eastAsia="en-GB"/>
        </w:rPr>
      </w:pPr>
      <w:r w:rsidRPr="008223B9">
        <w:rPr>
          <w:rFonts w:ascii="Times New Roman" w:hAnsi="Times New Roman"/>
          <w:sz w:val="24"/>
          <w:szCs w:val="24"/>
          <w:lang w:val="en-GB" w:eastAsia="en-GB"/>
        </w:rPr>
        <w:t xml:space="preserve">Dynamics of groups and different styles of group leadership </w:t>
      </w:r>
    </w:p>
    <w:p w14:paraId="50E2E932" w14:textId="77777777" w:rsidR="0069712A" w:rsidRPr="008223B9" w:rsidRDefault="0069712A" w:rsidP="008223B9">
      <w:pPr>
        <w:pStyle w:val="ListParagraph"/>
        <w:numPr>
          <w:ilvl w:val="0"/>
          <w:numId w:val="54"/>
        </w:numPr>
        <w:spacing w:after="0"/>
        <w:ind w:left="900" w:hanging="540"/>
        <w:rPr>
          <w:rFonts w:ascii="Times New Roman" w:hAnsi="Times New Roman"/>
          <w:sz w:val="24"/>
          <w:szCs w:val="24"/>
          <w:lang w:val="en-GB" w:eastAsia="en-GB"/>
        </w:rPr>
      </w:pPr>
      <w:r w:rsidRPr="008223B9">
        <w:rPr>
          <w:rFonts w:ascii="Times New Roman" w:hAnsi="Times New Roman"/>
          <w:sz w:val="24"/>
          <w:szCs w:val="24"/>
          <w:lang w:val="en-GB" w:eastAsia="en-GB"/>
        </w:rPr>
        <w:t xml:space="preserve">Communication skills relevant to client groups </w:t>
      </w:r>
    </w:p>
    <w:p w14:paraId="2C18FD3B" w14:textId="77777777" w:rsidR="0069712A" w:rsidRPr="008223B9" w:rsidRDefault="0069712A" w:rsidP="008223B9">
      <w:pPr>
        <w:pStyle w:val="ListParagraph"/>
        <w:numPr>
          <w:ilvl w:val="0"/>
          <w:numId w:val="54"/>
        </w:numPr>
        <w:spacing w:after="0"/>
        <w:ind w:left="900" w:hanging="540"/>
        <w:rPr>
          <w:rFonts w:ascii="Times New Roman" w:hAnsi="Times New Roman"/>
          <w:sz w:val="24"/>
          <w:szCs w:val="24"/>
          <w:lang w:val="en-GB" w:eastAsia="en-GB"/>
        </w:rPr>
      </w:pPr>
      <w:r w:rsidRPr="008223B9">
        <w:rPr>
          <w:rFonts w:ascii="Times New Roman" w:hAnsi="Times New Roman"/>
          <w:sz w:val="24"/>
          <w:szCs w:val="24"/>
          <w:lang w:val="en-GB" w:eastAsia="en-GB"/>
        </w:rPr>
        <w:t>Flexibility in communication</w:t>
      </w:r>
    </w:p>
    <w:p w14:paraId="55B780A5" w14:textId="77777777" w:rsidR="0069712A" w:rsidRPr="008223B9" w:rsidRDefault="0069712A" w:rsidP="008223B9">
      <w:pPr>
        <w:pStyle w:val="ListParagraph"/>
        <w:numPr>
          <w:ilvl w:val="0"/>
          <w:numId w:val="54"/>
        </w:numPr>
        <w:spacing w:after="0"/>
        <w:ind w:left="900" w:hanging="540"/>
        <w:rPr>
          <w:rFonts w:ascii="Times New Roman" w:hAnsi="Times New Roman"/>
          <w:sz w:val="24"/>
          <w:szCs w:val="24"/>
          <w:lang w:val="en-GB" w:eastAsia="en-GB"/>
        </w:rPr>
      </w:pPr>
      <w:r w:rsidRPr="008223B9">
        <w:rPr>
          <w:rFonts w:ascii="Times New Roman" w:hAnsi="Times New Roman"/>
          <w:sz w:val="24"/>
          <w:szCs w:val="24"/>
          <w:lang w:val="en-GB" w:eastAsia="en-GB"/>
        </w:rPr>
        <w:t>Communication skills relevant to client groups</w:t>
      </w:r>
    </w:p>
    <w:p w14:paraId="7BCF2D54" w14:textId="77777777" w:rsidR="0069712A" w:rsidRPr="008223B9" w:rsidRDefault="0069712A" w:rsidP="008223B9">
      <w:pPr>
        <w:pStyle w:val="ListParagraph"/>
        <w:numPr>
          <w:ilvl w:val="0"/>
          <w:numId w:val="54"/>
        </w:numPr>
        <w:spacing w:after="0"/>
        <w:ind w:left="900" w:hanging="540"/>
        <w:rPr>
          <w:rFonts w:ascii="Times New Roman" w:hAnsi="Times New Roman"/>
          <w:sz w:val="24"/>
          <w:szCs w:val="24"/>
          <w:lang w:val="en-GB" w:eastAsia="en-GB"/>
        </w:rPr>
      </w:pPr>
      <w:r w:rsidRPr="008223B9">
        <w:rPr>
          <w:rFonts w:ascii="Times New Roman" w:hAnsi="Times New Roman"/>
          <w:sz w:val="24"/>
          <w:szCs w:val="24"/>
          <w:lang w:eastAsia="en-GB"/>
        </w:rPr>
        <w:t>Key elements of communications strategy.</w:t>
      </w:r>
    </w:p>
    <w:p w14:paraId="560AE53A" w14:textId="77777777" w:rsidR="0069712A" w:rsidRPr="008223B9" w:rsidRDefault="0069712A" w:rsidP="008223B9">
      <w:pPr>
        <w:spacing w:after="0"/>
        <w:rPr>
          <w:rFonts w:ascii="Times New Roman" w:hAnsi="Times New Roman"/>
          <w:b/>
          <w:sz w:val="24"/>
          <w:szCs w:val="24"/>
        </w:rPr>
      </w:pPr>
    </w:p>
    <w:p w14:paraId="7B08C9B1" w14:textId="77777777" w:rsidR="00FE5FD8" w:rsidRPr="008223B9" w:rsidRDefault="00FE5FD8" w:rsidP="008223B9">
      <w:pPr>
        <w:spacing w:after="0"/>
        <w:rPr>
          <w:rFonts w:ascii="Times New Roman" w:hAnsi="Times New Roman"/>
          <w:b/>
          <w:sz w:val="24"/>
          <w:szCs w:val="24"/>
        </w:rPr>
      </w:pPr>
      <w:r w:rsidRPr="008223B9">
        <w:rPr>
          <w:rFonts w:ascii="Times New Roman" w:hAnsi="Times New Roman"/>
          <w:b/>
          <w:sz w:val="24"/>
          <w:szCs w:val="24"/>
        </w:rPr>
        <w:t>Required Skills</w:t>
      </w:r>
    </w:p>
    <w:p w14:paraId="1B2E9386" w14:textId="77777777" w:rsidR="00FE5FD8" w:rsidRPr="008223B9" w:rsidRDefault="00FE5FD8" w:rsidP="008223B9">
      <w:pPr>
        <w:spacing w:after="0"/>
        <w:jc w:val="both"/>
        <w:rPr>
          <w:rFonts w:ascii="Times New Roman" w:hAnsi="Times New Roman"/>
          <w:sz w:val="24"/>
          <w:szCs w:val="24"/>
        </w:rPr>
      </w:pPr>
      <w:r w:rsidRPr="008223B9">
        <w:rPr>
          <w:rFonts w:ascii="Times New Roman" w:hAnsi="Times New Roman"/>
          <w:sz w:val="24"/>
          <w:szCs w:val="24"/>
        </w:rPr>
        <w:t>The individual needs to demonstrate the following skills:</w:t>
      </w:r>
    </w:p>
    <w:p w14:paraId="64DE37D8" w14:textId="77777777" w:rsidR="00FE5FD8" w:rsidRPr="008223B9" w:rsidRDefault="00FE5FD8" w:rsidP="008223B9">
      <w:pPr>
        <w:pStyle w:val="ListParagraph"/>
        <w:numPr>
          <w:ilvl w:val="0"/>
          <w:numId w:val="55"/>
        </w:numPr>
        <w:spacing w:after="0"/>
        <w:rPr>
          <w:rFonts w:ascii="Times New Roman" w:hAnsi="Times New Roman"/>
          <w:bCs/>
          <w:sz w:val="24"/>
          <w:szCs w:val="24"/>
        </w:rPr>
      </w:pPr>
      <w:r w:rsidRPr="008223B9">
        <w:rPr>
          <w:rFonts w:ascii="Times New Roman" w:hAnsi="Times New Roman"/>
          <w:bCs/>
          <w:sz w:val="24"/>
          <w:szCs w:val="24"/>
        </w:rPr>
        <w:t xml:space="preserve">Effective communication process </w:t>
      </w:r>
    </w:p>
    <w:p w14:paraId="3C115434" w14:textId="77777777" w:rsidR="00FE5FD8" w:rsidRPr="008223B9" w:rsidRDefault="00FE5FD8" w:rsidP="008223B9">
      <w:pPr>
        <w:pStyle w:val="ListParagraph"/>
        <w:numPr>
          <w:ilvl w:val="0"/>
          <w:numId w:val="55"/>
        </w:numPr>
        <w:spacing w:after="0"/>
        <w:rPr>
          <w:rFonts w:ascii="Times New Roman" w:hAnsi="Times New Roman"/>
          <w:bCs/>
          <w:sz w:val="24"/>
          <w:szCs w:val="24"/>
        </w:rPr>
      </w:pPr>
      <w:r w:rsidRPr="008223B9">
        <w:rPr>
          <w:rFonts w:ascii="Times New Roman" w:hAnsi="Times New Roman"/>
          <w:bCs/>
          <w:sz w:val="24"/>
          <w:szCs w:val="24"/>
        </w:rPr>
        <w:t xml:space="preserve">Active listening </w:t>
      </w:r>
    </w:p>
    <w:p w14:paraId="7FD81698" w14:textId="77777777" w:rsidR="00FE5FD8" w:rsidRPr="008223B9" w:rsidRDefault="00FE5FD8" w:rsidP="008223B9">
      <w:pPr>
        <w:pStyle w:val="ListParagraph"/>
        <w:numPr>
          <w:ilvl w:val="0"/>
          <w:numId w:val="55"/>
        </w:numPr>
        <w:spacing w:after="0"/>
        <w:rPr>
          <w:rFonts w:ascii="Times New Roman" w:hAnsi="Times New Roman"/>
          <w:bCs/>
          <w:sz w:val="24"/>
          <w:szCs w:val="24"/>
        </w:rPr>
      </w:pPr>
      <w:r w:rsidRPr="008223B9">
        <w:rPr>
          <w:rFonts w:ascii="Times New Roman" w:hAnsi="Times New Roman"/>
          <w:bCs/>
          <w:sz w:val="24"/>
          <w:szCs w:val="24"/>
        </w:rPr>
        <w:t xml:space="preserve">Giving/receiving feedback </w:t>
      </w:r>
    </w:p>
    <w:p w14:paraId="1FE7BEE8" w14:textId="77777777" w:rsidR="00FE5FD8" w:rsidRPr="008223B9" w:rsidRDefault="00FE5FD8" w:rsidP="008223B9">
      <w:pPr>
        <w:pStyle w:val="ListParagraph"/>
        <w:numPr>
          <w:ilvl w:val="0"/>
          <w:numId w:val="55"/>
        </w:numPr>
        <w:spacing w:after="0"/>
        <w:rPr>
          <w:rFonts w:ascii="Times New Roman" w:hAnsi="Times New Roman"/>
          <w:bCs/>
          <w:sz w:val="24"/>
          <w:szCs w:val="24"/>
        </w:rPr>
      </w:pPr>
      <w:r w:rsidRPr="008223B9">
        <w:rPr>
          <w:rFonts w:ascii="Times New Roman" w:hAnsi="Times New Roman"/>
          <w:bCs/>
          <w:sz w:val="24"/>
          <w:szCs w:val="24"/>
        </w:rPr>
        <w:t xml:space="preserve">Interpretation of information </w:t>
      </w:r>
    </w:p>
    <w:p w14:paraId="18937D29" w14:textId="77777777" w:rsidR="00FE5FD8" w:rsidRPr="008223B9" w:rsidRDefault="00FE5FD8" w:rsidP="008223B9">
      <w:pPr>
        <w:pStyle w:val="ListParagraph"/>
        <w:numPr>
          <w:ilvl w:val="0"/>
          <w:numId w:val="55"/>
        </w:numPr>
        <w:spacing w:after="0"/>
        <w:rPr>
          <w:rFonts w:ascii="Times New Roman" w:hAnsi="Times New Roman"/>
          <w:bCs/>
          <w:sz w:val="24"/>
          <w:szCs w:val="24"/>
        </w:rPr>
      </w:pPr>
      <w:r w:rsidRPr="008223B9">
        <w:rPr>
          <w:rFonts w:ascii="Times New Roman" w:hAnsi="Times New Roman"/>
          <w:bCs/>
          <w:sz w:val="24"/>
          <w:szCs w:val="24"/>
        </w:rPr>
        <w:t xml:space="preserve">Role boundaries setting </w:t>
      </w:r>
    </w:p>
    <w:p w14:paraId="6D354E2E" w14:textId="77777777" w:rsidR="00FE5FD8" w:rsidRPr="008223B9" w:rsidRDefault="00FE5FD8" w:rsidP="008223B9">
      <w:pPr>
        <w:pStyle w:val="ListParagraph"/>
        <w:numPr>
          <w:ilvl w:val="0"/>
          <w:numId w:val="55"/>
        </w:numPr>
        <w:spacing w:after="0"/>
        <w:rPr>
          <w:rFonts w:ascii="Times New Roman" w:hAnsi="Times New Roman"/>
          <w:bCs/>
          <w:sz w:val="24"/>
          <w:szCs w:val="24"/>
        </w:rPr>
      </w:pPr>
      <w:r w:rsidRPr="008223B9">
        <w:rPr>
          <w:rFonts w:ascii="Times New Roman" w:hAnsi="Times New Roman"/>
          <w:bCs/>
          <w:sz w:val="24"/>
          <w:szCs w:val="24"/>
        </w:rPr>
        <w:t xml:space="preserve">Negotiation </w:t>
      </w:r>
    </w:p>
    <w:p w14:paraId="31053512" w14:textId="77777777" w:rsidR="00FE5FD8" w:rsidRPr="008223B9" w:rsidRDefault="00FE5FD8" w:rsidP="008223B9">
      <w:pPr>
        <w:pStyle w:val="ListParagraph"/>
        <w:numPr>
          <w:ilvl w:val="0"/>
          <w:numId w:val="55"/>
        </w:numPr>
        <w:spacing w:after="0"/>
        <w:rPr>
          <w:rFonts w:ascii="Times New Roman" w:hAnsi="Times New Roman"/>
          <w:bCs/>
          <w:sz w:val="24"/>
          <w:szCs w:val="24"/>
        </w:rPr>
      </w:pPr>
      <w:r w:rsidRPr="008223B9">
        <w:rPr>
          <w:rFonts w:ascii="Times New Roman" w:hAnsi="Times New Roman"/>
          <w:bCs/>
          <w:sz w:val="24"/>
          <w:szCs w:val="24"/>
        </w:rPr>
        <w:t xml:space="preserve">Establishing empathy </w:t>
      </w:r>
    </w:p>
    <w:p w14:paraId="2FD1BED8" w14:textId="77777777" w:rsidR="00FE5FD8" w:rsidRPr="008223B9" w:rsidRDefault="00FE5FD8" w:rsidP="008223B9">
      <w:pPr>
        <w:pStyle w:val="ListParagraph"/>
        <w:numPr>
          <w:ilvl w:val="0"/>
          <w:numId w:val="55"/>
        </w:numPr>
        <w:spacing w:after="0"/>
        <w:rPr>
          <w:rFonts w:ascii="Times New Roman" w:hAnsi="Times New Roman"/>
          <w:bCs/>
          <w:sz w:val="24"/>
          <w:szCs w:val="24"/>
        </w:rPr>
      </w:pPr>
      <w:r w:rsidRPr="008223B9">
        <w:rPr>
          <w:rFonts w:ascii="Times New Roman" w:hAnsi="Times New Roman"/>
          <w:bCs/>
          <w:sz w:val="24"/>
          <w:szCs w:val="24"/>
        </w:rPr>
        <w:t xml:space="preserve">Openness and flexibility in communication </w:t>
      </w:r>
    </w:p>
    <w:p w14:paraId="1C932D00" w14:textId="77777777" w:rsidR="00FE5FD8" w:rsidRPr="008223B9" w:rsidRDefault="00FE5FD8" w:rsidP="008223B9">
      <w:pPr>
        <w:pStyle w:val="ListParagraph"/>
        <w:numPr>
          <w:ilvl w:val="0"/>
          <w:numId w:val="55"/>
        </w:numPr>
        <w:spacing w:after="0"/>
        <w:rPr>
          <w:rFonts w:ascii="Times New Roman" w:hAnsi="Times New Roman"/>
          <w:bCs/>
          <w:sz w:val="24"/>
          <w:szCs w:val="24"/>
        </w:rPr>
      </w:pPr>
      <w:r w:rsidRPr="008223B9">
        <w:rPr>
          <w:rFonts w:ascii="Times New Roman" w:hAnsi="Times New Roman"/>
          <w:bCs/>
          <w:sz w:val="24"/>
          <w:szCs w:val="24"/>
        </w:rPr>
        <w:t>Communication skills required to fulfill job roles as specified by the organization</w:t>
      </w:r>
    </w:p>
    <w:p w14:paraId="55322C3F" w14:textId="77777777" w:rsidR="00FE5FD8" w:rsidRPr="008223B9" w:rsidRDefault="00FE5FD8" w:rsidP="008223B9">
      <w:pPr>
        <w:rPr>
          <w:rFonts w:ascii="Times New Roman" w:hAnsi="Times New Roman"/>
          <w:bCs/>
          <w:sz w:val="24"/>
          <w:szCs w:val="24"/>
        </w:rPr>
      </w:pPr>
    </w:p>
    <w:p w14:paraId="00D83F2A" w14:textId="77777777" w:rsidR="00FE5FD8" w:rsidRPr="008223B9" w:rsidRDefault="00FE5FD8" w:rsidP="008223B9">
      <w:pPr>
        <w:keepNext/>
        <w:keepLines/>
        <w:spacing w:after="0"/>
        <w:rPr>
          <w:rFonts w:ascii="Times New Roman" w:eastAsia="Times New Roman" w:hAnsi="Times New Roman"/>
          <w:b/>
          <w:sz w:val="24"/>
          <w:szCs w:val="24"/>
        </w:rPr>
      </w:pPr>
      <w:bookmarkStart w:id="23" w:name="_Toc496092077"/>
      <w:bookmarkStart w:id="24" w:name="_Toc518749523"/>
      <w:r w:rsidRPr="008223B9">
        <w:rPr>
          <w:rFonts w:ascii="Times New Roman" w:eastAsia="Times New Roman" w:hAnsi="Times New Roman"/>
          <w:b/>
          <w:sz w:val="24"/>
          <w:szCs w:val="24"/>
        </w:rPr>
        <w:t>EVIDENCE GUIDE</w:t>
      </w:r>
    </w:p>
    <w:p w14:paraId="02FBCC4F" w14:textId="77777777" w:rsidR="00FE5FD8" w:rsidRPr="008223B9" w:rsidRDefault="00FE5FD8" w:rsidP="008223B9">
      <w:pPr>
        <w:spacing w:after="0"/>
        <w:rPr>
          <w:rFonts w:ascii="Times New Roman" w:hAnsi="Times New Roman"/>
          <w:sz w:val="24"/>
          <w:szCs w:val="24"/>
        </w:rPr>
      </w:pPr>
      <w:r w:rsidRPr="008223B9">
        <w:rPr>
          <w:rFonts w:ascii="Times New Roman" w:hAnsi="Times New Roman"/>
          <w:sz w:val="24"/>
          <w:szCs w:val="24"/>
        </w:rPr>
        <w:t>This provides advice on assessment and must be read in conjunction with the performance criteria, required skills and knowledge and range.</w:t>
      </w:r>
    </w:p>
    <w:p w14:paraId="10D99FF6" w14:textId="77777777" w:rsidR="00FE5FD8" w:rsidRPr="008223B9" w:rsidRDefault="00FE5FD8" w:rsidP="008223B9">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FE5FD8" w:rsidRPr="008223B9" w14:paraId="310B28BC" w14:textId="77777777" w:rsidTr="00BF1DCC">
        <w:tc>
          <w:tcPr>
            <w:tcW w:w="1330" w:type="pct"/>
          </w:tcPr>
          <w:p w14:paraId="07DA5442" w14:textId="77777777" w:rsidR="00FE5FD8" w:rsidRPr="008223B9" w:rsidRDefault="00FE5FD8" w:rsidP="008223B9">
            <w:pPr>
              <w:numPr>
                <w:ilvl w:val="0"/>
                <w:numId w:val="21"/>
              </w:numPr>
              <w:spacing w:after="0"/>
              <w:contextualSpacing/>
              <w:rPr>
                <w:rFonts w:ascii="Times New Roman" w:hAnsi="Times New Roman"/>
                <w:sz w:val="24"/>
                <w:szCs w:val="24"/>
              </w:rPr>
            </w:pPr>
            <w:r w:rsidRPr="008223B9">
              <w:rPr>
                <w:rFonts w:ascii="Times New Roman" w:hAnsi="Times New Roman"/>
                <w:sz w:val="24"/>
                <w:szCs w:val="24"/>
              </w:rPr>
              <w:t>Critical aspects of Competency</w:t>
            </w:r>
          </w:p>
        </w:tc>
        <w:tc>
          <w:tcPr>
            <w:tcW w:w="3670" w:type="pct"/>
          </w:tcPr>
          <w:p w14:paraId="5DDF0F6D" w14:textId="77777777" w:rsidR="00FE5FD8" w:rsidRPr="008223B9" w:rsidRDefault="00FE5FD8" w:rsidP="008223B9">
            <w:pPr>
              <w:tabs>
                <w:tab w:val="left" w:pos="702"/>
              </w:tabs>
              <w:spacing w:after="0"/>
              <w:rPr>
                <w:rFonts w:ascii="Times New Roman" w:hAnsi="Times New Roman"/>
                <w:sz w:val="24"/>
                <w:szCs w:val="24"/>
              </w:rPr>
            </w:pPr>
            <w:r w:rsidRPr="008223B9">
              <w:rPr>
                <w:rFonts w:ascii="Times New Roman" w:hAnsi="Times New Roman"/>
                <w:sz w:val="24"/>
                <w:szCs w:val="24"/>
              </w:rPr>
              <w:t>Assessment requires evidence that the candidate:</w:t>
            </w:r>
          </w:p>
          <w:p w14:paraId="515FA792" w14:textId="77777777" w:rsidR="00FE5FD8" w:rsidRPr="008223B9" w:rsidRDefault="00FE5FD8" w:rsidP="008223B9">
            <w:pPr>
              <w:numPr>
                <w:ilvl w:val="1"/>
                <w:numId w:val="22"/>
              </w:numPr>
              <w:tabs>
                <w:tab w:val="left" w:pos="342"/>
              </w:tabs>
              <w:spacing w:after="0"/>
              <w:rPr>
                <w:rFonts w:ascii="Times New Roman" w:hAnsi="Times New Roman"/>
                <w:sz w:val="24"/>
                <w:szCs w:val="24"/>
              </w:rPr>
            </w:pPr>
            <w:r w:rsidRPr="008223B9">
              <w:rPr>
                <w:rFonts w:ascii="Times New Roman" w:hAnsi="Times New Roman"/>
                <w:sz w:val="24"/>
                <w:szCs w:val="24"/>
              </w:rPr>
              <w:t xml:space="preserve">Developed communication strategies to meet the organization requirements and applied in the workplace </w:t>
            </w:r>
          </w:p>
          <w:p w14:paraId="5DAC5B76" w14:textId="77777777" w:rsidR="00FE5FD8" w:rsidRPr="008223B9" w:rsidRDefault="00FE5FD8" w:rsidP="008223B9">
            <w:pPr>
              <w:numPr>
                <w:ilvl w:val="1"/>
                <w:numId w:val="22"/>
              </w:numPr>
              <w:tabs>
                <w:tab w:val="left" w:pos="342"/>
              </w:tabs>
              <w:spacing w:after="0"/>
              <w:rPr>
                <w:rFonts w:ascii="Times New Roman" w:hAnsi="Times New Roman"/>
                <w:sz w:val="24"/>
                <w:szCs w:val="24"/>
              </w:rPr>
            </w:pPr>
            <w:r w:rsidRPr="008223B9">
              <w:rPr>
                <w:rFonts w:ascii="Times New Roman" w:hAnsi="Times New Roman"/>
                <w:sz w:val="24"/>
                <w:szCs w:val="24"/>
              </w:rPr>
              <w:lastRenderedPageBreak/>
              <w:t xml:space="preserve">Established and maintained communication pathways for effective communication in the workplace </w:t>
            </w:r>
          </w:p>
          <w:p w14:paraId="383DAC63" w14:textId="77777777" w:rsidR="00FE5FD8" w:rsidRPr="008223B9" w:rsidRDefault="00FE5FD8" w:rsidP="008223B9">
            <w:pPr>
              <w:numPr>
                <w:ilvl w:val="1"/>
                <w:numId w:val="22"/>
              </w:numPr>
              <w:tabs>
                <w:tab w:val="left" w:pos="342"/>
              </w:tabs>
              <w:spacing w:after="0"/>
              <w:rPr>
                <w:rFonts w:ascii="Times New Roman" w:hAnsi="Times New Roman"/>
                <w:sz w:val="24"/>
                <w:szCs w:val="24"/>
              </w:rPr>
            </w:pPr>
            <w:r w:rsidRPr="008223B9">
              <w:rPr>
                <w:rFonts w:ascii="Times New Roman" w:hAnsi="Times New Roman"/>
                <w:sz w:val="24"/>
                <w:szCs w:val="24"/>
              </w:rPr>
              <w:t>Used communication strategies involving exchanges of complex oral information</w:t>
            </w:r>
          </w:p>
        </w:tc>
      </w:tr>
      <w:tr w:rsidR="00FE5FD8" w:rsidRPr="008223B9" w14:paraId="7482138C" w14:textId="77777777" w:rsidTr="00BF1DCC">
        <w:tc>
          <w:tcPr>
            <w:tcW w:w="1330" w:type="pct"/>
          </w:tcPr>
          <w:p w14:paraId="142674D0" w14:textId="77777777" w:rsidR="00FE5FD8" w:rsidRPr="008223B9" w:rsidRDefault="00FE5FD8" w:rsidP="008223B9">
            <w:pPr>
              <w:numPr>
                <w:ilvl w:val="0"/>
                <w:numId w:val="22"/>
              </w:numPr>
              <w:spacing w:after="0"/>
              <w:rPr>
                <w:rFonts w:ascii="Times New Roman" w:hAnsi="Times New Roman"/>
                <w:sz w:val="24"/>
                <w:szCs w:val="24"/>
              </w:rPr>
            </w:pPr>
            <w:r w:rsidRPr="008223B9">
              <w:rPr>
                <w:rFonts w:ascii="Times New Roman" w:hAnsi="Times New Roman"/>
                <w:sz w:val="24"/>
                <w:szCs w:val="24"/>
              </w:rPr>
              <w:t>Resource Implications</w:t>
            </w:r>
          </w:p>
        </w:tc>
        <w:tc>
          <w:tcPr>
            <w:tcW w:w="3670" w:type="pct"/>
          </w:tcPr>
          <w:p w14:paraId="225C121A" w14:textId="77777777" w:rsidR="00FE5FD8" w:rsidRPr="008223B9" w:rsidRDefault="00FE5FD8" w:rsidP="008223B9">
            <w:pPr>
              <w:tabs>
                <w:tab w:val="left" w:pos="702"/>
              </w:tabs>
              <w:spacing w:after="0"/>
              <w:rPr>
                <w:rFonts w:ascii="Times New Roman" w:hAnsi="Times New Roman"/>
                <w:sz w:val="24"/>
                <w:szCs w:val="24"/>
              </w:rPr>
            </w:pPr>
            <w:r w:rsidRPr="008223B9">
              <w:rPr>
                <w:rFonts w:ascii="Times New Roman" w:hAnsi="Times New Roman"/>
                <w:sz w:val="24"/>
                <w:szCs w:val="24"/>
              </w:rPr>
              <w:t xml:space="preserve">The following resources should be provided: </w:t>
            </w:r>
          </w:p>
          <w:p w14:paraId="412F2E4F" w14:textId="77777777" w:rsidR="00FE5FD8" w:rsidRPr="008223B9" w:rsidRDefault="00FE5FD8" w:rsidP="008223B9">
            <w:pPr>
              <w:numPr>
                <w:ilvl w:val="1"/>
                <w:numId w:val="22"/>
              </w:numPr>
              <w:tabs>
                <w:tab w:val="left" w:pos="342"/>
              </w:tabs>
              <w:spacing w:after="0"/>
              <w:rPr>
                <w:rFonts w:ascii="Times New Roman" w:hAnsi="Times New Roman"/>
                <w:sz w:val="24"/>
                <w:szCs w:val="24"/>
              </w:rPr>
            </w:pPr>
            <w:r w:rsidRPr="008223B9">
              <w:rPr>
                <w:rFonts w:ascii="Times New Roman" w:hAnsi="Times New Roman"/>
                <w:sz w:val="24"/>
                <w:szCs w:val="24"/>
              </w:rPr>
              <w:t xml:space="preserve">Access to relevant workplace or appropriately simulated environment where assessment can take place </w:t>
            </w:r>
          </w:p>
          <w:p w14:paraId="4A1075C0" w14:textId="77777777" w:rsidR="00FE5FD8" w:rsidRPr="008223B9" w:rsidRDefault="00FE5FD8" w:rsidP="008223B9">
            <w:pPr>
              <w:numPr>
                <w:ilvl w:val="1"/>
                <w:numId w:val="22"/>
              </w:numPr>
              <w:tabs>
                <w:tab w:val="left" w:pos="342"/>
              </w:tabs>
              <w:spacing w:after="0"/>
              <w:rPr>
                <w:rFonts w:ascii="Times New Roman" w:hAnsi="Times New Roman"/>
                <w:sz w:val="24"/>
                <w:szCs w:val="24"/>
              </w:rPr>
            </w:pPr>
            <w:r w:rsidRPr="008223B9">
              <w:rPr>
                <w:rFonts w:ascii="Times New Roman" w:hAnsi="Times New Roman"/>
                <w:sz w:val="24"/>
                <w:szCs w:val="24"/>
              </w:rPr>
              <w:t xml:space="preserve"> Materials relevant to the proposed activity or tasks</w:t>
            </w:r>
          </w:p>
        </w:tc>
      </w:tr>
      <w:tr w:rsidR="00FE5FD8" w:rsidRPr="008223B9" w14:paraId="615E2BFC" w14:textId="77777777" w:rsidTr="00BF1DCC">
        <w:tc>
          <w:tcPr>
            <w:tcW w:w="1330" w:type="pct"/>
          </w:tcPr>
          <w:p w14:paraId="3D34E908" w14:textId="77777777" w:rsidR="00FE5FD8" w:rsidRPr="008223B9" w:rsidRDefault="00FE5FD8" w:rsidP="008223B9">
            <w:pPr>
              <w:numPr>
                <w:ilvl w:val="0"/>
                <w:numId w:val="22"/>
              </w:numPr>
              <w:tabs>
                <w:tab w:val="left" w:pos="0"/>
              </w:tabs>
              <w:spacing w:after="0"/>
              <w:rPr>
                <w:rFonts w:ascii="Times New Roman" w:hAnsi="Times New Roman"/>
                <w:sz w:val="24"/>
                <w:szCs w:val="24"/>
              </w:rPr>
            </w:pPr>
            <w:r w:rsidRPr="008223B9">
              <w:rPr>
                <w:rFonts w:ascii="Times New Roman" w:hAnsi="Times New Roman"/>
                <w:sz w:val="24"/>
                <w:szCs w:val="24"/>
              </w:rPr>
              <w:t>Methods of Assessment</w:t>
            </w:r>
          </w:p>
        </w:tc>
        <w:tc>
          <w:tcPr>
            <w:tcW w:w="3670" w:type="pct"/>
          </w:tcPr>
          <w:p w14:paraId="31DCA575" w14:textId="77777777" w:rsidR="00FE5FD8" w:rsidRPr="008223B9" w:rsidRDefault="00FE5FD8" w:rsidP="008223B9">
            <w:pPr>
              <w:tabs>
                <w:tab w:val="left" w:pos="702"/>
              </w:tabs>
              <w:spacing w:after="0"/>
              <w:rPr>
                <w:rFonts w:ascii="Times New Roman" w:hAnsi="Times New Roman"/>
                <w:sz w:val="24"/>
                <w:szCs w:val="24"/>
              </w:rPr>
            </w:pPr>
            <w:r w:rsidRPr="008223B9">
              <w:rPr>
                <w:rFonts w:ascii="Times New Roman" w:hAnsi="Times New Roman"/>
                <w:sz w:val="24"/>
                <w:szCs w:val="24"/>
              </w:rPr>
              <w:t xml:space="preserve">Competency in this unit may be assessed through: </w:t>
            </w:r>
          </w:p>
          <w:p w14:paraId="78C45344" w14:textId="77777777" w:rsidR="00FE5FD8" w:rsidRPr="008223B9" w:rsidRDefault="00FE5FD8" w:rsidP="008223B9">
            <w:pPr>
              <w:numPr>
                <w:ilvl w:val="1"/>
                <w:numId w:val="13"/>
              </w:numPr>
              <w:spacing w:after="0"/>
              <w:rPr>
                <w:rFonts w:ascii="Times New Roman" w:hAnsi="Times New Roman"/>
                <w:sz w:val="24"/>
                <w:szCs w:val="24"/>
              </w:rPr>
            </w:pPr>
            <w:r w:rsidRPr="008223B9">
              <w:rPr>
                <w:rFonts w:ascii="Times New Roman" w:hAnsi="Times New Roman"/>
                <w:sz w:val="24"/>
                <w:szCs w:val="24"/>
              </w:rPr>
              <w:t>Direct Observation</w:t>
            </w:r>
          </w:p>
          <w:p w14:paraId="1EBB48C6" w14:textId="77777777" w:rsidR="00FE5FD8" w:rsidRPr="008223B9" w:rsidRDefault="00FE5FD8" w:rsidP="008223B9">
            <w:pPr>
              <w:numPr>
                <w:ilvl w:val="1"/>
                <w:numId w:val="13"/>
              </w:numPr>
              <w:spacing w:after="0"/>
              <w:rPr>
                <w:rFonts w:ascii="Times New Roman" w:hAnsi="Times New Roman"/>
                <w:sz w:val="24"/>
                <w:szCs w:val="24"/>
              </w:rPr>
            </w:pPr>
            <w:r w:rsidRPr="008223B9">
              <w:rPr>
                <w:rFonts w:ascii="Times New Roman" w:hAnsi="Times New Roman"/>
                <w:sz w:val="24"/>
                <w:szCs w:val="24"/>
              </w:rPr>
              <w:t xml:space="preserve">Demonstration with Oral Questioning </w:t>
            </w:r>
          </w:p>
          <w:p w14:paraId="11E38B28" w14:textId="77777777" w:rsidR="00FE5FD8" w:rsidRPr="008223B9" w:rsidRDefault="00FE5FD8" w:rsidP="008223B9">
            <w:pPr>
              <w:numPr>
                <w:ilvl w:val="1"/>
                <w:numId w:val="13"/>
              </w:numPr>
              <w:spacing w:after="0"/>
              <w:rPr>
                <w:rFonts w:ascii="Times New Roman" w:hAnsi="Times New Roman"/>
                <w:sz w:val="24"/>
                <w:szCs w:val="24"/>
              </w:rPr>
            </w:pPr>
            <w:r w:rsidRPr="008223B9">
              <w:rPr>
                <w:rFonts w:ascii="Times New Roman" w:hAnsi="Times New Roman"/>
                <w:sz w:val="24"/>
                <w:szCs w:val="24"/>
              </w:rPr>
              <w:t>Written Examination</w:t>
            </w:r>
          </w:p>
        </w:tc>
      </w:tr>
      <w:tr w:rsidR="00FE5FD8" w:rsidRPr="008223B9" w14:paraId="191F815A" w14:textId="77777777" w:rsidTr="00BF1DCC">
        <w:tc>
          <w:tcPr>
            <w:tcW w:w="1330" w:type="pct"/>
          </w:tcPr>
          <w:p w14:paraId="74CA540F" w14:textId="77777777" w:rsidR="00FE5FD8" w:rsidRPr="008223B9" w:rsidRDefault="00FE5FD8" w:rsidP="008223B9">
            <w:pPr>
              <w:numPr>
                <w:ilvl w:val="0"/>
                <w:numId w:val="22"/>
              </w:numPr>
              <w:tabs>
                <w:tab w:val="left" w:pos="-5508"/>
              </w:tabs>
              <w:spacing w:after="0"/>
              <w:rPr>
                <w:rFonts w:ascii="Times New Roman" w:hAnsi="Times New Roman"/>
                <w:sz w:val="24"/>
                <w:szCs w:val="24"/>
              </w:rPr>
            </w:pPr>
            <w:r w:rsidRPr="008223B9">
              <w:rPr>
                <w:rFonts w:ascii="Times New Roman" w:hAnsi="Times New Roman"/>
                <w:sz w:val="24"/>
                <w:szCs w:val="24"/>
              </w:rPr>
              <w:t>Context of Assessment</w:t>
            </w:r>
          </w:p>
        </w:tc>
        <w:tc>
          <w:tcPr>
            <w:tcW w:w="3670" w:type="pct"/>
          </w:tcPr>
          <w:p w14:paraId="1107CAC6" w14:textId="77777777" w:rsidR="00FE5FD8" w:rsidRPr="008223B9" w:rsidRDefault="00FE5FD8" w:rsidP="008223B9">
            <w:pPr>
              <w:tabs>
                <w:tab w:val="left" w:pos="702"/>
              </w:tabs>
              <w:spacing w:after="0"/>
              <w:ind w:hanging="18"/>
              <w:rPr>
                <w:rFonts w:ascii="Times New Roman" w:hAnsi="Times New Roman"/>
                <w:sz w:val="24"/>
                <w:szCs w:val="24"/>
              </w:rPr>
            </w:pPr>
            <w:r w:rsidRPr="008223B9">
              <w:rPr>
                <w:rFonts w:ascii="Times New Roman" w:hAnsi="Times New Roman"/>
                <w:sz w:val="24"/>
                <w:szCs w:val="24"/>
              </w:rPr>
              <w:t>Competency may be assessed individually in the actual workplace or</w:t>
            </w:r>
          </w:p>
          <w:p w14:paraId="72FAC333" w14:textId="77777777" w:rsidR="00FE5FD8" w:rsidRPr="008223B9" w:rsidRDefault="00FE5FD8" w:rsidP="008223B9">
            <w:pPr>
              <w:tabs>
                <w:tab w:val="left" w:pos="702"/>
              </w:tabs>
              <w:spacing w:after="0"/>
              <w:ind w:hanging="18"/>
              <w:rPr>
                <w:rFonts w:ascii="Times New Roman" w:hAnsi="Times New Roman"/>
                <w:sz w:val="24"/>
                <w:szCs w:val="24"/>
              </w:rPr>
            </w:pPr>
            <w:r w:rsidRPr="008223B9">
              <w:rPr>
                <w:rFonts w:ascii="Times New Roman" w:hAnsi="Times New Roman"/>
                <w:sz w:val="24"/>
                <w:szCs w:val="24"/>
              </w:rPr>
              <w:t xml:space="preserve">through accredited institution     </w:t>
            </w:r>
          </w:p>
        </w:tc>
      </w:tr>
      <w:tr w:rsidR="00FE5FD8" w:rsidRPr="008223B9" w14:paraId="22684873" w14:textId="77777777" w:rsidTr="00BF1DCC">
        <w:tc>
          <w:tcPr>
            <w:tcW w:w="1330" w:type="pct"/>
          </w:tcPr>
          <w:p w14:paraId="68B21D0E" w14:textId="77777777" w:rsidR="00FE5FD8" w:rsidRPr="008223B9" w:rsidRDefault="00FE5FD8" w:rsidP="008223B9">
            <w:pPr>
              <w:numPr>
                <w:ilvl w:val="0"/>
                <w:numId w:val="22"/>
              </w:numPr>
              <w:tabs>
                <w:tab w:val="left" w:pos="-5508"/>
              </w:tabs>
              <w:spacing w:after="0"/>
              <w:rPr>
                <w:rFonts w:ascii="Times New Roman" w:hAnsi="Times New Roman"/>
                <w:sz w:val="24"/>
                <w:szCs w:val="24"/>
              </w:rPr>
            </w:pPr>
            <w:r w:rsidRPr="008223B9">
              <w:rPr>
                <w:rFonts w:ascii="Times New Roman" w:hAnsi="Times New Roman"/>
                <w:sz w:val="24"/>
                <w:szCs w:val="24"/>
              </w:rPr>
              <w:t>Guidance information for assessment</w:t>
            </w:r>
          </w:p>
        </w:tc>
        <w:tc>
          <w:tcPr>
            <w:tcW w:w="3670" w:type="pct"/>
          </w:tcPr>
          <w:p w14:paraId="1411873E" w14:textId="77777777" w:rsidR="00FE5FD8" w:rsidRPr="008223B9" w:rsidRDefault="00FE5FD8" w:rsidP="008223B9">
            <w:pPr>
              <w:spacing w:after="0"/>
              <w:ind w:hanging="18"/>
              <w:rPr>
                <w:rFonts w:ascii="Times New Roman" w:hAnsi="Times New Roman"/>
                <w:sz w:val="24"/>
                <w:szCs w:val="24"/>
              </w:rPr>
            </w:pPr>
            <w:r w:rsidRPr="008223B9">
              <w:rPr>
                <w:rFonts w:ascii="Times New Roman" w:hAnsi="Times New Roman"/>
                <w:sz w:val="24"/>
                <w:szCs w:val="24"/>
              </w:rPr>
              <w:t>Holistic assessment with other units relevant to the industry sector, workplace and job role is recommended.</w:t>
            </w:r>
          </w:p>
          <w:p w14:paraId="7F7E113D" w14:textId="77777777" w:rsidR="00FE5FD8" w:rsidRPr="008223B9" w:rsidRDefault="00FE5FD8" w:rsidP="008223B9">
            <w:pPr>
              <w:tabs>
                <w:tab w:val="left" w:pos="702"/>
              </w:tabs>
              <w:spacing w:after="0"/>
              <w:ind w:hanging="18"/>
              <w:rPr>
                <w:rFonts w:ascii="Times New Roman" w:hAnsi="Times New Roman"/>
                <w:sz w:val="24"/>
                <w:szCs w:val="24"/>
              </w:rPr>
            </w:pPr>
          </w:p>
        </w:tc>
      </w:tr>
    </w:tbl>
    <w:p w14:paraId="15B01DDA" w14:textId="77777777" w:rsidR="00106440" w:rsidRPr="008223B9" w:rsidRDefault="00106440" w:rsidP="008223B9">
      <w:pPr>
        <w:rPr>
          <w:rFonts w:ascii="Times New Roman" w:hAnsi="Times New Roman"/>
          <w:sz w:val="24"/>
          <w:szCs w:val="24"/>
        </w:rPr>
      </w:pPr>
      <w:bookmarkStart w:id="25" w:name="_Toc525050246"/>
      <w:bookmarkStart w:id="26" w:name="_Toc532396809"/>
      <w:bookmarkStart w:id="27" w:name="_Toc536426337"/>
    </w:p>
    <w:p w14:paraId="2075DEE8" w14:textId="77777777" w:rsidR="00106440" w:rsidRPr="008223B9" w:rsidRDefault="00106440" w:rsidP="008223B9">
      <w:pPr>
        <w:spacing w:after="160"/>
        <w:rPr>
          <w:rFonts w:ascii="Times New Roman" w:eastAsia="Times New Roman" w:hAnsi="Times New Roman"/>
          <w:b/>
          <w:bCs/>
          <w:sz w:val="24"/>
          <w:szCs w:val="24"/>
        </w:rPr>
      </w:pPr>
      <w:r w:rsidRPr="008223B9">
        <w:rPr>
          <w:rFonts w:ascii="Times New Roman" w:eastAsia="Times New Roman" w:hAnsi="Times New Roman"/>
          <w:b/>
          <w:bCs/>
          <w:sz w:val="24"/>
          <w:szCs w:val="24"/>
        </w:rPr>
        <w:br w:type="page"/>
      </w:r>
    </w:p>
    <w:p w14:paraId="64F53249" w14:textId="77777777" w:rsidR="00C876FD" w:rsidRPr="008223B9" w:rsidRDefault="00C876FD" w:rsidP="008223B9">
      <w:pPr>
        <w:keepNext/>
        <w:keepLines/>
        <w:spacing w:before="480" w:after="0"/>
        <w:jc w:val="center"/>
        <w:outlineLvl w:val="0"/>
        <w:rPr>
          <w:rFonts w:ascii="Times New Roman" w:eastAsia="Times New Roman" w:hAnsi="Times New Roman"/>
          <w:b/>
          <w:bCs/>
          <w:sz w:val="24"/>
          <w:szCs w:val="24"/>
          <w:lang w:eastAsia="en-GB"/>
        </w:rPr>
      </w:pPr>
      <w:bookmarkStart w:id="28" w:name="_Toc497388295"/>
      <w:bookmarkStart w:id="29" w:name="_Toc497389984"/>
      <w:bookmarkStart w:id="30" w:name="_Toc497549869"/>
      <w:bookmarkStart w:id="31" w:name="_Toc501690839"/>
      <w:bookmarkStart w:id="32" w:name="_Toc504390987"/>
      <w:bookmarkStart w:id="33" w:name="_Toc9838998"/>
      <w:bookmarkStart w:id="34" w:name="_Toc19688277"/>
      <w:bookmarkStart w:id="35" w:name="_Toc32750879"/>
      <w:bookmarkStart w:id="36" w:name="_Toc64717805"/>
      <w:bookmarkEnd w:id="25"/>
      <w:bookmarkEnd w:id="26"/>
      <w:bookmarkEnd w:id="27"/>
      <w:r w:rsidRPr="008223B9">
        <w:rPr>
          <w:rFonts w:ascii="Times New Roman" w:eastAsia="Times New Roman" w:hAnsi="Times New Roman"/>
          <w:b/>
          <w:bCs/>
          <w:sz w:val="24"/>
          <w:szCs w:val="24"/>
          <w:lang w:val="en-US"/>
        </w:rPr>
        <w:lastRenderedPageBreak/>
        <w:t>DEMONSTRATE DIGITAL LITERACY</w:t>
      </w:r>
      <w:bookmarkEnd w:id="28"/>
      <w:bookmarkEnd w:id="29"/>
      <w:bookmarkEnd w:id="30"/>
      <w:bookmarkEnd w:id="31"/>
      <w:bookmarkEnd w:id="32"/>
      <w:bookmarkEnd w:id="33"/>
      <w:bookmarkEnd w:id="34"/>
      <w:bookmarkEnd w:id="35"/>
      <w:bookmarkEnd w:id="36"/>
    </w:p>
    <w:p w14:paraId="2D9709B7" w14:textId="77777777" w:rsidR="00106440" w:rsidRPr="008223B9" w:rsidRDefault="00106440" w:rsidP="008223B9">
      <w:pPr>
        <w:tabs>
          <w:tab w:val="left" w:pos="2880"/>
        </w:tabs>
        <w:spacing w:after="0"/>
        <w:rPr>
          <w:rFonts w:ascii="Times New Roman" w:eastAsia="Times New Roman" w:hAnsi="Times New Roman"/>
          <w:b/>
          <w:sz w:val="24"/>
          <w:szCs w:val="24"/>
          <w:lang w:val="en-US"/>
        </w:rPr>
      </w:pPr>
    </w:p>
    <w:p w14:paraId="165C7A3D" w14:textId="77777777" w:rsidR="00106440" w:rsidRPr="008223B9" w:rsidRDefault="00106440" w:rsidP="008223B9">
      <w:pPr>
        <w:tabs>
          <w:tab w:val="left" w:pos="2880"/>
        </w:tabs>
        <w:spacing w:after="0"/>
        <w:jc w:val="both"/>
        <w:rPr>
          <w:rFonts w:ascii="Times New Roman" w:eastAsia="Times New Roman" w:hAnsi="Times New Roman"/>
          <w:b/>
          <w:sz w:val="24"/>
          <w:szCs w:val="24"/>
          <w:lang w:val="en-US"/>
        </w:rPr>
      </w:pPr>
      <w:r w:rsidRPr="008223B9">
        <w:rPr>
          <w:rFonts w:ascii="Times New Roman" w:eastAsia="Times New Roman" w:hAnsi="Times New Roman"/>
          <w:b/>
          <w:sz w:val="24"/>
          <w:szCs w:val="24"/>
          <w:lang w:val="en-US"/>
        </w:rPr>
        <w:t>UNIT CODE:</w:t>
      </w:r>
      <w:r w:rsidRPr="008223B9">
        <w:rPr>
          <w:rFonts w:ascii="Times New Roman" w:hAnsi="Times New Roman"/>
          <w:b/>
          <w:sz w:val="24"/>
          <w:szCs w:val="24"/>
          <w:lang w:val="en-US"/>
        </w:rPr>
        <w:t xml:space="preserve"> </w:t>
      </w:r>
      <w:r w:rsidR="00DA6327" w:rsidRPr="008223B9">
        <w:rPr>
          <w:rFonts w:ascii="Times New Roman" w:hAnsi="Times New Roman"/>
          <w:sz w:val="24"/>
          <w:szCs w:val="24"/>
          <w:lang w:val="en-US"/>
        </w:rPr>
        <w:t>ENG</w:t>
      </w:r>
      <w:r w:rsidRPr="008223B9">
        <w:rPr>
          <w:rFonts w:ascii="Times New Roman" w:hAnsi="Times New Roman"/>
          <w:sz w:val="24"/>
          <w:szCs w:val="24"/>
          <w:lang w:val="en-US"/>
        </w:rPr>
        <w:t>/OS/</w:t>
      </w:r>
      <w:r w:rsidR="0002088E" w:rsidRPr="008223B9">
        <w:rPr>
          <w:rFonts w:ascii="Times New Roman" w:hAnsi="Times New Roman"/>
          <w:sz w:val="24"/>
          <w:szCs w:val="24"/>
          <w:lang w:val="en-US"/>
        </w:rPr>
        <w:t>EIT</w:t>
      </w:r>
      <w:r w:rsidR="00DA6327" w:rsidRPr="008223B9">
        <w:rPr>
          <w:rFonts w:ascii="Times New Roman" w:hAnsi="Times New Roman"/>
          <w:sz w:val="24"/>
          <w:szCs w:val="24"/>
          <w:lang w:val="en-US"/>
        </w:rPr>
        <w:t>/BC/02/</w:t>
      </w:r>
      <w:r w:rsidR="00926163" w:rsidRPr="008223B9">
        <w:rPr>
          <w:rFonts w:ascii="Times New Roman" w:hAnsi="Times New Roman"/>
          <w:sz w:val="24"/>
          <w:szCs w:val="24"/>
          <w:lang w:val="en-US"/>
        </w:rPr>
        <w:t>6</w:t>
      </w:r>
      <w:r w:rsidR="00AE6FBE" w:rsidRPr="008223B9">
        <w:rPr>
          <w:rFonts w:ascii="Times New Roman" w:hAnsi="Times New Roman"/>
          <w:sz w:val="24"/>
          <w:szCs w:val="24"/>
          <w:lang w:val="en-US"/>
        </w:rPr>
        <w:t>/A</w:t>
      </w:r>
    </w:p>
    <w:p w14:paraId="74CA37F2" w14:textId="77777777" w:rsidR="00106440" w:rsidRPr="008223B9" w:rsidRDefault="00106440" w:rsidP="008223B9">
      <w:pPr>
        <w:tabs>
          <w:tab w:val="left" w:pos="2880"/>
        </w:tabs>
        <w:spacing w:after="0"/>
        <w:ind w:left="3480" w:hanging="3480"/>
        <w:jc w:val="both"/>
        <w:rPr>
          <w:rFonts w:ascii="Times New Roman" w:eastAsia="Times New Roman" w:hAnsi="Times New Roman"/>
          <w:b/>
          <w:sz w:val="24"/>
          <w:szCs w:val="24"/>
          <w:lang w:val="en-US"/>
        </w:rPr>
      </w:pPr>
    </w:p>
    <w:p w14:paraId="0CD12B30" w14:textId="77777777" w:rsidR="00C876FD" w:rsidRPr="008223B9" w:rsidRDefault="00C876FD" w:rsidP="008223B9">
      <w:pPr>
        <w:tabs>
          <w:tab w:val="left" w:pos="2880"/>
        </w:tabs>
        <w:spacing w:after="0"/>
        <w:jc w:val="both"/>
        <w:rPr>
          <w:rFonts w:ascii="Times New Roman" w:hAnsi="Times New Roman"/>
          <w:b/>
          <w:sz w:val="24"/>
          <w:szCs w:val="24"/>
          <w:lang w:val="en-US"/>
        </w:rPr>
      </w:pPr>
      <w:r w:rsidRPr="008223B9">
        <w:rPr>
          <w:rFonts w:ascii="Times New Roman" w:hAnsi="Times New Roman"/>
          <w:b/>
          <w:sz w:val="24"/>
          <w:szCs w:val="24"/>
          <w:lang w:val="en-US"/>
        </w:rPr>
        <w:t xml:space="preserve">UNIT DESCRIPTION </w:t>
      </w:r>
    </w:p>
    <w:p w14:paraId="4F72960C" w14:textId="77777777" w:rsidR="00C876FD" w:rsidRPr="008223B9" w:rsidRDefault="00C876FD" w:rsidP="008223B9">
      <w:pPr>
        <w:jc w:val="both"/>
        <w:rPr>
          <w:rFonts w:ascii="Times New Roman" w:hAnsi="Times New Roman"/>
          <w:sz w:val="24"/>
          <w:szCs w:val="24"/>
          <w:lang w:val="en-US"/>
        </w:rPr>
      </w:pPr>
      <w:r w:rsidRPr="008223B9">
        <w:rPr>
          <w:rFonts w:ascii="Times New Roman" w:hAnsi="Times New Roman"/>
          <w:sz w:val="24"/>
          <w:szCs w:val="24"/>
          <w:lang w:val="en-US"/>
        </w:rPr>
        <w:t xml:space="preserve">This unit covers the competencies required to effectively use digital devices such as smartphones, tablets, laptops and desktop PCs. It entails identifying and using digital devices such as smartphones, tablets, laptops and desktop PCs for purposes of communication, work performance and management at the work place. </w:t>
      </w:r>
    </w:p>
    <w:p w14:paraId="79F31A61" w14:textId="77777777" w:rsidR="00C876FD" w:rsidRPr="008223B9" w:rsidRDefault="00C876FD" w:rsidP="008223B9">
      <w:pPr>
        <w:spacing w:after="0"/>
        <w:rPr>
          <w:rFonts w:ascii="Times New Roman" w:hAnsi="Times New Roman"/>
          <w:sz w:val="24"/>
          <w:szCs w:val="24"/>
          <w:lang w:val="en-US"/>
        </w:rPr>
      </w:pPr>
      <w:r w:rsidRPr="008223B9">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5880"/>
      </w:tblGrid>
      <w:tr w:rsidR="00C876FD" w:rsidRPr="008223B9" w14:paraId="22C8D4A4" w14:textId="77777777" w:rsidTr="009615E4">
        <w:tc>
          <w:tcPr>
            <w:tcW w:w="15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47FB23" w14:textId="77777777" w:rsidR="00C876FD" w:rsidRPr="008223B9" w:rsidRDefault="00C876FD" w:rsidP="008223B9">
            <w:pPr>
              <w:spacing w:after="0"/>
              <w:rPr>
                <w:rFonts w:ascii="Times New Roman" w:hAnsi="Times New Roman"/>
                <w:b/>
                <w:sz w:val="24"/>
                <w:szCs w:val="24"/>
                <w:lang w:val="en-US"/>
              </w:rPr>
            </w:pPr>
            <w:r w:rsidRPr="008223B9">
              <w:rPr>
                <w:rFonts w:ascii="Times New Roman" w:hAnsi="Times New Roman"/>
                <w:b/>
                <w:sz w:val="24"/>
                <w:szCs w:val="24"/>
                <w:lang w:val="en-US"/>
              </w:rPr>
              <w:t xml:space="preserve">ELEMENT </w:t>
            </w:r>
          </w:p>
          <w:p w14:paraId="2A7A7051" w14:textId="77777777" w:rsidR="00C876FD" w:rsidRPr="008223B9" w:rsidRDefault="00C876FD" w:rsidP="008223B9">
            <w:pPr>
              <w:spacing w:after="0"/>
              <w:rPr>
                <w:rFonts w:ascii="Times New Roman" w:hAnsi="Times New Roman"/>
                <w:sz w:val="24"/>
                <w:szCs w:val="24"/>
                <w:lang w:val="en-US"/>
              </w:rPr>
            </w:pPr>
            <w:r w:rsidRPr="008223B9">
              <w:rPr>
                <w:rFonts w:ascii="Times New Roman" w:hAnsi="Times New Roman"/>
                <w:sz w:val="24"/>
                <w:szCs w:val="24"/>
                <w:lang w:val="en-US"/>
              </w:rPr>
              <w:t>These describe the key outcomes which make up workplace function</w:t>
            </w:r>
          </w:p>
        </w:tc>
        <w:tc>
          <w:tcPr>
            <w:tcW w:w="3450" w:type="pct"/>
            <w:tcBorders>
              <w:top w:val="single" w:sz="4" w:space="0" w:color="auto"/>
              <w:left w:val="single" w:sz="4" w:space="0" w:color="auto"/>
              <w:bottom w:val="single" w:sz="4" w:space="0" w:color="auto"/>
              <w:right w:val="single" w:sz="4" w:space="0" w:color="auto"/>
            </w:tcBorders>
            <w:shd w:val="clear" w:color="auto" w:fill="FFFFFF"/>
            <w:hideMark/>
          </w:tcPr>
          <w:p w14:paraId="36339DFB" w14:textId="77777777" w:rsidR="00C876FD" w:rsidRPr="008223B9" w:rsidRDefault="00C876FD" w:rsidP="008223B9">
            <w:pPr>
              <w:spacing w:after="0"/>
              <w:rPr>
                <w:rFonts w:ascii="Times New Roman" w:hAnsi="Times New Roman"/>
                <w:b/>
                <w:sz w:val="24"/>
                <w:szCs w:val="24"/>
                <w:lang w:val="en-US"/>
              </w:rPr>
            </w:pPr>
            <w:r w:rsidRPr="008223B9">
              <w:rPr>
                <w:rFonts w:ascii="Times New Roman" w:hAnsi="Times New Roman"/>
                <w:b/>
                <w:sz w:val="24"/>
                <w:szCs w:val="24"/>
                <w:lang w:val="en-US"/>
              </w:rPr>
              <w:t>PERFORMANCE CRITERIA</w:t>
            </w:r>
          </w:p>
          <w:p w14:paraId="754075C1" w14:textId="77777777" w:rsidR="00C876FD" w:rsidRPr="008223B9" w:rsidRDefault="00C876FD" w:rsidP="008223B9">
            <w:pPr>
              <w:spacing w:after="0"/>
              <w:rPr>
                <w:rFonts w:ascii="Times New Roman" w:hAnsi="Times New Roman"/>
                <w:sz w:val="24"/>
                <w:szCs w:val="24"/>
                <w:lang w:val="en-US"/>
              </w:rPr>
            </w:pPr>
            <w:r w:rsidRPr="008223B9">
              <w:rPr>
                <w:rFonts w:ascii="Times New Roman" w:hAnsi="Times New Roman"/>
                <w:sz w:val="24"/>
                <w:szCs w:val="24"/>
                <w:lang w:val="en-US"/>
              </w:rPr>
              <w:t>These are assessable statements, which specify the required level of performance for each of the elements.</w:t>
            </w:r>
          </w:p>
          <w:p w14:paraId="44F26992" w14:textId="77777777" w:rsidR="00C876FD" w:rsidRPr="008223B9" w:rsidRDefault="00C876FD" w:rsidP="008223B9">
            <w:pPr>
              <w:spacing w:after="0"/>
              <w:rPr>
                <w:rFonts w:ascii="Times New Roman" w:hAnsi="Times New Roman"/>
                <w:b/>
                <w:sz w:val="24"/>
                <w:szCs w:val="24"/>
                <w:lang w:val="en-US"/>
              </w:rPr>
            </w:pPr>
            <w:r w:rsidRPr="008223B9">
              <w:rPr>
                <w:rFonts w:ascii="Times New Roman" w:hAnsi="Times New Roman"/>
                <w:b/>
                <w:i/>
                <w:sz w:val="24"/>
                <w:szCs w:val="24"/>
                <w:lang w:val="en-US"/>
              </w:rPr>
              <w:t>Bold and italicized terms</w:t>
            </w:r>
            <w:r w:rsidRPr="008223B9">
              <w:rPr>
                <w:rFonts w:ascii="Times New Roman" w:hAnsi="Times New Roman"/>
                <w:sz w:val="24"/>
                <w:szCs w:val="24"/>
                <w:lang w:val="en-US"/>
              </w:rPr>
              <w:t xml:space="preserve"> </w:t>
            </w:r>
            <w:r w:rsidRPr="008223B9">
              <w:rPr>
                <w:rFonts w:ascii="Times New Roman" w:hAnsi="Times New Roman"/>
                <w:b/>
                <w:i/>
                <w:sz w:val="24"/>
                <w:szCs w:val="24"/>
                <w:lang w:val="en-US"/>
              </w:rPr>
              <w:t>are elaborated in the Range</w:t>
            </w:r>
          </w:p>
        </w:tc>
      </w:tr>
      <w:tr w:rsidR="00C876FD" w:rsidRPr="008223B9" w14:paraId="2FD1A779" w14:textId="77777777" w:rsidTr="009615E4">
        <w:tc>
          <w:tcPr>
            <w:tcW w:w="1550" w:type="pct"/>
            <w:tcBorders>
              <w:top w:val="single" w:sz="4" w:space="0" w:color="auto"/>
              <w:left w:val="single" w:sz="4" w:space="0" w:color="auto"/>
              <w:bottom w:val="single" w:sz="4" w:space="0" w:color="auto"/>
              <w:right w:val="single" w:sz="4" w:space="0" w:color="auto"/>
            </w:tcBorders>
            <w:hideMark/>
          </w:tcPr>
          <w:p w14:paraId="0D925FD0" w14:textId="77777777" w:rsidR="00C876FD" w:rsidRPr="008223B9" w:rsidRDefault="00C876FD" w:rsidP="008223B9">
            <w:pPr>
              <w:numPr>
                <w:ilvl w:val="0"/>
                <w:numId w:val="9"/>
              </w:numPr>
              <w:spacing w:after="0"/>
              <w:ind w:right="72"/>
              <w:rPr>
                <w:rFonts w:ascii="Times New Roman" w:hAnsi="Times New Roman"/>
                <w:sz w:val="24"/>
                <w:szCs w:val="24"/>
                <w:lang w:val="en-US"/>
              </w:rPr>
            </w:pPr>
            <w:r w:rsidRPr="008223B9">
              <w:rPr>
                <w:rFonts w:ascii="Times New Roman" w:hAnsi="Times New Roman"/>
                <w:sz w:val="24"/>
                <w:szCs w:val="24"/>
                <w:lang w:val="en-US"/>
              </w:rPr>
              <w:t>Identify appropriate computer software and hardware</w:t>
            </w:r>
          </w:p>
        </w:tc>
        <w:tc>
          <w:tcPr>
            <w:tcW w:w="3450" w:type="pct"/>
            <w:tcBorders>
              <w:top w:val="single" w:sz="4" w:space="0" w:color="auto"/>
              <w:left w:val="single" w:sz="4" w:space="0" w:color="auto"/>
              <w:bottom w:val="single" w:sz="4" w:space="0" w:color="auto"/>
              <w:right w:val="single" w:sz="4" w:space="0" w:color="auto"/>
            </w:tcBorders>
            <w:hideMark/>
          </w:tcPr>
          <w:p w14:paraId="437265EF"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t xml:space="preserve">Concepts of ICT are determined in accordance with computer </w:t>
            </w:r>
          </w:p>
          <w:p w14:paraId="16BD6495"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t>Classifications of computers are determined in accordance with manufacturers specification</w:t>
            </w:r>
          </w:p>
          <w:p w14:paraId="7AC86B09"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b/>
                <w:i/>
                <w:sz w:val="24"/>
                <w:szCs w:val="24"/>
                <w:lang w:val="en-US"/>
              </w:rPr>
              <w:t>Appropriate computer software</w:t>
            </w:r>
            <w:r w:rsidRPr="008223B9">
              <w:rPr>
                <w:rFonts w:ascii="Times New Roman" w:hAnsi="Times New Roman"/>
                <w:sz w:val="24"/>
                <w:szCs w:val="24"/>
                <w:lang w:val="en-US"/>
              </w:rPr>
              <w:t xml:space="preserve"> is identified according to manufacturer’s specification</w:t>
            </w:r>
          </w:p>
          <w:p w14:paraId="75BF4056"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b/>
                <w:i/>
                <w:sz w:val="24"/>
                <w:szCs w:val="24"/>
                <w:lang w:val="en-US"/>
              </w:rPr>
              <w:t>Appropriate computer hardware</w:t>
            </w:r>
            <w:r w:rsidRPr="008223B9">
              <w:rPr>
                <w:rFonts w:ascii="Times New Roman" w:hAnsi="Times New Roman"/>
                <w:sz w:val="24"/>
                <w:szCs w:val="24"/>
                <w:lang w:val="en-US"/>
              </w:rPr>
              <w:t xml:space="preserve"> is identified according to manufacturer’s specification</w:t>
            </w:r>
          </w:p>
          <w:p w14:paraId="45141E0D"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t>Functions and commands of</w:t>
            </w:r>
            <w:r w:rsidRPr="008223B9">
              <w:rPr>
                <w:rFonts w:ascii="Times New Roman" w:hAnsi="Times New Roman"/>
                <w:b/>
                <w:sz w:val="24"/>
                <w:szCs w:val="24"/>
                <w:lang w:val="en-US"/>
              </w:rPr>
              <w:t xml:space="preserve"> </w:t>
            </w:r>
            <w:r w:rsidRPr="008223B9">
              <w:rPr>
                <w:rFonts w:ascii="Times New Roman" w:hAnsi="Times New Roman"/>
                <w:sz w:val="24"/>
                <w:szCs w:val="24"/>
                <w:lang w:val="en-US"/>
              </w:rPr>
              <w:t>operating system  are  determined in accordance with</w:t>
            </w:r>
            <w:r w:rsidRPr="008223B9">
              <w:rPr>
                <w:rFonts w:ascii="Times New Roman" w:hAnsi="Times New Roman"/>
                <w:b/>
                <w:sz w:val="24"/>
                <w:szCs w:val="24"/>
                <w:lang w:val="en-US"/>
              </w:rPr>
              <w:t xml:space="preserve"> </w:t>
            </w:r>
            <w:r w:rsidRPr="008223B9">
              <w:rPr>
                <w:rFonts w:ascii="Times New Roman" w:hAnsi="Times New Roman"/>
                <w:sz w:val="24"/>
                <w:szCs w:val="24"/>
                <w:lang w:val="en-US"/>
              </w:rPr>
              <w:t>manufacturer’s specification</w:t>
            </w:r>
          </w:p>
        </w:tc>
      </w:tr>
      <w:tr w:rsidR="00C876FD" w:rsidRPr="008223B9" w14:paraId="15336174" w14:textId="77777777" w:rsidTr="009615E4">
        <w:tc>
          <w:tcPr>
            <w:tcW w:w="1550" w:type="pct"/>
            <w:tcBorders>
              <w:top w:val="single" w:sz="4" w:space="0" w:color="auto"/>
              <w:left w:val="single" w:sz="4" w:space="0" w:color="auto"/>
              <w:bottom w:val="single" w:sz="4" w:space="0" w:color="auto"/>
              <w:right w:val="single" w:sz="4" w:space="0" w:color="auto"/>
            </w:tcBorders>
            <w:hideMark/>
          </w:tcPr>
          <w:p w14:paraId="1912A321" w14:textId="77777777" w:rsidR="00C876FD" w:rsidRPr="008223B9" w:rsidRDefault="00C876FD" w:rsidP="008223B9">
            <w:pPr>
              <w:numPr>
                <w:ilvl w:val="0"/>
                <w:numId w:val="9"/>
              </w:numPr>
              <w:spacing w:after="120"/>
              <w:ind w:right="72"/>
              <w:rPr>
                <w:rFonts w:ascii="Times New Roman" w:hAnsi="Times New Roman"/>
                <w:sz w:val="24"/>
                <w:szCs w:val="24"/>
                <w:lang w:val="en-US"/>
              </w:rPr>
            </w:pPr>
            <w:r w:rsidRPr="008223B9">
              <w:rPr>
                <w:rFonts w:ascii="Times New Roman" w:hAnsi="Times New Roman"/>
                <w:sz w:val="24"/>
                <w:szCs w:val="24"/>
                <w:lang w:val="en-US"/>
              </w:rPr>
              <w:t xml:space="preserve">Apply security measures to data, hardware, software in automated environment </w:t>
            </w:r>
          </w:p>
        </w:tc>
        <w:tc>
          <w:tcPr>
            <w:tcW w:w="3450" w:type="pct"/>
            <w:tcBorders>
              <w:top w:val="single" w:sz="4" w:space="0" w:color="auto"/>
              <w:left w:val="single" w:sz="4" w:space="0" w:color="auto"/>
              <w:bottom w:val="single" w:sz="4" w:space="0" w:color="auto"/>
              <w:right w:val="single" w:sz="4" w:space="0" w:color="auto"/>
            </w:tcBorders>
            <w:hideMark/>
          </w:tcPr>
          <w:p w14:paraId="7B08D81D"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b/>
                <w:i/>
                <w:sz w:val="24"/>
                <w:szCs w:val="24"/>
                <w:lang w:val="en-US"/>
              </w:rPr>
              <w:t>Data security and privacy are classified</w:t>
            </w:r>
            <w:r w:rsidRPr="008223B9">
              <w:rPr>
                <w:rFonts w:ascii="Times New Roman" w:hAnsi="Times New Roman"/>
                <w:sz w:val="24"/>
                <w:szCs w:val="24"/>
                <w:lang w:val="en-US"/>
              </w:rPr>
              <w:t xml:space="preserve"> in accordance with the prevailing technology</w:t>
            </w:r>
          </w:p>
          <w:p w14:paraId="1D57DA68"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b/>
                <w:i/>
                <w:sz w:val="24"/>
                <w:szCs w:val="24"/>
                <w:lang w:val="en-US"/>
              </w:rPr>
              <w:t>Security threats</w:t>
            </w:r>
            <w:r w:rsidRPr="008223B9">
              <w:rPr>
                <w:rFonts w:ascii="Times New Roman" w:hAnsi="Times New Roman"/>
                <w:b/>
                <w:sz w:val="24"/>
                <w:szCs w:val="24"/>
                <w:lang w:val="en-US"/>
              </w:rPr>
              <w:t xml:space="preserve"> </w:t>
            </w:r>
            <w:r w:rsidRPr="008223B9">
              <w:rPr>
                <w:rFonts w:ascii="Times New Roman" w:hAnsi="Times New Roman"/>
                <w:sz w:val="24"/>
                <w:szCs w:val="24"/>
                <w:lang w:val="en-US"/>
              </w:rPr>
              <w:t>are</w:t>
            </w:r>
            <w:r w:rsidRPr="008223B9">
              <w:rPr>
                <w:rFonts w:ascii="Times New Roman" w:hAnsi="Times New Roman"/>
                <w:b/>
                <w:sz w:val="24"/>
                <w:szCs w:val="24"/>
                <w:lang w:val="en-US"/>
              </w:rPr>
              <w:t xml:space="preserve"> </w:t>
            </w:r>
            <w:r w:rsidRPr="008223B9">
              <w:rPr>
                <w:rFonts w:ascii="Times New Roman" w:hAnsi="Times New Roman"/>
                <w:sz w:val="24"/>
                <w:szCs w:val="24"/>
                <w:lang w:val="en-US"/>
              </w:rPr>
              <w:t xml:space="preserve">identified </w:t>
            </w:r>
            <w:r w:rsidRPr="008223B9">
              <w:rPr>
                <w:rFonts w:ascii="Times New Roman" w:hAnsi="Times New Roman"/>
                <w:b/>
                <w:sz w:val="24"/>
                <w:szCs w:val="24"/>
                <w:lang w:val="en-US"/>
              </w:rPr>
              <w:t>and</w:t>
            </w:r>
            <w:r w:rsidRPr="008223B9">
              <w:rPr>
                <w:rFonts w:ascii="Times New Roman" w:hAnsi="Times New Roman"/>
                <w:b/>
                <w:i/>
                <w:sz w:val="24"/>
                <w:szCs w:val="24"/>
                <w:lang w:val="en-US"/>
              </w:rPr>
              <w:t xml:space="preserve"> control measures</w:t>
            </w:r>
            <w:r w:rsidRPr="008223B9">
              <w:rPr>
                <w:rFonts w:ascii="Times New Roman" w:hAnsi="Times New Roman"/>
                <w:sz w:val="24"/>
                <w:szCs w:val="24"/>
                <w:lang w:val="en-US"/>
              </w:rPr>
              <w:t xml:space="preserve"> are applied in accordance with laws governing protection of ICT</w:t>
            </w:r>
          </w:p>
          <w:p w14:paraId="4E6283A6"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t>Computer threats and crimes are detected.</w:t>
            </w:r>
          </w:p>
          <w:p w14:paraId="3461562A"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t xml:space="preserve">Protection against computer crimes is undertaken in accordance with laws governing protection of ICT  </w:t>
            </w:r>
          </w:p>
        </w:tc>
      </w:tr>
      <w:tr w:rsidR="00C876FD" w:rsidRPr="008223B9" w14:paraId="24526C51" w14:textId="77777777" w:rsidTr="009615E4">
        <w:tc>
          <w:tcPr>
            <w:tcW w:w="1550" w:type="pct"/>
            <w:tcBorders>
              <w:top w:val="single" w:sz="4" w:space="0" w:color="auto"/>
              <w:left w:val="single" w:sz="4" w:space="0" w:color="auto"/>
              <w:bottom w:val="single" w:sz="4" w:space="0" w:color="auto"/>
              <w:right w:val="single" w:sz="4" w:space="0" w:color="auto"/>
            </w:tcBorders>
            <w:hideMark/>
          </w:tcPr>
          <w:p w14:paraId="6F2E4A99" w14:textId="77777777" w:rsidR="00C876FD" w:rsidRPr="008223B9" w:rsidRDefault="00C876FD" w:rsidP="008223B9">
            <w:pPr>
              <w:numPr>
                <w:ilvl w:val="0"/>
                <w:numId w:val="9"/>
              </w:numPr>
              <w:tabs>
                <w:tab w:val="left" w:pos="2052"/>
              </w:tabs>
              <w:spacing w:after="120"/>
              <w:ind w:right="72"/>
              <w:rPr>
                <w:rFonts w:ascii="Times New Roman" w:hAnsi="Times New Roman"/>
                <w:sz w:val="24"/>
                <w:szCs w:val="24"/>
                <w:lang w:val="en-US"/>
              </w:rPr>
            </w:pPr>
            <w:r w:rsidRPr="008223B9">
              <w:rPr>
                <w:rFonts w:ascii="Times New Roman" w:hAnsi="Times New Roman"/>
                <w:sz w:val="24"/>
                <w:szCs w:val="24"/>
                <w:lang w:val="en-US"/>
              </w:rPr>
              <w:t>Apply computer software in solving tasks</w:t>
            </w:r>
          </w:p>
        </w:tc>
        <w:tc>
          <w:tcPr>
            <w:tcW w:w="3450" w:type="pct"/>
            <w:tcBorders>
              <w:top w:val="single" w:sz="4" w:space="0" w:color="auto"/>
              <w:left w:val="single" w:sz="4" w:space="0" w:color="auto"/>
              <w:bottom w:val="single" w:sz="4" w:space="0" w:color="auto"/>
              <w:right w:val="single" w:sz="4" w:space="0" w:color="auto"/>
            </w:tcBorders>
            <w:hideMark/>
          </w:tcPr>
          <w:p w14:paraId="5DF0B6E8"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b/>
                <w:i/>
                <w:sz w:val="24"/>
                <w:szCs w:val="24"/>
                <w:lang w:val="en-US"/>
              </w:rPr>
              <w:t>Word processing concepts</w:t>
            </w:r>
            <w:r w:rsidRPr="008223B9">
              <w:rPr>
                <w:rFonts w:ascii="Times New Roman" w:hAnsi="Times New Roman"/>
                <w:i/>
                <w:sz w:val="24"/>
                <w:szCs w:val="24"/>
                <w:lang w:val="en-US"/>
              </w:rPr>
              <w:t xml:space="preserve"> </w:t>
            </w:r>
            <w:r w:rsidRPr="008223B9">
              <w:rPr>
                <w:rFonts w:ascii="Times New Roman" w:hAnsi="Times New Roman"/>
                <w:sz w:val="24"/>
                <w:szCs w:val="24"/>
                <w:lang w:val="en-US"/>
              </w:rPr>
              <w:t>are applied in resolving workplace tasks, report writing and documentation</w:t>
            </w:r>
          </w:p>
          <w:p w14:paraId="76A5CEB3"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b/>
                <w:i/>
                <w:sz w:val="24"/>
                <w:szCs w:val="24"/>
                <w:lang w:val="en-US"/>
              </w:rPr>
              <w:t>Word processing utilities</w:t>
            </w:r>
            <w:r w:rsidRPr="008223B9">
              <w:rPr>
                <w:rFonts w:ascii="Times New Roman" w:hAnsi="Times New Roman"/>
                <w:sz w:val="24"/>
                <w:szCs w:val="24"/>
                <w:lang w:val="en-US"/>
              </w:rPr>
              <w:t xml:space="preserve"> are applied in accordance with workplace procedures</w:t>
            </w:r>
          </w:p>
          <w:p w14:paraId="51F7A2DC"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t>Worksheet layout is prepared in accordance with work procedures</w:t>
            </w:r>
          </w:p>
          <w:p w14:paraId="242FB940"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t xml:space="preserve">Worksheet is build and data manipulated in the worksheet in accordance with workplace procedures  </w:t>
            </w:r>
          </w:p>
          <w:p w14:paraId="55E2923B"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t>Continuous data manipulated on worksheet is undertaken in accordance with work requirements</w:t>
            </w:r>
          </w:p>
          <w:p w14:paraId="7010D44C"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t>Database design and manipulation is undertaken in accordance with office procedures</w:t>
            </w:r>
          </w:p>
          <w:p w14:paraId="50AD52E8"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lastRenderedPageBreak/>
              <w:t xml:space="preserve">Data sorting, indexing, storage, retrieval and security is provided in accordance with workplace procedures </w:t>
            </w:r>
          </w:p>
        </w:tc>
      </w:tr>
      <w:tr w:rsidR="00C876FD" w:rsidRPr="008223B9" w14:paraId="65204BCB" w14:textId="77777777" w:rsidTr="009615E4">
        <w:tc>
          <w:tcPr>
            <w:tcW w:w="1550" w:type="pct"/>
            <w:tcBorders>
              <w:top w:val="single" w:sz="4" w:space="0" w:color="auto"/>
              <w:left w:val="single" w:sz="4" w:space="0" w:color="auto"/>
              <w:bottom w:val="single" w:sz="4" w:space="0" w:color="auto"/>
              <w:right w:val="single" w:sz="4" w:space="0" w:color="auto"/>
            </w:tcBorders>
            <w:hideMark/>
          </w:tcPr>
          <w:p w14:paraId="091237B2" w14:textId="77777777" w:rsidR="00C876FD" w:rsidRPr="008223B9" w:rsidRDefault="00C876FD" w:rsidP="008223B9">
            <w:pPr>
              <w:numPr>
                <w:ilvl w:val="0"/>
                <w:numId w:val="9"/>
              </w:numPr>
              <w:spacing w:after="120"/>
              <w:ind w:right="72"/>
              <w:rPr>
                <w:rFonts w:ascii="Times New Roman" w:hAnsi="Times New Roman"/>
                <w:sz w:val="24"/>
                <w:szCs w:val="24"/>
                <w:lang w:val="en-US"/>
              </w:rPr>
            </w:pPr>
            <w:r w:rsidRPr="008223B9">
              <w:rPr>
                <w:rFonts w:ascii="Times New Roman" w:hAnsi="Times New Roman"/>
                <w:sz w:val="24"/>
                <w:szCs w:val="24"/>
                <w:lang w:val="en-US"/>
              </w:rPr>
              <w:t>Apply internet and email in communication at workplace</w:t>
            </w:r>
          </w:p>
        </w:tc>
        <w:tc>
          <w:tcPr>
            <w:tcW w:w="3450" w:type="pct"/>
            <w:tcBorders>
              <w:top w:val="single" w:sz="4" w:space="0" w:color="auto"/>
              <w:left w:val="single" w:sz="4" w:space="0" w:color="auto"/>
              <w:bottom w:val="single" w:sz="4" w:space="0" w:color="auto"/>
              <w:right w:val="single" w:sz="4" w:space="0" w:color="auto"/>
            </w:tcBorders>
            <w:hideMark/>
          </w:tcPr>
          <w:p w14:paraId="1AEF5A18"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t>Electronic mail addresses are opened and applied in workplace communication in accordance with office policy</w:t>
            </w:r>
          </w:p>
          <w:p w14:paraId="6B60078F"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t>Office internet functions are defined and executed in accordance with office procedures</w:t>
            </w:r>
          </w:p>
          <w:p w14:paraId="5E0EE5AB"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b/>
                <w:i/>
                <w:sz w:val="24"/>
                <w:szCs w:val="24"/>
                <w:lang w:val="en-US"/>
              </w:rPr>
              <w:t>Network configuration</w:t>
            </w:r>
            <w:r w:rsidRPr="008223B9">
              <w:rPr>
                <w:rFonts w:ascii="Times New Roman" w:hAnsi="Times New Roman"/>
                <w:sz w:val="24"/>
                <w:szCs w:val="24"/>
                <w:lang w:val="en-US"/>
              </w:rPr>
              <w:t xml:space="preserve"> is determined in accordance with office operations procedures </w:t>
            </w:r>
          </w:p>
          <w:p w14:paraId="7C8DC089"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b/>
                <w:sz w:val="24"/>
                <w:szCs w:val="24"/>
                <w:lang w:val="en-US"/>
              </w:rPr>
              <w:t xml:space="preserve"> </w:t>
            </w:r>
            <w:r w:rsidRPr="008223B9">
              <w:rPr>
                <w:rFonts w:ascii="Times New Roman" w:hAnsi="Times New Roman"/>
                <w:sz w:val="24"/>
                <w:szCs w:val="24"/>
                <w:lang w:val="en-US"/>
              </w:rPr>
              <w:t xml:space="preserve">Official World Wide Web is installed and managed according to workplace procedures </w:t>
            </w:r>
          </w:p>
        </w:tc>
      </w:tr>
      <w:tr w:rsidR="00C876FD" w:rsidRPr="008223B9" w14:paraId="2CC02D41" w14:textId="77777777" w:rsidTr="009615E4">
        <w:tc>
          <w:tcPr>
            <w:tcW w:w="1550" w:type="pct"/>
            <w:tcBorders>
              <w:top w:val="single" w:sz="4" w:space="0" w:color="auto"/>
              <w:left w:val="single" w:sz="4" w:space="0" w:color="auto"/>
              <w:bottom w:val="single" w:sz="4" w:space="0" w:color="auto"/>
              <w:right w:val="single" w:sz="4" w:space="0" w:color="auto"/>
            </w:tcBorders>
            <w:hideMark/>
          </w:tcPr>
          <w:p w14:paraId="230886AF" w14:textId="77777777" w:rsidR="00C876FD" w:rsidRPr="008223B9" w:rsidRDefault="00C876FD" w:rsidP="008223B9">
            <w:pPr>
              <w:numPr>
                <w:ilvl w:val="0"/>
                <w:numId w:val="9"/>
              </w:numPr>
              <w:spacing w:after="120"/>
              <w:ind w:right="72"/>
              <w:rPr>
                <w:rFonts w:ascii="Times New Roman" w:hAnsi="Times New Roman"/>
                <w:sz w:val="24"/>
                <w:szCs w:val="24"/>
                <w:lang w:val="en-US"/>
              </w:rPr>
            </w:pPr>
            <w:r w:rsidRPr="008223B9">
              <w:rPr>
                <w:rFonts w:ascii="Times New Roman" w:hAnsi="Times New Roman"/>
                <w:sz w:val="24"/>
                <w:szCs w:val="24"/>
                <w:lang w:val="en-US"/>
              </w:rPr>
              <w:t>Apply Desktop publishing in official assignments</w:t>
            </w:r>
          </w:p>
        </w:tc>
        <w:tc>
          <w:tcPr>
            <w:tcW w:w="3450" w:type="pct"/>
            <w:tcBorders>
              <w:top w:val="single" w:sz="4" w:space="0" w:color="auto"/>
              <w:left w:val="single" w:sz="4" w:space="0" w:color="auto"/>
              <w:bottom w:val="single" w:sz="4" w:space="0" w:color="auto"/>
              <w:right w:val="single" w:sz="4" w:space="0" w:color="auto"/>
            </w:tcBorders>
            <w:hideMark/>
          </w:tcPr>
          <w:p w14:paraId="1923BC8C"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t xml:space="preserve">Desktop publishing functions and tools are identified in accordance with manufactures specifications </w:t>
            </w:r>
          </w:p>
          <w:p w14:paraId="0B04F997"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t>Desktop publishing tools are developed in accordance with work requirements</w:t>
            </w:r>
          </w:p>
          <w:p w14:paraId="58E7C835"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t>Desktop publishing tools are applied in accordance with workplace requirements</w:t>
            </w:r>
          </w:p>
          <w:p w14:paraId="4EF8757D"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t>Typeset work is  enhanced in accordance with workplace standards</w:t>
            </w:r>
          </w:p>
        </w:tc>
      </w:tr>
      <w:tr w:rsidR="00C876FD" w:rsidRPr="008223B9" w14:paraId="45CBA3EA" w14:textId="77777777" w:rsidTr="009615E4">
        <w:tc>
          <w:tcPr>
            <w:tcW w:w="1550" w:type="pct"/>
            <w:tcBorders>
              <w:top w:val="single" w:sz="4" w:space="0" w:color="auto"/>
              <w:left w:val="single" w:sz="4" w:space="0" w:color="auto"/>
              <w:bottom w:val="single" w:sz="4" w:space="0" w:color="auto"/>
              <w:right w:val="single" w:sz="4" w:space="0" w:color="auto"/>
            </w:tcBorders>
            <w:hideMark/>
          </w:tcPr>
          <w:p w14:paraId="6394DF38" w14:textId="77777777" w:rsidR="00C876FD" w:rsidRPr="008223B9" w:rsidRDefault="00C876FD" w:rsidP="008223B9">
            <w:pPr>
              <w:numPr>
                <w:ilvl w:val="0"/>
                <w:numId w:val="9"/>
              </w:numPr>
              <w:spacing w:after="120"/>
              <w:ind w:right="72"/>
              <w:rPr>
                <w:rFonts w:ascii="Times New Roman" w:hAnsi="Times New Roman"/>
                <w:sz w:val="24"/>
                <w:szCs w:val="24"/>
                <w:lang w:val="en-US"/>
              </w:rPr>
            </w:pPr>
            <w:r w:rsidRPr="008223B9">
              <w:rPr>
                <w:rFonts w:ascii="Times New Roman" w:hAnsi="Times New Roman"/>
                <w:sz w:val="24"/>
                <w:szCs w:val="24"/>
                <w:lang w:val="en-US"/>
              </w:rPr>
              <w:t>Prepare presentation packages</w:t>
            </w:r>
          </w:p>
        </w:tc>
        <w:tc>
          <w:tcPr>
            <w:tcW w:w="3450" w:type="pct"/>
            <w:tcBorders>
              <w:top w:val="single" w:sz="4" w:space="0" w:color="auto"/>
              <w:left w:val="single" w:sz="4" w:space="0" w:color="auto"/>
              <w:bottom w:val="single" w:sz="4" w:space="0" w:color="auto"/>
              <w:right w:val="single" w:sz="4" w:space="0" w:color="auto"/>
            </w:tcBorders>
            <w:hideMark/>
          </w:tcPr>
          <w:p w14:paraId="6144418E"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t>Types of presentation packages are identified in accordance with office requirements</w:t>
            </w:r>
          </w:p>
          <w:p w14:paraId="1293D91A"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t>Slides are created and formulated in accordance with workplace procedures</w:t>
            </w:r>
          </w:p>
          <w:p w14:paraId="4CFC7F3B"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t>Slides are edited and run in accordance with work procedures</w:t>
            </w:r>
          </w:p>
          <w:p w14:paraId="0DA9CA89" w14:textId="77777777" w:rsidR="00C876FD" w:rsidRPr="008223B9" w:rsidRDefault="00C876FD" w:rsidP="008223B9">
            <w:pPr>
              <w:numPr>
                <w:ilvl w:val="1"/>
                <w:numId w:val="9"/>
              </w:numPr>
              <w:tabs>
                <w:tab w:val="left" w:pos="655"/>
              </w:tabs>
              <w:spacing w:after="0"/>
              <w:rPr>
                <w:rFonts w:ascii="Times New Roman" w:hAnsi="Times New Roman"/>
                <w:sz w:val="24"/>
                <w:szCs w:val="24"/>
                <w:lang w:val="en-US"/>
              </w:rPr>
            </w:pPr>
            <w:r w:rsidRPr="008223B9">
              <w:rPr>
                <w:rFonts w:ascii="Times New Roman" w:hAnsi="Times New Roman"/>
                <w:sz w:val="24"/>
                <w:szCs w:val="24"/>
                <w:lang w:val="en-US"/>
              </w:rPr>
              <w:t xml:space="preserve">Slides and handouts are printed according to work requirements </w:t>
            </w:r>
          </w:p>
        </w:tc>
      </w:tr>
    </w:tbl>
    <w:p w14:paraId="305C200D" w14:textId="77777777" w:rsidR="00C876FD" w:rsidRPr="008223B9" w:rsidRDefault="00C876FD" w:rsidP="008223B9">
      <w:pPr>
        <w:spacing w:after="0"/>
        <w:rPr>
          <w:rFonts w:ascii="Times New Roman" w:hAnsi="Times New Roman"/>
          <w:b/>
          <w:sz w:val="24"/>
          <w:szCs w:val="24"/>
          <w:lang w:val="en-US"/>
        </w:rPr>
      </w:pPr>
    </w:p>
    <w:p w14:paraId="5946569B" w14:textId="77777777" w:rsidR="00C876FD" w:rsidRPr="008223B9" w:rsidRDefault="00C876FD" w:rsidP="008223B9">
      <w:pPr>
        <w:spacing w:after="0"/>
        <w:rPr>
          <w:rFonts w:ascii="Times New Roman" w:hAnsi="Times New Roman"/>
          <w:b/>
          <w:sz w:val="24"/>
          <w:szCs w:val="24"/>
          <w:lang w:val="en-US"/>
        </w:rPr>
      </w:pPr>
      <w:r w:rsidRPr="008223B9">
        <w:rPr>
          <w:rFonts w:ascii="Times New Roman" w:hAnsi="Times New Roman"/>
          <w:b/>
          <w:sz w:val="24"/>
          <w:szCs w:val="24"/>
          <w:lang w:val="en-US"/>
        </w:rPr>
        <w:t>RANGE</w:t>
      </w:r>
    </w:p>
    <w:p w14:paraId="7A7567E0" w14:textId="77777777" w:rsidR="00C876FD" w:rsidRPr="008223B9" w:rsidRDefault="00C876FD" w:rsidP="008223B9">
      <w:pPr>
        <w:spacing w:after="0"/>
        <w:jc w:val="both"/>
        <w:rPr>
          <w:rFonts w:ascii="Times New Roman" w:hAnsi="Times New Roman"/>
          <w:sz w:val="24"/>
          <w:szCs w:val="24"/>
          <w:lang w:val="en-US"/>
        </w:rPr>
      </w:pPr>
      <w:r w:rsidRPr="008223B9">
        <w:rPr>
          <w:rFonts w:ascii="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5439"/>
      </w:tblGrid>
      <w:tr w:rsidR="00C876FD" w:rsidRPr="008223B9" w14:paraId="1C6A6126" w14:textId="77777777" w:rsidTr="009615E4">
        <w:trPr>
          <w:trHeight w:val="422"/>
        </w:trPr>
        <w:tc>
          <w:tcPr>
            <w:tcW w:w="18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1EE7FA" w14:textId="77777777" w:rsidR="00C876FD" w:rsidRPr="008223B9" w:rsidRDefault="00C876FD" w:rsidP="008223B9">
            <w:pPr>
              <w:spacing w:before="60" w:after="60"/>
              <w:rPr>
                <w:rFonts w:ascii="Times New Roman" w:hAnsi="Times New Roman"/>
                <w:b/>
                <w:sz w:val="24"/>
                <w:szCs w:val="24"/>
                <w:lang w:val="en-US"/>
              </w:rPr>
            </w:pPr>
            <w:r w:rsidRPr="008223B9">
              <w:rPr>
                <w:rFonts w:ascii="Times New Roman" w:hAnsi="Times New Roman"/>
                <w:b/>
                <w:sz w:val="24"/>
                <w:szCs w:val="24"/>
                <w:lang w:val="en-US"/>
              </w:rPr>
              <w:t>Variable</w:t>
            </w:r>
          </w:p>
        </w:tc>
        <w:tc>
          <w:tcPr>
            <w:tcW w:w="31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B60F01" w14:textId="77777777" w:rsidR="00C876FD" w:rsidRPr="008223B9" w:rsidRDefault="00C876FD" w:rsidP="008223B9">
            <w:pPr>
              <w:spacing w:before="60" w:after="60"/>
              <w:rPr>
                <w:rFonts w:ascii="Times New Roman" w:hAnsi="Times New Roman"/>
                <w:b/>
                <w:sz w:val="24"/>
                <w:szCs w:val="24"/>
                <w:lang w:val="en-US"/>
              </w:rPr>
            </w:pPr>
            <w:r w:rsidRPr="008223B9">
              <w:rPr>
                <w:rFonts w:ascii="Times New Roman" w:hAnsi="Times New Roman"/>
                <w:b/>
                <w:sz w:val="24"/>
                <w:szCs w:val="24"/>
                <w:lang w:val="en-US"/>
              </w:rPr>
              <w:t>Range</w:t>
            </w:r>
          </w:p>
        </w:tc>
      </w:tr>
      <w:tr w:rsidR="00C876FD" w:rsidRPr="008223B9" w14:paraId="57469ABF" w14:textId="77777777" w:rsidTr="009615E4">
        <w:tc>
          <w:tcPr>
            <w:tcW w:w="1809" w:type="pct"/>
            <w:tcBorders>
              <w:top w:val="single" w:sz="4" w:space="0" w:color="auto"/>
              <w:left w:val="single" w:sz="4" w:space="0" w:color="auto"/>
              <w:bottom w:val="single" w:sz="4" w:space="0" w:color="auto"/>
              <w:right w:val="single" w:sz="4" w:space="0" w:color="auto"/>
            </w:tcBorders>
            <w:hideMark/>
          </w:tcPr>
          <w:p w14:paraId="381DA2BB" w14:textId="77777777" w:rsidR="00C876FD" w:rsidRPr="008223B9" w:rsidRDefault="00C876FD" w:rsidP="008223B9">
            <w:pPr>
              <w:spacing w:after="0"/>
              <w:rPr>
                <w:rFonts w:ascii="Times New Roman" w:hAnsi="Times New Roman"/>
                <w:sz w:val="24"/>
                <w:szCs w:val="24"/>
                <w:lang w:val="en-US"/>
              </w:rPr>
            </w:pPr>
            <w:r w:rsidRPr="008223B9">
              <w:rPr>
                <w:rFonts w:ascii="Times New Roman" w:hAnsi="Times New Roman"/>
                <w:sz w:val="24"/>
                <w:szCs w:val="24"/>
                <w:lang w:val="en-US"/>
              </w:rPr>
              <w:t>Appropriate computer software may include but not limited to:</w:t>
            </w:r>
          </w:p>
        </w:tc>
        <w:tc>
          <w:tcPr>
            <w:tcW w:w="3191" w:type="pct"/>
            <w:tcBorders>
              <w:top w:val="single" w:sz="4" w:space="0" w:color="auto"/>
              <w:left w:val="single" w:sz="4" w:space="0" w:color="auto"/>
              <w:bottom w:val="single" w:sz="4" w:space="0" w:color="auto"/>
              <w:right w:val="single" w:sz="4" w:space="0" w:color="auto"/>
            </w:tcBorders>
          </w:tcPr>
          <w:p w14:paraId="63F8B50D" w14:textId="77777777" w:rsidR="00C876FD" w:rsidRPr="008223B9" w:rsidRDefault="00C876FD" w:rsidP="008223B9">
            <w:pPr>
              <w:spacing w:after="0"/>
              <w:rPr>
                <w:rFonts w:ascii="Times New Roman" w:hAnsi="Times New Roman"/>
                <w:sz w:val="24"/>
                <w:szCs w:val="24"/>
                <w:lang w:val="en-US"/>
              </w:rPr>
            </w:pPr>
            <w:r w:rsidRPr="008223B9">
              <w:rPr>
                <w:rFonts w:ascii="Times New Roman" w:hAnsi="Times New Roman"/>
                <w:sz w:val="24"/>
                <w:szCs w:val="24"/>
                <w:lang w:val="en-US"/>
              </w:rPr>
              <w:t>A</w:t>
            </w:r>
            <w:r w:rsidRPr="008223B9">
              <w:rPr>
                <w:rFonts w:ascii="Times New Roman" w:hAnsi="Times New Roman"/>
                <w:sz w:val="24"/>
                <w:szCs w:val="24"/>
                <w:shd w:val="clear" w:color="auto" w:fill="FFFFFF"/>
                <w:lang w:val="en-US"/>
              </w:rPr>
              <w:t xml:space="preserve"> collection of instructions or computer tools that enable the user to interact with a </w:t>
            </w:r>
            <w:r w:rsidRPr="008223B9">
              <w:rPr>
                <w:rFonts w:ascii="Times New Roman" w:hAnsi="Times New Roman"/>
                <w:i/>
                <w:iCs/>
                <w:sz w:val="24"/>
                <w:szCs w:val="24"/>
                <w:shd w:val="clear" w:color="auto" w:fill="FFFFFF"/>
                <w:lang w:val="en-US"/>
              </w:rPr>
              <w:t>computer</w:t>
            </w:r>
            <w:r w:rsidRPr="008223B9">
              <w:rPr>
                <w:rFonts w:ascii="Times New Roman" w:hAnsi="Times New Roman"/>
                <w:sz w:val="24"/>
                <w:szCs w:val="24"/>
                <w:shd w:val="clear" w:color="auto" w:fill="FFFFFF"/>
                <w:lang w:val="en-US"/>
              </w:rPr>
              <w:t xml:space="preserve">, its hardware, or perform tasks. </w:t>
            </w:r>
          </w:p>
        </w:tc>
      </w:tr>
      <w:tr w:rsidR="00C876FD" w:rsidRPr="008223B9" w14:paraId="6ECFF67D" w14:textId="77777777" w:rsidTr="009615E4">
        <w:tc>
          <w:tcPr>
            <w:tcW w:w="1809" w:type="pct"/>
            <w:tcBorders>
              <w:top w:val="single" w:sz="4" w:space="0" w:color="auto"/>
              <w:left w:val="single" w:sz="4" w:space="0" w:color="auto"/>
              <w:bottom w:val="single" w:sz="4" w:space="0" w:color="auto"/>
              <w:right w:val="single" w:sz="4" w:space="0" w:color="auto"/>
            </w:tcBorders>
          </w:tcPr>
          <w:p w14:paraId="4AAB8839" w14:textId="77777777" w:rsidR="00C876FD" w:rsidRPr="008223B9" w:rsidRDefault="00C876FD" w:rsidP="008223B9">
            <w:pPr>
              <w:spacing w:after="0"/>
              <w:rPr>
                <w:rFonts w:ascii="Times New Roman" w:hAnsi="Times New Roman"/>
                <w:sz w:val="24"/>
                <w:szCs w:val="24"/>
                <w:lang w:val="en-US"/>
              </w:rPr>
            </w:pPr>
            <w:r w:rsidRPr="008223B9">
              <w:rPr>
                <w:rFonts w:ascii="Times New Roman" w:hAnsi="Times New Roman"/>
                <w:sz w:val="24"/>
                <w:szCs w:val="24"/>
                <w:lang w:val="en-US"/>
              </w:rPr>
              <w:t>Appropriate computer hardware may include but not limited to:</w:t>
            </w:r>
          </w:p>
          <w:p w14:paraId="3195CFB2" w14:textId="77777777" w:rsidR="00C876FD" w:rsidRPr="008223B9" w:rsidRDefault="00C876FD" w:rsidP="008223B9">
            <w:pPr>
              <w:spacing w:before="60" w:after="60"/>
              <w:rPr>
                <w:rFonts w:ascii="Times New Roman" w:hAnsi="Times New Roman"/>
                <w:sz w:val="24"/>
                <w:szCs w:val="24"/>
                <w:lang w:val="en-US"/>
              </w:rPr>
            </w:pPr>
          </w:p>
        </w:tc>
        <w:tc>
          <w:tcPr>
            <w:tcW w:w="3191" w:type="pct"/>
            <w:tcBorders>
              <w:top w:val="single" w:sz="4" w:space="0" w:color="auto"/>
              <w:left w:val="single" w:sz="4" w:space="0" w:color="auto"/>
              <w:bottom w:val="single" w:sz="4" w:space="0" w:color="auto"/>
              <w:right w:val="single" w:sz="4" w:space="0" w:color="auto"/>
            </w:tcBorders>
            <w:hideMark/>
          </w:tcPr>
          <w:p w14:paraId="5B4DA319" w14:textId="77777777" w:rsidR="00C876FD" w:rsidRPr="008223B9" w:rsidRDefault="00C876FD" w:rsidP="008223B9">
            <w:pPr>
              <w:spacing w:after="0"/>
              <w:rPr>
                <w:rFonts w:ascii="Times New Roman" w:hAnsi="Times New Roman"/>
                <w:sz w:val="24"/>
                <w:szCs w:val="24"/>
                <w:lang w:val="en-US"/>
              </w:rPr>
            </w:pPr>
            <w:r w:rsidRPr="008223B9">
              <w:rPr>
                <w:rFonts w:ascii="Times New Roman" w:hAnsi="Times New Roman"/>
                <w:sz w:val="24"/>
                <w:szCs w:val="24"/>
                <w:lang w:val="en-US"/>
              </w:rPr>
              <w:t xml:space="preserve">Collection of physical parts of a </w:t>
            </w:r>
            <w:r w:rsidRPr="008223B9">
              <w:rPr>
                <w:rFonts w:ascii="Times New Roman" w:hAnsi="Times New Roman"/>
                <w:bCs/>
                <w:sz w:val="24"/>
                <w:szCs w:val="24"/>
                <w:lang w:val="en-US"/>
              </w:rPr>
              <w:t>computer</w:t>
            </w:r>
            <w:r w:rsidRPr="008223B9">
              <w:rPr>
                <w:rFonts w:ascii="Times New Roman" w:hAnsi="Times New Roman"/>
                <w:sz w:val="24"/>
                <w:szCs w:val="24"/>
                <w:lang w:val="en-US"/>
              </w:rPr>
              <w:t xml:space="preserve"> system such as;</w:t>
            </w:r>
          </w:p>
          <w:p w14:paraId="4C76E234" w14:textId="77777777" w:rsidR="00C876FD" w:rsidRPr="008223B9" w:rsidRDefault="00C876FD" w:rsidP="008223B9">
            <w:pPr>
              <w:numPr>
                <w:ilvl w:val="0"/>
                <w:numId w:val="91"/>
              </w:numPr>
              <w:spacing w:after="0"/>
              <w:ind w:left="234" w:hanging="202"/>
              <w:rPr>
                <w:rFonts w:ascii="Times New Roman" w:hAnsi="Times New Roman"/>
                <w:sz w:val="24"/>
                <w:szCs w:val="24"/>
                <w:lang w:val="en-US"/>
              </w:rPr>
            </w:pPr>
            <w:r w:rsidRPr="008223B9">
              <w:rPr>
                <w:rFonts w:ascii="Times New Roman" w:hAnsi="Times New Roman"/>
                <w:bCs/>
                <w:sz w:val="24"/>
                <w:szCs w:val="24"/>
                <w:lang w:val="en-US"/>
              </w:rPr>
              <w:t>Computer</w:t>
            </w:r>
            <w:r w:rsidRPr="008223B9">
              <w:rPr>
                <w:rFonts w:ascii="Times New Roman" w:hAnsi="Times New Roman"/>
                <w:sz w:val="24"/>
                <w:szCs w:val="24"/>
                <w:lang w:val="en-US"/>
              </w:rPr>
              <w:t xml:space="preserve"> case, monitor, keyboard, and mouse </w:t>
            </w:r>
          </w:p>
          <w:p w14:paraId="07D0C2DB" w14:textId="77777777" w:rsidR="00C876FD" w:rsidRPr="008223B9" w:rsidRDefault="00C876FD" w:rsidP="008223B9">
            <w:pPr>
              <w:numPr>
                <w:ilvl w:val="0"/>
                <w:numId w:val="91"/>
              </w:numPr>
              <w:spacing w:after="0"/>
              <w:ind w:left="234" w:hanging="202"/>
              <w:rPr>
                <w:rFonts w:ascii="Times New Roman" w:hAnsi="Times New Roman"/>
                <w:sz w:val="24"/>
                <w:szCs w:val="24"/>
                <w:lang w:val="en-US"/>
              </w:rPr>
            </w:pPr>
            <w:r w:rsidRPr="008223B9">
              <w:rPr>
                <w:rFonts w:ascii="Times New Roman" w:hAnsi="Times New Roman"/>
                <w:sz w:val="24"/>
                <w:szCs w:val="24"/>
                <w:lang w:val="en-US"/>
              </w:rPr>
              <w:t xml:space="preserve">All the parts inside the </w:t>
            </w:r>
            <w:r w:rsidRPr="008223B9">
              <w:rPr>
                <w:rFonts w:ascii="Times New Roman" w:hAnsi="Times New Roman"/>
                <w:bCs/>
                <w:sz w:val="24"/>
                <w:szCs w:val="24"/>
                <w:lang w:val="en-US"/>
              </w:rPr>
              <w:t>computer</w:t>
            </w:r>
            <w:r w:rsidRPr="008223B9">
              <w:rPr>
                <w:rFonts w:ascii="Times New Roman" w:hAnsi="Times New Roman"/>
                <w:sz w:val="24"/>
                <w:szCs w:val="24"/>
                <w:lang w:val="en-US"/>
              </w:rPr>
              <w:t xml:space="preserve"> case, such as the hard disk drive, motherboard and video card</w:t>
            </w:r>
          </w:p>
        </w:tc>
      </w:tr>
      <w:tr w:rsidR="00C876FD" w:rsidRPr="008223B9" w14:paraId="16C9E101" w14:textId="77777777" w:rsidTr="009615E4">
        <w:tc>
          <w:tcPr>
            <w:tcW w:w="1809" w:type="pct"/>
            <w:tcBorders>
              <w:top w:val="single" w:sz="4" w:space="0" w:color="auto"/>
              <w:left w:val="single" w:sz="4" w:space="0" w:color="auto"/>
              <w:bottom w:val="single" w:sz="4" w:space="0" w:color="auto"/>
              <w:right w:val="single" w:sz="4" w:space="0" w:color="auto"/>
            </w:tcBorders>
            <w:hideMark/>
          </w:tcPr>
          <w:p w14:paraId="3B301CAF" w14:textId="77777777" w:rsidR="00C876FD" w:rsidRPr="008223B9" w:rsidRDefault="00C876FD" w:rsidP="008223B9">
            <w:pPr>
              <w:spacing w:after="0"/>
              <w:rPr>
                <w:rFonts w:ascii="Times New Roman" w:hAnsi="Times New Roman"/>
                <w:sz w:val="24"/>
                <w:szCs w:val="24"/>
                <w:lang w:val="en-US"/>
              </w:rPr>
            </w:pPr>
            <w:r w:rsidRPr="008223B9">
              <w:rPr>
                <w:rFonts w:ascii="Times New Roman" w:hAnsi="Times New Roman"/>
                <w:sz w:val="24"/>
                <w:szCs w:val="24"/>
                <w:lang w:val="en-US"/>
              </w:rPr>
              <w:t>Data security and privacy may include but not limited to:</w:t>
            </w:r>
          </w:p>
        </w:tc>
        <w:tc>
          <w:tcPr>
            <w:tcW w:w="3191" w:type="pct"/>
            <w:tcBorders>
              <w:top w:val="single" w:sz="4" w:space="0" w:color="auto"/>
              <w:left w:val="single" w:sz="4" w:space="0" w:color="auto"/>
              <w:bottom w:val="single" w:sz="4" w:space="0" w:color="auto"/>
              <w:right w:val="single" w:sz="4" w:space="0" w:color="auto"/>
            </w:tcBorders>
            <w:hideMark/>
          </w:tcPr>
          <w:p w14:paraId="3FC94868" w14:textId="77777777" w:rsidR="00C876FD" w:rsidRPr="008223B9" w:rsidRDefault="00C876FD" w:rsidP="008223B9">
            <w:pPr>
              <w:numPr>
                <w:ilvl w:val="0"/>
                <w:numId w:val="91"/>
              </w:numPr>
              <w:tabs>
                <w:tab w:val="left" w:pos="376"/>
              </w:tabs>
              <w:spacing w:after="0"/>
              <w:ind w:left="376" w:hanging="376"/>
              <w:jc w:val="both"/>
              <w:rPr>
                <w:rFonts w:ascii="Times New Roman" w:hAnsi="Times New Roman"/>
                <w:sz w:val="24"/>
                <w:szCs w:val="24"/>
                <w:lang w:val="en-US"/>
              </w:rPr>
            </w:pPr>
            <w:r w:rsidRPr="008223B9">
              <w:rPr>
                <w:rFonts w:ascii="Times New Roman" w:hAnsi="Times New Roman"/>
                <w:sz w:val="24"/>
                <w:szCs w:val="24"/>
                <w:lang w:val="en-US"/>
              </w:rPr>
              <w:t>Confidentiality of data</w:t>
            </w:r>
          </w:p>
          <w:p w14:paraId="27EB87AA" w14:textId="77777777" w:rsidR="00C876FD" w:rsidRPr="008223B9" w:rsidRDefault="00C876FD" w:rsidP="008223B9">
            <w:pPr>
              <w:numPr>
                <w:ilvl w:val="0"/>
                <w:numId w:val="91"/>
              </w:numPr>
              <w:tabs>
                <w:tab w:val="left" w:pos="376"/>
              </w:tabs>
              <w:spacing w:after="0"/>
              <w:ind w:left="376" w:hanging="376"/>
              <w:jc w:val="both"/>
              <w:rPr>
                <w:rFonts w:ascii="Times New Roman" w:hAnsi="Times New Roman"/>
                <w:sz w:val="24"/>
                <w:szCs w:val="24"/>
                <w:lang w:val="en-US"/>
              </w:rPr>
            </w:pPr>
            <w:r w:rsidRPr="008223B9">
              <w:rPr>
                <w:rFonts w:ascii="Times New Roman" w:hAnsi="Times New Roman"/>
                <w:sz w:val="24"/>
                <w:szCs w:val="24"/>
                <w:lang w:val="en-US"/>
              </w:rPr>
              <w:t>Cloud computing</w:t>
            </w:r>
          </w:p>
          <w:p w14:paraId="11C03BFC" w14:textId="77777777" w:rsidR="00C876FD" w:rsidRPr="008223B9" w:rsidRDefault="00C876FD" w:rsidP="008223B9">
            <w:pPr>
              <w:numPr>
                <w:ilvl w:val="0"/>
                <w:numId w:val="91"/>
              </w:numPr>
              <w:tabs>
                <w:tab w:val="left" w:pos="376"/>
              </w:tabs>
              <w:spacing w:after="0"/>
              <w:ind w:left="376" w:hanging="376"/>
              <w:rPr>
                <w:rFonts w:ascii="Times New Roman" w:hAnsi="Times New Roman"/>
                <w:sz w:val="24"/>
                <w:szCs w:val="24"/>
                <w:lang w:val="en-US"/>
              </w:rPr>
            </w:pPr>
            <w:r w:rsidRPr="008223B9">
              <w:rPr>
                <w:rFonts w:ascii="Times New Roman" w:hAnsi="Times New Roman"/>
                <w:sz w:val="24"/>
                <w:szCs w:val="24"/>
                <w:lang w:val="en-US"/>
              </w:rPr>
              <w:t>Integrity -but-curious data surfing</w:t>
            </w:r>
          </w:p>
        </w:tc>
      </w:tr>
      <w:tr w:rsidR="00C876FD" w:rsidRPr="008223B9" w14:paraId="5A61A40C" w14:textId="77777777" w:rsidTr="009615E4">
        <w:tc>
          <w:tcPr>
            <w:tcW w:w="1809" w:type="pct"/>
            <w:tcBorders>
              <w:top w:val="single" w:sz="4" w:space="0" w:color="auto"/>
              <w:left w:val="single" w:sz="4" w:space="0" w:color="auto"/>
              <w:bottom w:val="single" w:sz="4" w:space="0" w:color="auto"/>
              <w:right w:val="single" w:sz="4" w:space="0" w:color="auto"/>
            </w:tcBorders>
            <w:hideMark/>
          </w:tcPr>
          <w:p w14:paraId="59C9AE84" w14:textId="77777777" w:rsidR="00C876FD" w:rsidRPr="008223B9" w:rsidRDefault="00C876FD" w:rsidP="008223B9">
            <w:pPr>
              <w:spacing w:after="0"/>
              <w:rPr>
                <w:rFonts w:ascii="Times New Roman" w:hAnsi="Times New Roman"/>
                <w:sz w:val="24"/>
                <w:szCs w:val="24"/>
                <w:lang w:val="en-US"/>
              </w:rPr>
            </w:pPr>
            <w:r w:rsidRPr="008223B9">
              <w:rPr>
                <w:rFonts w:ascii="Times New Roman" w:hAnsi="Times New Roman"/>
                <w:sz w:val="24"/>
                <w:szCs w:val="24"/>
                <w:lang w:val="en-US"/>
              </w:rPr>
              <w:t xml:space="preserve">Security and control </w:t>
            </w:r>
            <w:r w:rsidRPr="008223B9">
              <w:rPr>
                <w:rFonts w:ascii="Times New Roman" w:hAnsi="Times New Roman"/>
                <w:sz w:val="24"/>
                <w:szCs w:val="24"/>
                <w:lang w:val="en-US"/>
              </w:rPr>
              <w:lastRenderedPageBreak/>
              <w:t>measures may include but not limited to:</w:t>
            </w:r>
          </w:p>
        </w:tc>
        <w:tc>
          <w:tcPr>
            <w:tcW w:w="3191" w:type="pct"/>
            <w:tcBorders>
              <w:top w:val="single" w:sz="4" w:space="0" w:color="auto"/>
              <w:left w:val="single" w:sz="4" w:space="0" w:color="auto"/>
              <w:bottom w:val="single" w:sz="4" w:space="0" w:color="auto"/>
              <w:right w:val="single" w:sz="4" w:space="0" w:color="auto"/>
            </w:tcBorders>
            <w:hideMark/>
          </w:tcPr>
          <w:p w14:paraId="2938DEE9" w14:textId="77777777" w:rsidR="00C876FD" w:rsidRPr="008223B9" w:rsidRDefault="00C876FD" w:rsidP="008223B9">
            <w:pPr>
              <w:numPr>
                <w:ilvl w:val="0"/>
                <w:numId w:val="91"/>
              </w:numPr>
              <w:spacing w:after="0"/>
              <w:ind w:left="376" w:hanging="376"/>
              <w:rPr>
                <w:rFonts w:ascii="Times New Roman" w:hAnsi="Times New Roman"/>
                <w:sz w:val="24"/>
                <w:szCs w:val="24"/>
                <w:lang w:val="en-US"/>
              </w:rPr>
            </w:pPr>
            <w:r w:rsidRPr="008223B9">
              <w:rPr>
                <w:rFonts w:ascii="Times New Roman" w:hAnsi="Times New Roman"/>
                <w:sz w:val="24"/>
                <w:szCs w:val="24"/>
                <w:lang w:val="en-US"/>
              </w:rPr>
              <w:lastRenderedPageBreak/>
              <w:t>Counter measures against cyber terrorism</w:t>
            </w:r>
          </w:p>
          <w:p w14:paraId="05CC6C23" w14:textId="77777777" w:rsidR="00C876FD" w:rsidRPr="008223B9" w:rsidRDefault="00C876FD" w:rsidP="008223B9">
            <w:pPr>
              <w:numPr>
                <w:ilvl w:val="0"/>
                <w:numId w:val="91"/>
              </w:numPr>
              <w:spacing w:after="0"/>
              <w:ind w:left="376" w:hanging="376"/>
              <w:rPr>
                <w:rFonts w:ascii="Times New Roman" w:hAnsi="Times New Roman"/>
                <w:sz w:val="24"/>
                <w:szCs w:val="24"/>
                <w:lang w:val="en-US"/>
              </w:rPr>
            </w:pPr>
            <w:r w:rsidRPr="008223B9">
              <w:rPr>
                <w:rFonts w:ascii="Times New Roman" w:hAnsi="Times New Roman"/>
                <w:sz w:val="24"/>
                <w:szCs w:val="24"/>
                <w:lang w:val="en-US"/>
              </w:rPr>
              <w:lastRenderedPageBreak/>
              <w:t>Risk reduction</w:t>
            </w:r>
          </w:p>
          <w:p w14:paraId="0E5D25E0" w14:textId="77777777" w:rsidR="00C876FD" w:rsidRPr="008223B9" w:rsidRDefault="00C876FD" w:rsidP="008223B9">
            <w:pPr>
              <w:numPr>
                <w:ilvl w:val="0"/>
                <w:numId w:val="91"/>
              </w:numPr>
              <w:spacing w:after="0"/>
              <w:ind w:left="376" w:hanging="376"/>
              <w:rPr>
                <w:rFonts w:ascii="Times New Roman" w:hAnsi="Times New Roman"/>
                <w:sz w:val="24"/>
                <w:szCs w:val="24"/>
                <w:lang w:val="en-US"/>
              </w:rPr>
            </w:pPr>
            <w:r w:rsidRPr="008223B9">
              <w:rPr>
                <w:rFonts w:ascii="Times New Roman" w:hAnsi="Times New Roman"/>
                <w:sz w:val="24"/>
                <w:szCs w:val="24"/>
                <w:lang w:val="en-US"/>
              </w:rPr>
              <w:t xml:space="preserve">Cyber threat issues </w:t>
            </w:r>
          </w:p>
          <w:p w14:paraId="2682CDD4" w14:textId="77777777" w:rsidR="00C876FD" w:rsidRPr="008223B9" w:rsidRDefault="00C876FD" w:rsidP="008223B9">
            <w:pPr>
              <w:numPr>
                <w:ilvl w:val="0"/>
                <w:numId w:val="91"/>
              </w:numPr>
              <w:spacing w:after="0"/>
              <w:ind w:left="376" w:hanging="376"/>
              <w:rPr>
                <w:rFonts w:ascii="Times New Roman" w:hAnsi="Times New Roman"/>
                <w:sz w:val="24"/>
                <w:szCs w:val="24"/>
                <w:lang w:val="en-US"/>
              </w:rPr>
            </w:pPr>
            <w:r w:rsidRPr="008223B9">
              <w:rPr>
                <w:rFonts w:ascii="Times New Roman" w:hAnsi="Times New Roman"/>
                <w:sz w:val="24"/>
                <w:szCs w:val="24"/>
                <w:lang w:val="en-US"/>
              </w:rPr>
              <w:t>Risk management</w:t>
            </w:r>
          </w:p>
          <w:p w14:paraId="031F147D" w14:textId="77777777" w:rsidR="00C876FD" w:rsidRPr="008223B9" w:rsidRDefault="00C876FD" w:rsidP="008223B9">
            <w:pPr>
              <w:numPr>
                <w:ilvl w:val="0"/>
                <w:numId w:val="91"/>
              </w:numPr>
              <w:spacing w:after="0"/>
              <w:ind w:left="376" w:hanging="376"/>
              <w:rPr>
                <w:rFonts w:ascii="Times New Roman" w:hAnsi="Times New Roman"/>
                <w:sz w:val="24"/>
                <w:szCs w:val="24"/>
                <w:lang w:val="en-US"/>
              </w:rPr>
            </w:pPr>
            <w:r w:rsidRPr="008223B9">
              <w:rPr>
                <w:rFonts w:ascii="Times New Roman" w:hAnsi="Times New Roman"/>
                <w:sz w:val="24"/>
                <w:szCs w:val="24"/>
                <w:lang w:val="en-US"/>
              </w:rPr>
              <w:t>Pass-wording</w:t>
            </w:r>
          </w:p>
        </w:tc>
      </w:tr>
      <w:tr w:rsidR="00C876FD" w:rsidRPr="008223B9" w14:paraId="6D00D822" w14:textId="77777777" w:rsidTr="009615E4">
        <w:tc>
          <w:tcPr>
            <w:tcW w:w="1809" w:type="pct"/>
            <w:tcBorders>
              <w:top w:val="single" w:sz="4" w:space="0" w:color="auto"/>
              <w:left w:val="single" w:sz="4" w:space="0" w:color="auto"/>
              <w:bottom w:val="single" w:sz="4" w:space="0" w:color="auto"/>
              <w:right w:val="single" w:sz="4" w:space="0" w:color="auto"/>
            </w:tcBorders>
            <w:hideMark/>
          </w:tcPr>
          <w:p w14:paraId="6EDF59BE" w14:textId="77777777" w:rsidR="00C876FD" w:rsidRPr="008223B9" w:rsidRDefault="00C876FD" w:rsidP="008223B9">
            <w:pPr>
              <w:spacing w:after="0"/>
              <w:rPr>
                <w:rFonts w:ascii="Times New Roman" w:hAnsi="Times New Roman"/>
                <w:sz w:val="24"/>
                <w:szCs w:val="24"/>
                <w:lang w:val="en-US"/>
              </w:rPr>
            </w:pPr>
            <w:r w:rsidRPr="008223B9">
              <w:rPr>
                <w:rFonts w:ascii="Times New Roman" w:hAnsi="Times New Roman"/>
                <w:sz w:val="24"/>
                <w:szCs w:val="24"/>
                <w:lang w:val="en-US"/>
              </w:rPr>
              <w:lastRenderedPageBreak/>
              <w:t>Security threats may include but not limited to:</w:t>
            </w:r>
          </w:p>
        </w:tc>
        <w:tc>
          <w:tcPr>
            <w:tcW w:w="3191" w:type="pct"/>
            <w:tcBorders>
              <w:top w:val="single" w:sz="4" w:space="0" w:color="auto"/>
              <w:left w:val="single" w:sz="4" w:space="0" w:color="auto"/>
              <w:bottom w:val="single" w:sz="4" w:space="0" w:color="auto"/>
              <w:right w:val="single" w:sz="4" w:space="0" w:color="auto"/>
            </w:tcBorders>
            <w:hideMark/>
          </w:tcPr>
          <w:p w14:paraId="0982C8C2" w14:textId="77777777" w:rsidR="00C876FD" w:rsidRPr="008223B9" w:rsidRDefault="00C876FD" w:rsidP="008223B9">
            <w:pPr>
              <w:numPr>
                <w:ilvl w:val="0"/>
                <w:numId w:val="91"/>
              </w:numPr>
              <w:spacing w:after="0"/>
              <w:ind w:left="376" w:hanging="376"/>
              <w:rPr>
                <w:rFonts w:ascii="Times New Roman" w:hAnsi="Times New Roman"/>
                <w:sz w:val="24"/>
                <w:szCs w:val="24"/>
                <w:lang w:val="en-US"/>
              </w:rPr>
            </w:pPr>
            <w:r w:rsidRPr="008223B9">
              <w:rPr>
                <w:rFonts w:ascii="Times New Roman" w:hAnsi="Times New Roman"/>
                <w:sz w:val="24"/>
                <w:szCs w:val="24"/>
                <w:lang w:val="en-US"/>
              </w:rPr>
              <w:t>Cyber terrorism</w:t>
            </w:r>
          </w:p>
          <w:p w14:paraId="795C8254" w14:textId="77777777" w:rsidR="00C876FD" w:rsidRPr="008223B9" w:rsidRDefault="00C876FD" w:rsidP="008223B9">
            <w:pPr>
              <w:numPr>
                <w:ilvl w:val="0"/>
                <w:numId w:val="91"/>
              </w:numPr>
              <w:spacing w:after="0"/>
              <w:ind w:left="376" w:hanging="376"/>
              <w:rPr>
                <w:rFonts w:ascii="Times New Roman" w:hAnsi="Times New Roman"/>
                <w:sz w:val="24"/>
                <w:szCs w:val="24"/>
                <w:lang w:val="en-US"/>
              </w:rPr>
            </w:pPr>
            <w:r w:rsidRPr="008223B9">
              <w:rPr>
                <w:rFonts w:ascii="Times New Roman" w:hAnsi="Times New Roman"/>
                <w:sz w:val="24"/>
                <w:szCs w:val="24"/>
                <w:lang w:val="en-US"/>
              </w:rPr>
              <w:t>Hacking</w:t>
            </w:r>
          </w:p>
        </w:tc>
      </w:tr>
      <w:tr w:rsidR="00C876FD" w:rsidRPr="008223B9" w14:paraId="64FBC6EB" w14:textId="77777777" w:rsidTr="009615E4">
        <w:tc>
          <w:tcPr>
            <w:tcW w:w="1809" w:type="pct"/>
            <w:tcBorders>
              <w:top w:val="single" w:sz="4" w:space="0" w:color="auto"/>
              <w:left w:val="single" w:sz="4" w:space="0" w:color="auto"/>
              <w:bottom w:val="single" w:sz="4" w:space="0" w:color="auto"/>
              <w:right w:val="single" w:sz="4" w:space="0" w:color="auto"/>
            </w:tcBorders>
            <w:hideMark/>
          </w:tcPr>
          <w:p w14:paraId="547087DC" w14:textId="77777777" w:rsidR="00C876FD" w:rsidRPr="008223B9" w:rsidRDefault="00C876FD" w:rsidP="008223B9">
            <w:pPr>
              <w:spacing w:after="0"/>
              <w:rPr>
                <w:rFonts w:ascii="Times New Roman" w:hAnsi="Times New Roman"/>
                <w:sz w:val="24"/>
                <w:szCs w:val="24"/>
                <w:lang w:val="en-US"/>
              </w:rPr>
            </w:pPr>
            <w:r w:rsidRPr="008223B9">
              <w:rPr>
                <w:rFonts w:ascii="Times New Roman" w:hAnsi="Times New Roman"/>
                <w:sz w:val="24"/>
                <w:szCs w:val="24"/>
                <w:lang w:val="en-US"/>
              </w:rPr>
              <w:t>Word processing concepts may include but not limited to:</w:t>
            </w:r>
          </w:p>
        </w:tc>
        <w:tc>
          <w:tcPr>
            <w:tcW w:w="3191" w:type="pct"/>
            <w:tcBorders>
              <w:top w:val="single" w:sz="4" w:space="0" w:color="auto"/>
              <w:left w:val="single" w:sz="4" w:space="0" w:color="auto"/>
              <w:bottom w:val="single" w:sz="4" w:space="0" w:color="auto"/>
              <w:right w:val="single" w:sz="4" w:space="0" w:color="auto"/>
            </w:tcBorders>
          </w:tcPr>
          <w:p w14:paraId="7C18F855" w14:textId="77777777" w:rsidR="00C876FD" w:rsidRPr="008223B9" w:rsidRDefault="00C876FD" w:rsidP="008223B9">
            <w:pPr>
              <w:rPr>
                <w:rFonts w:ascii="Times New Roman" w:hAnsi="Times New Roman"/>
                <w:sz w:val="24"/>
                <w:szCs w:val="24"/>
                <w:lang w:val="en-US"/>
              </w:rPr>
            </w:pPr>
            <w:r w:rsidRPr="008223B9">
              <w:rPr>
                <w:rFonts w:ascii="Times New Roman" w:hAnsi="Times New Roman"/>
                <w:sz w:val="24"/>
                <w:szCs w:val="24"/>
                <w:lang w:val="en-US"/>
              </w:rPr>
              <w:t>Using a special program to create, edit and print documents</w:t>
            </w:r>
          </w:p>
        </w:tc>
      </w:tr>
      <w:tr w:rsidR="00C876FD" w:rsidRPr="008223B9" w14:paraId="17156A79" w14:textId="77777777" w:rsidTr="009615E4">
        <w:tc>
          <w:tcPr>
            <w:tcW w:w="1809" w:type="pct"/>
            <w:tcBorders>
              <w:top w:val="single" w:sz="4" w:space="0" w:color="auto"/>
              <w:left w:val="single" w:sz="4" w:space="0" w:color="auto"/>
              <w:bottom w:val="single" w:sz="4" w:space="0" w:color="auto"/>
              <w:right w:val="single" w:sz="4" w:space="0" w:color="auto"/>
            </w:tcBorders>
            <w:hideMark/>
          </w:tcPr>
          <w:p w14:paraId="2A0B10E5" w14:textId="77777777" w:rsidR="00C876FD" w:rsidRPr="008223B9" w:rsidRDefault="00C876FD" w:rsidP="008223B9">
            <w:pPr>
              <w:spacing w:after="0"/>
              <w:rPr>
                <w:rFonts w:ascii="Times New Roman" w:hAnsi="Times New Roman"/>
                <w:sz w:val="24"/>
                <w:szCs w:val="24"/>
                <w:lang w:val="en-US"/>
              </w:rPr>
            </w:pPr>
            <w:r w:rsidRPr="008223B9">
              <w:rPr>
                <w:rFonts w:ascii="Times New Roman" w:hAnsi="Times New Roman"/>
                <w:sz w:val="24"/>
                <w:szCs w:val="24"/>
                <w:lang w:val="en-US"/>
              </w:rPr>
              <w:t>Network configuration may include but not limited to:</w:t>
            </w:r>
          </w:p>
        </w:tc>
        <w:tc>
          <w:tcPr>
            <w:tcW w:w="3191" w:type="pct"/>
            <w:tcBorders>
              <w:top w:val="single" w:sz="4" w:space="0" w:color="auto"/>
              <w:left w:val="single" w:sz="4" w:space="0" w:color="auto"/>
              <w:bottom w:val="single" w:sz="4" w:space="0" w:color="auto"/>
              <w:right w:val="single" w:sz="4" w:space="0" w:color="auto"/>
            </w:tcBorders>
            <w:hideMark/>
          </w:tcPr>
          <w:p w14:paraId="0593EDC6" w14:textId="77777777" w:rsidR="00C876FD" w:rsidRPr="008223B9" w:rsidRDefault="00C876FD" w:rsidP="008223B9">
            <w:pPr>
              <w:rPr>
                <w:rFonts w:ascii="Times New Roman" w:hAnsi="Times New Roman"/>
                <w:sz w:val="24"/>
                <w:szCs w:val="24"/>
                <w:lang w:val="en-US"/>
              </w:rPr>
            </w:pPr>
            <w:r w:rsidRPr="008223B9">
              <w:rPr>
                <w:rFonts w:ascii="Times New Roman" w:hAnsi="Times New Roman"/>
                <w:sz w:val="24"/>
                <w:szCs w:val="24"/>
                <w:lang w:val="en-US"/>
              </w:rPr>
              <w:t>Organizing and maintaining information on the components of a computer network</w:t>
            </w:r>
          </w:p>
        </w:tc>
      </w:tr>
    </w:tbl>
    <w:p w14:paraId="2BA25782" w14:textId="77777777" w:rsidR="00C876FD" w:rsidRPr="008223B9" w:rsidRDefault="00C876FD" w:rsidP="008223B9">
      <w:pPr>
        <w:spacing w:after="0"/>
        <w:rPr>
          <w:rFonts w:ascii="Times New Roman" w:hAnsi="Times New Roman"/>
          <w:b/>
          <w:sz w:val="24"/>
          <w:szCs w:val="24"/>
          <w:lang w:val="en-US"/>
        </w:rPr>
      </w:pPr>
    </w:p>
    <w:p w14:paraId="0E03EEDF" w14:textId="77777777" w:rsidR="00C876FD" w:rsidRPr="008223B9" w:rsidRDefault="00C876FD" w:rsidP="008223B9">
      <w:pPr>
        <w:spacing w:after="0"/>
        <w:rPr>
          <w:rFonts w:ascii="Times New Roman" w:hAnsi="Times New Roman"/>
          <w:sz w:val="24"/>
          <w:szCs w:val="24"/>
          <w:lang w:val="en-US"/>
        </w:rPr>
      </w:pPr>
      <w:r w:rsidRPr="008223B9">
        <w:rPr>
          <w:rFonts w:ascii="Times New Roman" w:hAnsi="Times New Roman"/>
          <w:b/>
          <w:sz w:val="24"/>
          <w:szCs w:val="24"/>
          <w:lang w:val="en-US"/>
        </w:rPr>
        <w:t>REQUIRED SKILLS AND KNOWLEDGE</w:t>
      </w:r>
    </w:p>
    <w:p w14:paraId="47EF8FEB" w14:textId="77777777" w:rsidR="00C876FD" w:rsidRPr="008223B9" w:rsidRDefault="00C876FD" w:rsidP="008223B9">
      <w:pPr>
        <w:rPr>
          <w:rFonts w:ascii="Times New Roman" w:hAnsi="Times New Roman"/>
          <w:sz w:val="24"/>
          <w:szCs w:val="24"/>
          <w:lang w:val="en-US"/>
        </w:rPr>
      </w:pPr>
      <w:r w:rsidRPr="008223B9">
        <w:rPr>
          <w:rFonts w:ascii="Times New Roman" w:hAnsi="Times New Roman"/>
          <w:bCs/>
          <w:sz w:val="24"/>
          <w:szCs w:val="24"/>
          <w:lang w:val="en-US"/>
        </w:rPr>
        <w:t>This section describes the skills and knowledge required for this unit of competency.</w:t>
      </w:r>
    </w:p>
    <w:p w14:paraId="4C70F8F8" w14:textId="77777777" w:rsidR="00C876FD" w:rsidRPr="008223B9" w:rsidRDefault="00C876FD" w:rsidP="008223B9">
      <w:pPr>
        <w:spacing w:before="240" w:after="0"/>
        <w:contextualSpacing/>
        <w:rPr>
          <w:rFonts w:ascii="Times New Roman" w:hAnsi="Times New Roman"/>
          <w:b/>
          <w:sz w:val="24"/>
          <w:szCs w:val="24"/>
          <w:lang w:val="en-US"/>
        </w:rPr>
      </w:pPr>
      <w:r w:rsidRPr="008223B9">
        <w:rPr>
          <w:rFonts w:ascii="Times New Roman" w:hAnsi="Times New Roman"/>
          <w:b/>
          <w:sz w:val="24"/>
          <w:szCs w:val="24"/>
          <w:lang w:val="en-US"/>
        </w:rPr>
        <w:t>Required Skills</w:t>
      </w:r>
    </w:p>
    <w:p w14:paraId="250C30B1" w14:textId="77777777" w:rsidR="00C876FD" w:rsidRPr="008223B9" w:rsidRDefault="00C876FD" w:rsidP="008223B9">
      <w:pPr>
        <w:spacing w:after="0"/>
        <w:rPr>
          <w:rFonts w:ascii="Times New Roman" w:hAnsi="Times New Roman"/>
          <w:sz w:val="24"/>
          <w:szCs w:val="24"/>
          <w:lang w:val="en-US"/>
        </w:rPr>
      </w:pPr>
      <w:r w:rsidRPr="008223B9">
        <w:rPr>
          <w:rFonts w:ascii="Times New Roman" w:hAnsi="Times New Roman"/>
          <w:sz w:val="24"/>
          <w:szCs w:val="24"/>
          <w:lang w:val="en-US"/>
        </w:rPr>
        <w:t>The individual needs to demonstrate the following skills:</w:t>
      </w:r>
    </w:p>
    <w:p w14:paraId="5FB4ADAC"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Analytical skills</w:t>
      </w:r>
    </w:p>
    <w:p w14:paraId="3177823E"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Interpretation</w:t>
      </w:r>
    </w:p>
    <w:p w14:paraId="50CC476F"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Typing</w:t>
      </w:r>
    </w:p>
    <w:p w14:paraId="47DD4F08"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Communication</w:t>
      </w:r>
    </w:p>
    <w:p w14:paraId="102DBA5B"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Computing (applying fundamental operations such as addition, subtraction, division and multiplication)</w:t>
      </w:r>
    </w:p>
    <w:p w14:paraId="4552DD5F"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Using calculator</w:t>
      </w:r>
    </w:p>
    <w:p w14:paraId="170354B7" w14:textId="77777777" w:rsidR="00C876FD" w:rsidRPr="008223B9" w:rsidRDefault="00C876FD" w:rsidP="008223B9">
      <w:pPr>
        <w:numPr>
          <w:ilvl w:val="0"/>
          <w:numId w:val="11"/>
        </w:numPr>
        <w:spacing w:after="0"/>
        <w:ind w:left="720"/>
        <w:rPr>
          <w:rFonts w:ascii="Times New Roman" w:hAnsi="Times New Roman"/>
          <w:b/>
          <w:bCs/>
          <w:sz w:val="24"/>
          <w:szCs w:val="24"/>
          <w:lang w:val="en-US"/>
        </w:rPr>
      </w:pPr>
      <w:r w:rsidRPr="008223B9">
        <w:rPr>
          <w:rFonts w:ascii="Times New Roman" w:hAnsi="Times New Roman"/>
          <w:sz w:val="24"/>
          <w:szCs w:val="24"/>
          <w:lang w:val="en-US"/>
        </w:rPr>
        <w:t>Basic ICT skills</w:t>
      </w:r>
    </w:p>
    <w:p w14:paraId="75D5A3BA" w14:textId="77777777" w:rsidR="00C876FD" w:rsidRPr="008223B9" w:rsidRDefault="00C876FD" w:rsidP="008223B9">
      <w:pPr>
        <w:spacing w:after="0"/>
        <w:ind w:left="720"/>
        <w:contextualSpacing/>
        <w:rPr>
          <w:rFonts w:ascii="Times New Roman" w:hAnsi="Times New Roman"/>
          <w:b/>
          <w:bCs/>
          <w:sz w:val="24"/>
          <w:szCs w:val="24"/>
          <w:lang w:val="en-US"/>
        </w:rPr>
      </w:pPr>
    </w:p>
    <w:p w14:paraId="1FF72011" w14:textId="77777777" w:rsidR="00C876FD" w:rsidRPr="008223B9" w:rsidRDefault="00C876FD" w:rsidP="008223B9">
      <w:pPr>
        <w:spacing w:after="0"/>
        <w:rPr>
          <w:rFonts w:ascii="Times New Roman" w:hAnsi="Times New Roman"/>
          <w:b/>
          <w:bCs/>
          <w:sz w:val="24"/>
          <w:szCs w:val="24"/>
          <w:lang w:val="en-US"/>
        </w:rPr>
      </w:pPr>
      <w:r w:rsidRPr="008223B9">
        <w:rPr>
          <w:rFonts w:ascii="Times New Roman" w:hAnsi="Times New Roman"/>
          <w:b/>
          <w:bCs/>
          <w:sz w:val="24"/>
          <w:szCs w:val="24"/>
          <w:lang w:val="en-US"/>
        </w:rPr>
        <w:t>Required Knowledge</w:t>
      </w:r>
    </w:p>
    <w:p w14:paraId="6695EBA3" w14:textId="77777777" w:rsidR="00C876FD" w:rsidRPr="008223B9" w:rsidRDefault="00C876FD" w:rsidP="008223B9">
      <w:pPr>
        <w:spacing w:after="0"/>
        <w:rPr>
          <w:rFonts w:ascii="Times New Roman" w:hAnsi="Times New Roman"/>
          <w:bCs/>
          <w:sz w:val="24"/>
          <w:szCs w:val="24"/>
          <w:lang w:val="en-US"/>
        </w:rPr>
      </w:pPr>
      <w:r w:rsidRPr="008223B9">
        <w:rPr>
          <w:rFonts w:ascii="Times New Roman" w:hAnsi="Times New Roman"/>
          <w:bCs/>
          <w:sz w:val="24"/>
          <w:szCs w:val="24"/>
          <w:lang w:val="en-US"/>
        </w:rPr>
        <w:t>The individual needs to demonstrate knowledge of:</w:t>
      </w:r>
    </w:p>
    <w:p w14:paraId="207DC6A6"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Software concept</w:t>
      </w:r>
    </w:p>
    <w:p w14:paraId="143AA081"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Functions of computer software and hardware</w:t>
      </w:r>
    </w:p>
    <w:p w14:paraId="282C324E"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Data security and privacy</w:t>
      </w:r>
    </w:p>
    <w:p w14:paraId="4292B214"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Computer security threats and control measures</w:t>
      </w:r>
    </w:p>
    <w:p w14:paraId="10C677A5"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 xml:space="preserve">Technology underlying cyber-attacks and networks </w:t>
      </w:r>
    </w:p>
    <w:p w14:paraId="28E8A845"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Cyber terrorism</w:t>
      </w:r>
    </w:p>
    <w:p w14:paraId="008C22CE"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Computer crimes</w:t>
      </w:r>
    </w:p>
    <w:p w14:paraId="1B1FF41B"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Detection and protection of computer crimes</w:t>
      </w:r>
    </w:p>
    <w:p w14:paraId="33E47D49"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Laws governing protection of ICT</w:t>
      </w:r>
    </w:p>
    <w:p w14:paraId="5FA737D1"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Word processing;</w:t>
      </w:r>
    </w:p>
    <w:p w14:paraId="2D152A66" w14:textId="77777777" w:rsidR="00C876FD" w:rsidRPr="008223B9" w:rsidRDefault="00C876FD" w:rsidP="008223B9">
      <w:pPr>
        <w:numPr>
          <w:ilvl w:val="0"/>
          <w:numId w:val="92"/>
        </w:numPr>
        <w:spacing w:after="0"/>
        <w:rPr>
          <w:rFonts w:ascii="Times New Roman" w:hAnsi="Times New Roman"/>
          <w:sz w:val="24"/>
          <w:szCs w:val="24"/>
          <w:lang w:val="en-US"/>
        </w:rPr>
      </w:pPr>
      <w:r w:rsidRPr="008223B9">
        <w:rPr>
          <w:rFonts w:ascii="Times New Roman" w:hAnsi="Times New Roman"/>
          <w:sz w:val="24"/>
          <w:szCs w:val="24"/>
          <w:lang w:val="en-US"/>
        </w:rPr>
        <w:t>Functions and concepts of word processing.</w:t>
      </w:r>
    </w:p>
    <w:p w14:paraId="20086891" w14:textId="77777777" w:rsidR="00C876FD" w:rsidRPr="008223B9" w:rsidRDefault="00C876FD" w:rsidP="008223B9">
      <w:pPr>
        <w:numPr>
          <w:ilvl w:val="0"/>
          <w:numId w:val="92"/>
        </w:numPr>
        <w:spacing w:after="0"/>
        <w:rPr>
          <w:rFonts w:ascii="Times New Roman" w:hAnsi="Times New Roman"/>
          <w:sz w:val="24"/>
          <w:szCs w:val="24"/>
          <w:lang w:val="en-US"/>
        </w:rPr>
      </w:pPr>
      <w:r w:rsidRPr="008223B9">
        <w:rPr>
          <w:rFonts w:ascii="Times New Roman" w:hAnsi="Times New Roman"/>
          <w:sz w:val="24"/>
          <w:szCs w:val="24"/>
          <w:lang w:val="en-US"/>
        </w:rPr>
        <w:t>Documents and tables creation and manipulations</w:t>
      </w:r>
    </w:p>
    <w:p w14:paraId="7DA05086" w14:textId="77777777" w:rsidR="00C876FD" w:rsidRPr="008223B9" w:rsidRDefault="00C876FD" w:rsidP="008223B9">
      <w:pPr>
        <w:numPr>
          <w:ilvl w:val="0"/>
          <w:numId w:val="92"/>
        </w:numPr>
        <w:spacing w:after="0"/>
        <w:rPr>
          <w:rFonts w:ascii="Times New Roman" w:hAnsi="Times New Roman"/>
          <w:sz w:val="24"/>
          <w:szCs w:val="24"/>
          <w:lang w:val="en-US"/>
        </w:rPr>
      </w:pPr>
      <w:r w:rsidRPr="008223B9">
        <w:rPr>
          <w:rFonts w:ascii="Times New Roman" w:hAnsi="Times New Roman"/>
          <w:sz w:val="24"/>
          <w:szCs w:val="24"/>
          <w:lang w:val="en-US"/>
        </w:rPr>
        <w:t>Mail merging</w:t>
      </w:r>
    </w:p>
    <w:p w14:paraId="0A3E1A52" w14:textId="77777777" w:rsidR="00C876FD" w:rsidRPr="008223B9" w:rsidRDefault="00C876FD" w:rsidP="008223B9">
      <w:pPr>
        <w:numPr>
          <w:ilvl w:val="0"/>
          <w:numId w:val="92"/>
        </w:numPr>
        <w:spacing w:after="0"/>
        <w:rPr>
          <w:rFonts w:ascii="Times New Roman" w:hAnsi="Times New Roman"/>
          <w:sz w:val="24"/>
          <w:szCs w:val="24"/>
          <w:lang w:val="en-US"/>
        </w:rPr>
      </w:pPr>
      <w:r w:rsidRPr="008223B9">
        <w:rPr>
          <w:rFonts w:ascii="Times New Roman" w:hAnsi="Times New Roman"/>
          <w:sz w:val="24"/>
          <w:szCs w:val="24"/>
          <w:lang w:val="en-US"/>
        </w:rPr>
        <w:t xml:space="preserve">Word processing utilities </w:t>
      </w:r>
    </w:p>
    <w:p w14:paraId="0B847629" w14:textId="77777777" w:rsidR="00C876FD" w:rsidRPr="008223B9" w:rsidRDefault="00C876FD" w:rsidP="008223B9">
      <w:pPr>
        <w:spacing w:after="0"/>
        <w:rPr>
          <w:rFonts w:ascii="Times New Roman" w:hAnsi="Times New Roman"/>
          <w:sz w:val="24"/>
          <w:szCs w:val="24"/>
          <w:lang w:val="en-US"/>
        </w:rPr>
      </w:pPr>
    </w:p>
    <w:p w14:paraId="73B5C979"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Spread sheets;</w:t>
      </w:r>
    </w:p>
    <w:p w14:paraId="1FFF2B35" w14:textId="77777777" w:rsidR="00C876FD" w:rsidRPr="008223B9" w:rsidRDefault="00C876FD" w:rsidP="008223B9">
      <w:pPr>
        <w:numPr>
          <w:ilvl w:val="0"/>
          <w:numId w:val="93"/>
        </w:numPr>
        <w:spacing w:after="0"/>
        <w:rPr>
          <w:rFonts w:ascii="Times New Roman" w:hAnsi="Times New Roman"/>
          <w:sz w:val="24"/>
          <w:szCs w:val="24"/>
          <w:lang w:val="en-US"/>
        </w:rPr>
      </w:pPr>
      <w:r w:rsidRPr="008223B9">
        <w:rPr>
          <w:rFonts w:ascii="Times New Roman" w:hAnsi="Times New Roman"/>
          <w:sz w:val="24"/>
          <w:szCs w:val="24"/>
          <w:lang w:val="en-US"/>
        </w:rPr>
        <w:lastRenderedPageBreak/>
        <w:t xml:space="preserve">Meaning, formulae, function and charts, uses and layout </w:t>
      </w:r>
    </w:p>
    <w:p w14:paraId="1B295AA9" w14:textId="77777777" w:rsidR="00C876FD" w:rsidRPr="008223B9" w:rsidRDefault="00C876FD" w:rsidP="008223B9">
      <w:pPr>
        <w:numPr>
          <w:ilvl w:val="0"/>
          <w:numId w:val="93"/>
        </w:numPr>
        <w:spacing w:after="0"/>
        <w:rPr>
          <w:rFonts w:ascii="Times New Roman" w:hAnsi="Times New Roman"/>
          <w:sz w:val="24"/>
          <w:szCs w:val="24"/>
          <w:lang w:val="en-US"/>
        </w:rPr>
      </w:pPr>
      <w:r w:rsidRPr="008223B9">
        <w:rPr>
          <w:rFonts w:ascii="Times New Roman" w:hAnsi="Times New Roman"/>
          <w:sz w:val="24"/>
          <w:szCs w:val="24"/>
          <w:lang w:val="en-US"/>
        </w:rPr>
        <w:t xml:space="preserve">Data formulation, manipulation and application to cells </w:t>
      </w:r>
    </w:p>
    <w:p w14:paraId="1C87C709" w14:textId="77777777" w:rsidR="00C876FD" w:rsidRPr="008223B9" w:rsidRDefault="00C876FD" w:rsidP="008223B9">
      <w:pPr>
        <w:numPr>
          <w:ilvl w:val="0"/>
          <w:numId w:val="93"/>
        </w:numPr>
        <w:spacing w:after="0"/>
        <w:rPr>
          <w:rFonts w:ascii="Times New Roman" w:hAnsi="Times New Roman"/>
          <w:sz w:val="24"/>
          <w:szCs w:val="24"/>
          <w:lang w:val="en-US"/>
        </w:rPr>
      </w:pPr>
    </w:p>
    <w:p w14:paraId="1FEB5C3E"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 xml:space="preserve">Database;                </w:t>
      </w:r>
    </w:p>
    <w:p w14:paraId="233E844D" w14:textId="77777777" w:rsidR="00C876FD" w:rsidRPr="008223B9" w:rsidRDefault="00C876FD" w:rsidP="008223B9">
      <w:pPr>
        <w:numPr>
          <w:ilvl w:val="0"/>
          <w:numId w:val="94"/>
        </w:numPr>
        <w:spacing w:after="0"/>
        <w:rPr>
          <w:rFonts w:ascii="Times New Roman" w:hAnsi="Times New Roman"/>
          <w:sz w:val="24"/>
          <w:szCs w:val="24"/>
          <w:lang w:val="en-US"/>
        </w:rPr>
      </w:pPr>
      <w:r w:rsidRPr="008223B9">
        <w:rPr>
          <w:rFonts w:ascii="Times New Roman" w:hAnsi="Times New Roman"/>
          <w:sz w:val="24"/>
          <w:szCs w:val="24"/>
          <w:lang w:val="en-US"/>
        </w:rPr>
        <w:t>Database design, data manipulation, sorting, indexing, storage retrieval and security</w:t>
      </w:r>
    </w:p>
    <w:p w14:paraId="30664648"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 xml:space="preserve">Desktop publishing;  </w:t>
      </w:r>
    </w:p>
    <w:p w14:paraId="5EA2F67F" w14:textId="77777777" w:rsidR="00C876FD" w:rsidRPr="008223B9" w:rsidRDefault="00C876FD" w:rsidP="008223B9">
      <w:pPr>
        <w:numPr>
          <w:ilvl w:val="0"/>
          <w:numId w:val="94"/>
        </w:numPr>
        <w:spacing w:after="0"/>
        <w:rPr>
          <w:rFonts w:ascii="Times New Roman" w:hAnsi="Times New Roman"/>
          <w:sz w:val="24"/>
          <w:szCs w:val="24"/>
          <w:lang w:val="en-US"/>
        </w:rPr>
      </w:pPr>
      <w:r w:rsidRPr="008223B9">
        <w:rPr>
          <w:rFonts w:ascii="Times New Roman" w:hAnsi="Times New Roman"/>
          <w:sz w:val="24"/>
          <w:szCs w:val="24"/>
          <w:lang w:val="en-US"/>
        </w:rPr>
        <w:t>Designing and developing desktop publishing tools</w:t>
      </w:r>
    </w:p>
    <w:p w14:paraId="2CD744C6" w14:textId="77777777" w:rsidR="00C876FD" w:rsidRPr="008223B9" w:rsidRDefault="00C876FD" w:rsidP="008223B9">
      <w:pPr>
        <w:numPr>
          <w:ilvl w:val="0"/>
          <w:numId w:val="94"/>
        </w:numPr>
        <w:spacing w:after="0"/>
        <w:rPr>
          <w:rFonts w:ascii="Times New Roman" w:hAnsi="Times New Roman"/>
          <w:sz w:val="24"/>
          <w:szCs w:val="24"/>
          <w:lang w:val="en-US"/>
        </w:rPr>
      </w:pPr>
      <w:r w:rsidRPr="008223B9">
        <w:rPr>
          <w:rFonts w:ascii="Times New Roman" w:hAnsi="Times New Roman"/>
          <w:sz w:val="24"/>
          <w:szCs w:val="24"/>
          <w:lang w:val="en-US"/>
        </w:rPr>
        <w:t xml:space="preserve">Manipulation of desktop publishing tools    </w:t>
      </w:r>
    </w:p>
    <w:p w14:paraId="59762337" w14:textId="77777777" w:rsidR="00C876FD" w:rsidRPr="008223B9" w:rsidRDefault="00C876FD" w:rsidP="008223B9">
      <w:pPr>
        <w:numPr>
          <w:ilvl w:val="0"/>
          <w:numId w:val="94"/>
        </w:numPr>
        <w:spacing w:after="0"/>
        <w:rPr>
          <w:rFonts w:ascii="Times New Roman" w:hAnsi="Times New Roman"/>
          <w:sz w:val="24"/>
          <w:szCs w:val="24"/>
          <w:lang w:val="en-US"/>
        </w:rPr>
      </w:pPr>
      <w:r w:rsidRPr="008223B9">
        <w:rPr>
          <w:rFonts w:ascii="Times New Roman" w:hAnsi="Times New Roman"/>
          <w:sz w:val="24"/>
          <w:szCs w:val="24"/>
          <w:lang w:val="en-US"/>
        </w:rPr>
        <w:t>Enhancement of typeset work and printing documents</w:t>
      </w:r>
    </w:p>
    <w:p w14:paraId="2431D32B"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 xml:space="preserve">Presentation Packages; </w:t>
      </w:r>
    </w:p>
    <w:p w14:paraId="267ED876" w14:textId="77777777" w:rsidR="00C876FD" w:rsidRPr="008223B9" w:rsidRDefault="00C876FD" w:rsidP="008223B9">
      <w:pPr>
        <w:numPr>
          <w:ilvl w:val="0"/>
          <w:numId w:val="95"/>
        </w:numPr>
        <w:spacing w:after="0"/>
        <w:rPr>
          <w:rFonts w:ascii="Times New Roman" w:hAnsi="Times New Roman"/>
          <w:sz w:val="24"/>
          <w:szCs w:val="24"/>
          <w:lang w:val="en-US"/>
        </w:rPr>
      </w:pPr>
      <w:r w:rsidRPr="008223B9">
        <w:rPr>
          <w:rFonts w:ascii="Times New Roman" w:hAnsi="Times New Roman"/>
          <w:sz w:val="24"/>
          <w:szCs w:val="24"/>
          <w:lang w:val="en-US"/>
        </w:rPr>
        <w:t xml:space="preserve">Types of presentation Packages </w:t>
      </w:r>
    </w:p>
    <w:p w14:paraId="6B42F76A" w14:textId="77777777" w:rsidR="00C876FD" w:rsidRPr="008223B9" w:rsidRDefault="00C876FD" w:rsidP="008223B9">
      <w:pPr>
        <w:numPr>
          <w:ilvl w:val="0"/>
          <w:numId w:val="95"/>
        </w:numPr>
        <w:spacing w:after="0"/>
        <w:rPr>
          <w:rFonts w:ascii="Times New Roman" w:hAnsi="Times New Roman"/>
          <w:sz w:val="24"/>
          <w:szCs w:val="24"/>
          <w:lang w:val="en-US"/>
        </w:rPr>
      </w:pPr>
      <w:r w:rsidRPr="008223B9">
        <w:rPr>
          <w:rFonts w:ascii="Times New Roman" w:hAnsi="Times New Roman"/>
          <w:sz w:val="24"/>
          <w:szCs w:val="24"/>
          <w:lang w:val="en-US"/>
        </w:rPr>
        <w:t xml:space="preserve">Creating, formulating, running, editing, printing and presenting slides and handouts             </w:t>
      </w:r>
    </w:p>
    <w:p w14:paraId="031A8177"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 xml:space="preserve">Networking and Internet;        </w:t>
      </w:r>
    </w:p>
    <w:p w14:paraId="2AE571B2" w14:textId="77777777" w:rsidR="00C876FD" w:rsidRPr="008223B9" w:rsidRDefault="00C876FD" w:rsidP="008223B9">
      <w:pPr>
        <w:numPr>
          <w:ilvl w:val="0"/>
          <w:numId w:val="93"/>
        </w:numPr>
        <w:spacing w:after="0"/>
        <w:rPr>
          <w:rFonts w:ascii="Times New Roman" w:hAnsi="Times New Roman"/>
          <w:sz w:val="24"/>
          <w:szCs w:val="24"/>
          <w:lang w:val="en-US"/>
        </w:rPr>
      </w:pPr>
      <w:r w:rsidRPr="008223B9">
        <w:rPr>
          <w:rFonts w:ascii="Times New Roman" w:hAnsi="Times New Roman"/>
          <w:sz w:val="24"/>
          <w:szCs w:val="24"/>
          <w:lang w:val="en-US"/>
        </w:rPr>
        <w:t>Computer networking and internet.</w:t>
      </w:r>
    </w:p>
    <w:p w14:paraId="3F478DBC" w14:textId="77777777" w:rsidR="00C876FD" w:rsidRPr="008223B9" w:rsidRDefault="00C876FD" w:rsidP="008223B9">
      <w:pPr>
        <w:numPr>
          <w:ilvl w:val="0"/>
          <w:numId w:val="93"/>
        </w:numPr>
        <w:spacing w:after="0"/>
        <w:rPr>
          <w:rFonts w:ascii="Times New Roman" w:hAnsi="Times New Roman"/>
          <w:sz w:val="24"/>
          <w:szCs w:val="24"/>
          <w:lang w:val="en-US"/>
        </w:rPr>
      </w:pPr>
      <w:r w:rsidRPr="008223B9">
        <w:rPr>
          <w:rFonts w:ascii="Times New Roman" w:hAnsi="Times New Roman"/>
          <w:sz w:val="24"/>
          <w:szCs w:val="24"/>
          <w:lang w:val="en-US"/>
        </w:rPr>
        <w:t>Electronic mail and world wide web</w:t>
      </w:r>
    </w:p>
    <w:p w14:paraId="37154E7F" w14:textId="77777777" w:rsidR="00C876FD" w:rsidRPr="008223B9" w:rsidRDefault="00C876FD" w:rsidP="008223B9">
      <w:pPr>
        <w:numPr>
          <w:ilvl w:val="0"/>
          <w:numId w:val="11"/>
        </w:numPr>
        <w:spacing w:after="0"/>
        <w:ind w:left="720"/>
        <w:rPr>
          <w:rFonts w:ascii="Times New Roman" w:hAnsi="Times New Roman"/>
          <w:sz w:val="24"/>
          <w:szCs w:val="24"/>
          <w:lang w:val="en-US"/>
        </w:rPr>
      </w:pPr>
      <w:r w:rsidRPr="008223B9">
        <w:rPr>
          <w:rFonts w:ascii="Times New Roman" w:hAnsi="Times New Roman"/>
          <w:sz w:val="24"/>
          <w:szCs w:val="24"/>
          <w:lang w:val="en-US"/>
        </w:rPr>
        <w:t xml:space="preserve">Emerging trends and issues in ICT;   </w:t>
      </w:r>
    </w:p>
    <w:p w14:paraId="477138E0" w14:textId="77777777" w:rsidR="00C876FD" w:rsidRPr="008223B9" w:rsidRDefault="00C876FD" w:rsidP="008223B9">
      <w:pPr>
        <w:numPr>
          <w:ilvl w:val="0"/>
          <w:numId w:val="96"/>
        </w:numPr>
        <w:spacing w:after="0"/>
        <w:rPr>
          <w:rFonts w:ascii="Times New Roman" w:hAnsi="Times New Roman"/>
          <w:sz w:val="24"/>
          <w:szCs w:val="24"/>
          <w:lang w:val="en-US" w:eastAsia="zh-CN"/>
        </w:rPr>
      </w:pPr>
      <w:r w:rsidRPr="008223B9">
        <w:rPr>
          <w:rFonts w:ascii="Times New Roman" w:hAnsi="Times New Roman"/>
          <w:sz w:val="24"/>
          <w:szCs w:val="24"/>
          <w:lang w:val="en-US" w:eastAsia="zh-CN"/>
        </w:rPr>
        <w:t>Identify and integrate emerging trends and issues in ICT</w:t>
      </w:r>
    </w:p>
    <w:p w14:paraId="5D9FC1F0" w14:textId="77777777" w:rsidR="00C876FD" w:rsidRPr="008223B9" w:rsidRDefault="00C876FD" w:rsidP="008223B9">
      <w:pPr>
        <w:numPr>
          <w:ilvl w:val="0"/>
          <w:numId w:val="96"/>
        </w:numPr>
        <w:spacing w:after="0"/>
        <w:rPr>
          <w:rFonts w:ascii="Times New Roman" w:hAnsi="Times New Roman"/>
          <w:sz w:val="24"/>
          <w:szCs w:val="24"/>
          <w:lang w:val="en-US" w:eastAsia="zh-CN"/>
        </w:rPr>
      </w:pPr>
      <w:r w:rsidRPr="008223B9">
        <w:rPr>
          <w:rFonts w:ascii="Times New Roman" w:hAnsi="Times New Roman"/>
          <w:sz w:val="24"/>
          <w:szCs w:val="24"/>
          <w:lang w:val="en-US" w:eastAsia="zh-CN"/>
        </w:rPr>
        <w:t>Challenges posed by emerging trends and issues</w:t>
      </w:r>
    </w:p>
    <w:p w14:paraId="54E008DA" w14:textId="77777777" w:rsidR="00C876FD" w:rsidRPr="008223B9" w:rsidRDefault="00C876FD" w:rsidP="008223B9">
      <w:pPr>
        <w:rPr>
          <w:rFonts w:ascii="Times New Roman" w:hAnsi="Times New Roman"/>
          <w:sz w:val="24"/>
          <w:szCs w:val="24"/>
          <w:lang w:val="en-US"/>
        </w:rPr>
      </w:pPr>
    </w:p>
    <w:p w14:paraId="31C065EB" w14:textId="77777777" w:rsidR="00C876FD" w:rsidRPr="008223B9" w:rsidRDefault="00C876FD" w:rsidP="008223B9">
      <w:pPr>
        <w:spacing w:after="0"/>
        <w:rPr>
          <w:rFonts w:ascii="Times New Roman" w:hAnsi="Times New Roman"/>
          <w:b/>
          <w:sz w:val="24"/>
          <w:szCs w:val="24"/>
          <w:lang w:val="en-US"/>
        </w:rPr>
      </w:pPr>
      <w:r w:rsidRPr="008223B9">
        <w:rPr>
          <w:rFonts w:ascii="Times New Roman" w:hAnsi="Times New Roman"/>
          <w:b/>
          <w:sz w:val="24"/>
          <w:szCs w:val="24"/>
          <w:lang w:val="en-US"/>
        </w:rPr>
        <w:t>EVIDENCE GUIDE</w:t>
      </w:r>
    </w:p>
    <w:p w14:paraId="3D12B03A" w14:textId="77777777" w:rsidR="00C876FD" w:rsidRPr="008223B9" w:rsidRDefault="00C876FD" w:rsidP="008223B9">
      <w:pPr>
        <w:spacing w:before="80" w:after="80"/>
        <w:ind w:hanging="90"/>
        <w:rPr>
          <w:rFonts w:ascii="Times New Roman" w:hAnsi="Times New Roman"/>
          <w:sz w:val="24"/>
          <w:szCs w:val="24"/>
          <w:lang w:val="en-US"/>
        </w:rPr>
      </w:pPr>
      <w:r w:rsidRPr="008223B9">
        <w:rPr>
          <w:rFonts w:ascii="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6231"/>
      </w:tblGrid>
      <w:tr w:rsidR="00C876FD" w:rsidRPr="008223B9" w14:paraId="094B4B04" w14:textId="77777777" w:rsidTr="00C876FD">
        <w:tc>
          <w:tcPr>
            <w:tcW w:w="1344" w:type="pct"/>
            <w:tcBorders>
              <w:top w:val="single" w:sz="4" w:space="0" w:color="auto"/>
              <w:left w:val="single" w:sz="4" w:space="0" w:color="auto"/>
              <w:bottom w:val="single" w:sz="4" w:space="0" w:color="auto"/>
              <w:right w:val="single" w:sz="4" w:space="0" w:color="auto"/>
            </w:tcBorders>
            <w:hideMark/>
          </w:tcPr>
          <w:p w14:paraId="10FF8255" w14:textId="77777777" w:rsidR="00C876FD" w:rsidRPr="008223B9" w:rsidRDefault="00C876FD" w:rsidP="008223B9">
            <w:pPr>
              <w:numPr>
                <w:ilvl w:val="0"/>
                <w:numId w:val="10"/>
              </w:numPr>
              <w:spacing w:after="0"/>
              <w:rPr>
                <w:rFonts w:ascii="Times New Roman" w:hAnsi="Times New Roman"/>
                <w:sz w:val="24"/>
                <w:szCs w:val="24"/>
                <w:lang w:val="en-US"/>
              </w:rPr>
            </w:pPr>
            <w:r w:rsidRPr="008223B9">
              <w:rPr>
                <w:rFonts w:ascii="Times New Roman" w:hAnsi="Times New Roman"/>
                <w:sz w:val="24"/>
                <w:szCs w:val="24"/>
                <w:lang w:val="en-US"/>
              </w:rPr>
              <w:t>Critical Aspects of Competency</w:t>
            </w:r>
          </w:p>
        </w:tc>
        <w:tc>
          <w:tcPr>
            <w:tcW w:w="3656" w:type="pct"/>
            <w:tcBorders>
              <w:top w:val="single" w:sz="4" w:space="0" w:color="auto"/>
              <w:left w:val="single" w:sz="4" w:space="0" w:color="auto"/>
              <w:bottom w:val="single" w:sz="4" w:space="0" w:color="auto"/>
              <w:right w:val="single" w:sz="4" w:space="0" w:color="auto"/>
            </w:tcBorders>
          </w:tcPr>
          <w:p w14:paraId="3537A184" w14:textId="77777777" w:rsidR="00C876FD" w:rsidRPr="008223B9" w:rsidRDefault="00C876FD" w:rsidP="008223B9">
            <w:pPr>
              <w:tabs>
                <w:tab w:val="left" w:pos="702"/>
              </w:tabs>
              <w:spacing w:after="0"/>
              <w:ind w:left="702" w:hanging="702"/>
              <w:rPr>
                <w:rFonts w:ascii="Times New Roman" w:hAnsi="Times New Roman"/>
                <w:sz w:val="24"/>
                <w:szCs w:val="24"/>
                <w:lang w:val="en-US"/>
              </w:rPr>
            </w:pPr>
            <w:r w:rsidRPr="008223B9">
              <w:rPr>
                <w:rFonts w:ascii="Times New Roman" w:hAnsi="Times New Roman"/>
                <w:sz w:val="24"/>
                <w:szCs w:val="24"/>
                <w:lang w:val="en-US"/>
              </w:rPr>
              <w:t>Assessment requires evidence that the candidate:</w:t>
            </w:r>
          </w:p>
          <w:p w14:paraId="323C05FE" w14:textId="77777777" w:rsidR="00C876FD" w:rsidRPr="008223B9" w:rsidRDefault="00C876FD" w:rsidP="008223B9">
            <w:pPr>
              <w:numPr>
                <w:ilvl w:val="1"/>
                <w:numId w:val="10"/>
              </w:numPr>
              <w:tabs>
                <w:tab w:val="num" w:pos="522"/>
                <w:tab w:val="num" w:pos="792"/>
              </w:tabs>
              <w:spacing w:after="0"/>
              <w:ind w:left="619" w:hanging="567"/>
              <w:rPr>
                <w:rFonts w:ascii="Times New Roman" w:hAnsi="Times New Roman"/>
                <w:sz w:val="24"/>
                <w:szCs w:val="24"/>
                <w:lang w:val="en-US"/>
              </w:rPr>
            </w:pPr>
            <w:r w:rsidRPr="008223B9">
              <w:rPr>
                <w:rFonts w:ascii="Times New Roman" w:hAnsi="Times New Roman"/>
                <w:sz w:val="24"/>
                <w:szCs w:val="24"/>
                <w:lang w:val="en-US"/>
              </w:rPr>
              <w:t>Identified and controlled security threats</w:t>
            </w:r>
          </w:p>
          <w:p w14:paraId="43BEAE3A" w14:textId="77777777" w:rsidR="00C876FD" w:rsidRPr="008223B9" w:rsidRDefault="00C876FD" w:rsidP="008223B9">
            <w:pPr>
              <w:numPr>
                <w:ilvl w:val="1"/>
                <w:numId w:val="10"/>
              </w:numPr>
              <w:tabs>
                <w:tab w:val="num" w:pos="522"/>
                <w:tab w:val="num" w:pos="792"/>
              </w:tabs>
              <w:spacing w:after="0"/>
              <w:ind w:left="619" w:hanging="567"/>
              <w:rPr>
                <w:rFonts w:ascii="Times New Roman" w:hAnsi="Times New Roman"/>
                <w:sz w:val="24"/>
                <w:szCs w:val="24"/>
                <w:lang w:val="en-US"/>
              </w:rPr>
            </w:pPr>
            <w:r w:rsidRPr="008223B9">
              <w:rPr>
                <w:rFonts w:ascii="Times New Roman" w:hAnsi="Times New Roman"/>
                <w:sz w:val="24"/>
                <w:szCs w:val="24"/>
                <w:lang w:val="en-US"/>
              </w:rPr>
              <w:t>Detected and protected computer crimes</w:t>
            </w:r>
          </w:p>
          <w:p w14:paraId="052EAF74" w14:textId="77777777" w:rsidR="00C876FD" w:rsidRPr="008223B9" w:rsidRDefault="00C876FD" w:rsidP="008223B9">
            <w:pPr>
              <w:numPr>
                <w:ilvl w:val="1"/>
                <w:numId w:val="10"/>
              </w:numPr>
              <w:tabs>
                <w:tab w:val="num" w:pos="522"/>
                <w:tab w:val="num" w:pos="792"/>
              </w:tabs>
              <w:spacing w:after="0"/>
              <w:ind w:left="619" w:hanging="567"/>
              <w:rPr>
                <w:rFonts w:ascii="Times New Roman" w:hAnsi="Times New Roman"/>
                <w:sz w:val="24"/>
                <w:szCs w:val="24"/>
                <w:lang w:val="en-US"/>
              </w:rPr>
            </w:pPr>
            <w:r w:rsidRPr="008223B9">
              <w:rPr>
                <w:rFonts w:ascii="Times New Roman" w:hAnsi="Times New Roman"/>
                <w:sz w:val="24"/>
                <w:szCs w:val="24"/>
                <w:lang w:val="en-US"/>
              </w:rPr>
              <w:t>Applied word processing in office tasks</w:t>
            </w:r>
          </w:p>
          <w:p w14:paraId="6B0DBA72" w14:textId="77777777" w:rsidR="00C876FD" w:rsidRPr="008223B9" w:rsidRDefault="00C876FD" w:rsidP="008223B9">
            <w:pPr>
              <w:numPr>
                <w:ilvl w:val="1"/>
                <w:numId w:val="10"/>
              </w:numPr>
              <w:tabs>
                <w:tab w:val="num" w:pos="522"/>
                <w:tab w:val="num" w:pos="792"/>
              </w:tabs>
              <w:spacing w:after="0"/>
              <w:ind w:left="619" w:hanging="567"/>
              <w:rPr>
                <w:rFonts w:ascii="Times New Roman" w:hAnsi="Times New Roman"/>
                <w:sz w:val="24"/>
                <w:szCs w:val="24"/>
                <w:lang w:val="en-US"/>
              </w:rPr>
            </w:pPr>
            <w:r w:rsidRPr="008223B9">
              <w:rPr>
                <w:rFonts w:ascii="Times New Roman" w:hAnsi="Times New Roman"/>
                <w:sz w:val="24"/>
                <w:szCs w:val="24"/>
                <w:lang w:val="en-US"/>
              </w:rPr>
              <w:t>Designed, prepared work sheet and applied data to the cells in accordance to workplace procedures</w:t>
            </w:r>
          </w:p>
          <w:p w14:paraId="08B6A84B" w14:textId="77777777" w:rsidR="00C876FD" w:rsidRPr="008223B9" w:rsidRDefault="00C876FD" w:rsidP="008223B9">
            <w:pPr>
              <w:numPr>
                <w:ilvl w:val="1"/>
                <w:numId w:val="10"/>
              </w:numPr>
              <w:tabs>
                <w:tab w:val="num" w:pos="522"/>
                <w:tab w:val="num" w:pos="792"/>
              </w:tabs>
              <w:spacing w:after="0"/>
              <w:ind w:left="619" w:hanging="567"/>
              <w:rPr>
                <w:rFonts w:ascii="Times New Roman" w:hAnsi="Times New Roman"/>
                <w:sz w:val="24"/>
                <w:szCs w:val="24"/>
                <w:lang w:val="en-US"/>
              </w:rPr>
            </w:pPr>
            <w:r w:rsidRPr="008223B9">
              <w:rPr>
                <w:rFonts w:ascii="Times New Roman" w:hAnsi="Times New Roman"/>
                <w:sz w:val="24"/>
                <w:szCs w:val="24"/>
                <w:lang w:val="en-US"/>
              </w:rPr>
              <w:t>Opened electronic mail for office communication as per workplace procedure</w:t>
            </w:r>
          </w:p>
          <w:p w14:paraId="626308E8" w14:textId="77777777" w:rsidR="00C876FD" w:rsidRPr="008223B9" w:rsidRDefault="00C876FD" w:rsidP="008223B9">
            <w:pPr>
              <w:numPr>
                <w:ilvl w:val="1"/>
                <w:numId w:val="10"/>
              </w:numPr>
              <w:tabs>
                <w:tab w:val="num" w:pos="522"/>
                <w:tab w:val="num" w:pos="792"/>
              </w:tabs>
              <w:spacing w:after="0"/>
              <w:ind w:left="619" w:hanging="567"/>
              <w:rPr>
                <w:rFonts w:ascii="Times New Roman" w:hAnsi="Times New Roman"/>
                <w:sz w:val="24"/>
                <w:szCs w:val="24"/>
                <w:lang w:val="en-US"/>
              </w:rPr>
            </w:pPr>
            <w:r w:rsidRPr="008223B9">
              <w:rPr>
                <w:rFonts w:ascii="Times New Roman" w:hAnsi="Times New Roman"/>
                <w:sz w:val="24"/>
                <w:szCs w:val="24"/>
                <w:lang w:val="en-US"/>
              </w:rPr>
              <w:t>Installed internet and World Wide Web for office tasks in accordance with office procedures</w:t>
            </w:r>
          </w:p>
          <w:p w14:paraId="0C5986F3" w14:textId="77777777" w:rsidR="00C876FD" w:rsidRPr="008223B9" w:rsidRDefault="00C876FD" w:rsidP="008223B9">
            <w:pPr>
              <w:numPr>
                <w:ilvl w:val="1"/>
                <w:numId w:val="10"/>
              </w:numPr>
              <w:tabs>
                <w:tab w:val="num" w:pos="522"/>
                <w:tab w:val="num" w:pos="792"/>
              </w:tabs>
              <w:spacing w:after="0"/>
              <w:ind w:left="619" w:hanging="567"/>
              <w:rPr>
                <w:rFonts w:ascii="Times New Roman" w:hAnsi="Times New Roman"/>
                <w:sz w:val="24"/>
                <w:szCs w:val="24"/>
                <w:lang w:val="en-US"/>
              </w:rPr>
            </w:pPr>
            <w:r w:rsidRPr="008223B9">
              <w:rPr>
                <w:rFonts w:ascii="Times New Roman" w:hAnsi="Times New Roman"/>
                <w:sz w:val="24"/>
                <w:szCs w:val="24"/>
                <w:lang w:val="en-US"/>
              </w:rPr>
              <w:t xml:space="preserve"> Integrated emerging issues in computer ICT applications </w:t>
            </w:r>
          </w:p>
          <w:p w14:paraId="619AC382" w14:textId="77777777" w:rsidR="00C876FD" w:rsidRPr="008223B9" w:rsidRDefault="00C876FD" w:rsidP="008223B9">
            <w:pPr>
              <w:numPr>
                <w:ilvl w:val="1"/>
                <w:numId w:val="10"/>
              </w:numPr>
              <w:tabs>
                <w:tab w:val="num" w:pos="619"/>
                <w:tab w:val="num" w:pos="792"/>
              </w:tabs>
              <w:spacing w:after="0"/>
              <w:ind w:left="619" w:hanging="567"/>
              <w:rPr>
                <w:rFonts w:ascii="Times New Roman" w:hAnsi="Times New Roman"/>
                <w:sz w:val="24"/>
                <w:szCs w:val="24"/>
                <w:lang w:val="en-US"/>
              </w:rPr>
            </w:pPr>
            <w:r w:rsidRPr="008223B9">
              <w:rPr>
                <w:rFonts w:ascii="Times New Roman" w:hAnsi="Times New Roman"/>
                <w:sz w:val="24"/>
                <w:szCs w:val="24"/>
                <w:lang w:val="en-US"/>
              </w:rPr>
              <w:t xml:space="preserve">Applied laws governing protection of ICT </w:t>
            </w:r>
          </w:p>
        </w:tc>
      </w:tr>
      <w:tr w:rsidR="00C876FD" w:rsidRPr="008223B9" w14:paraId="2F32C3AD" w14:textId="77777777" w:rsidTr="00C876FD">
        <w:tc>
          <w:tcPr>
            <w:tcW w:w="1344" w:type="pct"/>
            <w:tcBorders>
              <w:top w:val="single" w:sz="4" w:space="0" w:color="auto"/>
              <w:left w:val="single" w:sz="4" w:space="0" w:color="auto"/>
              <w:bottom w:val="single" w:sz="4" w:space="0" w:color="auto"/>
              <w:right w:val="single" w:sz="4" w:space="0" w:color="auto"/>
            </w:tcBorders>
            <w:hideMark/>
          </w:tcPr>
          <w:p w14:paraId="28898470" w14:textId="77777777" w:rsidR="00C876FD" w:rsidRPr="008223B9" w:rsidRDefault="00C876FD" w:rsidP="008223B9">
            <w:pPr>
              <w:numPr>
                <w:ilvl w:val="0"/>
                <w:numId w:val="10"/>
              </w:numPr>
              <w:spacing w:after="0"/>
              <w:ind w:right="162"/>
              <w:rPr>
                <w:rFonts w:ascii="Times New Roman" w:hAnsi="Times New Roman"/>
                <w:sz w:val="24"/>
                <w:szCs w:val="24"/>
                <w:lang w:val="en-US"/>
              </w:rPr>
            </w:pPr>
            <w:r w:rsidRPr="008223B9">
              <w:rPr>
                <w:rFonts w:ascii="Times New Roman" w:hAnsi="Times New Roman"/>
                <w:sz w:val="24"/>
                <w:szCs w:val="24"/>
                <w:lang w:val="en-US"/>
              </w:rPr>
              <w:t>Resource Implications</w:t>
            </w:r>
          </w:p>
        </w:tc>
        <w:tc>
          <w:tcPr>
            <w:tcW w:w="3656" w:type="pct"/>
            <w:tcBorders>
              <w:top w:val="single" w:sz="4" w:space="0" w:color="auto"/>
              <w:left w:val="single" w:sz="4" w:space="0" w:color="auto"/>
              <w:bottom w:val="single" w:sz="4" w:space="0" w:color="auto"/>
              <w:right w:val="single" w:sz="4" w:space="0" w:color="auto"/>
            </w:tcBorders>
            <w:hideMark/>
          </w:tcPr>
          <w:p w14:paraId="3EAA8811" w14:textId="77777777" w:rsidR="00C876FD" w:rsidRPr="008223B9" w:rsidRDefault="00C876FD" w:rsidP="008223B9">
            <w:pPr>
              <w:spacing w:after="0"/>
              <w:rPr>
                <w:rFonts w:ascii="Times New Roman" w:hAnsi="Times New Roman"/>
                <w:sz w:val="24"/>
                <w:szCs w:val="24"/>
                <w:lang w:val="en-US"/>
              </w:rPr>
            </w:pPr>
            <w:r w:rsidRPr="008223B9">
              <w:rPr>
                <w:rFonts w:ascii="Times New Roman" w:hAnsi="Times New Roman"/>
                <w:sz w:val="24"/>
                <w:szCs w:val="24"/>
                <w:lang w:val="en-US"/>
              </w:rPr>
              <w:t>Resources such as the following should be provided. This include; Tablets, Laptops, Desktop PCs, Calculator, Internet, Smart phone, Operation Manuals etc.</w:t>
            </w:r>
          </w:p>
        </w:tc>
      </w:tr>
      <w:tr w:rsidR="00C876FD" w:rsidRPr="008223B9" w14:paraId="7421D4FD" w14:textId="77777777" w:rsidTr="00C876FD">
        <w:tc>
          <w:tcPr>
            <w:tcW w:w="1344" w:type="pct"/>
            <w:tcBorders>
              <w:top w:val="single" w:sz="4" w:space="0" w:color="auto"/>
              <w:left w:val="single" w:sz="4" w:space="0" w:color="auto"/>
              <w:bottom w:val="single" w:sz="4" w:space="0" w:color="auto"/>
              <w:right w:val="single" w:sz="4" w:space="0" w:color="auto"/>
            </w:tcBorders>
            <w:hideMark/>
          </w:tcPr>
          <w:p w14:paraId="498992F9" w14:textId="77777777" w:rsidR="00C876FD" w:rsidRPr="008223B9" w:rsidRDefault="00C876FD" w:rsidP="008223B9">
            <w:pPr>
              <w:numPr>
                <w:ilvl w:val="0"/>
                <w:numId w:val="10"/>
              </w:numPr>
              <w:tabs>
                <w:tab w:val="left" w:pos="0"/>
              </w:tabs>
              <w:spacing w:after="0"/>
              <w:ind w:right="252"/>
              <w:rPr>
                <w:rFonts w:ascii="Times New Roman" w:hAnsi="Times New Roman"/>
                <w:sz w:val="24"/>
                <w:szCs w:val="24"/>
                <w:lang w:val="en-US"/>
              </w:rPr>
            </w:pPr>
            <w:r w:rsidRPr="008223B9">
              <w:rPr>
                <w:rFonts w:ascii="Times New Roman" w:hAnsi="Times New Roman"/>
                <w:sz w:val="24"/>
                <w:szCs w:val="24"/>
                <w:lang w:val="en-US"/>
              </w:rPr>
              <w:t>Methods of Assessment</w:t>
            </w:r>
          </w:p>
        </w:tc>
        <w:tc>
          <w:tcPr>
            <w:tcW w:w="3656" w:type="pct"/>
            <w:tcBorders>
              <w:top w:val="single" w:sz="4" w:space="0" w:color="auto"/>
              <w:left w:val="single" w:sz="4" w:space="0" w:color="auto"/>
              <w:bottom w:val="single" w:sz="4" w:space="0" w:color="auto"/>
              <w:right w:val="single" w:sz="4" w:space="0" w:color="auto"/>
            </w:tcBorders>
            <w:hideMark/>
          </w:tcPr>
          <w:p w14:paraId="3DD82D1A" w14:textId="77777777" w:rsidR="00C876FD" w:rsidRPr="008223B9" w:rsidRDefault="00C876FD" w:rsidP="008223B9">
            <w:pPr>
              <w:spacing w:before="40" w:after="40"/>
              <w:rPr>
                <w:rFonts w:ascii="Times New Roman" w:hAnsi="Times New Roman"/>
                <w:sz w:val="24"/>
                <w:szCs w:val="24"/>
                <w:lang w:val="en-US"/>
              </w:rPr>
            </w:pPr>
            <w:r w:rsidRPr="008223B9">
              <w:rPr>
                <w:rFonts w:ascii="Times New Roman" w:hAnsi="Times New Roman"/>
                <w:sz w:val="24"/>
                <w:szCs w:val="24"/>
                <w:lang w:val="en-US"/>
              </w:rPr>
              <w:t>Competency may be assessed through:</w:t>
            </w:r>
          </w:p>
          <w:p w14:paraId="294725B3" w14:textId="77777777" w:rsidR="00C876FD" w:rsidRPr="008223B9" w:rsidRDefault="00C876FD" w:rsidP="008223B9">
            <w:pPr>
              <w:numPr>
                <w:ilvl w:val="1"/>
                <w:numId w:val="10"/>
              </w:numPr>
              <w:tabs>
                <w:tab w:val="num" w:pos="522"/>
                <w:tab w:val="num" w:pos="792"/>
              </w:tabs>
              <w:spacing w:after="0"/>
              <w:ind w:left="792" w:hanging="740"/>
              <w:rPr>
                <w:rFonts w:ascii="Times New Roman" w:hAnsi="Times New Roman"/>
                <w:sz w:val="24"/>
                <w:szCs w:val="24"/>
                <w:lang w:val="en-US"/>
              </w:rPr>
            </w:pPr>
            <w:r w:rsidRPr="008223B9">
              <w:rPr>
                <w:rFonts w:ascii="Times New Roman" w:hAnsi="Times New Roman"/>
                <w:sz w:val="24"/>
                <w:szCs w:val="24"/>
                <w:lang w:val="en-US"/>
              </w:rPr>
              <w:t>Written Test</w:t>
            </w:r>
          </w:p>
          <w:p w14:paraId="297E030B" w14:textId="77777777" w:rsidR="00C876FD" w:rsidRPr="008223B9" w:rsidRDefault="00C876FD" w:rsidP="008223B9">
            <w:pPr>
              <w:numPr>
                <w:ilvl w:val="1"/>
                <w:numId w:val="10"/>
              </w:numPr>
              <w:tabs>
                <w:tab w:val="num" w:pos="522"/>
                <w:tab w:val="num" w:pos="792"/>
              </w:tabs>
              <w:spacing w:after="0"/>
              <w:ind w:left="792" w:hanging="740"/>
              <w:rPr>
                <w:rFonts w:ascii="Times New Roman" w:hAnsi="Times New Roman"/>
                <w:sz w:val="24"/>
                <w:szCs w:val="24"/>
                <w:lang w:val="en-US"/>
              </w:rPr>
            </w:pPr>
            <w:r w:rsidRPr="008223B9">
              <w:rPr>
                <w:rFonts w:ascii="Times New Roman" w:hAnsi="Times New Roman"/>
                <w:sz w:val="24"/>
                <w:szCs w:val="24"/>
                <w:lang w:val="en-US"/>
              </w:rPr>
              <w:t>Demonstration</w:t>
            </w:r>
          </w:p>
          <w:p w14:paraId="62478D9E" w14:textId="77777777" w:rsidR="00C876FD" w:rsidRPr="008223B9" w:rsidRDefault="00C876FD" w:rsidP="008223B9">
            <w:pPr>
              <w:numPr>
                <w:ilvl w:val="1"/>
                <w:numId w:val="10"/>
              </w:numPr>
              <w:tabs>
                <w:tab w:val="num" w:pos="522"/>
                <w:tab w:val="num" w:pos="792"/>
              </w:tabs>
              <w:spacing w:after="0"/>
              <w:ind w:left="792" w:hanging="740"/>
              <w:rPr>
                <w:rFonts w:ascii="Times New Roman" w:hAnsi="Times New Roman"/>
                <w:sz w:val="24"/>
                <w:szCs w:val="24"/>
                <w:lang w:val="en-US"/>
              </w:rPr>
            </w:pPr>
            <w:r w:rsidRPr="008223B9">
              <w:rPr>
                <w:rFonts w:ascii="Times New Roman" w:hAnsi="Times New Roman"/>
                <w:sz w:val="24"/>
                <w:szCs w:val="24"/>
                <w:lang w:val="en-US"/>
              </w:rPr>
              <w:t>Practical assignment</w:t>
            </w:r>
          </w:p>
          <w:p w14:paraId="6E10D152" w14:textId="77777777" w:rsidR="00C876FD" w:rsidRPr="008223B9" w:rsidRDefault="00C876FD" w:rsidP="008223B9">
            <w:pPr>
              <w:numPr>
                <w:ilvl w:val="1"/>
                <w:numId w:val="10"/>
              </w:numPr>
              <w:tabs>
                <w:tab w:val="num" w:pos="522"/>
                <w:tab w:val="num" w:pos="792"/>
              </w:tabs>
              <w:spacing w:after="0"/>
              <w:ind w:left="792" w:hanging="740"/>
              <w:rPr>
                <w:rFonts w:ascii="Times New Roman" w:hAnsi="Times New Roman"/>
                <w:sz w:val="24"/>
                <w:szCs w:val="24"/>
                <w:lang w:val="en-US"/>
              </w:rPr>
            </w:pPr>
            <w:r w:rsidRPr="008223B9">
              <w:rPr>
                <w:rFonts w:ascii="Times New Roman" w:hAnsi="Times New Roman"/>
                <w:sz w:val="24"/>
                <w:szCs w:val="24"/>
                <w:lang w:val="en-US"/>
              </w:rPr>
              <w:lastRenderedPageBreak/>
              <w:t>Interview/Oral Questioning</w:t>
            </w:r>
          </w:p>
          <w:p w14:paraId="163B1859" w14:textId="77777777" w:rsidR="00C876FD" w:rsidRPr="008223B9" w:rsidRDefault="00C876FD" w:rsidP="008223B9">
            <w:pPr>
              <w:numPr>
                <w:ilvl w:val="1"/>
                <w:numId w:val="10"/>
              </w:numPr>
              <w:tabs>
                <w:tab w:val="num" w:pos="522"/>
                <w:tab w:val="num" w:pos="792"/>
              </w:tabs>
              <w:spacing w:after="0"/>
              <w:ind w:left="792" w:hanging="740"/>
              <w:rPr>
                <w:rFonts w:ascii="Times New Roman" w:hAnsi="Times New Roman"/>
                <w:sz w:val="24"/>
                <w:szCs w:val="24"/>
                <w:lang w:val="en-US"/>
              </w:rPr>
            </w:pPr>
            <w:r w:rsidRPr="008223B9">
              <w:rPr>
                <w:rFonts w:ascii="Times New Roman" w:hAnsi="Times New Roman"/>
                <w:sz w:val="24"/>
                <w:szCs w:val="24"/>
                <w:lang w:val="en-US"/>
              </w:rPr>
              <w:t>Demonstration</w:t>
            </w:r>
          </w:p>
        </w:tc>
      </w:tr>
      <w:tr w:rsidR="00C876FD" w:rsidRPr="008223B9" w14:paraId="3832B04B" w14:textId="77777777" w:rsidTr="00C876FD">
        <w:tc>
          <w:tcPr>
            <w:tcW w:w="1344" w:type="pct"/>
            <w:tcBorders>
              <w:top w:val="single" w:sz="4" w:space="0" w:color="auto"/>
              <w:left w:val="single" w:sz="4" w:space="0" w:color="auto"/>
              <w:bottom w:val="single" w:sz="4" w:space="0" w:color="auto"/>
              <w:right w:val="single" w:sz="4" w:space="0" w:color="auto"/>
            </w:tcBorders>
            <w:hideMark/>
          </w:tcPr>
          <w:p w14:paraId="50F4D2C3" w14:textId="77777777" w:rsidR="00C876FD" w:rsidRPr="008223B9" w:rsidRDefault="00C876FD" w:rsidP="008223B9">
            <w:pPr>
              <w:numPr>
                <w:ilvl w:val="0"/>
                <w:numId w:val="10"/>
              </w:numPr>
              <w:tabs>
                <w:tab w:val="left" w:pos="-5508"/>
                <w:tab w:val="num" w:pos="-5418"/>
              </w:tabs>
              <w:spacing w:after="0"/>
              <w:ind w:right="252"/>
              <w:rPr>
                <w:rFonts w:ascii="Times New Roman" w:hAnsi="Times New Roman"/>
                <w:sz w:val="24"/>
                <w:szCs w:val="24"/>
                <w:lang w:val="en-US"/>
              </w:rPr>
            </w:pPr>
            <w:r w:rsidRPr="008223B9">
              <w:rPr>
                <w:rFonts w:ascii="Times New Roman" w:hAnsi="Times New Roman"/>
                <w:sz w:val="24"/>
                <w:szCs w:val="24"/>
                <w:lang w:val="en-US"/>
              </w:rPr>
              <w:lastRenderedPageBreak/>
              <w:t>Context of Assessment</w:t>
            </w:r>
          </w:p>
        </w:tc>
        <w:tc>
          <w:tcPr>
            <w:tcW w:w="3656" w:type="pct"/>
            <w:tcBorders>
              <w:top w:val="single" w:sz="4" w:space="0" w:color="auto"/>
              <w:left w:val="single" w:sz="4" w:space="0" w:color="auto"/>
              <w:bottom w:val="single" w:sz="4" w:space="0" w:color="auto"/>
              <w:right w:val="single" w:sz="4" w:space="0" w:color="auto"/>
            </w:tcBorders>
            <w:hideMark/>
          </w:tcPr>
          <w:p w14:paraId="5B466F8F" w14:textId="77777777" w:rsidR="00C876FD" w:rsidRPr="008223B9" w:rsidRDefault="00C876FD" w:rsidP="008223B9">
            <w:pPr>
              <w:tabs>
                <w:tab w:val="left" w:pos="702"/>
              </w:tabs>
              <w:spacing w:after="120"/>
              <w:ind w:right="749"/>
              <w:rPr>
                <w:rFonts w:ascii="Times New Roman" w:hAnsi="Times New Roman"/>
                <w:sz w:val="24"/>
                <w:szCs w:val="24"/>
                <w:lang w:val="en-US"/>
              </w:rPr>
            </w:pPr>
            <w:r w:rsidRPr="008223B9">
              <w:rPr>
                <w:rFonts w:ascii="Times New Roman" w:hAnsi="Times New Roman"/>
                <w:sz w:val="24"/>
                <w:szCs w:val="24"/>
                <w:lang w:val="en-US"/>
              </w:rPr>
              <w:t>Competency may be assessed in an off and on the job setting</w:t>
            </w:r>
          </w:p>
        </w:tc>
      </w:tr>
      <w:tr w:rsidR="00C876FD" w:rsidRPr="008223B9" w14:paraId="3723FBBE" w14:textId="77777777" w:rsidTr="00C876FD">
        <w:tc>
          <w:tcPr>
            <w:tcW w:w="1344" w:type="pct"/>
            <w:tcBorders>
              <w:top w:val="single" w:sz="4" w:space="0" w:color="auto"/>
              <w:left w:val="single" w:sz="4" w:space="0" w:color="auto"/>
              <w:bottom w:val="single" w:sz="4" w:space="0" w:color="auto"/>
              <w:right w:val="single" w:sz="4" w:space="0" w:color="auto"/>
            </w:tcBorders>
            <w:hideMark/>
          </w:tcPr>
          <w:p w14:paraId="0BA203F1" w14:textId="77777777" w:rsidR="00C876FD" w:rsidRPr="008223B9" w:rsidRDefault="00C876FD" w:rsidP="008223B9">
            <w:pPr>
              <w:numPr>
                <w:ilvl w:val="0"/>
                <w:numId w:val="10"/>
              </w:numPr>
              <w:spacing w:after="0"/>
              <w:contextualSpacing/>
              <w:rPr>
                <w:rFonts w:ascii="Times New Roman" w:hAnsi="Times New Roman"/>
                <w:sz w:val="24"/>
                <w:szCs w:val="24"/>
                <w:lang w:val="en-US"/>
              </w:rPr>
            </w:pPr>
            <w:r w:rsidRPr="008223B9">
              <w:rPr>
                <w:rFonts w:ascii="Times New Roman" w:hAnsi="Times New Roman"/>
                <w:sz w:val="24"/>
                <w:szCs w:val="24"/>
                <w:lang w:val="en-US"/>
              </w:rPr>
              <w:t>Guidance information for assessment</w:t>
            </w:r>
          </w:p>
        </w:tc>
        <w:tc>
          <w:tcPr>
            <w:tcW w:w="3656" w:type="pct"/>
            <w:tcBorders>
              <w:top w:val="single" w:sz="4" w:space="0" w:color="auto"/>
              <w:left w:val="single" w:sz="4" w:space="0" w:color="auto"/>
              <w:bottom w:val="single" w:sz="4" w:space="0" w:color="auto"/>
              <w:right w:val="single" w:sz="4" w:space="0" w:color="auto"/>
            </w:tcBorders>
            <w:hideMark/>
          </w:tcPr>
          <w:p w14:paraId="617DEE18" w14:textId="77777777" w:rsidR="00C876FD" w:rsidRPr="008223B9" w:rsidRDefault="00C876FD" w:rsidP="008223B9">
            <w:pPr>
              <w:jc w:val="both"/>
              <w:rPr>
                <w:rFonts w:ascii="Times New Roman" w:hAnsi="Times New Roman"/>
                <w:sz w:val="24"/>
                <w:szCs w:val="24"/>
                <w:lang w:val="en-US"/>
              </w:rPr>
            </w:pPr>
            <w:r w:rsidRPr="008223B9">
              <w:rPr>
                <w:rFonts w:ascii="Times New Roman" w:hAnsi="Times New Roman"/>
                <w:sz w:val="24"/>
                <w:szCs w:val="24"/>
                <w:lang w:val="en-US"/>
              </w:rPr>
              <w:t>Holistic assessment with other units relevant to the industry sector, workplace and job role is recommended.</w:t>
            </w:r>
          </w:p>
        </w:tc>
      </w:tr>
    </w:tbl>
    <w:p w14:paraId="7A7D6683" w14:textId="77777777" w:rsidR="001E57B6" w:rsidRPr="008223B9" w:rsidRDefault="00FE5FD8" w:rsidP="008223B9">
      <w:pPr>
        <w:pStyle w:val="Heading1"/>
        <w:spacing w:after="240"/>
        <w:rPr>
          <w:szCs w:val="24"/>
          <w:lang w:val="fr-FR"/>
        </w:rPr>
      </w:pPr>
      <w:r w:rsidRPr="008223B9">
        <w:rPr>
          <w:szCs w:val="24"/>
        </w:rPr>
        <w:br w:type="page"/>
      </w:r>
      <w:bookmarkStart w:id="37" w:name="_Toc501694038"/>
      <w:bookmarkStart w:id="38" w:name="_Toc518749524"/>
      <w:bookmarkStart w:id="39" w:name="_Toc526156691"/>
      <w:bookmarkStart w:id="40" w:name="_Toc526675465"/>
      <w:bookmarkStart w:id="41" w:name="_Toc530481096"/>
      <w:bookmarkStart w:id="42" w:name="_Toc496092079"/>
      <w:bookmarkEnd w:id="23"/>
      <w:bookmarkEnd w:id="24"/>
    </w:p>
    <w:p w14:paraId="37D29C29" w14:textId="77777777" w:rsidR="00FE5FD8" w:rsidRPr="008223B9" w:rsidRDefault="00FE5FD8" w:rsidP="008223B9">
      <w:pPr>
        <w:pStyle w:val="Heading1"/>
        <w:spacing w:after="240"/>
        <w:rPr>
          <w:szCs w:val="24"/>
          <w:lang w:val="fr-FR"/>
        </w:rPr>
      </w:pPr>
      <w:bookmarkStart w:id="43" w:name="_Toc64717806"/>
      <w:r w:rsidRPr="008223B9">
        <w:rPr>
          <w:szCs w:val="24"/>
          <w:lang w:val="fr-FR"/>
        </w:rPr>
        <w:lastRenderedPageBreak/>
        <w:t>DEMONSTRATE ENTREPRENEURIAL SKILLS</w:t>
      </w:r>
      <w:bookmarkEnd w:id="37"/>
      <w:bookmarkEnd w:id="38"/>
      <w:bookmarkEnd w:id="39"/>
      <w:bookmarkEnd w:id="40"/>
      <w:bookmarkEnd w:id="41"/>
      <w:bookmarkEnd w:id="43"/>
    </w:p>
    <w:p w14:paraId="25BDB261" w14:textId="77777777" w:rsidR="00FE5FD8" w:rsidRPr="008223B9" w:rsidRDefault="00FE5FD8" w:rsidP="008223B9">
      <w:pPr>
        <w:tabs>
          <w:tab w:val="left" w:pos="2880"/>
        </w:tabs>
        <w:jc w:val="both"/>
        <w:rPr>
          <w:rFonts w:ascii="Times New Roman" w:hAnsi="Times New Roman"/>
          <w:sz w:val="24"/>
          <w:szCs w:val="24"/>
          <w:lang w:val="fr-FR"/>
        </w:rPr>
      </w:pPr>
      <w:r w:rsidRPr="008223B9">
        <w:rPr>
          <w:rFonts w:ascii="Times New Roman" w:hAnsi="Times New Roman"/>
          <w:b/>
          <w:sz w:val="24"/>
          <w:szCs w:val="24"/>
          <w:lang w:val="fr-FR"/>
        </w:rPr>
        <w:t xml:space="preserve">UNIT CODE : </w:t>
      </w:r>
      <w:r w:rsidR="001545A2" w:rsidRPr="008223B9">
        <w:rPr>
          <w:rFonts w:ascii="Times New Roman" w:hAnsi="Times New Roman"/>
          <w:sz w:val="24"/>
          <w:szCs w:val="24"/>
          <w:lang w:val="en-ZA"/>
        </w:rPr>
        <w:t>ENG</w:t>
      </w:r>
      <w:r w:rsidRPr="008223B9">
        <w:rPr>
          <w:rFonts w:ascii="Times New Roman" w:hAnsi="Times New Roman"/>
          <w:sz w:val="24"/>
          <w:szCs w:val="24"/>
          <w:lang w:val="en-ZA"/>
        </w:rPr>
        <w:t>/OS/</w:t>
      </w:r>
      <w:r w:rsidR="006A711F" w:rsidRPr="008223B9">
        <w:rPr>
          <w:rFonts w:ascii="Times New Roman" w:hAnsi="Times New Roman"/>
          <w:sz w:val="24"/>
          <w:szCs w:val="24"/>
          <w:lang w:val="en-ZA"/>
        </w:rPr>
        <w:t>EIT</w:t>
      </w:r>
      <w:r w:rsidR="001545A2" w:rsidRPr="008223B9">
        <w:rPr>
          <w:rFonts w:ascii="Times New Roman" w:hAnsi="Times New Roman"/>
          <w:sz w:val="24"/>
          <w:szCs w:val="24"/>
          <w:lang w:val="en-ZA"/>
        </w:rPr>
        <w:t>/BC/03</w:t>
      </w:r>
      <w:r w:rsidR="006A711F" w:rsidRPr="008223B9">
        <w:rPr>
          <w:rFonts w:ascii="Times New Roman" w:hAnsi="Times New Roman"/>
          <w:sz w:val="24"/>
          <w:szCs w:val="24"/>
          <w:lang w:val="en-ZA"/>
        </w:rPr>
        <w:t>/6</w:t>
      </w:r>
      <w:r w:rsidR="001545A2" w:rsidRPr="008223B9">
        <w:rPr>
          <w:rFonts w:ascii="Times New Roman" w:hAnsi="Times New Roman"/>
          <w:sz w:val="24"/>
          <w:szCs w:val="24"/>
          <w:lang w:val="en-ZA"/>
        </w:rPr>
        <w:t>/</w:t>
      </w:r>
      <w:r w:rsidR="00AE6FBE" w:rsidRPr="008223B9">
        <w:rPr>
          <w:rFonts w:ascii="Times New Roman" w:hAnsi="Times New Roman"/>
          <w:sz w:val="24"/>
          <w:szCs w:val="24"/>
          <w:lang w:val="en-ZA"/>
        </w:rPr>
        <w:t>A</w:t>
      </w:r>
    </w:p>
    <w:p w14:paraId="7970F2C6" w14:textId="77777777" w:rsidR="00DB027F" w:rsidRPr="008223B9" w:rsidRDefault="00DB027F" w:rsidP="008223B9">
      <w:pPr>
        <w:tabs>
          <w:tab w:val="left" w:pos="2880"/>
        </w:tabs>
        <w:spacing w:after="0"/>
        <w:jc w:val="both"/>
        <w:rPr>
          <w:rFonts w:ascii="Times New Roman" w:hAnsi="Times New Roman"/>
          <w:sz w:val="24"/>
          <w:szCs w:val="24"/>
          <w:lang w:val="en-US"/>
        </w:rPr>
      </w:pPr>
      <w:r w:rsidRPr="008223B9">
        <w:rPr>
          <w:rFonts w:ascii="Times New Roman" w:hAnsi="Times New Roman"/>
          <w:b/>
          <w:sz w:val="24"/>
          <w:szCs w:val="24"/>
          <w:lang w:val="en-US"/>
        </w:rPr>
        <w:t>UNIT DESCRIPTION</w:t>
      </w:r>
    </w:p>
    <w:p w14:paraId="7D1E9754" w14:textId="77777777" w:rsidR="00DB027F" w:rsidRPr="008223B9" w:rsidRDefault="00DB027F" w:rsidP="008223B9">
      <w:pPr>
        <w:tabs>
          <w:tab w:val="left" w:pos="2880"/>
        </w:tabs>
        <w:spacing w:after="0"/>
        <w:jc w:val="both"/>
        <w:rPr>
          <w:rFonts w:ascii="Times New Roman" w:hAnsi="Times New Roman"/>
          <w:b/>
          <w:sz w:val="24"/>
          <w:szCs w:val="24"/>
          <w:lang w:val="en-US"/>
        </w:rPr>
      </w:pPr>
      <w:r w:rsidRPr="008223B9">
        <w:rPr>
          <w:rFonts w:ascii="Times New Roman" w:hAnsi="Times New Roman"/>
          <w:sz w:val="24"/>
          <w:szCs w:val="24"/>
          <w:lang w:val="en-US"/>
        </w:rPr>
        <w:t xml:space="preserve">This unit covers the competencies required in meeting communication needs of clients and colleagues; developing, establishing, maintaining communication pathways and strategies. It also covers competencies for conducting interview, facilitating group discussion and representing the organization in various forums.  </w:t>
      </w:r>
    </w:p>
    <w:p w14:paraId="19A06608" w14:textId="77777777" w:rsidR="00DB027F" w:rsidRPr="008223B9" w:rsidRDefault="00DB027F" w:rsidP="008223B9">
      <w:pPr>
        <w:spacing w:after="0"/>
        <w:rPr>
          <w:rFonts w:ascii="Times New Roman" w:hAnsi="Times New Roman"/>
          <w:b/>
          <w:sz w:val="24"/>
          <w:szCs w:val="24"/>
          <w:lang w:val="en-US"/>
        </w:rPr>
      </w:pPr>
    </w:p>
    <w:p w14:paraId="397705C4" w14:textId="77777777" w:rsidR="00DB027F" w:rsidRPr="008223B9" w:rsidRDefault="00DB027F" w:rsidP="008223B9">
      <w:pPr>
        <w:spacing w:after="0"/>
        <w:rPr>
          <w:rFonts w:ascii="Times New Roman" w:hAnsi="Times New Roman"/>
          <w:sz w:val="24"/>
          <w:szCs w:val="24"/>
          <w:lang w:val="en-US"/>
        </w:rPr>
      </w:pPr>
      <w:r w:rsidRPr="008223B9">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DB027F" w:rsidRPr="008223B9" w14:paraId="08B8A9A7" w14:textId="77777777" w:rsidTr="00FC01CC">
        <w:tc>
          <w:tcPr>
            <w:tcW w:w="1193" w:type="pct"/>
            <w:shd w:val="clear" w:color="auto" w:fill="FFFFFF"/>
            <w:vAlign w:val="center"/>
          </w:tcPr>
          <w:p w14:paraId="26250746" w14:textId="77777777" w:rsidR="00DB027F" w:rsidRPr="008223B9" w:rsidRDefault="00DB027F" w:rsidP="008223B9">
            <w:pPr>
              <w:spacing w:after="0"/>
              <w:rPr>
                <w:rFonts w:ascii="Times New Roman" w:hAnsi="Times New Roman"/>
                <w:b/>
                <w:sz w:val="24"/>
                <w:szCs w:val="24"/>
                <w:lang w:val="en-US"/>
              </w:rPr>
            </w:pPr>
            <w:r w:rsidRPr="008223B9">
              <w:rPr>
                <w:rFonts w:ascii="Times New Roman" w:hAnsi="Times New Roman"/>
                <w:b/>
                <w:sz w:val="24"/>
                <w:szCs w:val="24"/>
                <w:lang w:val="en-US"/>
              </w:rPr>
              <w:t xml:space="preserve">ELEMENT </w:t>
            </w:r>
          </w:p>
          <w:p w14:paraId="7594BE73" w14:textId="77777777" w:rsidR="00DB027F" w:rsidRPr="008223B9" w:rsidRDefault="00DB027F" w:rsidP="008223B9">
            <w:pPr>
              <w:spacing w:after="0"/>
              <w:rPr>
                <w:rFonts w:ascii="Times New Roman" w:hAnsi="Times New Roman"/>
                <w:sz w:val="24"/>
                <w:szCs w:val="24"/>
                <w:lang w:val="en-US"/>
              </w:rPr>
            </w:pPr>
            <w:r w:rsidRPr="008223B9">
              <w:rPr>
                <w:rFonts w:ascii="Times New Roman" w:hAnsi="Times New Roman"/>
                <w:sz w:val="24"/>
                <w:szCs w:val="24"/>
                <w:lang w:val="en-US"/>
              </w:rPr>
              <w:t>These describe the key outcomes which make up workplace function</w:t>
            </w:r>
          </w:p>
        </w:tc>
        <w:tc>
          <w:tcPr>
            <w:tcW w:w="3807" w:type="pct"/>
            <w:shd w:val="clear" w:color="auto" w:fill="FFFFFF"/>
          </w:tcPr>
          <w:p w14:paraId="665B408E" w14:textId="77777777" w:rsidR="00DB027F" w:rsidRPr="008223B9" w:rsidRDefault="00DB027F" w:rsidP="008223B9">
            <w:pPr>
              <w:spacing w:after="0"/>
              <w:rPr>
                <w:rFonts w:ascii="Times New Roman" w:hAnsi="Times New Roman"/>
                <w:b/>
                <w:sz w:val="24"/>
                <w:szCs w:val="24"/>
                <w:lang w:val="en-US"/>
              </w:rPr>
            </w:pPr>
            <w:r w:rsidRPr="008223B9">
              <w:rPr>
                <w:rFonts w:ascii="Times New Roman" w:hAnsi="Times New Roman"/>
                <w:b/>
                <w:sz w:val="24"/>
                <w:szCs w:val="24"/>
                <w:lang w:val="en-US"/>
              </w:rPr>
              <w:t>PERFORMANCE CRITERIA</w:t>
            </w:r>
          </w:p>
          <w:p w14:paraId="55C86E50" w14:textId="77777777" w:rsidR="00DB027F" w:rsidRPr="008223B9" w:rsidRDefault="00DB027F" w:rsidP="008223B9">
            <w:pPr>
              <w:spacing w:after="0"/>
              <w:rPr>
                <w:rFonts w:ascii="Times New Roman" w:hAnsi="Times New Roman"/>
                <w:sz w:val="24"/>
                <w:szCs w:val="24"/>
                <w:lang w:val="en-US"/>
              </w:rPr>
            </w:pPr>
            <w:r w:rsidRPr="008223B9">
              <w:rPr>
                <w:rFonts w:ascii="Times New Roman" w:hAnsi="Times New Roman"/>
                <w:sz w:val="24"/>
                <w:szCs w:val="24"/>
                <w:lang w:val="en-US"/>
              </w:rPr>
              <w:t>These are assessable statements which specify the required level of performance for each of the elements.</w:t>
            </w:r>
          </w:p>
          <w:p w14:paraId="053CCE08" w14:textId="77777777" w:rsidR="00DB027F" w:rsidRPr="008223B9" w:rsidRDefault="00DB027F" w:rsidP="008223B9">
            <w:pPr>
              <w:spacing w:after="0"/>
              <w:rPr>
                <w:rFonts w:ascii="Times New Roman" w:hAnsi="Times New Roman"/>
                <w:b/>
                <w:sz w:val="24"/>
                <w:szCs w:val="24"/>
                <w:lang w:val="en-US"/>
              </w:rPr>
            </w:pPr>
            <w:r w:rsidRPr="008223B9">
              <w:rPr>
                <w:rFonts w:ascii="Times New Roman" w:hAnsi="Times New Roman"/>
                <w:b/>
                <w:i/>
                <w:sz w:val="24"/>
                <w:szCs w:val="24"/>
                <w:lang w:val="en-US"/>
              </w:rPr>
              <w:t>Bold and italicized terms are elaborated in the Range</w:t>
            </w:r>
          </w:p>
        </w:tc>
      </w:tr>
      <w:tr w:rsidR="00DB027F" w:rsidRPr="008223B9" w14:paraId="5378FD32" w14:textId="77777777" w:rsidTr="00FC01CC">
        <w:tc>
          <w:tcPr>
            <w:tcW w:w="1193" w:type="pct"/>
          </w:tcPr>
          <w:p w14:paraId="2F512D9B" w14:textId="77777777" w:rsidR="00DB027F" w:rsidRPr="008223B9" w:rsidRDefault="00DB027F" w:rsidP="008223B9">
            <w:pPr>
              <w:numPr>
                <w:ilvl w:val="0"/>
                <w:numId w:val="174"/>
              </w:numPr>
              <w:spacing w:after="0"/>
              <w:ind w:right="72"/>
              <w:rPr>
                <w:rFonts w:ascii="Times New Roman" w:eastAsia="Times New Roman" w:hAnsi="Times New Roman"/>
                <w:sz w:val="24"/>
                <w:szCs w:val="24"/>
                <w:lang w:val="en-US"/>
              </w:rPr>
            </w:pPr>
            <w:bookmarkStart w:id="44" w:name="_Hlk22892347"/>
            <w:r w:rsidRPr="008223B9">
              <w:rPr>
                <w:rFonts w:ascii="Times New Roman" w:eastAsia="Times New Roman" w:hAnsi="Times New Roman"/>
                <w:sz w:val="24"/>
                <w:szCs w:val="24"/>
                <w:lang w:val="en-US"/>
              </w:rPr>
              <w:t>Meet communication needs of clients and colleagues</w:t>
            </w:r>
            <w:bookmarkEnd w:id="44"/>
          </w:p>
        </w:tc>
        <w:tc>
          <w:tcPr>
            <w:tcW w:w="3807" w:type="pct"/>
          </w:tcPr>
          <w:p w14:paraId="584F6727" w14:textId="77777777" w:rsidR="00DB027F" w:rsidRPr="008223B9" w:rsidRDefault="00DB027F" w:rsidP="008223B9">
            <w:pPr>
              <w:pStyle w:val="ListParagraph"/>
              <w:numPr>
                <w:ilvl w:val="0"/>
                <w:numId w:val="175"/>
              </w:numPr>
              <w:tabs>
                <w:tab w:val="left" w:pos="336"/>
              </w:tabs>
              <w:spacing w:after="0"/>
              <w:rPr>
                <w:rFonts w:ascii="Times New Roman" w:hAnsi="Times New Roman"/>
                <w:sz w:val="24"/>
                <w:szCs w:val="24"/>
              </w:rPr>
            </w:pPr>
            <w:r w:rsidRPr="008223B9">
              <w:rPr>
                <w:rFonts w:ascii="Times New Roman" w:hAnsi="Times New Roman"/>
                <w:sz w:val="24"/>
                <w:szCs w:val="24"/>
              </w:rPr>
              <w:t>Specific communication needs of clients and colleagues are identified and met</w:t>
            </w:r>
          </w:p>
          <w:p w14:paraId="793526D2" w14:textId="77777777" w:rsidR="00DB027F" w:rsidRPr="008223B9" w:rsidRDefault="00DB027F" w:rsidP="008223B9">
            <w:pPr>
              <w:pStyle w:val="ListParagraph"/>
              <w:numPr>
                <w:ilvl w:val="0"/>
                <w:numId w:val="175"/>
              </w:numPr>
              <w:tabs>
                <w:tab w:val="left" w:pos="336"/>
              </w:tabs>
              <w:spacing w:after="0"/>
              <w:rPr>
                <w:rFonts w:ascii="Times New Roman" w:hAnsi="Times New Roman"/>
                <w:sz w:val="24"/>
                <w:szCs w:val="24"/>
              </w:rPr>
            </w:pPr>
            <w:r w:rsidRPr="008223B9">
              <w:rPr>
                <w:rFonts w:ascii="Times New Roman" w:hAnsi="Times New Roman"/>
                <w:sz w:val="24"/>
                <w:szCs w:val="24"/>
              </w:rPr>
              <w:t>Different approaches are used to meet communication needs of clients and colleagues</w:t>
            </w:r>
          </w:p>
          <w:p w14:paraId="071F3676" w14:textId="77777777" w:rsidR="00DB027F" w:rsidRPr="008223B9" w:rsidRDefault="00DB027F" w:rsidP="008223B9">
            <w:pPr>
              <w:pStyle w:val="ListParagraph"/>
              <w:numPr>
                <w:ilvl w:val="0"/>
                <w:numId w:val="175"/>
              </w:numPr>
              <w:tabs>
                <w:tab w:val="left" w:pos="336"/>
              </w:tabs>
              <w:spacing w:after="0"/>
              <w:rPr>
                <w:rFonts w:ascii="Times New Roman" w:hAnsi="Times New Roman"/>
                <w:sz w:val="24"/>
                <w:szCs w:val="24"/>
              </w:rPr>
            </w:pPr>
            <w:r w:rsidRPr="008223B9">
              <w:rPr>
                <w:rFonts w:ascii="Times New Roman" w:hAnsi="Times New Roman"/>
                <w:sz w:val="24"/>
                <w:szCs w:val="24"/>
              </w:rPr>
              <w:t xml:space="preserve">Conflict is addressed promptly and in a timely way and in a </w:t>
            </w:r>
            <w:r w:rsidR="00C04051" w:rsidRPr="008223B9">
              <w:rPr>
                <w:rFonts w:ascii="Times New Roman" w:hAnsi="Times New Roman"/>
                <w:sz w:val="24"/>
                <w:szCs w:val="24"/>
              </w:rPr>
              <w:t>manner, which</w:t>
            </w:r>
            <w:r w:rsidRPr="008223B9">
              <w:rPr>
                <w:rFonts w:ascii="Times New Roman" w:hAnsi="Times New Roman"/>
                <w:sz w:val="24"/>
                <w:szCs w:val="24"/>
              </w:rPr>
              <w:t xml:space="preserve"> does not compromise the standing of the organization</w:t>
            </w:r>
          </w:p>
        </w:tc>
      </w:tr>
      <w:tr w:rsidR="00DB027F" w:rsidRPr="008223B9" w14:paraId="33AAEC67" w14:textId="77777777" w:rsidTr="00FC01CC">
        <w:tc>
          <w:tcPr>
            <w:tcW w:w="1193" w:type="pct"/>
          </w:tcPr>
          <w:p w14:paraId="63964712" w14:textId="77777777" w:rsidR="00DB027F" w:rsidRPr="008223B9" w:rsidRDefault="00DB027F" w:rsidP="008223B9">
            <w:pPr>
              <w:numPr>
                <w:ilvl w:val="0"/>
                <w:numId w:val="174"/>
              </w:numPr>
              <w:spacing w:after="0"/>
              <w:ind w:left="266" w:right="72" w:hanging="266"/>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Develop communication strategies </w:t>
            </w:r>
          </w:p>
        </w:tc>
        <w:tc>
          <w:tcPr>
            <w:tcW w:w="3807" w:type="pct"/>
          </w:tcPr>
          <w:p w14:paraId="17316A90" w14:textId="77777777" w:rsidR="00DB027F" w:rsidRPr="008223B9" w:rsidRDefault="00DB027F" w:rsidP="008223B9">
            <w:pPr>
              <w:numPr>
                <w:ilvl w:val="1"/>
                <w:numId w:val="164"/>
              </w:numPr>
              <w:tabs>
                <w:tab w:val="left" w:pos="336"/>
              </w:tabs>
              <w:spacing w:after="0"/>
              <w:rPr>
                <w:rFonts w:ascii="Times New Roman" w:hAnsi="Times New Roman"/>
                <w:sz w:val="24"/>
                <w:szCs w:val="24"/>
                <w:lang w:val="en-US"/>
              </w:rPr>
            </w:pPr>
            <w:r w:rsidRPr="008223B9">
              <w:rPr>
                <w:rFonts w:ascii="Times New Roman" w:hAnsi="Times New Roman"/>
                <w:sz w:val="24"/>
                <w:szCs w:val="24"/>
                <w:lang w:val="en-US"/>
              </w:rPr>
              <w:t xml:space="preserve">Strategies for effective internal and external dissemination of information are developed to meet the organization’s requirements </w:t>
            </w:r>
          </w:p>
          <w:p w14:paraId="5DD1D4CD" w14:textId="77777777" w:rsidR="00DB027F" w:rsidRPr="008223B9" w:rsidRDefault="00DB027F" w:rsidP="008223B9">
            <w:pPr>
              <w:numPr>
                <w:ilvl w:val="1"/>
                <w:numId w:val="164"/>
              </w:numPr>
              <w:tabs>
                <w:tab w:val="left" w:pos="336"/>
              </w:tabs>
              <w:spacing w:after="0"/>
              <w:rPr>
                <w:rFonts w:ascii="Times New Roman" w:hAnsi="Times New Roman"/>
                <w:sz w:val="24"/>
                <w:szCs w:val="24"/>
                <w:lang w:val="en-US"/>
              </w:rPr>
            </w:pPr>
            <w:r w:rsidRPr="008223B9">
              <w:rPr>
                <w:rFonts w:ascii="Times New Roman" w:hAnsi="Times New Roman"/>
                <w:sz w:val="24"/>
                <w:szCs w:val="24"/>
                <w:lang w:val="en-US"/>
              </w:rPr>
              <w:t xml:space="preserve">Special communication needs are considered in developing strategies to avoid discrimination in the workplace </w:t>
            </w:r>
          </w:p>
          <w:p w14:paraId="55DDA90B" w14:textId="77777777" w:rsidR="00DB027F" w:rsidRPr="008223B9" w:rsidRDefault="00DB027F" w:rsidP="008223B9">
            <w:pPr>
              <w:numPr>
                <w:ilvl w:val="1"/>
                <w:numId w:val="164"/>
              </w:numPr>
              <w:tabs>
                <w:tab w:val="left" w:pos="336"/>
              </w:tabs>
              <w:spacing w:after="0"/>
              <w:rPr>
                <w:rFonts w:ascii="Times New Roman" w:hAnsi="Times New Roman"/>
                <w:sz w:val="24"/>
                <w:szCs w:val="24"/>
                <w:lang w:val="en-US"/>
              </w:rPr>
            </w:pPr>
            <w:r w:rsidRPr="008223B9">
              <w:rPr>
                <w:rFonts w:ascii="Times New Roman" w:hAnsi="Times New Roman"/>
                <w:sz w:val="24"/>
                <w:szCs w:val="24"/>
                <w:lang w:val="en-US"/>
              </w:rPr>
              <w:t>Communication</w:t>
            </w:r>
            <w:r w:rsidRPr="008223B9">
              <w:rPr>
                <w:rFonts w:ascii="Times New Roman" w:hAnsi="Times New Roman"/>
                <w:b/>
                <w:i/>
                <w:sz w:val="24"/>
                <w:szCs w:val="24"/>
                <w:lang w:val="en-US"/>
              </w:rPr>
              <w:t xml:space="preserve"> strategies</w:t>
            </w:r>
            <w:r w:rsidRPr="008223B9">
              <w:rPr>
                <w:rFonts w:ascii="Times New Roman" w:hAnsi="Times New Roman"/>
                <w:sz w:val="24"/>
                <w:szCs w:val="24"/>
                <w:lang w:val="en-US"/>
              </w:rPr>
              <w:t xml:space="preserve"> are analyzed, evaluated and revised where necessary to make sure they are effective</w:t>
            </w:r>
          </w:p>
        </w:tc>
      </w:tr>
      <w:tr w:rsidR="00DB027F" w:rsidRPr="008223B9" w14:paraId="442033C1" w14:textId="77777777" w:rsidTr="00FC01CC">
        <w:tc>
          <w:tcPr>
            <w:tcW w:w="1193" w:type="pct"/>
          </w:tcPr>
          <w:p w14:paraId="3F3C0A5A" w14:textId="77777777" w:rsidR="00DB027F" w:rsidRPr="008223B9" w:rsidRDefault="00DB027F" w:rsidP="008223B9">
            <w:pPr>
              <w:numPr>
                <w:ilvl w:val="0"/>
                <w:numId w:val="174"/>
              </w:numPr>
              <w:spacing w:after="0"/>
              <w:ind w:left="266" w:right="72" w:hanging="266"/>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Establish and maintain communication pathways</w:t>
            </w:r>
          </w:p>
        </w:tc>
        <w:tc>
          <w:tcPr>
            <w:tcW w:w="3807" w:type="pct"/>
          </w:tcPr>
          <w:p w14:paraId="7D65FDDA" w14:textId="77777777" w:rsidR="00DB027F" w:rsidRPr="008223B9" w:rsidRDefault="00DB027F" w:rsidP="008223B9">
            <w:pPr>
              <w:numPr>
                <w:ilvl w:val="1"/>
                <w:numId w:val="13"/>
              </w:numPr>
              <w:tabs>
                <w:tab w:val="left" w:pos="-6318"/>
                <w:tab w:val="left" w:pos="336"/>
              </w:tabs>
              <w:spacing w:after="0"/>
              <w:rPr>
                <w:rFonts w:ascii="Times New Roman" w:hAnsi="Times New Roman"/>
                <w:sz w:val="24"/>
                <w:szCs w:val="24"/>
                <w:lang w:val="en-US"/>
              </w:rPr>
            </w:pPr>
            <w:r w:rsidRPr="008223B9">
              <w:rPr>
                <w:rFonts w:ascii="Times New Roman" w:hAnsi="Times New Roman"/>
                <w:sz w:val="24"/>
                <w:szCs w:val="24"/>
                <w:lang w:val="en-US"/>
              </w:rPr>
              <w:t xml:space="preserve">Pathways of communication are established to meet requirements of organization and workforce </w:t>
            </w:r>
          </w:p>
          <w:p w14:paraId="4CC88842" w14:textId="77777777" w:rsidR="00DB027F" w:rsidRPr="008223B9" w:rsidRDefault="00DB027F" w:rsidP="008223B9">
            <w:pPr>
              <w:numPr>
                <w:ilvl w:val="1"/>
                <w:numId w:val="13"/>
              </w:numPr>
              <w:tabs>
                <w:tab w:val="left" w:pos="-6318"/>
                <w:tab w:val="left" w:pos="336"/>
              </w:tabs>
              <w:spacing w:after="0"/>
              <w:rPr>
                <w:rFonts w:ascii="Times New Roman" w:hAnsi="Times New Roman"/>
                <w:sz w:val="24"/>
                <w:szCs w:val="24"/>
                <w:lang w:val="en-US"/>
              </w:rPr>
            </w:pPr>
            <w:r w:rsidRPr="008223B9">
              <w:rPr>
                <w:rFonts w:ascii="Times New Roman" w:hAnsi="Times New Roman"/>
                <w:sz w:val="24"/>
                <w:szCs w:val="24"/>
                <w:lang w:val="en-US"/>
              </w:rPr>
              <w:t xml:space="preserve">Pathways are maintained and reviewed to ensure personnel are informed of relevant information </w:t>
            </w:r>
          </w:p>
        </w:tc>
      </w:tr>
      <w:tr w:rsidR="00DB027F" w:rsidRPr="008223B9" w14:paraId="6A44CFD4" w14:textId="77777777" w:rsidTr="00FC01CC">
        <w:tc>
          <w:tcPr>
            <w:tcW w:w="1193" w:type="pct"/>
          </w:tcPr>
          <w:p w14:paraId="226E3C8C" w14:textId="77777777" w:rsidR="00DB027F" w:rsidRPr="008223B9" w:rsidRDefault="00DB027F" w:rsidP="008223B9">
            <w:pPr>
              <w:numPr>
                <w:ilvl w:val="0"/>
                <w:numId w:val="174"/>
              </w:numPr>
              <w:spacing w:after="0"/>
              <w:ind w:left="266" w:right="72" w:hanging="266"/>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Promote use of communication strategies</w:t>
            </w:r>
          </w:p>
        </w:tc>
        <w:tc>
          <w:tcPr>
            <w:tcW w:w="3807" w:type="pct"/>
          </w:tcPr>
          <w:p w14:paraId="7A157AA2" w14:textId="77777777" w:rsidR="00DB027F" w:rsidRPr="008223B9" w:rsidRDefault="00DB027F" w:rsidP="008223B9">
            <w:pPr>
              <w:numPr>
                <w:ilvl w:val="1"/>
                <w:numId w:val="169"/>
              </w:numPr>
              <w:tabs>
                <w:tab w:val="left" w:pos="336"/>
              </w:tabs>
              <w:spacing w:after="0"/>
              <w:rPr>
                <w:rFonts w:ascii="Times New Roman" w:hAnsi="Times New Roman"/>
                <w:sz w:val="24"/>
                <w:szCs w:val="24"/>
                <w:lang w:val="en-US"/>
              </w:rPr>
            </w:pPr>
            <w:r w:rsidRPr="008223B9">
              <w:rPr>
                <w:rFonts w:ascii="Times New Roman" w:hAnsi="Times New Roman"/>
                <w:sz w:val="24"/>
                <w:szCs w:val="24"/>
                <w:lang w:val="en-US"/>
              </w:rPr>
              <w:t xml:space="preserve">Information is provided to all areas of the organization to facilitate implementation of the strategy </w:t>
            </w:r>
          </w:p>
          <w:p w14:paraId="250E8666" w14:textId="77777777" w:rsidR="00DB027F" w:rsidRPr="008223B9" w:rsidRDefault="00DB027F" w:rsidP="008223B9">
            <w:pPr>
              <w:numPr>
                <w:ilvl w:val="1"/>
                <w:numId w:val="169"/>
              </w:numPr>
              <w:tabs>
                <w:tab w:val="left" w:pos="336"/>
              </w:tabs>
              <w:spacing w:after="0"/>
              <w:rPr>
                <w:rFonts w:ascii="Times New Roman" w:hAnsi="Times New Roman"/>
                <w:sz w:val="24"/>
                <w:szCs w:val="24"/>
                <w:lang w:val="en-US"/>
              </w:rPr>
            </w:pPr>
            <w:r w:rsidRPr="008223B9">
              <w:rPr>
                <w:rFonts w:ascii="Times New Roman" w:hAnsi="Times New Roman"/>
                <w:sz w:val="24"/>
                <w:szCs w:val="24"/>
                <w:lang w:val="en-US"/>
              </w:rPr>
              <w:t xml:space="preserve">Effective communication techniques are articulated and modelled to the workforce </w:t>
            </w:r>
          </w:p>
          <w:p w14:paraId="3946C01C" w14:textId="77777777" w:rsidR="00DB027F" w:rsidRPr="008223B9" w:rsidRDefault="00DB027F" w:rsidP="008223B9">
            <w:pPr>
              <w:numPr>
                <w:ilvl w:val="1"/>
                <w:numId w:val="169"/>
              </w:numPr>
              <w:tabs>
                <w:tab w:val="left" w:pos="336"/>
              </w:tabs>
              <w:spacing w:after="0"/>
              <w:rPr>
                <w:rFonts w:ascii="Times New Roman" w:hAnsi="Times New Roman"/>
                <w:sz w:val="24"/>
                <w:szCs w:val="24"/>
                <w:lang w:val="en-US"/>
              </w:rPr>
            </w:pPr>
            <w:r w:rsidRPr="008223B9">
              <w:rPr>
                <w:rFonts w:ascii="Times New Roman" w:hAnsi="Times New Roman"/>
                <w:sz w:val="24"/>
                <w:szCs w:val="24"/>
                <w:lang w:val="en-US"/>
              </w:rPr>
              <w:t>Personnel are given guidance about adapting communication strategies to suit a range of contexts</w:t>
            </w:r>
          </w:p>
        </w:tc>
      </w:tr>
      <w:tr w:rsidR="00DB027F" w:rsidRPr="008223B9" w14:paraId="1E485C03" w14:textId="77777777" w:rsidTr="00FC01CC">
        <w:tc>
          <w:tcPr>
            <w:tcW w:w="1193" w:type="pct"/>
          </w:tcPr>
          <w:p w14:paraId="6CE5FA2A" w14:textId="77777777" w:rsidR="00DB027F" w:rsidRPr="008223B9" w:rsidRDefault="00DB027F" w:rsidP="008223B9">
            <w:pPr>
              <w:numPr>
                <w:ilvl w:val="0"/>
                <w:numId w:val="174"/>
              </w:numPr>
              <w:spacing w:after="0"/>
              <w:ind w:left="266" w:right="72" w:hanging="266"/>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Conduct interview</w:t>
            </w:r>
          </w:p>
        </w:tc>
        <w:tc>
          <w:tcPr>
            <w:tcW w:w="3807" w:type="pct"/>
          </w:tcPr>
          <w:p w14:paraId="4DBB0AA7" w14:textId="77777777" w:rsidR="00DB027F" w:rsidRPr="008223B9" w:rsidRDefault="00DB027F" w:rsidP="008223B9">
            <w:pPr>
              <w:numPr>
                <w:ilvl w:val="0"/>
                <w:numId w:val="163"/>
              </w:numPr>
              <w:spacing w:after="0"/>
              <w:rPr>
                <w:rFonts w:ascii="Times New Roman" w:hAnsi="Times New Roman"/>
                <w:sz w:val="24"/>
                <w:szCs w:val="24"/>
                <w:lang w:val="en-US"/>
              </w:rPr>
            </w:pPr>
            <w:r w:rsidRPr="008223B9">
              <w:rPr>
                <w:rFonts w:ascii="Times New Roman" w:hAnsi="Times New Roman"/>
                <w:sz w:val="24"/>
                <w:szCs w:val="24"/>
                <w:lang w:val="en-US"/>
              </w:rPr>
              <w:t xml:space="preserve">A range of appropriate communication strategies are employed in </w:t>
            </w:r>
            <w:r w:rsidRPr="008223B9">
              <w:rPr>
                <w:rFonts w:ascii="Times New Roman" w:hAnsi="Times New Roman"/>
                <w:b/>
                <w:i/>
                <w:sz w:val="24"/>
                <w:szCs w:val="24"/>
                <w:lang w:val="en-US"/>
              </w:rPr>
              <w:t>interview situations</w:t>
            </w:r>
          </w:p>
          <w:p w14:paraId="1B948A01" w14:textId="77777777" w:rsidR="00DB027F" w:rsidRPr="008223B9" w:rsidRDefault="00DB027F" w:rsidP="008223B9">
            <w:pPr>
              <w:numPr>
                <w:ilvl w:val="0"/>
                <w:numId w:val="163"/>
              </w:numPr>
              <w:spacing w:after="0"/>
              <w:rPr>
                <w:rFonts w:ascii="Times New Roman" w:hAnsi="Times New Roman"/>
                <w:sz w:val="24"/>
                <w:szCs w:val="24"/>
                <w:lang w:val="en-US"/>
              </w:rPr>
            </w:pPr>
            <w:r w:rsidRPr="008223B9">
              <w:rPr>
                <w:rFonts w:ascii="Times New Roman" w:hAnsi="Times New Roman"/>
                <w:sz w:val="24"/>
                <w:szCs w:val="24"/>
                <w:lang w:val="en-US"/>
              </w:rPr>
              <w:t xml:space="preserve">Records of interviews are made and maintained in accordance with organizational procedures </w:t>
            </w:r>
          </w:p>
          <w:p w14:paraId="2C7EF9F8" w14:textId="77777777" w:rsidR="00DB027F" w:rsidRPr="008223B9" w:rsidRDefault="00DB027F" w:rsidP="008223B9">
            <w:pPr>
              <w:numPr>
                <w:ilvl w:val="0"/>
                <w:numId w:val="163"/>
              </w:numPr>
              <w:spacing w:after="0"/>
              <w:rPr>
                <w:rFonts w:ascii="Times New Roman" w:hAnsi="Times New Roman"/>
                <w:sz w:val="24"/>
                <w:szCs w:val="24"/>
                <w:lang w:val="en-US"/>
              </w:rPr>
            </w:pPr>
            <w:r w:rsidRPr="008223B9">
              <w:rPr>
                <w:rFonts w:ascii="Times New Roman" w:hAnsi="Times New Roman"/>
                <w:sz w:val="24"/>
                <w:szCs w:val="24"/>
                <w:lang w:val="en-US"/>
              </w:rPr>
              <w:t xml:space="preserve">Effective questioning, listening and nonverbal </w:t>
            </w:r>
            <w:r w:rsidRPr="008223B9">
              <w:rPr>
                <w:rFonts w:ascii="Times New Roman" w:hAnsi="Times New Roman"/>
                <w:sz w:val="24"/>
                <w:szCs w:val="24"/>
                <w:lang w:val="en-US"/>
              </w:rPr>
              <w:lastRenderedPageBreak/>
              <w:t>communication techniques are used to ensure that required message is communicated</w:t>
            </w:r>
          </w:p>
        </w:tc>
      </w:tr>
      <w:tr w:rsidR="00DB027F" w:rsidRPr="008223B9" w14:paraId="64B1192F" w14:textId="77777777" w:rsidTr="00FC01CC">
        <w:tc>
          <w:tcPr>
            <w:tcW w:w="1193" w:type="pct"/>
          </w:tcPr>
          <w:p w14:paraId="58FEAC6A" w14:textId="77777777" w:rsidR="00DB027F" w:rsidRPr="008223B9" w:rsidRDefault="00DB027F" w:rsidP="008223B9">
            <w:pPr>
              <w:numPr>
                <w:ilvl w:val="0"/>
                <w:numId w:val="174"/>
              </w:numPr>
              <w:spacing w:after="0"/>
              <w:ind w:left="266" w:right="72" w:hanging="266"/>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Facilitate group discussion</w:t>
            </w:r>
          </w:p>
        </w:tc>
        <w:tc>
          <w:tcPr>
            <w:tcW w:w="3807" w:type="pct"/>
          </w:tcPr>
          <w:p w14:paraId="3D2949BB" w14:textId="77777777" w:rsidR="00DB027F" w:rsidRPr="008223B9" w:rsidRDefault="00DB027F" w:rsidP="008223B9">
            <w:pPr>
              <w:numPr>
                <w:ilvl w:val="1"/>
                <w:numId w:val="165"/>
              </w:numPr>
              <w:spacing w:after="0"/>
              <w:ind w:left="477" w:hanging="477"/>
              <w:rPr>
                <w:rFonts w:ascii="Times New Roman" w:hAnsi="Times New Roman"/>
                <w:sz w:val="24"/>
                <w:szCs w:val="24"/>
                <w:lang w:val="en-US"/>
              </w:rPr>
            </w:pPr>
            <w:r w:rsidRPr="008223B9">
              <w:rPr>
                <w:rFonts w:ascii="Times New Roman" w:hAnsi="Times New Roman"/>
                <w:sz w:val="24"/>
                <w:szCs w:val="24"/>
                <w:lang w:val="en-US"/>
              </w:rPr>
              <w:t xml:space="preserve"> Mechanisms which enhance </w:t>
            </w:r>
            <w:r w:rsidRPr="008223B9">
              <w:rPr>
                <w:rFonts w:ascii="Times New Roman" w:hAnsi="Times New Roman"/>
                <w:b/>
                <w:i/>
                <w:sz w:val="24"/>
                <w:szCs w:val="24"/>
                <w:lang w:val="en-US"/>
              </w:rPr>
              <w:t>effective group interaction</w:t>
            </w:r>
            <w:r w:rsidRPr="008223B9">
              <w:rPr>
                <w:rFonts w:ascii="Times New Roman" w:hAnsi="Times New Roman"/>
                <w:sz w:val="24"/>
                <w:szCs w:val="24"/>
                <w:lang w:val="en-US"/>
              </w:rPr>
              <w:t xml:space="preserve"> is defined and implemented</w:t>
            </w:r>
          </w:p>
          <w:p w14:paraId="73FE61FF" w14:textId="77777777" w:rsidR="00DB027F" w:rsidRPr="008223B9" w:rsidRDefault="00DB027F" w:rsidP="008223B9">
            <w:pPr>
              <w:numPr>
                <w:ilvl w:val="1"/>
                <w:numId w:val="165"/>
              </w:numPr>
              <w:spacing w:after="0"/>
              <w:ind w:left="477" w:hanging="477"/>
              <w:rPr>
                <w:rFonts w:ascii="Times New Roman" w:hAnsi="Times New Roman"/>
                <w:sz w:val="24"/>
                <w:szCs w:val="24"/>
                <w:lang w:val="en-US"/>
              </w:rPr>
            </w:pPr>
            <w:r w:rsidRPr="008223B9">
              <w:rPr>
                <w:rFonts w:ascii="Times New Roman" w:hAnsi="Times New Roman"/>
                <w:sz w:val="24"/>
                <w:szCs w:val="24"/>
                <w:lang w:val="en-US"/>
              </w:rPr>
              <w:t>Strategies which encourage all group members to participate are used routinely</w:t>
            </w:r>
          </w:p>
          <w:p w14:paraId="01027664" w14:textId="77777777" w:rsidR="00DB027F" w:rsidRPr="008223B9" w:rsidRDefault="00DB027F" w:rsidP="008223B9">
            <w:pPr>
              <w:numPr>
                <w:ilvl w:val="1"/>
                <w:numId w:val="165"/>
              </w:numPr>
              <w:spacing w:after="0"/>
              <w:ind w:left="477" w:hanging="477"/>
              <w:rPr>
                <w:rFonts w:ascii="Times New Roman" w:hAnsi="Times New Roman"/>
                <w:sz w:val="24"/>
                <w:szCs w:val="24"/>
                <w:lang w:val="en-US"/>
              </w:rPr>
            </w:pPr>
            <w:r w:rsidRPr="008223B9">
              <w:rPr>
                <w:rFonts w:ascii="Times New Roman" w:hAnsi="Times New Roman"/>
                <w:sz w:val="24"/>
                <w:szCs w:val="24"/>
                <w:lang w:val="en-US"/>
              </w:rPr>
              <w:t>Objectives and agenda for meetings and discussions are routinely set and followed</w:t>
            </w:r>
          </w:p>
          <w:p w14:paraId="56848C74" w14:textId="77777777" w:rsidR="00DB027F" w:rsidRPr="008223B9" w:rsidRDefault="00DB027F" w:rsidP="008223B9">
            <w:pPr>
              <w:numPr>
                <w:ilvl w:val="1"/>
                <w:numId w:val="165"/>
              </w:numPr>
              <w:spacing w:after="0"/>
              <w:ind w:left="477" w:hanging="477"/>
              <w:rPr>
                <w:rFonts w:ascii="Times New Roman" w:hAnsi="Times New Roman"/>
                <w:sz w:val="24"/>
                <w:szCs w:val="24"/>
                <w:lang w:val="en-US"/>
              </w:rPr>
            </w:pPr>
            <w:r w:rsidRPr="008223B9">
              <w:rPr>
                <w:rFonts w:ascii="Times New Roman" w:hAnsi="Times New Roman"/>
                <w:sz w:val="24"/>
                <w:szCs w:val="24"/>
                <w:lang w:val="en-US"/>
              </w:rPr>
              <w:t>Relevant information is provided to group to facilitate outcomes</w:t>
            </w:r>
          </w:p>
          <w:p w14:paraId="360D2BD6" w14:textId="77777777" w:rsidR="00DB027F" w:rsidRPr="008223B9" w:rsidRDefault="00DB027F" w:rsidP="008223B9">
            <w:pPr>
              <w:numPr>
                <w:ilvl w:val="1"/>
                <w:numId w:val="165"/>
              </w:numPr>
              <w:spacing w:after="0"/>
              <w:ind w:left="477" w:hanging="477"/>
              <w:rPr>
                <w:rFonts w:ascii="Times New Roman" w:hAnsi="Times New Roman"/>
                <w:sz w:val="24"/>
                <w:szCs w:val="24"/>
                <w:lang w:val="en-US"/>
              </w:rPr>
            </w:pPr>
            <w:r w:rsidRPr="008223B9">
              <w:rPr>
                <w:rFonts w:ascii="Times New Roman" w:hAnsi="Times New Roman"/>
                <w:sz w:val="24"/>
                <w:szCs w:val="24"/>
                <w:lang w:val="en-US"/>
              </w:rPr>
              <w:t>Evaluation of group communication strategies is undertaken to promote participation of all parties</w:t>
            </w:r>
          </w:p>
          <w:p w14:paraId="3257930D" w14:textId="77777777" w:rsidR="00DB027F" w:rsidRPr="008223B9" w:rsidRDefault="00DB027F" w:rsidP="008223B9">
            <w:pPr>
              <w:numPr>
                <w:ilvl w:val="1"/>
                <w:numId w:val="165"/>
              </w:numPr>
              <w:spacing w:after="0"/>
              <w:ind w:left="477" w:hanging="477"/>
              <w:rPr>
                <w:rFonts w:ascii="Times New Roman" w:hAnsi="Times New Roman"/>
                <w:sz w:val="24"/>
                <w:szCs w:val="24"/>
                <w:lang w:val="en-US"/>
              </w:rPr>
            </w:pPr>
            <w:r w:rsidRPr="008223B9">
              <w:rPr>
                <w:rFonts w:ascii="Times New Roman" w:hAnsi="Times New Roman"/>
                <w:sz w:val="24"/>
                <w:szCs w:val="24"/>
                <w:lang w:val="en-US"/>
              </w:rPr>
              <w:t>Specific communication needs of individuals are identified and addressed</w:t>
            </w:r>
          </w:p>
        </w:tc>
      </w:tr>
      <w:tr w:rsidR="00DB027F" w:rsidRPr="008223B9" w14:paraId="6AB7FC0E" w14:textId="77777777" w:rsidTr="00FC01CC">
        <w:tc>
          <w:tcPr>
            <w:tcW w:w="1193" w:type="pct"/>
          </w:tcPr>
          <w:p w14:paraId="79201A81" w14:textId="77777777" w:rsidR="00DB027F" w:rsidRPr="008223B9" w:rsidRDefault="00DB027F" w:rsidP="008223B9">
            <w:pPr>
              <w:numPr>
                <w:ilvl w:val="0"/>
                <w:numId w:val="174"/>
              </w:numPr>
              <w:spacing w:after="0"/>
              <w:ind w:left="266" w:hanging="266"/>
              <w:contextualSpacing/>
              <w:rPr>
                <w:rFonts w:ascii="Times New Roman" w:eastAsia="Times New Roman" w:hAnsi="Times New Roman"/>
                <w:sz w:val="24"/>
                <w:szCs w:val="24"/>
                <w:lang w:val="x-none" w:eastAsia="x-none"/>
              </w:rPr>
            </w:pPr>
            <w:r w:rsidRPr="008223B9">
              <w:rPr>
                <w:rFonts w:ascii="Times New Roman" w:eastAsia="Times New Roman" w:hAnsi="Times New Roman"/>
                <w:sz w:val="24"/>
                <w:szCs w:val="24"/>
                <w:lang w:val="x-none" w:eastAsia="x-none"/>
              </w:rPr>
              <w:t>Represent the organization</w:t>
            </w:r>
          </w:p>
        </w:tc>
        <w:tc>
          <w:tcPr>
            <w:tcW w:w="3807" w:type="pct"/>
          </w:tcPr>
          <w:p w14:paraId="5FA5BF6C" w14:textId="77777777" w:rsidR="00DB027F" w:rsidRPr="008223B9" w:rsidRDefault="00DB027F" w:rsidP="008223B9">
            <w:pPr>
              <w:spacing w:after="0"/>
              <w:rPr>
                <w:rFonts w:ascii="Times New Roman" w:hAnsi="Times New Roman"/>
                <w:sz w:val="24"/>
                <w:szCs w:val="24"/>
                <w:lang w:val="en-US"/>
              </w:rPr>
            </w:pPr>
            <w:r w:rsidRPr="008223B9">
              <w:rPr>
                <w:rFonts w:ascii="Times New Roman" w:hAnsi="Times New Roman"/>
                <w:sz w:val="24"/>
                <w:szCs w:val="24"/>
                <w:lang w:val="en-US"/>
              </w:rPr>
              <w:t xml:space="preserve">7.1 When participating in internal or external forums, presentation is relevant, appropriately researched and presented in a manner to promote the organization </w:t>
            </w:r>
          </w:p>
          <w:p w14:paraId="74AD761C" w14:textId="77777777" w:rsidR="00DB027F" w:rsidRPr="008223B9" w:rsidRDefault="00DB027F" w:rsidP="008223B9">
            <w:pPr>
              <w:spacing w:after="0"/>
              <w:rPr>
                <w:rFonts w:ascii="Times New Roman" w:hAnsi="Times New Roman"/>
                <w:sz w:val="24"/>
                <w:szCs w:val="24"/>
                <w:lang w:val="en-US"/>
              </w:rPr>
            </w:pPr>
            <w:r w:rsidRPr="008223B9">
              <w:rPr>
                <w:rFonts w:ascii="Times New Roman" w:hAnsi="Times New Roman"/>
                <w:sz w:val="24"/>
                <w:szCs w:val="24"/>
                <w:lang w:val="en-US"/>
              </w:rPr>
              <w:t xml:space="preserve">7.2 Presentation is clear and sequential and delivered within a predetermined time </w:t>
            </w:r>
          </w:p>
          <w:p w14:paraId="3D99153F" w14:textId="77777777" w:rsidR="00DB027F" w:rsidRPr="008223B9" w:rsidRDefault="00DB027F" w:rsidP="008223B9">
            <w:pPr>
              <w:spacing w:after="0"/>
              <w:rPr>
                <w:rFonts w:ascii="Times New Roman" w:hAnsi="Times New Roman"/>
                <w:sz w:val="24"/>
                <w:szCs w:val="24"/>
                <w:lang w:val="en-US"/>
              </w:rPr>
            </w:pPr>
            <w:r w:rsidRPr="008223B9">
              <w:rPr>
                <w:rFonts w:ascii="Times New Roman" w:hAnsi="Times New Roman"/>
                <w:sz w:val="24"/>
                <w:szCs w:val="24"/>
                <w:lang w:val="en-US"/>
              </w:rPr>
              <w:t xml:space="preserve">7.3 Appropriate media is utilized to enhance presentation </w:t>
            </w:r>
          </w:p>
          <w:p w14:paraId="34D0DC24" w14:textId="77777777" w:rsidR="00DB027F" w:rsidRPr="008223B9" w:rsidRDefault="00DB027F" w:rsidP="008223B9">
            <w:pPr>
              <w:spacing w:after="0"/>
              <w:rPr>
                <w:rFonts w:ascii="Times New Roman" w:hAnsi="Times New Roman"/>
                <w:sz w:val="24"/>
                <w:szCs w:val="24"/>
                <w:lang w:val="en-US"/>
              </w:rPr>
            </w:pPr>
            <w:r w:rsidRPr="008223B9">
              <w:rPr>
                <w:rFonts w:ascii="Times New Roman" w:hAnsi="Times New Roman"/>
                <w:sz w:val="24"/>
                <w:szCs w:val="24"/>
                <w:lang w:val="en-US"/>
              </w:rPr>
              <w:t>7.4 Differences in views are respected</w:t>
            </w:r>
          </w:p>
          <w:p w14:paraId="4B9A2B24" w14:textId="77777777" w:rsidR="00DB027F" w:rsidRPr="008223B9" w:rsidRDefault="00DB027F" w:rsidP="008223B9">
            <w:pPr>
              <w:spacing w:after="0"/>
              <w:rPr>
                <w:rFonts w:ascii="Times New Roman" w:hAnsi="Times New Roman"/>
                <w:sz w:val="24"/>
                <w:szCs w:val="24"/>
                <w:lang w:val="en-US"/>
              </w:rPr>
            </w:pPr>
            <w:r w:rsidRPr="008223B9">
              <w:rPr>
                <w:rFonts w:ascii="Times New Roman" w:hAnsi="Times New Roman"/>
                <w:sz w:val="24"/>
                <w:szCs w:val="24"/>
                <w:lang w:val="en-US"/>
              </w:rPr>
              <w:t xml:space="preserve">7.5 Written communication is consistent with organizational standards </w:t>
            </w:r>
          </w:p>
          <w:p w14:paraId="7475EAA7" w14:textId="77777777" w:rsidR="00DB027F" w:rsidRPr="008223B9" w:rsidRDefault="00DB027F" w:rsidP="008223B9">
            <w:pPr>
              <w:spacing w:after="0"/>
              <w:rPr>
                <w:rFonts w:ascii="Times New Roman" w:hAnsi="Times New Roman"/>
                <w:sz w:val="24"/>
                <w:szCs w:val="24"/>
                <w:lang w:val="en-US"/>
              </w:rPr>
            </w:pPr>
            <w:r w:rsidRPr="008223B9">
              <w:rPr>
                <w:rFonts w:ascii="Times New Roman" w:hAnsi="Times New Roman"/>
                <w:sz w:val="24"/>
                <w:szCs w:val="24"/>
                <w:lang w:val="en-US"/>
              </w:rPr>
              <w:t>7.6 Inquiries are responded in a manner consistent with organizational standard</w:t>
            </w:r>
          </w:p>
        </w:tc>
      </w:tr>
    </w:tbl>
    <w:p w14:paraId="2F4D9ACD" w14:textId="77777777" w:rsidR="00DB027F" w:rsidRPr="008223B9" w:rsidRDefault="00DB027F" w:rsidP="008223B9">
      <w:pPr>
        <w:spacing w:after="0"/>
        <w:rPr>
          <w:rFonts w:ascii="Times New Roman" w:hAnsi="Times New Roman"/>
          <w:b/>
          <w:sz w:val="24"/>
          <w:szCs w:val="24"/>
          <w:lang w:val="en-US"/>
        </w:rPr>
      </w:pPr>
    </w:p>
    <w:p w14:paraId="4F386BA9" w14:textId="77777777" w:rsidR="00DB027F" w:rsidRPr="008223B9" w:rsidRDefault="00DB027F" w:rsidP="008223B9">
      <w:pPr>
        <w:spacing w:after="0"/>
        <w:rPr>
          <w:rFonts w:ascii="Times New Roman" w:hAnsi="Times New Roman"/>
          <w:b/>
          <w:sz w:val="24"/>
          <w:szCs w:val="24"/>
          <w:lang w:val="en-US"/>
        </w:rPr>
      </w:pPr>
    </w:p>
    <w:p w14:paraId="42870D48" w14:textId="77777777" w:rsidR="00DB027F" w:rsidRPr="008223B9" w:rsidRDefault="00DB027F" w:rsidP="008223B9">
      <w:pPr>
        <w:spacing w:after="0"/>
        <w:rPr>
          <w:rFonts w:ascii="Times New Roman" w:hAnsi="Times New Roman"/>
          <w:b/>
          <w:sz w:val="24"/>
          <w:szCs w:val="24"/>
          <w:lang w:val="en-US"/>
        </w:rPr>
      </w:pPr>
      <w:r w:rsidRPr="008223B9">
        <w:rPr>
          <w:rFonts w:ascii="Times New Roman" w:hAnsi="Times New Roman"/>
          <w:b/>
          <w:sz w:val="24"/>
          <w:szCs w:val="24"/>
          <w:lang w:val="en-US"/>
        </w:rPr>
        <w:t>RANGE</w:t>
      </w:r>
    </w:p>
    <w:p w14:paraId="521569A8" w14:textId="77777777" w:rsidR="00DB027F" w:rsidRPr="008223B9" w:rsidRDefault="00DB027F" w:rsidP="008223B9">
      <w:pPr>
        <w:spacing w:after="0"/>
        <w:jc w:val="both"/>
        <w:rPr>
          <w:rFonts w:ascii="Times New Roman" w:hAnsi="Times New Roman"/>
          <w:sz w:val="24"/>
          <w:szCs w:val="24"/>
          <w:lang w:val="en-US"/>
        </w:rPr>
      </w:pPr>
      <w:r w:rsidRPr="008223B9">
        <w:rPr>
          <w:rFonts w:ascii="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p w14:paraId="1A833E75" w14:textId="77777777" w:rsidR="00DB027F" w:rsidRPr="008223B9" w:rsidRDefault="00DB027F" w:rsidP="008223B9">
      <w:pPr>
        <w:spacing w:after="0"/>
        <w:jc w:val="both"/>
        <w:rPr>
          <w:rFonts w:ascii="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5606"/>
      </w:tblGrid>
      <w:tr w:rsidR="00DB027F" w:rsidRPr="008223B9" w14:paraId="23BE013E" w14:textId="77777777" w:rsidTr="00FC01CC">
        <w:trPr>
          <w:trHeight w:val="486"/>
        </w:trPr>
        <w:tc>
          <w:tcPr>
            <w:tcW w:w="1711" w:type="pct"/>
            <w:vAlign w:val="center"/>
          </w:tcPr>
          <w:p w14:paraId="37FFBB9D" w14:textId="77777777" w:rsidR="00DB027F" w:rsidRPr="008223B9" w:rsidRDefault="00DB027F" w:rsidP="008223B9">
            <w:pPr>
              <w:spacing w:after="0"/>
              <w:rPr>
                <w:rFonts w:ascii="Times New Roman" w:hAnsi="Times New Roman"/>
                <w:b/>
                <w:sz w:val="24"/>
                <w:szCs w:val="24"/>
                <w:lang w:val="en-US"/>
              </w:rPr>
            </w:pPr>
            <w:r w:rsidRPr="008223B9">
              <w:rPr>
                <w:rFonts w:ascii="Times New Roman" w:hAnsi="Times New Roman"/>
                <w:b/>
                <w:sz w:val="24"/>
                <w:szCs w:val="24"/>
                <w:lang w:val="en-US"/>
              </w:rPr>
              <w:t>Variable</w:t>
            </w:r>
          </w:p>
        </w:tc>
        <w:tc>
          <w:tcPr>
            <w:tcW w:w="3289" w:type="pct"/>
            <w:vAlign w:val="center"/>
          </w:tcPr>
          <w:p w14:paraId="68CD36D9" w14:textId="77777777" w:rsidR="00DB027F" w:rsidRPr="008223B9" w:rsidRDefault="00DB027F" w:rsidP="008223B9">
            <w:pPr>
              <w:spacing w:after="0"/>
              <w:rPr>
                <w:rFonts w:ascii="Times New Roman" w:hAnsi="Times New Roman"/>
                <w:b/>
                <w:sz w:val="24"/>
                <w:szCs w:val="24"/>
                <w:lang w:val="en-US"/>
              </w:rPr>
            </w:pPr>
            <w:r w:rsidRPr="008223B9">
              <w:rPr>
                <w:rFonts w:ascii="Times New Roman" w:hAnsi="Times New Roman"/>
                <w:b/>
                <w:sz w:val="24"/>
                <w:szCs w:val="24"/>
                <w:lang w:val="en-US"/>
              </w:rPr>
              <w:t>Range</w:t>
            </w:r>
          </w:p>
        </w:tc>
      </w:tr>
      <w:tr w:rsidR="00DB027F" w:rsidRPr="008223B9" w14:paraId="4EE2CD57" w14:textId="77777777" w:rsidTr="00FC01CC">
        <w:trPr>
          <w:trHeight w:val="629"/>
        </w:trPr>
        <w:tc>
          <w:tcPr>
            <w:tcW w:w="1711" w:type="pct"/>
          </w:tcPr>
          <w:p w14:paraId="4B427C44" w14:textId="77777777" w:rsidR="00DB027F" w:rsidRPr="008223B9" w:rsidRDefault="00DB027F" w:rsidP="008223B9">
            <w:pPr>
              <w:spacing w:after="0"/>
              <w:rPr>
                <w:rFonts w:ascii="Times New Roman" w:hAnsi="Times New Roman"/>
                <w:b/>
                <w:i/>
                <w:sz w:val="24"/>
                <w:szCs w:val="24"/>
                <w:lang w:val="en-US"/>
              </w:rPr>
            </w:pPr>
            <w:r w:rsidRPr="008223B9">
              <w:rPr>
                <w:rFonts w:ascii="Times New Roman" w:hAnsi="Times New Roman"/>
                <w:sz w:val="24"/>
                <w:szCs w:val="24"/>
                <w:lang w:val="en-US"/>
              </w:rPr>
              <w:t>Communication</w:t>
            </w:r>
            <w:r w:rsidRPr="008223B9">
              <w:rPr>
                <w:rFonts w:ascii="Times New Roman" w:hAnsi="Times New Roman"/>
                <w:b/>
                <w:i/>
                <w:sz w:val="24"/>
                <w:szCs w:val="24"/>
                <w:lang w:val="en-US"/>
              </w:rPr>
              <w:t xml:space="preserve"> strategies</w:t>
            </w:r>
          </w:p>
          <w:p w14:paraId="50A62740" w14:textId="77777777" w:rsidR="00DB027F" w:rsidRPr="008223B9" w:rsidRDefault="00DB027F" w:rsidP="008223B9">
            <w:pPr>
              <w:spacing w:after="0"/>
              <w:rPr>
                <w:rFonts w:ascii="Times New Roman" w:hAnsi="Times New Roman"/>
                <w:sz w:val="24"/>
                <w:szCs w:val="24"/>
                <w:lang w:val="en-US"/>
              </w:rPr>
            </w:pPr>
            <w:r w:rsidRPr="008223B9">
              <w:rPr>
                <w:rFonts w:ascii="Times New Roman" w:hAnsi="Times New Roman"/>
                <w:sz w:val="24"/>
                <w:szCs w:val="24"/>
                <w:lang w:val="en-US"/>
              </w:rPr>
              <w:t>include but not limited to:</w:t>
            </w:r>
          </w:p>
          <w:p w14:paraId="113CA755" w14:textId="77777777" w:rsidR="00DB027F" w:rsidRPr="008223B9" w:rsidRDefault="00DB027F" w:rsidP="008223B9">
            <w:pPr>
              <w:spacing w:after="0"/>
              <w:rPr>
                <w:rFonts w:ascii="Times New Roman" w:hAnsi="Times New Roman"/>
                <w:sz w:val="24"/>
                <w:szCs w:val="24"/>
                <w:lang w:val="en-US"/>
              </w:rPr>
            </w:pPr>
          </w:p>
        </w:tc>
        <w:tc>
          <w:tcPr>
            <w:tcW w:w="3289" w:type="pct"/>
          </w:tcPr>
          <w:p w14:paraId="5EEC1CA0" w14:textId="77777777" w:rsidR="00DB027F" w:rsidRPr="008223B9" w:rsidRDefault="00DB027F" w:rsidP="008223B9">
            <w:pPr>
              <w:numPr>
                <w:ilvl w:val="0"/>
                <w:numId w:val="166"/>
              </w:numPr>
              <w:spacing w:after="0"/>
              <w:ind w:left="364"/>
              <w:rPr>
                <w:rFonts w:ascii="Times New Roman" w:hAnsi="Times New Roman"/>
                <w:sz w:val="24"/>
                <w:szCs w:val="24"/>
                <w:lang w:val="en-US"/>
              </w:rPr>
            </w:pPr>
            <w:r w:rsidRPr="008223B9">
              <w:rPr>
                <w:rFonts w:ascii="Times New Roman" w:hAnsi="Times New Roman"/>
                <w:sz w:val="24"/>
                <w:szCs w:val="24"/>
                <w:lang w:val="en-US"/>
              </w:rPr>
              <w:t xml:space="preserve">Language switch </w:t>
            </w:r>
          </w:p>
          <w:p w14:paraId="23132189" w14:textId="77777777" w:rsidR="00DB027F" w:rsidRPr="008223B9" w:rsidRDefault="00DB027F" w:rsidP="008223B9">
            <w:pPr>
              <w:numPr>
                <w:ilvl w:val="0"/>
                <w:numId w:val="166"/>
              </w:numPr>
              <w:spacing w:after="0"/>
              <w:ind w:left="364"/>
              <w:rPr>
                <w:rFonts w:ascii="Times New Roman" w:hAnsi="Times New Roman"/>
                <w:sz w:val="24"/>
                <w:szCs w:val="24"/>
                <w:lang w:val="en-US"/>
              </w:rPr>
            </w:pPr>
            <w:r w:rsidRPr="008223B9">
              <w:rPr>
                <w:rFonts w:ascii="Times New Roman" w:hAnsi="Times New Roman"/>
                <w:sz w:val="24"/>
                <w:szCs w:val="24"/>
                <w:lang w:val="en-US"/>
              </w:rPr>
              <w:t xml:space="preserve">Comprehension check </w:t>
            </w:r>
          </w:p>
          <w:p w14:paraId="2FFA3E77" w14:textId="77777777" w:rsidR="00DB027F" w:rsidRPr="008223B9" w:rsidRDefault="00DB027F" w:rsidP="008223B9">
            <w:pPr>
              <w:numPr>
                <w:ilvl w:val="0"/>
                <w:numId w:val="166"/>
              </w:numPr>
              <w:spacing w:after="0"/>
              <w:ind w:left="364"/>
              <w:rPr>
                <w:rFonts w:ascii="Times New Roman" w:hAnsi="Times New Roman"/>
                <w:sz w:val="24"/>
                <w:szCs w:val="24"/>
                <w:lang w:val="en-US"/>
              </w:rPr>
            </w:pPr>
            <w:r w:rsidRPr="008223B9">
              <w:rPr>
                <w:rFonts w:ascii="Times New Roman" w:hAnsi="Times New Roman"/>
                <w:sz w:val="24"/>
                <w:szCs w:val="24"/>
                <w:lang w:val="en-US"/>
              </w:rPr>
              <w:t xml:space="preserve">Repetition </w:t>
            </w:r>
          </w:p>
          <w:p w14:paraId="2E3B2FD3" w14:textId="77777777" w:rsidR="00DB027F" w:rsidRPr="008223B9" w:rsidRDefault="00DB027F" w:rsidP="008223B9">
            <w:pPr>
              <w:numPr>
                <w:ilvl w:val="0"/>
                <w:numId w:val="166"/>
              </w:numPr>
              <w:spacing w:after="0"/>
              <w:ind w:left="364"/>
              <w:rPr>
                <w:rFonts w:ascii="Times New Roman" w:hAnsi="Times New Roman"/>
                <w:sz w:val="24"/>
                <w:szCs w:val="24"/>
                <w:lang w:val="en-US"/>
              </w:rPr>
            </w:pPr>
            <w:r w:rsidRPr="008223B9">
              <w:rPr>
                <w:rFonts w:ascii="Times New Roman" w:hAnsi="Times New Roman"/>
                <w:sz w:val="24"/>
                <w:szCs w:val="24"/>
                <w:lang w:val="en-US"/>
              </w:rPr>
              <w:t xml:space="preserve">Asking confirmation </w:t>
            </w:r>
          </w:p>
          <w:p w14:paraId="2FA68E44" w14:textId="77777777" w:rsidR="00DB027F" w:rsidRPr="008223B9" w:rsidRDefault="00DB027F" w:rsidP="008223B9">
            <w:pPr>
              <w:numPr>
                <w:ilvl w:val="0"/>
                <w:numId w:val="166"/>
              </w:numPr>
              <w:spacing w:after="0"/>
              <w:ind w:left="364"/>
              <w:rPr>
                <w:rFonts w:ascii="Times New Roman" w:hAnsi="Times New Roman"/>
                <w:sz w:val="24"/>
                <w:szCs w:val="24"/>
                <w:lang w:val="en-US"/>
              </w:rPr>
            </w:pPr>
            <w:r w:rsidRPr="008223B9">
              <w:rPr>
                <w:rFonts w:ascii="Times New Roman" w:hAnsi="Times New Roman"/>
                <w:sz w:val="24"/>
                <w:szCs w:val="24"/>
                <w:lang w:val="en-US"/>
              </w:rPr>
              <w:t xml:space="preserve">Paraphrase </w:t>
            </w:r>
          </w:p>
          <w:p w14:paraId="23AC8DAA" w14:textId="77777777" w:rsidR="00DB027F" w:rsidRPr="008223B9" w:rsidRDefault="00DB027F" w:rsidP="008223B9">
            <w:pPr>
              <w:numPr>
                <w:ilvl w:val="0"/>
                <w:numId w:val="166"/>
              </w:numPr>
              <w:spacing w:after="0"/>
              <w:ind w:left="364"/>
              <w:rPr>
                <w:rFonts w:ascii="Times New Roman" w:hAnsi="Times New Roman"/>
                <w:sz w:val="24"/>
                <w:szCs w:val="24"/>
                <w:lang w:val="en-US"/>
              </w:rPr>
            </w:pPr>
            <w:r w:rsidRPr="008223B9">
              <w:rPr>
                <w:rFonts w:ascii="Times New Roman" w:hAnsi="Times New Roman"/>
                <w:sz w:val="24"/>
                <w:szCs w:val="24"/>
                <w:lang w:val="en-US"/>
              </w:rPr>
              <w:t>Clarification request</w:t>
            </w:r>
          </w:p>
          <w:p w14:paraId="2DC366C2" w14:textId="77777777" w:rsidR="00DB027F" w:rsidRPr="008223B9" w:rsidRDefault="00DB027F" w:rsidP="008223B9">
            <w:pPr>
              <w:numPr>
                <w:ilvl w:val="0"/>
                <w:numId w:val="166"/>
              </w:numPr>
              <w:spacing w:after="0"/>
              <w:ind w:left="364"/>
              <w:rPr>
                <w:rFonts w:ascii="Times New Roman" w:hAnsi="Times New Roman"/>
                <w:sz w:val="24"/>
                <w:szCs w:val="24"/>
                <w:lang w:val="en-US"/>
              </w:rPr>
            </w:pPr>
            <w:r w:rsidRPr="008223B9">
              <w:rPr>
                <w:rFonts w:ascii="Times New Roman" w:hAnsi="Times New Roman"/>
                <w:sz w:val="24"/>
                <w:szCs w:val="24"/>
                <w:lang w:val="en-US"/>
              </w:rPr>
              <w:t xml:space="preserve">Translation </w:t>
            </w:r>
          </w:p>
          <w:p w14:paraId="3C49FC90" w14:textId="77777777" w:rsidR="00DB027F" w:rsidRPr="008223B9" w:rsidRDefault="00DB027F" w:rsidP="008223B9">
            <w:pPr>
              <w:numPr>
                <w:ilvl w:val="0"/>
                <w:numId w:val="166"/>
              </w:numPr>
              <w:spacing w:after="0"/>
              <w:ind w:left="364"/>
              <w:rPr>
                <w:rFonts w:ascii="Times New Roman" w:hAnsi="Times New Roman"/>
                <w:sz w:val="24"/>
                <w:szCs w:val="24"/>
                <w:lang w:val="en-US"/>
              </w:rPr>
            </w:pPr>
            <w:r w:rsidRPr="008223B9">
              <w:rPr>
                <w:rFonts w:ascii="Times New Roman" w:hAnsi="Times New Roman"/>
                <w:sz w:val="24"/>
                <w:szCs w:val="24"/>
                <w:lang w:val="en-US"/>
              </w:rPr>
              <w:t xml:space="preserve">Restructuring </w:t>
            </w:r>
          </w:p>
          <w:p w14:paraId="7D6B0337" w14:textId="77777777" w:rsidR="00DB027F" w:rsidRPr="008223B9" w:rsidRDefault="00DB027F" w:rsidP="008223B9">
            <w:pPr>
              <w:numPr>
                <w:ilvl w:val="0"/>
                <w:numId w:val="166"/>
              </w:numPr>
              <w:spacing w:after="0"/>
              <w:ind w:left="364"/>
              <w:rPr>
                <w:rFonts w:ascii="Times New Roman" w:hAnsi="Times New Roman"/>
                <w:sz w:val="24"/>
                <w:szCs w:val="24"/>
                <w:lang w:val="en-US"/>
              </w:rPr>
            </w:pPr>
            <w:r w:rsidRPr="008223B9">
              <w:rPr>
                <w:rFonts w:ascii="Times New Roman" w:hAnsi="Times New Roman"/>
                <w:sz w:val="24"/>
                <w:szCs w:val="24"/>
                <w:lang w:val="en-US"/>
              </w:rPr>
              <w:t xml:space="preserve">Approximation </w:t>
            </w:r>
          </w:p>
          <w:p w14:paraId="0D674C32" w14:textId="77777777" w:rsidR="00DB027F" w:rsidRPr="008223B9" w:rsidRDefault="00DB027F" w:rsidP="008223B9">
            <w:pPr>
              <w:numPr>
                <w:ilvl w:val="0"/>
                <w:numId w:val="166"/>
              </w:numPr>
              <w:spacing w:after="0"/>
              <w:ind w:left="364"/>
              <w:rPr>
                <w:rFonts w:ascii="Times New Roman" w:hAnsi="Times New Roman"/>
                <w:sz w:val="24"/>
                <w:szCs w:val="24"/>
                <w:lang w:val="en-US"/>
              </w:rPr>
            </w:pPr>
            <w:r w:rsidRPr="008223B9">
              <w:rPr>
                <w:rFonts w:ascii="Times New Roman" w:hAnsi="Times New Roman"/>
                <w:sz w:val="24"/>
                <w:szCs w:val="24"/>
                <w:lang w:val="en-US"/>
              </w:rPr>
              <w:t>Generalization</w:t>
            </w:r>
          </w:p>
        </w:tc>
      </w:tr>
      <w:tr w:rsidR="00DB027F" w:rsidRPr="008223B9" w14:paraId="5DA7AC01" w14:textId="77777777" w:rsidTr="00FC01CC">
        <w:trPr>
          <w:trHeight w:val="629"/>
        </w:trPr>
        <w:tc>
          <w:tcPr>
            <w:tcW w:w="1711" w:type="pct"/>
          </w:tcPr>
          <w:p w14:paraId="6DEC5EC4" w14:textId="77777777" w:rsidR="00DB027F" w:rsidRPr="008223B9" w:rsidRDefault="00DB027F" w:rsidP="008223B9">
            <w:pPr>
              <w:spacing w:after="0"/>
              <w:rPr>
                <w:rFonts w:ascii="Times New Roman" w:hAnsi="Times New Roman"/>
                <w:sz w:val="24"/>
                <w:szCs w:val="24"/>
                <w:lang w:val="en-US"/>
              </w:rPr>
            </w:pPr>
            <w:r w:rsidRPr="008223B9">
              <w:rPr>
                <w:rFonts w:ascii="Times New Roman" w:hAnsi="Times New Roman"/>
                <w:b/>
                <w:i/>
                <w:sz w:val="24"/>
                <w:szCs w:val="24"/>
                <w:lang w:val="en-US"/>
              </w:rPr>
              <w:lastRenderedPageBreak/>
              <w:t>Effective group interaction</w:t>
            </w:r>
            <w:r w:rsidRPr="008223B9">
              <w:rPr>
                <w:rFonts w:ascii="Times New Roman" w:hAnsi="Times New Roman"/>
                <w:sz w:val="24"/>
                <w:szCs w:val="24"/>
                <w:lang w:val="en-US"/>
              </w:rPr>
              <w:t xml:space="preserve"> includes but not limited to:</w:t>
            </w:r>
          </w:p>
          <w:p w14:paraId="1FFC6F14" w14:textId="77777777" w:rsidR="00DB027F" w:rsidRPr="008223B9" w:rsidRDefault="00DB027F" w:rsidP="008223B9">
            <w:pPr>
              <w:spacing w:after="0"/>
              <w:rPr>
                <w:rFonts w:ascii="Times New Roman" w:hAnsi="Times New Roman"/>
                <w:b/>
                <w:sz w:val="24"/>
                <w:szCs w:val="24"/>
                <w:lang w:val="en-US"/>
              </w:rPr>
            </w:pPr>
          </w:p>
        </w:tc>
        <w:tc>
          <w:tcPr>
            <w:tcW w:w="3289" w:type="pct"/>
          </w:tcPr>
          <w:p w14:paraId="323E1F11" w14:textId="77777777" w:rsidR="00DB027F" w:rsidRPr="008223B9" w:rsidRDefault="00DB027F" w:rsidP="008223B9">
            <w:pPr>
              <w:numPr>
                <w:ilvl w:val="0"/>
                <w:numId w:val="167"/>
              </w:numPr>
              <w:spacing w:after="0"/>
              <w:ind w:left="364"/>
              <w:rPr>
                <w:rFonts w:ascii="Times New Roman" w:hAnsi="Times New Roman"/>
                <w:sz w:val="24"/>
                <w:szCs w:val="24"/>
                <w:lang w:val="en-US"/>
              </w:rPr>
            </w:pPr>
            <w:r w:rsidRPr="008223B9">
              <w:rPr>
                <w:rFonts w:ascii="Times New Roman" w:hAnsi="Times New Roman"/>
                <w:sz w:val="24"/>
                <w:szCs w:val="24"/>
                <w:lang w:val="en-US"/>
              </w:rPr>
              <w:t xml:space="preserve">Identifying and evaluating what is occurring within an interaction in a nonjudgmental way </w:t>
            </w:r>
          </w:p>
          <w:p w14:paraId="143AAFFC" w14:textId="77777777" w:rsidR="00DB027F" w:rsidRPr="008223B9" w:rsidRDefault="00DB027F" w:rsidP="008223B9">
            <w:pPr>
              <w:numPr>
                <w:ilvl w:val="0"/>
                <w:numId w:val="167"/>
              </w:numPr>
              <w:spacing w:after="0"/>
              <w:ind w:left="364"/>
              <w:rPr>
                <w:rFonts w:ascii="Times New Roman" w:hAnsi="Times New Roman"/>
                <w:sz w:val="24"/>
                <w:szCs w:val="24"/>
                <w:lang w:val="en-US"/>
              </w:rPr>
            </w:pPr>
            <w:r w:rsidRPr="008223B9">
              <w:rPr>
                <w:rFonts w:ascii="Times New Roman" w:hAnsi="Times New Roman"/>
                <w:sz w:val="24"/>
                <w:szCs w:val="24"/>
                <w:lang w:val="en-US"/>
              </w:rPr>
              <w:t xml:space="preserve">Using active listening </w:t>
            </w:r>
          </w:p>
          <w:p w14:paraId="2A7E2419" w14:textId="77777777" w:rsidR="00DB027F" w:rsidRPr="008223B9" w:rsidRDefault="00DB027F" w:rsidP="008223B9">
            <w:pPr>
              <w:numPr>
                <w:ilvl w:val="0"/>
                <w:numId w:val="167"/>
              </w:numPr>
              <w:spacing w:after="0"/>
              <w:ind w:left="364"/>
              <w:rPr>
                <w:rFonts w:ascii="Times New Roman" w:hAnsi="Times New Roman"/>
                <w:sz w:val="24"/>
                <w:szCs w:val="24"/>
                <w:lang w:val="en-US"/>
              </w:rPr>
            </w:pPr>
            <w:r w:rsidRPr="008223B9">
              <w:rPr>
                <w:rFonts w:ascii="Times New Roman" w:hAnsi="Times New Roman"/>
                <w:sz w:val="24"/>
                <w:szCs w:val="24"/>
                <w:lang w:val="en-US"/>
              </w:rPr>
              <w:t xml:space="preserve">Making decision about appropriate words, behavior </w:t>
            </w:r>
          </w:p>
          <w:p w14:paraId="443BACD9" w14:textId="77777777" w:rsidR="00DB027F" w:rsidRPr="008223B9" w:rsidRDefault="00DB027F" w:rsidP="008223B9">
            <w:pPr>
              <w:numPr>
                <w:ilvl w:val="0"/>
                <w:numId w:val="167"/>
              </w:numPr>
              <w:spacing w:after="0"/>
              <w:ind w:left="364"/>
              <w:rPr>
                <w:rFonts w:ascii="Times New Roman" w:hAnsi="Times New Roman"/>
                <w:sz w:val="24"/>
                <w:szCs w:val="24"/>
                <w:lang w:val="en-US"/>
              </w:rPr>
            </w:pPr>
            <w:r w:rsidRPr="008223B9">
              <w:rPr>
                <w:rFonts w:ascii="Times New Roman" w:hAnsi="Times New Roman"/>
                <w:sz w:val="24"/>
                <w:szCs w:val="24"/>
                <w:lang w:val="en-US"/>
              </w:rPr>
              <w:t>Putting together response which is culturally appropriate</w:t>
            </w:r>
          </w:p>
          <w:p w14:paraId="4062CB89" w14:textId="77777777" w:rsidR="00DB027F" w:rsidRPr="008223B9" w:rsidRDefault="00DB027F" w:rsidP="008223B9">
            <w:pPr>
              <w:numPr>
                <w:ilvl w:val="0"/>
                <w:numId w:val="167"/>
              </w:numPr>
              <w:spacing w:after="0"/>
              <w:ind w:left="364"/>
              <w:rPr>
                <w:rFonts w:ascii="Times New Roman" w:hAnsi="Times New Roman"/>
                <w:sz w:val="24"/>
                <w:szCs w:val="24"/>
                <w:lang w:val="en-US"/>
              </w:rPr>
            </w:pPr>
            <w:r w:rsidRPr="008223B9">
              <w:rPr>
                <w:rFonts w:ascii="Times New Roman" w:hAnsi="Times New Roman"/>
                <w:sz w:val="24"/>
                <w:szCs w:val="24"/>
                <w:lang w:val="en-US"/>
              </w:rPr>
              <w:t xml:space="preserve">Expressing an individual perspective </w:t>
            </w:r>
          </w:p>
          <w:p w14:paraId="29272448" w14:textId="77777777" w:rsidR="00DB027F" w:rsidRPr="008223B9" w:rsidRDefault="00DB027F" w:rsidP="008223B9">
            <w:pPr>
              <w:numPr>
                <w:ilvl w:val="0"/>
                <w:numId w:val="167"/>
              </w:numPr>
              <w:spacing w:after="0"/>
              <w:ind w:left="364"/>
              <w:rPr>
                <w:rFonts w:ascii="Times New Roman" w:hAnsi="Times New Roman"/>
                <w:sz w:val="24"/>
                <w:szCs w:val="24"/>
                <w:lang w:val="en-US"/>
              </w:rPr>
            </w:pPr>
            <w:r w:rsidRPr="008223B9">
              <w:rPr>
                <w:rFonts w:ascii="Times New Roman" w:hAnsi="Times New Roman"/>
                <w:sz w:val="24"/>
                <w:szCs w:val="24"/>
                <w:lang w:val="en-US"/>
              </w:rPr>
              <w:t xml:space="preserve">Expressing own philosophy, ideology and background and exploring impact with relevance to communication </w:t>
            </w:r>
          </w:p>
        </w:tc>
      </w:tr>
      <w:tr w:rsidR="00DB027F" w:rsidRPr="008223B9" w14:paraId="372DE2A1" w14:textId="77777777" w:rsidTr="00FC01CC">
        <w:trPr>
          <w:trHeight w:val="629"/>
        </w:trPr>
        <w:tc>
          <w:tcPr>
            <w:tcW w:w="1711" w:type="pct"/>
          </w:tcPr>
          <w:p w14:paraId="047E9801" w14:textId="77777777" w:rsidR="00DB027F" w:rsidRPr="008223B9" w:rsidRDefault="00DB027F" w:rsidP="008223B9">
            <w:pPr>
              <w:spacing w:after="0"/>
              <w:rPr>
                <w:rFonts w:ascii="Times New Roman" w:hAnsi="Times New Roman"/>
                <w:b/>
                <w:i/>
                <w:sz w:val="24"/>
                <w:szCs w:val="24"/>
                <w:lang w:val="en-US"/>
              </w:rPr>
            </w:pPr>
            <w:r w:rsidRPr="008223B9">
              <w:rPr>
                <w:rFonts w:ascii="Times New Roman" w:hAnsi="Times New Roman"/>
                <w:b/>
                <w:i/>
                <w:sz w:val="24"/>
                <w:szCs w:val="24"/>
                <w:lang w:val="en-US"/>
              </w:rPr>
              <w:t xml:space="preserve">Situations </w:t>
            </w:r>
            <w:r w:rsidRPr="008223B9">
              <w:rPr>
                <w:rFonts w:ascii="Times New Roman" w:hAnsi="Times New Roman"/>
                <w:sz w:val="24"/>
                <w:szCs w:val="24"/>
                <w:lang w:val="en-US"/>
              </w:rPr>
              <w:t>include but not limited to:</w:t>
            </w:r>
          </w:p>
        </w:tc>
        <w:tc>
          <w:tcPr>
            <w:tcW w:w="3289" w:type="pct"/>
          </w:tcPr>
          <w:p w14:paraId="079A1896" w14:textId="77777777" w:rsidR="00DB027F" w:rsidRPr="008223B9" w:rsidRDefault="00DB027F" w:rsidP="008223B9">
            <w:pPr>
              <w:numPr>
                <w:ilvl w:val="0"/>
                <w:numId w:val="168"/>
              </w:numPr>
              <w:spacing w:after="0"/>
              <w:rPr>
                <w:rFonts w:ascii="Times New Roman" w:hAnsi="Times New Roman"/>
                <w:sz w:val="24"/>
                <w:szCs w:val="24"/>
                <w:lang w:val="en-US"/>
              </w:rPr>
            </w:pPr>
            <w:r w:rsidRPr="008223B9">
              <w:rPr>
                <w:rFonts w:ascii="Times New Roman" w:hAnsi="Times New Roman"/>
                <w:sz w:val="24"/>
                <w:szCs w:val="24"/>
                <w:lang w:val="en-US"/>
              </w:rPr>
              <w:t xml:space="preserve">Establishing rapport </w:t>
            </w:r>
          </w:p>
          <w:p w14:paraId="3DADEB23" w14:textId="77777777" w:rsidR="00DB027F" w:rsidRPr="008223B9" w:rsidRDefault="00DB027F" w:rsidP="008223B9">
            <w:pPr>
              <w:numPr>
                <w:ilvl w:val="0"/>
                <w:numId w:val="168"/>
              </w:numPr>
              <w:spacing w:after="0"/>
              <w:rPr>
                <w:rFonts w:ascii="Times New Roman" w:hAnsi="Times New Roman"/>
                <w:sz w:val="24"/>
                <w:szCs w:val="24"/>
                <w:lang w:val="en-US"/>
              </w:rPr>
            </w:pPr>
            <w:r w:rsidRPr="008223B9">
              <w:rPr>
                <w:rFonts w:ascii="Times New Roman" w:hAnsi="Times New Roman"/>
                <w:sz w:val="24"/>
                <w:szCs w:val="24"/>
                <w:lang w:val="en-US"/>
              </w:rPr>
              <w:t xml:space="preserve">Eliciting facts and information </w:t>
            </w:r>
          </w:p>
          <w:p w14:paraId="542283D7" w14:textId="77777777" w:rsidR="00DB027F" w:rsidRPr="008223B9" w:rsidRDefault="00DB027F" w:rsidP="008223B9">
            <w:pPr>
              <w:numPr>
                <w:ilvl w:val="0"/>
                <w:numId w:val="168"/>
              </w:numPr>
              <w:spacing w:after="0"/>
              <w:rPr>
                <w:rFonts w:ascii="Times New Roman" w:hAnsi="Times New Roman"/>
                <w:sz w:val="24"/>
                <w:szCs w:val="24"/>
                <w:lang w:val="en-US"/>
              </w:rPr>
            </w:pPr>
            <w:r w:rsidRPr="008223B9">
              <w:rPr>
                <w:rFonts w:ascii="Times New Roman" w:hAnsi="Times New Roman"/>
                <w:sz w:val="24"/>
                <w:szCs w:val="24"/>
                <w:lang w:val="en-US"/>
              </w:rPr>
              <w:t xml:space="preserve">Facilitating resolution of issues </w:t>
            </w:r>
          </w:p>
          <w:p w14:paraId="4B28BF0C" w14:textId="77777777" w:rsidR="00DB027F" w:rsidRPr="008223B9" w:rsidRDefault="00DB027F" w:rsidP="008223B9">
            <w:pPr>
              <w:numPr>
                <w:ilvl w:val="0"/>
                <w:numId w:val="168"/>
              </w:numPr>
              <w:spacing w:after="0"/>
              <w:rPr>
                <w:rFonts w:ascii="Times New Roman" w:hAnsi="Times New Roman"/>
                <w:sz w:val="24"/>
                <w:szCs w:val="24"/>
                <w:lang w:val="en-US"/>
              </w:rPr>
            </w:pPr>
            <w:r w:rsidRPr="008223B9">
              <w:rPr>
                <w:rFonts w:ascii="Times New Roman" w:hAnsi="Times New Roman"/>
                <w:sz w:val="24"/>
                <w:szCs w:val="24"/>
                <w:lang w:val="en-US"/>
              </w:rPr>
              <w:t xml:space="preserve">Developing action plans </w:t>
            </w:r>
          </w:p>
          <w:p w14:paraId="7536176F" w14:textId="77777777" w:rsidR="00DB027F" w:rsidRPr="008223B9" w:rsidRDefault="00DB027F" w:rsidP="008223B9">
            <w:pPr>
              <w:numPr>
                <w:ilvl w:val="0"/>
                <w:numId w:val="168"/>
              </w:numPr>
              <w:spacing w:after="0"/>
              <w:rPr>
                <w:rFonts w:ascii="Times New Roman" w:hAnsi="Times New Roman"/>
                <w:sz w:val="24"/>
                <w:szCs w:val="24"/>
                <w:lang w:val="en-US"/>
              </w:rPr>
            </w:pPr>
            <w:r w:rsidRPr="008223B9">
              <w:rPr>
                <w:rFonts w:ascii="Times New Roman" w:hAnsi="Times New Roman"/>
                <w:sz w:val="24"/>
                <w:szCs w:val="24"/>
                <w:lang w:val="en-US"/>
              </w:rPr>
              <w:t>Diffusing potentially difficult situations</w:t>
            </w:r>
          </w:p>
        </w:tc>
      </w:tr>
    </w:tbl>
    <w:p w14:paraId="765C0424" w14:textId="77777777" w:rsidR="00DB027F" w:rsidRPr="008223B9" w:rsidRDefault="00DB027F" w:rsidP="008223B9">
      <w:pPr>
        <w:spacing w:after="0"/>
        <w:rPr>
          <w:rFonts w:ascii="Times New Roman" w:hAnsi="Times New Roman"/>
          <w:sz w:val="24"/>
          <w:szCs w:val="24"/>
          <w:lang w:val="en-US"/>
        </w:rPr>
      </w:pPr>
    </w:p>
    <w:p w14:paraId="4317C81F" w14:textId="77777777" w:rsidR="00DB027F" w:rsidRPr="008223B9" w:rsidRDefault="00DB027F" w:rsidP="008223B9">
      <w:pPr>
        <w:spacing w:after="0"/>
        <w:rPr>
          <w:rFonts w:ascii="Times New Roman" w:hAnsi="Times New Roman"/>
          <w:sz w:val="24"/>
          <w:szCs w:val="24"/>
          <w:lang w:val="en-US"/>
        </w:rPr>
      </w:pPr>
      <w:r w:rsidRPr="008223B9">
        <w:rPr>
          <w:rFonts w:ascii="Times New Roman" w:hAnsi="Times New Roman"/>
          <w:b/>
          <w:sz w:val="24"/>
          <w:szCs w:val="24"/>
          <w:lang w:val="en-US"/>
        </w:rPr>
        <w:t>REQUIRED SKILLS AND KNOWLEDGE</w:t>
      </w:r>
    </w:p>
    <w:p w14:paraId="02652E99" w14:textId="77777777" w:rsidR="00DB027F" w:rsidRPr="008223B9" w:rsidRDefault="00DB027F" w:rsidP="008223B9">
      <w:pPr>
        <w:spacing w:after="0"/>
        <w:rPr>
          <w:rFonts w:ascii="Times New Roman" w:hAnsi="Times New Roman"/>
          <w:bCs/>
          <w:sz w:val="24"/>
          <w:szCs w:val="24"/>
          <w:lang w:val="en-US"/>
        </w:rPr>
      </w:pPr>
      <w:r w:rsidRPr="008223B9">
        <w:rPr>
          <w:rFonts w:ascii="Times New Roman" w:hAnsi="Times New Roman"/>
          <w:bCs/>
          <w:sz w:val="24"/>
          <w:szCs w:val="24"/>
          <w:lang w:val="en-US"/>
        </w:rPr>
        <w:t>This section describes the skills and knowledge required for this unit of competency.</w:t>
      </w:r>
    </w:p>
    <w:p w14:paraId="7EB9552E" w14:textId="77777777" w:rsidR="00DB027F" w:rsidRPr="008223B9" w:rsidRDefault="00DB027F" w:rsidP="008223B9">
      <w:pPr>
        <w:spacing w:before="240" w:after="0"/>
        <w:contextualSpacing/>
        <w:rPr>
          <w:rFonts w:ascii="Times New Roman" w:eastAsia="Times New Roman" w:hAnsi="Times New Roman"/>
          <w:b/>
          <w:sz w:val="24"/>
          <w:szCs w:val="24"/>
          <w:lang w:val="x-none" w:eastAsia="x-none"/>
        </w:rPr>
      </w:pPr>
      <w:r w:rsidRPr="008223B9">
        <w:rPr>
          <w:rFonts w:ascii="Times New Roman" w:eastAsia="Times New Roman" w:hAnsi="Times New Roman"/>
          <w:b/>
          <w:sz w:val="24"/>
          <w:szCs w:val="24"/>
          <w:lang w:val="x-none" w:eastAsia="x-none"/>
        </w:rPr>
        <w:t>Required Skills</w:t>
      </w:r>
    </w:p>
    <w:p w14:paraId="2705CF5C" w14:textId="77777777" w:rsidR="00DB027F" w:rsidRPr="008223B9" w:rsidRDefault="00DB027F" w:rsidP="008223B9">
      <w:pPr>
        <w:spacing w:after="0"/>
        <w:rPr>
          <w:rFonts w:ascii="Times New Roman" w:hAnsi="Times New Roman"/>
          <w:sz w:val="24"/>
          <w:szCs w:val="24"/>
          <w:lang w:val="en-US"/>
        </w:rPr>
      </w:pPr>
      <w:r w:rsidRPr="008223B9">
        <w:rPr>
          <w:rFonts w:ascii="Times New Roman" w:hAnsi="Times New Roman"/>
          <w:sz w:val="24"/>
          <w:szCs w:val="24"/>
          <w:lang w:val="en-US"/>
        </w:rPr>
        <w:t>The individual needs to demonstrate the following skills:</w:t>
      </w:r>
    </w:p>
    <w:p w14:paraId="24F0BA64" w14:textId="77777777" w:rsidR="00DB027F" w:rsidRPr="008223B9" w:rsidRDefault="00DB027F" w:rsidP="008223B9">
      <w:pPr>
        <w:numPr>
          <w:ilvl w:val="0"/>
          <w:numId w:val="161"/>
        </w:numPr>
        <w:spacing w:after="0"/>
        <w:contextualSpacing/>
        <w:rPr>
          <w:rFonts w:ascii="Times New Roman" w:eastAsia="Times New Roman" w:hAnsi="Times New Roman"/>
          <w:bCs/>
          <w:sz w:val="24"/>
          <w:szCs w:val="24"/>
          <w:lang w:val="x-none" w:eastAsia="x-none"/>
        </w:rPr>
      </w:pPr>
      <w:r w:rsidRPr="008223B9">
        <w:rPr>
          <w:rFonts w:ascii="Times New Roman" w:eastAsia="Times New Roman" w:hAnsi="Times New Roman"/>
          <w:bCs/>
          <w:sz w:val="24"/>
          <w:szCs w:val="24"/>
          <w:lang w:val="x-none" w:eastAsia="x-none"/>
        </w:rPr>
        <w:t>Effective communication</w:t>
      </w:r>
    </w:p>
    <w:p w14:paraId="422B4A1F" w14:textId="77777777" w:rsidR="00DB027F" w:rsidRPr="008223B9" w:rsidRDefault="00DB027F" w:rsidP="008223B9">
      <w:pPr>
        <w:numPr>
          <w:ilvl w:val="0"/>
          <w:numId w:val="161"/>
        </w:numPr>
        <w:spacing w:after="0"/>
        <w:contextualSpacing/>
        <w:rPr>
          <w:rFonts w:ascii="Times New Roman" w:eastAsia="Times New Roman" w:hAnsi="Times New Roman"/>
          <w:bCs/>
          <w:sz w:val="24"/>
          <w:szCs w:val="24"/>
          <w:lang w:val="x-none" w:eastAsia="x-none"/>
        </w:rPr>
      </w:pPr>
      <w:r w:rsidRPr="008223B9">
        <w:rPr>
          <w:rFonts w:ascii="Times New Roman" w:eastAsia="Times New Roman" w:hAnsi="Times New Roman"/>
          <w:bCs/>
          <w:sz w:val="24"/>
          <w:szCs w:val="24"/>
          <w:lang w:val="x-none" w:eastAsia="x-none"/>
        </w:rPr>
        <w:t xml:space="preserve">Active listening </w:t>
      </w:r>
    </w:p>
    <w:p w14:paraId="11C75F28" w14:textId="77777777" w:rsidR="00DB027F" w:rsidRPr="008223B9" w:rsidRDefault="00DB027F" w:rsidP="008223B9">
      <w:pPr>
        <w:numPr>
          <w:ilvl w:val="0"/>
          <w:numId w:val="161"/>
        </w:numPr>
        <w:spacing w:after="0"/>
        <w:contextualSpacing/>
        <w:rPr>
          <w:rFonts w:ascii="Times New Roman" w:eastAsia="Times New Roman" w:hAnsi="Times New Roman"/>
          <w:bCs/>
          <w:sz w:val="24"/>
          <w:szCs w:val="24"/>
          <w:lang w:val="x-none" w:eastAsia="x-none"/>
        </w:rPr>
      </w:pPr>
      <w:r w:rsidRPr="008223B9">
        <w:rPr>
          <w:rFonts w:ascii="Times New Roman" w:eastAsia="Times New Roman" w:hAnsi="Times New Roman"/>
          <w:bCs/>
          <w:sz w:val="24"/>
          <w:szCs w:val="24"/>
          <w:lang w:val="x-none" w:eastAsia="x-none"/>
        </w:rPr>
        <w:t xml:space="preserve">Giving/receiving feedback </w:t>
      </w:r>
    </w:p>
    <w:p w14:paraId="289A377B" w14:textId="77777777" w:rsidR="00DB027F" w:rsidRPr="008223B9" w:rsidRDefault="00DB027F" w:rsidP="008223B9">
      <w:pPr>
        <w:numPr>
          <w:ilvl w:val="0"/>
          <w:numId w:val="161"/>
        </w:numPr>
        <w:spacing w:after="0"/>
        <w:contextualSpacing/>
        <w:rPr>
          <w:rFonts w:ascii="Times New Roman" w:eastAsia="Times New Roman" w:hAnsi="Times New Roman"/>
          <w:bCs/>
          <w:sz w:val="24"/>
          <w:szCs w:val="24"/>
          <w:lang w:val="x-none" w:eastAsia="x-none"/>
        </w:rPr>
      </w:pPr>
      <w:r w:rsidRPr="008223B9">
        <w:rPr>
          <w:rFonts w:ascii="Times New Roman" w:eastAsia="Times New Roman" w:hAnsi="Times New Roman"/>
          <w:bCs/>
          <w:sz w:val="24"/>
          <w:szCs w:val="24"/>
          <w:lang w:val="x-none" w:eastAsia="x-none"/>
        </w:rPr>
        <w:t xml:space="preserve">Interpretation of information </w:t>
      </w:r>
    </w:p>
    <w:p w14:paraId="3F4F3B22" w14:textId="77777777" w:rsidR="00DB027F" w:rsidRPr="008223B9" w:rsidRDefault="00DB027F" w:rsidP="008223B9">
      <w:pPr>
        <w:numPr>
          <w:ilvl w:val="0"/>
          <w:numId w:val="161"/>
        </w:numPr>
        <w:spacing w:after="0"/>
        <w:contextualSpacing/>
        <w:rPr>
          <w:rFonts w:ascii="Times New Roman" w:eastAsia="Times New Roman" w:hAnsi="Times New Roman"/>
          <w:bCs/>
          <w:sz w:val="24"/>
          <w:szCs w:val="24"/>
          <w:lang w:val="x-none" w:eastAsia="x-none"/>
        </w:rPr>
      </w:pPr>
      <w:r w:rsidRPr="008223B9">
        <w:rPr>
          <w:rFonts w:ascii="Times New Roman" w:eastAsia="Times New Roman" w:hAnsi="Times New Roman"/>
          <w:bCs/>
          <w:sz w:val="24"/>
          <w:szCs w:val="24"/>
          <w:lang w:val="x-none" w:eastAsia="x-none"/>
        </w:rPr>
        <w:t xml:space="preserve">Role boundaries setting </w:t>
      </w:r>
    </w:p>
    <w:p w14:paraId="5D9C4BD6" w14:textId="77777777" w:rsidR="00DB027F" w:rsidRPr="008223B9" w:rsidRDefault="00DB027F" w:rsidP="008223B9">
      <w:pPr>
        <w:numPr>
          <w:ilvl w:val="0"/>
          <w:numId w:val="161"/>
        </w:numPr>
        <w:spacing w:after="0"/>
        <w:contextualSpacing/>
        <w:rPr>
          <w:rFonts w:ascii="Times New Roman" w:eastAsia="Times New Roman" w:hAnsi="Times New Roman"/>
          <w:bCs/>
          <w:sz w:val="24"/>
          <w:szCs w:val="24"/>
          <w:lang w:val="x-none" w:eastAsia="x-none"/>
        </w:rPr>
      </w:pPr>
      <w:r w:rsidRPr="008223B9">
        <w:rPr>
          <w:rFonts w:ascii="Times New Roman" w:eastAsia="Times New Roman" w:hAnsi="Times New Roman"/>
          <w:bCs/>
          <w:sz w:val="24"/>
          <w:szCs w:val="24"/>
          <w:lang w:val="x-none" w:eastAsia="x-none"/>
        </w:rPr>
        <w:t xml:space="preserve">Negotiation </w:t>
      </w:r>
    </w:p>
    <w:p w14:paraId="50162B54" w14:textId="77777777" w:rsidR="00DB027F" w:rsidRPr="008223B9" w:rsidRDefault="00DB027F" w:rsidP="008223B9">
      <w:pPr>
        <w:numPr>
          <w:ilvl w:val="0"/>
          <w:numId w:val="161"/>
        </w:numPr>
        <w:spacing w:after="0"/>
        <w:contextualSpacing/>
        <w:rPr>
          <w:rFonts w:ascii="Times New Roman" w:eastAsia="Times New Roman" w:hAnsi="Times New Roman"/>
          <w:bCs/>
          <w:sz w:val="24"/>
          <w:szCs w:val="24"/>
          <w:lang w:val="x-none" w:eastAsia="x-none"/>
        </w:rPr>
      </w:pPr>
      <w:r w:rsidRPr="008223B9">
        <w:rPr>
          <w:rFonts w:ascii="Times New Roman" w:eastAsia="Times New Roman" w:hAnsi="Times New Roman"/>
          <w:bCs/>
          <w:sz w:val="24"/>
          <w:szCs w:val="24"/>
          <w:lang w:val="x-none" w:eastAsia="x-none"/>
        </w:rPr>
        <w:t xml:space="preserve">Establishing empathy </w:t>
      </w:r>
    </w:p>
    <w:p w14:paraId="7D892681" w14:textId="77777777" w:rsidR="00DB027F" w:rsidRPr="008223B9" w:rsidRDefault="00DB027F" w:rsidP="008223B9">
      <w:pPr>
        <w:numPr>
          <w:ilvl w:val="0"/>
          <w:numId w:val="161"/>
        </w:numPr>
        <w:spacing w:after="0"/>
        <w:contextualSpacing/>
        <w:rPr>
          <w:rFonts w:ascii="Times New Roman" w:eastAsia="Times New Roman" w:hAnsi="Times New Roman"/>
          <w:bCs/>
          <w:sz w:val="24"/>
          <w:szCs w:val="24"/>
          <w:lang w:val="x-none" w:eastAsia="x-none"/>
        </w:rPr>
      </w:pPr>
      <w:r w:rsidRPr="008223B9">
        <w:rPr>
          <w:rFonts w:ascii="Times New Roman" w:eastAsia="Times New Roman" w:hAnsi="Times New Roman"/>
          <w:bCs/>
          <w:sz w:val="24"/>
          <w:szCs w:val="24"/>
          <w:lang w:val="x-none" w:eastAsia="x-none"/>
        </w:rPr>
        <w:t xml:space="preserve">Openness and flexibility in communication </w:t>
      </w:r>
    </w:p>
    <w:p w14:paraId="11971FC6" w14:textId="77777777" w:rsidR="00DB027F" w:rsidRPr="008223B9" w:rsidRDefault="00DB027F" w:rsidP="008223B9">
      <w:pPr>
        <w:numPr>
          <w:ilvl w:val="0"/>
          <w:numId w:val="161"/>
        </w:numPr>
        <w:spacing w:after="0"/>
        <w:contextualSpacing/>
        <w:rPr>
          <w:rFonts w:ascii="Times New Roman" w:eastAsia="Times New Roman" w:hAnsi="Times New Roman"/>
          <w:bCs/>
          <w:sz w:val="24"/>
          <w:szCs w:val="24"/>
          <w:lang w:val="x-none" w:eastAsia="x-none"/>
        </w:rPr>
      </w:pPr>
      <w:r w:rsidRPr="008223B9">
        <w:rPr>
          <w:rFonts w:ascii="Times New Roman" w:eastAsia="Times New Roman" w:hAnsi="Times New Roman"/>
          <w:bCs/>
          <w:sz w:val="24"/>
          <w:szCs w:val="24"/>
          <w:lang w:val="x-none" w:eastAsia="x-none"/>
        </w:rPr>
        <w:t>Communication skills required to fulfill job roles as specified by the organization</w:t>
      </w:r>
    </w:p>
    <w:p w14:paraId="6DAA9A9C" w14:textId="77777777" w:rsidR="00DB027F" w:rsidRPr="008223B9" w:rsidRDefault="00DB027F" w:rsidP="008223B9">
      <w:pPr>
        <w:numPr>
          <w:ilvl w:val="0"/>
          <w:numId w:val="161"/>
        </w:numPr>
        <w:spacing w:after="0"/>
        <w:contextualSpacing/>
        <w:rPr>
          <w:rFonts w:ascii="Times New Roman" w:eastAsia="Times New Roman" w:hAnsi="Times New Roman"/>
          <w:bCs/>
          <w:sz w:val="24"/>
          <w:szCs w:val="24"/>
          <w:lang w:val="x-none" w:eastAsia="x-none"/>
        </w:rPr>
      </w:pPr>
      <w:r w:rsidRPr="008223B9">
        <w:rPr>
          <w:rFonts w:ascii="Times New Roman" w:eastAsia="Times New Roman" w:hAnsi="Times New Roman"/>
          <w:bCs/>
          <w:sz w:val="24"/>
          <w:szCs w:val="24"/>
          <w:lang w:val="x-none" w:eastAsia="x-none"/>
        </w:rPr>
        <w:t xml:space="preserve">Writing communications strategy </w:t>
      </w:r>
    </w:p>
    <w:p w14:paraId="44FA4EE7" w14:textId="77777777" w:rsidR="00DB027F" w:rsidRPr="008223B9" w:rsidRDefault="00DB027F" w:rsidP="008223B9">
      <w:pPr>
        <w:numPr>
          <w:ilvl w:val="0"/>
          <w:numId w:val="161"/>
        </w:numPr>
        <w:spacing w:after="0"/>
        <w:contextualSpacing/>
        <w:rPr>
          <w:rFonts w:ascii="Times New Roman" w:eastAsia="Times New Roman" w:hAnsi="Times New Roman"/>
          <w:bCs/>
          <w:sz w:val="24"/>
          <w:szCs w:val="24"/>
          <w:lang w:val="x-none" w:eastAsia="x-none"/>
        </w:rPr>
      </w:pPr>
      <w:r w:rsidRPr="008223B9">
        <w:rPr>
          <w:rFonts w:ascii="Times New Roman" w:eastAsia="Times New Roman" w:hAnsi="Times New Roman"/>
          <w:bCs/>
          <w:sz w:val="24"/>
          <w:szCs w:val="24"/>
          <w:lang w:val="x-none" w:eastAsia="x-none"/>
        </w:rPr>
        <w:t>Applying key elements of communications strategy</w:t>
      </w:r>
    </w:p>
    <w:p w14:paraId="51B1D40D" w14:textId="77777777" w:rsidR="00DB027F" w:rsidRPr="008223B9" w:rsidRDefault="00DB027F" w:rsidP="008223B9">
      <w:pPr>
        <w:spacing w:after="0"/>
        <w:rPr>
          <w:rFonts w:ascii="Times New Roman" w:hAnsi="Times New Roman"/>
          <w:b/>
          <w:sz w:val="24"/>
          <w:szCs w:val="24"/>
          <w:lang w:val="en-US"/>
        </w:rPr>
      </w:pPr>
    </w:p>
    <w:p w14:paraId="2E20D249" w14:textId="77777777" w:rsidR="00DB027F" w:rsidRPr="008223B9" w:rsidRDefault="00DB027F" w:rsidP="008223B9">
      <w:pPr>
        <w:spacing w:after="0"/>
        <w:rPr>
          <w:rFonts w:ascii="Times New Roman" w:hAnsi="Times New Roman"/>
          <w:b/>
          <w:sz w:val="24"/>
          <w:szCs w:val="24"/>
          <w:lang w:val="en-US"/>
        </w:rPr>
      </w:pPr>
      <w:r w:rsidRPr="008223B9">
        <w:rPr>
          <w:rFonts w:ascii="Times New Roman" w:hAnsi="Times New Roman"/>
          <w:b/>
          <w:sz w:val="24"/>
          <w:szCs w:val="24"/>
          <w:lang w:val="en-US"/>
        </w:rPr>
        <w:t>Required Knowledge</w:t>
      </w:r>
    </w:p>
    <w:p w14:paraId="3C301303" w14:textId="77777777" w:rsidR="00DB027F" w:rsidRPr="008223B9" w:rsidRDefault="00DB027F" w:rsidP="008223B9">
      <w:pPr>
        <w:spacing w:after="0"/>
        <w:rPr>
          <w:rFonts w:ascii="Times New Roman" w:hAnsi="Times New Roman"/>
          <w:bCs/>
          <w:sz w:val="24"/>
          <w:szCs w:val="24"/>
          <w:lang w:val="en-US"/>
        </w:rPr>
      </w:pPr>
      <w:r w:rsidRPr="008223B9">
        <w:rPr>
          <w:rFonts w:ascii="Times New Roman" w:hAnsi="Times New Roman"/>
          <w:bCs/>
          <w:sz w:val="24"/>
          <w:szCs w:val="24"/>
          <w:lang w:val="en-US"/>
        </w:rPr>
        <w:t>The individual needs to demonstrate knowledge of:</w:t>
      </w:r>
    </w:p>
    <w:p w14:paraId="1B56216D" w14:textId="77777777" w:rsidR="00DB027F" w:rsidRPr="008223B9" w:rsidRDefault="00DB027F" w:rsidP="008223B9">
      <w:pPr>
        <w:numPr>
          <w:ilvl w:val="0"/>
          <w:numId w:val="162"/>
        </w:numPr>
        <w:spacing w:after="0"/>
        <w:contextualSpacing/>
        <w:rPr>
          <w:rFonts w:ascii="Times New Roman" w:eastAsia="Times New Roman" w:hAnsi="Times New Roman"/>
          <w:sz w:val="24"/>
          <w:szCs w:val="24"/>
          <w:lang w:eastAsia="en-GB"/>
        </w:rPr>
      </w:pPr>
      <w:r w:rsidRPr="008223B9">
        <w:rPr>
          <w:rFonts w:ascii="Times New Roman" w:eastAsia="Times New Roman" w:hAnsi="Times New Roman"/>
          <w:sz w:val="24"/>
          <w:szCs w:val="24"/>
          <w:lang w:eastAsia="en-GB"/>
        </w:rPr>
        <w:t xml:space="preserve">Communication process </w:t>
      </w:r>
    </w:p>
    <w:p w14:paraId="524D0313" w14:textId="77777777" w:rsidR="00DB027F" w:rsidRPr="008223B9" w:rsidRDefault="00DB027F" w:rsidP="008223B9">
      <w:pPr>
        <w:numPr>
          <w:ilvl w:val="0"/>
          <w:numId w:val="162"/>
        </w:numPr>
        <w:spacing w:after="0"/>
        <w:contextualSpacing/>
        <w:rPr>
          <w:rFonts w:ascii="Times New Roman" w:eastAsia="Times New Roman" w:hAnsi="Times New Roman"/>
          <w:sz w:val="24"/>
          <w:szCs w:val="24"/>
          <w:lang w:eastAsia="en-GB"/>
        </w:rPr>
      </w:pPr>
      <w:r w:rsidRPr="008223B9">
        <w:rPr>
          <w:rFonts w:ascii="Times New Roman" w:eastAsia="Times New Roman" w:hAnsi="Times New Roman"/>
          <w:sz w:val="24"/>
          <w:szCs w:val="24"/>
          <w:lang w:eastAsia="en-GB"/>
        </w:rPr>
        <w:t xml:space="preserve">Dynamics of groups and different styles of group leadership </w:t>
      </w:r>
    </w:p>
    <w:p w14:paraId="6F7BDDBF" w14:textId="77777777" w:rsidR="00DB027F" w:rsidRPr="008223B9" w:rsidRDefault="00DB027F" w:rsidP="008223B9">
      <w:pPr>
        <w:numPr>
          <w:ilvl w:val="0"/>
          <w:numId w:val="162"/>
        </w:numPr>
        <w:spacing w:after="0"/>
        <w:contextualSpacing/>
        <w:rPr>
          <w:rFonts w:ascii="Times New Roman" w:eastAsia="Times New Roman" w:hAnsi="Times New Roman"/>
          <w:sz w:val="24"/>
          <w:szCs w:val="24"/>
          <w:lang w:eastAsia="en-GB"/>
        </w:rPr>
      </w:pPr>
      <w:r w:rsidRPr="008223B9">
        <w:rPr>
          <w:rFonts w:ascii="Times New Roman" w:eastAsia="Times New Roman" w:hAnsi="Times New Roman"/>
          <w:sz w:val="24"/>
          <w:szCs w:val="24"/>
          <w:lang w:eastAsia="en-GB"/>
        </w:rPr>
        <w:t xml:space="preserve">Communication skills relevant to client groups </w:t>
      </w:r>
    </w:p>
    <w:p w14:paraId="7DF6CD29" w14:textId="77777777" w:rsidR="00DB027F" w:rsidRPr="008223B9" w:rsidRDefault="00DB027F" w:rsidP="008223B9">
      <w:pPr>
        <w:numPr>
          <w:ilvl w:val="0"/>
          <w:numId w:val="162"/>
        </w:numPr>
        <w:spacing w:after="0"/>
        <w:contextualSpacing/>
        <w:rPr>
          <w:rFonts w:ascii="Times New Roman" w:eastAsia="Times New Roman" w:hAnsi="Times New Roman"/>
          <w:sz w:val="24"/>
          <w:szCs w:val="24"/>
          <w:lang w:eastAsia="en-GB"/>
        </w:rPr>
      </w:pPr>
      <w:r w:rsidRPr="008223B9">
        <w:rPr>
          <w:rFonts w:ascii="Times New Roman" w:eastAsia="Times New Roman" w:hAnsi="Times New Roman"/>
          <w:sz w:val="24"/>
          <w:szCs w:val="24"/>
          <w:lang w:eastAsia="en-GB"/>
        </w:rPr>
        <w:t>Flexibility in communication</w:t>
      </w:r>
    </w:p>
    <w:p w14:paraId="0029A9F1" w14:textId="77777777" w:rsidR="00DB027F" w:rsidRPr="008223B9" w:rsidRDefault="00DB027F" w:rsidP="008223B9">
      <w:pPr>
        <w:numPr>
          <w:ilvl w:val="0"/>
          <w:numId w:val="162"/>
        </w:numPr>
        <w:spacing w:after="0"/>
        <w:contextualSpacing/>
        <w:rPr>
          <w:rFonts w:ascii="Times New Roman" w:eastAsia="Times New Roman" w:hAnsi="Times New Roman"/>
          <w:sz w:val="24"/>
          <w:szCs w:val="24"/>
          <w:lang w:eastAsia="en-GB"/>
        </w:rPr>
      </w:pPr>
      <w:r w:rsidRPr="008223B9">
        <w:rPr>
          <w:rFonts w:ascii="Times New Roman" w:eastAsia="Times New Roman" w:hAnsi="Times New Roman"/>
          <w:sz w:val="24"/>
          <w:szCs w:val="24"/>
          <w:lang w:eastAsia="en-GB"/>
        </w:rPr>
        <w:t>Communication skills relevant to client groups</w:t>
      </w:r>
    </w:p>
    <w:p w14:paraId="59692265" w14:textId="77777777" w:rsidR="00DB027F" w:rsidRPr="008223B9" w:rsidRDefault="00DB027F" w:rsidP="008223B9">
      <w:pPr>
        <w:numPr>
          <w:ilvl w:val="0"/>
          <w:numId w:val="162"/>
        </w:numPr>
        <w:spacing w:after="0"/>
        <w:contextualSpacing/>
        <w:rPr>
          <w:rFonts w:ascii="Times New Roman" w:hAnsi="Times New Roman"/>
          <w:sz w:val="24"/>
          <w:szCs w:val="24"/>
          <w:lang w:val="en-US"/>
        </w:rPr>
      </w:pPr>
      <w:r w:rsidRPr="008223B9">
        <w:rPr>
          <w:rFonts w:ascii="Times New Roman" w:eastAsia="Times New Roman" w:hAnsi="Times New Roman"/>
          <w:sz w:val="24"/>
          <w:szCs w:val="24"/>
          <w:lang w:eastAsia="en-GB"/>
        </w:rPr>
        <w:t>Key elements of communications strategy</w:t>
      </w:r>
      <w:r w:rsidRPr="008223B9">
        <w:rPr>
          <w:rFonts w:ascii="Times New Roman" w:hAnsi="Times New Roman"/>
          <w:sz w:val="24"/>
          <w:szCs w:val="24"/>
          <w:lang w:val="en-US"/>
        </w:rPr>
        <w:t xml:space="preserve"> </w:t>
      </w:r>
    </w:p>
    <w:p w14:paraId="31595E1A" w14:textId="77777777" w:rsidR="00DB027F" w:rsidRPr="008223B9" w:rsidRDefault="00DB027F" w:rsidP="008223B9">
      <w:pPr>
        <w:spacing w:after="160"/>
        <w:rPr>
          <w:rFonts w:ascii="Times New Roman" w:hAnsi="Times New Roman"/>
          <w:b/>
          <w:bCs/>
          <w:sz w:val="24"/>
          <w:szCs w:val="24"/>
          <w:lang w:val="en-US"/>
        </w:rPr>
      </w:pPr>
    </w:p>
    <w:p w14:paraId="4C7BD267" w14:textId="77777777" w:rsidR="00DB027F" w:rsidRPr="008223B9" w:rsidRDefault="00DB027F" w:rsidP="008223B9">
      <w:pPr>
        <w:spacing w:after="160"/>
        <w:rPr>
          <w:rFonts w:ascii="Times New Roman" w:hAnsi="Times New Roman"/>
          <w:b/>
          <w:bCs/>
          <w:sz w:val="24"/>
          <w:szCs w:val="24"/>
          <w:lang w:val="en-US"/>
        </w:rPr>
      </w:pPr>
      <w:r w:rsidRPr="008223B9">
        <w:rPr>
          <w:rFonts w:ascii="Times New Roman" w:hAnsi="Times New Roman"/>
          <w:b/>
          <w:bCs/>
          <w:sz w:val="24"/>
          <w:szCs w:val="24"/>
          <w:lang w:val="en-US"/>
        </w:rPr>
        <w:t>EVIDENCE GUIDE</w:t>
      </w:r>
    </w:p>
    <w:p w14:paraId="454393C8" w14:textId="77777777" w:rsidR="00DB027F" w:rsidRPr="008223B9" w:rsidRDefault="00DB027F" w:rsidP="008223B9">
      <w:pPr>
        <w:spacing w:before="80" w:after="80"/>
        <w:ind w:hanging="90"/>
        <w:rPr>
          <w:rFonts w:ascii="Times New Roman" w:hAnsi="Times New Roman"/>
          <w:sz w:val="24"/>
          <w:szCs w:val="24"/>
          <w:lang w:val="en-US"/>
        </w:rPr>
      </w:pPr>
      <w:r w:rsidRPr="008223B9">
        <w:rPr>
          <w:rFonts w:ascii="Times New Roman" w:hAnsi="Times New Roman"/>
          <w:sz w:val="24"/>
          <w:szCs w:val="24"/>
          <w:lang w:val="en-US"/>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054"/>
      </w:tblGrid>
      <w:tr w:rsidR="00DB027F" w:rsidRPr="008223B9" w14:paraId="4DED4AC6" w14:textId="77777777" w:rsidTr="00FC01CC">
        <w:tc>
          <w:tcPr>
            <w:tcW w:w="1330" w:type="pct"/>
          </w:tcPr>
          <w:p w14:paraId="4C893BBE" w14:textId="77777777" w:rsidR="00DB027F" w:rsidRPr="008223B9" w:rsidRDefault="00DB027F" w:rsidP="008223B9">
            <w:pPr>
              <w:numPr>
                <w:ilvl w:val="0"/>
                <w:numId w:val="170"/>
              </w:numPr>
              <w:spacing w:after="160"/>
              <w:contextualSpacing/>
              <w:rPr>
                <w:rFonts w:ascii="Times New Roman" w:eastAsia="Times New Roman" w:hAnsi="Times New Roman"/>
                <w:sz w:val="24"/>
                <w:szCs w:val="24"/>
                <w:lang w:val="x-none" w:eastAsia="x-none"/>
              </w:rPr>
            </w:pPr>
            <w:r w:rsidRPr="008223B9">
              <w:rPr>
                <w:rFonts w:ascii="Times New Roman" w:eastAsia="Times New Roman" w:hAnsi="Times New Roman"/>
                <w:sz w:val="24"/>
                <w:szCs w:val="24"/>
                <w:lang w:val="x-none" w:eastAsia="x-none"/>
              </w:rPr>
              <w:t>Critical aspects of Competency</w:t>
            </w:r>
          </w:p>
        </w:tc>
        <w:tc>
          <w:tcPr>
            <w:tcW w:w="3670" w:type="pct"/>
          </w:tcPr>
          <w:p w14:paraId="47C5CAEE" w14:textId="77777777" w:rsidR="00DB027F" w:rsidRPr="008223B9" w:rsidRDefault="00DB027F" w:rsidP="008223B9">
            <w:pPr>
              <w:tabs>
                <w:tab w:val="left" w:pos="702"/>
              </w:tabs>
              <w:spacing w:after="120"/>
              <w:ind w:left="702" w:hanging="702"/>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Assessment requires evidence that the candidate: </w:t>
            </w:r>
          </w:p>
          <w:p w14:paraId="0A06DD50" w14:textId="77777777" w:rsidR="00DB027F" w:rsidRPr="008223B9" w:rsidRDefault="00DB027F" w:rsidP="008223B9">
            <w:pPr>
              <w:numPr>
                <w:ilvl w:val="0"/>
                <w:numId w:val="171"/>
              </w:numPr>
              <w:spacing w:after="0"/>
              <w:contextualSpacing/>
              <w:rPr>
                <w:rFonts w:ascii="Times New Roman" w:eastAsia="Times New Roman" w:hAnsi="Times New Roman"/>
                <w:sz w:val="24"/>
                <w:szCs w:val="24"/>
                <w:lang w:val="x-none" w:eastAsia="x-none"/>
              </w:rPr>
            </w:pPr>
            <w:r w:rsidRPr="008223B9">
              <w:rPr>
                <w:rFonts w:ascii="Times New Roman" w:eastAsia="Times New Roman" w:hAnsi="Times New Roman"/>
                <w:sz w:val="24"/>
                <w:szCs w:val="24"/>
                <w:lang w:val="x-none" w:eastAsia="x-none"/>
              </w:rPr>
              <w:t xml:space="preserve">Developed communication strategies to meet the organization requirements and applied in the workplace </w:t>
            </w:r>
          </w:p>
          <w:p w14:paraId="4464F92A" w14:textId="77777777" w:rsidR="00DB027F" w:rsidRPr="008223B9" w:rsidRDefault="00DB027F" w:rsidP="008223B9">
            <w:pPr>
              <w:numPr>
                <w:ilvl w:val="0"/>
                <w:numId w:val="171"/>
              </w:numPr>
              <w:spacing w:after="0"/>
              <w:contextualSpacing/>
              <w:rPr>
                <w:rFonts w:ascii="Times New Roman" w:eastAsia="Times New Roman" w:hAnsi="Times New Roman"/>
                <w:sz w:val="24"/>
                <w:szCs w:val="24"/>
                <w:lang w:val="x-none" w:eastAsia="x-none"/>
              </w:rPr>
            </w:pPr>
            <w:r w:rsidRPr="008223B9">
              <w:rPr>
                <w:rFonts w:ascii="Times New Roman" w:eastAsia="Times New Roman" w:hAnsi="Times New Roman"/>
                <w:sz w:val="24"/>
                <w:szCs w:val="24"/>
                <w:lang w:val="x-none" w:eastAsia="x-none"/>
              </w:rPr>
              <w:t xml:space="preserve">Established and maintained communication pathways for effective communication in the workplace </w:t>
            </w:r>
          </w:p>
          <w:p w14:paraId="70B79573" w14:textId="77777777" w:rsidR="00DB027F" w:rsidRPr="008223B9" w:rsidRDefault="00DB027F" w:rsidP="008223B9">
            <w:pPr>
              <w:numPr>
                <w:ilvl w:val="0"/>
                <w:numId w:val="171"/>
              </w:numPr>
              <w:spacing w:after="0"/>
              <w:contextualSpacing/>
              <w:rPr>
                <w:rFonts w:ascii="Times New Roman" w:eastAsia="Times New Roman" w:hAnsi="Times New Roman"/>
                <w:sz w:val="24"/>
                <w:szCs w:val="24"/>
                <w:lang w:val="x-none" w:eastAsia="x-none"/>
              </w:rPr>
            </w:pPr>
            <w:r w:rsidRPr="008223B9">
              <w:rPr>
                <w:rFonts w:ascii="Times New Roman" w:eastAsia="Times New Roman" w:hAnsi="Times New Roman"/>
                <w:sz w:val="24"/>
                <w:szCs w:val="24"/>
                <w:lang w:val="x-none" w:eastAsia="x-none"/>
              </w:rPr>
              <w:t>Used communication strategies involving exchanges of complex oral information</w:t>
            </w:r>
          </w:p>
        </w:tc>
      </w:tr>
      <w:tr w:rsidR="00DB027F" w:rsidRPr="008223B9" w14:paraId="06EBDB1D" w14:textId="77777777" w:rsidTr="00FC01CC">
        <w:tc>
          <w:tcPr>
            <w:tcW w:w="1330" w:type="pct"/>
          </w:tcPr>
          <w:p w14:paraId="235A5A49" w14:textId="77777777" w:rsidR="00DB027F" w:rsidRPr="008223B9" w:rsidRDefault="00DB027F" w:rsidP="008223B9">
            <w:pPr>
              <w:numPr>
                <w:ilvl w:val="0"/>
                <w:numId w:val="170"/>
              </w:numPr>
              <w:spacing w:after="0"/>
              <w:ind w:right="162"/>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Resource Implications</w:t>
            </w:r>
          </w:p>
        </w:tc>
        <w:tc>
          <w:tcPr>
            <w:tcW w:w="3670" w:type="pct"/>
          </w:tcPr>
          <w:p w14:paraId="5C465984" w14:textId="77777777" w:rsidR="00DB027F" w:rsidRPr="008223B9" w:rsidRDefault="00DB027F" w:rsidP="008223B9">
            <w:pPr>
              <w:tabs>
                <w:tab w:val="left" w:pos="702"/>
              </w:tabs>
              <w:spacing w:after="160"/>
              <w:rPr>
                <w:rFonts w:ascii="Times New Roman" w:hAnsi="Times New Roman"/>
                <w:sz w:val="24"/>
                <w:szCs w:val="24"/>
                <w:lang w:val="en-US"/>
              </w:rPr>
            </w:pPr>
            <w:r w:rsidRPr="008223B9">
              <w:rPr>
                <w:rFonts w:ascii="Times New Roman" w:hAnsi="Times New Roman"/>
                <w:sz w:val="24"/>
                <w:szCs w:val="24"/>
                <w:lang w:val="en-US"/>
              </w:rPr>
              <w:t xml:space="preserve">The following resources should be provided: </w:t>
            </w:r>
          </w:p>
          <w:p w14:paraId="11E5033C" w14:textId="77777777" w:rsidR="00DB027F" w:rsidRPr="008223B9" w:rsidRDefault="00DB027F" w:rsidP="008223B9">
            <w:pPr>
              <w:numPr>
                <w:ilvl w:val="0"/>
                <w:numId w:val="172"/>
              </w:numPr>
              <w:spacing w:after="0"/>
              <w:contextualSpacing/>
              <w:rPr>
                <w:rFonts w:ascii="Times New Roman" w:eastAsia="Times New Roman" w:hAnsi="Times New Roman"/>
                <w:sz w:val="24"/>
                <w:szCs w:val="24"/>
                <w:lang w:val="x-none" w:eastAsia="x-none"/>
              </w:rPr>
            </w:pPr>
            <w:r w:rsidRPr="008223B9">
              <w:rPr>
                <w:rFonts w:ascii="Times New Roman" w:eastAsia="Times New Roman" w:hAnsi="Times New Roman"/>
                <w:sz w:val="24"/>
                <w:szCs w:val="24"/>
                <w:lang w:val="x-none" w:eastAsia="x-none"/>
              </w:rPr>
              <w:t xml:space="preserve">Access to relevant workplace or appropriately simulated environment where assessment can take place </w:t>
            </w:r>
          </w:p>
          <w:p w14:paraId="19B9C5F4" w14:textId="77777777" w:rsidR="00DB027F" w:rsidRPr="008223B9" w:rsidRDefault="00DB027F" w:rsidP="008223B9">
            <w:pPr>
              <w:numPr>
                <w:ilvl w:val="0"/>
                <w:numId w:val="172"/>
              </w:numPr>
              <w:spacing w:after="0"/>
              <w:contextualSpacing/>
              <w:rPr>
                <w:rFonts w:ascii="Times New Roman" w:eastAsia="Times New Roman" w:hAnsi="Times New Roman"/>
                <w:sz w:val="24"/>
                <w:szCs w:val="24"/>
                <w:lang w:val="x-none" w:eastAsia="x-none"/>
              </w:rPr>
            </w:pPr>
            <w:r w:rsidRPr="008223B9">
              <w:rPr>
                <w:rFonts w:ascii="Times New Roman" w:eastAsia="Times New Roman" w:hAnsi="Times New Roman"/>
                <w:sz w:val="24"/>
                <w:szCs w:val="24"/>
                <w:lang w:val="x-none" w:eastAsia="x-none"/>
              </w:rPr>
              <w:t>Materials relevant to the proposed activity or tasks</w:t>
            </w:r>
          </w:p>
        </w:tc>
      </w:tr>
      <w:tr w:rsidR="00DB027F" w:rsidRPr="008223B9" w14:paraId="0E8B324C" w14:textId="77777777" w:rsidTr="00FC01CC">
        <w:tc>
          <w:tcPr>
            <w:tcW w:w="1330" w:type="pct"/>
          </w:tcPr>
          <w:p w14:paraId="2141A73A" w14:textId="77777777" w:rsidR="00DB027F" w:rsidRPr="008223B9" w:rsidRDefault="00DB027F" w:rsidP="008223B9">
            <w:pPr>
              <w:numPr>
                <w:ilvl w:val="0"/>
                <w:numId w:val="170"/>
              </w:numPr>
              <w:tabs>
                <w:tab w:val="left" w:pos="0"/>
              </w:tabs>
              <w:spacing w:after="0"/>
              <w:ind w:right="252"/>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Methods of Assessment</w:t>
            </w:r>
          </w:p>
        </w:tc>
        <w:tc>
          <w:tcPr>
            <w:tcW w:w="3670" w:type="pct"/>
          </w:tcPr>
          <w:p w14:paraId="6EB91EAE" w14:textId="77777777" w:rsidR="00DB027F" w:rsidRPr="008223B9" w:rsidRDefault="00DB027F" w:rsidP="008223B9">
            <w:pPr>
              <w:tabs>
                <w:tab w:val="left" w:pos="702"/>
              </w:tabs>
              <w:spacing w:after="160"/>
              <w:rPr>
                <w:rFonts w:ascii="Times New Roman" w:hAnsi="Times New Roman"/>
                <w:sz w:val="24"/>
                <w:szCs w:val="24"/>
                <w:lang w:val="en-US"/>
              </w:rPr>
            </w:pPr>
            <w:r w:rsidRPr="008223B9">
              <w:rPr>
                <w:rFonts w:ascii="Times New Roman" w:hAnsi="Times New Roman"/>
                <w:sz w:val="24"/>
                <w:szCs w:val="24"/>
                <w:lang w:val="en-US"/>
              </w:rPr>
              <w:t xml:space="preserve">Competency in this unit may be assessed through: </w:t>
            </w:r>
          </w:p>
          <w:p w14:paraId="4EDAE568" w14:textId="77777777" w:rsidR="00DB027F" w:rsidRPr="008223B9" w:rsidRDefault="00DB027F" w:rsidP="008223B9">
            <w:pPr>
              <w:numPr>
                <w:ilvl w:val="0"/>
                <w:numId w:val="173"/>
              </w:numPr>
              <w:tabs>
                <w:tab w:val="left" w:pos="702"/>
              </w:tabs>
              <w:spacing w:after="0"/>
              <w:contextualSpacing/>
              <w:rPr>
                <w:rFonts w:ascii="Times New Roman" w:eastAsia="Times New Roman" w:hAnsi="Times New Roman"/>
                <w:sz w:val="24"/>
                <w:szCs w:val="24"/>
                <w:lang w:val="x-none" w:eastAsia="x-none"/>
              </w:rPr>
            </w:pPr>
            <w:r w:rsidRPr="008223B9">
              <w:rPr>
                <w:rFonts w:ascii="Times New Roman" w:eastAsia="Times New Roman" w:hAnsi="Times New Roman"/>
                <w:sz w:val="24"/>
                <w:szCs w:val="24"/>
                <w:lang w:val="x-none" w:eastAsia="x-none"/>
              </w:rPr>
              <w:t xml:space="preserve">Direct Observation/Demonstration with Oral Questioning </w:t>
            </w:r>
          </w:p>
          <w:p w14:paraId="3E9FABB6" w14:textId="77777777" w:rsidR="00DB027F" w:rsidRPr="008223B9" w:rsidRDefault="00DB027F" w:rsidP="008223B9">
            <w:pPr>
              <w:numPr>
                <w:ilvl w:val="0"/>
                <w:numId w:val="173"/>
              </w:numPr>
              <w:tabs>
                <w:tab w:val="left" w:pos="702"/>
              </w:tabs>
              <w:spacing w:after="0"/>
              <w:contextualSpacing/>
              <w:rPr>
                <w:rFonts w:ascii="Times New Roman" w:eastAsia="Times New Roman" w:hAnsi="Times New Roman"/>
                <w:sz w:val="24"/>
                <w:szCs w:val="24"/>
                <w:lang w:val="x-none" w:eastAsia="x-none"/>
              </w:rPr>
            </w:pPr>
            <w:r w:rsidRPr="008223B9">
              <w:rPr>
                <w:rFonts w:ascii="Times New Roman" w:eastAsia="Times New Roman" w:hAnsi="Times New Roman"/>
                <w:sz w:val="24"/>
                <w:szCs w:val="24"/>
                <w:lang w:val="x-none" w:eastAsia="x-none"/>
              </w:rPr>
              <w:t>Written Examination</w:t>
            </w:r>
          </w:p>
        </w:tc>
      </w:tr>
      <w:tr w:rsidR="00DB027F" w:rsidRPr="008223B9" w14:paraId="1AA2EC1F" w14:textId="77777777" w:rsidTr="00FC01CC">
        <w:tc>
          <w:tcPr>
            <w:tcW w:w="1330" w:type="pct"/>
          </w:tcPr>
          <w:p w14:paraId="0D154489" w14:textId="77777777" w:rsidR="00DB027F" w:rsidRPr="008223B9" w:rsidRDefault="00DB027F" w:rsidP="008223B9">
            <w:pPr>
              <w:numPr>
                <w:ilvl w:val="0"/>
                <w:numId w:val="170"/>
              </w:numPr>
              <w:tabs>
                <w:tab w:val="left" w:pos="-5508"/>
              </w:tabs>
              <w:spacing w:after="0"/>
              <w:ind w:right="252"/>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Context of Assessment</w:t>
            </w:r>
          </w:p>
        </w:tc>
        <w:tc>
          <w:tcPr>
            <w:tcW w:w="3670" w:type="pct"/>
          </w:tcPr>
          <w:p w14:paraId="03F2F4B8" w14:textId="77777777" w:rsidR="00DB027F" w:rsidRPr="008223B9" w:rsidRDefault="00DB027F" w:rsidP="008223B9">
            <w:pPr>
              <w:tabs>
                <w:tab w:val="left" w:pos="702"/>
              </w:tabs>
              <w:spacing w:after="12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Competency may be assessed individually in the actual workplace or through accredited institution</w:t>
            </w:r>
          </w:p>
        </w:tc>
      </w:tr>
      <w:tr w:rsidR="00DB027F" w:rsidRPr="008223B9" w14:paraId="2DF3AA5F" w14:textId="77777777" w:rsidTr="00FC01CC">
        <w:tc>
          <w:tcPr>
            <w:tcW w:w="1330" w:type="pct"/>
          </w:tcPr>
          <w:p w14:paraId="77491A5B" w14:textId="77777777" w:rsidR="00DB027F" w:rsidRPr="008223B9" w:rsidRDefault="00DB027F" w:rsidP="008223B9">
            <w:pPr>
              <w:numPr>
                <w:ilvl w:val="0"/>
                <w:numId w:val="170"/>
              </w:numPr>
              <w:tabs>
                <w:tab w:val="left" w:pos="-5508"/>
              </w:tabs>
              <w:spacing w:after="0"/>
              <w:ind w:right="252"/>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Guidance information for assessment</w:t>
            </w:r>
          </w:p>
        </w:tc>
        <w:tc>
          <w:tcPr>
            <w:tcW w:w="3670" w:type="pct"/>
          </w:tcPr>
          <w:p w14:paraId="4A84FEA2" w14:textId="77777777" w:rsidR="00DB027F" w:rsidRPr="008223B9" w:rsidRDefault="00DB027F" w:rsidP="008223B9">
            <w:pPr>
              <w:spacing w:after="160"/>
              <w:jc w:val="both"/>
              <w:rPr>
                <w:rFonts w:ascii="Times New Roman" w:hAnsi="Times New Roman"/>
                <w:sz w:val="24"/>
                <w:szCs w:val="24"/>
                <w:lang w:val="en-US"/>
              </w:rPr>
            </w:pPr>
            <w:r w:rsidRPr="008223B9">
              <w:rPr>
                <w:rFonts w:ascii="Times New Roman" w:hAnsi="Times New Roman"/>
                <w:sz w:val="24"/>
                <w:szCs w:val="24"/>
                <w:lang w:val="en-US"/>
              </w:rPr>
              <w:t>Holistic assessment with other units relevant to the industry sector, workplace and job role is recommended.</w:t>
            </w:r>
          </w:p>
          <w:p w14:paraId="6B296424" w14:textId="77777777" w:rsidR="00DB027F" w:rsidRPr="008223B9" w:rsidRDefault="00DB027F" w:rsidP="008223B9">
            <w:pPr>
              <w:tabs>
                <w:tab w:val="left" w:pos="702"/>
              </w:tabs>
              <w:spacing w:after="120"/>
              <w:rPr>
                <w:rFonts w:ascii="Times New Roman" w:eastAsia="Times New Roman" w:hAnsi="Times New Roman"/>
                <w:sz w:val="24"/>
                <w:szCs w:val="24"/>
                <w:lang w:val="en-US"/>
              </w:rPr>
            </w:pPr>
          </w:p>
        </w:tc>
      </w:tr>
    </w:tbl>
    <w:p w14:paraId="77DBCA90" w14:textId="77777777" w:rsidR="00FE5FD8" w:rsidRPr="008223B9" w:rsidRDefault="00FE5FD8" w:rsidP="008223B9">
      <w:pPr>
        <w:rPr>
          <w:rFonts w:ascii="Times New Roman" w:hAnsi="Times New Roman"/>
          <w:sz w:val="24"/>
          <w:szCs w:val="24"/>
        </w:rPr>
      </w:pPr>
    </w:p>
    <w:p w14:paraId="45F6DE2A" w14:textId="77777777" w:rsidR="00DB027F" w:rsidRPr="008223B9" w:rsidRDefault="00DB027F" w:rsidP="008223B9">
      <w:pPr>
        <w:spacing w:after="160"/>
        <w:rPr>
          <w:rFonts w:ascii="Times New Roman" w:eastAsia="Times New Roman" w:hAnsi="Times New Roman"/>
          <w:b/>
          <w:bCs/>
          <w:sz w:val="24"/>
          <w:szCs w:val="24"/>
          <w:lang w:eastAsia="en-GB"/>
        </w:rPr>
      </w:pPr>
      <w:bookmarkStart w:id="45" w:name="_Toc518749525"/>
      <w:bookmarkStart w:id="46" w:name="_Toc526156692"/>
      <w:bookmarkStart w:id="47" w:name="_Toc526675466"/>
      <w:bookmarkStart w:id="48" w:name="_Toc530481097"/>
      <w:r w:rsidRPr="008223B9">
        <w:rPr>
          <w:rFonts w:ascii="Times New Roman" w:hAnsi="Times New Roman"/>
          <w:sz w:val="24"/>
          <w:szCs w:val="24"/>
          <w:lang w:eastAsia="en-GB"/>
        </w:rPr>
        <w:br w:type="page"/>
      </w:r>
    </w:p>
    <w:p w14:paraId="2AB5C1CF" w14:textId="77777777" w:rsidR="00FE5FD8" w:rsidRPr="008223B9" w:rsidRDefault="00FE5FD8" w:rsidP="008223B9">
      <w:pPr>
        <w:pStyle w:val="Heading1"/>
        <w:spacing w:after="240"/>
        <w:rPr>
          <w:szCs w:val="24"/>
          <w:lang w:eastAsia="en-GB"/>
        </w:rPr>
      </w:pPr>
      <w:bookmarkStart w:id="49" w:name="_Toc64717807"/>
      <w:r w:rsidRPr="008223B9">
        <w:rPr>
          <w:szCs w:val="24"/>
          <w:lang w:eastAsia="en-GB"/>
        </w:rPr>
        <w:lastRenderedPageBreak/>
        <w:t>DEMONSTRATE EMPLOYABILITY SKILLS</w:t>
      </w:r>
      <w:bookmarkEnd w:id="42"/>
      <w:bookmarkEnd w:id="45"/>
      <w:bookmarkEnd w:id="46"/>
      <w:bookmarkEnd w:id="47"/>
      <w:bookmarkEnd w:id="48"/>
      <w:bookmarkEnd w:id="49"/>
    </w:p>
    <w:p w14:paraId="19D8DFCB" w14:textId="77777777" w:rsidR="00FE5FD8" w:rsidRPr="008223B9" w:rsidRDefault="00FE5FD8" w:rsidP="008223B9">
      <w:pPr>
        <w:spacing w:after="240"/>
        <w:rPr>
          <w:rFonts w:ascii="Times New Roman" w:hAnsi="Times New Roman"/>
          <w:b/>
          <w:sz w:val="24"/>
          <w:szCs w:val="24"/>
        </w:rPr>
      </w:pPr>
      <w:r w:rsidRPr="008223B9">
        <w:rPr>
          <w:rFonts w:ascii="Times New Roman" w:hAnsi="Times New Roman"/>
          <w:b/>
          <w:sz w:val="24"/>
          <w:szCs w:val="24"/>
        </w:rPr>
        <w:t xml:space="preserve">UNIT CODE: </w:t>
      </w:r>
      <w:r w:rsidR="00D07F5F" w:rsidRPr="008223B9">
        <w:rPr>
          <w:rFonts w:ascii="Times New Roman" w:hAnsi="Times New Roman"/>
          <w:sz w:val="24"/>
          <w:szCs w:val="24"/>
          <w:lang w:val="en-ZA"/>
        </w:rPr>
        <w:t>ENG</w:t>
      </w:r>
      <w:r w:rsidRPr="008223B9">
        <w:rPr>
          <w:rFonts w:ascii="Times New Roman" w:hAnsi="Times New Roman"/>
          <w:sz w:val="24"/>
          <w:szCs w:val="24"/>
          <w:lang w:val="en-ZA"/>
        </w:rPr>
        <w:t>/OS/</w:t>
      </w:r>
      <w:r w:rsidR="000371E4" w:rsidRPr="008223B9">
        <w:rPr>
          <w:rFonts w:ascii="Times New Roman" w:hAnsi="Times New Roman"/>
          <w:sz w:val="24"/>
          <w:szCs w:val="24"/>
          <w:lang w:val="en-ZA"/>
        </w:rPr>
        <w:t>EIT/BC/04/6</w:t>
      </w:r>
      <w:r w:rsidR="00AE6FBE" w:rsidRPr="008223B9">
        <w:rPr>
          <w:rFonts w:ascii="Times New Roman" w:hAnsi="Times New Roman"/>
          <w:sz w:val="24"/>
          <w:szCs w:val="24"/>
          <w:lang w:val="en-ZA"/>
        </w:rPr>
        <w:t>/A</w:t>
      </w:r>
    </w:p>
    <w:p w14:paraId="300E2E10" w14:textId="77777777" w:rsidR="00FE5FD8" w:rsidRPr="008223B9" w:rsidRDefault="00FE5FD8" w:rsidP="008223B9">
      <w:pPr>
        <w:tabs>
          <w:tab w:val="left" w:pos="2880"/>
        </w:tabs>
        <w:spacing w:after="0"/>
        <w:jc w:val="both"/>
        <w:rPr>
          <w:rFonts w:ascii="Times New Roman" w:hAnsi="Times New Roman"/>
          <w:sz w:val="24"/>
          <w:szCs w:val="24"/>
        </w:rPr>
      </w:pPr>
      <w:r w:rsidRPr="008223B9">
        <w:rPr>
          <w:rFonts w:ascii="Times New Roman" w:hAnsi="Times New Roman"/>
          <w:b/>
          <w:sz w:val="24"/>
          <w:szCs w:val="24"/>
        </w:rPr>
        <w:t>UNIT DESCRIPTION</w:t>
      </w:r>
    </w:p>
    <w:p w14:paraId="2B09E1F2" w14:textId="77777777" w:rsidR="00FE5FD8" w:rsidRPr="008223B9" w:rsidRDefault="00FE5FD8" w:rsidP="008223B9">
      <w:pPr>
        <w:tabs>
          <w:tab w:val="left" w:pos="2880"/>
        </w:tabs>
        <w:spacing w:after="0"/>
        <w:jc w:val="both"/>
        <w:rPr>
          <w:rFonts w:ascii="Times New Roman" w:hAnsi="Times New Roman"/>
          <w:sz w:val="24"/>
          <w:szCs w:val="24"/>
        </w:rPr>
      </w:pPr>
      <w:r w:rsidRPr="008223B9">
        <w:rPr>
          <w:rFonts w:ascii="Times New Roman" w:hAnsi="Times New Roman"/>
          <w:sz w:val="24"/>
          <w:szCs w:val="24"/>
        </w:rPr>
        <w:t>This unit covers competencies required to demonstrate employability skills. It involves competencies for exuding self-awareness and dealing with everyday life challenges; demonstrating critical safe work habits and leading a workplace team; planning and organizing work activities; applying learning, creativity and innovativeness in workplace functions; pursuing professional growth and managing time effectively in the workplace.</w:t>
      </w:r>
    </w:p>
    <w:p w14:paraId="352DDB5A" w14:textId="77777777" w:rsidR="00FE5FD8" w:rsidRPr="008223B9" w:rsidRDefault="00FE5FD8" w:rsidP="008223B9">
      <w:pPr>
        <w:spacing w:after="0"/>
        <w:rPr>
          <w:rFonts w:ascii="Times New Roman" w:hAnsi="Times New Roman"/>
          <w:b/>
          <w:sz w:val="24"/>
          <w:szCs w:val="24"/>
        </w:rPr>
      </w:pPr>
    </w:p>
    <w:p w14:paraId="3B44EEC0" w14:textId="77777777" w:rsidR="00FE5FD8" w:rsidRPr="008223B9" w:rsidRDefault="00FE5FD8" w:rsidP="008223B9">
      <w:pPr>
        <w:rPr>
          <w:rFonts w:ascii="Times New Roman" w:hAnsi="Times New Roman"/>
          <w:sz w:val="24"/>
          <w:szCs w:val="24"/>
        </w:rPr>
      </w:pPr>
      <w:r w:rsidRPr="008223B9">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5924"/>
      </w:tblGrid>
      <w:tr w:rsidR="00FE5FD8" w:rsidRPr="008223B9" w14:paraId="7F32159F" w14:textId="77777777" w:rsidTr="006824A7">
        <w:tc>
          <w:tcPr>
            <w:tcW w:w="1524" w:type="pct"/>
            <w:shd w:val="clear" w:color="auto" w:fill="FFFFFF"/>
          </w:tcPr>
          <w:p w14:paraId="5E881A88" w14:textId="77777777" w:rsidR="00FE5FD8" w:rsidRPr="008223B9" w:rsidRDefault="00FE5FD8" w:rsidP="008223B9">
            <w:pPr>
              <w:spacing w:after="0"/>
              <w:rPr>
                <w:rFonts w:ascii="Times New Roman" w:hAnsi="Times New Roman"/>
                <w:b/>
                <w:sz w:val="24"/>
                <w:szCs w:val="24"/>
              </w:rPr>
            </w:pPr>
            <w:r w:rsidRPr="008223B9">
              <w:rPr>
                <w:rFonts w:ascii="Times New Roman" w:hAnsi="Times New Roman"/>
                <w:b/>
                <w:sz w:val="24"/>
                <w:szCs w:val="24"/>
              </w:rPr>
              <w:t>ELEMENT</w:t>
            </w:r>
          </w:p>
          <w:p w14:paraId="266ECAFE" w14:textId="77777777" w:rsidR="00FE5FD8" w:rsidRPr="008223B9" w:rsidRDefault="00FE5FD8" w:rsidP="008223B9">
            <w:pPr>
              <w:spacing w:after="0"/>
              <w:rPr>
                <w:rFonts w:ascii="Times New Roman" w:hAnsi="Times New Roman"/>
                <w:sz w:val="24"/>
                <w:szCs w:val="24"/>
              </w:rPr>
            </w:pPr>
            <w:r w:rsidRPr="008223B9">
              <w:rPr>
                <w:rFonts w:ascii="Times New Roman" w:hAnsi="Times New Roman"/>
                <w:sz w:val="24"/>
                <w:szCs w:val="24"/>
              </w:rPr>
              <w:t>These describe the key outcomes which make up workplace function.</w:t>
            </w:r>
          </w:p>
        </w:tc>
        <w:tc>
          <w:tcPr>
            <w:tcW w:w="3476" w:type="pct"/>
            <w:shd w:val="clear" w:color="auto" w:fill="FFFFFF"/>
          </w:tcPr>
          <w:p w14:paraId="036E4838" w14:textId="77777777" w:rsidR="00FE5FD8" w:rsidRPr="008223B9" w:rsidRDefault="00FE5FD8" w:rsidP="008223B9">
            <w:pPr>
              <w:spacing w:after="0"/>
              <w:rPr>
                <w:rFonts w:ascii="Times New Roman" w:hAnsi="Times New Roman"/>
                <w:b/>
                <w:sz w:val="24"/>
                <w:szCs w:val="24"/>
              </w:rPr>
            </w:pPr>
            <w:r w:rsidRPr="008223B9">
              <w:rPr>
                <w:rFonts w:ascii="Times New Roman" w:hAnsi="Times New Roman"/>
                <w:b/>
                <w:sz w:val="24"/>
                <w:szCs w:val="24"/>
              </w:rPr>
              <w:t>PERFORMANCE CRITERIA</w:t>
            </w:r>
          </w:p>
          <w:p w14:paraId="38D54CEF" w14:textId="77777777" w:rsidR="00FE5FD8" w:rsidRPr="008223B9" w:rsidRDefault="00FE5FD8" w:rsidP="008223B9">
            <w:pPr>
              <w:spacing w:after="0"/>
              <w:rPr>
                <w:rFonts w:ascii="Times New Roman" w:hAnsi="Times New Roman"/>
                <w:b/>
                <w:sz w:val="24"/>
                <w:szCs w:val="24"/>
              </w:rPr>
            </w:pPr>
            <w:r w:rsidRPr="008223B9">
              <w:rPr>
                <w:rFonts w:ascii="Times New Roman" w:hAnsi="Times New Roman"/>
                <w:sz w:val="24"/>
                <w:szCs w:val="24"/>
              </w:rPr>
              <w:t>These are assessable statements which specify the required level of performance for each of the elements.</w:t>
            </w:r>
          </w:p>
          <w:p w14:paraId="69F53654" w14:textId="77777777" w:rsidR="00FE5FD8" w:rsidRPr="008223B9" w:rsidRDefault="00FE5FD8" w:rsidP="008223B9">
            <w:pPr>
              <w:spacing w:after="0"/>
              <w:rPr>
                <w:rFonts w:ascii="Times New Roman" w:hAnsi="Times New Roman"/>
                <w:b/>
                <w:i/>
                <w:sz w:val="24"/>
                <w:szCs w:val="24"/>
              </w:rPr>
            </w:pPr>
            <w:r w:rsidRPr="008223B9">
              <w:rPr>
                <w:rFonts w:ascii="Times New Roman" w:hAnsi="Times New Roman"/>
                <w:b/>
                <w:i/>
                <w:sz w:val="24"/>
                <w:szCs w:val="24"/>
              </w:rPr>
              <w:t>Bold and italicized terms are elaborated in the Range</w:t>
            </w:r>
          </w:p>
        </w:tc>
      </w:tr>
      <w:tr w:rsidR="00FE5FD8" w:rsidRPr="008223B9" w14:paraId="1F1CED58" w14:textId="77777777" w:rsidTr="006824A7">
        <w:trPr>
          <w:trHeight w:val="416"/>
        </w:trPr>
        <w:tc>
          <w:tcPr>
            <w:tcW w:w="1524" w:type="pct"/>
            <w:shd w:val="clear" w:color="auto" w:fill="FFFFFF"/>
          </w:tcPr>
          <w:p w14:paraId="3F745E30" w14:textId="77777777" w:rsidR="00FE5FD8" w:rsidRPr="008223B9" w:rsidRDefault="00FE5FD8" w:rsidP="008223B9">
            <w:pPr>
              <w:pStyle w:val="Default"/>
              <w:numPr>
                <w:ilvl w:val="1"/>
                <w:numId w:val="52"/>
              </w:numPr>
              <w:tabs>
                <w:tab w:val="clear" w:pos="450"/>
                <w:tab w:val="num" w:pos="284"/>
              </w:tabs>
              <w:spacing w:line="276" w:lineRule="auto"/>
              <w:ind w:left="284" w:hanging="308"/>
              <w:rPr>
                <w:color w:val="auto"/>
              </w:rPr>
            </w:pPr>
            <w:r w:rsidRPr="008223B9">
              <w:rPr>
                <w:color w:val="auto"/>
              </w:rPr>
              <w:t>Develop self-awareness and understanding of every day demands and challenges in the workplace</w:t>
            </w:r>
          </w:p>
        </w:tc>
        <w:tc>
          <w:tcPr>
            <w:tcW w:w="3476" w:type="pct"/>
            <w:shd w:val="clear" w:color="auto" w:fill="FFFFFF"/>
          </w:tcPr>
          <w:p w14:paraId="6E4E20CA" w14:textId="77777777" w:rsidR="00FE5FD8" w:rsidRPr="008223B9" w:rsidRDefault="00FE5FD8" w:rsidP="008223B9">
            <w:pPr>
              <w:pStyle w:val="ListParagraph"/>
              <w:numPr>
                <w:ilvl w:val="0"/>
                <w:numId w:val="39"/>
              </w:numPr>
              <w:spacing w:after="0"/>
              <w:ind w:left="504" w:hanging="504"/>
              <w:rPr>
                <w:rFonts w:ascii="Times New Roman" w:hAnsi="Times New Roman"/>
                <w:sz w:val="24"/>
                <w:szCs w:val="24"/>
              </w:rPr>
            </w:pPr>
            <w:r w:rsidRPr="008223B9">
              <w:rPr>
                <w:rFonts w:ascii="Times New Roman" w:hAnsi="Times New Roman"/>
                <w:sz w:val="24"/>
                <w:szCs w:val="24"/>
              </w:rPr>
              <w:t>Personal vision, mission and goals are formulated based on potential and in relation to organization objectives</w:t>
            </w:r>
          </w:p>
          <w:p w14:paraId="464CDEEB" w14:textId="77777777" w:rsidR="00FE5FD8" w:rsidRPr="008223B9" w:rsidRDefault="00FE5FD8" w:rsidP="008223B9">
            <w:pPr>
              <w:pStyle w:val="ListParagraph"/>
              <w:numPr>
                <w:ilvl w:val="0"/>
                <w:numId w:val="39"/>
              </w:numPr>
              <w:spacing w:after="0"/>
              <w:ind w:left="504" w:hanging="504"/>
              <w:rPr>
                <w:rFonts w:ascii="Times New Roman" w:hAnsi="Times New Roman"/>
                <w:sz w:val="24"/>
                <w:szCs w:val="24"/>
              </w:rPr>
            </w:pPr>
            <w:r w:rsidRPr="008223B9">
              <w:rPr>
                <w:rFonts w:ascii="Times New Roman" w:hAnsi="Times New Roman"/>
                <w:sz w:val="24"/>
                <w:szCs w:val="24"/>
              </w:rPr>
              <w:t>Emotions are managed as per workplace requirement</w:t>
            </w:r>
          </w:p>
          <w:p w14:paraId="0E10A8D4" w14:textId="77777777" w:rsidR="00FE5FD8" w:rsidRPr="008223B9" w:rsidRDefault="00FE5FD8" w:rsidP="008223B9">
            <w:pPr>
              <w:pStyle w:val="ListParagraph"/>
              <w:numPr>
                <w:ilvl w:val="0"/>
                <w:numId w:val="39"/>
              </w:numPr>
              <w:spacing w:after="0"/>
              <w:ind w:left="504" w:hanging="504"/>
              <w:rPr>
                <w:rFonts w:ascii="Times New Roman" w:hAnsi="Times New Roman"/>
                <w:sz w:val="24"/>
                <w:szCs w:val="24"/>
              </w:rPr>
            </w:pPr>
            <w:r w:rsidRPr="008223B9">
              <w:rPr>
                <w:rFonts w:ascii="Times New Roman" w:hAnsi="Times New Roman"/>
                <w:sz w:val="24"/>
                <w:szCs w:val="24"/>
              </w:rPr>
              <w:t>Thoughts, feelings and beliefs are expressed in direct, honest and appropriate ways.</w:t>
            </w:r>
          </w:p>
          <w:p w14:paraId="30297D1F" w14:textId="77777777" w:rsidR="00FE5FD8" w:rsidRPr="008223B9" w:rsidRDefault="00FE5FD8" w:rsidP="008223B9">
            <w:pPr>
              <w:pStyle w:val="ListParagraph"/>
              <w:numPr>
                <w:ilvl w:val="0"/>
                <w:numId w:val="39"/>
              </w:numPr>
              <w:spacing w:after="0"/>
              <w:ind w:left="504" w:hanging="504"/>
              <w:rPr>
                <w:rFonts w:ascii="Times New Roman" w:hAnsi="Times New Roman"/>
                <w:sz w:val="24"/>
                <w:szCs w:val="24"/>
              </w:rPr>
            </w:pPr>
            <w:r w:rsidRPr="008223B9">
              <w:rPr>
                <w:rFonts w:ascii="Times New Roman" w:hAnsi="Times New Roman"/>
                <w:sz w:val="24"/>
                <w:szCs w:val="24"/>
              </w:rPr>
              <w:t>Feelings are shared with others according to personal issues for healthy relations.</w:t>
            </w:r>
          </w:p>
          <w:p w14:paraId="42B1D944" w14:textId="77777777" w:rsidR="00FE5FD8" w:rsidRPr="008223B9" w:rsidRDefault="00FE5FD8" w:rsidP="008223B9">
            <w:pPr>
              <w:pStyle w:val="ListParagraph"/>
              <w:numPr>
                <w:ilvl w:val="0"/>
                <w:numId w:val="39"/>
              </w:numPr>
              <w:spacing w:after="0"/>
              <w:ind w:left="504" w:hanging="504"/>
              <w:rPr>
                <w:rFonts w:ascii="Times New Roman" w:hAnsi="Times New Roman"/>
                <w:sz w:val="24"/>
                <w:szCs w:val="24"/>
              </w:rPr>
            </w:pPr>
            <w:r w:rsidRPr="008223B9">
              <w:rPr>
                <w:rFonts w:ascii="Times New Roman" w:hAnsi="Times New Roman"/>
                <w:sz w:val="24"/>
                <w:szCs w:val="24"/>
              </w:rPr>
              <w:t>Individual performance is evaluated and monitored according to the agreed targets.</w:t>
            </w:r>
          </w:p>
          <w:p w14:paraId="3BE8D8B9" w14:textId="77777777" w:rsidR="00FE5FD8" w:rsidRPr="008223B9" w:rsidRDefault="00FE5FD8" w:rsidP="008223B9">
            <w:pPr>
              <w:pStyle w:val="ListParagraph"/>
              <w:numPr>
                <w:ilvl w:val="0"/>
                <w:numId w:val="39"/>
              </w:numPr>
              <w:spacing w:after="0"/>
              <w:ind w:left="504" w:hanging="504"/>
              <w:rPr>
                <w:rFonts w:ascii="Times New Roman" w:hAnsi="Times New Roman"/>
                <w:sz w:val="24"/>
                <w:szCs w:val="24"/>
              </w:rPr>
            </w:pPr>
            <w:r w:rsidRPr="008223B9">
              <w:rPr>
                <w:rFonts w:ascii="Times New Roman" w:hAnsi="Times New Roman"/>
                <w:sz w:val="24"/>
                <w:szCs w:val="24"/>
              </w:rPr>
              <w:t>Assertiveness is developed and maintained based on the requirements of the job.</w:t>
            </w:r>
          </w:p>
          <w:p w14:paraId="6ECF14EF" w14:textId="77777777" w:rsidR="00FE5FD8" w:rsidRPr="008223B9" w:rsidRDefault="00FE5FD8" w:rsidP="008223B9">
            <w:pPr>
              <w:pStyle w:val="ListParagraph"/>
              <w:numPr>
                <w:ilvl w:val="0"/>
                <w:numId w:val="39"/>
              </w:numPr>
              <w:spacing w:after="0"/>
              <w:ind w:left="504" w:hanging="504"/>
              <w:rPr>
                <w:rFonts w:ascii="Times New Roman" w:hAnsi="Times New Roman"/>
                <w:sz w:val="24"/>
                <w:szCs w:val="24"/>
              </w:rPr>
            </w:pPr>
            <w:r w:rsidRPr="008223B9">
              <w:rPr>
                <w:rFonts w:ascii="Times New Roman" w:hAnsi="Times New Roman"/>
                <w:sz w:val="24"/>
                <w:szCs w:val="24"/>
              </w:rPr>
              <w:t>Own ideas and visions that generates excitement, enthusiasm and commitment are articulated.</w:t>
            </w:r>
          </w:p>
          <w:p w14:paraId="19630BF7" w14:textId="77777777" w:rsidR="00FE5FD8" w:rsidRPr="008223B9" w:rsidRDefault="00FE5FD8" w:rsidP="008223B9">
            <w:pPr>
              <w:pStyle w:val="ListParagraph"/>
              <w:numPr>
                <w:ilvl w:val="0"/>
                <w:numId w:val="39"/>
              </w:numPr>
              <w:spacing w:after="0"/>
              <w:ind w:left="504" w:hanging="504"/>
              <w:rPr>
                <w:rFonts w:ascii="Times New Roman" w:hAnsi="Times New Roman"/>
                <w:sz w:val="24"/>
                <w:szCs w:val="24"/>
              </w:rPr>
            </w:pPr>
            <w:r w:rsidRPr="008223B9">
              <w:rPr>
                <w:rFonts w:ascii="Times New Roman" w:hAnsi="Times New Roman"/>
                <w:sz w:val="24"/>
                <w:szCs w:val="24"/>
              </w:rPr>
              <w:t>Accountability and responsibility for own actions are demonstrated.</w:t>
            </w:r>
          </w:p>
          <w:p w14:paraId="07CEAF04" w14:textId="77777777" w:rsidR="00FE5FD8" w:rsidRPr="008223B9" w:rsidRDefault="00FE5FD8" w:rsidP="008223B9">
            <w:pPr>
              <w:pStyle w:val="ListParagraph"/>
              <w:numPr>
                <w:ilvl w:val="0"/>
                <w:numId w:val="39"/>
              </w:numPr>
              <w:spacing w:after="0"/>
              <w:ind w:left="504" w:hanging="504"/>
              <w:rPr>
                <w:rFonts w:ascii="Times New Roman" w:hAnsi="Times New Roman"/>
                <w:sz w:val="24"/>
                <w:szCs w:val="24"/>
              </w:rPr>
            </w:pPr>
            <w:r w:rsidRPr="008223B9">
              <w:rPr>
                <w:rFonts w:ascii="Times New Roman" w:hAnsi="Times New Roman"/>
                <w:sz w:val="24"/>
                <w:szCs w:val="24"/>
              </w:rPr>
              <w:t>Self-esteem and a positive self-image are developed and maintained.</w:t>
            </w:r>
          </w:p>
        </w:tc>
      </w:tr>
      <w:tr w:rsidR="00FE5FD8" w:rsidRPr="008223B9" w14:paraId="2A2F10B0" w14:textId="77777777" w:rsidTr="006824A7">
        <w:trPr>
          <w:trHeight w:val="2684"/>
        </w:trPr>
        <w:tc>
          <w:tcPr>
            <w:tcW w:w="1524" w:type="pct"/>
            <w:shd w:val="clear" w:color="auto" w:fill="FFFFFF"/>
          </w:tcPr>
          <w:p w14:paraId="33CA07FC" w14:textId="77777777" w:rsidR="00FE5FD8" w:rsidRPr="008223B9" w:rsidRDefault="00FE5FD8" w:rsidP="008223B9">
            <w:pPr>
              <w:pStyle w:val="Default"/>
              <w:numPr>
                <w:ilvl w:val="0"/>
                <w:numId w:val="52"/>
              </w:numPr>
              <w:tabs>
                <w:tab w:val="num" w:pos="284"/>
              </w:tabs>
              <w:spacing w:line="276" w:lineRule="auto"/>
              <w:ind w:left="284" w:hanging="308"/>
              <w:rPr>
                <w:color w:val="auto"/>
              </w:rPr>
            </w:pPr>
            <w:r w:rsidRPr="008223B9">
              <w:rPr>
                <w:color w:val="auto"/>
              </w:rPr>
              <w:t>Demonstrate critical safe work habits for employees in the workplace</w:t>
            </w:r>
          </w:p>
        </w:tc>
        <w:tc>
          <w:tcPr>
            <w:tcW w:w="3476" w:type="pct"/>
            <w:shd w:val="clear" w:color="auto" w:fill="FFFFFF"/>
          </w:tcPr>
          <w:p w14:paraId="68A11F2B" w14:textId="77777777" w:rsidR="00FE5FD8" w:rsidRPr="008223B9" w:rsidRDefault="00FE5FD8" w:rsidP="008223B9">
            <w:pPr>
              <w:pStyle w:val="ListParagraph"/>
              <w:numPr>
                <w:ilvl w:val="1"/>
                <w:numId w:val="48"/>
              </w:numPr>
              <w:spacing w:after="0"/>
              <w:ind w:left="646" w:hanging="567"/>
              <w:rPr>
                <w:rFonts w:ascii="Times New Roman" w:hAnsi="Times New Roman"/>
                <w:sz w:val="24"/>
                <w:szCs w:val="24"/>
              </w:rPr>
            </w:pPr>
            <w:r w:rsidRPr="008223B9">
              <w:rPr>
                <w:rFonts w:ascii="Times New Roman" w:hAnsi="Times New Roman"/>
                <w:sz w:val="24"/>
                <w:szCs w:val="24"/>
              </w:rPr>
              <w:t>Stress is managed at the workplace in accordance with workplace procedures.</w:t>
            </w:r>
          </w:p>
          <w:p w14:paraId="08359F8C" w14:textId="77777777" w:rsidR="00FE5FD8" w:rsidRPr="008223B9" w:rsidRDefault="00FE5FD8" w:rsidP="008223B9">
            <w:pPr>
              <w:pStyle w:val="ListParagraph"/>
              <w:numPr>
                <w:ilvl w:val="1"/>
                <w:numId w:val="48"/>
              </w:numPr>
              <w:spacing w:after="0"/>
              <w:ind w:left="646" w:hanging="567"/>
              <w:rPr>
                <w:rFonts w:ascii="Times New Roman" w:hAnsi="Times New Roman"/>
                <w:sz w:val="24"/>
                <w:szCs w:val="24"/>
              </w:rPr>
            </w:pPr>
            <w:r w:rsidRPr="008223B9">
              <w:rPr>
                <w:rFonts w:ascii="Times New Roman" w:hAnsi="Times New Roman"/>
                <w:sz w:val="24"/>
                <w:szCs w:val="24"/>
              </w:rPr>
              <w:t>Punctuality and time consciousness is demonstrated in line workplace policy.</w:t>
            </w:r>
          </w:p>
          <w:p w14:paraId="0C36790E" w14:textId="77777777" w:rsidR="00FE5FD8" w:rsidRPr="008223B9" w:rsidRDefault="00FE5FD8" w:rsidP="008223B9">
            <w:pPr>
              <w:pStyle w:val="ListParagraph"/>
              <w:numPr>
                <w:ilvl w:val="1"/>
                <w:numId w:val="48"/>
              </w:numPr>
              <w:spacing w:after="0"/>
              <w:ind w:left="646" w:hanging="567"/>
              <w:rPr>
                <w:rFonts w:ascii="Times New Roman" w:hAnsi="Times New Roman"/>
                <w:sz w:val="24"/>
                <w:szCs w:val="24"/>
              </w:rPr>
            </w:pPr>
            <w:r w:rsidRPr="008223B9">
              <w:rPr>
                <w:rFonts w:ascii="Times New Roman" w:hAnsi="Times New Roman"/>
                <w:sz w:val="24"/>
                <w:szCs w:val="24"/>
              </w:rPr>
              <w:t>Personal objectives are integrated with organization goals in accordance with organization’s strategic Plan.</w:t>
            </w:r>
          </w:p>
          <w:p w14:paraId="20CED498" w14:textId="77777777" w:rsidR="00FE5FD8" w:rsidRPr="008223B9" w:rsidRDefault="00FE5FD8" w:rsidP="008223B9">
            <w:pPr>
              <w:pStyle w:val="ListParagraph"/>
              <w:numPr>
                <w:ilvl w:val="1"/>
                <w:numId w:val="48"/>
              </w:numPr>
              <w:spacing w:after="0"/>
              <w:ind w:left="646" w:hanging="567"/>
              <w:rPr>
                <w:rFonts w:ascii="Times New Roman" w:hAnsi="Times New Roman"/>
                <w:sz w:val="24"/>
                <w:szCs w:val="24"/>
              </w:rPr>
            </w:pPr>
            <w:r w:rsidRPr="008223B9">
              <w:rPr>
                <w:rFonts w:ascii="Times New Roman" w:hAnsi="Times New Roman"/>
                <w:sz w:val="24"/>
                <w:szCs w:val="24"/>
              </w:rPr>
              <w:t>Resources are effectively utilized in accordance with workplace policy.</w:t>
            </w:r>
          </w:p>
          <w:p w14:paraId="39BEA223" w14:textId="77777777" w:rsidR="00FE5FD8" w:rsidRPr="008223B9" w:rsidRDefault="00FE5FD8" w:rsidP="008223B9">
            <w:pPr>
              <w:pStyle w:val="ListParagraph"/>
              <w:numPr>
                <w:ilvl w:val="1"/>
                <w:numId w:val="48"/>
              </w:numPr>
              <w:spacing w:after="0"/>
              <w:ind w:left="646" w:hanging="567"/>
              <w:rPr>
                <w:rFonts w:ascii="Times New Roman" w:hAnsi="Times New Roman"/>
                <w:sz w:val="24"/>
                <w:szCs w:val="24"/>
              </w:rPr>
            </w:pPr>
            <w:r w:rsidRPr="008223B9">
              <w:rPr>
                <w:rFonts w:ascii="Times New Roman" w:hAnsi="Times New Roman"/>
                <w:sz w:val="24"/>
                <w:szCs w:val="24"/>
              </w:rPr>
              <w:t xml:space="preserve">Work priorities are set and met in according to </w:t>
            </w:r>
            <w:r w:rsidRPr="008223B9">
              <w:rPr>
                <w:rFonts w:ascii="Times New Roman" w:hAnsi="Times New Roman"/>
                <w:sz w:val="24"/>
                <w:szCs w:val="24"/>
              </w:rPr>
              <w:lastRenderedPageBreak/>
              <w:t>workplace procedures.</w:t>
            </w:r>
          </w:p>
          <w:p w14:paraId="615EE72A" w14:textId="77777777" w:rsidR="00FE5FD8" w:rsidRPr="008223B9" w:rsidRDefault="00FE5FD8" w:rsidP="008223B9">
            <w:pPr>
              <w:pStyle w:val="ListParagraph"/>
              <w:numPr>
                <w:ilvl w:val="1"/>
                <w:numId w:val="48"/>
              </w:numPr>
              <w:spacing w:after="0"/>
              <w:ind w:left="646" w:hanging="567"/>
              <w:rPr>
                <w:rFonts w:ascii="Times New Roman" w:hAnsi="Times New Roman"/>
                <w:sz w:val="24"/>
                <w:szCs w:val="24"/>
              </w:rPr>
            </w:pPr>
            <w:r w:rsidRPr="008223B9">
              <w:rPr>
                <w:rFonts w:ascii="Times New Roman" w:hAnsi="Times New Roman"/>
                <w:sz w:val="24"/>
                <w:szCs w:val="24"/>
              </w:rPr>
              <w:t>Leisure time is recognized and used productively in line with organization policy.</w:t>
            </w:r>
          </w:p>
          <w:p w14:paraId="10D716EB" w14:textId="77777777" w:rsidR="00FE5FD8" w:rsidRPr="008223B9" w:rsidRDefault="00FE5FD8" w:rsidP="008223B9">
            <w:pPr>
              <w:pStyle w:val="ListParagraph"/>
              <w:numPr>
                <w:ilvl w:val="1"/>
                <w:numId w:val="48"/>
              </w:numPr>
              <w:spacing w:after="0"/>
              <w:ind w:left="646" w:hanging="567"/>
              <w:rPr>
                <w:rFonts w:ascii="Times New Roman" w:hAnsi="Times New Roman"/>
                <w:sz w:val="24"/>
                <w:szCs w:val="24"/>
              </w:rPr>
            </w:pPr>
            <w:r w:rsidRPr="008223B9">
              <w:rPr>
                <w:rFonts w:ascii="Times New Roman" w:hAnsi="Times New Roman"/>
                <w:sz w:val="24"/>
                <w:szCs w:val="24"/>
              </w:rPr>
              <w:t>Abstinence from drug and substance abuse is demonstrated as per workplace policy.</w:t>
            </w:r>
          </w:p>
          <w:p w14:paraId="2696F4FD" w14:textId="77777777" w:rsidR="00FE5FD8" w:rsidRPr="008223B9" w:rsidRDefault="00FE5FD8" w:rsidP="008223B9">
            <w:pPr>
              <w:pStyle w:val="ListParagraph"/>
              <w:numPr>
                <w:ilvl w:val="1"/>
                <w:numId w:val="48"/>
              </w:numPr>
              <w:spacing w:after="0"/>
              <w:ind w:left="646" w:hanging="567"/>
              <w:rPr>
                <w:rFonts w:ascii="Times New Roman" w:hAnsi="Times New Roman"/>
                <w:sz w:val="24"/>
                <w:szCs w:val="24"/>
              </w:rPr>
            </w:pPr>
            <w:r w:rsidRPr="008223B9">
              <w:rPr>
                <w:rFonts w:ascii="Times New Roman" w:hAnsi="Times New Roman"/>
                <w:sz w:val="24"/>
                <w:szCs w:val="24"/>
              </w:rPr>
              <w:t>Awareness of HIV and AIDS is demonstrated in line with workplace requirements.</w:t>
            </w:r>
          </w:p>
          <w:p w14:paraId="0841498F" w14:textId="77777777" w:rsidR="00FE5FD8" w:rsidRPr="008223B9" w:rsidRDefault="00FE5FD8" w:rsidP="008223B9">
            <w:pPr>
              <w:pStyle w:val="ListParagraph"/>
              <w:numPr>
                <w:ilvl w:val="1"/>
                <w:numId w:val="48"/>
              </w:numPr>
              <w:spacing w:after="0"/>
              <w:ind w:left="646" w:hanging="567"/>
              <w:rPr>
                <w:rFonts w:ascii="Times New Roman" w:hAnsi="Times New Roman"/>
                <w:sz w:val="24"/>
                <w:szCs w:val="24"/>
              </w:rPr>
            </w:pPr>
            <w:r w:rsidRPr="008223B9">
              <w:rPr>
                <w:rFonts w:ascii="Times New Roman" w:hAnsi="Times New Roman"/>
                <w:sz w:val="24"/>
                <w:szCs w:val="24"/>
              </w:rPr>
              <w:t xml:space="preserve">Safety consciousness is demonstrated in the workplace based on organization safety policy. </w:t>
            </w:r>
          </w:p>
          <w:p w14:paraId="4BAF968A" w14:textId="77777777" w:rsidR="00FE5FD8" w:rsidRPr="008223B9" w:rsidRDefault="00FE5FD8" w:rsidP="008223B9">
            <w:pPr>
              <w:pStyle w:val="ListParagraph"/>
              <w:numPr>
                <w:ilvl w:val="1"/>
                <w:numId w:val="48"/>
              </w:numPr>
              <w:spacing w:after="0"/>
              <w:ind w:left="646" w:hanging="567"/>
              <w:rPr>
                <w:rFonts w:ascii="Times New Roman" w:hAnsi="Times New Roman"/>
                <w:sz w:val="24"/>
                <w:szCs w:val="24"/>
              </w:rPr>
            </w:pPr>
            <w:r w:rsidRPr="008223B9">
              <w:rPr>
                <w:rFonts w:ascii="Times New Roman" w:hAnsi="Times New Roman"/>
                <w:sz w:val="24"/>
                <w:szCs w:val="24"/>
              </w:rPr>
              <w:t>Emerging issues are dealt with in accordance with organization policy.</w:t>
            </w:r>
          </w:p>
        </w:tc>
      </w:tr>
      <w:tr w:rsidR="00FE5FD8" w:rsidRPr="008223B9" w14:paraId="620C26FA" w14:textId="77777777" w:rsidTr="006824A7">
        <w:tc>
          <w:tcPr>
            <w:tcW w:w="1524" w:type="pct"/>
            <w:shd w:val="clear" w:color="auto" w:fill="FFFFFF"/>
          </w:tcPr>
          <w:p w14:paraId="6AA000A2" w14:textId="77777777" w:rsidR="00FE5FD8" w:rsidRPr="008223B9" w:rsidRDefault="00FE5FD8" w:rsidP="008223B9">
            <w:pPr>
              <w:pStyle w:val="BodyText"/>
              <w:numPr>
                <w:ilvl w:val="0"/>
                <w:numId w:val="52"/>
              </w:numPr>
              <w:tabs>
                <w:tab w:val="num" w:pos="284"/>
                <w:tab w:val="left" w:pos="2052"/>
              </w:tabs>
              <w:spacing w:after="0"/>
              <w:ind w:left="284" w:right="72" w:hanging="308"/>
              <w:rPr>
                <w:rFonts w:ascii="Times New Roman" w:hAnsi="Times New Roman"/>
                <w:sz w:val="24"/>
                <w:szCs w:val="24"/>
              </w:rPr>
            </w:pPr>
            <w:r w:rsidRPr="008223B9">
              <w:rPr>
                <w:rFonts w:ascii="Times New Roman" w:hAnsi="Times New Roman"/>
                <w:sz w:val="24"/>
                <w:szCs w:val="24"/>
              </w:rPr>
              <w:t xml:space="preserve">Lead a workplace team </w:t>
            </w:r>
          </w:p>
        </w:tc>
        <w:tc>
          <w:tcPr>
            <w:tcW w:w="3476" w:type="pct"/>
            <w:shd w:val="clear" w:color="auto" w:fill="FFFFFF"/>
          </w:tcPr>
          <w:p w14:paraId="174538BF" w14:textId="77777777" w:rsidR="00FE5FD8" w:rsidRPr="008223B9" w:rsidRDefault="00FE5FD8" w:rsidP="008223B9">
            <w:pPr>
              <w:pStyle w:val="Default"/>
              <w:numPr>
                <w:ilvl w:val="0"/>
                <w:numId w:val="47"/>
              </w:numPr>
              <w:spacing w:line="276" w:lineRule="auto"/>
              <w:ind w:left="504" w:hanging="504"/>
              <w:rPr>
                <w:color w:val="auto"/>
              </w:rPr>
            </w:pPr>
            <w:r w:rsidRPr="008223B9">
              <w:rPr>
                <w:color w:val="auto"/>
              </w:rPr>
              <w:t>Role and objectives of the team are determined in accordance workplace policy.</w:t>
            </w:r>
          </w:p>
          <w:p w14:paraId="559EAE75" w14:textId="77777777" w:rsidR="00FE5FD8" w:rsidRPr="008223B9" w:rsidRDefault="00FE5FD8" w:rsidP="008223B9">
            <w:pPr>
              <w:pStyle w:val="Default"/>
              <w:numPr>
                <w:ilvl w:val="0"/>
                <w:numId w:val="47"/>
              </w:numPr>
              <w:spacing w:line="276" w:lineRule="auto"/>
              <w:ind w:left="504" w:hanging="504"/>
              <w:rPr>
                <w:color w:val="auto"/>
              </w:rPr>
            </w:pPr>
            <w:r w:rsidRPr="008223B9">
              <w:rPr>
                <w:color w:val="auto"/>
              </w:rPr>
              <w:t>Team parameters and relationships are identified according to set rules and regulations.</w:t>
            </w:r>
          </w:p>
          <w:p w14:paraId="4397ABC0" w14:textId="77777777" w:rsidR="00FE5FD8" w:rsidRPr="008223B9" w:rsidRDefault="00FE5FD8" w:rsidP="008223B9">
            <w:pPr>
              <w:pStyle w:val="Default"/>
              <w:numPr>
                <w:ilvl w:val="0"/>
                <w:numId w:val="47"/>
              </w:numPr>
              <w:spacing w:line="276" w:lineRule="auto"/>
              <w:ind w:left="504" w:hanging="504"/>
              <w:rPr>
                <w:color w:val="auto"/>
              </w:rPr>
            </w:pPr>
            <w:r w:rsidRPr="008223B9">
              <w:rPr>
                <w:color w:val="auto"/>
              </w:rPr>
              <w:t>Individual responsibilities are identified in accordance with work procedures.</w:t>
            </w:r>
          </w:p>
          <w:p w14:paraId="2CA4B826" w14:textId="77777777" w:rsidR="00FE5FD8" w:rsidRPr="008223B9" w:rsidRDefault="00FE5FD8" w:rsidP="008223B9">
            <w:pPr>
              <w:pStyle w:val="Default"/>
              <w:numPr>
                <w:ilvl w:val="0"/>
                <w:numId w:val="47"/>
              </w:numPr>
              <w:spacing w:line="276" w:lineRule="auto"/>
              <w:ind w:left="504" w:hanging="504"/>
              <w:rPr>
                <w:color w:val="auto"/>
              </w:rPr>
            </w:pPr>
            <w:r w:rsidRPr="008223B9">
              <w:rPr>
                <w:color w:val="auto"/>
              </w:rPr>
              <w:t>Effective and appropriate forms of communication in a team are established according to office policy.</w:t>
            </w:r>
          </w:p>
          <w:p w14:paraId="463943A6" w14:textId="77777777" w:rsidR="00FE5FD8" w:rsidRPr="008223B9" w:rsidRDefault="00FE5FD8" w:rsidP="008223B9">
            <w:pPr>
              <w:pStyle w:val="ListParagraph"/>
              <w:numPr>
                <w:ilvl w:val="0"/>
                <w:numId w:val="47"/>
              </w:numPr>
              <w:spacing w:after="0"/>
              <w:ind w:left="504" w:hanging="504"/>
              <w:rPr>
                <w:rFonts w:ascii="Times New Roman" w:hAnsi="Times New Roman"/>
                <w:sz w:val="24"/>
                <w:szCs w:val="24"/>
              </w:rPr>
            </w:pPr>
            <w:r w:rsidRPr="008223B9">
              <w:rPr>
                <w:rFonts w:ascii="Times New Roman" w:hAnsi="Times New Roman"/>
                <w:sz w:val="24"/>
                <w:szCs w:val="24"/>
              </w:rPr>
              <w:t>Business communication is carried out as per workplace place policy and requirements of the job.</w:t>
            </w:r>
          </w:p>
          <w:p w14:paraId="1DE519D6" w14:textId="77777777" w:rsidR="00FE5FD8" w:rsidRPr="008223B9" w:rsidRDefault="00FE5FD8" w:rsidP="008223B9">
            <w:pPr>
              <w:pStyle w:val="Default"/>
              <w:numPr>
                <w:ilvl w:val="0"/>
                <w:numId w:val="47"/>
              </w:numPr>
              <w:spacing w:line="276" w:lineRule="auto"/>
              <w:ind w:left="504" w:hanging="504"/>
              <w:rPr>
                <w:color w:val="auto"/>
              </w:rPr>
            </w:pPr>
            <w:r w:rsidRPr="008223B9">
              <w:rPr>
                <w:color w:val="auto"/>
              </w:rPr>
              <w:t>Team activities are complemented in accordance with office procedures.</w:t>
            </w:r>
          </w:p>
          <w:p w14:paraId="791CFB1C" w14:textId="77777777" w:rsidR="00FE5FD8" w:rsidRPr="008223B9" w:rsidRDefault="00FE5FD8" w:rsidP="008223B9">
            <w:pPr>
              <w:pStyle w:val="Default"/>
              <w:numPr>
                <w:ilvl w:val="0"/>
                <w:numId w:val="47"/>
              </w:numPr>
              <w:spacing w:line="276" w:lineRule="auto"/>
              <w:ind w:left="504" w:hanging="504"/>
              <w:rPr>
                <w:color w:val="auto"/>
              </w:rPr>
            </w:pPr>
            <w:r w:rsidRPr="008223B9">
              <w:rPr>
                <w:color w:val="auto"/>
              </w:rPr>
              <w:t>Team building activities are planned for in line with organization policy.</w:t>
            </w:r>
          </w:p>
          <w:p w14:paraId="67DA4F3D" w14:textId="77777777" w:rsidR="00FE5FD8" w:rsidRPr="008223B9" w:rsidRDefault="00FE5FD8" w:rsidP="008223B9">
            <w:pPr>
              <w:pStyle w:val="Default"/>
              <w:numPr>
                <w:ilvl w:val="0"/>
                <w:numId w:val="47"/>
              </w:numPr>
              <w:spacing w:line="276" w:lineRule="auto"/>
              <w:ind w:left="504" w:hanging="504"/>
              <w:rPr>
                <w:color w:val="auto"/>
              </w:rPr>
            </w:pPr>
            <w:r w:rsidRPr="008223B9">
              <w:rPr>
                <w:color w:val="auto"/>
              </w:rPr>
              <w:t>Conflicts are resolved between team members in line with organization rules and regulations.</w:t>
            </w:r>
          </w:p>
          <w:p w14:paraId="3D1ED0EB" w14:textId="77777777" w:rsidR="00FE5FD8" w:rsidRPr="008223B9" w:rsidRDefault="00FE5FD8" w:rsidP="008223B9">
            <w:pPr>
              <w:pStyle w:val="Default"/>
              <w:numPr>
                <w:ilvl w:val="0"/>
                <w:numId w:val="47"/>
              </w:numPr>
              <w:spacing w:line="276" w:lineRule="auto"/>
              <w:ind w:left="504" w:hanging="504"/>
              <w:rPr>
                <w:color w:val="auto"/>
              </w:rPr>
            </w:pPr>
            <w:r w:rsidRPr="008223B9">
              <w:rPr>
                <w:b/>
                <w:i/>
                <w:color w:val="auto"/>
              </w:rPr>
              <w:t>Gender mainstreaming</w:t>
            </w:r>
            <w:r w:rsidRPr="008223B9">
              <w:rPr>
                <w:color w:val="auto"/>
              </w:rPr>
              <w:t xml:space="preserve"> is undertaken in accordance with set regulations.</w:t>
            </w:r>
          </w:p>
          <w:p w14:paraId="6241A794" w14:textId="77777777" w:rsidR="00FE5FD8" w:rsidRPr="008223B9" w:rsidRDefault="00FE5FD8" w:rsidP="008223B9">
            <w:pPr>
              <w:pStyle w:val="Default"/>
              <w:numPr>
                <w:ilvl w:val="0"/>
                <w:numId w:val="47"/>
              </w:numPr>
              <w:spacing w:line="276" w:lineRule="auto"/>
              <w:ind w:left="504" w:hanging="504"/>
              <w:rPr>
                <w:color w:val="auto"/>
              </w:rPr>
            </w:pPr>
            <w:r w:rsidRPr="008223B9">
              <w:rPr>
                <w:color w:val="auto"/>
              </w:rPr>
              <w:t>Human rights are adhered to in accordance with existing protocol.</w:t>
            </w:r>
          </w:p>
          <w:p w14:paraId="0BC6BB4D" w14:textId="77777777" w:rsidR="00FE5FD8" w:rsidRPr="008223B9" w:rsidRDefault="00FE5FD8" w:rsidP="008223B9">
            <w:pPr>
              <w:pStyle w:val="Default"/>
              <w:numPr>
                <w:ilvl w:val="0"/>
                <w:numId w:val="47"/>
              </w:numPr>
              <w:spacing w:line="276" w:lineRule="auto"/>
              <w:ind w:left="504" w:hanging="504"/>
              <w:rPr>
                <w:color w:val="auto"/>
              </w:rPr>
            </w:pPr>
            <w:r w:rsidRPr="008223B9">
              <w:rPr>
                <w:color w:val="auto"/>
              </w:rPr>
              <w:t>Healthy relationships are developed and maintained for harmonious co-existence in line with workplace</w:t>
            </w:r>
          </w:p>
        </w:tc>
      </w:tr>
      <w:tr w:rsidR="00FE5FD8" w:rsidRPr="008223B9" w14:paraId="42E83077" w14:textId="77777777" w:rsidTr="006824A7">
        <w:tc>
          <w:tcPr>
            <w:tcW w:w="1524" w:type="pct"/>
            <w:shd w:val="clear" w:color="auto" w:fill="FFFFFF"/>
          </w:tcPr>
          <w:p w14:paraId="074032E5" w14:textId="77777777" w:rsidR="00FE5FD8" w:rsidRPr="008223B9" w:rsidRDefault="00FE5FD8" w:rsidP="008223B9">
            <w:pPr>
              <w:pStyle w:val="BodyText"/>
              <w:numPr>
                <w:ilvl w:val="0"/>
                <w:numId w:val="46"/>
              </w:numPr>
              <w:tabs>
                <w:tab w:val="num" w:pos="284"/>
                <w:tab w:val="left" w:pos="2052"/>
              </w:tabs>
              <w:spacing w:after="0"/>
              <w:ind w:left="284" w:right="72" w:hanging="308"/>
              <w:rPr>
                <w:rFonts w:ascii="Times New Roman" w:hAnsi="Times New Roman"/>
                <w:sz w:val="24"/>
                <w:szCs w:val="24"/>
              </w:rPr>
            </w:pPr>
            <w:r w:rsidRPr="008223B9">
              <w:rPr>
                <w:rFonts w:ascii="Times New Roman" w:hAnsi="Times New Roman"/>
                <w:sz w:val="24"/>
                <w:szCs w:val="24"/>
              </w:rPr>
              <w:t xml:space="preserve">Plan and organize work </w:t>
            </w:r>
          </w:p>
        </w:tc>
        <w:tc>
          <w:tcPr>
            <w:tcW w:w="3476" w:type="pct"/>
            <w:shd w:val="clear" w:color="auto" w:fill="FFFFFF"/>
          </w:tcPr>
          <w:p w14:paraId="44ED2826" w14:textId="77777777" w:rsidR="00FE5FD8" w:rsidRPr="008223B9" w:rsidRDefault="00FE5FD8" w:rsidP="008223B9">
            <w:pPr>
              <w:spacing w:after="0"/>
              <w:ind w:left="504" w:hanging="504"/>
              <w:rPr>
                <w:rFonts w:ascii="Times New Roman" w:hAnsi="Times New Roman"/>
                <w:sz w:val="24"/>
                <w:szCs w:val="24"/>
              </w:rPr>
            </w:pPr>
            <w:r w:rsidRPr="008223B9">
              <w:rPr>
                <w:rFonts w:ascii="Times New Roman" w:hAnsi="Times New Roman"/>
                <w:sz w:val="24"/>
                <w:szCs w:val="24"/>
              </w:rPr>
              <w:t>4.1 Work schedules are developed for accomplishing given tasks within the set time lines and based on workplace policy.</w:t>
            </w:r>
          </w:p>
          <w:p w14:paraId="592A130B" w14:textId="77777777" w:rsidR="00FE5FD8" w:rsidRPr="008223B9" w:rsidRDefault="00FE5FD8" w:rsidP="008223B9">
            <w:pPr>
              <w:pStyle w:val="ListParagraph"/>
              <w:numPr>
                <w:ilvl w:val="1"/>
                <w:numId w:val="46"/>
              </w:numPr>
              <w:spacing w:after="0"/>
              <w:ind w:left="504" w:hanging="504"/>
              <w:rPr>
                <w:rFonts w:ascii="Times New Roman" w:hAnsi="Times New Roman"/>
                <w:sz w:val="24"/>
                <w:szCs w:val="24"/>
              </w:rPr>
            </w:pPr>
            <w:r w:rsidRPr="008223B9">
              <w:rPr>
                <w:rFonts w:ascii="Times New Roman" w:hAnsi="Times New Roman"/>
                <w:sz w:val="24"/>
                <w:szCs w:val="24"/>
              </w:rPr>
              <w:t>Time is managed achieve workplace set goals and objectives.</w:t>
            </w:r>
          </w:p>
          <w:p w14:paraId="3E2973A6" w14:textId="77777777" w:rsidR="00FE5FD8" w:rsidRPr="008223B9" w:rsidRDefault="00FE5FD8" w:rsidP="008223B9">
            <w:pPr>
              <w:pStyle w:val="ListParagraph"/>
              <w:numPr>
                <w:ilvl w:val="1"/>
                <w:numId w:val="46"/>
              </w:numPr>
              <w:spacing w:after="0"/>
              <w:ind w:left="504" w:hanging="504"/>
              <w:rPr>
                <w:rFonts w:ascii="Times New Roman" w:hAnsi="Times New Roman"/>
                <w:sz w:val="24"/>
                <w:szCs w:val="24"/>
              </w:rPr>
            </w:pPr>
            <w:r w:rsidRPr="008223B9">
              <w:rPr>
                <w:rFonts w:ascii="Times New Roman" w:hAnsi="Times New Roman"/>
                <w:sz w:val="24"/>
                <w:szCs w:val="24"/>
              </w:rPr>
              <w:t>Clear project goals and deliverables are established according to company set policies and regulations.</w:t>
            </w:r>
          </w:p>
          <w:p w14:paraId="57467B4C" w14:textId="77777777" w:rsidR="00FE5FD8" w:rsidRPr="008223B9" w:rsidRDefault="00FE5FD8" w:rsidP="008223B9">
            <w:pPr>
              <w:pStyle w:val="ListParagraph"/>
              <w:numPr>
                <w:ilvl w:val="1"/>
                <w:numId w:val="46"/>
              </w:numPr>
              <w:spacing w:after="0"/>
              <w:ind w:left="504" w:hanging="504"/>
              <w:rPr>
                <w:rFonts w:ascii="Times New Roman" w:hAnsi="Times New Roman"/>
                <w:sz w:val="24"/>
                <w:szCs w:val="24"/>
              </w:rPr>
            </w:pPr>
            <w:r w:rsidRPr="008223B9">
              <w:rPr>
                <w:rFonts w:ascii="Times New Roman" w:hAnsi="Times New Roman"/>
                <w:sz w:val="24"/>
                <w:szCs w:val="24"/>
              </w:rPr>
              <w:t>Resources are mobilized, allocated and utilized to meet project goals and deliverables.</w:t>
            </w:r>
          </w:p>
          <w:p w14:paraId="45F50433" w14:textId="77777777" w:rsidR="00FE5FD8" w:rsidRPr="008223B9" w:rsidRDefault="00FE5FD8" w:rsidP="008223B9">
            <w:pPr>
              <w:pStyle w:val="ListParagraph"/>
              <w:numPr>
                <w:ilvl w:val="1"/>
                <w:numId w:val="46"/>
              </w:numPr>
              <w:spacing w:after="0"/>
              <w:ind w:left="504" w:hanging="504"/>
              <w:rPr>
                <w:rFonts w:ascii="Times New Roman" w:hAnsi="Times New Roman"/>
                <w:sz w:val="24"/>
                <w:szCs w:val="24"/>
              </w:rPr>
            </w:pPr>
            <w:r w:rsidRPr="008223B9">
              <w:rPr>
                <w:rFonts w:ascii="Times New Roman" w:hAnsi="Times New Roman"/>
                <w:sz w:val="24"/>
                <w:szCs w:val="24"/>
              </w:rPr>
              <w:t>Work activities are monitored and evaluated in line with organization procedures.</w:t>
            </w:r>
          </w:p>
          <w:p w14:paraId="63AF0073" w14:textId="77777777" w:rsidR="00FE5FD8" w:rsidRPr="008223B9" w:rsidRDefault="00FE5FD8" w:rsidP="008223B9">
            <w:pPr>
              <w:pStyle w:val="ListParagraph"/>
              <w:numPr>
                <w:ilvl w:val="1"/>
                <w:numId w:val="46"/>
              </w:numPr>
              <w:spacing w:after="0"/>
              <w:ind w:left="504" w:hanging="504"/>
              <w:rPr>
                <w:rFonts w:ascii="Times New Roman" w:hAnsi="Times New Roman"/>
                <w:sz w:val="24"/>
                <w:szCs w:val="24"/>
              </w:rPr>
            </w:pPr>
            <w:r w:rsidRPr="008223B9">
              <w:rPr>
                <w:rFonts w:ascii="Times New Roman" w:hAnsi="Times New Roman"/>
                <w:sz w:val="24"/>
                <w:szCs w:val="24"/>
              </w:rPr>
              <w:t xml:space="preserve">Situations that require decision making are identified within the work place and decision made in </w:t>
            </w:r>
            <w:r w:rsidRPr="008223B9">
              <w:rPr>
                <w:rFonts w:ascii="Times New Roman" w:hAnsi="Times New Roman"/>
                <w:sz w:val="24"/>
                <w:szCs w:val="24"/>
              </w:rPr>
              <w:lastRenderedPageBreak/>
              <w:t>accordance with workplace policy.</w:t>
            </w:r>
          </w:p>
          <w:p w14:paraId="4BB13982" w14:textId="77777777" w:rsidR="00FE5FD8" w:rsidRPr="008223B9" w:rsidRDefault="00FE5FD8" w:rsidP="008223B9">
            <w:pPr>
              <w:pStyle w:val="ListParagraph"/>
              <w:numPr>
                <w:ilvl w:val="1"/>
                <w:numId w:val="46"/>
              </w:numPr>
              <w:spacing w:after="0"/>
              <w:ind w:left="504" w:hanging="504"/>
              <w:rPr>
                <w:rFonts w:ascii="Times New Roman" w:hAnsi="Times New Roman"/>
                <w:sz w:val="24"/>
                <w:szCs w:val="24"/>
              </w:rPr>
            </w:pPr>
            <w:r w:rsidRPr="008223B9">
              <w:rPr>
                <w:rFonts w:ascii="Times New Roman" w:hAnsi="Times New Roman"/>
                <w:sz w:val="24"/>
                <w:szCs w:val="24"/>
              </w:rPr>
              <w:t>Steps required in making effective decisions are applied within the workplace.</w:t>
            </w:r>
          </w:p>
          <w:p w14:paraId="68F8021F" w14:textId="77777777" w:rsidR="00FE5FD8" w:rsidRPr="008223B9" w:rsidRDefault="00FE5FD8" w:rsidP="008223B9">
            <w:pPr>
              <w:pStyle w:val="ListParagraph"/>
              <w:numPr>
                <w:ilvl w:val="1"/>
                <w:numId w:val="46"/>
              </w:numPr>
              <w:spacing w:after="0"/>
              <w:ind w:left="504" w:hanging="504"/>
              <w:rPr>
                <w:rFonts w:ascii="Times New Roman" w:hAnsi="Times New Roman"/>
                <w:sz w:val="24"/>
                <w:szCs w:val="24"/>
              </w:rPr>
            </w:pPr>
            <w:r w:rsidRPr="008223B9">
              <w:rPr>
                <w:rFonts w:ascii="Times New Roman" w:hAnsi="Times New Roman"/>
                <w:sz w:val="24"/>
                <w:szCs w:val="24"/>
              </w:rPr>
              <w:t>Problems arising in the course of working are identified and solved or reported according the workplace policies and procedures.</w:t>
            </w:r>
          </w:p>
          <w:p w14:paraId="0D764D8F" w14:textId="77777777" w:rsidR="00FE5FD8" w:rsidRPr="008223B9" w:rsidRDefault="00FE5FD8" w:rsidP="008223B9">
            <w:pPr>
              <w:pStyle w:val="ListParagraph"/>
              <w:numPr>
                <w:ilvl w:val="1"/>
                <w:numId w:val="46"/>
              </w:numPr>
              <w:spacing w:after="0"/>
              <w:ind w:left="504" w:hanging="504"/>
              <w:rPr>
                <w:rFonts w:ascii="Times New Roman" w:hAnsi="Times New Roman"/>
                <w:sz w:val="24"/>
                <w:szCs w:val="24"/>
              </w:rPr>
            </w:pPr>
            <w:r w:rsidRPr="008223B9">
              <w:rPr>
                <w:rFonts w:ascii="Times New Roman" w:hAnsi="Times New Roman"/>
                <w:sz w:val="24"/>
                <w:szCs w:val="24"/>
              </w:rPr>
              <w:t>Values required in problem solving process are demonstrated at the work place.</w:t>
            </w:r>
          </w:p>
          <w:p w14:paraId="0E8A28D1" w14:textId="77777777" w:rsidR="00FE5FD8" w:rsidRPr="008223B9" w:rsidRDefault="00FE5FD8" w:rsidP="008223B9">
            <w:pPr>
              <w:pStyle w:val="ListParagraph"/>
              <w:numPr>
                <w:ilvl w:val="1"/>
                <w:numId w:val="46"/>
              </w:numPr>
              <w:spacing w:after="0"/>
              <w:ind w:left="504" w:hanging="504"/>
              <w:rPr>
                <w:rFonts w:ascii="Times New Roman" w:hAnsi="Times New Roman"/>
                <w:sz w:val="24"/>
                <w:szCs w:val="24"/>
              </w:rPr>
            </w:pPr>
            <w:r w:rsidRPr="008223B9">
              <w:rPr>
                <w:rFonts w:ascii="Times New Roman" w:hAnsi="Times New Roman"/>
                <w:sz w:val="24"/>
                <w:szCs w:val="24"/>
              </w:rPr>
              <w:t>Situations within the workplace that require negotiation identified and negotiations done to create win-win situations.</w:t>
            </w:r>
          </w:p>
          <w:p w14:paraId="654C8070" w14:textId="77777777" w:rsidR="00FE5FD8" w:rsidRPr="008223B9" w:rsidRDefault="00FE5FD8" w:rsidP="008223B9">
            <w:pPr>
              <w:pStyle w:val="ListParagraph"/>
              <w:numPr>
                <w:ilvl w:val="1"/>
                <w:numId w:val="46"/>
              </w:numPr>
              <w:spacing w:after="0"/>
              <w:ind w:left="504" w:hanging="504"/>
              <w:rPr>
                <w:rFonts w:ascii="Times New Roman" w:hAnsi="Times New Roman"/>
                <w:sz w:val="24"/>
                <w:szCs w:val="24"/>
              </w:rPr>
            </w:pPr>
            <w:r w:rsidRPr="008223B9">
              <w:rPr>
                <w:rFonts w:ascii="Times New Roman" w:hAnsi="Times New Roman"/>
                <w:sz w:val="24"/>
                <w:szCs w:val="24"/>
              </w:rPr>
              <w:t>Negotiation techniques are developed and applied at workplace to meet clientele’s satisfaction and organizations’ objectives.</w:t>
            </w:r>
          </w:p>
        </w:tc>
      </w:tr>
      <w:tr w:rsidR="00FE5FD8" w:rsidRPr="008223B9" w14:paraId="2BB6E906" w14:textId="77777777" w:rsidTr="006824A7">
        <w:trPr>
          <w:trHeight w:val="1790"/>
        </w:trPr>
        <w:tc>
          <w:tcPr>
            <w:tcW w:w="1524" w:type="pct"/>
            <w:shd w:val="clear" w:color="auto" w:fill="FFFFFF"/>
          </w:tcPr>
          <w:p w14:paraId="60980EA9" w14:textId="77777777" w:rsidR="00FE5FD8" w:rsidRPr="008223B9" w:rsidRDefault="00FE5FD8" w:rsidP="008223B9">
            <w:pPr>
              <w:pStyle w:val="BodyText"/>
              <w:tabs>
                <w:tab w:val="num" w:pos="284"/>
                <w:tab w:val="left" w:pos="2052"/>
              </w:tabs>
              <w:spacing w:after="0"/>
              <w:ind w:left="284" w:right="72" w:hanging="308"/>
              <w:rPr>
                <w:rFonts w:ascii="Times New Roman" w:hAnsi="Times New Roman"/>
                <w:sz w:val="24"/>
                <w:szCs w:val="24"/>
              </w:rPr>
            </w:pPr>
            <w:r w:rsidRPr="008223B9">
              <w:rPr>
                <w:rFonts w:ascii="Times New Roman" w:hAnsi="Times New Roman"/>
                <w:sz w:val="24"/>
                <w:szCs w:val="24"/>
              </w:rPr>
              <w:t>5. Maintain professional growth and development in the workplace</w:t>
            </w:r>
          </w:p>
        </w:tc>
        <w:tc>
          <w:tcPr>
            <w:tcW w:w="3476" w:type="pct"/>
            <w:shd w:val="clear" w:color="auto" w:fill="FFFFFF"/>
          </w:tcPr>
          <w:p w14:paraId="44774389" w14:textId="77777777" w:rsidR="00FE5FD8" w:rsidRPr="008223B9" w:rsidRDefault="00FE5FD8" w:rsidP="008223B9">
            <w:pPr>
              <w:pStyle w:val="Default"/>
              <w:spacing w:line="276" w:lineRule="auto"/>
              <w:ind w:left="504" w:hanging="504"/>
              <w:rPr>
                <w:color w:val="auto"/>
              </w:rPr>
            </w:pPr>
            <w:r w:rsidRPr="008223B9">
              <w:rPr>
                <w:color w:val="auto"/>
              </w:rPr>
              <w:t>5.1 Personal training needs are assessed and identified in line with the requirements of the job.</w:t>
            </w:r>
          </w:p>
          <w:p w14:paraId="2E66A5F4" w14:textId="77777777" w:rsidR="00FE5FD8" w:rsidRPr="008223B9" w:rsidRDefault="00FE5FD8" w:rsidP="008223B9">
            <w:pPr>
              <w:pStyle w:val="Default"/>
              <w:spacing w:line="276" w:lineRule="auto"/>
              <w:ind w:left="504" w:hanging="504"/>
              <w:rPr>
                <w:color w:val="auto"/>
              </w:rPr>
            </w:pPr>
            <w:r w:rsidRPr="008223B9">
              <w:rPr>
                <w:color w:val="auto"/>
              </w:rPr>
              <w:t xml:space="preserve">5.2 </w:t>
            </w:r>
            <w:r w:rsidRPr="008223B9">
              <w:rPr>
                <w:b/>
                <w:i/>
                <w:color w:val="auto"/>
              </w:rPr>
              <w:t>Training and career opportunities</w:t>
            </w:r>
            <w:r w:rsidRPr="008223B9">
              <w:rPr>
                <w:color w:val="auto"/>
              </w:rPr>
              <w:t xml:space="preserve"> are identified and availed based on job requirements.</w:t>
            </w:r>
          </w:p>
          <w:p w14:paraId="32F94A8C" w14:textId="77777777" w:rsidR="00FE5FD8" w:rsidRPr="008223B9" w:rsidRDefault="00FE5FD8" w:rsidP="008223B9">
            <w:pPr>
              <w:pStyle w:val="Default"/>
              <w:spacing w:line="276" w:lineRule="auto"/>
              <w:ind w:left="504" w:hanging="504"/>
              <w:rPr>
                <w:color w:val="auto"/>
              </w:rPr>
            </w:pPr>
            <w:r w:rsidRPr="008223B9">
              <w:rPr>
                <w:color w:val="auto"/>
              </w:rPr>
              <w:t>5.3 Resources for training are mobilized and allocated based organizations skills needs.</w:t>
            </w:r>
          </w:p>
          <w:p w14:paraId="20ADAC96" w14:textId="77777777" w:rsidR="00FE5FD8" w:rsidRPr="008223B9" w:rsidRDefault="00FE5FD8" w:rsidP="008223B9">
            <w:pPr>
              <w:pStyle w:val="Default"/>
              <w:spacing w:line="276" w:lineRule="auto"/>
              <w:ind w:left="504" w:hanging="504"/>
              <w:rPr>
                <w:color w:val="auto"/>
              </w:rPr>
            </w:pPr>
            <w:r w:rsidRPr="008223B9">
              <w:rPr>
                <w:color w:val="auto"/>
              </w:rPr>
              <w:t>5.4 Licensees and certifications relevant to job and career are obtained and renewed.</w:t>
            </w:r>
          </w:p>
          <w:p w14:paraId="41C2B429" w14:textId="77777777" w:rsidR="00FE5FD8" w:rsidRPr="008223B9" w:rsidRDefault="00FE5FD8" w:rsidP="008223B9">
            <w:pPr>
              <w:pStyle w:val="ListItem01"/>
              <w:numPr>
                <w:ilvl w:val="0"/>
                <w:numId w:val="0"/>
              </w:numPr>
              <w:spacing w:line="276" w:lineRule="auto"/>
              <w:ind w:left="504" w:hanging="504"/>
              <w:jc w:val="left"/>
              <w:rPr>
                <w:rFonts w:eastAsia="Calibri"/>
                <w:lang w:eastAsia="en-US"/>
              </w:rPr>
            </w:pPr>
            <w:r w:rsidRPr="008223B9">
              <w:rPr>
                <w:rFonts w:eastAsia="Calibri"/>
                <w:lang w:eastAsia="en-US"/>
              </w:rPr>
              <w:t>5.5 Personal growth is pursued towards improving the qualifications set for the profession.</w:t>
            </w:r>
          </w:p>
          <w:p w14:paraId="65864F2D" w14:textId="77777777" w:rsidR="00FE5FD8" w:rsidRPr="008223B9" w:rsidRDefault="00FE5FD8" w:rsidP="008223B9">
            <w:pPr>
              <w:pStyle w:val="ListItem01"/>
              <w:numPr>
                <w:ilvl w:val="0"/>
                <w:numId w:val="0"/>
              </w:numPr>
              <w:spacing w:line="276" w:lineRule="auto"/>
              <w:ind w:left="504" w:hanging="504"/>
              <w:jc w:val="left"/>
              <w:rPr>
                <w:rFonts w:eastAsia="Calibri"/>
                <w:lang w:eastAsia="en-US"/>
              </w:rPr>
            </w:pPr>
            <w:r w:rsidRPr="008223B9">
              <w:rPr>
                <w:rFonts w:eastAsia="Calibri"/>
                <w:lang w:eastAsia="en-US"/>
              </w:rPr>
              <w:t>5.6 Work priorities and commitments are managed based on requirement of the job and workplace policy.</w:t>
            </w:r>
          </w:p>
          <w:p w14:paraId="6C9859B8" w14:textId="77777777" w:rsidR="00FE5FD8" w:rsidRPr="008223B9" w:rsidRDefault="00FE5FD8" w:rsidP="008223B9">
            <w:pPr>
              <w:pStyle w:val="ListItem01"/>
              <w:numPr>
                <w:ilvl w:val="0"/>
                <w:numId w:val="0"/>
              </w:numPr>
              <w:spacing w:line="276" w:lineRule="auto"/>
              <w:ind w:left="504" w:hanging="504"/>
              <w:jc w:val="left"/>
              <w:rPr>
                <w:rFonts w:eastAsia="Calibri"/>
                <w:lang w:eastAsia="en-US"/>
              </w:rPr>
            </w:pPr>
            <w:r w:rsidRPr="008223B9">
              <w:rPr>
                <w:rFonts w:eastAsia="Calibri"/>
                <w:lang w:eastAsia="en-US"/>
              </w:rPr>
              <w:t>5.7</w:t>
            </w:r>
            <w:r w:rsidRPr="008223B9">
              <w:rPr>
                <w:rFonts w:eastAsia="Calibri"/>
                <w:b/>
                <w:lang w:eastAsia="en-US"/>
              </w:rPr>
              <w:t xml:space="preserve"> </w:t>
            </w:r>
            <w:r w:rsidRPr="008223B9">
              <w:rPr>
                <w:rFonts w:eastAsia="Calibri"/>
                <w:b/>
                <w:i/>
                <w:lang w:eastAsia="en-US"/>
              </w:rPr>
              <w:t>Recognitions</w:t>
            </w:r>
            <w:r w:rsidRPr="008223B9">
              <w:rPr>
                <w:rFonts w:eastAsia="Calibri"/>
                <w:lang w:eastAsia="en-US"/>
              </w:rPr>
              <w:t xml:space="preserve"> are sought as proof of career advancement in line with professional requirements.</w:t>
            </w:r>
          </w:p>
        </w:tc>
      </w:tr>
      <w:tr w:rsidR="00FE5FD8" w:rsidRPr="008223B9" w14:paraId="0DED93C1" w14:textId="77777777" w:rsidTr="006824A7">
        <w:tc>
          <w:tcPr>
            <w:tcW w:w="1524" w:type="pct"/>
            <w:shd w:val="clear" w:color="auto" w:fill="FFFFFF"/>
          </w:tcPr>
          <w:p w14:paraId="2316445A" w14:textId="77777777" w:rsidR="00FE5FD8" w:rsidRPr="008223B9" w:rsidRDefault="00FE5FD8" w:rsidP="008223B9">
            <w:pPr>
              <w:pStyle w:val="BodyText"/>
              <w:tabs>
                <w:tab w:val="num" w:pos="284"/>
                <w:tab w:val="left" w:pos="2052"/>
              </w:tabs>
              <w:spacing w:after="0"/>
              <w:ind w:left="284" w:right="72" w:hanging="308"/>
              <w:rPr>
                <w:rFonts w:ascii="Times New Roman" w:hAnsi="Times New Roman"/>
                <w:sz w:val="24"/>
                <w:szCs w:val="24"/>
              </w:rPr>
            </w:pPr>
            <w:r w:rsidRPr="008223B9">
              <w:rPr>
                <w:rFonts w:ascii="Times New Roman" w:hAnsi="Times New Roman"/>
                <w:sz w:val="24"/>
                <w:szCs w:val="24"/>
              </w:rPr>
              <w:t>6. Demonstrate learning, creativity and innovativeness in the workplace</w:t>
            </w:r>
          </w:p>
        </w:tc>
        <w:tc>
          <w:tcPr>
            <w:tcW w:w="3476" w:type="pct"/>
            <w:shd w:val="clear" w:color="auto" w:fill="FFFFFF"/>
          </w:tcPr>
          <w:p w14:paraId="2848FAE0" w14:textId="77777777" w:rsidR="00FE5FD8" w:rsidRPr="008223B9" w:rsidRDefault="00FE5FD8" w:rsidP="008223B9">
            <w:pPr>
              <w:pStyle w:val="Default"/>
              <w:numPr>
                <w:ilvl w:val="1"/>
                <w:numId w:val="44"/>
              </w:numPr>
              <w:spacing w:line="276" w:lineRule="auto"/>
              <w:ind w:left="504" w:hanging="504"/>
              <w:rPr>
                <w:color w:val="auto"/>
              </w:rPr>
            </w:pPr>
            <w:r w:rsidRPr="008223B9">
              <w:rPr>
                <w:color w:val="auto"/>
              </w:rPr>
              <w:t xml:space="preserve">Time and effort is invested in learning new skills-based job requirements. </w:t>
            </w:r>
          </w:p>
          <w:p w14:paraId="12CD3679" w14:textId="77777777" w:rsidR="00FE5FD8" w:rsidRPr="008223B9" w:rsidRDefault="00FE5FD8" w:rsidP="008223B9">
            <w:pPr>
              <w:pStyle w:val="Default"/>
              <w:numPr>
                <w:ilvl w:val="1"/>
                <w:numId w:val="44"/>
              </w:numPr>
              <w:spacing w:line="276" w:lineRule="auto"/>
              <w:ind w:left="504" w:hanging="504"/>
              <w:rPr>
                <w:color w:val="auto"/>
              </w:rPr>
            </w:pPr>
            <w:r w:rsidRPr="008223B9">
              <w:rPr>
                <w:color w:val="auto"/>
              </w:rPr>
              <w:t>Willingness to learn in different context is demonstrated based on available learning opportunities arising in the workplace.</w:t>
            </w:r>
          </w:p>
          <w:p w14:paraId="65AF844A" w14:textId="77777777" w:rsidR="00FE5FD8" w:rsidRPr="008223B9" w:rsidRDefault="00FE5FD8" w:rsidP="008223B9">
            <w:pPr>
              <w:pStyle w:val="Default"/>
              <w:numPr>
                <w:ilvl w:val="1"/>
                <w:numId w:val="44"/>
              </w:numPr>
              <w:spacing w:line="276" w:lineRule="auto"/>
              <w:ind w:left="504" w:hanging="504"/>
              <w:rPr>
                <w:color w:val="auto"/>
              </w:rPr>
            </w:pPr>
            <w:r w:rsidRPr="008223B9">
              <w:rPr>
                <w:color w:val="auto"/>
              </w:rPr>
              <w:t xml:space="preserve">Learning opportunities are sought and allocated based on job requirement and in line with organization policy. </w:t>
            </w:r>
          </w:p>
          <w:p w14:paraId="1972FDE7" w14:textId="77777777" w:rsidR="00FE5FD8" w:rsidRPr="008223B9" w:rsidRDefault="00FE5FD8" w:rsidP="008223B9">
            <w:pPr>
              <w:pStyle w:val="Default"/>
              <w:numPr>
                <w:ilvl w:val="1"/>
                <w:numId w:val="44"/>
              </w:numPr>
              <w:spacing w:line="276" w:lineRule="auto"/>
              <w:ind w:left="504" w:hanging="504"/>
              <w:rPr>
                <w:color w:val="auto"/>
              </w:rPr>
            </w:pPr>
            <w:r w:rsidRPr="008223B9">
              <w:rPr>
                <w:color w:val="auto"/>
              </w:rPr>
              <w:t>Application of learning is demonstrated in both technical and non-technical aspects based on requirements of the job.</w:t>
            </w:r>
          </w:p>
          <w:p w14:paraId="6B83336C" w14:textId="77777777" w:rsidR="00FE5FD8" w:rsidRPr="008223B9" w:rsidRDefault="00FE5FD8" w:rsidP="008223B9">
            <w:pPr>
              <w:pStyle w:val="Default"/>
              <w:numPr>
                <w:ilvl w:val="1"/>
                <w:numId w:val="44"/>
              </w:numPr>
              <w:spacing w:line="276" w:lineRule="auto"/>
              <w:ind w:left="504" w:hanging="504"/>
              <w:rPr>
                <w:color w:val="auto"/>
              </w:rPr>
            </w:pPr>
            <w:r w:rsidRPr="008223B9">
              <w:rPr>
                <w:color w:val="auto"/>
              </w:rPr>
              <w:t>Application of a range of basic IT skills is demonstrated based on requirements of the job.</w:t>
            </w:r>
          </w:p>
          <w:p w14:paraId="2358B265" w14:textId="77777777" w:rsidR="00FE5FD8" w:rsidRPr="008223B9" w:rsidRDefault="00FE5FD8" w:rsidP="008223B9">
            <w:pPr>
              <w:pStyle w:val="Default"/>
              <w:numPr>
                <w:ilvl w:val="1"/>
                <w:numId w:val="44"/>
              </w:numPr>
              <w:spacing w:line="276" w:lineRule="auto"/>
              <w:ind w:left="504" w:hanging="504"/>
              <w:rPr>
                <w:color w:val="auto"/>
              </w:rPr>
            </w:pPr>
            <w:r w:rsidRPr="008223B9">
              <w:rPr>
                <w:color w:val="auto"/>
              </w:rPr>
              <w:t>Awareness of Occupational Health and Safety procedures are demonstrated in use of technology in the workplace.</w:t>
            </w:r>
          </w:p>
          <w:p w14:paraId="1CC07F6C" w14:textId="77777777" w:rsidR="00FE5FD8" w:rsidRPr="008223B9" w:rsidRDefault="00FE5FD8" w:rsidP="008223B9">
            <w:pPr>
              <w:pStyle w:val="Default"/>
              <w:numPr>
                <w:ilvl w:val="1"/>
                <w:numId w:val="44"/>
              </w:numPr>
              <w:spacing w:line="276" w:lineRule="auto"/>
              <w:ind w:left="504" w:hanging="504"/>
              <w:rPr>
                <w:color w:val="auto"/>
              </w:rPr>
            </w:pPr>
            <w:r w:rsidRPr="008223B9">
              <w:rPr>
                <w:color w:val="auto"/>
              </w:rPr>
              <w:t xml:space="preserve">Initiative is taken to create more effective and efficient processes and procedures in line with </w:t>
            </w:r>
            <w:r w:rsidRPr="008223B9">
              <w:rPr>
                <w:color w:val="auto"/>
              </w:rPr>
              <w:lastRenderedPageBreak/>
              <w:t>workplace policy.</w:t>
            </w:r>
          </w:p>
          <w:p w14:paraId="1FE50497" w14:textId="77777777" w:rsidR="00FE5FD8" w:rsidRPr="008223B9" w:rsidRDefault="00FE5FD8" w:rsidP="008223B9">
            <w:pPr>
              <w:pStyle w:val="Default"/>
              <w:spacing w:line="276" w:lineRule="auto"/>
              <w:ind w:left="504" w:hanging="504"/>
              <w:rPr>
                <w:color w:val="auto"/>
              </w:rPr>
            </w:pPr>
            <w:r w:rsidRPr="008223B9">
              <w:rPr>
                <w:color w:val="auto"/>
              </w:rPr>
              <w:t>6.7 New systems are developed and maintained in accordance with the requirements of the job.</w:t>
            </w:r>
          </w:p>
          <w:p w14:paraId="2FEDCABB" w14:textId="77777777" w:rsidR="00FE5FD8" w:rsidRPr="008223B9" w:rsidRDefault="00FE5FD8" w:rsidP="008223B9">
            <w:pPr>
              <w:pStyle w:val="Default"/>
              <w:spacing w:line="276" w:lineRule="auto"/>
              <w:ind w:left="504" w:hanging="504"/>
              <w:rPr>
                <w:color w:val="auto"/>
              </w:rPr>
            </w:pPr>
            <w:r w:rsidRPr="008223B9">
              <w:rPr>
                <w:color w:val="auto"/>
              </w:rPr>
              <w:t>6.8 Opportunities that are not obvious are identified and exploited in line with organization objectives.</w:t>
            </w:r>
          </w:p>
          <w:p w14:paraId="50873269" w14:textId="77777777" w:rsidR="00FE5FD8" w:rsidRPr="008223B9" w:rsidRDefault="00FE5FD8" w:rsidP="008223B9">
            <w:pPr>
              <w:pStyle w:val="Default"/>
              <w:spacing w:line="276" w:lineRule="auto"/>
              <w:ind w:left="504" w:hanging="504"/>
              <w:rPr>
                <w:color w:val="auto"/>
              </w:rPr>
            </w:pPr>
            <w:r w:rsidRPr="008223B9">
              <w:rPr>
                <w:color w:val="auto"/>
              </w:rPr>
              <w:t>6.9 Opportunities for performance improvement are identified proactively in area of work.</w:t>
            </w:r>
          </w:p>
          <w:p w14:paraId="6DA5D51C" w14:textId="77777777" w:rsidR="00FE5FD8" w:rsidRPr="008223B9" w:rsidRDefault="00FE5FD8" w:rsidP="008223B9">
            <w:pPr>
              <w:pStyle w:val="Default"/>
              <w:spacing w:line="276" w:lineRule="auto"/>
              <w:ind w:left="504" w:hanging="504"/>
              <w:rPr>
                <w:color w:val="auto"/>
              </w:rPr>
            </w:pPr>
            <w:r w:rsidRPr="008223B9">
              <w:rPr>
                <w:color w:val="auto"/>
              </w:rPr>
              <w:t>6.10 Awareness of personal role in workplace innovation is demonstrated.</w:t>
            </w:r>
          </w:p>
        </w:tc>
      </w:tr>
    </w:tbl>
    <w:p w14:paraId="6E49FAE6" w14:textId="77777777" w:rsidR="00FE5FD8" w:rsidRPr="008223B9" w:rsidRDefault="00FE5FD8" w:rsidP="008223B9">
      <w:pPr>
        <w:rPr>
          <w:rFonts w:ascii="Times New Roman" w:hAnsi="Times New Roman"/>
          <w:b/>
          <w:sz w:val="24"/>
          <w:szCs w:val="24"/>
        </w:rPr>
      </w:pPr>
    </w:p>
    <w:p w14:paraId="272B34B4" w14:textId="77777777" w:rsidR="00FE5FD8" w:rsidRPr="008223B9" w:rsidRDefault="00FE5FD8" w:rsidP="008223B9">
      <w:pPr>
        <w:spacing w:after="0"/>
        <w:rPr>
          <w:rFonts w:ascii="Times New Roman" w:hAnsi="Times New Roman"/>
          <w:b/>
          <w:sz w:val="24"/>
          <w:szCs w:val="24"/>
        </w:rPr>
      </w:pPr>
      <w:r w:rsidRPr="008223B9">
        <w:rPr>
          <w:rFonts w:ascii="Times New Roman" w:hAnsi="Times New Roman"/>
          <w:b/>
          <w:sz w:val="24"/>
          <w:szCs w:val="24"/>
        </w:rPr>
        <w:t>RANGE</w:t>
      </w:r>
    </w:p>
    <w:p w14:paraId="3F91ADA4" w14:textId="77777777" w:rsidR="00FE5FD8" w:rsidRPr="008223B9" w:rsidRDefault="00FE5FD8" w:rsidP="008223B9">
      <w:pPr>
        <w:spacing w:after="0"/>
        <w:jc w:val="both"/>
        <w:rPr>
          <w:rFonts w:ascii="Times New Roman" w:hAnsi="Times New Roman"/>
          <w:sz w:val="24"/>
          <w:szCs w:val="24"/>
        </w:rPr>
      </w:pPr>
      <w:r w:rsidRPr="008223B9">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52BF34A9" w14:textId="77777777" w:rsidR="00FE5FD8" w:rsidRPr="008223B9" w:rsidRDefault="00FE5FD8" w:rsidP="008223B9">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117"/>
      </w:tblGrid>
      <w:tr w:rsidR="00FE5FD8" w:rsidRPr="008223B9" w14:paraId="6377F3A2" w14:textId="77777777" w:rsidTr="002C1E79">
        <w:trPr>
          <w:trHeight w:val="384"/>
        </w:trPr>
        <w:tc>
          <w:tcPr>
            <w:tcW w:w="1411" w:type="pct"/>
          </w:tcPr>
          <w:p w14:paraId="0C540732" w14:textId="77777777" w:rsidR="00FE5FD8" w:rsidRPr="008223B9" w:rsidRDefault="00FE5FD8" w:rsidP="008223B9">
            <w:pPr>
              <w:spacing w:after="0"/>
              <w:rPr>
                <w:rFonts w:ascii="Times New Roman" w:hAnsi="Times New Roman"/>
                <w:b/>
                <w:sz w:val="24"/>
                <w:szCs w:val="24"/>
              </w:rPr>
            </w:pPr>
            <w:r w:rsidRPr="008223B9">
              <w:rPr>
                <w:rFonts w:ascii="Times New Roman" w:hAnsi="Times New Roman"/>
                <w:b/>
                <w:sz w:val="24"/>
                <w:szCs w:val="24"/>
              </w:rPr>
              <w:t>Variable</w:t>
            </w:r>
          </w:p>
        </w:tc>
        <w:tc>
          <w:tcPr>
            <w:tcW w:w="3589" w:type="pct"/>
          </w:tcPr>
          <w:p w14:paraId="0EA4CDCD" w14:textId="77777777" w:rsidR="00FE5FD8" w:rsidRPr="008223B9" w:rsidRDefault="00FE5FD8" w:rsidP="008223B9">
            <w:pPr>
              <w:spacing w:after="0"/>
              <w:rPr>
                <w:rFonts w:ascii="Times New Roman" w:hAnsi="Times New Roman"/>
                <w:b/>
                <w:sz w:val="24"/>
                <w:szCs w:val="24"/>
              </w:rPr>
            </w:pPr>
            <w:r w:rsidRPr="008223B9">
              <w:rPr>
                <w:rFonts w:ascii="Times New Roman" w:hAnsi="Times New Roman"/>
                <w:b/>
                <w:sz w:val="24"/>
                <w:szCs w:val="24"/>
              </w:rPr>
              <w:t>Range</w:t>
            </w:r>
          </w:p>
        </w:tc>
      </w:tr>
      <w:tr w:rsidR="00FE5FD8" w:rsidRPr="008223B9" w14:paraId="1FBB00B6" w14:textId="77777777" w:rsidTr="002C1E79">
        <w:trPr>
          <w:trHeight w:val="629"/>
        </w:trPr>
        <w:tc>
          <w:tcPr>
            <w:tcW w:w="1411" w:type="pct"/>
          </w:tcPr>
          <w:p w14:paraId="0BCA769B" w14:textId="77777777" w:rsidR="00FE5FD8" w:rsidRPr="008223B9" w:rsidRDefault="00FE5FD8" w:rsidP="008223B9">
            <w:pPr>
              <w:spacing w:after="0"/>
              <w:rPr>
                <w:rFonts w:ascii="Times New Roman" w:hAnsi="Times New Roman"/>
                <w:sz w:val="24"/>
                <w:szCs w:val="24"/>
              </w:rPr>
            </w:pPr>
            <w:r w:rsidRPr="008223B9">
              <w:rPr>
                <w:rFonts w:ascii="Times New Roman" w:hAnsi="Times New Roman"/>
                <w:sz w:val="24"/>
                <w:szCs w:val="24"/>
              </w:rPr>
              <w:t>Drug and substance abuse include but not limited to:</w:t>
            </w:r>
          </w:p>
        </w:tc>
        <w:tc>
          <w:tcPr>
            <w:tcW w:w="3589" w:type="pct"/>
          </w:tcPr>
          <w:p w14:paraId="7134C93C" w14:textId="77777777" w:rsidR="00FE5FD8" w:rsidRPr="008223B9" w:rsidRDefault="00FE5FD8" w:rsidP="008223B9">
            <w:pPr>
              <w:spacing w:after="0"/>
              <w:rPr>
                <w:rFonts w:ascii="Times New Roman" w:hAnsi="Times New Roman"/>
                <w:sz w:val="24"/>
                <w:szCs w:val="24"/>
              </w:rPr>
            </w:pPr>
            <w:r w:rsidRPr="008223B9">
              <w:rPr>
                <w:rFonts w:ascii="Times New Roman" w:hAnsi="Times New Roman"/>
                <w:sz w:val="24"/>
                <w:szCs w:val="24"/>
              </w:rPr>
              <w:t>Commonly abused</w:t>
            </w:r>
            <w:r w:rsidRPr="008223B9">
              <w:rPr>
                <w:rFonts w:ascii="Times New Roman" w:hAnsi="Times New Roman"/>
                <w:b/>
                <w:sz w:val="24"/>
                <w:szCs w:val="24"/>
              </w:rPr>
              <w:t xml:space="preserve"> </w:t>
            </w:r>
          </w:p>
          <w:p w14:paraId="1118F417"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Alcohol</w:t>
            </w:r>
          </w:p>
          <w:p w14:paraId="0558E269"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Tobacco</w:t>
            </w:r>
          </w:p>
          <w:p w14:paraId="3DF297A2"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Miraa</w:t>
            </w:r>
          </w:p>
          <w:p w14:paraId="1EAFF241"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Over-the-counter drugs</w:t>
            </w:r>
          </w:p>
          <w:p w14:paraId="5EED5744"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Cocaine</w:t>
            </w:r>
          </w:p>
          <w:p w14:paraId="5239B99F"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Bhang</w:t>
            </w:r>
          </w:p>
          <w:p w14:paraId="0B92F483"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 xml:space="preserve">Glue  </w:t>
            </w:r>
          </w:p>
        </w:tc>
      </w:tr>
      <w:tr w:rsidR="00FE5FD8" w:rsidRPr="008223B9" w14:paraId="2B8F9A88" w14:textId="77777777" w:rsidTr="002C1E79">
        <w:trPr>
          <w:trHeight w:val="629"/>
        </w:trPr>
        <w:tc>
          <w:tcPr>
            <w:tcW w:w="1411" w:type="pct"/>
          </w:tcPr>
          <w:p w14:paraId="641705A8" w14:textId="77777777" w:rsidR="00FE5FD8" w:rsidRPr="008223B9" w:rsidRDefault="00FE5FD8" w:rsidP="008223B9">
            <w:pPr>
              <w:rPr>
                <w:rFonts w:ascii="Times New Roman" w:hAnsi="Times New Roman"/>
                <w:sz w:val="24"/>
                <w:szCs w:val="24"/>
              </w:rPr>
            </w:pPr>
            <w:r w:rsidRPr="008223B9">
              <w:rPr>
                <w:rFonts w:ascii="Times New Roman" w:hAnsi="Times New Roman"/>
                <w:sz w:val="24"/>
                <w:szCs w:val="24"/>
              </w:rPr>
              <w:t>Feedback includes but not limited to:</w:t>
            </w:r>
          </w:p>
        </w:tc>
        <w:tc>
          <w:tcPr>
            <w:tcW w:w="3589" w:type="pct"/>
          </w:tcPr>
          <w:p w14:paraId="6240D911"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 xml:space="preserve">Verbal </w:t>
            </w:r>
          </w:p>
          <w:p w14:paraId="6CD4559D"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Written</w:t>
            </w:r>
          </w:p>
          <w:p w14:paraId="28E54C37"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 xml:space="preserve">Informal </w:t>
            </w:r>
          </w:p>
          <w:p w14:paraId="7FA9AE45"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 xml:space="preserve">Formal </w:t>
            </w:r>
          </w:p>
        </w:tc>
      </w:tr>
      <w:tr w:rsidR="00FE5FD8" w:rsidRPr="008223B9" w14:paraId="0D4437A0" w14:textId="77777777" w:rsidTr="002C1E79">
        <w:trPr>
          <w:trHeight w:val="629"/>
        </w:trPr>
        <w:tc>
          <w:tcPr>
            <w:tcW w:w="1411" w:type="pct"/>
          </w:tcPr>
          <w:p w14:paraId="3F282AD9" w14:textId="77777777" w:rsidR="00FE5FD8" w:rsidRPr="008223B9" w:rsidRDefault="00FE5FD8" w:rsidP="008223B9">
            <w:pPr>
              <w:rPr>
                <w:rFonts w:ascii="Times New Roman" w:hAnsi="Times New Roman"/>
                <w:sz w:val="24"/>
                <w:szCs w:val="24"/>
              </w:rPr>
            </w:pPr>
            <w:r w:rsidRPr="008223B9">
              <w:rPr>
                <w:rFonts w:ascii="Times New Roman" w:hAnsi="Times New Roman"/>
                <w:sz w:val="24"/>
                <w:szCs w:val="24"/>
              </w:rPr>
              <w:t>Clients includes but not limited to:</w:t>
            </w:r>
          </w:p>
        </w:tc>
        <w:tc>
          <w:tcPr>
            <w:tcW w:w="3589" w:type="pct"/>
          </w:tcPr>
          <w:p w14:paraId="03009FB3"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New clients</w:t>
            </w:r>
          </w:p>
          <w:p w14:paraId="49FB59D6"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Existing clients</w:t>
            </w:r>
          </w:p>
          <w:p w14:paraId="4AB24F58"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Internal clients</w:t>
            </w:r>
          </w:p>
          <w:p w14:paraId="359AC354"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External clients</w:t>
            </w:r>
          </w:p>
        </w:tc>
      </w:tr>
      <w:tr w:rsidR="00FE5FD8" w:rsidRPr="008223B9" w14:paraId="7F816B0C" w14:textId="77777777" w:rsidTr="002C1E79">
        <w:trPr>
          <w:trHeight w:val="350"/>
        </w:trPr>
        <w:tc>
          <w:tcPr>
            <w:tcW w:w="1411" w:type="pct"/>
          </w:tcPr>
          <w:p w14:paraId="0D169AE4" w14:textId="77777777" w:rsidR="00FE5FD8" w:rsidRPr="008223B9" w:rsidRDefault="00FE5FD8" w:rsidP="008223B9">
            <w:pPr>
              <w:rPr>
                <w:rFonts w:ascii="Times New Roman" w:hAnsi="Times New Roman"/>
                <w:sz w:val="24"/>
                <w:szCs w:val="24"/>
              </w:rPr>
            </w:pPr>
            <w:r w:rsidRPr="008223B9">
              <w:rPr>
                <w:rFonts w:ascii="Times New Roman" w:hAnsi="Times New Roman"/>
                <w:sz w:val="24"/>
                <w:szCs w:val="24"/>
              </w:rPr>
              <w:t>Relationships includes but not limited to:</w:t>
            </w:r>
          </w:p>
        </w:tc>
        <w:tc>
          <w:tcPr>
            <w:tcW w:w="3589" w:type="pct"/>
          </w:tcPr>
          <w:p w14:paraId="3740E549"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Man/Woman</w:t>
            </w:r>
          </w:p>
          <w:p w14:paraId="4FA8EDCC"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Trainer/trainee</w:t>
            </w:r>
          </w:p>
          <w:p w14:paraId="1EB78181"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Employee/employer</w:t>
            </w:r>
          </w:p>
          <w:p w14:paraId="00EFF5E7"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Client/service provider</w:t>
            </w:r>
          </w:p>
          <w:p w14:paraId="10B94FB3"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Husband/wife</w:t>
            </w:r>
          </w:p>
          <w:p w14:paraId="30334305"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Boy/girl</w:t>
            </w:r>
          </w:p>
          <w:p w14:paraId="399EF69D"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Parent/child</w:t>
            </w:r>
          </w:p>
          <w:p w14:paraId="2267B46C"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Sibling relationships</w:t>
            </w:r>
          </w:p>
        </w:tc>
      </w:tr>
      <w:tr w:rsidR="00FE5FD8" w:rsidRPr="008223B9" w14:paraId="745BE8FC" w14:textId="77777777" w:rsidTr="002C1E79">
        <w:trPr>
          <w:trHeight w:val="629"/>
        </w:trPr>
        <w:tc>
          <w:tcPr>
            <w:tcW w:w="1411" w:type="pct"/>
          </w:tcPr>
          <w:p w14:paraId="22F4A711" w14:textId="77777777" w:rsidR="00FE5FD8" w:rsidRPr="008223B9" w:rsidRDefault="00FE5FD8" w:rsidP="008223B9">
            <w:pPr>
              <w:rPr>
                <w:rFonts w:ascii="Times New Roman" w:hAnsi="Times New Roman"/>
                <w:sz w:val="24"/>
                <w:szCs w:val="24"/>
              </w:rPr>
            </w:pPr>
            <w:r w:rsidRPr="008223B9">
              <w:rPr>
                <w:rFonts w:ascii="Times New Roman" w:hAnsi="Times New Roman"/>
                <w:sz w:val="24"/>
                <w:szCs w:val="24"/>
              </w:rPr>
              <w:t>Communication methods include but not limited to:</w:t>
            </w:r>
          </w:p>
        </w:tc>
        <w:tc>
          <w:tcPr>
            <w:tcW w:w="3589" w:type="pct"/>
          </w:tcPr>
          <w:p w14:paraId="1EBA0CD2"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Written</w:t>
            </w:r>
          </w:p>
          <w:p w14:paraId="628A9F5E"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Talk/presentation</w:t>
            </w:r>
          </w:p>
          <w:p w14:paraId="7B10B322"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Video</w:t>
            </w:r>
          </w:p>
          <w:p w14:paraId="4AB52553"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lastRenderedPageBreak/>
              <w:t>Audio</w:t>
            </w:r>
          </w:p>
          <w:p w14:paraId="2265B24D"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Graphical</w:t>
            </w:r>
          </w:p>
          <w:p w14:paraId="327602F3"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 xml:space="preserve">Modeling </w:t>
            </w:r>
          </w:p>
        </w:tc>
      </w:tr>
      <w:tr w:rsidR="00FE5FD8" w:rsidRPr="008223B9" w14:paraId="3AE28B2A" w14:textId="77777777" w:rsidTr="002C1E79">
        <w:trPr>
          <w:trHeight w:val="629"/>
        </w:trPr>
        <w:tc>
          <w:tcPr>
            <w:tcW w:w="1411" w:type="pct"/>
          </w:tcPr>
          <w:p w14:paraId="0505FB0B" w14:textId="77777777" w:rsidR="00FE5FD8" w:rsidRPr="008223B9" w:rsidRDefault="00FE5FD8" w:rsidP="008223B9">
            <w:pPr>
              <w:rPr>
                <w:rFonts w:ascii="Times New Roman" w:hAnsi="Times New Roman"/>
                <w:sz w:val="24"/>
                <w:szCs w:val="24"/>
              </w:rPr>
            </w:pPr>
            <w:r w:rsidRPr="008223B9">
              <w:rPr>
                <w:rFonts w:ascii="Times New Roman" w:hAnsi="Times New Roman"/>
                <w:sz w:val="24"/>
                <w:szCs w:val="24"/>
              </w:rPr>
              <w:lastRenderedPageBreak/>
              <w:t>Team includes but not limited to:</w:t>
            </w:r>
          </w:p>
        </w:tc>
        <w:tc>
          <w:tcPr>
            <w:tcW w:w="3589" w:type="pct"/>
          </w:tcPr>
          <w:p w14:paraId="517C9343"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Small work group</w:t>
            </w:r>
          </w:p>
          <w:p w14:paraId="332A4902"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Staff in a section/department</w:t>
            </w:r>
          </w:p>
          <w:p w14:paraId="783F9921"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Inter-agency group</w:t>
            </w:r>
          </w:p>
        </w:tc>
      </w:tr>
      <w:tr w:rsidR="00FE5FD8" w:rsidRPr="008223B9" w14:paraId="40C207B4" w14:textId="77777777" w:rsidTr="002C1E79">
        <w:trPr>
          <w:trHeight w:val="629"/>
        </w:trPr>
        <w:tc>
          <w:tcPr>
            <w:tcW w:w="1411" w:type="pct"/>
          </w:tcPr>
          <w:p w14:paraId="20018D9F" w14:textId="77777777" w:rsidR="00FE5FD8" w:rsidRPr="008223B9" w:rsidRDefault="00FE5FD8" w:rsidP="008223B9">
            <w:pPr>
              <w:rPr>
                <w:rFonts w:ascii="Times New Roman" w:hAnsi="Times New Roman"/>
                <w:sz w:val="24"/>
                <w:szCs w:val="24"/>
              </w:rPr>
            </w:pPr>
            <w:r w:rsidRPr="008223B9">
              <w:rPr>
                <w:rFonts w:ascii="Times New Roman" w:hAnsi="Times New Roman"/>
                <w:sz w:val="24"/>
                <w:szCs w:val="24"/>
              </w:rPr>
              <w:t>Personal growth includes but not limited to:</w:t>
            </w:r>
          </w:p>
        </w:tc>
        <w:tc>
          <w:tcPr>
            <w:tcW w:w="3589" w:type="pct"/>
          </w:tcPr>
          <w:tbl>
            <w:tblPr>
              <w:tblW w:w="0" w:type="auto"/>
              <w:tblBorders>
                <w:top w:val="nil"/>
                <w:left w:val="nil"/>
                <w:bottom w:val="nil"/>
                <w:right w:val="nil"/>
              </w:tblBorders>
              <w:tblLook w:val="0000" w:firstRow="0" w:lastRow="0" w:firstColumn="0" w:lastColumn="0" w:noHBand="0" w:noVBand="0"/>
            </w:tblPr>
            <w:tblGrid>
              <w:gridCol w:w="5901"/>
            </w:tblGrid>
            <w:tr w:rsidR="00FE5FD8" w:rsidRPr="008223B9" w14:paraId="1548808E" w14:textId="77777777" w:rsidTr="00FE5FD8">
              <w:trPr>
                <w:trHeight w:val="526"/>
              </w:trPr>
              <w:tc>
                <w:tcPr>
                  <w:tcW w:w="0" w:type="auto"/>
                </w:tcPr>
                <w:p w14:paraId="76A2CB8C" w14:textId="77777777" w:rsidR="006175DF" w:rsidRPr="008223B9" w:rsidRDefault="00FE5FD8" w:rsidP="008223B9">
                  <w:pPr>
                    <w:pStyle w:val="ListParagraph"/>
                    <w:numPr>
                      <w:ilvl w:val="0"/>
                      <w:numId w:val="71"/>
                    </w:numPr>
                    <w:spacing w:after="0"/>
                    <w:rPr>
                      <w:rFonts w:ascii="Times New Roman" w:hAnsi="Times New Roman"/>
                      <w:sz w:val="24"/>
                      <w:szCs w:val="24"/>
                    </w:rPr>
                  </w:pPr>
                  <w:r w:rsidRPr="008223B9">
                    <w:rPr>
                      <w:rFonts w:ascii="Times New Roman" w:hAnsi="Times New Roman"/>
                      <w:sz w:val="24"/>
                      <w:szCs w:val="24"/>
                    </w:rPr>
                    <w:t>Growth in the job</w:t>
                  </w:r>
                </w:p>
                <w:p w14:paraId="5E67C24D" w14:textId="77777777" w:rsidR="00FE5FD8" w:rsidRPr="008223B9" w:rsidRDefault="00FE5FD8" w:rsidP="008223B9">
                  <w:pPr>
                    <w:pStyle w:val="ListParagraph"/>
                    <w:numPr>
                      <w:ilvl w:val="0"/>
                      <w:numId w:val="71"/>
                    </w:numPr>
                    <w:spacing w:after="0"/>
                    <w:rPr>
                      <w:rFonts w:ascii="Times New Roman" w:hAnsi="Times New Roman"/>
                      <w:sz w:val="24"/>
                      <w:szCs w:val="24"/>
                    </w:rPr>
                  </w:pPr>
                  <w:r w:rsidRPr="008223B9">
                    <w:rPr>
                      <w:rFonts w:ascii="Times New Roman" w:hAnsi="Times New Roman"/>
                      <w:sz w:val="24"/>
                      <w:szCs w:val="24"/>
                    </w:rPr>
                    <w:t>Career mobility</w:t>
                  </w:r>
                </w:p>
                <w:p w14:paraId="4D95FB55" w14:textId="77777777" w:rsidR="00FE5FD8" w:rsidRPr="008223B9" w:rsidRDefault="00FE5FD8" w:rsidP="008223B9">
                  <w:pPr>
                    <w:pStyle w:val="ListParagraph"/>
                    <w:numPr>
                      <w:ilvl w:val="0"/>
                      <w:numId w:val="71"/>
                    </w:numPr>
                    <w:spacing w:after="0"/>
                    <w:rPr>
                      <w:rFonts w:ascii="Times New Roman" w:hAnsi="Times New Roman"/>
                      <w:sz w:val="24"/>
                      <w:szCs w:val="24"/>
                    </w:rPr>
                  </w:pPr>
                  <w:r w:rsidRPr="008223B9">
                    <w:rPr>
                      <w:rFonts w:ascii="Times New Roman" w:hAnsi="Times New Roman"/>
                      <w:sz w:val="24"/>
                      <w:szCs w:val="24"/>
                    </w:rPr>
                    <w:t>Gains and exposure the job gives</w:t>
                  </w:r>
                </w:p>
                <w:p w14:paraId="0DD7D349" w14:textId="77777777" w:rsidR="00FE5FD8" w:rsidRPr="008223B9" w:rsidRDefault="00FE5FD8" w:rsidP="008223B9">
                  <w:pPr>
                    <w:pStyle w:val="ListParagraph"/>
                    <w:numPr>
                      <w:ilvl w:val="0"/>
                      <w:numId w:val="71"/>
                    </w:numPr>
                    <w:spacing w:after="0"/>
                    <w:rPr>
                      <w:rFonts w:ascii="Times New Roman" w:hAnsi="Times New Roman"/>
                      <w:sz w:val="24"/>
                      <w:szCs w:val="24"/>
                    </w:rPr>
                  </w:pPr>
                  <w:r w:rsidRPr="008223B9">
                    <w:rPr>
                      <w:rFonts w:ascii="Times New Roman" w:hAnsi="Times New Roman"/>
                      <w:sz w:val="24"/>
                      <w:szCs w:val="24"/>
                    </w:rPr>
                    <w:t xml:space="preserve">Net workings </w:t>
                  </w:r>
                </w:p>
                <w:p w14:paraId="2BD13E1C" w14:textId="77777777" w:rsidR="00FE5FD8" w:rsidRPr="008223B9" w:rsidRDefault="00FE5FD8" w:rsidP="008223B9">
                  <w:pPr>
                    <w:pStyle w:val="ListParagraph"/>
                    <w:numPr>
                      <w:ilvl w:val="0"/>
                      <w:numId w:val="71"/>
                    </w:numPr>
                    <w:spacing w:after="0"/>
                    <w:rPr>
                      <w:rFonts w:ascii="Times New Roman" w:hAnsi="Times New Roman"/>
                      <w:sz w:val="24"/>
                      <w:szCs w:val="24"/>
                    </w:rPr>
                  </w:pPr>
                  <w:r w:rsidRPr="008223B9">
                    <w:rPr>
                      <w:rFonts w:ascii="Times New Roman" w:hAnsi="Times New Roman"/>
                      <w:sz w:val="24"/>
                      <w:szCs w:val="24"/>
                    </w:rPr>
                    <w:t>Benefits that accrue to the individual as a result of noteworthy performance</w:t>
                  </w:r>
                </w:p>
              </w:tc>
            </w:tr>
          </w:tbl>
          <w:p w14:paraId="19788CE6" w14:textId="77777777" w:rsidR="00FE5FD8" w:rsidRPr="008223B9" w:rsidRDefault="00FE5FD8" w:rsidP="008223B9">
            <w:pPr>
              <w:rPr>
                <w:rFonts w:ascii="Times New Roman" w:hAnsi="Times New Roman"/>
                <w:sz w:val="24"/>
                <w:szCs w:val="24"/>
              </w:rPr>
            </w:pPr>
          </w:p>
        </w:tc>
      </w:tr>
      <w:tr w:rsidR="00FE5FD8" w:rsidRPr="008223B9" w14:paraId="05FD59A5" w14:textId="77777777" w:rsidTr="002C1E79">
        <w:trPr>
          <w:trHeight w:val="416"/>
        </w:trPr>
        <w:tc>
          <w:tcPr>
            <w:tcW w:w="1411" w:type="pct"/>
          </w:tcPr>
          <w:p w14:paraId="6EAE6E69" w14:textId="77777777" w:rsidR="00FE5FD8" w:rsidRPr="008223B9" w:rsidRDefault="00FE5FD8" w:rsidP="008223B9">
            <w:pPr>
              <w:rPr>
                <w:rFonts w:ascii="Times New Roman" w:hAnsi="Times New Roman"/>
                <w:sz w:val="24"/>
                <w:szCs w:val="24"/>
              </w:rPr>
            </w:pPr>
            <w:r w:rsidRPr="008223B9">
              <w:rPr>
                <w:rFonts w:ascii="Times New Roman" w:hAnsi="Times New Roman"/>
                <w:sz w:val="24"/>
                <w:szCs w:val="24"/>
              </w:rPr>
              <w:t>Personal objectives include but not limited to:</w:t>
            </w:r>
          </w:p>
        </w:tc>
        <w:tc>
          <w:tcPr>
            <w:tcW w:w="3589" w:type="pct"/>
          </w:tcPr>
          <w:p w14:paraId="34CEB32C"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Long term</w:t>
            </w:r>
          </w:p>
          <w:p w14:paraId="78BC70BA"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Short term</w:t>
            </w:r>
          </w:p>
          <w:p w14:paraId="703D964A"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Broad</w:t>
            </w:r>
          </w:p>
          <w:p w14:paraId="05BB8581"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Specific</w:t>
            </w:r>
          </w:p>
        </w:tc>
      </w:tr>
      <w:tr w:rsidR="00FE5FD8" w:rsidRPr="008223B9" w14:paraId="6F73F354" w14:textId="77777777" w:rsidTr="002C1E79">
        <w:trPr>
          <w:trHeight w:val="629"/>
        </w:trPr>
        <w:tc>
          <w:tcPr>
            <w:tcW w:w="1411" w:type="pct"/>
          </w:tcPr>
          <w:p w14:paraId="6364AFC2" w14:textId="77777777" w:rsidR="00FE5FD8" w:rsidRPr="008223B9" w:rsidRDefault="00FE5FD8" w:rsidP="008223B9">
            <w:pPr>
              <w:rPr>
                <w:rFonts w:ascii="Times New Roman" w:hAnsi="Times New Roman"/>
                <w:sz w:val="24"/>
                <w:szCs w:val="24"/>
              </w:rPr>
            </w:pPr>
            <w:r w:rsidRPr="008223B9">
              <w:rPr>
                <w:rFonts w:ascii="Times New Roman" w:hAnsi="Times New Roman"/>
                <w:sz w:val="24"/>
                <w:szCs w:val="24"/>
              </w:rPr>
              <w:t>Trainings and career opportunities includes but not limited to</w:t>
            </w:r>
          </w:p>
        </w:tc>
        <w:tc>
          <w:tcPr>
            <w:tcW w:w="3589" w:type="pct"/>
          </w:tcPr>
          <w:p w14:paraId="28B794BF" w14:textId="77777777" w:rsidR="00FE5FD8" w:rsidRPr="008223B9" w:rsidRDefault="00FE5FD8" w:rsidP="008223B9">
            <w:pPr>
              <w:pStyle w:val="ListParagraph"/>
              <w:numPr>
                <w:ilvl w:val="0"/>
                <w:numId w:val="72"/>
              </w:numPr>
              <w:spacing w:after="0"/>
              <w:ind w:left="406" w:hanging="224"/>
              <w:rPr>
                <w:rFonts w:ascii="Times New Roman" w:hAnsi="Times New Roman"/>
                <w:sz w:val="24"/>
                <w:szCs w:val="24"/>
              </w:rPr>
            </w:pPr>
            <w:r w:rsidRPr="008223B9">
              <w:rPr>
                <w:rFonts w:ascii="Times New Roman" w:hAnsi="Times New Roman"/>
                <w:sz w:val="24"/>
                <w:szCs w:val="24"/>
              </w:rPr>
              <w:t>Participation in training programs</w:t>
            </w:r>
          </w:p>
          <w:p w14:paraId="25D2331D" w14:textId="77777777" w:rsidR="00FE5FD8" w:rsidRPr="008223B9" w:rsidRDefault="00FE5FD8" w:rsidP="008223B9">
            <w:pPr>
              <w:pStyle w:val="ListParagraph"/>
              <w:numPr>
                <w:ilvl w:val="0"/>
                <w:numId w:val="69"/>
              </w:numPr>
              <w:spacing w:after="0"/>
              <w:rPr>
                <w:rFonts w:ascii="Times New Roman" w:hAnsi="Times New Roman"/>
                <w:sz w:val="24"/>
                <w:szCs w:val="24"/>
              </w:rPr>
            </w:pPr>
            <w:r w:rsidRPr="008223B9">
              <w:rPr>
                <w:rFonts w:ascii="Times New Roman" w:hAnsi="Times New Roman"/>
                <w:sz w:val="24"/>
                <w:szCs w:val="24"/>
              </w:rPr>
              <w:t>Technical</w:t>
            </w:r>
          </w:p>
          <w:p w14:paraId="0BFF9D34" w14:textId="77777777" w:rsidR="00FE5FD8" w:rsidRPr="008223B9" w:rsidRDefault="00FE5FD8" w:rsidP="008223B9">
            <w:pPr>
              <w:pStyle w:val="ListParagraph"/>
              <w:numPr>
                <w:ilvl w:val="0"/>
                <w:numId w:val="69"/>
              </w:numPr>
              <w:spacing w:after="0"/>
              <w:rPr>
                <w:rFonts w:ascii="Times New Roman" w:hAnsi="Times New Roman"/>
                <w:sz w:val="24"/>
                <w:szCs w:val="24"/>
              </w:rPr>
            </w:pPr>
            <w:r w:rsidRPr="008223B9">
              <w:rPr>
                <w:rFonts w:ascii="Times New Roman" w:hAnsi="Times New Roman"/>
                <w:sz w:val="24"/>
                <w:szCs w:val="24"/>
              </w:rPr>
              <w:t>Supervisory</w:t>
            </w:r>
          </w:p>
          <w:p w14:paraId="683E9A2C" w14:textId="77777777" w:rsidR="00FE5FD8" w:rsidRPr="008223B9" w:rsidRDefault="00FE5FD8" w:rsidP="008223B9">
            <w:pPr>
              <w:pStyle w:val="ListParagraph"/>
              <w:numPr>
                <w:ilvl w:val="0"/>
                <w:numId w:val="69"/>
              </w:numPr>
              <w:spacing w:after="0"/>
              <w:rPr>
                <w:rFonts w:ascii="Times New Roman" w:hAnsi="Times New Roman"/>
                <w:sz w:val="24"/>
                <w:szCs w:val="24"/>
              </w:rPr>
            </w:pPr>
            <w:r w:rsidRPr="008223B9">
              <w:rPr>
                <w:rFonts w:ascii="Times New Roman" w:hAnsi="Times New Roman"/>
                <w:sz w:val="24"/>
                <w:szCs w:val="24"/>
              </w:rPr>
              <w:t>Managerial</w:t>
            </w:r>
          </w:p>
          <w:p w14:paraId="44AD725C" w14:textId="77777777" w:rsidR="00FE5FD8" w:rsidRPr="008223B9" w:rsidRDefault="00FE5FD8" w:rsidP="008223B9">
            <w:pPr>
              <w:pStyle w:val="ListParagraph"/>
              <w:numPr>
                <w:ilvl w:val="0"/>
                <w:numId w:val="69"/>
              </w:numPr>
              <w:spacing w:after="0"/>
              <w:rPr>
                <w:rFonts w:ascii="Times New Roman" w:hAnsi="Times New Roman"/>
                <w:sz w:val="24"/>
                <w:szCs w:val="24"/>
              </w:rPr>
            </w:pPr>
            <w:r w:rsidRPr="008223B9">
              <w:rPr>
                <w:rFonts w:ascii="Times New Roman" w:hAnsi="Times New Roman"/>
                <w:sz w:val="24"/>
                <w:szCs w:val="24"/>
              </w:rPr>
              <w:t>Continuing Education</w:t>
            </w:r>
          </w:p>
          <w:p w14:paraId="4D090E3C"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Serving as Resource Persons in conferences and workshops</w:t>
            </w:r>
          </w:p>
        </w:tc>
      </w:tr>
      <w:tr w:rsidR="00FE5FD8" w:rsidRPr="008223B9" w14:paraId="62DD78E1" w14:textId="77777777" w:rsidTr="002C1E79">
        <w:trPr>
          <w:trHeight w:val="629"/>
        </w:trPr>
        <w:tc>
          <w:tcPr>
            <w:tcW w:w="1411" w:type="pct"/>
          </w:tcPr>
          <w:p w14:paraId="4E4ACE0F" w14:textId="77777777" w:rsidR="00FE5FD8" w:rsidRPr="008223B9" w:rsidRDefault="00FE5FD8" w:rsidP="008223B9">
            <w:pPr>
              <w:rPr>
                <w:rFonts w:ascii="Times New Roman" w:hAnsi="Times New Roman"/>
                <w:sz w:val="24"/>
                <w:szCs w:val="24"/>
              </w:rPr>
            </w:pPr>
            <w:r w:rsidRPr="008223B9">
              <w:rPr>
                <w:rFonts w:ascii="Times New Roman" w:hAnsi="Times New Roman"/>
                <w:sz w:val="24"/>
                <w:szCs w:val="24"/>
              </w:rPr>
              <w:t>Resource include but not limited to:</w:t>
            </w:r>
          </w:p>
          <w:p w14:paraId="26CFE8B2" w14:textId="77777777" w:rsidR="00FE5FD8" w:rsidRPr="008223B9" w:rsidRDefault="00FE5FD8" w:rsidP="008223B9">
            <w:pPr>
              <w:rPr>
                <w:rFonts w:ascii="Times New Roman" w:hAnsi="Times New Roman"/>
                <w:sz w:val="24"/>
                <w:szCs w:val="24"/>
              </w:rPr>
            </w:pPr>
          </w:p>
        </w:tc>
        <w:tc>
          <w:tcPr>
            <w:tcW w:w="3589" w:type="pct"/>
          </w:tcPr>
          <w:p w14:paraId="111EC6F0"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Human</w:t>
            </w:r>
          </w:p>
          <w:p w14:paraId="64C2A998"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Financial</w:t>
            </w:r>
          </w:p>
          <w:p w14:paraId="1AF12634"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Technology</w:t>
            </w:r>
          </w:p>
          <w:p w14:paraId="305367A4" w14:textId="77777777" w:rsidR="00FE5FD8" w:rsidRPr="008223B9" w:rsidRDefault="00FE5FD8" w:rsidP="008223B9">
            <w:pPr>
              <w:pStyle w:val="ListParagraph"/>
              <w:numPr>
                <w:ilvl w:val="0"/>
                <w:numId w:val="70"/>
              </w:numPr>
              <w:spacing w:after="0"/>
              <w:rPr>
                <w:rFonts w:ascii="Times New Roman" w:hAnsi="Times New Roman"/>
                <w:sz w:val="24"/>
                <w:szCs w:val="24"/>
              </w:rPr>
            </w:pPr>
            <w:r w:rsidRPr="008223B9">
              <w:rPr>
                <w:rFonts w:ascii="Times New Roman" w:hAnsi="Times New Roman"/>
                <w:sz w:val="24"/>
                <w:szCs w:val="24"/>
              </w:rPr>
              <w:t>Hardware</w:t>
            </w:r>
          </w:p>
          <w:p w14:paraId="0ABBD4C0" w14:textId="77777777" w:rsidR="00FE5FD8" w:rsidRPr="008223B9" w:rsidRDefault="00FE5FD8" w:rsidP="008223B9">
            <w:pPr>
              <w:pStyle w:val="ListParagraph"/>
              <w:numPr>
                <w:ilvl w:val="0"/>
                <w:numId w:val="70"/>
              </w:numPr>
              <w:spacing w:after="0"/>
              <w:rPr>
                <w:rFonts w:ascii="Times New Roman" w:hAnsi="Times New Roman"/>
                <w:sz w:val="24"/>
                <w:szCs w:val="24"/>
              </w:rPr>
            </w:pPr>
            <w:r w:rsidRPr="008223B9">
              <w:rPr>
                <w:rFonts w:ascii="Times New Roman" w:hAnsi="Times New Roman"/>
                <w:sz w:val="24"/>
                <w:szCs w:val="24"/>
              </w:rPr>
              <w:t>Software</w:t>
            </w:r>
          </w:p>
        </w:tc>
      </w:tr>
      <w:tr w:rsidR="00FE5FD8" w:rsidRPr="008223B9" w14:paraId="0A69B5D5" w14:textId="77777777" w:rsidTr="002C1E79">
        <w:trPr>
          <w:trHeight w:val="629"/>
        </w:trPr>
        <w:tc>
          <w:tcPr>
            <w:tcW w:w="1411" w:type="pct"/>
          </w:tcPr>
          <w:p w14:paraId="6573333E" w14:textId="77777777" w:rsidR="00FE5FD8" w:rsidRPr="008223B9" w:rsidRDefault="00FE5FD8" w:rsidP="008223B9">
            <w:pPr>
              <w:rPr>
                <w:rFonts w:ascii="Times New Roman" w:hAnsi="Times New Roman"/>
                <w:sz w:val="24"/>
                <w:szCs w:val="24"/>
              </w:rPr>
            </w:pPr>
            <w:r w:rsidRPr="008223B9">
              <w:rPr>
                <w:rFonts w:ascii="Times New Roman" w:hAnsi="Times New Roman"/>
                <w:sz w:val="24"/>
                <w:szCs w:val="24"/>
              </w:rPr>
              <w:t>Innovation include but not limited to:</w:t>
            </w:r>
          </w:p>
        </w:tc>
        <w:tc>
          <w:tcPr>
            <w:tcW w:w="3589" w:type="pct"/>
          </w:tcPr>
          <w:p w14:paraId="0F81B3C2"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New ideas</w:t>
            </w:r>
          </w:p>
          <w:p w14:paraId="7DD9D1F8"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Original ideas</w:t>
            </w:r>
          </w:p>
          <w:p w14:paraId="285915A6"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Different ideas</w:t>
            </w:r>
          </w:p>
          <w:p w14:paraId="7CA05333"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 xml:space="preserve">Methods/procedures </w:t>
            </w:r>
          </w:p>
          <w:p w14:paraId="2DA4B9D3"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Processes</w:t>
            </w:r>
          </w:p>
          <w:p w14:paraId="23799584"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New tools</w:t>
            </w:r>
          </w:p>
        </w:tc>
      </w:tr>
      <w:tr w:rsidR="00FE5FD8" w:rsidRPr="008223B9" w14:paraId="68DD2EF6" w14:textId="77777777" w:rsidTr="002C1E79">
        <w:trPr>
          <w:trHeight w:val="629"/>
        </w:trPr>
        <w:tc>
          <w:tcPr>
            <w:tcW w:w="1411" w:type="pct"/>
          </w:tcPr>
          <w:p w14:paraId="14716DCB" w14:textId="77777777" w:rsidR="00FE5FD8" w:rsidRPr="008223B9" w:rsidRDefault="00FE5FD8" w:rsidP="008223B9">
            <w:pPr>
              <w:rPr>
                <w:rFonts w:ascii="Times New Roman" w:hAnsi="Times New Roman"/>
                <w:sz w:val="24"/>
                <w:szCs w:val="24"/>
              </w:rPr>
            </w:pPr>
            <w:r w:rsidRPr="008223B9">
              <w:rPr>
                <w:rFonts w:ascii="Times New Roman" w:hAnsi="Times New Roman"/>
                <w:sz w:val="24"/>
                <w:szCs w:val="24"/>
              </w:rPr>
              <w:t>Emerging issues include but not limited to:</w:t>
            </w:r>
          </w:p>
        </w:tc>
        <w:tc>
          <w:tcPr>
            <w:tcW w:w="3589" w:type="pct"/>
          </w:tcPr>
          <w:p w14:paraId="5E8DCE2D"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Terrorism</w:t>
            </w:r>
          </w:p>
          <w:p w14:paraId="012B6E7E"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Social media</w:t>
            </w:r>
          </w:p>
          <w:p w14:paraId="7A3A7897"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National cohesion</w:t>
            </w:r>
          </w:p>
          <w:p w14:paraId="30312820" w14:textId="77777777" w:rsidR="00FE5FD8" w:rsidRPr="008223B9" w:rsidRDefault="00FE5FD8" w:rsidP="008223B9">
            <w:pPr>
              <w:pStyle w:val="ListParagraph"/>
              <w:numPr>
                <w:ilvl w:val="0"/>
                <w:numId w:val="41"/>
              </w:numPr>
              <w:spacing w:after="0"/>
              <w:ind w:left="540"/>
              <w:rPr>
                <w:rFonts w:ascii="Times New Roman" w:hAnsi="Times New Roman"/>
                <w:sz w:val="24"/>
                <w:szCs w:val="24"/>
              </w:rPr>
            </w:pPr>
            <w:r w:rsidRPr="008223B9">
              <w:rPr>
                <w:rFonts w:ascii="Times New Roman" w:hAnsi="Times New Roman"/>
                <w:sz w:val="24"/>
                <w:szCs w:val="24"/>
              </w:rPr>
              <w:t>Open offices</w:t>
            </w:r>
          </w:p>
        </w:tc>
      </w:tr>
    </w:tbl>
    <w:p w14:paraId="085F7D52" w14:textId="77777777" w:rsidR="002E0CCE" w:rsidRPr="008223B9" w:rsidRDefault="002E0CCE" w:rsidP="008223B9">
      <w:pPr>
        <w:spacing w:after="0"/>
        <w:rPr>
          <w:rFonts w:ascii="Times New Roman" w:hAnsi="Times New Roman"/>
          <w:b/>
          <w:sz w:val="24"/>
          <w:szCs w:val="24"/>
        </w:rPr>
      </w:pPr>
    </w:p>
    <w:p w14:paraId="5257601F" w14:textId="77777777" w:rsidR="00FE5FD8" w:rsidRPr="008223B9" w:rsidRDefault="00FE5FD8" w:rsidP="008223B9">
      <w:pPr>
        <w:spacing w:after="0"/>
        <w:rPr>
          <w:rFonts w:ascii="Times New Roman" w:hAnsi="Times New Roman"/>
          <w:sz w:val="24"/>
          <w:szCs w:val="24"/>
        </w:rPr>
      </w:pPr>
      <w:r w:rsidRPr="008223B9">
        <w:rPr>
          <w:rFonts w:ascii="Times New Roman" w:hAnsi="Times New Roman"/>
          <w:b/>
          <w:sz w:val="24"/>
          <w:szCs w:val="24"/>
        </w:rPr>
        <w:t>REQUIRED SKILLS AND KNOWLEDGE</w:t>
      </w:r>
    </w:p>
    <w:p w14:paraId="7D0F5AFA" w14:textId="77777777" w:rsidR="00FE5FD8" w:rsidRPr="008223B9" w:rsidRDefault="00FE5FD8" w:rsidP="008223B9">
      <w:pPr>
        <w:rPr>
          <w:rFonts w:ascii="Times New Roman" w:hAnsi="Times New Roman"/>
          <w:bCs/>
          <w:sz w:val="24"/>
          <w:szCs w:val="24"/>
        </w:rPr>
      </w:pPr>
      <w:r w:rsidRPr="008223B9">
        <w:rPr>
          <w:rFonts w:ascii="Times New Roman" w:hAnsi="Times New Roman"/>
          <w:bCs/>
          <w:sz w:val="24"/>
          <w:szCs w:val="24"/>
        </w:rPr>
        <w:t>This section describes the skills and knowledge required for this unit of competency.</w:t>
      </w:r>
    </w:p>
    <w:p w14:paraId="5122213B" w14:textId="77777777" w:rsidR="00FE5FD8" w:rsidRPr="008223B9" w:rsidRDefault="00FE5FD8" w:rsidP="008223B9">
      <w:pPr>
        <w:spacing w:after="0"/>
        <w:rPr>
          <w:rFonts w:ascii="Times New Roman" w:hAnsi="Times New Roman"/>
          <w:b/>
          <w:sz w:val="24"/>
          <w:szCs w:val="24"/>
        </w:rPr>
      </w:pPr>
      <w:r w:rsidRPr="008223B9">
        <w:rPr>
          <w:rFonts w:ascii="Times New Roman" w:hAnsi="Times New Roman"/>
          <w:b/>
          <w:sz w:val="24"/>
          <w:szCs w:val="24"/>
        </w:rPr>
        <w:t>Required Skills</w:t>
      </w:r>
    </w:p>
    <w:p w14:paraId="2561AA61" w14:textId="77777777" w:rsidR="00FE5FD8" w:rsidRPr="008223B9" w:rsidRDefault="00FE5FD8" w:rsidP="008223B9">
      <w:pPr>
        <w:spacing w:after="0"/>
        <w:rPr>
          <w:rFonts w:ascii="Times New Roman" w:hAnsi="Times New Roman"/>
          <w:sz w:val="24"/>
          <w:szCs w:val="24"/>
        </w:rPr>
      </w:pPr>
      <w:r w:rsidRPr="008223B9">
        <w:rPr>
          <w:rFonts w:ascii="Times New Roman" w:hAnsi="Times New Roman"/>
          <w:sz w:val="24"/>
          <w:szCs w:val="24"/>
        </w:rPr>
        <w:t>The individual needs to demonstrate the following skills:</w:t>
      </w:r>
    </w:p>
    <w:p w14:paraId="2ED20BD4" w14:textId="77777777" w:rsidR="00FE5FD8" w:rsidRPr="008223B9" w:rsidRDefault="00FE5FD8" w:rsidP="008223B9">
      <w:pPr>
        <w:pStyle w:val="ListParagraph"/>
        <w:numPr>
          <w:ilvl w:val="0"/>
          <w:numId w:val="49"/>
        </w:numPr>
        <w:rPr>
          <w:rFonts w:ascii="Times New Roman" w:hAnsi="Times New Roman"/>
          <w:sz w:val="24"/>
          <w:szCs w:val="24"/>
        </w:rPr>
      </w:pPr>
      <w:r w:rsidRPr="008223B9">
        <w:rPr>
          <w:rFonts w:ascii="Times New Roman" w:hAnsi="Times New Roman"/>
          <w:sz w:val="24"/>
          <w:szCs w:val="24"/>
        </w:rPr>
        <w:lastRenderedPageBreak/>
        <w:t>Personal hygiene practices</w:t>
      </w:r>
    </w:p>
    <w:p w14:paraId="4B1C8D85" w14:textId="77777777" w:rsidR="00FE5FD8" w:rsidRPr="008223B9" w:rsidRDefault="00FE5FD8" w:rsidP="008223B9">
      <w:pPr>
        <w:pStyle w:val="ListParagraph"/>
        <w:numPr>
          <w:ilvl w:val="0"/>
          <w:numId w:val="49"/>
        </w:numPr>
        <w:rPr>
          <w:rFonts w:ascii="Times New Roman" w:hAnsi="Times New Roman"/>
          <w:sz w:val="24"/>
          <w:szCs w:val="24"/>
        </w:rPr>
      </w:pPr>
      <w:r w:rsidRPr="008223B9">
        <w:rPr>
          <w:rFonts w:ascii="Times New Roman" w:hAnsi="Times New Roman"/>
          <w:sz w:val="24"/>
          <w:szCs w:val="24"/>
        </w:rPr>
        <w:t>Intra and Interpersonal skills</w:t>
      </w:r>
    </w:p>
    <w:p w14:paraId="216E086D" w14:textId="77777777" w:rsidR="00FE5FD8" w:rsidRPr="008223B9" w:rsidRDefault="00FE5FD8" w:rsidP="008223B9">
      <w:pPr>
        <w:pStyle w:val="ListParagraph"/>
        <w:numPr>
          <w:ilvl w:val="0"/>
          <w:numId w:val="49"/>
        </w:numPr>
        <w:rPr>
          <w:rFonts w:ascii="Times New Roman" w:hAnsi="Times New Roman"/>
          <w:sz w:val="24"/>
          <w:szCs w:val="24"/>
        </w:rPr>
      </w:pPr>
      <w:r w:rsidRPr="008223B9">
        <w:rPr>
          <w:rFonts w:ascii="Times New Roman" w:hAnsi="Times New Roman"/>
          <w:sz w:val="24"/>
          <w:szCs w:val="24"/>
        </w:rPr>
        <w:t>Communication skills</w:t>
      </w:r>
    </w:p>
    <w:p w14:paraId="154600A9" w14:textId="77777777" w:rsidR="00FE5FD8" w:rsidRPr="008223B9" w:rsidRDefault="00FE5FD8" w:rsidP="008223B9">
      <w:pPr>
        <w:pStyle w:val="ListParagraph"/>
        <w:numPr>
          <w:ilvl w:val="0"/>
          <w:numId w:val="49"/>
        </w:numPr>
        <w:rPr>
          <w:rFonts w:ascii="Times New Roman" w:hAnsi="Times New Roman"/>
          <w:sz w:val="24"/>
          <w:szCs w:val="24"/>
        </w:rPr>
      </w:pPr>
      <w:r w:rsidRPr="008223B9">
        <w:rPr>
          <w:rFonts w:ascii="Times New Roman" w:hAnsi="Times New Roman"/>
          <w:sz w:val="24"/>
          <w:szCs w:val="24"/>
        </w:rPr>
        <w:t>Knowledge management</w:t>
      </w:r>
    </w:p>
    <w:p w14:paraId="39941CAD" w14:textId="77777777" w:rsidR="00FE5FD8" w:rsidRPr="008223B9" w:rsidRDefault="00FE5FD8" w:rsidP="008223B9">
      <w:pPr>
        <w:pStyle w:val="ListParagraph"/>
        <w:numPr>
          <w:ilvl w:val="0"/>
          <w:numId w:val="49"/>
        </w:numPr>
        <w:rPr>
          <w:rFonts w:ascii="Times New Roman" w:hAnsi="Times New Roman"/>
          <w:sz w:val="24"/>
          <w:szCs w:val="24"/>
        </w:rPr>
      </w:pPr>
      <w:r w:rsidRPr="008223B9">
        <w:rPr>
          <w:rFonts w:ascii="Times New Roman" w:hAnsi="Times New Roman"/>
          <w:sz w:val="24"/>
          <w:szCs w:val="24"/>
        </w:rPr>
        <w:t>Interpersonal skills</w:t>
      </w:r>
    </w:p>
    <w:p w14:paraId="021CE50E" w14:textId="77777777" w:rsidR="00FE5FD8" w:rsidRPr="008223B9" w:rsidRDefault="00FE5FD8" w:rsidP="008223B9">
      <w:pPr>
        <w:pStyle w:val="ListParagraph"/>
        <w:numPr>
          <w:ilvl w:val="0"/>
          <w:numId w:val="49"/>
        </w:numPr>
        <w:rPr>
          <w:rFonts w:ascii="Times New Roman" w:hAnsi="Times New Roman"/>
          <w:sz w:val="24"/>
          <w:szCs w:val="24"/>
        </w:rPr>
      </w:pPr>
      <w:r w:rsidRPr="008223B9">
        <w:rPr>
          <w:rFonts w:ascii="Times New Roman" w:hAnsi="Times New Roman"/>
          <w:sz w:val="24"/>
          <w:szCs w:val="24"/>
        </w:rPr>
        <w:t>Critical thinking skills</w:t>
      </w:r>
    </w:p>
    <w:p w14:paraId="298BF326" w14:textId="77777777" w:rsidR="00FE5FD8" w:rsidRPr="008223B9" w:rsidRDefault="00FE5FD8" w:rsidP="008223B9">
      <w:pPr>
        <w:pStyle w:val="ListParagraph"/>
        <w:numPr>
          <w:ilvl w:val="0"/>
          <w:numId w:val="49"/>
        </w:numPr>
        <w:rPr>
          <w:rFonts w:ascii="Times New Roman" w:hAnsi="Times New Roman"/>
          <w:sz w:val="24"/>
          <w:szCs w:val="24"/>
        </w:rPr>
      </w:pPr>
      <w:r w:rsidRPr="008223B9">
        <w:rPr>
          <w:rFonts w:ascii="Times New Roman" w:hAnsi="Times New Roman"/>
          <w:sz w:val="24"/>
          <w:szCs w:val="24"/>
        </w:rPr>
        <w:t>Observation skills</w:t>
      </w:r>
    </w:p>
    <w:p w14:paraId="78FBC0F6" w14:textId="77777777" w:rsidR="00FE5FD8" w:rsidRPr="008223B9" w:rsidRDefault="00FE5FD8" w:rsidP="008223B9">
      <w:pPr>
        <w:pStyle w:val="ListParagraph"/>
        <w:numPr>
          <w:ilvl w:val="0"/>
          <w:numId w:val="49"/>
        </w:numPr>
        <w:rPr>
          <w:rFonts w:ascii="Times New Roman" w:hAnsi="Times New Roman"/>
          <w:sz w:val="24"/>
          <w:szCs w:val="24"/>
        </w:rPr>
      </w:pPr>
      <w:r w:rsidRPr="008223B9">
        <w:rPr>
          <w:rFonts w:ascii="Times New Roman" w:hAnsi="Times New Roman"/>
          <w:sz w:val="24"/>
          <w:szCs w:val="24"/>
        </w:rPr>
        <w:t>Organizing skills</w:t>
      </w:r>
    </w:p>
    <w:p w14:paraId="6D268B22" w14:textId="77777777" w:rsidR="00FE5FD8" w:rsidRPr="008223B9" w:rsidRDefault="00FE5FD8" w:rsidP="008223B9">
      <w:pPr>
        <w:pStyle w:val="ListParagraph"/>
        <w:numPr>
          <w:ilvl w:val="0"/>
          <w:numId w:val="49"/>
        </w:numPr>
        <w:rPr>
          <w:rFonts w:ascii="Times New Roman" w:hAnsi="Times New Roman"/>
          <w:sz w:val="24"/>
          <w:szCs w:val="24"/>
        </w:rPr>
      </w:pPr>
      <w:r w:rsidRPr="008223B9">
        <w:rPr>
          <w:rFonts w:ascii="Times New Roman" w:hAnsi="Times New Roman"/>
          <w:sz w:val="24"/>
          <w:szCs w:val="24"/>
        </w:rPr>
        <w:t>Negotiation skills</w:t>
      </w:r>
    </w:p>
    <w:p w14:paraId="7AB49B99" w14:textId="77777777" w:rsidR="00FE5FD8" w:rsidRPr="008223B9" w:rsidRDefault="00FE5FD8" w:rsidP="008223B9">
      <w:pPr>
        <w:pStyle w:val="ListParagraph"/>
        <w:numPr>
          <w:ilvl w:val="0"/>
          <w:numId w:val="49"/>
        </w:numPr>
        <w:rPr>
          <w:rFonts w:ascii="Times New Roman" w:hAnsi="Times New Roman"/>
          <w:sz w:val="24"/>
          <w:szCs w:val="24"/>
        </w:rPr>
      </w:pPr>
      <w:r w:rsidRPr="008223B9">
        <w:rPr>
          <w:rFonts w:ascii="Times New Roman" w:hAnsi="Times New Roman"/>
          <w:sz w:val="24"/>
          <w:szCs w:val="24"/>
        </w:rPr>
        <w:t>Monitoring skills</w:t>
      </w:r>
    </w:p>
    <w:p w14:paraId="7DC22D58" w14:textId="77777777" w:rsidR="00FE5FD8" w:rsidRPr="008223B9" w:rsidRDefault="00FE5FD8" w:rsidP="008223B9">
      <w:pPr>
        <w:pStyle w:val="ListParagraph"/>
        <w:numPr>
          <w:ilvl w:val="0"/>
          <w:numId w:val="49"/>
        </w:numPr>
        <w:rPr>
          <w:rFonts w:ascii="Times New Roman" w:hAnsi="Times New Roman"/>
          <w:sz w:val="24"/>
          <w:szCs w:val="24"/>
        </w:rPr>
      </w:pPr>
      <w:r w:rsidRPr="008223B9">
        <w:rPr>
          <w:rFonts w:ascii="Times New Roman" w:hAnsi="Times New Roman"/>
          <w:sz w:val="24"/>
          <w:szCs w:val="24"/>
        </w:rPr>
        <w:t>Evaluation skills</w:t>
      </w:r>
    </w:p>
    <w:p w14:paraId="1D529769" w14:textId="77777777" w:rsidR="00FE5FD8" w:rsidRPr="008223B9" w:rsidRDefault="00FE5FD8" w:rsidP="008223B9">
      <w:pPr>
        <w:pStyle w:val="ListParagraph"/>
        <w:numPr>
          <w:ilvl w:val="0"/>
          <w:numId w:val="49"/>
        </w:numPr>
        <w:rPr>
          <w:rFonts w:ascii="Times New Roman" w:hAnsi="Times New Roman"/>
          <w:sz w:val="24"/>
          <w:szCs w:val="24"/>
        </w:rPr>
      </w:pPr>
      <w:r w:rsidRPr="008223B9">
        <w:rPr>
          <w:rFonts w:ascii="Times New Roman" w:hAnsi="Times New Roman"/>
          <w:sz w:val="24"/>
          <w:szCs w:val="24"/>
        </w:rPr>
        <w:t>Record keeping skills</w:t>
      </w:r>
    </w:p>
    <w:p w14:paraId="0487562A" w14:textId="77777777" w:rsidR="00FE5FD8" w:rsidRPr="008223B9" w:rsidRDefault="00FE5FD8" w:rsidP="008223B9">
      <w:pPr>
        <w:pStyle w:val="ListParagraph"/>
        <w:numPr>
          <w:ilvl w:val="0"/>
          <w:numId w:val="49"/>
        </w:numPr>
        <w:rPr>
          <w:rFonts w:ascii="Times New Roman" w:hAnsi="Times New Roman"/>
          <w:sz w:val="24"/>
          <w:szCs w:val="24"/>
        </w:rPr>
      </w:pPr>
      <w:r w:rsidRPr="008223B9">
        <w:rPr>
          <w:rFonts w:ascii="Times New Roman" w:hAnsi="Times New Roman"/>
          <w:sz w:val="24"/>
          <w:szCs w:val="24"/>
        </w:rPr>
        <w:t>Problem solving skills</w:t>
      </w:r>
    </w:p>
    <w:p w14:paraId="57013384" w14:textId="77777777" w:rsidR="00FE5FD8" w:rsidRPr="008223B9" w:rsidRDefault="00FE5FD8" w:rsidP="008223B9">
      <w:pPr>
        <w:pStyle w:val="ListParagraph"/>
        <w:numPr>
          <w:ilvl w:val="0"/>
          <w:numId w:val="49"/>
        </w:numPr>
        <w:rPr>
          <w:rFonts w:ascii="Times New Roman" w:hAnsi="Times New Roman"/>
          <w:sz w:val="24"/>
          <w:szCs w:val="24"/>
        </w:rPr>
      </w:pPr>
      <w:r w:rsidRPr="008223B9">
        <w:rPr>
          <w:rFonts w:ascii="Times New Roman" w:hAnsi="Times New Roman"/>
          <w:sz w:val="24"/>
          <w:szCs w:val="24"/>
        </w:rPr>
        <w:t>Decision Making skills</w:t>
      </w:r>
    </w:p>
    <w:p w14:paraId="642239E0" w14:textId="77777777" w:rsidR="00FE5FD8" w:rsidRPr="008223B9" w:rsidRDefault="00FE5FD8" w:rsidP="008223B9">
      <w:pPr>
        <w:pStyle w:val="ListParagraph"/>
        <w:numPr>
          <w:ilvl w:val="0"/>
          <w:numId w:val="49"/>
        </w:numPr>
        <w:rPr>
          <w:rFonts w:ascii="Times New Roman" w:hAnsi="Times New Roman"/>
          <w:sz w:val="24"/>
          <w:szCs w:val="24"/>
        </w:rPr>
      </w:pPr>
      <w:r w:rsidRPr="008223B9">
        <w:rPr>
          <w:rFonts w:ascii="Times New Roman" w:hAnsi="Times New Roman"/>
          <w:sz w:val="24"/>
          <w:szCs w:val="24"/>
        </w:rPr>
        <w:t>Resource utilization skills</w:t>
      </w:r>
    </w:p>
    <w:p w14:paraId="101327EF" w14:textId="77777777" w:rsidR="00FE5FD8" w:rsidRPr="008223B9" w:rsidRDefault="00FE5FD8" w:rsidP="008223B9">
      <w:pPr>
        <w:pStyle w:val="ListParagraph"/>
        <w:numPr>
          <w:ilvl w:val="0"/>
          <w:numId w:val="49"/>
        </w:numPr>
        <w:rPr>
          <w:rFonts w:ascii="Times New Roman" w:hAnsi="Times New Roman"/>
          <w:sz w:val="24"/>
          <w:szCs w:val="24"/>
        </w:rPr>
      </w:pPr>
      <w:r w:rsidRPr="008223B9">
        <w:rPr>
          <w:rFonts w:ascii="Times New Roman" w:hAnsi="Times New Roman"/>
          <w:sz w:val="24"/>
          <w:szCs w:val="24"/>
        </w:rPr>
        <w:t>Resource mobilization skills</w:t>
      </w:r>
    </w:p>
    <w:p w14:paraId="49EFC255" w14:textId="77777777" w:rsidR="00FE5FD8" w:rsidRPr="008223B9" w:rsidRDefault="00FE5FD8" w:rsidP="008223B9">
      <w:pPr>
        <w:spacing w:after="0"/>
        <w:rPr>
          <w:rFonts w:ascii="Times New Roman" w:hAnsi="Times New Roman"/>
          <w:b/>
          <w:sz w:val="24"/>
          <w:szCs w:val="24"/>
        </w:rPr>
      </w:pPr>
      <w:r w:rsidRPr="008223B9">
        <w:rPr>
          <w:rFonts w:ascii="Times New Roman" w:hAnsi="Times New Roman"/>
          <w:b/>
          <w:sz w:val="24"/>
          <w:szCs w:val="24"/>
        </w:rPr>
        <w:t>Required Knowledge</w:t>
      </w:r>
    </w:p>
    <w:p w14:paraId="0DFF0DCD" w14:textId="77777777" w:rsidR="00FE5FD8" w:rsidRPr="008223B9" w:rsidRDefault="00FE5FD8" w:rsidP="008223B9">
      <w:pPr>
        <w:spacing w:after="0"/>
        <w:rPr>
          <w:rFonts w:ascii="Times New Roman" w:hAnsi="Times New Roman"/>
          <w:b/>
          <w:sz w:val="24"/>
          <w:szCs w:val="24"/>
        </w:rPr>
      </w:pPr>
      <w:r w:rsidRPr="008223B9">
        <w:rPr>
          <w:rFonts w:ascii="Times New Roman" w:hAnsi="Times New Roman"/>
          <w:sz w:val="24"/>
          <w:szCs w:val="24"/>
        </w:rPr>
        <w:t>The individual needs to demonstrate knowledge of:</w:t>
      </w:r>
    </w:p>
    <w:p w14:paraId="0CC11990" w14:textId="77777777" w:rsidR="00FE5FD8" w:rsidRPr="008223B9" w:rsidRDefault="00FE5FD8" w:rsidP="008223B9">
      <w:pPr>
        <w:pStyle w:val="ListParagraph"/>
        <w:numPr>
          <w:ilvl w:val="0"/>
          <w:numId w:val="50"/>
        </w:numPr>
        <w:spacing w:after="0"/>
        <w:rPr>
          <w:rFonts w:ascii="Times New Roman" w:hAnsi="Times New Roman"/>
          <w:sz w:val="24"/>
          <w:szCs w:val="24"/>
        </w:rPr>
      </w:pPr>
      <w:r w:rsidRPr="008223B9">
        <w:rPr>
          <w:rFonts w:ascii="Times New Roman" w:hAnsi="Times New Roman"/>
          <w:sz w:val="24"/>
          <w:szCs w:val="24"/>
        </w:rPr>
        <w:t xml:space="preserve">Work values and ethics </w:t>
      </w:r>
    </w:p>
    <w:p w14:paraId="66FE639B"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Company policies</w:t>
      </w:r>
    </w:p>
    <w:p w14:paraId="48401749"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 xml:space="preserve">Company operations, procedures and standards </w:t>
      </w:r>
    </w:p>
    <w:p w14:paraId="5DCA2D86"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Occupational Health and safety procedures</w:t>
      </w:r>
    </w:p>
    <w:p w14:paraId="30415E00"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 xml:space="preserve">Fundamental rights at work </w:t>
      </w:r>
    </w:p>
    <w:p w14:paraId="56BFE430"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Personal hygiene practices</w:t>
      </w:r>
    </w:p>
    <w:p w14:paraId="1AA1FC80"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Workplace communication</w:t>
      </w:r>
    </w:p>
    <w:p w14:paraId="53608607" w14:textId="77777777" w:rsidR="00FE5FD8" w:rsidRPr="008223B9" w:rsidRDefault="00676037"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Concept of</w:t>
      </w:r>
      <w:r w:rsidR="00FE5FD8" w:rsidRPr="008223B9">
        <w:rPr>
          <w:rFonts w:ascii="Times New Roman" w:hAnsi="Times New Roman"/>
          <w:sz w:val="24"/>
          <w:szCs w:val="24"/>
        </w:rPr>
        <w:t xml:space="preserve"> time</w:t>
      </w:r>
    </w:p>
    <w:p w14:paraId="390297FB"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 xml:space="preserve">Time management </w:t>
      </w:r>
    </w:p>
    <w:p w14:paraId="338D3F11"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Decision making</w:t>
      </w:r>
    </w:p>
    <w:p w14:paraId="4CB94292"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Types of resources</w:t>
      </w:r>
    </w:p>
    <w:p w14:paraId="7A3BBB3E"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 xml:space="preserve">Work planning </w:t>
      </w:r>
    </w:p>
    <w:p w14:paraId="608B426A"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Resources and allocating resources</w:t>
      </w:r>
    </w:p>
    <w:p w14:paraId="597FD750"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Organizing work</w:t>
      </w:r>
    </w:p>
    <w:p w14:paraId="18740D1A"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Monitoring and evaluation</w:t>
      </w:r>
    </w:p>
    <w:p w14:paraId="37276DA5"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Record keeping</w:t>
      </w:r>
    </w:p>
    <w:p w14:paraId="7EA62C8D"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Workplace problems and how to deal with them</w:t>
      </w:r>
    </w:p>
    <w:p w14:paraId="480826B7"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Negotiation</w:t>
      </w:r>
    </w:p>
    <w:p w14:paraId="7BC2204E"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Assertiveness</w:t>
      </w:r>
    </w:p>
    <w:p w14:paraId="615E4AC4"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Team work</w:t>
      </w:r>
    </w:p>
    <w:p w14:paraId="796739E9"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Gender mainstreaming</w:t>
      </w:r>
    </w:p>
    <w:p w14:paraId="08259164"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HIV and AIDS</w:t>
      </w:r>
    </w:p>
    <w:p w14:paraId="2447529E" w14:textId="77777777" w:rsidR="00FE5FD8" w:rsidRPr="008223B9" w:rsidRDefault="00FE5FD8" w:rsidP="008223B9">
      <w:pPr>
        <w:pStyle w:val="ListParagraph"/>
        <w:numPr>
          <w:ilvl w:val="0"/>
          <w:numId w:val="50"/>
        </w:numPr>
        <w:rPr>
          <w:rFonts w:ascii="Times New Roman" w:hAnsi="Times New Roman"/>
          <w:sz w:val="24"/>
          <w:szCs w:val="24"/>
        </w:rPr>
      </w:pPr>
      <w:r w:rsidRPr="008223B9">
        <w:rPr>
          <w:rFonts w:ascii="Times New Roman" w:hAnsi="Times New Roman"/>
          <w:sz w:val="24"/>
          <w:szCs w:val="24"/>
        </w:rPr>
        <w:t>Drug and substance abuse</w:t>
      </w:r>
    </w:p>
    <w:p w14:paraId="5F392E18" w14:textId="77777777" w:rsidR="00FE5FD8" w:rsidRPr="008223B9" w:rsidRDefault="00FE5FD8" w:rsidP="008223B9">
      <w:pPr>
        <w:pStyle w:val="ListParagraph"/>
        <w:numPr>
          <w:ilvl w:val="0"/>
          <w:numId w:val="38"/>
        </w:numPr>
        <w:spacing w:after="0"/>
        <w:ind w:left="720"/>
        <w:rPr>
          <w:rFonts w:ascii="Times New Roman" w:hAnsi="Times New Roman"/>
          <w:sz w:val="24"/>
          <w:szCs w:val="24"/>
        </w:rPr>
      </w:pPr>
      <w:r w:rsidRPr="008223B9">
        <w:rPr>
          <w:rFonts w:ascii="Times New Roman" w:hAnsi="Times New Roman"/>
          <w:sz w:val="24"/>
          <w:szCs w:val="24"/>
        </w:rPr>
        <w:t>Leadership</w:t>
      </w:r>
    </w:p>
    <w:p w14:paraId="2FAA3F7D" w14:textId="77777777" w:rsidR="00FE5FD8" w:rsidRPr="008223B9" w:rsidRDefault="00FE5FD8" w:rsidP="008223B9">
      <w:pPr>
        <w:pStyle w:val="ListParagraph"/>
        <w:numPr>
          <w:ilvl w:val="0"/>
          <w:numId w:val="38"/>
        </w:numPr>
        <w:spacing w:after="0"/>
        <w:ind w:left="720"/>
        <w:rPr>
          <w:rFonts w:ascii="Times New Roman" w:hAnsi="Times New Roman"/>
          <w:sz w:val="24"/>
          <w:szCs w:val="24"/>
        </w:rPr>
      </w:pPr>
      <w:r w:rsidRPr="008223B9">
        <w:rPr>
          <w:rFonts w:ascii="Times New Roman" w:hAnsi="Times New Roman"/>
          <w:sz w:val="24"/>
          <w:szCs w:val="24"/>
        </w:rPr>
        <w:t>Safe work habits</w:t>
      </w:r>
    </w:p>
    <w:p w14:paraId="3152600C" w14:textId="77777777" w:rsidR="00FE5FD8" w:rsidRPr="008223B9" w:rsidRDefault="00FE5FD8" w:rsidP="008223B9">
      <w:pPr>
        <w:pStyle w:val="ListParagraph"/>
        <w:numPr>
          <w:ilvl w:val="0"/>
          <w:numId w:val="38"/>
        </w:numPr>
        <w:spacing w:after="0"/>
        <w:ind w:left="720"/>
        <w:rPr>
          <w:rFonts w:ascii="Times New Roman" w:hAnsi="Times New Roman"/>
          <w:sz w:val="24"/>
          <w:szCs w:val="24"/>
        </w:rPr>
      </w:pPr>
      <w:r w:rsidRPr="008223B9">
        <w:rPr>
          <w:rFonts w:ascii="Times New Roman" w:hAnsi="Times New Roman"/>
          <w:sz w:val="24"/>
          <w:szCs w:val="24"/>
        </w:rPr>
        <w:lastRenderedPageBreak/>
        <w:t>Professional growth and development</w:t>
      </w:r>
    </w:p>
    <w:p w14:paraId="403B8AB2" w14:textId="77777777" w:rsidR="00FE5FD8" w:rsidRPr="008223B9" w:rsidRDefault="00FE5FD8" w:rsidP="008223B9">
      <w:pPr>
        <w:pStyle w:val="ListParagraph"/>
        <w:numPr>
          <w:ilvl w:val="0"/>
          <w:numId w:val="38"/>
        </w:numPr>
        <w:spacing w:after="0"/>
        <w:ind w:left="720"/>
        <w:rPr>
          <w:rFonts w:ascii="Times New Roman" w:hAnsi="Times New Roman"/>
          <w:sz w:val="24"/>
          <w:szCs w:val="24"/>
        </w:rPr>
      </w:pPr>
      <w:r w:rsidRPr="008223B9">
        <w:rPr>
          <w:rFonts w:ascii="Times New Roman" w:hAnsi="Times New Roman"/>
          <w:sz w:val="24"/>
          <w:szCs w:val="24"/>
        </w:rPr>
        <w:t>Technology in the workplace</w:t>
      </w:r>
    </w:p>
    <w:p w14:paraId="47449C71" w14:textId="77777777" w:rsidR="00FE5FD8" w:rsidRPr="008223B9" w:rsidRDefault="00FE5FD8" w:rsidP="008223B9">
      <w:pPr>
        <w:pStyle w:val="ListParagraph"/>
        <w:numPr>
          <w:ilvl w:val="0"/>
          <w:numId w:val="38"/>
        </w:numPr>
        <w:spacing w:after="0"/>
        <w:ind w:left="720"/>
        <w:rPr>
          <w:rFonts w:ascii="Times New Roman" w:hAnsi="Times New Roman"/>
          <w:sz w:val="24"/>
          <w:szCs w:val="24"/>
        </w:rPr>
      </w:pPr>
      <w:r w:rsidRPr="008223B9">
        <w:rPr>
          <w:rFonts w:ascii="Times New Roman" w:hAnsi="Times New Roman"/>
          <w:sz w:val="24"/>
          <w:szCs w:val="24"/>
        </w:rPr>
        <w:t>Learning</w:t>
      </w:r>
    </w:p>
    <w:p w14:paraId="2E32635C" w14:textId="77777777" w:rsidR="00FE5FD8" w:rsidRPr="008223B9" w:rsidRDefault="00FE5FD8" w:rsidP="008223B9">
      <w:pPr>
        <w:pStyle w:val="ListParagraph"/>
        <w:numPr>
          <w:ilvl w:val="0"/>
          <w:numId w:val="38"/>
        </w:numPr>
        <w:spacing w:after="0"/>
        <w:ind w:left="720"/>
        <w:rPr>
          <w:rFonts w:ascii="Times New Roman" w:hAnsi="Times New Roman"/>
          <w:sz w:val="24"/>
          <w:szCs w:val="24"/>
        </w:rPr>
      </w:pPr>
      <w:r w:rsidRPr="008223B9">
        <w:rPr>
          <w:rFonts w:ascii="Times New Roman" w:hAnsi="Times New Roman"/>
          <w:sz w:val="24"/>
          <w:szCs w:val="24"/>
        </w:rPr>
        <w:t xml:space="preserve">Creativity </w:t>
      </w:r>
    </w:p>
    <w:p w14:paraId="5E1A7EC3" w14:textId="77777777" w:rsidR="00FE5FD8" w:rsidRPr="008223B9" w:rsidRDefault="00FE5FD8" w:rsidP="008223B9">
      <w:pPr>
        <w:pStyle w:val="ListParagraph"/>
        <w:numPr>
          <w:ilvl w:val="0"/>
          <w:numId w:val="38"/>
        </w:numPr>
        <w:spacing w:after="0"/>
        <w:ind w:left="720"/>
        <w:rPr>
          <w:rFonts w:ascii="Times New Roman" w:hAnsi="Times New Roman"/>
          <w:sz w:val="24"/>
          <w:szCs w:val="24"/>
        </w:rPr>
      </w:pPr>
      <w:r w:rsidRPr="008223B9">
        <w:rPr>
          <w:rFonts w:ascii="Times New Roman" w:hAnsi="Times New Roman"/>
          <w:sz w:val="24"/>
          <w:szCs w:val="24"/>
        </w:rPr>
        <w:t>Innovation</w:t>
      </w:r>
    </w:p>
    <w:p w14:paraId="397DDD7A" w14:textId="77777777" w:rsidR="00FE5FD8" w:rsidRPr="008223B9" w:rsidRDefault="00FE5FD8" w:rsidP="008223B9">
      <w:pPr>
        <w:pStyle w:val="ListParagraph"/>
        <w:numPr>
          <w:ilvl w:val="0"/>
          <w:numId w:val="38"/>
        </w:numPr>
        <w:spacing w:after="0"/>
        <w:ind w:left="720"/>
        <w:rPr>
          <w:rFonts w:ascii="Times New Roman" w:hAnsi="Times New Roman"/>
          <w:sz w:val="24"/>
          <w:szCs w:val="24"/>
        </w:rPr>
      </w:pPr>
      <w:r w:rsidRPr="008223B9">
        <w:rPr>
          <w:rFonts w:ascii="Times New Roman" w:hAnsi="Times New Roman"/>
          <w:sz w:val="24"/>
          <w:szCs w:val="24"/>
        </w:rPr>
        <w:t>Emerging issues</w:t>
      </w:r>
    </w:p>
    <w:p w14:paraId="2CA6549C" w14:textId="77777777" w:rsidR="00FE5FD8" w:rsidRPr="008223B9" w:rsidRDefault="00FE5FD8" w:rsidP="008223B9">
      <w:pPr>
        <w:pStyle w:val="Default"/>
        <w:numPr>
          <w:ilvl w:val="1"/>
          <w:numId w:val="42"/>
        </w:numPr>
        <w:spacing w:line="276" w:lineRule="auto"/>
        <w:rPr>
          <w:color w:val="auto"/>
        </w:rPr>
      </w:pPr>
      <w:r w:rsidRPr="008223B9">
        <w:rPr>
          <w:color w:val="auto"/>
        </w:rPr>
        <w:t xml:space="preserve">Social media </w:t>
      </w:r>
    </w:p>
    <w:p w14:paraId="04089C7F" w14:textId="77777777" w:rsidR="00FE5FD8" w:rsidRPr="008223B9" w:rsidRDefault="00FE5FD8" w:rsidP="008223B9">
      <w:pPr>
        <w:pStyle w:val="Default"/>
        <w:numPr>
          <w:ilvl w:val="1"/>
          <w:numId w:val="42"/>
        </w:numPr>
        <w:spacing w:line="276" w:lineRule="auto"/>
        <w:rPr>
          <w:color w:val="auto"/>
        </w:rPr>
      </w:pPr>
      <w:r w:rsidRPr="008223B9">
        <w:rPr>
          <w:color w:val="auto"/>
        </w:rPr>
        <w:t xml:space="preserve">Terrorism </w:t>
      </w:r>
    </w:p>
    <w:p w14:paraId="596873F9" w14:textId="77777777" w:rsidR="00FE5FD8" w:rsidRPr="008223B9" w:rsidRDefault="00FE5FD8" w:rsidP="008223B9">
      <w:pPr>
        <w:pStyle w:val="Default"/>
        <w:numPr>
          <w:ilvl w:val="1"/>
          <w:numId w:val="42"/>
        </w:numPr>
        <w:spacing w:line="276" w:lineRule="auto"/>
        <w:rPr>
          <w:color w:val="auto"/>
        </w:rPr>
      </w:pPr>
      <w:r w:rsidRPr="008223B9">
        <w:rPr>
          <w:color w:val="auto"/>
        </w:rPr>
        <w:t>National cohesion</w:t>
      </w:r>
    </w:p>
    <w:p w14:paraId="17360E5F" w14:textId="77777777" w:rsidR="00FE5FD8" w:rsidRPr="008223B9" w:rsidRDefault="00FE5FD8" w:rsidP="008223B9">
      <w:pPr>
        <w:rPr>
          <w:rFonts w:ascii="Times New Roman" w:hAnsi="Times New Roman"/>
          <w:sz w:val="24"/>
          <w:szCs w:val="24"/>
        </w:rPr>
      </w:pPr>
    </w:p>
    <w:p w14:paraId="0FD2101B" w14:textId="77777777" w:rsidR="00FE5FD8" w:rsidRPr="008223B9" w:rsidRDefault="00FE5FD8" w:rsidP="008223B9">
      <w:pPr>
        <w:spacing w:after="0"/>
        <w:ind w:left="-90"/>
        <w:rPr>
          <w:rFonts w:ascii="Times New Roman" w:hAnsi="Times New Roman"/>
          <w:i/>
          <w:sz w:val="24"/>
          <w:szCs w:val="24"/>
        </w:rPr>
      </w:pPr>
      <w:r w:rsidRPr="008223B9">
        <w:rPr>
          <w:rFonts w:ascii="Times New Roman" w:hAnsi="Times New Roman"/>
          <w:sz w:val="24"/>
          <w:szCs w:val="24"/>
        </w:rPr>
        <w:t>EVIDENCE GUIDE</w:t>
      </w:r>
    </w:p>
    <w:p w14:paraId="08C09B20" w14:textId="77777777" w:rsidR="00FE5FD8" w:rsidRPr="008223B9" w:rsidRDefault="00FE5FD8" w:rsidP="008223B9">
      <w:pPr>
        <w:spacing w:after="0"/>
        <w:ind w:left="-90"/>
        <w:rPr>
          <w:rFonts w:ascii="Times New Roman" w:hAnsi="Times New Roman"/>
          <w:b/>
          <w:i/>
          <w:sz w:val="24"/>
          <w:szCs w:val="24"/>
        </w:rPr>
      </w:pPr>
      <w:r w:rsidRPr="008223B9">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6392"/>
      </w:tblGrid>
      <w:tr w:rsidR="00FE5FD8" w:rsidRPr="008223B9" w14:paraId="7A0337E6" w14:textId="77777777" w:rsidTr="00683219">
        <w:tc>
          <w:tcPr>
            <w:tcW w:w="1250" w:type="pct"/>
          </w:tcPr>
          <w:p w14:paraId="600BE0C2" w14:textId="77777777" w:rsidR="00FE5FD8" w:rsidRPr="008223B9" w:rsidRDefault="00FE5FD8" w:rsidP="008223B9">
            <w:pPr>
              <w:numPr>
                <w:ilvl w:val="0"/>
                <w:numId w:val="51"/>
              </w:numPr>
              <w:spacing w:after="0"/>
              <w:rPr>
                <w:rFonts w:ascii="Times New Roman" w:hAnsi="Times New Roman"/>
                <w:sz w:val="24"/>
                <w:szCs w:val="24"/>
              </w:rPr>
            </w:pPr>
            <w:r w:rsidRPr="008223B9">
              <w:rPr>
                <w:rFonts w:ascii="Times New Roman" w:hAnsi="Times New Roman"/>
                <w:sz w:val="24"/>
                <w:szCs w:val="24"/>
              </w:rPr>
              <w:t>Critical aspects of Competency</w:t>
            </w:r>
          </w:p>
        </w:tc>
        <w:tc>
          <w:tcPr>
            <w:tcW w:w="3750" w:type="pct"/>
          </w:tcPr>
          <w:p w14:paraId="42BA4CEA" w14:textId="77777777" w:rsidR="00FE5FD8" w:rsidRPr="008223B9" w:rsidRDefault="00FE5FD8" w:rsidP="008223B9">
            <w:pPr>
              <w:pStyle w:val="BodyText"/>
              <w:tabs>
                <w:tab w:val="left" w:pos="702"/>
              </w:tabs>
              <w:ind w:left="702" w:hanging="702"/>
              <w:rPr>
                <w:rFonts w:ascii="Times New Roman" w:hAnsi="Times New Roman"/>
                <w:sz w:val="24"/>
                <w:szCs w:val="24"/>
              </w:rPr>
            </w:pPr>
            <w:r w:rsidRPr="008223B9">
              <w:rPr>
                <w:rFonts w:ascii="Times New Roman" w:hAnsi="Times New Roman"/>
                <w:sz w:val="24"/>
                <w:szCs w:val="24"/>
              </w:rPr>
              <w:t>Assessment requires evidence that the candidate:</w:t>
            </w:r>
          </w:p>
          <w:p w14:paraId="00259011" w14:textId="77777777" w:rsidR="00FE5FD8" w:rsidRPr="008223B9" w:rsidRDefault="00FE5FD8" w:rsidP="008223B9">
            <w:pPr>
              <w:numPr>
                <w:ilvl w:val="1"/>
                <w:numId w:val="45"/>
              </w:numPr>
              <w:tabs>
                <w:tab w:val="clear" w:pos="420"/>
                <w:tab w:val="num" w:pos="619"/>
              </w:tabs>
              <w:spacing w:after="0"/>
              <w:ind w:left="619" w:hanging="567"/>
              <w:rPr>
                <w:rFonts w:ascii="Times New Roman" w:hAnsi="Times New Roman"/>
                <w:strike/>
                <w:sz w:val="24"/>
                <w:szCs w:val="24"/>
              </w:rPr>
            </w:pPr>
            <w:r w:rsidRPr="008223B9">
              <w:rPr>
                <w:rFonts w:ascii="Times New Roman" w:hAnsi="Times New Roman"/>
                <w:sz w:val="24"/>
                <w:szCs w:val="24"/>
              </w:rPr>
              <w:t>Attained job targets within key result areas.</w:t>
            </w:r>
          </w:p>
          <w:p w14:paraId="3C149499" w14:textId="77777777" w:rsidR="00FE5FD8" w:rsidRPr="008223B9" w:rsidRDefault="00FE5FD8" w:rsidP="008223B9">
            <w:pPr>
              <w:numPr>
                <w:ilvl w:val="1"/>
                <w:numId w:val="45"/>
              </w:numPr>
              <w:tabs>
                <w:tab w:val="clear" w:pos="420"/>
                <w:tab w:val="num" w:pos="619"/>
              </w:tabs>
              <w:spacing w:after="0"/>
              <w:ind w:left="619" w:hanging="567"/>
              <w:rPr>
                <w:rFonts w:ascii="Times New Roman" w:hAnsi="Times New Roman"/>
                <w:sz w:val="24"/>
                <w:szCs w:val="24"/>
              </w:rPr>
            </w:pPr>
            <w:r w:rsidRPr="008223B9">
              <w:rPr>
                <w:rFonts w:ascii="Times New Roman" w:hAnsi="Times New Roman"/>
                <w:sz w:val="24"/>
                <w:szCs w:val="24"/>
              </w:rPr>
              <w:t>Maintained intra- and inter-personal relationship in the course of managing oneself.</w:t>
            </w:r>
          </w:p>
          <w:p w14:paraId="7C9582CD" w14:textId="77777777" w:rsidR="00FE5FD8" w:rsidRPr="008223B9" w:rsidRDefault="00FE5FD8" w:rsidP="008223B9">
            <w:pPr>
              <w:numPr>
                <w:ilvl w:val="1"/>
                <w:numId w:val="45"/>
              </w:numPr>
              <w:tabs>
                <w:tab w:val="clear" w:pos="420"/>
                <w:tab w:val="num" w:pos="619"/>
              </w:tabs>
              <w:spacing w:after="0"/>
              <w:ind w:left="619" w:hanging="567"/>
              <w:rPr>
                <w:rFonts w:ascii="Times New Roman" w:hAnsi="Times New Roman"/>
                <w:sz w:val="24"/>
                <w:szCs w:val="24"/>
              </w:rPr>
            </w:pPr>
            <w:r w:rsidRPr="008223B9">
              <w:rPr>
                <w:rFonts w:ascii="Times New Roman" w:hAnsi="Times New Roman"/>
                <w:sz w:val="24"/>
                <w:szCs w:val="24"/>
              </w:rPr>
              <w:t>Completed trainings and career progression opportunities in time.</w:t>
            </w:r>
          </w:p>
          <w:p w14:paraId="0EC7FD2B" w14:textId="77777777" w:rsidR="00FE5FD8" w:rsidRPr="008223B9" w:rsidRDefault="00FE5FD8" w:rsidP="008223B9">
            <w:pPr>
              <w:numPr>
                <w:ilvl w:val="1"/>
                <w:numId w:val="45"/>
              </w:numPr>
              <w:tabs>
                <w:tab w:val="clear" w:pos="420"/>
                <w:tab w:val="num" w:pos="619"/>
              </w:tabs>
              <w:spacing w:after="0"/>
              <w:ind w:left="619" w:hanging="567"/>
              <w:rPr>
                <w:rFonts w:ascii="Times New Roman" w:hAnsi="Times New Roman"/>
                <w:sz w:val="24"/>
                <w:szCs w:val="24"/>
              </w:rPr>
            </w:pPr>
            <w:r w:rsidRPr="008223B9">
              <w:rPr>
                <w:rFonts w:ascii="Times New Roman" w:hAnsi="Times New Roman"/>
                <w:sz w:val="24"/>
                <w:szCs w:val="24"/>
              </w:rPr>
              <w:t xml:space="preserve">Was punctual and time conscious. </w:t>
            </w:r>
          </w:p>
          <w:p w14:paraId="2948167E" w14:textId="77777777" w:rsidR="00FE5FD8" w:rsidRPr="008223B9" w:rsidRDefault="00FE5FD8" w:rsidP="008223B9">
            <w:pPr>
              <w:numPr>
                <w:ilvl w:val="1"/>
                <w:numId w:val="45"/>
              </w:numPr>
              <w:tabs>
                <w:tab w:val="clear" w:pos="420"/>
                <w:tab w:val="num" w:pos="619"/>
              </w:tabs>
              <w:spacing w:after="0"/>
              <w:ind w:left="619" w:hanging="567"/>
              <w:rPr>
                <w:rFonts w:ascii="Times New Roman" w:hAnsi="Times New Roman"/>
                <w:sz w:val="24"/>
                <w:szCs w:val="24"/>
              </w:rPr>
            </w:pPr>
            <w:r w:rsidRPr="008223B9">
              <w:rPr>
                <w:rFonts w:ascii="Times New Roman" w:hAnsi="Times New Roman"/>
                <w:sz w:val="24"/>
                <w:szCs w:val="24"/>
              </w:rPr>
              <w:t>Acquired and maintained licenses and/or certifications required for the job.</w:t>
            </w:r>
          </w:p>
          <w:p w14:paraId="4D939845" w14:textId="77777777" w:rsidR="00FE5FD8" w:rsidRPr="008223B9" w:rsidRDefault="00FE5FD8" w:rsidP="008223B9">
            <w:pPr>
              <w:numPr>
                <w:ilvl w:val="1"/>
                <w:numId w:val="45"/>
              </w:numPr>
              <w:tabs>
                <w:tab w:val="clear" w:pos="420"/>
                <w:tab w:val="num" w:pos="619"/>
              </w:tabs>
              <w:spacing w:after="0"/>
              <w:ind w:left="619" w:hanging="567"/>
              <w:rPr>
                <w:rFonts w:ascii="Times New Roman" w:hAnsi="Times New Roman"/>
                <w:sz w:val="24"/>
                <w:szCs w:val="24"/>
              </w:rPr>
            </w:pPr>
            <w:r w:rsidRPr="008223B9">
              <w:rPr>
                <w:rFonts w:ascii="Times New Roman" w:hAnsi="Times New Roman"/>
                <w:sz w:val="24"/>
                <w:szCs w:val="24"/>
              </w:rPr>
              <w:t>Planned and organized resources to achieve organization goals and objectives.</w:t>
            </w:r>
          </w:p>
          <w:p w14:paraId="32456742" w14:textId="77777777" w:rsidR="00FE5FD8" w:rsidRPr="008223B9" w:rsidRDefault="00FE5FD8" w:rsidP="008223B9">
            <w:pPr>
              <w:numPr>
                <w:ilvl w:val="1"/>
                <w:numId w:val="45"/>
              </w:numPr>
              <w:tabs>
                <w:tab w:val="clear" w:pos="420"/>
                <w:tab w:val="num" w:pos="619"/>
              </w:tabs>
              <w:spacing w:after="0"/>
              <w:ind w:left="619" w:hanging="567"/>
              <w:rPr>
                <w:rFonts w:ascii="Times New Roman" w:hAnsi="Times New Roman"/>
                <w:sz w:val="24"/>
                <w:szCs w:val="24"/>
              </w:rPr>
            </w:pPr>
            <w:r w:rsidRPr="008223B9">
              <w:rPr>
                <w:rFonts w:ascii="Times New Roman" w:hAnsi="Times New Roman"/>
                <w:sz w:val="24"/>
                <w:szCs w:val="24"/>
              </w:rPr>
              <w:t>Monitored and evaluated work activities.</w:t>
            </w:r>
          </w:p>
          <w:p w14:paraId="2B9720CD" w14:textId="77777777" w:rsidR="00FE5FD8" w:rsidRPr="008223B9" w:rsidRDefault="00FE5FD8" w:rsidP="008223B9">
            <w:pPr>
              <w:numPr>
                <w:ilvl w:val="1"/>
                <w:numId w:val="45"/>
              </w:numPr>
              <w:tabs>
                <w:tab w:val="clear" w:pos="420"/>
                <w:tab w:val="num" w:pos="619"/>
              </w:tabs>
              <w:spacing w:after="0"/>
              <w:ind w:left="619" w:hanging="567"/>
              <w:rPr>
                <w:rFonts w:ascii="Times New Roman" w:hAnsi="Times New Roman"/>
                <w:sz w:val="24"/>
                <w:szCs w:val="24"/>
              </w:rPr>
            </w:pPr>
            <w:r w:rsidRPr="008223B9">
              <w:rPr>
                <w:rFonts w:ascii="Times New Roman" w:hAnsi="Times New Roman"/>
                <w:sz w:val="24"/>
                <w:szCs w:val="24"/>
              </w:rPr>
              <w:t xml:space="preserve">Identified, </w:t>
            </w:r>
            <w:proofErr w:type="spellStart"/>
            <w:r w:rsidRPr="008223B9">
              <w:rPr>
                <w:rFonts w:ascii="Times New Roman" w:hAnsi="Times New Roman"/>
                <w:sz w:val="24"/>
                <w:szCs w:val="24"/>
              </w:rPr>
              <w:t>analyzed</w:t>
            </w:r>
            <w:proofErr w:type="spellEnd"/>
            <w:r w:rsidRPr="008223B9">
              <w:rPr>
                <w:rFonts w:ascii="Times New Roman" w:hAnsi="Times New Roman"/>
                <w:sz w:val="24"/>
                <w:szCs w:val="24"/>
              </w:rPr>
              <w:t xml:space="preserve"> and solved problem arising in the course of working.</w:t>
            </w:r>
          </w:p>
          <w:p w14:paraId="5FD2196F" w14:textId="77777777" w:rsidR="00FE5FD8" w:rsidRPr="008223B9" w:rsidRDefault="00FE5FD8" w:rsidP="008223B9">
            <w:pPr>
              <w:numPr>
                <w:ilvl w:val="1"/>
                <w:numId w:val="45"/>
              </w:numPr>
              <w:tabs>
                <w:tab w:val="clear" w:pos="420"/>
                <w:tab w:val="num" w:pos="619"/>
              </w:tabs>
              <w:spacing w:after="0"/>
              <w:ind w:left="619" w:hanging="567"/>
              <w:rPr>
                <w:rFonts w:ascii="Times New Roman" w:hAnsi="Times New Roman"/>
                <w:sz w:val="24"/>
                <w:szCs w:val="24"/>
              </w:rPr>
            </w:pPr>
            <w:r w:rsidRPr="008223B9">
              <w:rPr>
                <w:rFonts w:ascii="Times New Roman" w:hAnsi="Times New Roman"/>
                <w:sz w:val="24"/>
                <w:szCs w:val="24"/>
              </w:rPr>
              <w:t>Was conscious of health and safety while carrying out work functions.</w:t>
            </w:r>
          </w:p>
          <w:p w14:paraId="1A26A3AC" w14:textId="77777777" w:rsidR="00FE5FD8" w:rsidRPr="008223B9" w:rsidRDefault="00FE5FD8" w:rsidP="008223B9">
            <w:pPr>
              <w:numPr>
                <w:ilvl w:val="1"/>
                <w:numId w:val="45"/>
              </w:numPr>
              <w:tabs>
                <w:tab w:val="clear" w:pos="420"/>
                <w:tab w:val="num" w:pos="619"/>
              </w:tabs>
              <w:spacing w:after="0"/>
              <w:ind w:left="619" w:hanging="567"/>
              <w:rPr>
                <w:rFonts w:ascii="Times New Roman" w:hAnsi="Times New Roman"/>
                <w:sz w:val="24"/>
                <w:szCs w:val="24"/>
              </w:rPr>
            </w:pPr>
            <w:r w:rsidRPr="008223B9">
              <w:rPr>
                <w:rFonts w:ascii="Times New Roman" w:hAnsi="Times New Roman"/>
                <w:sz w:val="24"/>
                <w:szCs w:val="24"/>
              </w:rPr>
              <w:t>Maintained a mentorship and coaching program for employees.</w:t>
            </w:r>
          </w:p>
          <w:p w14:paraId="5761C9FC" w14:textId="77777777" w:rsidR="00FE5FD8" w:rsidRPr="008223B9" w:rsidRDefault="00FE5FD8" w:rsidP="008223B9">
            <w:pPr>
              <w:numPr>
                <w:ilvl w:val="1"/>
                <w:numId w:val="45"/>
              </w:numPr>
              <w:tabs>
                <w:tab w:val="clear" w:pos="420"/>
                <w:tab w:val="num" w:pos="619"/>
              </w:tabs>
              <w:spacing w:after="0"/>
              <w:ind w:left="619" w:hanging="567"/>
              <w:rPr>
                <w:rFonts w:ascii="Times New Roman" w:hAnsi="Times New Roman"/>
                <w:sz w:val="24"/>
                <w:szCs w:val="24"/>
              </w:rPr>
            </w:pPr>
            <w:r w:rsidRPr="008223B9">
              <w:rPr>
                <w:rFonts w:ascii="Times New Roman" w:hAnsi="Times New Roman"/>
                <w:sz w:val="24"/>
                <w:szCs w:val="24"/>
              </w:rPr>
              <w:t>Innovatively made work processes and procedures more efficient.</w:t>
            </w:r>
          </w:p>
          <w:p w14:paraId="5D8EB3D8" w14:textId="77777777" w:rsidR="00FE5FD8" w:rsidRPr="008223B9" w:rsidRDefault="00FE5FD8" w:rsidP="008223B9">
            <w:pPr>
              <w:numPr>
                <w:ilvl w:val="1"/>
                <w:numId w:val="45"/>
              </w:numPr>
              <w:tabs>
                <w:tab w:val="clear" w:pos="420"/>
                <w:tab w:val="num" w:pos="619"/>
              </w:tabs>
              <w:spacing w:after="0"/>
              <w:ind w:left="619" w:hanging="567"/>
              <w:rPr>
                <w:rFonts w:ascii="Times New Roman" w:hAnsi="Times New Roman"/>
                <w:sz w:val="24"/>
                <w:szCs w:val="24"/>
              </w:rPr>
            </w:pPr>
            <w:r w:rsidRPr="008223B9">
              <w:rPr>
                <w:rFonts w:ascii="Times New Roman" w:hAnsi="Times New Roman"/>
                <w:sz w:val="24"/>
                <w:szCs w:val="24"/>
              </w:rPr>
              <w:t>Mainstreamed gender issues in the workplace.</w:t>
            </w:r>
          </w:p>
          <w:p w14:paraId="46964381" w14:textId="77777777" w:rsidR="00FE5FD8" w:rsidRPr="008223B9" w:rsidRDefault="00FE5FD8" w:rsidP="008223B9">
            <w:pPr>
              <w:numPr>
                <w:ilvl w:val="1"/>
                <w:numId w:val="45"/>
              </w:numPr>
              <w:tabs>
                <w:tab w:val="clear" w:pos="420"/>
                <w:tab w:val="num" w:pos="619"/>
              </w:tabs>
              <w:spacing w:after="0"/>
              <w:ind w:left="619" w:hanging="567"/>
              <w:rPr>
                <w:rFonts w:ascii="Times New Roman" w:hAnsi="Times New Roman"/>
                <w:sz w:val="24"/>
                <w:szCs w:val="24"/>
              </w:rPr>
            </w:pPr>
            <w:r w:rsidRPr="008223B9">
              <w:rPr>
                <w:rFonts w:ascii="Times New Roman" w:hAnsi="Times New Roman"/>
                <w:sz w:val="24"/>
                <w:szCs w:val="24"/>
              </w:rPr>
              <w:t>Build a strong team of workers in the workplace.</w:t>
            </w:r>
          </w:p>
          <w:p w14:paraId="0DA88422" w14:textId="77777777" w:rsidR="00FE5FD8" w:rsidRPr="008223B9" w:rsidRDefault="00FE5FD8" w:rsidP="008223B9">
            <w:pPr>
              <w:numPr>
                <w:ilvl w:val="1"/>
                <w:numId w:val="45"/>
              </w:numPr>
              <w:tabs>
                <w:tab w:val="clear" w:pos="420"/>
                <w:tab w:val="num" w:pos="619"/>
              </w:tabs>
              <w:spacing w:after="0"/>
              <w:ind w:left="619" w:hanging="567"/>
              <w:rPr>
                <w:rFonts w:ascii="Times New Roman" w:hAnsi="Times New Roman"/>
                <w:sz w:val="24"/>
                <w:szCs w:val="24"/>
              </w:rPr>
            </w:pPr>
            <w:r w:rsidRPr="008223B9">
              <w:rPr>
                <w:rFonts w:ascii="Times New Roman" w:hAnsi="Times New Roman"/>
                <w:sz w:val="24"/>
                <w:szCs w:val="24"/>
              </w:rPr>
              <w:t>Sought and allocated learning opportunities and resources in the workplace.</w:t>
            </w:r>
          </w:p>
          <w:p w14:paraId="14E1BEC8" w14:textId="77777777" w:rsidR="00FE5FD8" w:rsidRPr="008223B9" w:rsidRDefault="00FE5FD8" w:rsidP="008223B9">
            <w:pPr>
              <w:numPr>
                <w:ilvl w:val="1"/>
                <w:numId w:val="45"/>
              </w:numPr>
              <w:tabs>
                <w:tab w:val="clear" w:pos="420"/>
                <w:tab w:val="num" w:pos="619"/>
              </w:tabs>
              <w:spacing w:after="0"/>
              <w:ind w:left="619" w:hanging="567"/>
              <w:rPr>
                <w:rFonts w:ascii="Times New Roman" w:hAnsi="Times New Roman"/>
                <w:sz w:val="24"/>
                <w:szCs w:val="24"/>
              </w:rPr>
            </w:pPr>
            <w:r w:rsidRPr="008223B9">
              <w:rPr>
                <w:rFonts w:ascii="Times New Roman" w:hAnsi="Times New Roman"/>
                <w:sz w:val="24"/>
                <w:szCs w:val="24"/>
              </w:rPr>
              <w:t>Demonstrated awareness of HIV and AIDS.</w:t>
            </w:r>
          </w:p>
          <w:p w14:paraId="3360BB80" w14:textId="77777777" w:rsidR="00FE5FD8" w:rsidRPr="008223B9" w:rsidRDefault="00FE5FD8" w:rsidP="008223B9">
            <w:pPr>
              <w:numPr>
                <w:ilvl w:val="1"/>
                <w:numId w:val="45"/>
              </w:numPr>
              <w:tabs>
                <w:tab w:val="clear" w:pos="420"/>
                <w:tab w:val="num" w:pos="619"/>
              </w:tabs>
              <w:spacing w:after="0"/>
              <w:ind w:left="619" w:hanging="567"/>
              <w:rPr>
                <w:rFonts w:ascii="Times New Roman" w:hAnsi="Times New Roman"/>
                <w:sz w:val="24"/>
                <w:szCs w:val="24"/>
              </w:rPr>
            </w:pPr>
            <w:r w:rsidRPr="008223B9">
              <w:rPr>
                <w:rFonts w:ascii="Times New Roman" w:hAnsi="Times New Roman"/>
                <w:sz w:val="24"/>
                <w:szCs w:val="24"/>
              </w:rPr>
              <w:t>Abstained from drug and substance abuse.</w:t>
            </w:r>
          </w:p>
          <w:p w14:paraId="2105E3DC" w14:textId="77777777" w:rsidR="00FE5FD8" w:rsidRPr="008223B9" w:rsidRDefault="00FE5FD8" w:rsidP="008223B9">
            <w:pPr>
              <w:numPr>
                <w:ilvl w:val="1"/>
                <w:numId w:val="45"/>
              </w:numPr>
              <w:tabs>
                <w:tab w:val="clear" w:pos="420"/>
                <w:tab w:val="num" w:pos="619"/>
              </w:tabs>
              <w:spacing w:after="0"/>
              <w:ind w:left="619" w:hanging="567"/>
              <w:rPr>
                <w:rFonts w:ascii="Times New Roman" w:hAnsi="Times New Roman"/>
                <w:sz w:val="24"/>
                <w:szCs w:val="24"/>
              </w:rPr>
            </w:pPr>
            <w:r w:rsidRPr="008223B9">
              <w:rPr>
                <w:rFonts w:ascii="Times New Roman" w:hAnsi="Times New Roman"/>
                <w:sz w:val="24"/>
                <w:szCs w:val="24"/>
              </w:rPr>
              <w:t>Demonstrated ability to cope with emerging issues.</w:t>
            </w:r>
          </w:p>
        </w:tc>
      </w:tr>
      <w:tr w:rsidR="00FE5FD8" w:rsidRPr="008223B9" w14:paraId="4BF967DA" w14:textId="77777777" w:rsidTr="00683219">
        <w:tc>
          <w:tcPr>
            <w:tcW w:w="1250" w:type="pct"/>
          </w:tcPr>
          <w:p w14:paraId="68846F9C" w14:textId="77777777" w:rsidR="00FE5FD8" w:rsidRPr="008223B9" w:rsidRDefault="00FE5FD8" w:rsidP="008223B9">
            <w:pPr>
              <w:pStyle w:val="BodyText"/>
              <w:numPr>
                <w:ilvl w:val="0"/>
                <w:numId w:val="51"/>
              </w:numPr>
              <w:spacing w:after="0"/>
              <w:ind w:right="162"/>
              <w:rPr>
                <w:rFonts w:ascii="Times New Roman" w:hAnsi="Times New Roman"/>
                <w:sz w:val="24"/>
                <w:szCs w:val="24"/>
              </w:rPr>
            </w:pPr>
            <w:r w:rsidRPr="008223B9">
              <w:rPr>
                <w:rFonts w:ascii="Times New Roman" w:hAnsi="Times New Roman"/>
                <w:sz w:val="24"/>
                <w:szCs w:val="24"/>
              </w:rPr>
              <w:t>Resource Implications</w:t>
            </w:r>
          </w:p>
        </w:tc>
        <w:tc>
          <w:tcPr>
            <w:tcW w:w="3750" w:type="pct"/>
          </w:tcPr>
          <w:tbl>
            <w:tblPr>
              <w:tblW w:w="0" w:type="auto"/>
              <w:tblBorders>
                <w:top w:val="nil"/>
                <w:left w:val="nil"/>
                <w:bottom w:val="nil"/>
                <w:right w:val="nil"/>
              </w:tblBorders>
              <w:tblLook w:val="0000" w:firstRow="0" w:lastRow="0" w:firstColumn="0" w:lastColumn="0" w:noHBand="0" w:noVBand="0"/>
            </w:tblPr>
            <w:tblGrid>
              <w:gridCol w:w="4694"/>
            </w:tblGrid>
            <w:tr w:rsidR="00FE5FD8" w:rsidRPr="008223B9" w14:paraId="7FBF61A7" w14:textId="77777777" w:rsidTr="00683219">
              <w:trPr>
                <w:trHeight w:val="112"/>
              </w:trPr>
              <w:tc>
                <w:tcPr>
                  <w:tcW w:w="4694" w:type="dxa"/>
                </w:tcPr>
                <w:p w14:paraId="3BBA93A8" w14:textId="77777777" w:rsidR="00FE5FD8" w:rsidRPr="008223B9" w:rsidRDefault="00FE5FD8" w:rsidP="008223B9">
                  <w:pPr>
                    <w:autoSpaceDE w:val="0"/>
                    <w:autoSpaceDN w:val="0"/>
                    <w:adjustRightInd w:val="0"/>
                    <w:spacing w:after="0"/>
                    <w:rPr>
                      <w:rFonts w:ascii="Times New Roman" w:hAnsi="Times New Roman"/>
                      <w:sz w:val="24"/>
                      <w:szCs w:val="24"/>
                    </w:rPr>
                  </w:pPr>
                  <w:r w:rsidRPr="008223B9">
                    <w:rPr>
                      <w:rFonts w:ascii="Times New Roman" w:hAnsi="Times New Roman"/>
                      <w:sz w:val="24"/>
                      <w:szCs w:val="24"/>
                    </w:rPr>
                    <w:t xml:space="preserve">The following resources should be provided: </w:t>
                  </w:r>
                </w:p>
              </w:tc>
            </w:tr>
          </w:tbl>
          <w:p w14:paraId="6C124AC3" w14:textId="77777777" w:rsidR="00FE5FD8" w:rsidRPr="008223B9" w:rsidRDefault="00FE5FD8" w:rsidP="008223B9">
            <w:pPr>
              <w:numPr>
                <w:ilvl w:val="1"/>
                <w:numId w:val="43"/>
              </w:numPr>
              <w:tabs>
                <w:tab w:val="clear" w:pos="420"/>
                <w:tab w:val="num" w:pos="612"/>
              </w:tabs>
              <w:spacing w:after="0"/>
              <w:ind w:left="612" w:hanging="612"/>
              <w:rPr>
                <w:rFonts w:ascii="Times New Roman" w:hAnsi="Times New Roman"/>
                <w:sz w:val="24"/>
                <w:szCs w:val="24"/>
              </w:rPr>
            </w:pPr>
            <w:r w:rsidRPr="008223B9">
              <w:rPr>
                <w:rFonts w:ascii="Times New Roman" w:hAnsi="Times New Roman"/>
                <w:sz w:val="24"/>
                <w:szCs w:val="24"/>
              </w:rPr>
              <w:t>Workplace or assessment location</w:t>
            </w:r>
          </w:p>
          <w:p w14:paraId="14CB07DD" w14:textId="77777777" w:rsidR="00FE5FD8" w:rsidRPr="008223B9" w:rsidRDefault="00FE5FD8" w:rsidP="008223B9">
            <w:pPr>
              <w:numPr>
                <w:ilvl w:val="1"/>
                <w:numId w:val="43"/>
              </w:numPr>
              <w:tabs>
                <w:tab w:val="clear" w:pos="420"/>
                <w:tab w:val="num" w:pos="612"/>
              </w:tabs>
              <w:spacing w:after="0"/>
              <w:ind w:left="612" w:hanging="612"/>
              <w:rPr>
                <w:rFonts w:ascii="Times New Roman" w:hAnsi="Times New Roman"/>
                <w:sz w:val="24"/>
                <w:szCs w:val="24"/>
              </w:rPr>
            </w:pPr>
            <w:r w:rsidRPr="008223B9">
              <w:rPr>
                <w:rFonts w:ascii="Times New Roman" w:hAnsi="Times New Roman"/>
                <w:sz w:val="24"/>
                <w:szCs w:val="24"/>
              </w:rPr>
              <w:t>Case studies/scenarios</w:t>
            </w:r>
          </w:p>
        </w:tc>
      </w:tr>
      <w:tr w:rsidR="00FE5FD8" w:rsidRPr="008223B9" w14:paraId="0A94EF06" w14:textId="77777777" w:rsidTr="00683219">
        <w:tc>
          <w:tcPr>
            <w:tcW w:w="1250" w:type="pct"/>
          </w:tcPr>
          <w:p w14:paraId="3A11E35F" w14:textId="77777777" w:rsidR="00FE5FD8" w:rsidRPr="008223B9" w:rsidRDefault="00FE5FD8" w:rsidP="008223B9">
            <w:pPr>
              <w:pStyle w:val="BodyText"/>
              <w:numPr>
                <w:ilvl w:val="0"/>
                <w:numId w:val="51"/>
              </w:numPr>
              <w:spacing w:after="0"/>
              <w:ind w:right="162"/>
              <w:rPr>
                <w:rFonts w:ascii="Times New Roman" w:hAnsi="Times New Roman"/>
                <w:sz w:val="24"/>
                <w:szCs w:val="24"/>
              </w:rPr>
            </w:pPr>
            <w:r w:rsidRPr="008223B9">
              <w:rPr>
                <w:rFonts w:ascii="Times New Roman" w:hAnsi="Times New Roman"/>
                <w:sz w:val="24"/>
                <w:szCs w:val="24"/>
              </w:rPr>
              <w:t xml:space="preserve">Methods of </w:t>
            </w:r>
            <w:r w:rsidRPr="008223B9">
              <w:rPr>
                <w:rFonts w:ascii="Times New Roman" w:hAnsi="Times New Roman"/>
                <w:sz w:val="24"/>
                <w:szCs w:val="24"/>
              </w:rPr>
              <w:lastRenderedPageBreak/>
              <w:t>Assessment</w:t>
            </w:r>
          </w:p>
        </w:tc>
        <w:tc>
          <w:tcPr>
            <w:tcW w:w="3750" w:type="pct"/>
          </w:tcPr>
          <w:p w14:paraId="5B4C90CC" w14:textId="77777777" w:rsidR="00FE5FD8" w:rsidRPr="008223B9" w:rsidRDefault="00FE5FD8" w:rsidP="008223B9">
            <w:pPr>
              <w:spacing w:after="0"/>
              <w:rPr>
                <w:rFonts w:ascii="Times New Roman" w:hAnsi="Times New Roman"/>
                <w:sz w:val="24"/>
                <w:szCs w:val="24"/>
              </w:rPr>
            </w:pPr>
            <w:r w:rsidRPr="008223B9">
              <w:rPr>
                <w:rFonts w:ascii="Times New Roman" w:hAnsi="Times New Roman"/>
                <w:sz w:val="24"/>
                <w:szCs w:val="24"/>
              </w:rPr>
              <w:lastRenderedPageBreak/>
              <w:t xml:space="preserve">Competency in this unit may be assessed through: </w:t>
            </w:r>
          </w:p>
          <w:p w14:paraId="235BC16C" w14:textId="77777777" w:rsidR="00FE5FD8" w:rsidRPr="008223B9" w:rsidRDefault="00FE5FD8" w:rsidP="008223B9">
            <w:pPr>
              <w:numPr>
                <w:ilvl w:val="1"/>
                <w:numId w:val="51"/>
              </w:numPr>
              <w:tabs>
                <w:tab w:val="clear" w:pos="792"/>
              </w:tabs>
              <w:spacing w:after="0"/>
              <w:ind w:left="437"/>
              <w:rPr>
                <w:rFonts w:ascii="Times New Roman" w:hAnsi="Times New Roman"/>
                <w:sz w:val="24"/>
                <w:szCs w:val="24"/>
              </w:rPr>
            </w:pPr>
            <w:r w:rsidRPr="008223B9">
              <w:rPr>
                <w:rFonts w:ascii="Times New Roman" w:hAnsi="Times New Roman"/>
                <w:sz w:val="24"/>
                <w:szCs w:val="24"/>
              </w:rPr>
              <w:lastRenderedPageBreak/>
              <w:t>Oral Interview</w:t>
            </w:r>
          </w:p>
          <w:p w14:paraId="12180183" w14:textId="77777777" w:rsidR="00FE5FD8" w:rsidRPr="008223B9" w:rsidRDefault="00FE5FD8" w:rsidP="008223B9">
            <w:pPr>
              <w:numPr>
                <w:ilvl w:val="1"/>
                <w:numId w:val="51"/>
              </w:numPr>
              <w:tabs>
                <w:tab w:val="clear" w:pos="792"/>
              </w:tabs>
              <w:spacing w:after="0"/>
              <w:ind w:left="437"/>
              <w:rPr>
                <w:rFonts w:ascii="Times New Roman" w:hAnsi="Times New Roman"/>
                <w:sz w:val="24"/>
                <w:szCs w:val="24"/>
              </w:rPr>
            </w:pPr>
            <w:r w:rsidRPr="008223B9">
              <w:rPr>
                <w:rFonts w:ascii="Times New Roman" w:hAnsi="Times New Roman"/>
                <w:sz w:val="24"/>
                <w:szCs w:val="24"/>
              </w:rPr>
              <w:t>Observation</w:t>
            </w:r>
          </w:p>
          <w:p w14:paraId="3DFEB7B0" w14:textId="77777777" w:rsidR="00FE5FD8" w:rsidRPr="008223B9" w:rsidRDefault="00FE5FD8" w:rsidP="008223B9">
            <w:pPr>
              <w:numPr>
                <w:ilvl w:val="1"/>
                <w:numId w:val="51"/>
              </w:numPr>
              <w:tabs>
                <w:tab w:val="clear" w:pos="792"/>
              </w:tabs>
              <w:spacing w:after="0"/>
              <w:ind w:left="437"/>
              <w:rPr>
                <w:rFonts w:ascii="Times New Roman" w:hAnsi="Times New Roman"/>
                <w:sz w:val="24"/>
                <w:szCs w:val="24"/>
              </w:rPr>
            </w:pPr>
            <w:r w:rsidRPr="008223B9">
              <w:rPr>
                <w:rFonts w:ascii="Times New Roman" w:hAnsi="Times New Roman"/>
                <w:sz w:val="24"/>
                <w:szCs w:val="24"/>
              </w:rPr>
              <w:t>Third Party Reports</w:t>
            </w:r>
          </w:p>
          <w:p w14:paraId="6FD99E25" w14:textId="77777777" w:rsidR="00FE5FD8" w:rsidRPr="008223B9" w:rsidRDefault="00FE5FD8" w:rsidP="008223B9">
            <w:pPr>
              <w:numPr>
                <w:ilvl w:val="1"/>
                <w:numId w:val="51"/>
              </w:numPr>
              <w:tabs>
                <w:tab w:val="clear" w:pos="792"/>
              </w:tabs>
              <w:spacing w:after="0"/>
              <w:ind w:left="437"/>
              <w:rPr>
                <w:rFonts w:ascii="Times New Roman" w:hAnsi="Times New Roman"/>
                <w:sz w:val="24"/>
                <w:szCs w:val="24"/>
              </w:rPr>
            </w:pPr>
            <w:r w:rsidRPr="008223B9">
              <w:rPr>
                <w:rFonts w:ascii="Times New Roman" w:hAnsi="Times New Roman"/>
                <w:sz w:val="24"/>
                <w:szCs w:val="24"/>
              </w:rPr>
              <w:t>Written tests</w:t>
            </w:r>
          </w:p>
        </w:tc>
      </w:tr>
      <w:tr w:rsidR="00FE5FD8" w:rsidRPr="008223B9" w14:paraId="4849877D" w14:textId="77777777" w:rsidTr="00683219">
        <w:tc>
          <w:tcPr>
            <w:tcW w:w="1250" w:type="pct"/>
          </w:tcPr>
          <w:p w14:paraId="0EA27D25" w14:textId="77777777" w:rsidR="00FE5FD8" w:rsidRPr="008223B9" w:rsidRDefault="00FE5FD8" w:rsidP="008223B9">
            <w:pPr>
              <w:pStyle w:val="BodyText"/>
              <w:numPr>
                <w:ilvl w:val="0"/>
                <w:numId w:val="51"/>
              </w:numPr>
              <w:tabs>
                <w:tab w:val="left" w:pos="0"/>
              </w:tabs>
              <w:spacing w:after="0"/>
              <w:ind w:right="252"/>
              <w:rPr>
                <w:rFonts w:ascii="Times New Roman" w:hAnsi="Times New Roman"/>
                <w:sz w:val="24"/>
                <w:szCs w:val="24"/>
              </w:rPr>
            </w:pPr>
            <w:r w:rsidRPr="008223B9">
              <w:rPr>
                <w:rFonts w:ascii="Times New Roman" w:hAnsi="Times New Roman"/>
                <w:sz w:val="24"/>
                <w:szCs w:val="24"/>
              </w:rPr>
              <w:lastRenderedPageBreak/>
              <w:t>Context of Assessment</w:t>
            </w:r>
          </w:p>
        </w:tc>
        <w:tc>
          <w:tcPr>
            <w:tcW w:w="3750" w:type="pct"/>
          </w:tcPr>
          <w:p w14:paraId="0AA79E41" w14:textId="77777777" w:rsidR="00FE5FD8" w:rsidRPr="008223B9" w:rsidRDefault="00FE5FD8" w:rsidP="008223B9">
            <w:pPr>
              <w:pStyle w:val="ListParagraph"/>
              <w:numPr>
                <w:ilvl w:val="1"/>
                <w:numId w:val="51"/>
              </w:numPr>
              <w:tabs>
                <w:tab w:val="clear" w:pos="792"/>
              </w:tabs>
              <w:autoSpaceDE w:val="0"/>
              <w:autoSpaceDN w:val="0"/>
              <w:adjustRightInd w:val="0"/>
              <w:spacing w:after="0"/>
              <w:ind w:left="437"/>
              <w:rPr>
                <w:rFonts w:ascii="Times New Roman" w:hAnsi="Times New Roman"/>
                <w:sz w:val="24"/>
                <w:szCs w:val="24"/>
              </w:rPr>
            </w:pPr>
            <w:r w:rsidRPr="008223B9">
              <w:rPr>
                <w:rFonts w:ascii="Times New Roman" w:hAnsi="Times New Roman"/>
                <w:sz w:val="24"/>
                <w:szCs w:val="24"/>
              </w:rPr>
              <w:t xml:space="preserve">Competency may be assessed in workplace or in a simulated workplace setting </w:t>
            </w:r>
          </w:p>
          <w:p w14:paraId="5B6EE4BA" w14:textId="77777777" w:rsidR="00FE5FD8" w:rsidRPr="008223B9" w:rsidRDefault="00FE5FD8" w:rsidP="008223B9">
            <w:pPr>
              <w:pStyle w:val="ListParagraph"/>
              <w:numPr>
                <w:ilvl w:val="1"/>
                <w:numId w:val="51"/>
              </w:numPr>
              <w:tabs>
                <w:tab w:val="clear" w:pos="792"/>
              </w:tabs>
              <w:autoSpaceDE w:val="0"/>
              <w:autoSpaceDN w:val="0"/>
              <w:adjustRightInd w:val="0"/>
              <w:spacing w:after="0"/>
              <w:ind w:left="437"/>
              <w:rPr>
                <w:rFonts w:ascii="Times New Roman" w:hAnsi="Times New Roman"/>
                <w:sz w:val="24"/>
                <w:szCs w:val="24"/>
              </w:rPr>
            </w:pPr>
            <w:r w:rsidRPr="008223B9">
              <w:rPr>
                <w:rFonts w:ascii="Times New Roman" w:hAnsi="Times New Roman"/>
                <w:sz w:val="24"/>
                <w:szCs w:val="24"/>
              </w:rPr>
              <w:t>Assessment shall be observed while tasks are being undertaken whether individually or in-group</w:t>
            </w:r>
          </w:p>
        </w:tc>
      </w:tr>
      <w:tr w:rsidR="00FE5FD8" w:rsidRPr="008223B9" w14:paraId="2B1546A2" w14:textId="77777777" w:rsidTr="006832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50" w:type="pct"/>
          </w:tcPr>
          <w:p w14:paraId="47DFB108" w14:textId="77777777" w:rsidR="00FE5FD8" w:rsidRPr="008223B9" w:rsidRDefault="00FE5FD8" w:rsidP="008223B9">
            <w:pPr>
              <w:pStyle w:val="ListParagraph"/>
              <w:numPr>
                <w:ilvl w:val="0"/>
                <w:numId w:val="51"/>
              </w:numPr>
              <w:rPr>
                <w:rFonts w:ascii="Times New Roman" w:hAnsi="Times New Roman"/>
                <w:sz w:val="24"/>
                <w:szCs w:val="24"/>
              </w:rPr>
            </w:pPr>
            <w:r w:rsidRPr="008223B9">
              <w:rPr>
                <w:rFonts w:ascii="Times New Roman" w:hAnsi="Times New Roman"/>
                <w:sz w:val="24"/>
                <w:szCs w:val="24"/>
              </w:rPr>
              <w:t>Guidance information for assessment</w:t>
            </w:r>
          </w:p>
        </w:tc>
        <w:tc>
          <w:tcPr>
            <w:tcW w:w="3750" w:type="pct"/>
          </w:tcPr>
          <w:p w14:paraId="6B976BF3" w14:textId="77777777" w:rsidR="00FE5FD8" w:rsidRPr="008223B9" w:rsidRDefault="00FE5FD8" w:rsidP="008223B9">
            <w:pPr>
              <w:jc w:val="both"/>
              <w:rPr>
                <w:rFonts w:ascii="Times New Roman" w:hAnsi="Times New Roman"/>
                <w:sz w:val="24"/>
                <w:szCs w:val="24"/>
              </w:rPr>
            </w:pPr>
            <w:r w:rsidRPr="008223B9">
              <w:rPr>
                <w:rFonts w:ascii="Times New Roman" w:hAnsi="Times New Roman"/>
                <w:sz w:val="24"/>
                <w:szCs w:val="24"/>
              </w:rPr>
              <w:t>Holistic assessment with other units relevant to the industry sector, workplace and job role is recommended.</w:t>
            </w:r>
          </w:p>
        </w:tc>
      </w:tr>
    </w:tbl>
    <w:p w14:paraId="6A438A58" w14:textId="77777777" w:rsidR="00FE5FD8" w:rsidRPr="008223B9" w:rsidRDefault="00FE5FD8" w:rsidP="008223B9">
      <w:pPr>
        <w:pStyle w:val="Heading1"/>
        <w:spacing w:after="240"/>
        <w:rPr>
          <w:szCs w:val="24"/>
          <w:lang w:val="fr-FR"/>
        </w:rPr>
      </w:pPr>
      <w:r w:rsidRPr="008223B9">
        <w:rPr>
          <w:szCs w:val="24"/>
          <w:lang w:val="fr-FR"/>
        </w:rPr>
        <w:br w:type="page"/>
      </w:r>
      <w:bookmarkStart w:id="50" w:name="_Toc496092080"/>
      <w:bookmarkStart w:id="51" w:name="_Toc518749526"/>
      <w:bookmarkStart w:id="52" w:name="_Toc526156693"/>
      <w:bookmarkStart w:id="53" w:name="_Toc526675467"/>
      <w:bookmarkStart w:id="54" w:name="_Toc530481098"/>
      <w:bookmarkStart w:id="55" w:name="_Toc64717808"/>
      <w:r w:rsidRPr="008223B9">
        <w:rPr>
          <w:szCs w:val="24"/>
          <w:lang w:val="fr-FR" w:eastAsia="en-GB"/>
        </w:rPr>
        <w:lastRenderedPageBreak/>
        <w:t>DEMONSTRATE ENVIRONMENTAL LITERACY</w:t>
      </w:r>
      <w:bookmarkEnd w:id="50"/>
      <w:bookmarkEnd w:id="51"/>
      <w:bookmarkEnd w:id="52"/>
      <w:bookmarkEnd w:id="53"/>
      <w:bookmarkEnd w:id="54"/>
      <w:bookmarkEnd w:id="55"/>
      <w:r w:rsidRPr="008223B9">
        <w:rPr>
          <w:szCs w:val="24"/>
          <w:lang w:val="fr-FR"/>
        </w:rPr>
        <w:t xml:space="preserve"> </w:t>
      </w:r>
    </w:p>
    <w:p w14:paraId="3C1F3579" w14:textId="77777777" w:rsidR="00FE5FD8" w:rsidRPr="008223B9" w:rsidRDefault="00FE5FD8" w:rsidP="008223B9">
      <w:pPr>
        <w:spacing w:after="240"/>
        <w:rPr>
          <w:rFonts w:ascii="Times New Roman" w:hAnsi="Times New Roman"/>
          <w:sz w:val="24"/>
          <w:szCs w:val="24"/>
        </w:rPr>
      </w:pPr>
      <w:r w:rsidRPr="008223B9">
        <w:rPr>
          <w:rFonts w:ascii="Times New Roman" w:hAnsi="Times New Roman"/>
          <w:b/>
          <w:sz w:val="24"/>
          <w:szCs w:val="24"/>
        </w:rPr>
        <w:t xml:space="preserve">UNIT CODE: </w:t>
      </w:r>
      <w:r w:rsidR="00BC2CFE" w:rsidRPr="008223B9">
        <w:rPr>
          <w:rFonts w:ascii="Times New Roman" w:hAnsi="Times New Roman"/>
          <w:sz w:val="24"/>
          <w:szCs w:val="24"/>
          <w:lang w:val="en-ZA"/>
        </w:rPr>
        <w:t>ENG</w:t>
      </w:r>
      <w:r w:rsidRPr="008223B9">
        <w:rPr>
          <w:rFonts w:ascii="Times New Roman" w:hAnsi="Times New Roman"/>
          <w:sz w:val="24"/>
          <w:szCs w:val="24"/>
          <w:lang w:val="en-ZA"/>
        </w:rPr>
        <w:t>/OS/</w:t>
      </w:r>
      <w:r w:rsidR="00E17740" w:rsidRPr="008223B9">
        <w:rPr>
          <w:rFonts w:ascii="Times New Roman" w:hAnsi="Times New Roman"/>
          <w:sz w:val="24"/>
          <w:szCs w:val="24"/>
          <w:lang w:val="en-ZA"/>
        </w:rPr>
        <w:t>EIT</w:t>
      </w:r>
      <w:r w:rsidR="00BC2CFE" w:rsidRPr="008223B9">
        <w:rPr>
          <w:rFonts w:ascii="Times New Roman" w:hAnsi="Times New Roman"/>
          <w:sz w:val="24"/>
          <w:szCs w:val="24"/>
          <w:lang w:val="en-ZA"/>
        </w:rPr>
        <w:t>/BC/05/</w:t>
      </w:r>
      <w:r w:rsidR="00E17740" w:rsidRPr="008223B9">
        <w:rPr>
          <w:rFonts w:ascii="Times New Roman" w:hAnsi="Times New Roman"/>
          <w:sz w:val="24"/>
          <w:szCs w:val="24"/>
          <w:lang w:val="en-ZA"/>
        </w:rPr>
        <w:t>6</w:t>
      </w:r>
      <w:r w:rsidR="00AE6FBE" w:rsidRPr="008223B9">
        <w:rPr>
          <w:rFonts w:ascii="Times New Roman" w:hAnsi="Times New Roman"/>
          <w:sz w:val="24"/>
          <w:szCs w:val="24"/>
          <w:lang w:val="en-ZA"/>
        </w:rPr>
        <w:t>/A</w:t>
      </w:r>
    </w:p>
    <w:p w14:paraId="14534531" w14:textId="77777777" w:rsidR="00FE5FD8" w:rsidRPr="008223B9" w:rsidRDefault="00FE5FD8" w:rsidP="008223B9">
      <w:pPr>
        <w:spacing w:after="0"/>
        <w:rPr>
          <w:rFonts w:ascii="Times New Roman" w:eastAsia="Times New Roman" w:hAnsi="Times New Roman"/>
          <w:b/>
          <w:sz w:val="24"/>
          <w:szCs w:val="24"/>
          <w:lang w:val="fr-FR"/>
        </w:rPr>
      </w:pPr>
      <w:r w:rsidRPr="008223B9">
        <w:rPr>
          <w:rFonts w:ascii="Times New Roman" w:eastAsia="Times New Roman" w:hAnsi="Times New Roman"/>
          <w:b/>
          <w:sz w:val="24"/>
          <w:szCs w:val="24"/>
          <w:lang w:val="fr-FR"/>
        </w:rPr>
        <w:t>UNIT DESCRIPTION</w:t>
      </w:r>
    </w:p>
    <w:p w14:paraId="5992214C" w14:textId="77777777" w:rsidR="00FE5FD8" w:rsidRPr="008223B9" w:rsidRDefault="00FE5FD8" w:rsidP="008223B9">
      <w:pPr>
        <w:tabs>
          <w:tab w:val="left" w:pos="2880"/>
          <w:tab w:val="left" w:pos="9000"/>
        </w:tabs>
        <w:spacing w:after="0"/>
        <w:jc w:val="both"/>
        <w:rPr>
          <w:rFonts w:ascii="Times New Roman" w:eastAsia="Times New Roman" w:hAnsi="Times New Roman"/>
          <w:sz w:val="24"/>
          <w:szCs w:val="24"/>
        </w:rPr>
      </w:pPr>
      <w:r w:rsidRPr="008223B9">
        <w:rPr>
          <w:rFonts w:ascii="Times New Roman" w:eastAsia="Times New Roman" w:hAnsi="Times New Roman"/>
          <w:sz w:val="24"/>
          <w:szCs w:val="24"/>
        </w:rPr>
        <w:t xml:space="preserve">This unit specifies the competencies required to follow procedures for environmental hazard control, follow procedures for environmental pollution control, comply with workplace sustainable resource use, </w:t>
      </w:r>
      <w:r w:rsidRPr="008223B9">
        <w:rPr>
          <w:rFonts w:ascii="Times New Roman" w:eastAsia="Times New Roman" w:hAnsi="Times New Roman"/>
          <w:sz w:val="24"/>
          <w:szCs w:val="24"/>
          <w:lang w:val="en-AU"/>
        </w:rPr>
        <w:t xml:space="preserve">evaluate current practices in relation to resource usage, </w:t>
      </w:r>
      <w:r w:rsidRPr="008223B9">
        <w:rPr>
          <w:rFonts w:ascii="Times New Roman" w:eastAsia="Times New Roman" w:hAnsi="Times New Roman"/>
          <w:sz w:val="24"/>
          <w:szCs w:val="24"/>
        </w:rPr>
        <w:t xml:space="preserve">develop and adhere to environmental protection principles/strategies/guidelines. </w:t>
      </w:r>
    </w:p>
    <w:p w14:paraId="561438CD" w14:textId="77777777" w:rsidR="00FE5FD8" w:rsidRPr="008223B9" w:rsidRDefault="00FE5FD8" w:rsidP="008223B9">
      <w:pPr>
        <w:tabs>
          <w:tab w:val="left" w:pos="2880"/>
          <w:tab w:val="left" w:pos="9000"/>
        </w:tabs>
        <w:spacing w:after="0"/>
        <w:jc w:val="both"/>
        <w:rPr>
          <w:rFonts w:ascii="Times New Roman" w:eastAsia="Times New Roman" w:hAnsi="Times New Roman"/>
          <w:sz w:val="24"/>
          <w:szCs w:val="24"/>
        </w:rPr>
      </w:pPr>
    </w:p>
    <w:p w14:paraId="60D3E24B" w14:textId="77777777" w:rsidR="00FE5FD8" w:rsidRPr="008223B9" w:rsidRDefault="00FE5FD8" w:rsidP="008223B9">
      <w:pPr>
        <w:spacing w:after="0"/>
        <w:rPr>
          <w:rFonts w:ascii="Times New Roman" w:eastAsia="Times New Roman" w:hAnsi="Times New Roman"/>
          <w:b/>
          <w:sz w:val="24"/>
          <w:szCs w:val="24"/>
        </w:rPr>
      </w:pPr>
      <w:r w:rsidRPr="008223B9">
        <w:rPr>
          <w:rFonts w:ascii="Times New Roman" w:eastAsia="Times New Roman" w:hAnsi="Times New Roman"/>
          <w:b/>
          <w:sz w:val="24"/>
          <w:szCs w:val="24"/>
        </w:rPr>
        <w:t>ELEMENTS AND PERFORMANCE CRITERIA</w:t>
      </w:r>
    </w:p>
    <w:p w14:paraId="3B9D3E93" w14:textId="77777777" w:rsidR="00FE5FD8" w:rsidRPr="008223B9" w:rsidRDefault="00FE5FD8" w:rsidP="008223B9">
      <w:pPr>
        <w:spacing w:after="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FE5FD8" w:rsidRPr="008223B9" w14:paraId="4913CF59" w14:textId="77777777" w:rsidTr="00C721EB">
        <w:tc>
          <w:tcPr>
            <w:tcW w:w="1698" w:type="pct"/>
            <w:shd w:val="clear" w:color="auto" w:fill="FFFFFF"/>
            <w:vAlign w:val="center"/>
          </w:tcPr>
          <w:p w14:paraId="1A765363" w14:textId="77777777" w:rsidR="00FE5FD8" w:rsidRPr="008223B9" w:rsidRDefault="00FE5FD8" w:rsidP="008223B9">
            <w:pPr>
              <w:spacing w:after="0"/>
              <w:rPr>
                <w:rFonts w:ascii="Times New Roman" w:eastAsia="Times New Roman" w:hAnsi="Times New Roman"/>
                <w:b/>
                <w:sz w:val="24"/>
                <w:szCs w:val="24"/>
              </w:rPr>
            </w:pPr>
            <w:r w:rsidRPr="008223B9">
              <w:rPr>
                <w:rFonts w:ascii="Times New Roman" w:eastAsia="Times New Roman" w:hAnsi="Times New Roman"/>
                <w:b/>
                <w:sz w:val="24"/>
                <w:szCs w:val="24"/>
              </w:rPr>
              <w:t>ELEMENT</w:t>
            </w:r>
          </w:p>
          <w:p w14:paraId="4869C977" w14:textId="77777777" w:rsidR="00FE5FD8" w:rsidRPr="008223B9" w:rsidRDefault="00FE5FD8" w:rsidP="008223B9">
            <w:pPr>
              <w:spacing w:after="0"/>
              <w:rPr>
                <w:rFonts w:ascii="Times New Roman" w:eastAsia="Times New Roman" w:hAnsi="Times New Roman"/>
                <w:b/>
                <w:sz w:val="24"/>
                <w:szCs w:val="24"/>
              </w:rPr>
            </w:pPr>
            <w:r w:rsidRPr="008223B9">
              <w:rPr>
                <w:rFonts w:ascii="Times New Roman" w:eastAsia="Times New Roman" w:hAnsi="Times New Roman"/>
                <w:sz w:val="24"/>
                <w:szCs w:val="24"/>
              </w:rPr>
              <w:t>These describe the key outcomes which make up workplace function.</w:t>
            </w:r>
          </w:p>
        </w:tc>
        <w:tc>
          <w:tcPr>
            <w:tcW w:w="3302" w:type="pct"/>
            <w:shd w:val="clear" w:color="auto" w:fill="FFFFFF"/>
            <w:vAlign w:val="center"/>
          </w:tcPr>
          <w:p w14:paraId="1D62C588" w14:textId="77777777" w:rsidR="00FE5FD8" w:rsidRPr="008223B9" w:rsidRDefault="00FE5FD8" w:rsidP="008223B9">
            <w:pPr>
              <w:spacing w:after="0"/>
              <w:rPr>
                <w:rFonts w:ascii="Times New Roman" w:eastAsia="Times New Roman" w:hAnsi="Times New Roman"/>
                <w:b/>
                <w:sz w:val="24"/>
                <w:szCs w:val="24"/>
              </w:rPr>
            </w:pPr>
            <w:r w:rsidRPr="008223B9">
              <w:rPr>
                <w:rFonts w:ascii="Times New Roman" w:eastAsia="Times New Roman" w:hAnsi="Times New Roman"/>
                <w:b/>
                <w:sz w:val="24"/>
                <w:szCs w:val="24"/>
              </w:rPr>
              <w:t>PERFORMANCE CRITERIA</w:t>
            </w:r>
          </w:p>
          <w:p w14:paraId="7140AA13" w14:textId="77777777" w:rsidR="00FE5FD8" w:rsidRPr="008223B9" w:rsidRDefault="00FE5FD8" w:rsidP="008223B9">
            <w:pPr>
              <w:spacing w:after="0"/>
              <w:rPr>
                <w:rFonts w:ascii="Times New Roman" w:eastAsia="Times New Roman" w:hAnsi="Times New Roman"/>
                <w:b/>
                <w:sz w:val="24"/>
                <w:szCs w:val="24"/>
              </w:rPr>
            </w:pPr>
            <w:r w:rsidRPr="008223B9">
              <w:rPr>
                <w:rFonts w:ascii="Times New Roman" w:eastAsia="Times New Roman" w:hAnsi="Times New Roman"/>
                <w:sz w:val="24"/>
                <w:szCs w:val="24"/>
              </w:rPr>
              <w:t>These are assessable statements which specify the required level of performance for each of the elements.</w:t>
            </w:r>
          </w:p>
          <w:p w14:paraId="58C99988" w14:textId="77777777" w:rsidR="00FE5FD8" w:rsidRPr="008223B9" w:rsidRDefault="00FE5FD8" w:rsidP="008223B9">
            <w:pPr>
              <w:spacing w:after="0"/>
              <w:rPr>
                <w:rFonts w:ascii="Times New Roman" w:eastAsia="Times New Roman" w:hAnsi="Times New Roman"/>
                <w:b/>
                <w:sz w:val="24"/>
                <w:szCs w:val="24"/>
              </w:rPr>
            </w:pPr>
            <w:r w:rsidRPr="008223B9">
              <w:rPr>
                <w:rFonts w:ascii="Times New Roman" w:eastAsia="Times New Roman" w:hAnsi="Times New Roman"/>
                <w:b/>
                <w:i/>
                <w:sz w:val="24"/>
                <w:szCs w:val="24"/>
              </w:rPr>
              <w:t>Bold and italicized terms</w:t>
            </w:r>
            <w:r w:rsidRPr="008223B9">
              <w:rPr>
                <w:rFonts w:ascii="Times New Roman" w:eastAsia="Times New Roman" w:hAnsi="Times New Roman"/>
                <w:sz w:val="24"/>
                <w:szCs w:val="24"/>
              </w:rPr>
              <w:t xml:space="preserve"> </w:t>
            </w:r>
            <w:r w:rsidRPr="008223B9">
              <w:rPr>
                <w:rFonts w:ascii="Times New Roman" w:eastAsia="Times New Roman" w:hAnsi="Times New Roman"/>
                <w:b/>
                <w:i/>
                <w:sz w:val="24"/>
                <w:szCs w:val="24"/>
              </w:rPr>
              <w:t>are elaborated in the Range</w:t>
            </w:r>
          </w:p>
        </w:tc>
      </w:tr>
      <w:tr w:rsidR="00FE5FD8" w:rsidRPr="008223B9" w14:paraId="36A8E074" w14:textId="77777777" w:rsidTr="00C721EB">
        <w:tc>
          <w:tcPr>
            <w:tcW w:w="1698" w:type="pct"/>
          </w:tcPr>
          <w:p w14:paraId="1806541D" w14:textId="77777777" w:rsidR="00FE5FD8" w:rsidRPr="008223B9" w:rsidRDefault="00FE5FD8" w:rsidP="008223B9">
            <w:pPr>
              <w:numPr>
                <w:ilvl w:val="0"/>
                <w:numId w:val="56"/>
              </w:numPr>
              <w:spacing w:after="0"/>
              <w:ind w:left="318"/>
              <w:rPr>
                <w:rFonts w:ascii="Times New Roman" w:eastAsia="Times New Roman" w:hAnsi="Times New Roman"/>
                <w:sz w:val="24"/>
                <w:szCs w:val="24"/>
              </w:rPr>
            </w:pPr>
            <w:r w:rsidRPr="008223B9">
              <w:rPr>
                <w:rFonts w:ascii="Times New Roman" w:eastAsia="Times New Roman" w:hAnsi="Times New Roman"/>
                <w:sz w:val="24"/>
                <w:szCs w:val="24"/>
              </w:rPr>
              <w:t xml:space="preserve">Control environmental hazard </w:t>
            </w:r>
          </w:p>
        </w:tc>
        <w:tc>
          <w:tcPr>
            <w:tcW w:w="3302" w:type="pct"/>
          </w:tcPr>
          <w:p w14:paraId="45D59AA7"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b/>
                <w:i/>
                <w:sz w:val="24"/>
                <w:szCs w:val="24"/>
              </w:rPr>
              <w:t>Storage methods</w:t>
            </w:r>
            <w:r w:rsidRPr="008223B9">
              <w:rPr>
                <w:rFonts w:ascii="Times New Roman" w:eastAsia="Times New Roman" w:hAnsi="Times New Roman"/>
                <w:sz w:val="24"/>
                <w:szCs w:val="24"/>
              </w:rPr>
              <w:t xml:space="preserve"> for environmentally</w:t>
            </w:r>
            <w:r w:rsidRPr="008223B9">
              <w:rPr>
                <w:rFonts w:ascii="Times New Roman" w:eastAsia="Times New Roman" w:hAnsi="Times New Roman"/>
                <w:i/>
                <w:sz w:val="24"/>
                <w:szCs w:val="24"/>
              </w:rPr>
              <w:t xml:space="preserve"> </w:t>
            </w:r>
            <w:r w:rsidRPr="008223B9">
              <w:rPr>
                <w:rFonts w:ascii="Times New Roman" w:eastAsia="Times New Roman" w:hAnsi="Times New Roman"/>
                <w:b/>
                <w:i/>
                <w:sz w:val="24"/>
                <w:szCs w:val="24"/>
              </w:rPr>
              <w:t>hazardous</w:t>
            </w:r>
            <w:r w:rsidRPr="008223B9">
              <w:rPr>
                <w:rFonts w:ascii="Times New Roman" w:eastAsia="Times New Roman" w:hAnsi="Times New Roman"/>
                <w:sz w:val="24"/>
                <w:szCs w:val="24"/>
              </w:rPr>
              <w:t xml:space="preserve"> materials are strictly followed according to environmental regulations and OSHS.</w:t>
            </w:r>
            <w:r w:rsidRPr="008223B9">
              <w:rPr>
                <w:rFonts w:ascii="Times New Roman" w:eastAsia="Times New Roman" w:hAnsi="Times New Roman"/>
                <w:sz w:val="24"/>
                <w:szCs w:val="24"/>
              </w:rPr>
              <w:tab/>
            </w:r>
            <w:r w:rsidRPr="008223B9">
              <w:rPr>
                <w:rFonts w:ascii="Times New Roman" w:eastAsia="Times New Roman" w:hAnsi="Times New Roman"/>
                <w:sz w:val="24"/>
                <w:szCs w:val="24"/>
              </w:rPr>
              <w:tab/>
            </w:r>
          </w:p>
          <w:p w14:paraId="2E9AC266"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b/>
                <w:i/>
                <w:sz w:val="24"/>
                <w:szCs w:val="24"/>
              </w:rPr>
              <w:t>Disposal methods</w:t>
            </w:r>
            <w:r w:rsidRPr="008223B9">
              <w:rPr>
                <w:rFonts w:ascii="Times New Roman" w:eastAsia="Times New Roman" w:hAnsi="Times New Roman"/>
                <w:sz w:val="24"/>
                <w:szCs w:val="24"/>
              </w:rPr>
              <w:t xml:space="preserve"> of hazardous wastes are followed always according to environmental regulations and OSHS.</w:t>
            </w:r>
          </w:p>
          <w:p w14:paraId="022092B5"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b/>
                <w:i/>
                <w:sz w:val="24"/>
                <w:szCs w:val="24"/>
              </w:rPr>
              <w:t>PPE</w:t>
            </w:r>
            <w:r w:rsidRPr="008223B9">
              <w:rPr>
                <w:rFonts w:ascii="Times New Roman" w:eastAsia="Times New Roman" w:hAnsi="Times New Roman"/>
                <w:sz w:val="24"/>
                <w:szCs w:val="24"/>
              </w:rPr>
              <w:t xml:space="preserve"> is used according to OSHS.</w:t>
            </w:r>
            <w:r w:rsidRPr="008223B9">
              <w:rPr>
                <w:rFonts w:ascii="Times New Roman" w:eastAsia="Times New Roman" w:hAnsi="Times New Roman"/>
                <w:sz w:val="24"/>
                <w:szCs w:val="24"/>
              </w:rPr>
              <w:tab/>
            </w:r>
          </w:p>
        </w:tc>
      </w:tr>
      <w:tr w:rsidR="00FE5FD8" w:rsidRPr="008223B9" w14:paraId="70F383DA" w14:textId="77777777" w:rsidTr="00C721EB">
        <w:tc>
          <w:tcPr>
            <w:tcW w:w="1698" w:type="pct"/>
          </w:tcPr>
          <w:p w14:paraId="07B78C8D" w14:textId="77777777" w:rsidR="00FE5FD8" w:rsidRPr="008223B9" w:rsidRDefault="00FE5FD8" w:rsidP="008223B9">
            <w:pPr>
              <w:numPr>
                <w:ilvl w:val="0"/>
                <w:numId w:val="56"/>
              </w:numPr>
              <w:spacing w:after="0"/>
              <w:ind w:left="318"/>
              <w:rPr>
                <w:rFonts w:ascii="Times New Roman" w:eastAsia="Times New Roman" w:hAnsi="Times New Roman"/>
                <w:sz w:val="24"/>
                <w:szCs w:val="24"/>
              </w:rPr>
            </w:pPr>
            <w:r w:rsidRPr="008223B9">
              <w:rPr>
                <w:rFonts w:ascii="Times New Roman" w:eastAsia="Times New Roman" w:hAnsi="Times New Roman"/>
                <w:sz w:val="24"/>
                <w:szCs w:val="24"/>
              </w:rPr>
              <w:t>Control environmental Pollution control</w:t>
            </w:r>
          </w:p>
        </w:tc>
        <w:tc>
          <w:tcPr>
            <w:tcW w:w="3302" w:type="pct"/>
          </w:tcPr>
          <w:p w14:paraId="2797AF80"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 xml:space="preserve">Environmental pollution </w:t>
            </w:r>
            <w:r w:rsidRPr="008223B9">
              <w:rPr>
                <w:rFonts w:ascii="Times New Roman" w:eastAsia="Times New Roman" w:hAnsi="Times New Roman"/>
                <w:b/>
                <w:i/>
                <w:sz w:val="24"/>
                <w:szCs w:val="24"/>
              </w:rPr>
              <w:t>control measures</w:t>
            </w:r>
            <w:r w:rsidRPr="008223B9">
              <w:rPr>
                <w:rFonts w:ascii="Times New Roman" w:eastAsia="Times New Roman" w:hAnsi="Times New Roman"/>
                <w:sz w:val="24"/>
                <w:szCs w:val="24"/>
              </w:rPr>
              <w:t xml:space="preserve"> are compiled following standard protocol.</w:t>
            </w:r>
            <w:r w:rsidRPr="008223B9">
              <w:rPr>
                <w:rFonts w:ascii="Times New Roman" w:eastAsia="Times New Roman" w:hAnsi="Times New Roman"/>
                <w:sz w:val="24"/>
                <w:szCs w:val="24"/>
              </w:rPr>
              <w:tab/>
            </w:r>
          </w:p>
          <w:p w14:paraId="013496C6"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Procedures for solid waste management are observed according to Environmental Management and Coordination Act 1999</w:t>
            </w:r>
          </w:p>
          <w:p w14:paraId="5988D22A"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 xml:space="preserve">Methods for minimizing </w:t>
            </w:r>
            <w:r w:rsidRPr="008223B9">
              <w:rPr>
                <w:rFonts w:ascii="Times New Roman" w:eastAsia="Times New Roman" w:hAnsi="Times New Roman"/>
                <w:b/>
                <w:i/>
                <w:sz w:val="24"/>
                <w:szCs w:val="24"/>
              </w:rPr>
              <w:t>noise pollution</w:t>
            </w:r>
            <w:r w:rsidRPr="008223B9">
              <w:rPr>
                <w:rFonts w:ascii="Times New Roman" w:eastAsia="Times New Roman" w:hAnsi="Times New Roman"/>
                <w:sz w:val="24"/>
                <w:szCs w:val="24"/>
              </w:rPr>
              <w:t xml:space="preserve"> complied following environmental regulations.</w:t>
            </w:r>
          </w:p>
        </w:tc>
      </w:tr>
      <w:tr w:rsidR="00FE5FD8" w:rsidRPr="008223B9" w14:paraId="5D1B0781" w14:textId="77777777" w:rsidTr="00C721EB">
        <w:tc>
          <w:tcPr>
            <w:tcW w:w="1698" w:type="pct"/>
          </w:tcPr>
          <w:p w14:paraId="49162B65" w14:textId="77777777" w:rsidR="00FE5FD8" w:rsidRPr="008223B9" w:rsidRDefault="00FE5FD8" w:rsidP="008223B9">
            <w:pPr>
              <w:numPr>
                <w:ilvl w:val="0"/>
                <w:numId w:val="56"/>
              </w:numPr>
              <w:spacing w:after="0"/>
              <w:ind w:left="318"/>
              <w:rPr>
                <w:rFonts w:ascii="Times New Roman" w:eastAsia="Times New Roman" w:hAnsi="Times New Roman"/>
                <w:sz w:val="24"/>
                <w:szCs w:val="24"/>
              </w:rPr>
            </w:pPr>
            <w:r w:rsidRPr="008223B9">
              <w:rPr>
                <w:rFonts w:ascii="Times New Roman" w:eastAsia="Times New Roman" w:hAnsi="Times New Roman"/>
                <w:sz w:val="24"/>
                <w:szCs w:val="24"/>
              </w:rPr>
              <w:t>Demonstrate sustainable resource use</w:t>
            </w:r>
          </w:p>
        </w:tc>
        <w:tc>
          <w:tcPr>
            <w:tcW w:w="3302" w:type="pct"/>
          </w:tcPr>
          <w:p w14:paraId="728B9C6D"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Methods for minimizing wastage are complied with.</w:t>
            </w:r>
          </w:p>
          <w:p w14:paraId="70FD0086"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 xml:space="preserve">Waste management procedures are employed following principles of </w:t>
            </w:r>
            <w:r w:rsidRPr="008223B9">
              <w:rPr>
                <w:rFonts w:ascii="Times New Roman" w:eastAsia="Times New Roman" w:hAnsi="Times New Roman"/>
                <w:sz w:val="24"/>
                <w:szCs w:val="24"/>
                <w:shd w:val="clear" w:color="auto" w:fill="FFFFFF"/>
              </w:rPr>
              <w:t xml:space="preserve">3Rs </w:t>
            </w:r>
            <w:r w:rsidRPr="008223B9">
              <w:rPr>
                <w:rFonts w:ascii="Times New Roman" w:eastAsia="Times New Roman" w:hAnsi="Times New Roman"/>
                <w:sz w:val="24"/>
                <w:szCs w:val="24"/>
              </w:rPr>
              <w:t>(Reduce, Reuse, Recycle)</w:t>
            </w:r>
          </w:p>
          <w:p w14:paraId="350A097E"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Methods for economizing or reducing resource consumption are practiced.</w:t>
            </w:r>
          </w:p>
        </w:tc>
      </w:tr>
      <w:tr w:rsidR="00FE5FD8" w:rsidRPr="008223B9" w14:paraId="60480610" w14:textId="77777777" w:rsidTr="00C721EB">
        <w:tc>
          <w:tcPr>
            <w:tcW w:w="1698" w:type="pct"/>
          </w:tcPr>
          <w:p w14:paraId="70FBCCCE" w14:textId="77777777" w:rsidR="00FE5FD8" w:rsidRPr="008223B9" w:rsidRDefault="00FE5FD8" w:rsidP="008223B9">
            <w:pPr>
              <w:numPr>
                <w:ilvl w:val="0"/>
                <w:numId w:val="56"/>
              </w:numPr>
              <w:spacing w:after="0"/>
              <w:ind w:left="318"/>
              <w:rPr>
                <w:rFonts w:ascii="Times New Roman" w:eastAsia="Times New Roman" w:hAnsi="Times New Roman"/>
                <w:sz w:val="24"/>
                <w:szCs w:val="24"/>
              </w:rPr>
            </w:pPr>
            <w:r w:rsidRPr="008223B9">
              <w:rPr>
                <w:rFonts w:ascii="Times New Roman" w:eastAsia="Times New Roman" w:hAnsi="Times New Roman"/>
                <w:sz w:val="24"/>
                <w:szCs w:val="24"/>
                <w:lang w:val="en-AU"/>
              </w:rPr>
              <w:t>Evaluate current practices in relation to resource usage</w:t>
            </w:r>
          </w:p>
        </w:tc>
        <w:tc>
          <w:tcPr>
            <w:tcW w:w="3302" w:type="pct"/>
          </w:tcPr>
          <w:p w14:paraId="06ECFF17"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 xml:space="preserve">Information on resource efficiency </w:t>
            </w:r>
            <w:r w:rsidRPr="008223B9">
              <w:rPr>
                <w:rFonts w:ascii="Times New Roman" w:eastAsia="Times New Roman" w:hAnsi="Times New Roman"/>
                <w:b/>
                <w:sz w:val="24"/>
                <w:szCs w:val="24"/>
              </w:rPr>
              <w:t>systems and procedures</w:t>
            </w:r>
            <w:r w:rsidRPr="008223B9">
              <w:rPr>
                <w:rFonts w:ascii="Times New Roman" w:eastAsia="Times New Roman" w:hAnsi="Times New Roman"/>
                <w:sz w:val="24"/>
                <w:szCs w:val="24"/>
              </w:rPr>
              <w:t xml:space="preserve"> are collected and provided to the work group where appropriate.</w:t>
            </w:r>
          </w:p>
          <w:p w14:paraId="4D02B965"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Current resource usage is measured and recorded by members of the work group.</w:t>
            </w:r>
            <w:r w:rsidRPr="008223B9">
              <w:rPr>
                <w:rFonts w:ascii="Times New Roman" w:eastAsia="Times New Roman" w:hAnsi="Times New Roman"/>
                <w:sz w:val="24"/>
                <w:szCs w:val="24"/>
              </w:rPr>
              <w:tab/>
            </w:r>
          </w:p>
          <w:p w14:paraId="7C8F3FB0"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 xml:space="preserve">Current purchasing strategies are </w:t>
            </w:r>
            <w:proofErr w:type="spellStart"/>
            <w:r w:rsidRPr="008223B9">
              <w:rPr>
                <w:rFonts w:ascii="Times New Roman" w:eastAsia="Times New Roman" w:hAnsi="Times New Roman"/>
                <w:sz w:val="24"/>
                <w:szCs w:val="24"/>
              </w:rPr>
              <w:t>analyzed</w:t>
            </w:r>
            <w:proofErr w:type="spellEnd"/>
            <w:r w:rsidRPr="008223B9">
              <w:rPr>
                <w:rFonts w:ascii="Times New Roman" w:eastAsia="Times New Roman" w:hAnsi="Times New Roman"/>
                <w:sz w:val="24"/>
                <w:szCs w:val="24"/>
              </w:rPr>
              <w:t xml:space="preserve"> and recorded according to industry procedures.</w:t>
            </w:r>
          </w:p>
          <w:p w14:paraId="1E8B47A3"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 xml:space="preserve">Current work processes to access information and </w:t>
            </w:r>
            <w:r w:rsidRPr="008223B9">
              <w:rPr>
                <w:rFonts w:ascii="Times New Roman" w:eastAsia="Times New Roman" w:hAnsi="Times New Roman"/>
                <w:sz w:val="24"/>
                <w:szCs w:val="24"/>
              </w:rPr>
              <w:lastRenderedPageBreak/>
              <w:t xml:space="preserve">data is </w:t>
            </w:r>
            <w:proofErr w:type="spellStart"/>
            <w:r w:rsidRPr="008223B9">
              <w:rPr>
                <w:rFonts w:ascii="Times New Roman" w:eastAsia="Times New Roman" w:hAnsi="Times New Roman"/>
                <w:sz w:val="24"/>
                <w:szCs w:val="24"/>
              </w:rPr>
              <w:t>analyzed</w:t>
            </w:r>
            <w:proofErr w:type="spellEnd"/>
            <w:r w:rsidRPr="008223B9">
              <w:rPr>
                <w:rFonts w:ascii="Times New Roman" w:eastAsia="Times New Roman" w:hAnsi="Times New Roman"/>
                <w:sz w:val="24"/>
                <w:szCs w:val="24"/>
              </w:rPr>
              <w:t xml:space="preserve"> following enterprise protocol.</w:t>
            </w:r>
          </w:p>
        </w:tc>
      </w:tr>
      <w:tr w:rsidR="00FE5FD8" w:rsidRPr="008223B9" w14:paraId="2EA81317" w14:textId="77777777" w:rsidTr="00C721EB">
        <w:tc>
          <w:tcPr>
            <w:tcW w:w="1698" w:type="pct"/>
          </w:tcPr>
          <w:p w14:paraId="461D8973" w14:textId="77777777" w:rsidR="00FE5FD8" w:rsidRPr="008223B9" w:rsidRDefault="00FE5FD8" w:rsidP="008223B9">
            <w:pPr>
              <w:numPr>
                <w:ilvl w:val="0"/>
                <w:numId w:val="56"/>
              </w:numPr>
              <w:spacing w:after="0"/>
              <w:ind w:left="318"/>
              <w:rPr>
                <w:rFonts w:ascii="Times New Roman" w:eastAsia="Times New Roman" w:hAnsi="Times New Roman"/>
                <w:sz w:val="24"/>
                <w:szCs w:val="24"/>
              </w:rPr>
            </w:pPr>
            <w:r w:rsidRPr="008223B9">
              <w:rPr>
                <w:rFonts w:ascii="Times New Roman" w:eastAsia="Times New Roman" w:hAnsi="Times New Roman"/>
                <w:sz w:val="24"/>
                <w:szCs w:val="24"/>
              </w:rPr>
              <w:t>Identify Environmental legislations/conventions for environmental concerns</w:t>
            </w:r>
          </w:p>
        </w:tc>
        <w:tc>
          <w:tcPr>
            <w:tcW w:w="3302" w:type="pct"/>
          </w:tcPr>
          <w:p w14:paraId="762EE15B"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 xml:space="preserve">Environmental </w:t>
            </w:r>
            <w:r w:rsidRPr="008223B9">
              <w:rPr>
                <w:rFonts w:ascii="Times New Roman" w:eastAsia="Times New Roman" w:hAnsi="Times New Roman"/>
                <w:b/>
                <w:i/>
                <w:sz w:val="24"/>
                <w:szCs w:val="24"/>
              </w:rPr>
              <w:t>legislations/conventions</w:t>
            </w:r>
            <w:r w:rsidRPr="008223B9">
              <w:rPr>
                <w:rFonts w:ascii="Times New Roman" w:eastAsia="Times New Roman" w:hAnsi="Times New Roman"/>
                <w:sz w:val="24"/>
                <w:szCs w:val="24"/>
              </w:rPr>
              <w:t xml:space="preserve"> and local ordinances are identified according to the different </w:t>
            </w:r>
            <w:r w:rsidRPr="008223B9">
              <w:rPr>
                <w:rFonts w:ascii="Times New Roman" w:eastAsia="Times New Roman" w:hAnsi="Times New Roman"/>
                <w:b/>
                <w:i/>
                <w:sz w:val="24"/>
                <w:szCs w:val="24"/>
              </w:rPr>
              <w:t>environmental aspects/impact</w:t>
            </w:r>
          </w:p>
          <w:p w14:paraId="7F88656D"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b/>
                <w:i/>
                <w:sz w:val="24"/>
                <w:szCs w:val="24"/>
              </w:rPr>
              <w:t>Industrial standard/environmental practices</w:t>
            </w:r>
            <w:r w:rsidRPr="008223B9">
              <w:rPr>
                <w:rFonts w:ascii="Times New Roman" w:eastAsia="Times New Roman" w:hAnsi="Times New Roman"/>
                <w:sz w:val="24"/>
                <w:szCs w:val="24"/>
              </w:rPr>
              <w:t xml:space="preserve"> are described according to the different environmental concerns</w:t>
            </w:r>
          </w:p>
        </w:tc>
      </w:tr>
      <w:tr w:rsidR="00FE5FD8" w:rsidRPr="008223B9" w14:paraId="2E09E7C6" w14:textId="77777777" w:rsidTr="00C721EB">
        <w:tc>
          <w:tcPr>
            <w:tcW w:w="1698" w:type="pct"/>
          </w:tcPr>
          <w:p w14:paraId="00F12304" w14:textId="77777777" w:rsidR="00FE5FD8" w:rsidRPr="008223B9" w:rsidRDefault="00FE5FD8" w:rsidP="008223B9">
            <w:pPr>
              <w:widowControl w:val="0"/>
              <w:numPr>
                <w:ilvl w:val="0"/>
                <w:numId w:val="56"/>
              </w:numPr>
              <w:adjustRightInd w:val="0"/>
              <w:spacing w:after="0"/>
              <w:ind w:left="318"/>
              <w:textAlignment w:val="baseline"/>
              <w:rPr>
                <w:rFonts w:ascii="Times New Roman" w:eastAsia="Times New Roman" w:hAnsi="Times New Roman"/>
                <w:sz w:val="24"/>
                <w:szCs w:val="24"/>
              </w:rPr>
            </w:pPr>
            <w:r w:rsidRPr="008223B9">
              <w:rPr>
                <w:rFonts w:ascii="Times New Roman" w:eastAsia="Times New Roman" w:hAnsi="Times New Roman"/>
                <w:sz w:val="24"/>
                <w:szCs w:val="24"/>
              </w:rPr>
              <w:t>Implement specific environmental programs</w:t>
            </w:r>
          </w:p>
        </w:tc>
        <w:tc>
          <w:tcPr>
            <w:tcW w:w="3302" w:type="pct"/>
          </w:tcPr>
          <w:p w14:paraId="3DD8F2C5"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Programs/Activities are identified according to organizations policies and guidelines.</w:t>
            </w:r>
          </w:p>
          <w:p w14:paraId="46E650C0"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 xml:space="preserve">Individual </w:t>
            </w:r>
            <w:r w:rsidRPr="008223B9">
              <w:rPr>
                <w:rFonts w:ascii="Times New Roman" w:eastAsia="Times New Roman" w:hAnsi="Times New Roman"/>
                <w:sz w:val="24"/>
                <w:szCs w:val="24"/>
              </w:rPr>
              <w:tab/>
              <w:t>roles/responsibilities are determined and performed based on the activities identified.</w:t>
            </w:r>
          </w:p>
          <w:p w14:paraId="0CB4AB3F"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Problems/constraints encountered are resolved in accordance with organizations’ policies and guidelines</w:t>
            </w:r>
          </w:p>
          <w:p w14:paraId="0A1A4D08"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Stakeholders are consulted based on company guidelines</w:t>
            </w:r>
          </w:p>
        </w:tc>
      </w:tr>
      <w:tr w:rsidR="00FE5FD8" w:rsidRPr="008223B9" w14:paraId="66717A69" w14:textId="77777777" w:rsidTr="00C721EB">
        <w:tc>
          <w:tcPr>
            <w:tcW w:w="1698" w:type="pct"/>
          </w:tcPr>
          <w:p w14:paraId="4D0D75CA" w14:textId="77777777" w:rsidR="00FE5FD8" w:rsidRPr="008223B9" w:rsidRDefault="00FE5FD8" w:rsidP="008223B9">
            <w:pPr>
              <w:numPr>
                <w:ilvl w:val="0"/>
                <w:numId w:val="56"/>
              </w:numPr>
              <w:spacing w:after="0"/>
              <w:ind w:left="318"/>
              <w:rPr>
                <w:rFonts w:ascii="Times New Roman" w:eastAsia="Times New Roman" w:hAnsi="Times New Roman"/>
                <w:sz w:val="24"/>
                <w:szCs w:val="24"/>
              </w:rPr>
            </w:pPr>
            <w:r w:rsidRPr="008223B9">
              <w:rPr>
                <w:rFonts w:ascii="Times New Roman" w:eastAsia="Times New Roman" w:hAnsi="Times New Roman"/>
                <w:sz w:val="24"/>
                <w:szCs w:val="24"/>
              </w:rPr>
              <w:t xml:space="preserve">Monitor activities on Environmental protection/Programs    </w:t>
            </w:r>
          </w:p>
        </w:tc>
        <w:tc>
          <w:tcPr>
            <w:tcW w:w="3302" w:type="pct"/>
          </w:tcPr>
          <w:p w14:paraId="186C9E93"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 xml:space="preserve">Activities are periodically monitored and evaluated according to the objectives of the environmental </w:t>
            </w:r>
            <w:r w:rsidRPr="008223B9">
              <w:rPr>
                <w:rFonts w:ascii="Times New Roman" w:eastAsia="Times New Roman" w:hAnsi="Times New Roman"/>
                <w:sz w:val="24"/>
                <w:szCs w:val="24"/>
              </w:rPr>
              <w:tab/>
              <w:t>Program</w:t>
            </w:r>
          </w:p>
          <w:p w14:paraId="1A0C3F3A"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Feedback from stakeholders are gathered and considered in proposing enhancements to the program based on consultations</w:t>
            </w:r>
          </w:p>
          <w:p w14:paraId="62E25508"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 xml:space="preserve">Data gathered are </w:t>
            </w:r>
            <w:proofErr w:type="spellStart"/>
            <w:r w:rsidRPr="008223B9">
              <w:rPr>
                <w:rFonts w:ascii="Times New Roman" w:eastAsia="Times New Roman" w:hAnsi="Times New Roman"/>
                <w:sz w:val="24"/>
                <w:szCs w:val="24"/>
              </w:rPr>
              <w:t>analyzed</w:t>
            </w:r>
            <w:proofErr w:type="spellEnd"/>
            <w:r w:rsidRPr="008223B9">
              <w:rPr>
                <w:rFonts w:ascii="Times New Roman" w:eastAsia="Times New Roman" w:hAnsi="Times New Roman"/>
                <w:sz w:val="24"/>
                <w:szCs w:val="24"/>
              </w:rPr>
              <w:t xml:space="preserve"> based on evaluation requirements</w:t>
            </w:r>
          </w:p>
          <w:p w14:paraId="1FE50041"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Recommendations are submitted based on the findings</w:t>
            </w:r>
          </w:p>
          <w:p w14:paraId="2F478A1E"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Management support systems are set/established to sustain and enhance the program</w:t>
            </w:r>
          </w:p>
          <w:p w14:paraId="668A65D5" w14:textId="77777777" w:rsidR="00FE5FD8" w:rsidRPr="008223B9" w:rsidRDefault="00FE5FD8" w:rsidP="008223B9">
            <w:pPr>
              <w:numPr>
                <w:ilvl w:val="1"/>
                <w:numId w:val="56"/>
              </w:numPr>
              <w:spacing w:after="0"/>
              <w:ind w:left="338"/>
              <w:rPr>
                <w:rFonts w:ascii="Times New Roman" w:eastAsia="Times New Roman" w:hAnsi="Times New Roman"/>
                <w:sz w:val="24"/>
                <w:szCs w:val="24"/>
              </w:rPr>
            </w:pPr>
            <w:r w:rsidRPr="008223B9">
              <w:rPr>
                <w:rFonts w:ascii="Times New Roman" w:eastAsia="Times New Roman" w:hAnsi="Times New Roman"/>
                <w:sz w:val="24"/>
                <w:szCs w:val="24"/>
              </w:rPr>
              <w:t>Environmental incidents are monitored and reported to concerned/proper authorities</w:t>
            </w:r>
          </w:p>
        </w:tc>
      </w:tr>
    </w:tbl>
    <w:p w14:paraId="2A720CC6" w14:textId="77777777" w:rsidR="00FE5FD8" w:rsidRPr="008223B9" w:rsidRDefault="00FE5FD8" w:rsidP="008223B9">
      <w:pPr>
        <w:spacing w:after="0"/>
        <w:rPr>
          <w:rFonts w:ascii="Times New Roman" w:eastAsia="Times New Roman" w:hAnsi="Times New Roman"/>
          <w:b/>
          <w:sz w:val="24"/>
          <w:szCs w:val="24"/>
        </w:rPr>
      </w:pPr>
    </w:p>
    <w:p w14:paraId="7460E0B8" w14:textId="77777777" w:rsidR="00FE5FD8" w:rsidRPr="008223B9" w:rsidRDefault="00FE5FD8" w:rsidP="008223B9">
      <w:pPr>
        <w:spacing w:after="0"/>
        <w:rPr>
          <w:rFonts w:ascii="Times New Roman" w:eastAsia="Times New Roman" w:hAnsi="Times New Roman"/>
          <w:b/>
          <w:sz w:val="24"/>
          <w:szCs w:val="24"/>
        </w:rPr>
      </w:pPr>
      <w:r w:rsidRPr="008223B9">
        <w:rPr>
          <w:rFonts w:ascii="Times New Roman" w:eastAsia="Times New Roman" w:hAnsi="Times New Roman"/>
          <w:b/>
          <w:sz w:val="24"/>
          <w:szCs w:val="24"/>
        </w:rPr>
        <w:t>RANGE</w:t>
      </w:r>
    </w:p>
    <w:p w14:paraId="4399D60D" w14:textId="77777777" w:rsidR="00FE5FD8" w:rsidRPr="008223B9" w:rsidRDefault="00FE5FD8" w:rsidP="008223B9">
      <w:pPr>
        <w:spacing w:after="0"/>
        <w:rPr>
          <w:rFonts w:ascii="Times New Roman" w:eastAsia="Times New Roman" w:hAnsi="Times New Roman"/>
          <w:sz w:val="24"/>
          <w:szCs w:val="24"/>
        </w:rPr>
      </w:pPr>
      <w:r w:rsidRPr="008223B9">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7FB57714" w14:textId="77777777" w:rsidR="00FE5FD8" w:rsidRPr="008223B9" w:rsidRDefault="00FE5FD8" w:rsidP="008223B9">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21"/>
        <w:gridCol w:w="5601"/>
      </w:tblGrid>
      <w:tr w:rsidR="00FE5FD8" w:rsidRPr="008223B9" w14:paraId="442DBB82" w14:textId="77777777" w:rsidTr="00C721EB">
        <w:trPr>
          <w:cantSplit/>
          <w:trHeight w:val="489"/>
        </w:trPr>
        <w:tc>
          <w:tcPr>
            <w:tcW w:w="1714" w:type="pct"/>
          </w:tcPr>
          <w:p w14:paraId="6FA6299B" w14:textId="77777777" w:rsidR="00FE5FD8" w:rsidRPr="008223B9" w:rsidRDefault="00FE5FD8" w:rsidP="008223B9">
            <w:pPr>
              <w:spacing w:after="0"/>
              <w:rPr>
                <w:rFonts w:ascii="Times New Roman" w:eastAsia="Times New Roman" w:hAnsi="Times New Roman"/>
                <w:b/>
                <w:sz w:val="24"/>
                <w:szCs w:val="24"/>
              </w:rPr>
            </w:pPr>
            <w:r w:rsidRPr="008223B9">
              <w:rPr>
                <w:rFonts w:ascii="Times New Roman" w:eastAsia="Times New Roman" w:hAnsi="Times New Roman"/>
                <w:b/>
                <w:sz w:val="24"/>
                <w:szCs w:val="24"/>
              </w:rPr>
              <w:t>Variable</w:t>
            </w:r>
          </w:p>
        </w:tc>
        <w:tc>
          <w:tcPr>
            <w:tcW w:w="3286" w:type="pct"/>
          </w:tcPr>
          <w:p w14:paraId="54971C83" w14:textId="77777777" w:rsidR="00FE5FD8" w:rsidRPr="008223B9" w:rsidRDefault="00FE5FD8" w:rsidP="008223B9">
            <w:pPr>
              <w:spacing w:after="0"/>
              <w:rPr>
                <w:rFonts w:ascii="Times New Roman" w:eastAsia="Times New Roman" w:hAnsi="Times New Roman"/>
                <w:b/>
                <w:sz w:val="24"/>
                <w:szCs w:val="24"/>
              </w:rPr>
            </w:pPr>
            <w:r w:rsidRPr="008223B9">
              <w:rPr>
                <w:rFonts w:ascii="Times New Roman" w:eastAsia="Times New Roman" w:hAnsi="Times New Roman"/>
                <w:b/>
                <w:sz w:val="24"/>
                <w:szCs w:val="24"/>
              </w:rPr>
              <w:t>Range</w:t>
            </w:r>
          </w:p>
        </w:tc>
      </w:tr>
      <w:tr w:rsidR="00FE5FD8" w:rsidRPr="008223B9" w14:paraId="66C74C2A" w14:textId="77777777" w:rsidTr="00C721EB">
        <w:trPr>
          <w:cantSplit/>
        </w:trPr>
        <w:tc>
          <w:tcPr>
            <w:tcW w:w="1714" w:type="pct"/>
          </w:tcPr>
          <w:p w14:paraId="297F55FA" w14:textId="77777777" w:rsidR="00FE5FD8" w:rsidRPr="008223B9" w:rsidRDefault="00FE5FD8" w:rsidP="008223B9">
            <w:pPr>
              <w:tabs>
                <w:tab w:val="left" w:pos="-2898"/>
              </w:tabs>
              <w:spacing w:after="0"/>
              <w:rPr>
                <w:rFonts w:ascii="Times New Roman" w:eastAsia="Times New Roman" w:hAnsi="Times New Roman"/>
                <w:sz w:val="24"/>
                <w:szCs w:val="24"/>
              </w:rPr>
            </w:pPr>
            <w:r w:rsidRPr="008223B9">
              <w:rPr>
                <w:rFonts w:ascii="Times New Roman" w:eastAsia="Times New Roman" w:hAnsi="Times New Roman"/>
                <w:sz w:val="24"/>
                <w:szCs w:val="24"/>
              </w:rPr>
              <w:t>PPE</w:t>
            </w:r>
            <w:r w:rsidR="00B14A6B" w:rsidRPr="008223B9">
              <w:rPr>
                <w:rFonts w:ascii="Times New Roman" w:eastAsia="Times New Roman" w:hAnsi="Times New Roman"/>
                <w:sz w:val="24"/>
                <w:szCs w:val="24"/>
              </w:rPr>
              <w:t xml:space="preserve"> </w:t>
            </w:r>
            <w:r w:rsidRPr="008223B9">
              <w:rPr>
                <w:rFonts w:ascii="Times New Roman" w:eastAsia="Times New Roman" w:hAnsi="Times New Roman"/>
                <w:sz w:val="24"/>
                <w:szCs w:val="24"/>
              </w:rPr>
              <w:t>include but are not limited to:</w:t>
            </w:r>
          </w:p>
        </w:tc>
        <w:tc>
          <w:tcPr>
            <w:tcW w:w="3286" w:type="pct"/>
          </w:tcPr>
          <w:p w14:paraId="151212F1" w14:textId="77777777" w:rsidR="00FE5FD8" w:rsidRPr="008223B9" w:rsidRDefault="00FE5FD8" w:rsidP="008223B9">
            <w:pPr>
              <w:pStyle w:val="ListParagraph"/>
              <w:numPr>
                <w:ilvl w:val="1"/>
                <w:numId w:val="73"/>
              </w:numPr>
              <w:spacing w:after="0"/>
              <w:rPr>
                <w:rFonts w:ascii="Times New Roman" w:eastAsia="Times New Roman" w:hAnsi="Times New Roman"/>
                <w:sz w:val="24"/>
                <w:szCs w:val="24"/>
              </w:rPr>
            </w:pPr>
            <w:r w:rsidRPr="008223B9">
              <w:rPr>
                <w:rFonts w:ascii="Times New Roman" w:eastAsia="Times New Roman" w:hAnsi="Times New Roman"/>
                <w:sz w:val="24"/>
                <w:szCs w:val="24"/>
              </w:rPr>
              <w:t>Mask</w:t>
            </w:r>
          </w:p>
          <w:p w14:paraId="716D6716" w14:textId="77777777" w:rsidR="00FE5FD8" w:rsidRPr="008223B9" w:rsidRDefault="00FE5FD8" w:rsidP="008223B9">
            <w:pPr>
              <w:pStyle w:val="ListParagraph"/>
              <w:numPr>
                <w:ilvl w:val="1"/>
                <w:numId w:val="73"/>
              </w:numPr>
              <w:spacing w:after="0"/>
              <w:rPr>
                <w:rFonts w:ascii="Times New Roman" w:eastAsia="Times New Roman" w:hAnsi="Times New Roman"/>
                <w:sz w:val="24"/>
                <w:szCs w:val="24"/>
              </w:rPr>
            </w:pPr>
            <w:r w:rsidRPr="008223B9">
              <w:rPr>
                <w:rFonts w:ascii="Times New Roman" w:eastAsia="Times New Roman" w:hAnsi="Times New Roman"/>
                <w:sz w:val="24"/>
                <w:szCs w:val="24"/>
              </w:rPr>
              <w:t>Gloves</w:t>
            </w:r>
          </w:p>
          <w:p w14:paraId="0D18B866" w14:textId="77777777" w:rsidR="00FE5FD8" w:rsidRPr="008223B9" w:rsidRDefault="00FE5FD8" w:rsidP="008223B9">
            <w:pPr>
              <w:pStyle w:val="ListParagraph"/>
              <w:numPr>
                <w:ilvl w:val="1"/>
                <w:numId w:val="73"/>
              </w:numPr>
              <w:spacing w:after="0"/>
              <w:rPr>
                <w:rFonts w:ascii="Times New Roman" w:eastAsia="Times New Roman" w:hAnsi="Times New Roman"/>
                <w:sz w:val="24"/>
                <w:szCs w:val="24"/>
              </w:rPr>
            </w:pPr>
            <w:r w:rsidRPr="008223B9">
              <w:rPr>
                <w:rFonts w:ascii="Times New Roman" w:eastAsia="Times New Roman" w:hAnsi="Times New Roman"/>
                <w:sz w:val="24"/>
                <w:szCs w:val="24"/>
              </w:rPr>
              <w:t>Goggles</w:t>
            </w:r>
          </w:p>
          <w:p w14:paraId="0866C8D8" w14:textId="77777777" w:rsidR="00FE5FD8" w:rsidRPr="008223B9" w:rsidRDefault="00FE5FD8" w:rsidP="008223B9">
            <w:pPr>
              <w:pStyle w:val="ListParagraph"/>
              <w:numPr>
                <w:ilvl w:val="1"/>
                <w:numId w:val="73"/>
              </w:numPr>
              <w:spacing w:after="0"/>
              <w:rPr>
                <w:rFonts w:ascii="Times New Roman" w:eastAsia="Times New Roman" w:hAnsi="Times New Roman"/>
                <w:sz w:val="24"/>
                <w:szCs w:val="24"/>
              </w:rPr>
            </w:pPr>
            <w:r w:rsidRPr="008223B9">
              <w:rPr>
                <w:rFonts w:ascii="Times New Roman" w:eastAsia="Times New Roman" w:hAnsi="Times New Roman"/>
                <w:sz w:val="24"/>
                <w:szCs w:val="24"/>
              </w:rPr>
              <w:t>Safety hat</w:t>
            </w:r>
          </w:p>
          <w:p w14:paraId="6A33CB40" w14:textId="77777777" w:rsidR="00FE5FD8" w:rsidRPr="008223B9" w:rsidRDefault="00FE5FD8" w:rsidP="008223B9">
            <w:pPr>
              <w:pStyle w:val="ListParagraph"/>
              <w:numPr>
                <w:ilvl w:val="1"/>
                <w:numId w:val="73"/>
              </w:numPr>
              <w:spacing w:after="0"/>
              <w:rPr>
                <w:rFonts w:ascii="Times New Roman" w:eastAsia="Times New Roman" w:hAnsi="Times New Roman"/>
                <w:sz w:val="24"/>
                <w:szCs w:val="24"/>
              </w:rPr>
            </w:pPr>
            <w:r w:rsidRPr="008223B9">
              <w:rPr>
                <w:rFonts w:ascii="Times New Roman" w:eastAsia="Times New Roman" w:hAnsi="Times New Roman"/>
                <w:sz w:val="24"/>
                <w:szCs w:val="24"/>
              </w:rPr>
              <w:t>Overall</w:t>
            </w:r>
          </w:p>
          <w:p w14:paraId="60094CB6" w14:textId="77777777" w:rsidR="00FE5FD8" w:rsidRPr="008223B9" w:rsidRDefault="00FE5FD8" w:rsidP="008223B9">
            <w:pPr>
              <w:numPr>
                <w:ilvl w:val="1"/>
                <w:numId w:val="73"/>
              </w:numPr>
              <w:spacing w:after="0"/>
              <w:rPr>
                <w:rFonts w:ascii="Times New Roman" w:eastAsia="Times New Roman" w:hAnsi="Times New Roman"/>
                <w:sz w:val="24"/>
                <w:szCs w:val="24"/>
              </w:rPr>
            </w:pPr>
            <w:r w:rsidRPr="008223B9">
              <w:rPr>
                <w:rFonts w:ascii="Times New Roman" w:eastAsia="Times New Roman" w:hAnsi="Times New Roman"/>
                <w:sz w:val="24"/>
                <w:szCs w:val="24"/>
              </w:rPr>
              <w:t>Hearing protector</w:t>
            </w:r>
          </w:p>
          <w:p w14:paraId="5FD0C2A0" w14:textId="77777777" w:rsidR="00FE5FD8" w:rsidRPr="008223B9" w:rsidRDefault="00FE5FD8" w:rsidP="008223B9">
            <w:pPr>
              <w:numPr>
                <w:ilvl w:val="1"/>
                <w:numId w:val="73"/>
              </w:numPr>
              <w:spacing w:after="0"/>
              <w:rPr>
                <w:rFonts w:ascii="Times New Roman" w:eastAsia="Times New Roman" w:hAnsi="Times New Roman"/>
                <w:sz w:val="24"/>
                <w:szCs w:val="24"/>
              </w:rPr>
            </w:pPr>
            <w:r w:rsidRPr="008223B9">
              <w:rPr>
                <w:rFonts w:ascii="Times New Roman" w:eastAsia="Times New Roman" w:hAnsi="Times New Roman"/>
                <w:sz w:val="24"/>
                <w:szCs w:val="24"/>
              </w:rPr>
              <w:t>Safety boots</w:t>
            </w:r>
          </w:p>
        </w:tc>
      </w:tr>
      <w:tr w:rsidR="00FE5FD8" w:rsidRPr="008223B9" w14:paraId="4C6C40EB" w14:textId="77777777" w:rsidTr="00C721EB">
        <w:trPr>
          <w:cantSplit/>
        </w:trPr>
        <w:tc>
          <w:tcPr>
            <w:tcW w:w="1714" w:type="pct"/>
          </w:tcPr>
          <w:p w14:paraId="06C1D183" w14:textId="77777777" w:rsidR="00FE5FD8" w:rsidRPr="008223B9" w:rsidRDefault="00FE5FD8" w:rsidP="008223B9">
            <w:pPr>
              <w:tabs>
                <w:tab w:val="left" w:pos="-2898"/>
              </w:tabs>
              <w:spacing w:after="0"/>
              <w:rPr>
                <w:rFonts w:ascii="Times New Roman" w:eastAsia="Times New Roman" w:hAnsi="Times New Roman"/>
                <w:sz w:val="24"/>
                <w:szCs w:val="24"/>
              </w:rPr>
            </w:pPr>
            <w:r w:rsidRPr="008223B9">
              <w:rPr>
                <w:rFonts w:ascii="Times New Roman" w:eastAsia="Times New Roman" w:hAnsi="Times New Roman"/>
                <w:sz w:val="24"/>
                <w:szCs w:val="24"/>
              </w:rPr>
              <w:lastRenderedPageBreak/>
              <w:t>Environmental pollution control measures</w:t>
            </w:r>
            <w:r w:rsidR="00B14A6B" w:rsidRPr="008223B9">
              <w:rPr>
                <w:rFonts w:ascii="Times New Roman" w:eastAsia="Times New Roman" w:hAnsi="Times New Roman"/>
                <w:sz w:val="24"/>
                <w:szCs w:val="24"/>
              </w:rPr>
              <w:t xml:space="preserve"> </w:t>
            </w:r>
            <w:r w:rsidRPr="008223B9">
              <w:rPr>
                <w:rFonts w:ascii="Times New Roman" w:eastAsia="Times New Roman" w:hAnsi="Times New Roman"/>
                <w:sz w:val="24"/>
                <w:szCs w:val="24"/>
              </w:rPr>
              <w:t>include</w:t>
            </w:r>
            <w:r w:rsidR="00B14A6B" w:rsidRPr="008223B9">
              <w:rPr>
                <w:rFonts w:ascii="Times New Roman" w:eastAsia="Times New Roman" w:hAnsi="Times New Roman"/>
                <w:sz w:val="24"/>
                <w:szCs w:val="24"/>
              </w:rPr>
              <w:t xml:space="preserve"> </w:t>
            </w:r>
            <w:r w:rsidRPr="008223B9">
              <w:rPr>
                <w:rFonts w:ascii="Times New Roman" w:eastAsia="Times New Roman" w:hAnsi="Times New Roman"/>
                <w:sz w:val="24"/>
                <w:szCs w:val="24"/>
              </w:rPr>
              <w:t>but are not limited to:</w:t>
            </w:r>
          </w:p>
        </w:tc>
        <w:tc>
          <w:tcPr>
            <w:tcW w:w="3286" w:type="pct"/>
          </w:tcPr>
          <w:p w14:paraId="548F316E" w14:textId="77777777" w:rsidR="00FE5FD8" w:rsidRPr="008223B9" w:rsidRDefault="00FE5FD8" w:rsidP="008223B9">
            <w:pPr>
              <w:widowControl w:val="0"/>
              <w:numPr>
                <w:ilvl w:val="1"/>
                <w:numId w:val="73"/>
              </w:numPr>
              <w:adjustRightInd w:val="0"/>
              <w:spacing w:after="0"/>
              <w:textAlignment w:val="baseline"/>
              <w:rPr>
                <w:rFonts w:ascii="Times New Roman" w:eastAsia="Times New Roman" w:hAnsi="Times New Roman"/>
                <w:sz w:val="24"/>
                <w:szCs w:val="24"/>
              </w:rPr>
            </w:pPr>
            <w:r w:rsidRPr="008223B9">
              <w:rPr>
                <w:rFonts w:ascii="Times New Roman" w:eastAsia="Times New Roman" w:hAnsi="Times New Roman"/>
                <w:sz w:val="24"/>
                <w:szCs w:val="24"/>
              </w:rPr>
              <w:t>Methods for minimizing or stopping spread and ingestion of airborne particles</w:t>
            </w:r>
          </w:p>
          <w:p w14:paraId="14683490" w14:textId="77777777" w:rsidR="00FE5FD8" w:rsidRPr="008223B9" w:rsidRDefault="00FE5FD8" w:rsidP="008223B9">
            <w:pPr>
              <w:widowControl w:val="0"/>
              <w:numPr>
                <w:ilvl w:val="1"/>
                <w:numId w:val="73"/>
              </w:numPr>
              <w:adjustRightInd w:val="0"/>
              <w:spacing w:after="0"/>
              <w:textAlignment w:val="baseline"/>
              <w:rPr>
                <w:rFonts w:ascii="Times New Roman" w:eastAsia="Times New Roman" w:hAnsi="Times New Roman"/>
                <w:sz w:val="24"/>
                <w:szCs w:val="24"/>
              </w:rPr>
            </w:pPr>
            <w:r w:rsidRPr="008223B9">
              <w:rPr>
                <w:rFonts w:ascii="Times New Roman" w:eastAsia="Times New Roman" w:hAnsi="Times New Roman"/>
                <w:sz w:val="24"/>
                <w:szCs w:val="24"/>
              </w:rPr>
              <w:t>Methods for minimizing or stopping spread and ingestion of gases and fumes</w:t>
            </w:r>
          </w:p>
          <w:p w14:paraId="7CB5257E" w14:textId="77777777" w:rsidR="00FE5FD8" w:rsidRPr="008223B9" w:rsidRDefault="00FE5FD8" w:rsidP="008223B9">
            <w:pPr>
              <w:widowControl w:val="0"/>
              <w:numPr>
                <w:ilvl w:val="1"/>
                <w:numId w:val="73"/>
              </w:numPr>
              <w:adjustRightInd w:val="0"/>
              <w:spacing w:after="0"/>
              <w:textAlignment w:val="baseline"/>
              <w:rPr>
                <w:rFonts w:ascii="Times New Roman" w:eastAsia="Times New Roman" w:hAnsi="Times New Roman"/>
                <w:sz w:val="24"/>
                <w:szCs w:val="24"/>
              </w:rPr>
            </w:pPr>
            <w:r w:rsidRPr="008223B9">
              <w:rPr>
                <w:rFonts w:ascii="Times New Roman" w:eastAsia="Times New Roman" w:hAnsi="Times New Roman"/>
                <w:sz w:val="24"/>
                <w:szCs w:val="24"/>
              </w:rPr>
              <w:t>Methods for minimizing or stopping spread and ingestion of liquid wastes</w:t>
            </w:r>
          </w:p>
        </w:tc>
      </w:tr>
      <w:tr w:rsidR="00FE5FD8" w:rsidRPr="008223B9" w14:paraId="329083A8" w14:textId="77777777" w:rsidTr="00C721EB">
        <w:trPr>
          <w:cantSplit/>
        </w:trPr>
        <w:tc>
          <w:tcPr>
            <w:tcW w:w="1714" w:type="pct"/>
          </w:tcPr>
          <w:p w14:paraId="700351CF" w14:textId="77777777" w:rsidR="00FE5FD8" w:rsidRPr="008223B9" w:rsidRDefault="00FE5FD8" w:rsidP="008223B9">
            <w:pPr>
              <w:tabs>
                <w:tab w:val="left" w:pos="-2898"/>
              </w:tabs>
              <w:spacing w:after="0"/>
              <w:rPr>
                <w:rFonts w:ascii="Times New Roman" w:eastAsia="Times New Roman" w:hAnsi="Times New Roman"/>
                <w:sz w:val="24"/>
                <w:szCs w:val="24"/>
              </w:rPr>
            </w:pPr>
            <w:r w:rsidRPr="008223B9">
              <w:rPr>
                <w:rFonts w:ascii="Times New Roman" w:eastAsia="Times New Roman" w:hAnsi="Times New Roman"/>
                <w:sz w:val="24"/>
                <w:szCs w:val="24"/>
              </w:rPr>
              <w:t>Waste management procedure</w:t>
            </w:r>
            <w:r w:rsidR="00B14A6B" w:rsidRPr="008223B9">
              <w:rPr>
                <w:rFonts w:ascii="Times New Roman" w:eastAsia="Times New Roman" w:hAnsi="Times New Roman"/>
                <w:sz w:val="24"/>
                <w:szCs w:val="24"/>
              </w:rPr>
              <w:t xml:space="preserve"> </w:t>
            </w:r>
            <w:r w:rsidRPr="008223B9">
              <w:rPr>
                <w:rFonts w:ascii="Times New Roman" w:eastAsia="Times New Roman" w:hAnsi="Times New Roman"/>
                <w:sz w:val="24"/>
                <w:szCs w:val="24"/>
              </w:rPr>
              <w:t>include but are not limited to:</w:t>
            </w:r>
          </w:p>
        </w:tc>
        <w:tc>
          <w:tcPr>
            <w:tcW w:w="3286" w:type="pct"/>
          </w:tcPr>
          <w:p w14:paraId="4A665541" w14:textId="77777777" w:rsidR="00FE5FD8" w:rsidRPr="008223B9" w:rsidRDefault="00FE5FD8" w:rsidP="008223B9">
            <w:pPr>
              <w:pStyle w:val="ListParagraph"/>
              <w:numPr>
                <w:ilvl w:val="0"/>
                <w:numId w:val="73"/>
              </w:numPr>
              <w:spacing w:after="0"/>
              <w:rPr>
                <w:rFonts w:ascii="Times New Roman" w:eastAsia="Times New Roman" w:hAnsi="Times New Roman"/>
                <w:sz w:val="24"/>
                <w:szCs w:val="24"/>
              </w:rPr>
            </w:pPr>
            <w:r w:rsidRPr="008223B9">
              <w:rPr>
                <w:rFonts w:ascii="Times New Roman" w:eastAsia="Times New Roman" w:hAnsi="Times New Roman"/>
                <w:sz w:val="24"/>
                <w:szCs w:val="24"/>
              </w:rPr>
              <w:t>Sorting</w:t>
            </w:r>
          </w:p>
          <w:p w14:paraId="52E17D8C" w14:textId="77777777" w:rsidR="00FE5FD8" w:rsidRPr="008223B9" w:rsidRDefault="00FE5FD8" w:rsidP="008223B9">
            <w:pPr>
              <w:pStyle w:val="ListParagraph"/>
              <w:numPr>
                <w:ilvl w:val="0"/>
                <w:numId w:val="73"/>
              </w:numPr>
              <w:spacing w:after="0"/>
              <w:rPr>
                <w:rFonts w:ascii="Times New Roman" w:eastAsia="Times New Roman" w:hAnsi="Times New Roman"/>
                <w:sz w:val="24"/>
                <w:szCs w:val="24"/>
              </w:rPr>
            </w:pPr>
            <w:r w:rsidRPr="008223B9">
              <w:rPr>
                <w:rFonts w:ascii="Times New Roman" w:eastAsia="Times New Roman" w:hAnsi="Times New Roman"/>
                <w:sz w:val="24"/>
                <w:szCs w:val="24"/>
              </w:rPr>
              <w:t>Storing of items</w:t>
            </w:r>
          </w:p>
          <w:p w14:paraId="2F9A4305" w14:textId="77777777" w:rsidR="00FE5FD8" w:rsidRPr="008223B9" w:rsidRDefault="00FE5FD8" w:rsidP="008223B9">
            <w:pPr>
              <w:pStyle w:val="ListParagraph"/>
              <w:numPr>
                <w:ilvl w:val="0"/>
                <w:numId w:val="73"/>
              </w:numPr>
              <w:spacing w:after="0"/>
              <w:rPr>
                <w:rFonts w:ascii="Times New Roman" w:eastAsia="Times New Roman" w:hAnsi="Times New Roman"/>
                <w:sz w:val="24"/>
                <w:szCs w:val="24"/>
              </w:rPr>
            </w:pPr>
            <w:r w:rsidRPr="008223B9">
              <w:rPr>
                <w:rFonts w:ascii="Times New Roman" w:eastAsia="Times New Roman" w:hAnsi="Times New Roman"/>
                <w:sz w:val="24"/>
                <w:szCs w:val="24"/>
              </w:rPr>
              <w:t>Recycling of items</w:t>
            </w:r>
          </w:p>
          <w:p w14:paraId="4C09E484" w14:textId="77777777" w:rsidR="00FE5FD8" w:rsidRPr="008223B9" w:rsidRDefault="00FE5FD8" w:rsidP="008223B9">
            <w:pPr>
              <w:pStyle w:val="ListParagraph"/>
              <w:numPr>
                <w:ilvl w:val="0"/>
                <w:numId w:val="73"/>
              </w:numPr>
              <w:spacing w:after="0"/>
              <w:rPr>
                <w:rFonts w:ascii="Times New Roman" w:eastAsia="Times New Roman" w:hAnsi="Times New Roman"/>
                <w:sz w:val="24"/>
                <w:szCs w:val="24"/>
              </w:rPr>
            </w:pPr>
            <w:r w:rsidRPr="008223B9">
              <w:rPr>
                <w:rFonts w:ascii="Times New Roman" w:eastAsia="Times New Roman" w:hAnsi="Times New Roman"/>
                <w:sz w:val="24"/>
                <w:szCs w:val="24"/>
              </w:rPr>
              <w:t>Disposal of items</w:t>
            </w:r>
          </w:p>
        </w:tc>
      </w:tr>
      <w:tr w:rsidR="00FE5FD8" w:rsidRPr="008223B9" w14:paraId="41102165" w14:textId="77777777" w:rsidTr="00C721EB">
        <w:trPr>
          <w:cantSplit/>
        </w:trPr>
        <w:tc>
          <w:tcPr>
            <w:tcW w:w="1714" w:type="pct"/>
          </w:tcPr>
          <w:p w14:paraId="6D17867D" w14:textId="77777777" w:rsidR="00FE5FD8" w:rsidRPr="008223B9" w:rsidRDefault="00FE5FD8" w:rsidP="008223B9">
            <w:pPr>
              <w:tabs>
                <w:tab w:val="left" w:pos="-2898"/>
              </w:tabs>
              <w:spacing w:after="0"/>
              <w:rPr>
                <w:rFonts w:ascii="Times New Roman" w:eastAsia="Times New Roman" w:hAnsi="Times New Roman"/>
                <w:sz w:val="24"/>
                <w:szCs w:val="24"/>
              </w:rPr>
            </w:pPr>
            <w:r w:rsidRPr="008223B9">
              <w:rPr>
                <w:rFonts w:ascii="Times New Roman" w:eastAsia="Times New Roman" w:hAnsi="Times New Roman"/>
                <w:sz w:val="24"/>
                <w:szCs w:val="24"/>
              </w:rPr>
              <w:t>Resources may include but are not limited to:</w:t>
            </w:r>
          </w:p>
        </w:tc>
        <w:tc>
          <w:tcPr>
            <w:tcW w:w="3286" w:type="pct"/>
          </w:tcPr>
          <w:p w14:paraId="3A8F6E09" w14:textId="77777777" w:rsidR="00FE5FD8" w:rsidRPr="008223B9" w:rsidRDefault="00FE5FD8" w:rsidP="008223B9">
            <w:pPr>
              <w:pStyle w:val="ListParagraph"/>
              <w:numPr>
                <w:ilvl w:val="0"/>
                <w:numId w:val="73"/>
              </w:numPr>
              <w:spacing w:after="0"/>
              <w:rPr>
                <w:rFonts w:ascii="Times New Roman" w:eastAsia="Times New Roman" w:hAnsi="Times New Roman"/>
                <w:sz w:val="24"/>
                <w:szCs w:val="24"/>
              </w:rPr>
            </w:pPr>
            <w:r w:rsidRPr="008223B9">
              <w:rPr>
                <w:rFonts w:ascii="Times New Roman" w:eastAsia="Times New Roman" w:hAnsi="Times New Roman"/>
                <w:sz w:val="24"/>
                <w:szCs w:val="24"/>
              </w:rPr>
              <w:t>Electric</w:t>
            </w:r>
          </w:p>
          <w:p w14:paraId="2B7D163A" w14:textId="77777777" w:rsidR="00FE5FD8" w:rsidRPr="008223B9" w:rsidRDefault="00FE5FD8" w:rsidP="008223B9">
            <w:pPr>
              <w:pStyle w:val="ListParagraph"/>
              <w:numPr>
                <w:ilvl w:val="0"/>
                <w:numId w:val="73"/>
              </w:numPr>
              <w:spacing w:after="0"/>
              <w:rPr>
                <w:rFonts w:ascii="Times New Roman" w:eastAsia="Times New Roman" w:hAnsi="Times New Roman"/>
                <w:sz w:val="24"/>
                <w:szCs w:val="24"/>
              </w:rPr>
            </w:pPr>
            <w:r w:rsidRPr="008223B9">
              <w:rPr>
                <w:rFonts w:ascii="Times New Roman" w:eastAsia="Times New Roman" w:hAnsi="Times New Roman"/>
                <w:sz w:val="24"/>
                <w:szCs w:val="24"/>
              </w:rPr>
              <w:t>Water</w:t>
            </w:r>
          </w:p>
          <w:p w14:paraId="78CA896E" w14:textId="77777777" w:rsidR="00FE5FD8" w:rsidRPr="008223B9" w:rsidRDefault="00FE5FD8" w:rsidP="008223B9">
            <w:pPr>
              <w:pStyle w:val="ListParagraph"/>
              <w:numPr>
                <w:ilvl w:val="0"/>
                <w:numId w:val="73"/>
              </w:numPr>
              <w:spacing w:after="0"/>
              <w:rPr>
                <w:rFonts w:ascii="Times New Roman" w:eastAsia="Times New Roman" w:hAnsi="Times New Roman"/>
                <w:sz w:val="24"/>
                <w:szCs w:val="24"/>
              </w:rPr>
            </w:pPr>
            <w:r w:rsidRPr="008223B9">
              <w:rPr>
                <w:rFonts w:ascii="Times New Roman" w:eastAsia="Times New Roman" w:hAnsi="Times New Roman"/>
                <w:sz w:val="24"/>
                <w:szCs w:val="24"/>
              </w:rPr>
              <w:t xml:space="preserve"> Fuel</w:t>
            </w:r>
          </w:p>
          <w:p w14:paraId="0D07436A" w14:textId="77777777" w:rsidR="00FE5FD8" w:rsidRPr="008223B9" w:rsidRDefault="00FE5FD8" w:rsidP="008223B9">
            <w:pPr>
              <w:pStyle w:val="ListParagraph"/>
              <w:numPr>
                <w:ilvl w:val="1"/>
                <w:numId w:val="73"/>
              </w:numPr>
              <w:spacing w:after="0"/>
              <w:rPr>
                <w:rFonts w:ascii="Times New Roman" w:eastAsia="Times New Roman" w:hAnsi="Times New Roman"/>
                <w:sz w:val="24"/>
                <w:szCs w:val="24"/>
              </w:rPr>
            </w:pPr>
            <w:r w:rsidRPr="008223B9">
              <w:rPr>
                <w:rFonts w:ascii="Times New Roman" w:eastAsia="Times New Roman" w:hAnsi="Times New Roman"/>
                <w:sz w:val="24"/>
                <w:szCs w:val="24"/>
              </w:rPr>
              <w:t>Telecommunications</w:t>
            </w:r>
          </w:p>
          <w:p w14:paraId="6AB1F61F" w14:textId="77777777" w:rsidR="00FE5FD8" w:rsidRPr="008223B9" w:rsidRDefault="00FE5FD8" w:rsidP="008223B9">
            <w:pPr>
              <w:numPr>
                <w:ilvl w:val="1"/>
                <w:numId w:val="73"/>
              </w:numPr>
              <w:spacing w:after="0"/>
              <w:rPr>
                <w:rFonts w:ascii="Times New Roman" w:eastAsia="Times New Roman" w:hAnsi="Times New Roman"/>
                <w:sz w:val="24"/>
                <w:szCs w:val="24"/>
              </w:rPr>
            </w:pPr>
            <w:r w:rsidRPr="008223B9">
              <w:rPr>
                <w:rFonts w:ascii="Times New Roman" w:eastAsia="Times New Roman" w:hAnsi="Times New Roman"/>
                <w:sz w:val="24"/>
                <w:szCs w:val="24"/>
              </w:rPr>
              <w:t>Supplies</w:t>
            </w:r>
          </w:p>
          <w:p w14:paraId="483C0171" w14:textId="77777777" w:rsidR="00FE5FD8" w:rsidRPr="008223B9" w:rsidRDefault="00FE5FD8" w:rsidP="008223B9">
            <w:pPr>
              <w:pStyle w:val="ListParagraph"/>
              <w:numPr>
                <w:ilvl w:val="0"/>
                <w:numId w:val="73"/>
              </w:numPr>
              <w:spacing w:after="0"/>
              <w:rPr>
                <w:rFonts w:ascii="Times New Roman" w:eastAsia="Times New Roman" w:hAnsi="Times New Roman"/>
                <w:sz w:val="24"/>
                <w:szCs w:val="24"/>
              </w:rPr>
            </w:pPr>
            <w:r w:rsidRPr="008223B9">
              <w:rPr>
                <w:rFonts w:ascii="Times New Roman" w:eastAsia="Times New Roman" w:hAnsi="Times New Roman"/>
                <w:sz w:val="24"/>
                <w:szCs w:val="24"/>
              </w:rPr>
              <w:t>Materials</w:t>
            </w:r>
          </w:p>
        </w:tc>
      </w:tr>
      <w:tr w:rsidR="00FE5FD8" w:rsidRPr="008223B9" w14:paraId="2222CAB3" w14:textId="77777777" w:rsidTr="00C721EB">
        <w:trPr>
          <w:cantSplit/>
        </w:trPr>
        <w:tc>
          <w:tcPr>
            <w:tcW w:w="1714" w:type="pct"/>
          </w:tcPr>
          <w:p w14:paraId="22DDF543" w14:textId="77777777" w:rsidR="00FE5FD8" w:rsidRPr="008223B9" w:rsidRDefault="00FE5FD8" w:rsidP="008223B9">
            <w:pPr>
              <w:tabs>
                <w:tab w:val="left" w:pos="-2898"/>
              </w:tabs>
              <w:spacing w:after="0"/>
              <w:rPr>
                <w:rFonts w:ascii="Times New Roman" w:eastAsia="Times New Roman" w:hAnsi="Times New Roman"/>
                <w:sz w:val="24"/>
                <w:szCs w:val="24"/>
              </w:rPr>
            </w:pPr>
            <w:r w:rsidRPr="008223B9">
              <w:rPr>
                <w:rFonts w:ascii="Times New Roman" w:eastAsia="Times New Roman" w:hAnsi="Times New Roman"/>
                <w:sz w:val="24"/>
                <w:szCs w:val="24"/>
              </w:rPr>
              <w:t>Workplace environmental hazards include but are not limited to:</w:t>
            </w:r>
          </w:p>
        </w:tc>
        <w:tc>
          <w:tcPr>
            <w:tcW w:w="3286" w:type="pct"/>
          </w:tcPr>
          <w:p w14:paraId="3816CF73" w14:textId="77777777" w:rsidR="00FE5FD8" w:rsidRPr="008223B9" w:rsidRDefault="00FE5FD8" w:rsidP="008223B9">
            <w:pPr>
              <w:pStyle w:val="ListParagraph"/>
              <w:widowControl w:val="0"/>
              <w:numPr>
                <w:ilvl w:val="0"/>
                <w:numId w:val="73"/>
              </w:numPr>
              <w:adjustRightInd w:val="0"/>
              <w:spacing w:after="0"/>
              <w:textAlignment w:val="baseline"/>
              <w:rPr>
                <w:rFonts w:ascii="Times New Roman" w:eastAsia="Times New Roman" w:hAnsi="Times New Roman"/>
                <w:sz w:val="24"/>
                <w:szCs w:val="24"/>
              </w:rPr>
            </w:pPr>
            <w:r w:rsidRPr="008223B9">
              <w:rPr>
                <w:rFonts w:ascii="Times New Roman" w:eastAsia="Times New Roman" w:hAnsi="Times New Roman"/>
                <w:sz w:val="24"/>
                <w:szCs w:val="24"/>
              </w:rPr>
              <w:t>Biological hazards</w:t>
            </w:r>
          </w:p>
          <w:p w14:paraId="5E214CE3" w14:textId="77777777" w:rsidR="00FE5FD8" w:rsidRPr="008223B9" w:rsidRDefault="00FE5FD8" w:rsidP="008223B9">
            <w:pPr>
              <w:pStyle w:val="ListParagraph"/>
              <w:widowControl w:val="0"/>
              <w:numPr>
                <w:ilvl w:val="0"/>
                <w:numId w:val="73"/>
              </w:numPr>
              <w:adjustRightInd w:val="0"/>
              <w:spacing w:after="0"/>
              <w:textAlignment w:val="baseline"/>
              <w:rPr>
                <w:rFonts w:ascii="Times New Roman" w:eastAsia="Times New Roman" w:hAnsi="Times New Roman"/>
                <w:sz w:val="24"/>
                <w:szCs w:val="24"/>
              </w:rPr>
            </w:pPr>
            <w:r w:rsidRPr="008223B9">
              <w:rPr>
                <w:rFonts w:ascii="Times New Roman" w:eastAsia="Times New Roman" w:hAnsi="Times New Roman"/>
                <w:sz w:val="24"/>
                <w:szCs w:val="24"/>
              </w:rPr>
              <w:t>Chemical and dust hazards</w:t>
            </w:r>
          </w:p>
          <w:p w14:paraId="3E8F7FB3" w14:textId="77777777" w:rsidR="00FE5FD8" w:rsidRPr="008223B9" w:rsidRDefault="00FE5FD8" w:rsidP="008223B9">
            <w:pPr>
              <w:pStyle w:val="ListParagraph"/>
              <w:widowControl w:val="0"/>
              <w:numPr>
                <w:ilvl w:val="0"/>
                <w:numId w:val="73"/>
              </w:numPr>
              <w:adjustRightInd w:val="0"/>
              <w:spacing w:after="0"/>
              <w:textAlignment w:val="baseline"/>
              <w:rPr>
                <w:rFonts w:ascii="Times New Roman" w:eastAsia="Times New Roman" w:hAnsi="Times New Roman"/>
                <w:sz w:val="24"/>
                <w:szCs w:val="24"/>
              </w:rPr>
            </w:pPr>
            <w:r w:rsidRPr="008223B9">
              <w:rPr>
                <w:rFonts w:ascii="Times New Roman" w:eastAsia="Times New Roman" w:hAnsi="Times New Roman"/>
                <w:sz w:val="24"/>
                <w:szCs w:val="24"/>
              </w:rPr>
              <w:t>Physical hazards</w:t>
            </w:r>
          </w:p>
        </w:tc>
      </w:tr>
      <w:tr w:rsidR="00FE5FD8" w:rsidRPr="008223B9" w14:paraId="2B9164FC" w14:textId="77777777" w:rsidTr="00C721EB">
        <w:trPr>
          <w:cantSplit/>
        </w:trPr>
        <w:tc>
          <w:tcPr>
            <w:tcW w:w="1714" w:type="pct"/>
          </w:tcPr>
          <w:p w14:paraId="2BC6F23F" w14:textId="77777777" w:rsidR="00FE5FD8" w:rsidRPr="008223B9" w:rsidRDefault="00FE5FD8" w:rsidP="008223B9">
            <w:pPr>
              <w:tabs>
                <w:tab w:val="left" w:pos="-2898"/>
              </w:tabs>
              <w:spacing w:after="0"/>
              <w:rPr>
                <w:rFonts w:ascii="Times New Roman" w:eastAsia="Times New Roman" w:hAnsi="Times New Roman"/>
                <w:sz w:val="24"/>
                <w:szCs w:val="24"/>
              </w:rPr>
            </w:pPr>
            <w:r w:rsidRPr="008223B9">
              <w:rPr>
                <w:rFonts w:ascii="Times New Roman" w:eastAsia="Times New Roman" w:hAnsi="Times New Roman"/>
                <w:sz w:val="24"/>
                <w:szCs w:val="24"/>
              </w:rPr>
              <w:t xml:space="preserve">Organizational systems   and procedures include but are not limited to: </w:t>
            </w:r>
          </w:p>
        </w:tc>
        <w:tc>
          <w:tcPr>
            <w:tcW w:w="3286" w:type="pct"/>
          </w:tcPr>
          <w:p w14:paraId="0A481DBA" w14:textId="77777777" w:rsidR="00FE5FD8" w:rsidRPr="008223B9" w:rsidRDefault="00FE5FD8" w:rsidP="008223B9">
            <w:pPr>
              <w:pStyle w:val="ListParagraph"/>
              <w:widowControl w:val="0"/>
              <w:numPr>
                <w:ilvl w:val="0"/>
                <w:numId w:val="73"/>
              </w:numPr>
              <w:adjustRightInd w:val="0"/>
              <w:spacing w:after="0"/>
              <w:textAlignment w:val="baseline"/>
              <w:rPr>
                <w:rFonts w:ascii="Times New Roman" w:eastAsia="Times New Roman" w:hAnsi="Times New Roman"/>
                <w:sz w:val="24"/>
                <w:szCs w:val="24"/>
              </w:rPr>
            </w:pPr>
            <w:r w:rsidRPr="008223B9">
              <w:rPr>
                <w:rFonts w:ascii="Times New Roman" w:eastAsia="Times New Roman" w:hAnsi="Times New Roman"/>
                <w:sz w:val="24"/>
                <w:szCs w:val="24"/>
              </w:rPr>
              <w:t>Supply chain, procurement and purchasing</w:t>
            </w:r>
          </w:p>
          <w:p w14:paraId="0BA91CF3" w14:textId="77777777" w:rsidR="00FE5FD8" w:rsidRPr="008223B9" w:rsidRDefault="00FE5FD8" w:rsidP="008223B9">
            <w:pPr>
              <w:pStyle w:val="ListParagraph"/>
              <w:widowControl w:val="0"/>
              <w:numPr>
                <w:ilvl w:val="0"/>
                <w:numId w:val="73"/>
              </w:numPr>
              <w:adjustRightInd w:val="0"/>
              <w:spacing w:after="0"/>
              <w:textAlignment w:val="baseline"/>
              <w:rPr>
                <w:rFonts w:ascii="Times New Roman" w:eastAsia="Times New Roman" w:hAnsi="Times New Roman"/>
                <w:sz w:val="24"/>
                <w:szCs w:val="24"/>
              </w:rPr>
            </w:pPr>
            <w:r w:rsidRPr="008223B9">
              <w:rPr>
                <w:rFonts w:ascii="Times New Roman" w:eastAsia="Times New Roman" w:hAnsi="Times New Roman"/>
                <w:sz w:val="24"/>
                <w:szCs w:val="24"/>
              </w:rPr>
              <w:t>Quality assurance</w:t>
            </w:r>
          </w:p>
          <w:p w14:paraId="71C8487A" w14:textId="77777777" w:rsidR="00FE5FD8" w:rsidRPr="008223B9" w:rsidRDefault="00FE5FD8" w:rsidP="008223B9">
            <w:pPr>
              <w:pStyle w:val="ListParagraph"/>
              <w:widowControl w:val="0"/>
              <w:numPr>
                <w:ilvl w:val="0"/>
                <w:numId w:val="73"/>
              </w:numPr>
              <w:adjustRightInd w:val="0"/>
              <w:spacing w:after="0"/>
              <w:textAlignment w:val="baseline"/>
              <w:rPr>
                <w:rFonts w:ascii="Times New Roman" w:eastAsia="Times New Roman" w:hAnsi="Times New Roman"/>
                <w:sz w:val="24"/>
                <w:szCs w:val="24"/>
              </w:rPr>
            </w:pPr>
            <w:r w:rsidRPr="008223B9">
              <w:rPr>
                <w:rFonts w:ascii="Times New Roman" w:eastAsia="Times New Roman" w:hAnsi="Times New Roman"/>
                <w:sz w:val="24"/>
                <w:szCs w:val="24"/>
              </w:rPr>
              <w:t>Making recommendations and seeking approvals</w:t>
            </w:r>
          </w:p>
        </w:tc>
      </w:tr>
    </w:tbl>
    <w:p w14:paraId="03DBEA59" w14:textId="77777777" w:rsidR="00FE5FD8" w:rsidRPr="008223B9" w:rsidRDefault="00FE5FD8" w:rsidP="008223B9">
      <w:pPr>
        <w:spacing w:after="0"/>
        <w:contextualSpacing/>
        <w:rPr>
          <w:rFonts w:ascii="Times New Roman" w:eastAsia="Times New Roman" w:hAnsi="Times New Roman"/>
          <w:b/>
          <w:sz w:val="24"/>
          <w:szCs w:val="24"/>
        </w:rPr>
      </w:pPr>
    </w:p>
    <w:p w14:paraId="26BA00CC" w14:textId="77777777" w:rsidR="00FE5FD8" w:rsidRPr="008223B9" w:rsidRDefault="00FE5FD8" w:rsidP="008223B9">
      <w:pPr>
        <w:spacing w:after="0"/>
        <w:contextualSpacing/>
        <w:rPr>
          <w:rFonts w:ascii="Times New Roman" w:eastAsia="Times New Roman" w:hAnsi="Times New Roman"/>
          <w:b/>
          <w:sz w:val="24"/>
          <w:szCs w:val="24"/>
        </w:rPr>
      </w:pPr>
      <w:r w:rsidRPr="008223B9">
        <w:rPr>
          <w:rFonts w:ascii="Times New Roman" w:eastAsia="Times New Roman" w:hAnsi="Times New Roman"/>
          <w:b/>
          <w:sz w:val="24"/>
          <w:szCs w:val="24"/>
        </w:rPr>
        <w:t>EVIDENCE GUIDE</w:t>
      </w:r>
    </w:p>
    <w:p w14:paraId="48BD48E2" w14:textId="77777777" w:rsidR="00FE5FD8" w:rsidRPr="008223B9" w:rsidRDefault="00FE5FD8" w:rsidP="008223B9">
      <w:p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This provides advice on assessment and must be read in conjunction with the performance criteria, required skills and knowledge and range.</w:t>
      </w:r>
    </w:p>
    <w:p w14:paraId="20A1D77A" w14:textId="77777777" w:rsidR="00FE5FD8" w:rsidRPr="008223B9" w:rsidRDefault="00FE5FD8" w:rsidP="008223B9">
      <w:pPr>
        <w:spacing w:after="0"/>
        <w:contextualSpacing/>
        <w:rPr>
          <w:rFonts w:ascii="Times New Roman" w:eastAsia="Times New Roman" w:hAnsi="Times New Roman"/>
          <w:sz w:val="24"/>
          <w:szCs w:val="24"/>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6539"/>
      </w:tblGrid>
      <w:tr w:rsidR="00FE5FD8" w:rsidRPr="008223B9" w14:paraId="2780BEC9" w14:textId="77777777" w:rsidTr="00FE5FD8">
        <w:tc>
          <w:tcPr>
            <w:tcW w:w="2216" w:type="dxa"/>
          </w:tcPr>
          <w:p w14:paraId="7BD420D5" w14:textId="77777777" w:rsidR="00FE5FD8" w:rsidRPr="008223B9" w:rsidRDefault="00FE5FD8" w:rsidP="008223B9">
            <w:pPr>
              <w:numPr>
                <w:ilvl w:val="0"/>
                <w:numId w:val="57"/>
              </w:numPr>
              <w:spacing w:after="0"/>
              <w:ind w:left="245" w:hanging="284"/>
              <w:rPr>
                <w:rFonts w:ascii="Times New Roman" w:eastAsia="Times New Roman" w:hAnsi="Times New Roman"/>
                <w:sz w:val="24"/>
                <w:szCs w:val="24"/>
              </w:rPr>
            </w:pPr>
            <w:r w:rsidRPr="008223B9">
              <w:rPr>
                <w:rFonts w:ascii="Times New Roman" w:eastAsia="Times New Roman" w:hAnsi="Times New Roman"/>
                <w:sz w:val="24"/>
                <w:szCs w:val="24"/>
              </w:rPr>
              <w:t>Critical Aspects of Competency</w:t>
            </w:r>
          </w:p>
        </w:tc>
        <w:tc>
          <w:tcPr>
            <w:tcW w:w="7360" w:type="dxa"/>
          </w:tcPr>
          <w:p w14:paraId="13FC9074" w14:textId="77777777" w:rsidR="00FE5FD8" w:rsidRPr="008223B9" w:rsidRDefault="00FE5FD8" w:rsidP="008223B9">
            <w:pPr>
              <w:spacing w:after="0"/>
              <w:rPr>
                <w:rFonts w:ascii="Times New Roman" w:eastAsia="Times New Roman" w:hAnsi="Times New Roman"/>
                <w:sz w:val="24"/>
                <w:szCs w:val="24"/>
              </w:rPr>
            </w:pPr>
            <w:r w:rsidRPr="008223B9">
              <w:rPr>
                <w:rFonts w:ascii="Times New Roman" w:eastAsia="Times New Roman" w:hAnsi="Times New Roman"/>
                <w:sz w:val="24"/>
                <w:szCs w:val="24"/>
              </w:rPr>
              <w:t>Assessment requires evidence that the candidate:</w:t>
            </w:r>
          </w:p>
          <w:p w14:paraId="5B3E7C65" w14:textId="77777777" w:rsidR="00FE5FD8" w:rsidRPr="008223B9" w:rsidRDefault="00FE5FD8" w:rsidP="008223B9">
            <w:pPr>
              <w:numPr>
                <w:ilvl w:val="1"/>
                <w:numId w:val="58"/>
              </w:numPr>
              <w:spacing w:after="0"/>
              <w:ind w:left="472" w:hanging="472"/>
              <w:rPr>
                <w:rFonts w:ascii="Times New Roman" w:eastAsia="Times New Roman" w:hAnsi="Times New Roman"/>
                <w:sz w:val="24"/>
                <w:szCs w:val="24"/>
              </w:rPr>
            </w:pPr>
            <w:r w:rsidRPr="008223B9">
              <w:rPr>
                <w:rFonts w:ascii="Times New Roman" w:eastAsia="Times New Roman" w:hAnsi="Times New Roman"/>
                <w:sz w:val="24"/>
                <w:szCs w:val="24"/>
              </w:rPr>
              <w:t xml:space="preserve">Controlled environmental hazard </w:t>
            </w:r>
          </w:p>
          <w:p w14:paraId="073708C2" w14:textId="77777777" w:rsidR="00FE5FD8" w:rsidRPr="008223B9" w:rsidRDefault="00FE5FD8" w:rsidP="008223B9">
            <w:pPr>
              <w:numPr>
                <w:ilvl w:val="1"/>
                <w:numId w:val="58"/>
              </w:numPr>
              <w:spacing w:after="0"/>
              <w:ind w:left="472" w:hanging="472"/>
              <w:rPr>
                <w:rFonts w:ascii="Times New Roman" w:eastAsia="Times New Roman" w:hAnsi="Times New Roman"/>
                <w:sz w:val="24"/>
                <w:szCs w:val="24"/>
              </w:rPr>
            </w:pPr>
            <w:r w:rsidRPr="008223B9">
              <w:rPr>
                <w:rFonts w:ascii="Times New Roman" w:eastAsia="Times New Roman" w:hAnsi="Times New Roman"/>
                <w:sz w:val="24"/>
                <w:szCs w:val="24"/>
              </w:rPr>
              <w:t xml:space="preserve">Controlled environmental pollution </w:t>
            </w:r>
          </w:p>
          <w:p w14:paraId="6557BAB0" w14:textId="77777777" w:rsidR="00FE5FD8" w:rsidRPr="008223B9" w:rsidRDefault="00FE5FD8" w:rsidP="008223B9">
            <w:pPr>
              <w:numPr>
                <w:ilvl w:val="1"/>
                <w:numId w:val="58"/>
              </w:numPr>
              <w:spacing w:after="0"/>
              <w:ind w:left="472" w:hanging="472"/>
              <w:rPr>
                <w:rFonts w:ascii="Times New Roman" w:eastAsia="Times New Roman" w:hAnsi="Times New Roman"/>
                <w:sz w:val="24"/>
                <w:szCs w:val="24"/>
              </w:rPr>
            </w:pPr>
            <w:r w:rsidRPr="008223B9">
              <w:rPr>
                <w:rFonts w:ascii="Times New Roman" w:eastAsia="Times New Roman" w:hAnsi="Times New Roman"/>
                <w:sz w:val="24"/>
                <w:szCs w:val="24"/>
              </w:rPr>
              <w:t>Demonstrated sustainable resource use</w:t>
            </w:r>
          </w:p>
          <w:p w14:paraId="71A1E553" w14:textId="77777777" w:rsidR="00FE5FD8" w:rsidRPr="008223B9" w:rsidRDefault="00FE5FD8" w:rsidP="008223B9">
            <w:pPr>
              <w:numPr>
                <w:ilvl w:val="1"/>
                <w:numId w:val="58"/>
              </w:numPr>
              <w:spacing w:after="0"/>
              <w:ind w:left="472" w:hanging="472"/>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Evaluated current practices in relation to resource usage</w:t>
            </w:r>
          </w:p>
          <w:p w14:paraId="6AE796DD" w14:textId="77777777" w:rsidR="00FE5FD8" w:rsidRPr="008223B9" w:rsidRDefault="00FE5FD8" w:rsidP="008223B9">
            <w:pPr>
              <w:numPr>
                <w:ilvl w:val="1"/>
                <w:numId w:val="58"/>
              </w:numPr>
              <w:spacing w:after="0"/>
              <w:ind w:left="472" w:hanging="472"/>
              <w:rPr>
                <w:rFonts w:ascii="Times New Roman" w:eastAsia="Times New Roman" w:hAnsi="Times New Roman"/>
                <w:sz w:val="24"/>
                <w:szCs w:val="24"/>
                <w:lang w:val="en-AU"/>
              </w:rPr>
            </w:pPr>
            <w:r w:rsidRPr="008223B9">
              <w:rPr>
                <w:rFonts w:ascii="Times New Roman" w:eastAsia="Times New Roman" w:hAnsi="Times New Roman"/>
                <w:sz w:val="24"/>
                <w:szCs w:val="24"/>
              </w:rPr>
              <w:t>Demonstrated knowledge of environmental legislations and local ordinances according to the different environmental issues /concerns.</w:t>
            </w:r>
          </w:p>
          <w:p w14:paraId="519383E9" w14:textId="77777777" w:rsidR="00FE5FD8" w:rsidRPr="008223B9" w:rsidRDefault="00FE5FD8" w:rsidP="008223B9">
            <w:pPr>
              <w:numPr>
                <w:ilvl w:val="1"/>
                <w:numId w:val="58"/>
              </w:numPr>
              <w:spacing w:after="0"/>
              <w:ind w:left="472" w:hanging="472"/>
              <w:rPr>
                <w:rFonts w:ascii="Times New Roman" w:eastAsia="Times New Roman" w:hAnsi="Times New Roman"/>
                <w:sz w:val="24"/>
                <w:szCs w:val="24"/>
                <w:lang w:val="en-AU"/>
              </w:rPr>
            </w:pPr>
            <w:r w:rsidRPr="008223B9">
              <w:rPr>
                <w:rFonts w:ascii="Times New Roman" w:eastAsia="Times New Roman" w:hAnsi="Times New Roman"/>
                <w:sz w:val="24"/>
                <w:szCs w:val="24"/>
              </w:rPr>
              <w:t xml:space="preserve">Described industrial standard environmental practices </w:t>
            </w:r>
            <w:r w:rsidRPr="008223B9">
              <w:rPr>
                <w:rFonts w:ascii="Times New Roman" w:eastAsia="Times New Roman" w:hAnsi="Times New Roman"/>
                <w:sz w:val="24"/>
                <w:szCs w:val="24"/>
              </w:rPr>
              <w:tab/>
              <w:t>according to the different environmental issues/concerns.</w:t>
            </w:r>
          </w:p>
          <w:p w14:paraId="23386394" w14:textId="77777777" w:rsidR="00FE5FD8" w:rsidRPr="008223B9" w:rsidRDefault="00FE5FD8" w:rsidP="008223B9">
            <w:pPr>
              <w:numPr>
                <w:ilvl w:val="1"/>
                <w:numId w:val="61"/>
              </w:numPr>
              <w:spacing w:after="0"/>
              <w:ind w:left="472" w:hanging="472"/>
              <w:rPr>
                <w:rFonts w:ascii="Times New Roman" w:eastAsia="Times New Roman" w:hAnsi="Times New Roman"/>
                <w:sz w:val="24"/>
                <w:szCs w:val="24"/>
              </w:rPr>
            </w:pPr>
            <w:r w:rsidRPr="008223B9">
              <w:rPr>
                <w:rFonts w:ascii="Times New Roman" w:eastAsia="Times New Roman" w:hAnsi="Times New Roman"/>
                <w:sz w:val="24"/>
                <w:szCs w:val="24"/>
              </w:rPr>
              <w:t>Resolved problems/ constraints encountered based on management standard procedures</w:t>
            </w:r>
          </w:p>
          <w:p w14:paraId="4550E7C0" w14:textId="77777777" w:rsidR="00FE5FD8" w:rsidRPr="008223B9" w:rsidRDefault="00FE5FD8" w:rsidP="008223B9">
            <w:pPr>
              <w:numPr>
                <w:ilvl w:val="1"/>
                <w:numId w:val="61"/>
              </w:numPr>
              <w:spacing w:after="0"/>
              <w:ind w:left="472" w:hanging="472"/>
              <w:rPr>
                <w:rFonts w:ascii="Times New Roman" w:eastAsia="Times New Roman" w:hAnsi="Times New Roman"/>
                <w:sz w:val="24"/>
                <w:szCs w:val="24"/>
              </w:rPr>
            </w:pPr>
            <w:r w:rsidRPr="008223B9">
              <w:rPr>
                <w:rFonts w:ascii="Times New Roman" w:eastAsia="Times New Roman" w:hAnsi="Times New Roman"/>
                <w:sz w:val="24"/>
                <w:szCs w:val="24"/>
              </w:rPr>
              <w:t>Implemented and monitored environmental practices on a periodic basis as per company guidelines</w:t>
            </w:r>
          </w:p>
          <w:p w14:paraId="4BD7996D" w14:textId="77777777" w:rsidR="00FE5FD8" w:rsidRPr="008223B9" w:rsidRDefault="00FE5FD8" w:rsidP="008223B9">
            <w:pPr>
              <w:numPr>
                <w:ilvl w:val="1"/>
                <w:numId w:val="61"/>
              </w:numPr>
              <w:spacing w:after="0"/>
              <w:ind w:left="472" w:hanging="472"/>
              <w:rPr>
                <w:rFonts w:ascii="Times New Roman" w:eastAsia="Times New Roman" w:hAnsi="Times New Roman"/>
                <w:sz w:val="24"/>
                <w:szCs w:val="24"/>
              </w:rPr>
            </w:pPr>
            <w:r w:rsidRPr="008223B9">
              <w:rPr>
                <w:rFonts w:ascii="Times New Roman" w:eastAsia="Times New Roman" w:hAnsi="Times New Roman"/>
                <w:sz w:val="24"/>
                <w:szCs w:val="24"/>
              </w:rPr>
              <w:t xml:space="preserve">Recommended solutions for the improvement of the </w:t>
            </w:r>
            <w:r w:rsidRPr="008223B9">
              <w:rPr>
                <w:rFonts w:ascii="Times New Roman" w:eastAsia="Times New Roman" w:hAnsi="Times New Roman"/>
                <w:sz w:val="24"/>
                <w:szCs w:val="24"/>
              </w:rPr>
              <w:tab/>
              <w:t>Program</w:t>
            </w:r>
          </w:p>
          <w:p w14:paraId="2925BAEC" w14:textId="77777777" w:rsidR="00FE5FD8" w:rsidRPr="008223B9" w:rsidRDefault="00FE5FD8" w:rsidP="008223B9">
            <w:pPr>
              <w:numPr>
                <w:ilvl w:val="1"/>
                <w:numId w:val="61"/>
              </w:numPr>
              <w:spacing w:after="0"/>
              <w:ind w:left="472" w:hanging="472"/>
              <w:rPr>
                <w:rFonts w:ascii="Times New Roman" w:eastAsia="Times New Roman" w:hAnsi="Times New Roman"/>
                <w:sz w:val="24"/>
                <w:szCs w:val="24"/>
              </w:rPr>
            </w:pPr>
            <w:r w:rsidRPr="008223B9">
              <w:rPr>
                <w:rFonts w:ascii="Times New Roman" w:eastAsia="Times New Roman" w:hAnsi="Times New Roman"/>
                <w:sz w:val="24"/>
                <w:szCs w:val="24"/>
              </w:rPr>
              <w:t xml:space="preserve">Monitored and reported to proper authorities any </w:t>
            </w:r>
            <w:r w:rsidRPr="008223B9">
              <w:rPr>
                <w:rFonts w:ascii="Times New Roman" w:eastAsia="Times New Roman" w:hAnsi="Times New Roman"/>
                <w:sz w:val="24"/>
                <w:szCs w:val="24"/>
              </w:rPr>
              <w:lastRenderedPageBreak/>
              <w:t>environmental incidents</w:t>
            </w:r>
          </w:p>
        </w:tc>
      </w:tr>
      <w:tr w:rsidR="00FE5FD8" w:rsidRPr="008223B9" w14:paraId="569E0511" w14:textId="77777777" w:rsidTr="00FE5FD8">
        <w:tc>
          <w:tcPr>
            <w:tcW w:w="2216" w:type="dxa"/>
          </w:tcPr>
          <w:p w14:paraId="1123F0B3" w14:textId="77777777" w:rsidR="00FE5FD8" w:rsidRPr="008223B9" w:rsidRDefault="00FE5FD8" w:rsidP="008223B9">
            <w:pPr>
              <w:numPr>
                <w:ilvl w:val="0"/>
                <w:numId w:val="57"/>
              </w:numPr>
              <w:spacing w:after="0"/>
              <w:ind w:left="245" w:hanging="284"/>
              <w:rPr>
                <w:rFonts w:ascii="Times New Roman" w:eastAsia="Times New Roman" w:hAnsi="Times New Roman"/>
                <w:sz w:val="24"/>
                <w:szCs w:val="24"/>
              </w:rPr>
            </w:pPr>
            <w:r w:rsidRPr="008223B9">
              <w:rPr>
                <w:rFonts w:ascii="Times New Roman" w:eastAsia="Times New Roman" w:hAnsi="Times New Roman"/>
                <w:sz w:val="24"/>
                <w:szCs w:val="24"/>
              </w:rPr>
              <w:t>Resource Implications</w:t>
            </w:r>
          </w:p>
        </w:tc>
        <w:tc>
          <w:tcPr>
            <w:tcW w:w="7360" w:type="dxa"/>
          </w:tcPr>
          <w:p w14:paraId="2AD5C80A" w14:textId="77777777" w:rsidR="00FE5FD8" w:rsidRPr="008223B9" w:rsidRDefault="00FE5FD8" w:rsidP="008223B9">
            <w:pPr>
              <w:numPr>
                <w:ilvl w:val="12"/>
                <w:numId w:val="0"/>
              </w:numPr>
              <w:tabs>
                <w:tab w:val="left" w:pos="357"/>
              </w:tabs>
              <w:spacing w:after="0"/>
              <w:jc w:val="both"/>
              <w:rPr>
                <w:rFonts w:ascii="Times New Roman" w:eastAsia="Times New Roman" w:hAnsi="Times New Roman"/>
                <w:sz w:val="24"/>
                <w:szCs w:val="24"/>
              </w:rPr>
            </w:pPr>
            <w:r w:rsidRPr="008223B9">
              <w:rPr>
                <w:rFonts w:ascii="Times New Roman" w:eastAsia="Times New Roman" w:hAnsi="Times New Roman"/>
                <w:sz w:val="24"/>
                <w:szCs w:val="24"/>
              </w:rPr>
              <w:t>The following resources should be provided:</w:t>
            </w:r>
          </w:p>
          <w:p w14:paraId="6667E645" w14:textId="77777777" w:rsidR="00FE5FD8" w:rsidRPr="008223B9" w:rsidRDefault="00FE5FD8" w:rsidP="008223B9">
            <w:pPr>
              <w:numPr>
                <w:ilvl w:val="1"/>
                <w:numId w:val="59"/>
              </w:numPr>
              <w:tabs>
                <w:tab w:val="left" w:pos="357"/>
              </w:tabs>
              <w:spacing w:after="0"/>
              <w:jc w:val="both"/>
              <w:rPr>
                <w:rFonts w:ascii="Times New Roman" w:eastAsia="Times New Roman" w:hAnsi="Times New Roman"/>
                <w:sz w:val="24"/>
                <w:szCs w:val="24"/>
              </w:rPr>
            </w:pPr>
            <w:r w:rsidRPr="008223B9">
              <w:rPr>
                <w:rFonts w:ascii="Times New Roman" w:eastAsia="Times New Roman" w:hAnsi="Times New Roman"/>
                <w:sz w:val="24"/>
                <w:szCs w:val="24"/>
              </w:rPr>
              <w:t>Workplace with storage facilities</w:t>
            </w:r>
          </w:p>
          <w:p w14:paraId="3AF9DF93" w14:textId="77777777" w:rsidR="00FE5FD8" w:rsidRPr="008223B9" w:rsidRDefault="00FE5FD8" w:rsidP="008223B9">
            <w:pPr>
              <w:numPr>
                <w:ilvl w:val="1"/>
                <w:numId w:val="59"/>
              </w:numPr>
              <w:tabs>
                <w:tab w:val="left" w:pos="357"/>
              </w:tabs>
              <w:spacing w:after="0"/>
              <w:jc w:val="both"/>
              <w:rPr>
                <w:rFonts w:ascii="Times New Roman" w:eastAsia="Times New Roman" w:hAnsi="Times New Roman"/>
                <w:sz w:val="24"/>
                <w:szCs w:val="24"/>
              </w:rPr>
            </w:pPr>
            <w:r w:rsidRPr="008223B9">
              <w:rPr>
                <w:rFonts w:ascii="Times New Roman" w:eastAsia="Times New Roman" w:hAnsi="Times New Roman"/>
                <w:sz w:val="24"/>
                <w:szCs w:val="24"/>
              </w:rPr>
              <w:t>Tools, materials and equipment relevant to the tasks (ex. Cleaning tools, cleaning materials, trash bags, etc.)</w:t>
            </w:r>
          </w:p>
          <w:p w14:paraId="1F02E392" w14:textId="77777777" w:rsidR="00FE5FD8" w:rsidRPr="008223B9" w:rsidRDefault="00FE5FD8" w:rsidP="008223B9">
            <w:pPr>
              <w:numPr>
                <w:ilvl w:val="1"/>
                <w:numId w:val="59"/>
              </w:numPr>
              <w:tabs>
                <w:tab w:val="left" w:pos="357"/>
              </w:tabs>
              <w:spacing w:after="0"/>
              <w:jc w:val="both"/>
              <w:rPr>
                <w:rFonts w:ascii="Times New Roman" w:eastAsia="Times New Roman" w:hAnsi="Times New Roman"/>
                <w:sz w:val="24"/>
                <w:szCs w:val="24"/>
              </w:rPr>
            </w:pPr>
            <w:r w:rsidRPr="008223B9">
              <w:rPr>
                <w:rFonts w:ascii="Times New Roman" w:eastAsia="Times New Roman" w:hAnsi="Times New Roman"/>
                <w:sz w:val="24"/>
                <w:szCs w:val="24"/>
              </w:rPr>
              <w:t>PPE</w:t>
            </w:r>
          </w:p>
          <w:p w14:paraId="4CE1115C" w14:textId="77777777" w:rsidR="00FE5FD8" w:rsidRPr="008223B9" w:rsidRDefault="00FE5FD8" w:rsidP="008223B9">
            <w:pPr>
              <w:numPr>
                <w:ilvl w:val="1"/>
                <w:numId w:val="59"/>
              </w:numPr>
              <w:tabs>
                <w:tab w:val="left" w:pos="357"/>
              </w:tabs>
              <w:spacing w:after="0"/>
              <w:jc w:val="both"/>
              <w:rPr>
                <w:rFonts w:ascii="Times New Roman" w:eastAsia="Times New Roman" w:hAnsi="Times New Roman"/>
                <w:sz w:val="24"/>
                <w:szCs w:val="24"/>
              </w:rPr>
            </w:pPr>
            <w:r w:rsidRPr="008223B9">
              <w:rPr>
                <w:rFonts w:ascii="Times New Roman" w:eastAsia="Times New Roman" w:hAnsi="Times New Roman"/>
                <w:sz w:val="24"/>
                <w:szCs w:val="24"/>
              </w:rPr>
              <w:t>Manuals and references</w:t>
            </w:r>
          </w:p>
          <w:p w14:paraId="7163CE89" w14:textId="77777777" w:rsidR="00FE5FD8" w:rsidRPr="008223B9" w:rsidRDefault="00FE5FD8" w:rsidP="008223B9">
            <w:pPr>
              <w:numPr>
                <w:ilvl w:val="1"/>
                <w:numId w:val="59"/>
              </w:numPr>
              <w:tabs>
                <w:tab w:val="left" w:pos="357"/>
              </w:tabs>
              <w:spacing w:after="0"/>
              <w:jc w:val="both"/>
              <w:rPr>
                <w:rFonts w:ascii="Times New Roman" w:eastAsia="Times New Roman" w:hAnsi="Times New Roman"/>
                <w:sz w:val="24"/>
                <w:szCs w:val="24"/>
              </w:rPr>
            </w:pPr>
            <w:r w:rsidRPr="008223B9">
              <w:rPr>
                <w:rFonts w:ascii="Times New Roman" w:eastAsia="Times New Roman" w:hAnsi="Times New Roman"/>
                <w:sz w:val="24"/>
                <w:szCs w:val="24"/>
              </w:rPr>
              <w:t>Legislation, policies, procedures, protocols and local ordinances relating to environmental protection</w:t>
            </w:r>
          </w:p>
          <w:p w14:paraId="1CF74EFD" w14:textId="77777777" w:rsidR="00FE5FD8" w:rsidRPr="008223B9" w:rsidRDefault="00FE5FD8" w:rsidP="008223B9">
            <w:pPr>
              <w:numPr>
                <w:ilvl w:val="1"/>
                <w:numId w:val="59"/>
              </w:numPr>
              <w:tabs>
                <w:tab w:val="left" w:pos="357"/>
              </w:tabs>
              <w:spacing w:after="0"/>
              <w:jc w:val="both"/>
              <w:rPr>
                <w:rFonts w:ascii="Times New Roman" w:eastAsia="Times New Roman" w:hAnsi="Times New Roman"/>
                <w:sz w:val="24"/>
                <w:szCs w:val="24"/>
              </w:rPr>
            </w:pPr>
            <w:r w:rsidRPr="008223B9">
              <w:rPr>
                <w:rFonts w:ascii="Times New Roman" w:eastAsia="Times New Roman" w:hAnsi="Times New Roman"/>
                <w:sz w:val="24"/>
                <w:szCs w:val="24"/>
              </w:rPr>
              <w:t>Case studies/scenarios relating to environmental Protection</w:t>
            </w:r>
          </w:p>
        </w:tc>
      </w:tr>
      <w:tr w:rsidR="00FE5FD8" w:rsidRPr="008223B9" w14:paraId="5AE27449" w14:textId="77777777" w:rsidTr="00FE5FD8">
        <w:tc>
          <w:tcPr>
            <w:tcW w:w="2216" w:type="dxa"/>
          </w:tcPr>
          <w:p w14:paraId="0735501F" w14:textId="77777777" w:rsidR="00FE5FD8" w:rsidRPr="008223B9" w:rsidRDefault="00FE5FD8" w:rsidP="008223B9">
            <w:pPr>
              <w:numPr>
                <w:ilvl w:val="0"/>
                <w:numId w:val="59"/>
              </w:numPr>
              <w:spacing w:after="0"/>
              <w:ind w:left="245" w:hanging="284"/>
              <w:rPr>
                <w:rFonts w:ascii="Times New Roman" w:eastAsia="Times New Roman" w:hAnsi="Times New Roman"/>
                <w:sz w:val="24"/>
                <w:szCs w:val="24"/>
              </w:rPr>
            </w:pPr>
            <w:r w:rsidRPr="008223B9">
              <w:rPr>
                <w:rFonts w:ascii="Times New Roman" w:eastAsia="Times New Roman" w:hAnsi="Times New Roman"/>
                <w:sz w:val="24"/>
                <w:szCs w:val="24"/>
              </w:rPr>
              <w:t>Methods of Assessment</w:t>
            </w:r>
          </w:p>
        </w:tc>
        <w:tc>
          <w:tcPr>
            <w:tcW w:w="7360" w:type="dxa"/>
          </w:tcPr>
          <w:p w14:paraId="234F5ACE" w14:textId="77777777" w:rsidR="00FE5FD8" w:rsidRPr="008223B9" w:rsidRDefault="00FE5FD8" w:rsidP="008223B9">
            <w:p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Competency in this unit may be assessed through:</w:t>
            </w:r>
          </w:p>
          <w:p w14:paraId="365B4463" w14:textId="77777777" w:rsidR="00FE5FD8" w:rsidRPr="008223B9" w:rsidRDefault="00FE5FD8" w:rsidP="008223B9">
            <w:pPr>
              <w:numPr>
                <w:ilvl w:val="1"/>
                <w:numId w:val="59"/>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Demonstration</w:t>
            </w:r>
          </w:p>
          <w:p w14:paraId="665B629A" w14:textId="77777777" w:rsidR="00FE5FD8" w:rsidRPr="008223B9" w:rsidRDefault="00FE5FD8" w:rsidP="008223B9">
            <w:pPr>
              <w:numPr>
                <w:ilvl w:val="1"/>
                <w:numId w:val="59"/>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Oral questioning</w:t>
            </w:r>
          </w:p>
          <w:p w14:paraId="5AE2A993" w14:textId="77777777" w:rsidR="00FE5FD8" w:rsidRPr="008223B9" w:rsidRDefault="00FE5FD8" w:rsidP="008223B9">
            <w:pPr>
              <w:numPr>
                <w:ilvl w:val="1"/>
                <w:numId w:val="59"/>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Written examination</w:t>
            </w:r>
          </w:p>
          <w:p w14:paraId="4490615E" w14:textId="77777777" w:rsidR="00FE5FD8" w:rsidRPr="008223B9" w:rsidRDefault="00FE5FD8" w:rsidP="008223B9">
            <w:pPr>
              <w:numPr>
                <w:ilvl w:val="1"/>
                <w:numId w:val="59"/>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Interview/Third Party Reports</w:t>
            </w:r>
          </w:p>
          <w:p w14:paraId="71F41B60" w14:textId="77777777" w:rsidR="00FE5FD8" w:rsidRPr="008223B9" w:rsidRDefault="00FE5FD8" w:rsidP="008223B9">
            <w:pPr>
              <w:numPr>
                <w:ilvl w:val="1"/>
                <w:numId w:val="59"/>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Portfolio (citations/awards from GOs and NGOs, certificate of                        training – local and abroad)</w:t>
            </w:r>
          </w:p>
          <w:p w14:paraId="3CCB35F9" w14:textId="77777777" w:rsidR="00FE5FD8" w:rsidRPr="008223B9" w:rsidRDefault="00FE5FD8" w:rsidP="008223B9">
            <w:pPr>
              <w:numPr>
                <w:ilvl w:val="1"/>
                <w:numId w:val="59"/>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Simulations and role-plays</w:t>
            </w:r>
          </w:p>
        </w:tc>
      </w:tr>
      <w:tr w:rsidR="00FE5FD8" w:rsidRPr="008223B9" w14:paraId="0BD64C6C" w14:textId="77777777" w:rsidTr="00FE5FD8">
        <w:tc>
          <w:tcPr>
            <w:tcW w:w="2216" w:type="dxa"/>
          </w:tcPr>
          <w:p w14:paraId="3C9404C3" w14:textId="77777777" w:rsidR="00FE5FD8" w:rsidRPr="008223B9" w:rsidRDefault="00FE5FD8" w:rsidP="008223B9">
            <w:pPr>
              <w:numPr>
                <w:ilvl w:val="0"/>
                <w:numId w:val="59"/>
              </w:numPr>
              <w:spacing w:after="0"/>
              <w:ind w:left="245" w:hanging="284"/>
              <w:contextualSpacing/>
              <w:rPr>
                <w:rFonts w:ascii="Times New Roman" w:eastAsia="Times New Roman" w:hAnsi="Times New Roman"/>
                <w:sz w:val="24"/>
                <w:szCs w:val="24"/>
              </w:rPr>
            </w:pPr>
            <w:r w:rsidRPr="008223B9">
              <w:rPr>
                <w:rFonts w:ascii="Times New Roman" w:eastAsia="Times New Roman" w:hAnsi="Times New Roman"/>
                <w:sz w:val="24"/>
                <w:szCs w:val="24"/>
              </w:rPr>
              <w:t>Context of Assessment</w:t>
            </w:r>
          </w:p>
        </w:tc>
        <w:tc>
          <w:tcPr>
            <w:tcW w:w="7360" w:type="dxa"/>
          </w:tcPr>
          <w:p w14:paraId="15878A6E" w14:textId="77777777" w:rsidR="00FE5FD8" w:rsidRPr="008223B9" w:rsidRDefault="00FE5FD8" w:rsidP="008223B9">
            <w:pPr>
              <w:spacing w:after="0"/>
              <w:jc w:val="both"/>
              <w:rPr>
                <w:rFonts w:ascii="Times New Roman" w:eastAsia="Times New Roman" w:hAnsi="Times New Roman"/>
                <w:sz w:val="24"/>
                <w:szCs w:val="24"/>
              </w:rPr>
            </w:pPr>
            <w:r w:rsidRPr="008223B9">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FE5FD8" w:rsidRPr="008223B9" w14:paraId="2EF87D7D" w14:textId="77777777" w:rsidTr="00FE5FD8">
        <w:tc>
          <w:tcPr>
            <w:tcW w:w="2216" w:type="dxa"/>
          </w:tcPr>
          <w:p w14:paraId="373E7006" w14:textId="77777777" w:rsidR="00FE5FD8" w:rsidRPr="008223B9" w:rsidRDefault="00FE5FD8" w:rsidP="008223B9">
            <w:pPr>
              <w:numPr>
                <w:ilvl w:val="0"/>
                <w:numId w:val="59"/>
              </w:numPr>
              <w:spacing w:after="0"/>
              <w:ind w:left="245" w:hanging="284"/>
              <w:contextualSpacing/>
              <w:rPr>
                <w:rFonts w:ascii="Times New Roman" w:eastAsia="Times New Roman" w:hAnsi="Times New Roman"/>
                <w:sz w:val="24"/>
                <w:szCs w:val="24"/>
              </w:rPr>
            </w:pPr>
            <w:r w:rsidRPr="008223B9">
              <w:rPr>
                <w:rFonts w:ascii="Times New Roman" w:eastAsia="Times New Roman" w:hAnsi="Times New Roman"/>
                <w:sz w:val="24"/>
                <w:szCs w:val="24"/>
              </w:rPr>
              <w:t>Guidance information for assessment</w:t>
            </w:r>
          </w:p>
        </w:tc>
        <w:tc>
          <w:tcPr>
            <w:tcW w:w="7360" w:type="dxa"/>
          </w:tcPr>
          <w:p w14:paraId="715C7722" w14:textId="77777777" w:rsidR="00FE5FD8" w:rsidRPr="008223B9" w:rsidRDefault="00FE5FD8" w:rsidP="008223B9">
            <w:pPr>
              <w:spacing w:after="0"/>
              <w:jc w:val="both"/>
              <w:rPr>
                <w:rFonts w:ascii="Times New Roman" w:eastAsia="Times New Roman" w:hAnsi="Times New Roman"/>
                <w:sz w:val="24"/>
                <w:szCs w:val="24"/>
              </w:rPr>
            </w:pPr>
            <w:r w:rsidRPr="008223B9">
              <w:rPr>
                <w:rFonts w:ascii="Times New Roman" w:eastAsia="Times New Roman" w:hAnsi="Times New Roman"/>
                <w:sz w:val="24"/>
                <w:szCs w:val="24"/>
              </w:rPr>
              <w:t>Holistic assessment with other units relevant to the industry sector, workplace and job role is recommended.</w:t>
            </w:r>
          </w:p>
          <w:p w14:paraId="03535535" w14:textId="77777777" w:rsidR="00FE5FD8" w:rsidRPr="008223B9" w:rsidRDefault="00FE5FD8" w:rsidP="008223B9">
            <w:pPr>
              <w:spacing w:after="0"/>
              <w:jc w:val="both"/>
              <w:rPr>
                <w:rFonts w:ascii="Times New Roman" w:eastAsia="Times New Roman" w:hAnsi="Times New Roman"/>
                <w:sz w:val="24"/>
                <w:szCs w:val="24"/>
              </w:rPr>
            </w:pPr>
          </w:p>
        </w:tc>
      </w:tr>
    </w:tbl>
    <w:p w14:paraId="0DF2F6D6" w14:textId="77777777" w:rsidR="00FE5FD8" w:rsidRPr="008223B9" w:rsidRDefault="00FE5FD8" w:rsidP="008223B9">
      <w:pPr>
        <w:suppressAutoHyphens/>
        <w:spacing w:after="0"/>
        <w:jc w:val="both"/>
        <w:rPr>
          <w:rFonts w:ascii="Times New Roman" w:eastAsia="Times New Roman" w:hAnsi="Times New Roman"/>
          <w:b/>
          <w:sz w:val="24"/>
          <w:szCs w:val="24"/>
        </w:rPr>
      </w:pPr>
    </w:p>
    <w:p w14:paraId="3CF432BB" w14:textId="77777777" w:rsidR="00FE5FD8" w:rsidRPr="008223B9" w:rsidRDefault="00FE5FD8" w:rsidP="008223B9">
      <w:pPr>
        <w:suppressAutoHyphens/>
        <w:spacing w:after="0"/>
        <w:jc w:val="both"/>
        <w:rPr>
          <w:rFonts w:ascii="Times New Roman" w:eastAsia="Times New Roman" w:hAnsi="Times New Roman"/>
          <w:sz w:val="24"/>
          <w:szCs w:val="24"/>
        </w:rPr>
      </w:pPr>
      <w:r w:rsidRPr="008223B9">
        <w:rPr>
          <w:rFonts w:ascii="Times New Roman" w:eastAsia="Times New Roman" w:hAnsi="Times New Roman"/>
          <w:b/>
          <w:sz w:val="24"/>
          <w:szCs w:val="24"/>
        </w:rPr>
        <w:t>REQUIRED SKILLS AND KNOWLEDGE</w:t>
      </w:r>
    </w:p>
    <w:p w14:paraId="7F4AF23E" w14:textId="77777777" w:rsidR="00FE5FD8" w:rsidRPr="008223B9" w:rsidRDefault="00FE5FD8" w:rsidP="008223B9">
      <w:pPr>
        <w:suppressAutoHyphens/>
        <w:spacing w:after="0"/>
        <w:jc w:val="both"/>
        <w:rPr>
          <w:rFonts w:ascii="Times New Roman" w:eastAsia="Times New Roman" w:hAnsi="Times New Roman"/>
          <w:bCs/>
          <w:sz w:val="24"/>
          <w:szCs w:val="24"/>
        </w:rPr>
      </w:pPr>
      <w:r w:rsidRPr="008223B9">
        <w:rPr>
          <w:rFonts w:ascii="Times New Roman" w:eastAsia="Times New Roman" w:hAnsi="Times New Roman"/>
          <w:bCs/>
          <w:sz w:val="24"/>
          <w:szCs w:val="24"/>
        </w:rPr>
        <w:t>This section describes the skills and knowledge required for this unit of competency.</w:t>
      </w:r>
    </w:p>
    <w:p w14:paraId="793C2B35" w14:textId="77777777" w:rsidR="00FE5FD8" w:rsidRPr="008223B9" w:rsidRDefault="00FE5FD8" w:rsidP="008223B9">
      <w:pPr>
        <w:spacing w:after="0"/>
        <w:contextualSpacing/>
        <w:rPr>
          <w:rFonts w:ascii="Times New Roman" w:eastAsia="Times New Roman" w:hAnsi="Times New Roman"/>
          <w:b/>
          <w:sz w:val="24"/>
          <w:szCs w:val="24"/>
        </w:rPr>
      </w:pPr>
    </w:p>
    <w:p w14:paraId="145285AB" w14:textId="77777777" w:rsidR="00FE5FD8" w:rsidRPr="008223B9" w:rsidRDefault="00FE5FD8" w:rsidP="008223B9">
      <w:pPr>
        <w:spacing w:after="0"/>
        <w:contextualSpacing/>
        <w:rPr>
          <w:rFonts w:ascii="Times New Roman" w:eastAsia="Times New Roman" w:hAnsi="Times New Roman"/>
          <w:b/>
          <w:sz w:val="24"/>
          <w:szCs w:val="24"/>
        </w:rPr>
      </w:pPr>
      <w:r w:rsidRPr="008223B9">
        <w:rPr>
          <w:rFonts w:ascii="Times New Roman" w:eastAsia="Times New Roman" w:hAnsi="Times New Roman"/>
          <w:b/>
          <w:sz w:val="24"/>
          <w:szCs w:val="24"/>
        </w:rPr>
        <w:t>Required Skills</w:t>
      </w:r>
    </w:p>
    <w:p w14:paraId="3CDEBCE0" w14:textId="77777777" w:rsidR="00FE5FD8" w:rsidRPr="008223B9" w:rsidRDefault="00FE5FD8" w:rsidP="008223B9">
      <w:pPr>
        <w:spacing w:after="0"/>
        <w:rPr>
          <w:rFonts w:ascii="Times New Roman" w:eastAsia="Times New Roman" w:hAnsi="Times New Roman"/>
          <w:sz w:val="24"/>
          <w:szCs w:val="24"/>
        </w:rPr>
      </w:pPr>
      <w:r w:rsidRPr="008223B9">
        <w:rPr>
          <w:rFonts w:ascii="Times New Roman" w:eastAsia="Times New Roman" w:hAnsi="Times New Roman"/>
          <w:sz w:val="24"/>
          <w:szCs w:val="24"/>
        </w:rPr>
        <w:t>The individual needs to demonstrate the following skills:</w:t>
      </w:r>
    </w:p>
    <w:p w14:paraId="4800A95A"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Following storage methods of environmentally hazardous materials</w:t>
      </w:r>
    </w:p>
    <w:p w14:paraId="5C6DC294"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Following disposal methods of hazardous wastes</w:t>
      </w:r>
    </w:p>
    <w:p w14:paraId="79CE7C48"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Using PPE</w:t>
      </w:r>
    </w:p>
    <w:p w14:paraId="0182D22B"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Practicing OSHS</w:t>
      </w:r>
    </w:p>
    <w:p w14:paraId="12C5606A"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 xml:space="preserve">Complying environmental pollution control </w:t>
      </w:r>
    </w:p>
    <w:p w14:paraId="39107D1B"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Observing solid waste management</w:t>
      </w:r>
    </w:p>
    <w:p w14:paraId="489C356F"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Complying methods of minimizing noise Pollution</w:t>
      </w:r>
    </w:p>
    <w:p w14:paraId="2BBAC389"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Complying methods of minimizing wastage</w:t>
      </w:r>
    </w:p>
    <w:p w14:paraId="36EC1AF0"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Employing waste management procedures</w:t>
      </w:r>
    </w:p>
    <w:p w14:paraId="1AD23D8F"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Economizing resource consumption</w:t>
      </w:r>
    </w:p>
    <w:p w14:paraId="0E905EA9"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Listing of resources used</w:t>
      </w:r>
    </w:p>
    <w:p w14:paraId="538C265A"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Measuring current usage of resources</w:t>
      </w:r>
    </w:p>
    <w:p w14:paraId="42A823EF"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 xml:space="preserve">Identifying and reporting workplace environmental hazards </w:t>
      </w:r>
    </w:p>
    <w:p w14:paraId="47776E7A"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Conveying all environmental issues</w:t>
      </w:r>
    </w:p>
    <w:p w14:paraId="4BD61251"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 xml:space="preserve">Following environmental regulations </w:t>
      </w:r>
    </w:p>
    <w:p w14:paraId="6E8978A7"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lastRenderedPageBreak/>
        <w:t>Identifying environmental regulations</w:t>
      </w:r>
    </w:p>
    <w:p w14:paraId="2AE68698"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Assessing procedures for assessing compliance</w:t>
      </w:r>
    </w:p>
    <w:p w14:paraId="68C64CA8"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Collecting information on environmental and resource efficiency systems and procedures, and Providing information to the work group</w:t>
      </w:r>
    </w:p>
    <w:p w14:paraId="1A77C843"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Measuring and recording current resource usage</w:t>
      </w:r>
    </w:p>
    <w:p w14:paraId="004A7627"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Analysing and recording current purchasing strategies.</w:t>
      </w:r>
    </w:p>
    <w:p w14:paraId="43A37868"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 xml:space="preserve">Analysing current work processes to access information and data and Assisting identifying areas for improvement </w:t>
      </w:r>
    </w:p>
    <w:p w14:paraId="714EF723"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 xml:space="preserve">Analysing resource flow </w:t>
      </w:r>
    </w:p>
    <w:p w14:paraId="7D6BDB45"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Determining efficiency of use/conversion of resources</w:t>
      </w:r>
    </w:p>
    <w:p w14:paraId="2DC7D317"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Determining causes of low efficiency of use</w:t>
      </w:r>
    </w:p>
    <w:p w14:paraId="65F9D7EB"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Developing plans for increasing the efficiency of resource use</w:t>
      </w:r>
    </w:p>
    <w:p w14:paraId="3CDD45E9"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Checking resource use plans</w:t>
      </w:r>
    </w:p>
    <w:p w14:paraId="0FCFD8EF"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Complying to regulations/licensing requirements</w:t>
      </w:r>
    </w:p>
    <w:p w14:paraId="33C201C5"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Determining benefit/cost of plans</w:t>
      </w:r>
    </w:p>
    <w:p w14:paraId="34CABE34"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Ranking proposals based on benefit/cost compared to limited resources</w:t>
      </w:r>
    </w:p>
    <w:p w14:paraId="60EFB059"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Checking proposals meet regulatory requirements</w:t>
      </w:r>
    </w:p>
    <w:p w14:paraId="664D2FE7"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 xml:space="preserve">Monitoring implementation </w:t>
      </w:r>
    </w:p>
    <w:p w14:paraId="3A33AE80"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Adjusting plan and implementation</w:t>
      </w:r>
    </w:p>
    <w:p w14:paraId="6BBA2875"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checking new resource usage</w:t>
      </w:r>
    </w:p>
    <w:p w14:paraId="5FAF070A" w14:textId="77777777" w:rsidR="00FE5FD8" w:rsidRPr="008223B9" w:rsidRDefault="00FE5FD8" w:rsidP="008223B9">
      <w:pPr>
        <w:spacing w:after="0"/>
        <w:rPr>
          <w:rFonts w:ascii="Times New Roman" w:hAnsi="Times New Roman"/>
          <w:b/>
          <w:sz w:val="24"/>
          <w:szCs w:val="24"/>
        </w:rPr>
      </w:pPr>
    </w:p>
    <w:p w14:paraId="58ADF242" w14:textId="77777777" w:rsidR="00FE5FD8" w:rsidRPr="008223B9" w:rsidRDefault="00FE5FD8" w:rsidP="008223B9">
      <w:pPr>
        <w:spacing w:after="0"/>
        <w:rPr>
          <w:rFonts w:ascii="Times New Roman" w:hAnsi="Times New Roman"/>
          <w:b/>
          <w:sz w:val="24"/>
          <w:szCs w:val="24"/>
        </w:rPr>
      </w:pPr>
      <w:r w:rsidRPr="008223B9">
        <w:rPr>
          <w:rFonts w:ascii="Times New Roman" w:hAnsi="Times New Roman"/>
          <w:b/>
          <w:sz w:val="24"/>
          <w:szCs w:val="24"/>
        </w:rPr>
        <w:t>Required Knowledge</w:t>
      </w:r>
    </w:p>
    <w:p w14:paraId="2433AFD6" w14:textId="77777777" w:rsidR="00FE5FD8" w:rsidRPr="008223B9" w:rsidRDefault="00FE5FD8" w:rsidP="008223B9">
      <w:pPr>
        <w:spacing w:after="0"/>
        <w:rPr>
          <w:rFonts w:ascii="Times New Roman" w:eastAsia="Times New Roman" w:hAnsi="Times New Roman"/>
          <w:bCs/>
          <w:sz w:val="24"/>
          <w:szCs w:val="24"/>
        </w:rPr>
      </w:pPr>
      <w:r w:rsidRPr="008223B9">
        <w:rPr>
          <w:rFonts w:ascii="Times New Roman" w:eastAsia="Times New Roman" w:hAnsi="Times New Roman"/>
          <w:bCs/>
          <w:sz w:val="24"/>
          <w:szCs w:val="24"/>
        </w:rPr>
        <w:t>The individual needs to demonstrate knowledge of:</w:t>
      </w:r>
    </w:p>
    <w:p w14:paraId="6DED60C2"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Storage methods of environmentally hazardous materials</w:t>
      </w:r>
    </w:p>
    <w:p w14:paraId="46A5DF46"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Disposal methods of hazardous wastes</w:t>
      </w:r>
    </w:p>
    <w:p w14:paraId="64735060"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 xml:space="preserve">Usage of PPE Environmental regulations </w:t>
      </w:r>
    </w:p>
    <w:p w14:paraId="36DF6BCF" w14:textId="77777777" w:rsidR="00FE5FD8" w:rsidRPr="008223B9" w:rsidRDefault="00FE5FD8" w:rsidP="008223B9">
      <w:pPr>
        <w:numPr>
          <w:ilvl w:val="0"/>
          <w:numId w:val="15"/>
        </w:numPr>
        <w:spacing w:after="0"/>
        <w:contextualSpacing/>
        <w:rPr>
          <w:rFonts w:ascii="Times New Roman" w:eastAsia="Times New Roman" w:hAnsi="Times New Roman"/>
          <w:b/>
          <w:sz w:val="24"/>
          <w:szCs w:val="24"/>
        </w:rPr>
      </w:pPr>
      <w:r w:rsidRPr="008223B9">
        <w:rPr>
          <w:rFonts w:ascii="Times New Roman" w:eastAsia="Times New Roman" w:hAnsi="Times New Roman"/>
          <w:sz w:val="24"/>
          <w:szCs w:val="24"/>
        </w:rPr>
        <w:t>OSHS</w:t>
      </w:r>
    </w:p>
    <w:p w14:paraId="3437C47C"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Types of pollution</w:t>
      </w:r>
    </w:p>
    <w:p w14:paraId="5A798C2E"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Environmental pollution control measures</w:t>
      </w:r>
    </w:p>
    <w:p w14:paraId="0403B754"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Different solid wastes</w:t>
      </w:r>
    </w:p>
    <w:p w14:paraId="1D9CB33C"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Solid waste management</w:t>
      </w:r>
    </w:p>
    <w:p w14:paraId="1F94D499"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Different noise pollution</w:t>
      </w:r>
    </w:p>
    <w:p w14:paraId="2BACB638"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Methods of minimizing noise pollution</w:t>
      </w:r>
    </w:p>
    <w:p w14:paraId="1BD74482"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 xml:space="preserve">Solid Waste Act </w:t>
      </w:r>
    </w:p>
    <w:p w14:paraId="2C6BF19D"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Methods of minimizing wastage</w:t>
      </w:r>
    </w:p>
    <w:p w14:paraId="4420EB54"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Waste management procedures</w:t>
      </w:r>
    </w:p>
    <w:p w14:paraId="3DF0C072"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Economizing of resource consumption</w:t>
      </w:r>
    </w:p>
    <w:p w14:paraId="5813A177"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3Rs principle</w:t>
      </w:r>
    </w:p>
    <w:p w14:paraId="04263A16"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 xml:space="preserve">Types of resources </w:t>
      </w:r>
    </w:p>
    <w:p w14:paraId="498F0807"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Techniques in measuring current usage of resources</w:t>
      </w:r>
    </w:p>
    <w:p w14:paraId="0F33CA90"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Calculating current usage of resources</w:t>
      </w:r>
    </w:p>
    <w:p w14:paraId="50EEBDDE"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Types of workplace environmental hazards</w:t>
      </w:r>
    </w:p>
    <w:p w14:paraId="71F6D965"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Environmental regulations</w:t>
      </w:r>
    </w:p>
    <w:p w14:paraId="25FED92D" w14:textId="77777777" w:rsidR="00FE5FD8" w:rsidRPr="008223B9" w:rsidRDefault="00FE5FD8" w:rsidP="008223B9">
      <w:pPr>
        <w:numPr>
          <w:ilvl w:val="0"/>
          <w:numId w:val="15"/>
        </w:numPr>
        <w:suppressAutoHyphens/>
        <w:spacing w:after="0"/>
        <w:jc w:val="both"/>
        <w:rPr>
          <w:rFonts w:ascii="Times New Roman" w:eastAsia="Times New Roman" w:hAnsi="Times New Roman"/>
          <w:bCs/>
          <w:sz w:val="24"/>
          <w:szCs w:val="24"/>
        </w:rPr>
      </w:pPr>
      <w:r w:rsidRPr="008223B9">
        <w:rPr>
          <w:rFonts w:ascii="Times New Roman" w:eastAsia="Times New Roman" w:hAnsi="Times New Roman"/>
          <w:bCs/>
          <w:sz w:val="24"/>
          <w:szCs w:val="24"/>
        </w:rPr>
        <w:t>Environmental regulations applying to the enterprise.</w:t>
      </w:r>
    </w:p>
    <w:p w14:paraId="3CDE52F6" w14:textId="77777777" w:rsidR="00FE5FD8" w:rsidRPr="008223B9" w:rsidRDefault="00FE5FD8" w:rsidP="008223B9">
      <w:pPr>
        <w:numPr>
          <w:ilvl w:val="0"/>
          <w:numId w:val="15"/>
        </w:numPr>
        <w:suppressAutoHyphens/>
        <w:spacing w:after="0"/>
        <w:jc w:val="both"/>
        <w:rPr>
          <w:rFonts w:ascii="Times New Roman" w:eastAsia="Times New Roman" w:hAnsi="Times New Roman"/>
          <w:bCs/>
          <w:sz w:val="24"/>
          <w:szCs w:val="24"/>
        </w:rPr>
      </w:pPr>
      <w:r w:rsidRPr="008223B9">
        <w:rPr>
          <w:rFonts w:ascii="Times New Roman" w:eastAsia="Times New Roman" w:hAnsi="Times New Roman"/>
          <w:bCs/>
          <w:sz w:val="24"/>
          <w:szCs w:val="24"/>
        </w:rPr>
        <w:lastRenderedPageBreak/>
        <w:t>Procedures for assessing compliance with environmental regulations.</w:t>
      </w:r>
    </w:p>
    <w:p w14:paraId="38218960" w14:textId="77777777" w:rsidR="00FE5FD8" w:rsidRPr="008223B9" w:rsidRDefault="00FE5FD8" w:rsidP="008223B9">
      <w:pPr>
        <w:numPr>
          <w:ilvl w:val="0"/>
          <w:numId w:val="15"/>
        </w:numPr>
        <w:suppressAutoHyphens/>
        <w:spacing w:after="0"/>
        <w:jc w:val="both"/>
        <w:rPr>
          <w:rFonts w:ascii="Times New Roman" w:eastAsia="Times New Roman" w:hAnsi="Times New Roman"/>
          <w:bCs/>
          <w:sz w:val="24"/>
          <w:szCs w:val="24"/>
        </w:rPr>
      </w:pPr>
      <w:r w:rsidRPr="008223B9">
        <w:rPr>
          <w:rFonts w:ascii="Times New Roman" w:eastAsia="Times New Roman" w:hAnsi="Times New Roman"/>
          <w:bCs/>
          <w:sz w:val="24"/>
          <w:szCs w:val="24"/>
        </w:rPr>
        <w:t xml:space="preserve">Collection of information on environmental and resource efficiency systems and procedures, </w:t>
      </w:r>
    </w:p>
    <w:p w14:paraId="799FF1D3" w14:textId="77777777" w:rsidR="00FE5FD8" w:rsidRPr="008223B9" w:rsidRDefault="00FE5FD8" w:rsidP="008223B9">
      <w:pPr>
        <w:numPr>
          <w:ilvl w:val="0"/>
          <w:numId w:val="15"/>
        </w:numPr>
        <w:suppressAutoHyphens/>
        <w:spacing w:after="0"/>
        <w:jc w:val="both"/>
        <w:rPr>
          <w:rFonts w:ascii="Times New Roman" w:eastAsia="Times New Roman" w:hAnsi="Times New Roman"/>
          <w:bCs/>
          <w:sz w:val="24"/>
          <w:szCs w:val="24"/>
        </w:rPr>
      </w:pPr>
      <w:r w:rsidRPr="008223B9">
        <w:rPr>
          <w:rFonts w:ascii="Times New Roman" w:eastAsia="Times New Roman" w:hAnsi="Times New Roman"/>
          <w:bCs/>
          <w:sz w:val="24"/>
          <w:szCs w:val="24"/>
        </w:rPr>
        <w:t>Measurement and recording of current resource usage</w:t>
      </w:r>
    </w:p>
    <w:p w14:paraId="080D3693" w14:textId="77777777" w:rsidR="00FE5FD8" w:rsidRPr="008223B9" w:rsidRDefault="00FE5FD8" w:rsidP="008223B9">
      <w:pPr>
        <w:numPr>
          <w:ilvl w:val="0"/>
          <w:numId w:val="15"/>
        </w:numPr>
        <w:suppressAutoHyphens/>
        <w:spacing w:after="0"/>
        <w:jc w:val="both"/>
        <w:rPr>
          <w:rFonts w:ascii="Times New Roman" w:eastAsia="Times New Roman" w:hAnsi="Times New Roman"/>
          <w:bCs/>
          <w:sz w:val="24"/>
          <w:szCs w:val="24"/>
        </w:rPr>
      </w:pPr>
      <w:r w:rsidRPr="008223B9">
        <w:rPr>
          <w:rFonts w:ascii="Times New Roman" w:eastAsia="Times New Roman" w:hAnsi="Times New Roman"/>
          <w:bCs/>
          <w:sz w:val="24"/>
          <w:szCs w:val="24"/>
        </w:rPr>
        <w:t>Analysis and recording of current purchasing strategies.</w:t>
      </w:r>
    </w:p>
    <w:p w14:paraId="7DF34FE2" w14:textId="77777777" w:rsidR="00FE5FD8" w:rsidRPr="008223B9" w:rsidRDefault="00FE5FD8" w:rsidP="008223B9">
      <w:pPr>
        <w:numPr>
          <w:ilvl w:val="0"/>
          <w:numId w:val="15"/>
        </w:numPr>
        <w:suppressAutoHyphens/>
        <w:spacing w:after="0"/>
        <w:jc w:val="both"/>
        <w:rPr>
          <w:rFonts w:ascii="Times New Roman" w:eastAsia="Times New Roman" w:hAnsi="Times New Roman"/>
          <w:bCs/>
          <w:sz w:val="24"/>
          <w:szCs w:val="24"/>
        </w:rPr>
      </w:pPr>
      <w:r w:rsidRPr="008223B9">
        <w:rPr>
          <w:rFonts w:ascii="Times New Roman" w:eastAsia="Times New Roman" w:hAnsi="Times New Roman"/>
          <w:bCs/>
          <w:sz w:val="24"/>
          <w:szCs w:val="24"/>
        </w:rPr>
        <w:t>Analysis current work processes to access information and data Analysis of data and information</w:t>
      </w:r>
    </w:p>
    <w:p w14:paraId="7A4C90ED" w14:textId="77777777" w:rsidR="00FE5FD8" w:rsidRPr="008223B9" w:rsidRDefault="00FE5FD8" w:rsidP="008223B9">
      <w:pPr>
        <w:numPr>
          <w:ilvl w:val="0"/>
          <w:numId w:val="15"/>
        </w:numPr>
        <w:suppressAutoHyphens/>
        <w:spacing w:after="0"/>
        <w:jc w:val="both"/>
        <w:rPr>
          <w:rFonts w:ascii="Times New Roman" w:eastAsia="Times New Roman" w:hAnsi="Times New Roman"/>
          <w:bCs/>
          <w:sz w:val="24"/>
          <w:szCs w:val="24"/>
        </w:rPr>
      </w:pPr>
      <w:r w:rsidRPr="008223B9">
        <w:rPr>
          <w:rFonts w:ascii="Times New Roman" w:eastAsia="Times New Roman" w:hAnsi="Times New Roman"/>
          <w:bCs/>
          <w:sz w:val="24"/>
          <w:szCs w:val="24"/>
        </w:rPr>
        <w:t>Identification of areas for improvement</w:t>
      </w:r>
    </w:p>
    <w:p w14:paraId="6660CFCD"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Resource consuming processes</w:t>
      </w:r>
    </w:p>
    <w:p w14:paraId="2B10E77B"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Determination of quantity and nature of resource consumed</w:t>
      </w:r>
    </w:p>
    <w:p w14:paraId="428D24C3"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Analysis of resource flow of different parts of the resource flow process</w:t>
      </w:r>
    </w:p>
    <w:p w14:paraId="3BC826D4"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 xml:space="preserve"> Use/conversion of resources</w:t>
      </w:r>
    </w:p>
    <w:p w14:paraId="088672A1"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Causes of low efficiency of use</w:t>
      </w:r>
    </w:p>
    <w:p w14:paraId="28E83546"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Increasing the efficiency of resource use</w:t>
      </w:r>
    </w:p>
    <w:p w14:paraId="6F508D67"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Inspection of resource use plans</w:t>
      </w:r>
    </w:p>
    <w:p w14:paraId="004D937F"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Regulations/licensing requirements</w:t>
      </w:r>
    </w:p>
    <w:p w14:paraId="3B2011FB"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Determine benefit/cost for alternative resource sources</w:t>
      </w:r>
    </w:p>
    <w:p w14:paraId="585E8F6B"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Benefit/costs for different alternatives</w:t>
      </w:r>
    </w:p>
    <w:p w14:paraId="3EB0DDCE"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 xml:space="preserve">Components of proposals </w:t>
      </w:r>
    </w:p>
    <w:p w14:paraId="2239EAD3"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Criteria on ranking proposals</w:t>
      </w:r>
    </w:p>
    <w:p w14:paraId="22F262F7"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Regulatory requirements</w:t>
      </w:r>
    </w:p>
    <w:p w14:paraId="47CB6E0E"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Proposals for improving resource efficiency</w:t>
      </w:r>
    </w:p>
    <w:p w14:paraId="6249DE22"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Implementation of resource efficiency plans</w:t>
      </w:r>
    </w:p>
    <w:p w14:paraId="46DBB064"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Procedures in monitor implementation</w:t>
      </w:r>
    </w:p>
    <w:p w14:paraId="750AD7B3"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Adjustments of implementation plan</w:t>
      </w:r>
    </w:p>
    <w:p w14:paraId="3C01D308" w14:textId="77777777" w:rsidR="00FE5FD8" w:rsidRPr="008223B9" w:rsidRDefault="00FE5FD8" w:rsidP="008223B9">
      <w:pPr>
        <w:numPr>
          <w:ilvl w:val="0"/>
          <w:numId w:val="15"/>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Inspection of new resource usage</w:t>
      </w:r>
    </w:p>
    <w:p w14:paraId="2D09AE0D" w14:textId="77777777" w:rsidR="00FE5FD8" w:rsidRPr="008223B9" w:rsidRDefault="00FE5FD8" w:rsidP="008223B9">
      <w:pPr>
        <w:pStyle w:val="Heading1"/>
        <w:rPr>
          <w:szCs w:val="24"/>
        </w:rPr>
      </w:pPr>
      <w:r w:rsidRPr="008223B9">
        <w:rPr>
          <w:szCs w:val="24"/>
        </w:rPr>
        <w:br w:type="page"/>
      </w:r>
      <w:bookmarkStart w:id="56" w:name="_Toc496092081"/>
      <w:bookmarkStart w:id="57" w:name="_Toc518749527"/>
      <w:bookmarkStart w:id="58" w:name="_Toc526156694"/>
      <w:bookmarkStart w:id="59" w:name="_Toc526675468"/>
      <w:bookmarkStart w:id="60" w:name="_Toc530481099"/>
      <w:bookmarkStart w:id="61" w:name="_Toc64717809"/>
      <w:r w:rsidRPr="008223B9">
        <w:rPr>
          <w:szCs w:val="24"/>
        </w:rPr>
        <w:lastRenderedPageBreak/>
        <w:t>DEMONSTRATE OCCUPATIONAL SAFETY AND HEALTH PRACTICES</w:t>
      </w:r>
      <w:bookmarkEnd w:id="56"/>
      <w:bookmarkEnd w:id="57"/>
      <w:bookmarkEnd w:id="58"/>
      <w:bookmarkEnd w:id="59"/>
      <w:bookmarkEnd w:id="60"/>
      <w:bookmarkEnd w:id="61"/>
    </w:p>
    <w:p w14:paraId="676701E3" w14:textId="77777777" w:rsidR="00FE5FD8" w:rsidRPr="008223B9" w:rsidRDefault="00FE5FD8" w:rsidP="008223B9">
      <w:pPr>
        <w:tabs>
          <w:tab w:val="left" w:pos="6657"/>
        </w:tabs>
        <w:spacing w:after="0"/>
        <w:rPr>
          <w:rFonts w:ascii="Times New Roman" w:eastAsia="Times New Roman" w:hAnsi="Times New Roman"/>
          <w:sz w:val="24"/>
          <w:szCs w:val="24"/>
        </w:rPr>
      </w:pPr>
      <w:r w:rsidRPr="008223B9">
        <w:rPr>
          <w:rFonts w:ascii="Times New Roman" w:eastAsia="Times New Roman" w:hAnsi="Times New Roman"/>
          <w:sz w:val="24"/>
          <w:szCs w:val="24"/>
        </w:rPr>
        <w:tab/>
      </w:r>
    </w:p>
    <w:p w14:paraId="75C04125" w14:textId="77777777" w:rsidR="00FE5FD8" w:rsidRPr="008223B9" w:rsidRDefault="00FE5FD8" w:rsidP="008223B9">
      <w:pPr>
        <w:spacing w:after="0"/>
        <w:rPr>
          <w:rFonts w:ascii="Times New Roman" w:eastAsia="Times New Roman" w:hAnsi="Times New Roman"/>
          <w:sz w:val="24"/>
          <w:szCs w:val="24"/>
        </w:rPr>
      </w:pPr>
      <w:r w:rsidRPr="008223B9">
        <w:rPr>
          <w:rFonts w:ascii="Times New Roman" w:eastAsia="Times New Roman" w:hAnsi="Times New Roman"/>
          <w:b/>
          <w:sz w:val="24"/>
          <w:szCs w:val="24"/>
        </w:rPr>
        <w:t xml:space="preserve">UNIT CODE: </w:t>
      </w:r>
      <w:r w:rsidR="005D140B" w:rsidRPr="008223B9">
        <w:rPr>
          <w:rFonts w:ascii="Times New Roman" w:hAnsi="Times New Roman"/>
          <w:sz w:val="24"/>
          <w:szCs w:val="24"/>
          <w:lang w:val="en-ZA"/>
        </w:rPr>
        <w:t>ENG</w:t>
      </w:r>
      <w:r w:rsidRPr="008223B9">
        <w:rPr>
          <w:rFonts w:ascii="Times New Roman" w:hAnsi="Times New Roman"/>
          <w:sz w:val="24"/>
          <w:szCs w:val="24"/>
          <w:lang w:val="en-ZA"/>
        </w:rPr>
        <w:t>/OS/</w:t>
      </w:r>
      <w:r w:rsidR="00327F2D" w:rsidRPr="008223B9">
        <w:rPr>
          <w:rFonts w:ascii="Times New Roman" w:hAnsi="Times New Roman"/>
          <w:sz w:val="24"/>
          <w:szCs w:val="24"/>
          <w:lang w:val="en-ZA"/>
        </w:rPr>
        <w:t>EIT</w:t>
      </w:r>
      <w:r w:rsidR="005D140B" w:rsidRPr="008223B9">
        <w:rPr>
          <w:rFonts w:ascii="Times New Roman" w:hAnsi="Times New Roman"/>
          <w:sz w:val="24"/>
          <w:szCs w:val="24"/>
          <w:lang w:val="en-ZA"/>
        </w:rPr>
        <w:t>/BC/06/</w:t>
      </w:r>
      <w:r w:rsidR="00327F2D" w:rsidRPr="008223B9">
        <w:rPr>
          <w:rFonts w:ascii="Times New Roman" w:hAnsi="Times New Roman"/>
          <w:sz w:val="24"/>
          <w:szCs w:val="24"/>
          <w:lang w:val="en-ZA"/>
        </w:rPr>
        <w:t>6</w:t>
      </w:r>
      <w:r w:rsidR="00AE6FBE" w:rsidRPr="008223B9">
        <w:rPr>
          <w:rFonts w:ascii="Times New Roman" w:hAnsi="Times New Roman"/>
          <w:sz w:val="24"/>
          <w:szCs w:val="24"/>
          <w:lang w:val="en-ZA"/>
        </w:rPr>
        <w:t>/A</w:t>
      </w:r>
    </w:p>
    <w:p w14:paraId="6B9026EB" w14:textId="77777777" w:rsidR="00FE5FD8" w:rsidRPr="008223B9" w:rsidRDefault="00FE5FD8" w:rsidP="008223B9">
      <w:pPr>
        <w:spacing w:after="0"/>
        <w:rPr>
          <w:rFonts w:ascii="Times New Roman" w:eastAsia="Times New Roman" w:hAnsi="Times New Roman"/>
          <w:b/>
          <w:sz w:val="24"/>
          <w:szCs w:val="24"/>
        </w:rPr>
      </w:pPr>
    </w:p>
    <w:p w14:paraId="1431F697" w14:textId="77777777" w:rsidR="00FE5FD8" w:rsidRPr="008223B9" w:rsidRDefault="00FE5FD8" w:rsidP="008223B9">
      <w:pPr>
        <w:spacing w:after="0"/>
        <w:rPr>
          <w:rFonts w:ascii="Times New Roman" w:eastAsia="Times New Roman" w:hAnsi="Times New Roman"/>
          <w:b/>
          <w:sz w:val="24"/>
          <w:szCs w:val="24"/>
        </w:rPr>
      </w:pPr>
      <w:r w:rsidRPr="008223B9">
        <w:rPr>
          <w:rFonts w:ascii="Times New Roman" w:eastAsia="Times New Roman" w:hAnsi="Times New Roman"/>
          <w:b/>
          <w:sz w:val="24"/>
          <w:szCs w:val="24"/>
        </w:rPr>
        <w:t>UNIT DESCRIPTION</w:t>
      </w:r>
    </w:p>
    <w:p w14:paraId="5BCDC403" w14:textId="77777777" w:rsidR="00FE5FD8" w:rsidRPr="008223B9" w:rsidRDefault="00FE5FD8" w:rsidP="008223B9">
      <w:pPr>
        <w:tabs>
          <w:tab w:val="left" w:pos="2880"/>
          <w:tab w:val="left" w:pos="9000"/>
        </w:tabs>
        <w:spacing w:after="0"/>
        <w:jc w:val="both"/>
        <w:rPr>
          <w:rFonts w:ascii="Times New Roman" w:eastAsia="Times New Roman" w:hAnsi="Times New Roman"/>
          <w:sz w:val="24"/>
          <w:szCs w:val="24"/>
        </w:rPr>
      </w:pPr>
      <w:r w:rsidRPr="008223B9">
        <w:rPr>
          <w:rFonts w:ascii="Times New Roman" w:eastAsia="Times New Roman" w:hAnsi="Times New Roman"/>
          <w:sz w:val="24"/>
          <w:szCs w:val="24"/>
        </w:rPr>
        <w:t>This unit specifies the competencies required to lead the implementation of workplace’s safety and health program, procedures and policies/guidelines.</w:t>
      </w:r>
    </w:p>
    <w:p w14:paraId="7FE59A07" w14:textId="77777777" w:rsidR="00FE5FD8" w:rsidRPr="008223B9" w:rsidRDefault="00FE5FD8" w:rsidP="008223B9">
      <w:pPr>
        <w:tabs>
          <w:tab w:val="left" w:pos="2880"/>
          <w:tab w:val="left" w:pos="9000"/>
        </w:tabs>
        <w:spacing w:after="0"/>
        <w:jc w:val="both"/>
        <w:rPr>
          <w:rFonts w:ascii="Times New Roman" w:eastAsia="Times New Roman" w:hAnsi="Times New Roman"/>
          <w:sz w:val="24"/>
          <w:szCs w:val="24"/>
        </w:rPr>
      </w:pPr>
      <w:r w:rsidRPr="008223B9">
        <w:rPr>
          <w:rFonts w:ascii="Times New Roman" w:eastAsia="Times New Roman" w:hAnsi="Times New Roman"/>
          <w:sz w:val="24"/>
          <w:szCs w:val="24"/>
        </w:rPr>
        <w:tab/>
      </w:r>
    </w:p>
    <w:p w14:paraId="2652F0CF" w14:textId="77777777" w:rsidR="00FE5FD8" w:rsidRPr="008223B9" w:rsidRDefault="00FE5FD8" w:rsidP="008223B9">
      <w:pPr>
        <w:spacing w:after="0"/>
        <w:rPr>
          <w:rFonts w:ascii="Times New Roman" w:eastAsia="Times New Roman" w:hAnsi="Times New Roman"/>
          <w:b/>
          <w:sz w:val="24"/>
          <w:szCs w:val="24"/>
        </w:rPr>
      </w:pPr>
      <w:r w:rsidRPr="008223B9">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7"/>
        <w:gridCol w:w="5485"/>
      </w:tblGrid>
      <w:tr w:rsidR="00FE5FD8" w:rsidRPr="008223B9" w14:paraId="4176BF13" w14:textId="77777777" w:rsidTr="00C721EB">
        <w:tc>
          <w:tcPr>
            <w:tcW w:w="1782" w:type="pct"/>
            <w:shd w:val="clear" w:color="auto" w:fill="FFFFFF"/>
            <w:vAlign w:val="center"/>
          </w:tcPr>
          <w:p w14:paraId="56ED0F30" w14:textId="77777777" w:rsidR="00FE5FD8" w:rsidRPr="008223B9" w:rsidRDefault="00FE5FD8" w:rsidP="008223B9">
            <w:pPr>
              <w:spacing w:after="0"/>
              <w:rPr>
                <w:rFonts w:ascii="Times New Roman" w:eastAsia="Times New Roman" w:hAnsi="Times New Roman"/>
                <w:b/>
                <w:sz w:val="24"/>
                <w:szCs w:val="24"/>
              </w:rPr>
            </w:pPr>
            <w:r w:rsidRPr="008223B9">
              <w:rPr>
                <w:rFonts w:ascii="Times New Roman" w:eastAsia="Times New Roman" w:hAnsi="Times New Roman"/>
                <w:b/>
                <w:sz w:val="24"/>
                <w:szCs w:val="24"/>
              </w:rPr>
              <w:t>ELEMENT</w:t>
            </w:r>
          </w:p>
          <w:p w14:paraId="5F6C840B" w14:textId="77777777" w:rsidR="00FE5FD8" w:rsidRPr="008223B9" w:rsidRDefault="00FE5FD8" w:rsidP="008223B9">
            <w:pPr>
              <w:spacing w:after="0"/>
              <w:rPr>
                <w:rFonts w:ascii="Times New Roman" w:eastAsia="Times New Roman" w:hAnsi="Times New Roman"/>
                <w:b/>
                <w:sz w:val="24"/>
                <w:szCs w:val="24"/>
              </w:rPr>
            </w:pPr>
            <w:r w:rsidRPr="008223B9">
              <w:rPr>
                <w:rFonts w:ascii="Times New Roman" w:eastAsia="Times New Roman" w:hAnsi="Times New Roman"/>
                <w:sz w:val="24"/>
                <w:szCs w:val="24"/>
              </w:rPr>
              <w:t>These describe the key outcomes which make up workplace function.</w:t>
            </w:r>
          </w:p>
        </w:tc>
        <w:tc>
          <w:tcPr>
            <w:tcW w:w="3218" w:type="pct"/>
            <w:shd w:val="clear" w:color="auto" w:fill="FFFFFF"/>
            <w:vAlign w:val="center"/>
          </w:tcPr>
          <w:p w14:paraId="61129181" w14:textId="77777777" w:rsidR="00FE5FD8" w:rsidRPr="008223B9" w:rsidRDefault="00FE5FD8" w:rsidP="008223B9">
            <w:pPr>
              <w:spacing w:after="0"/>
              <w:rPr>
                <w:rFonts w:ascii="Times New Roman" w:eastAsia="Times New Roman" w:hAnsi="Times New Roman"/>
                <w:b/>
                <w:sz w:val="24"/>
                <w:szCs w:val="24"/>
              </w:rPr>
            </w:pPr>
            <w:r w:rsidRPr="008223B9">
              <w:rPr>
                <w:rFonts w:ascii="Times New Roman" w:eastAsia="Times New Roman" w:hAnsi="Times New Roman"/>
                <w:b/>
                <w:sz w:val="24"/>
                <w:szCs w:val="24"/>
              </w:rPr>
              <w:t>PERFORMANCE CRITERIA</w:t>
            </w:r>
          </w:p>
          <w:p w14:paraId="2064F734" w14:textId="77777777" w:rsidR="00FE5FD8" w:rsidRPr="008223B9" w:rsidRDefault="00FE5FD8" w:rsidP="008223B9">
            <w:pPr>
              <w:spacing w:after="0"/>
              <w:rPr>
                <w:rFonts w:ascii="Times New Roman" w:eastAsia="Times New Roman" w:hAnsi="Times New Roman"/>
                <w:b/>
                <w:sz w:val="24"/>
                <w:szCs w:val="24"/>
              </w:rPr>
            </w:pPr>
            <w:r w:rsidRPr="008223B9">
              <w:rPr>
                <w:rFonts w:ascii="Times New Roman" w:eastAsia="Times New Roman" w:hAnsi="Times New Roman"/>
                <w:sz w:val="24"/>
                <w:szCs w:val="24"/>
              </w:rPr>
              <w:t>These are assessable statements which specify the required level of performance for each of the elements.</w:t>
            </w:r>
          </w:p>
          <w:p w14:paraId="5C6C4A99" w14:textId="77777777" w:rsidR="00FE5FD8" w:rsidRPr="008223B9" w:rsidRDefault="00FE5FD8" w:rsidP="008223B9">
            <w:pPr>
              <w:spacing w:after="0"/>
              <w:rPr>
                <w:rFonts w:ascii="Times New Roman" w:eastAsia="Times New Roman" w:hAnsi="Times New Roman"/>
                <w:b/>
                <w:sz w:val="24"/>
                <w:szCs w:val="24"/>
              </w:rPr>
            </w:pPr>
            <w:r w:rsidRPr="008223B9">
              <w:rPr>
                <w:rFonts w:ascii="Times New Roman" w:eastAsia="Times New Roman" w:hAnsi="Times New Roman"/>
                <w:b/>
                <w:i/>
                <w:sz w:val="24"/>
                <w:szCs w:val="24"/>
              </w:rPr>
              <w:t>Bold and italicized terms</w:t>
            </w:r>
            <w:r w:rsidRPr="008223B9">
              <w:rPr>
                <w:rFonts w:ascii="Times New Roman" w:eastAsia="Times New Roman" w:hAnsi="Times New Roman"/>
                <w:sz w:val="24"/>
                <w:szCs w:val="24"/>
              </w:rPr>
              <w:t xml:space="preserve"> </w:t>
            </w:r>
            <w:r w:rsidRPr="008223B9">
              <w:rPr>
                <w:rFonts w:ascii="Times New Roman" w:eastAsia="Times New Roman" w:hAnsi="Times New Roman"/>
                <w:b/>
                <w:i/>
                <w:sz w:val="24"/>
                <w:szCs w:val="24"/>
              </w:rPr>
              <w:t>are elaborated in the Range</w:t>
            </w:r>
          </w:p>
        </w:tc>
      </w:tr>
      <w:tr w:rsidR="00FE5FD8" w:rsidRPr="008223B9" w14:paraId="15A69E32" w14:textId="77777777" w:rsidTr="00C721EB">
        <w:tc>
          <w:tcPr>
            <w:tcW w:w="1782" w:type="pct"/>
          </w:tcPr>
          <w:p w14:paraId="038D2089" w14:textId="77777777" w:rsidR="00FE5FD8" w:rsidRPr="008223B9" w:rsidRDefault="00FE5FD8" w:rsidP="008223B9">
            <w:pPr>
              <w:numPr>
                <w:ilvl w:val="0"/>
                <w:numId w:val="60"/>
              </w:numPr>
              <w:spacing w:after="0"/>
              <w:ind w:left="318" w:hanging="284"/>
              <w:rPr>
                <w:rFonts w:ascii="Times New Roman" w:eastAsia="Times New Roman" w:hAnsi="Times New Roman"/>
                <w:sz w:val="24"/>
                <w:szCs w:val="24"/>
              </w:rPr>
            </w:pPr>
            <w:r w:rsidRPr="008223B9">
              <w:rPr>
                <w:rFonts w:ascii="Times New Roman" w:eastAsia="Times New Roman" w:hAnsi="Times New Roman"/>
                <w:sz w:val="24"/>
                <w:szCs w:val="24"/>
              </w:rPr>
              <w:t>Identify workplace hazards and risk</w:t>
            </w:r>
          </w:p>
        </w:tc>
        <w:tc>
          <w:tcPr>
            <w:tcW w:w="3218" w:type="pct"/>
          </w:tcPr>
          <w:p w14:paraId="5825D912" w14:textId="77777777" w:rsidR="00FE5FD8" w:rsidRPr="008223B9" w:rsidRDefault="00FE5FD8" w:rsidP="008223B9">
            <w:pPr>
              <w:spacing w:after="0"/>
              <w:ind w:left="338" w:hanging="338"/>
              <w:rPr>
                <w:rFonts w:ascii="Times New Roman" w:eastAsia="Times New Roman" w:hAnsi="Times New Roman"/>
                <w:sz w:val="24"/>
                <w:szCs w:val="24"/>
              </w:rPr>
            </w:pPr>
            <w:r w:rsidRPr="008223B9">
              <w:rPr>
                <w:rFonts w:ascii="Times New Roman" w:eastAsia="Times New Roman" w:hAnsi="Times New Roman"/>
                <w:sz w:val="24"/>
                <w:szCs w:val="24"/>
              </w:rPr>
              <w:t xml:space="preserve">1.1 </w:t>
            </w:r>
            <w:r w:rsidRPr="008223B9">
              <w:rPr>
                <w:rFonts w:ascii="Times New Roman" w:eastAsia="Times New Roman" w:hAnsi="Times New Roman"/>
                <w:b/>
                <w:i/>
                <w:sz w:val="24"/>
                <w:szCs w:val="24"/>
              </w:rPr>
              <w:t>Hazards</w:t>
            </w:r>
            <w:r w:rsidRPr="008223B9">
              <w:rPr>
                <w:rFonts w:ascii="Times New Roman" w:eastAsia="Times New Roman" w:hAnsi="Times New Roman"/>
                <w:sz w:val="24"/>
                <w:szCs w:val="24"/>
              </w:rPr>
              <w:t xml:space="preserve"> in the workplace and/or its </w:t>
            </w:r>
            <w:r w:rsidRPr="008223B9">
              <w:rPr>
                <w:rFonts w:ascii="Times New Roman" w:eastAsia="Times New Roman" w:hAnsi="Times New Roman"/>
                <w:b/>
                <w:i/>
                <w:sz w:val="24"/>
                <w:szCs w:val="24"/>
              </w:rPr>
              <w:t>indicators</w:t>
            </w:r>
            <w:r w:rsidRPr="008223B9">
              <w:rPr>
                <w:rFonts w:ascii="Times New Roman" w:eastAsia="Times New Roman" w:hAnsi="Times New Roman"/>
                <w:sz w:val="24"/>
                <w:szCs w:val="24"/>
              </w:rPr>
              <w:t xml:space="preserve"> of its presence, are identified</w:t>
            </w:r>
          </w:p>
          <w:p w14:paraId="3F05754F" w14:textId="77777777" w:rsidR="00FE5FD8" w:rsidRPr="008223B9" w:rsidRDefault="00FE5FD8" w:rsidP="008223B9">
            <w:pPr>
              <w:spacing w:after="0"/>
              <w:ind w:left="338" w:hanging="338"/>
              <w:rPr>
                <w:rFonts w:ascii="Times New Roman" w:eastAsia="Times New Roman" w:hAnsi="Times New Roman"/>
                <w:sz w:val="24"/>
                <w:szCs w:val="24"/>
              </w:rPr>
            </w:pPr>
            <w:r w:rsidRPr="008223B9">
              <w:rPr>
                <w:rFonts w:ascii="Times New Roman" w:eastAsia="Times New Roman" w:hAnsi="Times New Roman"/>
                <w:sz w:val="24"/>
                <w:szCs w:val="24"/>
              </w:rPr>
              <w:t xml:space="preserve">1.2 </w:t>
            </w:r>
            <w:r w:rsidRPr="008223B9">
              <w:rPr>
                <w:rFonts w:ascii="Times New Roman" w:eastAsia="Times New Roman" w:hAnsi="Times New Roman"/>
                <w:b/>
                <w:i/>
                <w:sz w:val="24"/>
                <w:szCs w:val="24"/>
              </w:rPr>
              <w:t>Evaluation and/or work environment</w:t>
            </w:r>
            <w:r w:rsidRPr="008223B9">
              <w:rPr>
                <w:rFonts w:ascii="Times New Roman" w:eastAsia="Times New Roman" w:hAnsi="Times New Roman"/>
                <w:sz w:val="24"/>
                <w:szCs w:val="24"/>
              </w:rPr>
              <w:t xml:space="preserve"> measurements of OSH hazards/risk existing in the workplace is conducted by </w:t>
            </w:r>
          </w:p>
          <w:p w14:paraId="4F723582" w14:textId="77777777" w:rsidR="00FE5FD8" w:rsidRPr="008223B9" w:rsidRDefault="00FE5FD8" w:rsidP="008223B9">
            <w:pPr>
              <w:spacing w:after="0"/>
              <w:ind w:left="338" w:hanging="338"/>
              <w:rPr>
                <w:rFonts w:ascii="Times New Roman" w:eastAsia="Times New Roman" w:hAnsi="Times New Roman"/>
                <w:sz w:val="24"/>
                <w:szCs w:val="24"/>
              </w:rPr>
            </w:pPr>
            <w:r w:rsidRPr="008223B9">
              <w:rPr>
                <w:rFonts w:ascii="Times New Roman" w:eastAsia="Times New Roman" w:hAnsi="Times New Roman"/>
                <w:sz w:val="24"/>
                <w:szCs w:val="24"/>
              </w:rPr>
              <w:t xml:space="preserve">     Authorized personnel or agency</w:t>
            </w:r>
          </w:p>
          <w:p w14:paraId="6B7BA5F3" w14:textId="77777777" w:rsidR="00FE5FD8" w:rsidRPr="008223B9" w:rsidRDefault="00FE5FD8" w:rsidP="008223B9">
            <w:pPr>
              <w:spacing w:after="0"/>
              <w:ind w:left="338" w:hanging="338"/>
              <w:rPr>
                <w:rFonts w:ascii="Times New Roman" w:eastAsia="Times New Roman" w:hAnsi="Times New Roman"/>
                <w:sz w:val="24"/>
                <w:szCs w:val="24"/>
              </w:rPr>
            </w:pPr>
            <w:r w:rsidRPr="008223B9">
              <w:rPr>
                <w:rFonts w:ascii="Times New Roman" w:eastAsia="Times New Roman" w:hAnsi="Times New Roman"/>
                <w:sz w:val="24"/>
                <w:szCs w:val="24"/>
              </w:rPr>
              <w:t xml:space="preserve">1.3 </w:t>
            </w:r>
            <w:r w:rsidRPr="008223B9">
              <w:rPr>
                <w:rFonts w:ascii="Times New Roman" w:eastAsia="Times New Roman" w:hAnsi="Times New Roman"/>
                <w:b/>
                <w:i/>
                <w:sz w:val="24"/>
                <w:szCs w:val="24"/>
              </w:rPr>
              <w:t>OSH issues and/or concerns</w:t>
            </w:r>
            <w:r w:rsidRPr="008223B9">
              <w:rPr>
                <w:rFonts w:ascii="Times New Roman" w:eastAsia="Times New Roman" w:hAnsi="Times New Roman"/>
                <w:sz w:val="24"/>
                <w:szCs w:val="24"/>
              </w:rPr>
              <w:t xml:space="preserve"> raised by workers are </w:t>
            </w:r>
          </w:p>
          <w:p w14:paraId="019A406F" w14:textId="77777777" w:rsidR="00FE5FD8" w:rsidRPr="008223B9" w:rsidRDefault="00FE5FD8" w:rsidP="008223B9">
            <w:pPr>
              <w:spacing w:after="0"/>
              <w:ind w:left="338" w:hanging="338"/>
              <w:rPr>
                <w:rFonts w:ascii="Times New Roman" w:eastAsia="Times New Roman" w:hAnsi="Times New Roman"/>
                <w:sz w:val="24"/>
                <w:szCs w:val="24"/>
              </w:rPr>
            </w:pPr>
            <w:r w:rsidRPr="008223B9">
              <w:rPr>
                <w:rFonts w:ascii="Times New Roman" w:eastAsia="Times New Roman" w:hAnsi="Times New Roman"/>
                <w:sz w:val="24"/>
                <w:szCs w:val="24"/>
              </w:rPr>
              <w:t xml:space="preserve">     Gathered</w:t>
            </w:r>
          </w:p>
        </w:tc>
      </w:tr>
      <w:tr w:rsidR="00FE5FD8" w:rsidRPr="008223B9" w14:paraId="42DB57A6" w14:textId="77777777" w:rsidTr="00C721EB">
        <w:tc>
          <w:tcPr>
            <w:tcW w:w="1782" w:type="pct"/>
          </w:tcPr>
          <w:p w14:paraId="340F9CAA" w14:textId="77777777" w:rsidR="00FE5FD8" w:rsidRPr="008223B9" w:rsidRDefault="00FE5FD8" w:rsidP="008223B9">
            <w:pPr>
              <w:widowControl w:val="0"/>
              <w:numPr>
                <w:ilvl w:val="0"/>
                <w:numId w:val="60"/>
              </w:numPr>
              <w:adjustRightInd w:val="0"/>
              <w:spacing w:after="0"/>
              <w:ind w:left="318" w:hanging="284"/>
              <w:textAlignment w:val="baseline"/>
              <w:rPr>
                <w:rFonts w:ascii="Times New Roman" w:eastAsia="Times New Roman" w:hAnsi="Times New Roman"/>
                <w:sz w:val="24"/>
                <w:szCs w:val="24"/>
              </w:rPr>
            </w:pPr>
            <w:r w:rsidRPr="008223B9">
              <w:rPr>
                <w:rFonts w:ascii="Times New Roman" w:eastAsia="Times New Roman" w:hAnsi="Times New Roman"/>
                <w:sz w:val="24"/>
                <w:szCs w:val="24"/>
              </w:rPr>
              <w:t>Identify and implement appropriate control measures</w:t>
            </w:r>
          </w:p>
        </w:tc>
        <w:tc>
          <w:tcPr>
            <w:tcW w:w="3218" w:type="pct"/>
          </w:tcPr>
          <w:p w14:paraId="55F9E316" w14:textId="77777777" w:rsidR="00FE5FD8" w:rsidRPr="008223B9" w:rsidRDefault="00FE5FD8" w:rsidP="008223B9">
            <w:pPr>
              <w:spacing w:after="0"/>
              <w:ind w:left="338" w:hanging="338"/>
              <w:rPr>
                <w:rFonts w:ascii="Times New Roman" w:eastAsia="Times New Roman" w:hAnsi="Times New Roman"/>
                <w:sz w:val="24"/>
                <w:szCs w:val="24"/>
              </w:rPr>
            </w:pPr>
            <w:r w:rsidRPr="008223B9">
              <w:rPr>
                <w:rFonts w:ascii="Times New Roman" w:eastAsia="Times New Roman" w:hAnsi="Times New Roman"/>
                <w:sz w:val="24"/>
                <w:szCs w:val="24"/>
              </w:rPr>
              <w:t>2.1 Prevention</w:t>
            </w:r>
            <w:r w:rsidRPr="008223B9">
              <w:rPr>
                <w:rFonts w:ascii="Times New Roman" w:eastAsia="Times New Roman" w:hAnsi="Times New Roman"/>
                <w:b/>
                <w:i/>
                <w:sz w:val="24"/>
                <w:szCs w:val="24"/>
              </w:rPr>
              <w:t xml:space="preserve"> and control measures</w:t>
            </w:r>
            <w:r w:rsidRPr="008223B9">
              <w:rPr>
                <w:rFonts w:ascii="Times New Roman" w:eastAsia="Times New Roman" w:hAnsi="Times New Roman"/>
                <w:sz w:val="24"/>
                <w:szCs w:val="24"/>
              </w:rPr>
              <w:t xml:space="preserve">, including use of </w:t>
            </w:r>
          </w:p>
          <w:p w14:paraId="6E89A376" w14:textId="77777777" w:rsidR="00FE5FD8" w:rsidRPr="008223B9" w:rsidRDefault="00FE5FD8" w:rsidP="008223B9">
            <w:pPr>
              <w:spacing w:after="0"/>
              <w:ind w:left="338" w:hanging="338"/>
              <w:rPr>
                <w:rFonts w:ascii="Times New Roman" w:eastAsia="Times New Roman" w:hAnsi="Times New Roman"/>
                <w:sz w:val="24"/>
                <w:szCs w:val="24"/>
              </w:rPr>
            </w:pPr>
            <w:r w:rsidRPr="008223B9">
              <w:rPr>
                <w:rFonts w:ascii="Times New Roman" w:eastAsia="Times New Roman" w:hAnsi="Times New Roman"/>
                <w:sz w:val="24"/>
                <w:szCs w:val="24"/>
              </w:rPr>
              <w:t xml:space="preserve">      s</w:t>
            </w:r>
            <w:r w:rsidRPr="008223B9">
              <w:rPr>
                <w:rFonts w:ascii="Times New Roman" w:eastAsia="Times New Roman" w:hAnsi="Times New Roman"/>
                <w:b/>
                <w:i/>
                <w:sz w:val="24"/>
                <w:szCs w:val="24"/>
              </w:rPr>
              <w:t>afety gears / PPE (personal protective equipment)</w:t>
            </w:r>
            <w:r w:rsidRPr="008223B9">
              <w:rPr>
                <w:rFonts w:ascii="Times New Roman" w:eastAsia="Times New Roman" w:hAnsi="Times New Roman"/>
                <w:sz w:val="24"/>
                <w:szCs w:val="24"/>
              </w:rPr>
              <w:t xml:space="preserve"> for specific hazards </w:t>
            </w:r>
          </w:p>
          <w:p w14:paraId="3150CD92" w14:textId="77777777" w:rsidR="00FE5FD8" w:rsidRPr="008223B9" w:rsidRDefault="00FE5FD8" w:rsidP="008223B9">
            <w:pPr>
              <w:spacing w:after="0"/>
              <w:ind w:left="338" w:hanging="338"/>
              <w:rPr>
                <w:rFonts w:ascii="Times New Roman" w:eastAsia="Times New Roman" w:hAnsi="Times New Roman"/>
                <w:sz w:val="24"/>
                <w:szCs w:val="24"/>
              </w:rPr>
            </w:pPr>
            <w:r w:rsidRPr="008223B9">
              <w:rPr>
                <w:rFonts w:ascii="Times New Roman" w:eastAsia="Times New Roman" w:hAnsi="Times New Roman"/>
                <w:sz w:val="24"/>
                <w:szCs w:val="24"/>
              </w:rPr>
              <w:t xml:space="preserve">      identified and implemented</w:t>
            </w:r>
          </w:p>
          <w:p w14:paraId="03EB1C81" w14:textId="77777777" w:rsidR="00FE5FD8" w:rsidRPr="008223B9" w:rsidRDefault="00FE5FD8" w:rsidP="008223B9">
            <w:pPr>
              <w:spacing w:after="0"/>
              <w:ind w:left="338" w:hanging="338"/>
              <w:rPr>
                <w:rFonts w:ascii="Times New Roman" w:eastAsia="Times New Roman" w:hAnsi="Times New Roman"/>
                <w:sz w:val="24"/>
                <w:szCs w:val="24"/>
              </w:rPr>
            </w:pPr>
            <w:r w:rsidRPr="008223B9">
              <w:rPr>
                <w:rFonts w:ascii="Times New Roman" w:eastAsia="Times New Roman" w:hAnsi="Times New Roman"/>
                <w:sz w:val="24"/>
                <w:szCs w:val="24"/>
              </w:rPr>
              <w:t>2.2 Appropriate</w:t>
            </w:r>
            <w:r w:rsidRPr="008223B9">
              <w:rPr>
                <w:rFonts w:ascii="Times New Roman" w:eastAsia="Times New Roman" w:hAnsi="Times New Roman"/>
                <w:b/>
                <w:i/>
                <w:sz w:val="24"/>
                <w:szCs w:val="24"/>
              </w:rPr>
              <w:t xml:space="preserve"> risk controls</w:t>
            </w:r>
            <w:r w:rsidRPr="008223B9">
              <w:rPr>
                <w:rFonts w:ascii="Times New Roman" w:hAnsi="Times New Roman"/>
                <w:b/>
                <w:i/>
                <w:sz w:val="24"/>
                <w:szCs w:val="24"/>
              </w:rPr>
              <w:t xml:space="preserve"> </w:t>
            </w:r>
            <w:r w:rsidRPr="008223B9">
              <w:rPr>
                <w:rFonts w:ascii="Times New Roman" w:eastAsia="Times New Roman" w:hAnsi="Times New Roman"/>
                <w:sz w:val="24"/>
                <w:szCs w:val="24"/>
              </w:rPr>
              <w:t>based on result of OSH hazard evaluation is recommended.</w:t>
            </w:r>
          </w:p>
          <w:p w14:paraId="6DB138C2" w14:textId="77777777" w:rsidR="00FE5FD8" w:rsidRPr="008223B9" w:rsidRDefault="00FE5FD8" w:rsidP="008223B9">
            <w:pPr>
              <w:spacing w:after="0"/>
              <w:ind w:left="338" w:hanging="338"/>
              <w:rPr>
                <w:rFonts w:ascii="Times New Roman" w:eastAsia="Times New Roman" w:hAnsi="Times New Roman"/>
                <w:sz w:val="24"/>
                <w:szCs w:val="24"/>
              </w:rPr>
            </w:pPr>
            <w:r w:rsidRPr="008223B9">
              <w:rPr>
                <w:rFonts w:ascii="Times New Roman" w:eastAsia="Times New Roman" w:hAnsi="Times New Roman"/>
                <w:sz w:val="24"/>
                <w:szCs w:val="24"/>
              </w:rPr>
              <w:t xml:space="preserve">2.3 </w:t>
            </w:r>
            <w:r w:rsidRPr="008223B9">
              <w:rPr>
                <w:rFonts w:ascii="Times New Roman" w:eastAsia="Times New Roman" w:hAnsi="Times New Roman"/>
                <w:b/>
                <w:i/>
                <w:sz w:val="24"/>
                <w:szCs w:val="24"/>
              </w:rPr>
              <w:t>Contingency measures</w:t>
            </w:r>
            <w:r w:rsidRPr="008223B9">
              <w:rPr>
                <w:rFonts w:ascii="Times New Roman" w:eastAsia="Times New Roman" w:hAnsi="Times New Roman"/>
                <w:sz w:val="24"/>
                <w:szCs w:val="24"/>
              </w:rPr>
              <w:t xml:space="preserve">, including </w:t>
            </w:r>
            <w:r w:rsidRPr="008223B9">
              <w:rPr>
                <w:rFonts w:ascii="Times New Roman" w:eastAsia="Times New Roman" w:hAnsi="Times New Roman"/>
                <w:b/>
                <w:i/>
                <w:sz w:val="24"/>
                <w:szCs w:val="24"/>
              </w:rPr>
              <w:t>emergency procedures</w:t>
            </w:r>
            <w:r w:rsidRPr="008223B9">
              <w:rPr>
                <w:rFonts w:ascii="Times New Roman" w:eastAsia="Times New Roman" w:hAnsi="Times New Roman"/>
                <w:sz w:val="24"/>
                <w:szCs w:val="24"/>
              </w:rPr>
              <w:t xml:space="preserve"> during workplace </w:t>
            </w:r>
            <w:r w:rsidRPr="008223B9">
              <w:rPr>
                <w:rFonts w:ascii="Times New Roman" w:eastAsia="Times New Roman" w:hAnsi="Times New Roman"/>
                <w:b/>
                <w:i/>
                <w:sz w:val="24"/>
                <w:szCs w:val="24"/>
              </w:rPr>
              <w:t>incidents and emergencies</w:t>
            </w:r>
            <w:r w:rsidRPr="008223B9">
              <w:rPr>
                <w:rFonts w:ascii="Times New Roman" w:eastAsia="Times New Roman" w:hAnsi="Times New Roman"/>
                <w:sz w:val="24"/>
                <w:szCs w:val="24"/>
              </w:rPr>
              <w:t xml:space="preserve"> are recognized and established in accordance with organization procedures.</w:t>
            </w:r>
          </w:p>
        </w:tc>
      </w:tr>
      <w:tr w:rsidR="00FE5FD8" w:rsidRPr="008223B9" w14:paraId="38236EEA" w14:textId="77777777" w:rsidTr="00C721EB">
        <w:tc>
          <w:tcPr>
            <w:tcW w:w="1782" w:type="pct"/>
          </w:tcPr>
          <w:p w14:paraId="73BE47CE" w14:textId="77777777" w:rsidR="00FE5FD8" w:rsidRPr="008223B9" w:rsidRDefault="00FE5FD8" w:rsidP="008223B9">
            <w:pPr>
              <w:numPr>
                <w:ilvl w:val="0"/>
                <w:numId w:val="60"/>
              </w:numPr>
              <w:spacing w:after="0"/>
              <w:ind w:left="318" w:hanging="284"/>
              <w:rPr>
                <w:rFonts w:ascii="Times New Roman" w:eastAsia="Times New Roman" w:hAnsi="Times New Roman"/>
                <w:sz w:val="24"/>
                <w:szCs w:val="24"/>
              </w:rPr>
            </w:pPr>
            <w:r w:rsidRPr="008223B9">
              <w:rPr>
                <w:rFonts w:ascii="Times New Roman" w:eastAsia="Times New Roman" w:hAnsi="Times New Roman"/>
                <w:sz w:val="24"/>
                <w:szCs w:val="24"/>
              </w:rPr>
              <w:t>Implement OSH programs, procedures and policies/ guidelines</w:t>
            </w:r>
          </w:p>
        </w:tc>
        <w:tc>
          <w:tcPr>
            <w:tcW w:w="3218" w:type="pct"/>
          </w:tcPr>
          <w:p w14:paraId="65D59522" w14:textId="77777777" w:rsidR="00FE5FD8" w:rsidRPr="008223B9" w:rsidRDefault="00FE5FD8" w:rsidP="008223B9">
            <w:pPr>
              <w:spacing w:after="0"/>
              <w:ind w:left="338" w:hanging="338"/>
              <w:rPr>
                <w:rFonts w:ascii="Times New Roman" w:eastAsia="Times New Roman" w:hAnsi="Times New Roman"/>
                <w:sz w:val="24"/>
                <w:szCs w:val="24"/>
              </w:rPr>
            </w:pPr>
            <w:r w:rsidRPr="008223B9">
              <w:rPr>
                <w:rFonts w:ascii="Times New Roman" w:eastAsia="Times New Roman" w:hAnsi="Times New Roman"/>
                <w:sz w:val="24"/>
                <w:szCs w:val="24"/>
              </w:rPr>
              <w:t>3.1 Information to work team about company OSH program, procedures and policies/guidelines are provided</w:t>
            </w:r>
          </w:p>
          <w:p w14:paraId="4DC71763" w14:textId="77777777" w:rsidR="00FE5FD8" w:rsidRPr="008223B9" w:rsidRDefault="00FE5FD8" w:rsidP="008223B9">
            <w:pPr>
              <w:spacing w:after="0"/>
              <w:ind w:left="338" w:hanging="338"/>
              <w:rPr>
                <w:rFonts w:ascii="Times New Roman" w:eastAsia="Times New Roman" w:hAnsi="Times New Roman"/>
                <w:sz w:val="24"/>
                <w:szCs w:val="24"/>
              </w:rPr>
            </w:pPr>
            <w:r w:rsidRPr="008223B9">
              <w:rPr>
                <w:rFonts w:ascii="Times New Roman" w:eastAsia="Times New Roman" w:hAnsi="Times New Roman"/>
                <w:sz w:val="24"/>
                <w:szCs w:val="24"/>
              </w:rPr>
              <w:t>3.2 Implementation of OSH procedures and policies/ guidelines are participated</w:t>
            </w:r>
          </w:p>
          <w:p w14:paraId="69D9093A" w14:textId="77777777" w:rsidR="00FE5FD8" w:rsidRPr="008223B9" w:rsidRDefault="00FE5FD8" w:rsidP="008223B9">
            <w:pPr>
              <w:spacing w:after="0"/>
              <w:ind w:left="338" w:hanging="338"/>
              <w:rPr>
                <w:rFonts w:ascii="Times New Roman" w:eastAsia="Times New Roman" w:hAnsi="Times New Roman"/>
                <w:sz w:val="24"/>
                <w:szCs w:val="24"/>
              </w:rPr>
            </w:pPr>
            <w:r w:rsidRPr="008223B9">
              <w:rPr>
                <w:rFonts w:ascii="Times New Roman" w:eastAsia="Times New Roman" w:hAnsi="Times New Roman"/>
                <w:sz w:val="24"/>
                <w:szCs w:val="24"/>
              </w:rPr>
              <w:t>3.3 Team members are trained and advised on OSH standards and procedures</w:t>
            </w:r>
          </w:p>
          <w:p w14:paraId="4643F539" w14:textId="77777777" w:rsidR="00FE5FD8" w:rsidRPr="008223B9" w:rsidRDefault="00FE5FD8" w:rsidP="008223B9">
            <w:pPr>
              <w:spacing w:after="0"/>
              <w:ind w:left="338" w:hanging="338"/>
              <w:rPr>
                <w:rFonts w:ascii="Times New Roman" w:eastAsia="Times New Roman" w:hAnsi="Times New Roman"/>
                <w:sz w:val="24"/>
                <w:szCs w:val="24"/>
              </w:rPr>
            </w:pPr>
            <w:r w:rsidRPr="008223B9">
              <w:rPr>
                <w:rFonts w:ascii="Times New Roman" w:eastAsia="Times New Roman" w:hAnsi="Times New Roman"/>
                <w:sz w:val="24"/>
                <w:szCs w:val="24"/>
              </w:rPr>
              <w:t xml:space="preserve">3.4 Procedures for maintaining </w:t>
            </w:r>
            <w:r w:rsidRPr="008223B9">
              <w:rPr>
                <w:rFonts w:ascii="Times New Roman" w:eastAsia="Times New Roman" w:hAnsi="Times New Roman"/>
                <w:b/>
                <w:i/>
                <w:sz w:val="24"/>
                <w:szCs w:val="24"/>
              </w:rPr>
              <w:t>OSH-related records</w:t>
            </w:r>
            <w:r w:rsidRPr="008223B9">
              <w:rPr>
                <w:rFonts w:ascii="Times New Roman" w:eastAsia="Times New Roman" w:hAnsi="Times New Roman"/>
                <w:sz w:val="24"/>
                <w:szCs w:val="24"/>
              </w:rPr>
              <w:t xml:space="preserve"> are implemented</w:t>
            </w:r>
          </w:p>
        </w:tc>
      </w:tr>
    </w:tbl>
    <w:p w14:paraId="4262CD5E" w14:textId="77777777" w:rsidR="00FE5FD8" w:rsidRPr="008223B9" w:rsidRDefault="00FE5FD8" w:rsidP="008223B9">
      <w:pPr>
        <w:spacing w:after="0"/>
        <w:rPr>
          <w:rFonts w:ascii="Times New Roman" w:eastAsia="Times New Roman" w:hAnsi="Times New Roman"/>
          <w:b/>
          <w:sz w:val="24"/>
          <w:szCs w:val="24"/>
        </w:rPr>
      </w:pPr>
    </w:p>
    <w:p w14:paraId="636D5820" w14:textId="77777777" w:rsidR="007B5CF9" w:rsidRPr="008223B9" w:rsidRDefault="007B5CF9" w:rsidP="008223B9">
      <w:pPr>
        <w:spacing w:after="0"/>
        <w:rPr>
          <w:rFonts w:ascii="Times New Roman" w:eastAsia="Times New Roman" w:hAnsi="Times New Roman"/>
          <w:b/>
          <w:sz w:val="24"/>
          <w:szCs w:val="24"/>
        </w:rPr>
      </w:pPr>
    </w:p>
    <w:p w14:paraId="74DAC0AD" w14:textId="77777777" w:rsidR="007B5CF9" w:rsidRPr="008223B9" w:rsidRDefault="007B5CF9" w:rsidP="008223B9">
      <w:pPr>
        <w:spacing w:after="0"/>
        <w:rPr>
          <w:rFonts w:ascii="Times New Roman" w:eastAsia="Times New Roman" w:hAnsi="Times New Roman"/>
          <w:b/>
          <w:sz w:val="24"/>
          <w:szCs w:val="24"/>
        </w:rPr>
      </w:pPr>
    </w:p>
    <w:p w14:paraId="071EB31F" w14:textId="77777777" w:rsidR="00FE5FD8" w:rsidRPr="008223B9" w:rsidRDefault="00FE5FD8" w:rsidP="008223B9">
      <w:pPr>
        <w:spacing w:after="0"/>
        <w:rPr>
          <w:rFonts w:ascii="Times New Roman" w:eastAsia="Times New Roman" w:hAnsi="Times New Roman"/>
          <w:b/>
          <w:sz w:val="24"/>
          <w:szCs w:val="24"/>
        </w:rPr>
      </w:pPr>
      <w:r w:rsidRPr="008223B9">
        <w:rPr>
          <w:rFonts w:ascii="Times New Roman" w:eastAsia="Times New Roman" w:hAnsi="Times New Roman"/>
          <w:b/>
          <w:sz w:val="24"/>
          <w:szCs w:val="24"/>
        </w:rPr>
        <w:t>RANGE</w:t>
      </w:r>
    </w:p>
    <w:p w14:paraId="3FCA72EB" w14:textId="77777777" w:rsidR="00FE5FD8" w:rsidRPr="008223B9" w:rsidRDefault="00FE5FD8" w:rsidP="008223B9">
      <w:pPr>
        <w:spacing w:after="0"/>
        <w:rPr>
          <w:rFonts w:ascii="Times New Roman" w:eastAsia="Times New Roman" w:hAnsi="Times New Roman"/>
          <w:sz w:val="24"/>
          <w:szCs w:val="24"/>
        </w:rPr>
      </w:pPr>
      <w:r w:rsidRPr="008223B9">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0"/>
        <w:gridCol w:w="5572"/>
      </w:tblGrid>
      <w:tr w:rsidR="00FE5FD8" w:rsidRPr="008223B9" w14:paraId="4103F633" w14:textId="77777777" w:rsidTr="0015409D">
        <w:trPr>
          <w:cantSplit/>
        </w:trPr>
        <w:tc>
          <w:tcPr>
            <w:tcW w:w="1731" w:type="pct"/>
          </w:tcPr>
          <w:p w14:paraId="54A78639" w14:textId="77777777" w:rsidR="00FE5FD8" w:rsidRPr="008223B9" w:rsidRDefault="00FE5FD8" w:rsidP="008223B9">
            <w:pPr>
              <w:spacing w:after="0"/>
              <w:rPr>
                <w:rFonts w:ascii="Times New Roman" w:eastAsia="Times New Roman" w:hAnsi="Times New Roman"/>
                <w:b/>
                <w:sz w:val="24"/>
                <w:szCs w:val="24"/>
              </w:rPr>
            </w:pPr>
            <w:r w:rsidRPr="008223B9">
              <w:rPr>
                <w:rFonts w:ascii="Times New Roman" w:eastAsia="Times New Roman" w:hAnsi="Times New Roman"/>
                <w:b/>
                <w:sz w:val="24"/>
                <w:szCs w:val="24"/>
              </w:rPr>
              <w:t>Variable</w:t>
            </w:r>
          </w:p>
        </w:tc>
        <w:tc>
          <w:tcPr>
            <w:tcW w:w="3269" w:type="pct"/>
          </w:tcPr>
          <w:p w14:paraId="39D52547" w14:textId="77777777" w:rsidR="00FE5FD8" w:rsidRPr="008223B9" w:rsidRDefault="00FE5FD8" w:rsidP="008223B9">
            <w:pPr>
              <w:spacing w:after="0"/>
              <w:rPr>
                <w:rFonts w:ascii="Times New Roman" w:eastAsia="Times New Roman" w:hAnsi="Times New Roman"/>
                <w:b/>
                <w:sz w:val="24"/>
                <w:szCs w:val="24"/>
              </w:rPr>
            </w:pPr>
            <w:r w:rsidRPr="008223B9">
              <w:rPr>
                <w:rFonts w:ascii="Times New Roman" w:eastAsia="Times New Roman" w:hAnsi="Times New Roman"/>
                <w:b/>
                <w:sz w:val="24"/>
                <w:szCs w:val="24"/>
              </w:rPr>
              <w:t>Range</w:t>
            </w:r>
          </w:p>
        </w:tc>
      </w:tr>
      <w:tr w:rsidR="00FE5FD8" w:rsidRPr="008223B9" w14:paraId="6BFFA12C" w14:textId="77777777" w:rsidTr="0015409D">
        <w:trPr>
          <w:cantSplit/>
        </w:trPr>
        <w:tc>
          <w:tcPr>
            <w:tcW w:w="1731" w:type="pct"/>
          </w:tcPr>
          <w:p w14:paraId="5008E176" w14:textId="77777777" w:rsidR="00FE5FD8" w:rsidRPr="008223B9" w:rsidRDefault="00FE5FD8" w:rsidP="008223B9">
            <w:pPr>
              <w:spacing w:after="0"/>
              <w:rPr>
                <w:rFonts w:ascii="Times New Roman" w:eastAsia="Times New Roman" w:hAnsi="Times New Roman"/>
                <w:sz w:val="24"/>
                <w:szCs w:val="24"/>
              </w:rPr>
            </w:pPr>
            <w:r w:rsidRPr="008223B9">
              <w:rPr>
                <w:rFonts w:ascii="Times New Roman" w:eastAsia="Times New Roman" w:hAnsi="Times New Roman"/>
                <w:sz w:val="24"/>
                <w:szCs w:val="24"/>
              </w:rPr>
              <w:t>Hazards include but are not limited to:</w:t>
            </w:r>
          </w:p>
          <w:p w14:paraId="7FBE4B06" w14:textId="77777777" w:rsidR="00FE5FD8" w:rsidRPr="008223B9" w:rsidRDefault="00FE5FD8" w:rsidP="008223B9">
            <w:pPr>
              <w:tabs>
                <w:tab w:val="left" w:pos="-2898"/>
              </w:tabs>
              <w:spacing w:after="0"/>
              <w:ind w:left="34"/>
              <w:rPr>
                <w:rFonts w:ascii="Times New Roman" w:eastAsia="Times New Roman" w:hAnsi="Times New Roman"/>
                <w:sz w:val="24"/>
                <w:szCs w:val="24"/>
              </w:rPr>
            </w:pPr>
          </w:p>
        </w:tc>
        <w:tc>
          <w:tcPr>
            <w:tcW w:w="3269" w:type="pct"/>
          </w:tcPr>
          <w:p w14:paraId="4251193E" w14:textId="77777777" w:rsidR="00FE5FD8" w:rsidRPr="008223B9" w:rsidRDefault="00FE5FD8" w:rsidP="008223B9">
            <w:pPr>
              <w:pStyle w:val="ListParagraph"/>
              <w:numPr>
                <w:ilvl w:val="0"/>
                <w:numId w:val="74"/>
              </w:numPr>
              <w:tabs>
                <w:tab w:val="left" w:pos="376"/>
              </w:tabs>
              <w:spacing w:after="0"/>
              <w:rPr>
                <w:rFonts w:ascii="Times New Roman" w:eastAsia="Times New Roman" w:hAnsi="Times New Roman"/>
                <w:sz w:val="24"/>
                <w:szCs w:val="24"/>
              </w:rPr>
            </w:pPr>
            <w:r w:rsidRPr="008223B9">
              <w:rPr>
                <w:rFonts w:ascii="Times New Roman" w:eastAsia="Times New Roman" w:hAnsi="Times New Roman"/>
                <w:sz w:val="24"/>
                <w:szCs w:val="24"/>
              </w:rPr>
              <w:t>Physical hazards – impact, illumination, pressure, noise, vibration, extreme temperature, radiation</w:t>
            </w:r>
          </w:p>
          <w:p w14:paraId="3C42474D" w14:textId="77777777" w:rsidR="00FE5FD8" w:rsidRPr="008223B9" w:rsidRDefault="00FE5FD8" w:rsidP="008223B9">
            <w:pPr>
              <w:pStyle w:val="ListParagraph"/>
              <w:numPr>
                <w:ilvl w:val="0"/>
                <w:numId w:val="74"/>
              </w:numPr>
              <w:tabs>
                <w:tab w:val="left" w:pos="376"/>
              </w:tabs>
              <w:spacing w:after="0"/>
              <w:rPr>
                <w:rFonts w:ascii="Times New Roman" w:eastAsia="Times New Roman" w:hAnsi="Times New Roman"/>
                <w:sz w:val="24"/>
                <w:szCs w:val="24"/>
              </w:rPr>
            </w:pPr>
            <w:r w:rsidRPr="008223B9">
              <w:rPr>
                <w:rFonts w:ascii="Times New Roman" w:eastAsia="Times New Roman" w:hAnsi="Times New Roman"/>
                <w:sz w:val="24"/>
                <w:szCs w:val="24"/>
              </w:rPr>
              <w:t>Biological hazards- bacteria, viruses, plants, parasites, mites, molds, fungi, insects</w:t>
            </w:r>
          </w:p>
          <w:p w14:paraId="55B61E67" w14:textId="77777777" w:rsidR="00FE5FD8" w:rsidRPr="008223B9" w:rsidRDefault="00FE5FD8" w:rsidP="008223B9">
            <w:pPr>
              <w:pStyle w:val="ListParagraph"/>
              <w:numPr>
                <w:ilvl w:val="0"/>
                <w:numId w:val="74"/>
              </w:numPr>
              <w:tabs>
                <w:tab w:val="left" w:pos="376"/>
              </w:tabs>
              <w:spacing w:after="0"/>
              <w:rPr>
                <w:rFonts w:ascii="Times New Roman" w:eastAsia="Times New Roman" w:hAnsi="Times New Roman"/>
                <w:sz w:val="24"/>
                <w:szCs w:val="24"/>
              </w:rPr>
            </w:pPr>
            <w:r w:rsidRPr="008223B9">
              <w:rPr>
                <w:rFonts w:ascii="Times New Roman" w:eastAsia="Times New Roman" w:hAnsi="Times New Roman"/>
                <w:sz w:val="24"/>
                <w:szCs w:val="24"/>
              </w:rPr>
              <w:t>Chemical hazards – dusts, fibers, mists, fumes, smoke,</w:t>
            </w:r>
          </w:p>
          <w:p w14:paraId="46B92F8E" w14:textId="77777777" w:rsidR="00FE5FD8" w:rsidRPr="008223B9" w:rsidRDefault="00FE5FD8" w:rsidP="008223B9">
            <w:pPr>
              <w:pStyle w:val="ListParagraph"/>
              <w:numPr>
                <w:ilvl w:val="0"/>
                <w:numId w:val="74"/>
              </w:numPr>
              <w:tabs>
                <w:tab w:val="left" w:pos="376"/>
              </w:tabs>
              <w:spacing w:after="0"/>
              <w:rPr>
                <w:rFonts w:ascii="Times New Roman" w:eastAsia="Times New Roman" w:hAnsi="Times New Roman"/>
                <w:sz w:val="24"/>
                <w:szCs w:val="24"/>
              </w:rPr>
            </w:pPr>
            <w:r w:rsidRPr="008223B9">
              <w:rPr>
                <w:rFonts w:ascii="Times New Roman" w:eastAsia="Times New Roman" w:hAnsi="Times New Roman"/>
                <w:sz w:val="24"/>
                <w:szCs w:val="24"/>
              </w:rPr>
              <w:t>gasses, vapors</w:t>
            </w:r>
          </w:p>
          <w:p w14:paraId="49624821" w14:textId="77777777" w:rsidR="00FE5FD8" w:rsidRPr="008223B9" w:rsidRDefault="00FE5FD8" w:rsidP="008223B9">
            <w:pPr>
              <w:pStyle w:val="ListParagraph"/>
              <w:numPr>
                <w:ilvl w:val="0"/>
                <w:numId w:val="74"/>
              </w:numPr>
              <w:tabs>
                <w:tab w:val="left" w:pos="376"/>
              </w:tabs>
              <w:spacing w:after="0"/>
              <w:rPr>
                <w:rFonts w:ascii="Times New Roman" w:eastAsia="Times New Roman" w:hAnsi="Times New Roman"/>
                <w:sz w:val="24"/>
                <w:szCs w:val="24"/>
              </w:rPr>
            </w:pPr>
            <w:r w:rsidRPr="008223B9">
              <w:rPr>
                <w:rFonts w:ascii="Times New Roman" w:eastAsia="Times New Roman" w:hAnsi="Times New Roman"/>
                <w:sz w:val="24"/>
                <w:szCs w:val="24"/>
              </w:rPr>
              <w:t>Ergonomics Psychological factors – over exertion/ excessive force,</w:t>
            </w:r>
            <w:r w:rsidR="008E07FA" w:rsidRPr="008223B9">
              <w:rPr>
                <w:rFonts w:ascii="Times New Roman" w:eastAsia="Times New Roman" w:hAnsi="Times New Roman"/>
                <w:sz w:val="24"/>
                <w:szCs w:val="24"/>
              </w:rPr>
              <w:t xml:space="preserve"> </w:t>
            </w:r>
            <w:r w:rsidRPr="008223B9">
              <w:rPr>
                <w:rFonts w:ascii="Times New Roman" w:eastAsia="Times New Roman" w:hAnsi="Times New Roman"/>
                <w:sz w:val="24"/>
                <w:szCs w:val="24"/>
              </w:rPr>
              <w:t>awkward/static positions, fatigue, direct pressure,</w:t>
            </w:r>
          </w:p>
          <w:p w14:paraId="5A760941" w14:textId="77777777" w:rsidR="00FE5FD8" w:rsidRPr="008223B9" w:rsidRDefault="00FE5FD8" w:rsidP="008223B9">
            <w:pPr>
              <w:pStyle w:val="ListParagraph"/>
              <w:numPr>
                <w:ilvl w:val="0"/>
                <w:numId w:val="74"/>
              </w:numPr>
              <w:tabs>
                <w:tab w:val="left" w:pos="376"/>
              </w:tabs>
              <w:spacing w:after="0"/>
              <w:rPr>
                <w:rFonts w:ascii="Times New Roman" w:eastAsia="Times New Roman" w:hAnsi="Times New Roman"/>
                <w:sz w:val="24"/>
                <w:szCs w:val="24"/>
              </w:rPr>
            </w:pPr>
            <w:r w:rsidRPr="008223B9">
              <w:rPr>
                <w:rFonts w:ascii="Times New Roman" w:eastAsia="Times New Roman" w:hAnsi="Times New Roman"/>
                <w:sz w:val="24"/>
                <w:szCs w:val="24"/>
              </w:rPr>
              <w:t>varying metabolic cycles</w:t>
            </w:r>
          </w:p>
          <w:p w14:paraId="7D4DF8B2" w14:textId="77777777" w:rsidR="00FE5FD8" w:rsidRPr="008223B9" w:rsidRDefault="00FE5FD8" w:rsidP="008223B9">
            <w:pPr>
              <w:pStyle w:val="ListParagraph"/>
              <w:numPr>
                <w:ilvl w:val="0"/>
                <w:numId w:val="74"/>
              </w:numPr>
              <w:tabs>
                <w:tab w:val="left" w:pos="376"/>
              </w:tabs>
              <w:spacing w:after="0"/>
              <w:rPr>
                <w:rFonts w:ascii="Times New Roman" w:eastAsia="Times New Roman" w:hAnsi="Times New Roman"/>
                <w:sz w:val="24"/>
                <w:szCs w:val="24"/>
              </w:rPr>
            </w:pPr>
            <w:r w:rsidRPr="008223B9">
              <w:rPr>
                <w:rFonts w:ascii="Times New Roman" w:eastAsia="Times New Roman" w:hAnsi="Times New Roman"/>
                <w:sz w:val="24"/>
                <w:szCs w:val="24"/>
              </w:rPr>
              <w:t>Physiological factors – monotony, personal</w:t>
            </w:r>
          </w:p>
          <w:p w14:paraId="334ACF0F" w14:textId="77777777" w:rsidR="00FE5FD8" w:rsidRPr="008223B9" w:rsidRDefault="00FE5FD8" w:rsidP="008223B9">
            <w:pPr>
              <w:pStyle w:val="ListParagraph"/>
              <w:numPr>
                <w:ilvl w:val="0"/>
                <w:numId w:val="74"/>
              </w:numPr>
              <w:tabs>
                <w:tab w:val="left" w:pos="376"/>
              </w:tabs>
              <w:spacing w:after="0"/>
              <w:rPr>
                <w:rFonts w:ascii="Times New Roman" w:eastAsia="Times New Roman" w:hAnsi="Times New Roman"/>
                <w:sz w:val="24"/>
                <w:szCs w:val="24"/>
              </w:rPr>
            </w:pPr>
            <w:r w:rsidRPr="008223B9">
              <w:rPr>
                <w:rFonts w:ascii="Times New Roman" w:eastAsia="Times New Roman" w:hAnsi="Times New Roman"/>
                <w:sz w:val="24"/>
                <w:szCs w:val="24"/>
              </w:rPr>
              <w:t>relationship, work out cycle</w:t>
            </w:r>
          </w:p>
          <w:p w14:paraId="57F638CE" w14:textId="77777777" w:rsidR="00FE5FD8" w:rsidRPr="008223B9" w:rsidRDefault="00FE5FD8" w:rsidP="008223B9">
            <w:pPr>
              <w:pStyle w:val="ListParagraph"/>
              <w:numPr>
                <w:ilvl w:val="0"/>
                <w:numId w:val="74"/>
              </w:numPr>
              <w:tabs>
                <w:tab w:val="left" w:pos="376"/>
              </w:tabs>
              <w:spacing w:after="0"/>
              <w:rPr>
                <w:rFonts w:ascii="Times New Roman" w:eastAsia="Times New Roman" w:hAnsi="Times New Roman"/>
                <w:sz w:val="24"/>
                <w:szCs w:val="24"/>
              </w:rPr>
            </w:pPr>
            <w:r w:rsidRPr="008223B9">
              <w:rPr>
                <w:rFonts w:ascii="Times New Roman" w:eastAsia="Times New Roman" w:hAnsi="Times New Roman"/>
                <w:sz w:val="24"/>
                <w:szCs w:val="24"/>
              </w:rPr>
              <w:t>Safety hazards (unsafe workplace condition) –</w:t>
            </w:r>
          </w:p>
          <w:p w14:paraId="1BEE262F" w14:textId="77777777" w:rsidR="00FE5FD8" w:rsidRPr="008223B9" w:rsidRDefault="00FE5FD8" w:rsidP="008223B9">
            <w:pPr>
              <w:pStyle w:val="ListParagraph"/>
              <w:numPr>
                <w:ilvl w:val="0"/>
                <w:numId w:val="74"/>
              </w:numPr>
              <w:tabs>
                <w:tab w:val="left" w:pos="376"/>
              </w:tabs>
              <w:spacing w:after="0"/>
              <w:rPr>
                <w:rFonts w:ascii="Times New Roman" w:eastAsia="Times New Roman" w:hAnsi="Times New Roman"/>
                <w:sz w:val="24"/>
                <w:szCs w:val="24"/>
              </w:rPr>
            </w:pPr>
            <w:r w:rsidRPr="008223B9">
              <w:rPr>
                <w:rFonts w:ascii="Times New Roman" w:eastAsia="Times New Roman" w:hAnsi="Times New Roman"/>
                <w:sz w:val="24"/>
                <w:szCs w:val="24"/>
              </w:rPr>
              <w:t>confined space, excavations, falling objects, gas</w:t>
            </w:r>
          </w:p>
          <w:p w14:paraId="1A3B8968" w14:textId="77777777" w:rsidR="00FE5FD8" w:rsidRPr="008223B9" w:rsidRDefault="00FE5FD8" w:rsidP="008223B9">
            <w:pPr>
              <w:pStyle w:val="ListParagraph"/>
              <w:numPr>
                <w:ilvl w:val="0"/>
                <w:numId w:val="74"/>
              </w:numPr>
              <w:tabs>
                <w:tab w:val="left" w:pos="376"/>
              </w:tabs>
              <w:spacing w:after="0"/>
              <w:rPr>
                <w:rFonts w:ascii="Times New Roman" w:eastAsia="Times New Roman" w:hAnsi="Times New Roman"/>
                <w:sz w:val="24"/>
                <w:szCs w:val="24"/>
              </w:rPr>
            </w:pPr>
            <w:r w:rsidRPr="008223B9">
              <w:rPr>
                <w:rFonts w:ascii="Times New Roman" w:eastAsia="Times New Roman" w:hAnsi="Times New Roman"/>
                <w:sz w:val="24"/>
                <w:szCs w:val="24"/>
              </w:rPr>
              <w:t>leaks, electrical, poor storage of materials and</w:t>
            </w:r>
            <w:r w:rsidR="008E07FA" w:rsidRPr="008223B9">
              <w:rPr>
                <w:rFonts w:ascii="Times New Roman" w:eastAsia="Times New Roman" w:hAnsi="Times New Roman"/>
                <w:sz w:val="24"/>
                <w:szCs w:val="24"/>
              </w:rPr>
              <w:t xml:space="preserve"> </w:t>
            </w:r>
            <w:r w:rsidRPr="008223B9">
              <w:rPr>
                <w:rFonts w:ascii="Times New Roman" w:eastAsia="Times New Roman" w:hAnsi="Times New Roman"/>
                <w:sz w:val="24"/>
                <w:szCs w:val="24"/>
              </w:rPr>
              <w:t>waste, spillage, waste and debris</w:t>
            </w:r>
          </w:p>
          <w:p w14:paraId="79131453" w14:textId="77777777" w:rsidR="00FE5FD8" w:rsidRPr="008223B9" w:rsidRDefault="00FE5FD8" w:rsidP="008223B9">
            <w:pPr>
              <w:pStyle w:val="ListParagraph"/>
              <w:numPr>
                <w:ilvl w:val="0"/>
                <w:numId w:val="74"/>
              </w:numPr>
              <w:tabs>
                <w:tab w:val="left" w:pos="376"/>
              </w:tabs>
              <w:spacing w:after="0"/>
              <w:rPr>
                <w:rFonts w:ascii="Times New Roman" w:eastAsia="Times New Roman" w:hAnsi="Times New Roman"/>
                <w:sz w:val="24"/>
                <w:szCs w:val="24"/>
              </w:rPr>
            </w:pPr>
            <w:r w:rsidRPr="008223B9">
              <w:rPr>
                <w:rFonts w:ascii="Times New Roman" w:eastAsia="Times New Roman" w:hAnsi="Times New Roman"/>
                <w:sz w:val="24"/>
                <w:szCs w:val="24"/>
              </w:rPr>
              <w:t>Unsafe workers’ act (Smoking in off-limited areas, Substance and alcohol abuse at work)</w:t>
            </w:r>
          </w:p>
        </w:tc>
      </w:tr>
      <w:tr w:rsidR="00FE5FD8" w:rsidRPr="008223B9" w14:paraId="1978C51A" w14:textId="77777777" w:rsidTr="0015409D">
        <w:trPr>
          <w:cantSplit/>
        </w:trPr>
        <w:tc>
          <w:tcPr>
            <w:tcW w:w="1731" w:type="pct"/>
          </w:tcPr>
          <w:p w14:paraId="48D6F9EA" w14:textId="77777777" w:rsidR="00FE5FD8" w:rsidRPr="008223B9" w:rsidRDefault="00FE5FD8" w:rsidP="008223B9">
            <w:pPr>
              <w:spacing w:after="0"/>
              <w:rPr>
                <w:rFonts w:ascii="Times New Roman" w:eastAsia="Times New Roman" w:hAnsi="Times New Roman"/>
                <w:sz w:val="24"/>
                <w:szCs w:val="24"/>
              </w:rPr>
            </w:pPr>
            <w:r w:rsidRPr="008223B9">
              <w:rPr>
                <w:rFonts w:ascii="Times New Roman" w:eastAsia="Times New Roman" w:hAnsi="Times New Roman"/>
                <w:sz w:val="24"/>
                <w:szCs w:val="24"/>
              </w:rPr>
              <w:t>Indicators include but are not limited to:</w:t>
            </w:r>
          </w:p>
          <w:p w14:paraId="7A3E5341" w14:textId="77777777" w:rsidR="00FE5FD8" w:rsidRPr="008223B9" w:rsidRDefault="00FE5FD8" w:rsidP="008223B9">
            <w:pPr>
              <w:tabs>
                <w:tab w:val="left" w:pos="-2898"/>
              </w:tabs>
              <w:spacing w:after="0"/>
              <w:ind w:left="34"/>
              <w:rPr>
                <w:rFonts w:ascii="Times New Roman" w:eastAsia="Times New Roman" w:hAnsi="Times New Roman"/>
                <w:sz w:val="24"/>
                <w:szCs w:val="24"/>
              </w:rPr>
            </w:pPr>
          </w:p>
        </w:tc>
        <w:tc>
          <w:tcPr>
            <w:tcW w:w="3269" w:type="pct"/>
          </w:tcPr>
          <w:p w14:paraId="440CEF3B" w14:textId="77777777" w:rsidR="00FE5FD8" w:rsidRPr="008223B9" w:rsidRDefault="00FE5FD8" w:rsidP="008223B9">
            <w:pPr>
              <w:pStyle w:val="ListParagraph"/>
              <w:widowControl w:val="0"/>
              <w:numPr>
                <w:ilvl w:val="0"/>
                <w:numId w:val="75"/>
              </w:numPr>
              <w:tabs>
                <w:tab w:val="left" w:pos="376"/>
              </w:tabs>
              <w:adjustRightInd w:val="0"/>
              <w:spacing w:after="0"/>
              <w:textAlignment w:val="baseline"/>
              <w:rPr>
                <w:rFonts w:ascii="Times New Roman" w:eastAsia="Times New Roman" w:hAnsi="Times New Roman"/>
                <w:sz w:val="24"/>
                <w:szCs w:val="24"/>
              </w:rPr>
            </w:pPr>
            <w:r w:rsidRPr="008223B9">
              <w:rPr>
                <w:rFonts w:ascii="Times New Roman" w:eastAsia="Times New Roman" w:hAnsi="Times New Roman"/>
                <w:sz w:val="24"/>
                <w:szCs w:val="24"/>
              </w:rPr>
              <w:t>Increased of incidents of accidents, injuries</w:t>
            </w:r>
          </w:p>
          <w:p w14:paraId="3F4285C6" w14:textId="77777777" w:rsidR="00FE5FD8" w:rsidRPr="008223B9" w:rsidRDefault="00FE5FD8" w:rsidP="008223B9">
            <w:pPr>
              <w:pStyle w:val="ListParagraph"/>
              <w:widowControl w:val="0"/>
              <w:numPr>
                <w:ilvl w:val="0"/>
                <w:numId w:val="75"/>
              </w:numPr>
              <w:tabs>
                <w:tab w:val="left" w:pos="376"/>
              </w:tabs>
              <w:adjustRightInd w:val="0"/>
              <w:spacing w:after="0"/>
              <w:textAlignment w:val="baseline"/>
              <w:rPr>
                <w:rFonts w:ascii="Times New Roman" w:eastAsia="Times New Roman" w:hAnsi="Times New Roman"/>
                <w:sz w:val="24"/>
                <w:szCs w:val="24"/>
              </w:rPr>
            </w:pPr>
            <w:r w:rsidRPr="008223B9">
              <w:rPr>
                <w:rFonts w:ascii="Times New Roman" w:eastAsia="Times New Roman" w:hAnsi="Times New Roman"/>
                <w:sz w:val="24"/>
                <w:szCs w:val="24"/>
              </w:rPr>
              <w:t>Increased occurrence of sickness or health complaints/</w:t>
            </w:r>
            <w:r w:rsidR="001765B6" w:rsidRPr="008223B9">
              <w:rPr>
                <w:rFonts w:ascii="Times New Roman" w:eastAsia="Times New Roman" w:hAnsi="Times New Roman"/>
                <w:sz w:val="24"/>
                <w:szCs w:val="24"/>
              </w:rPr>
              <w:t xml:space="preserve"> </w:t>
            </w:r>
            <w:r w:rsidRPr="008223B9">
              <w:rPr>
                <w:rFonts w:ascii="Times New Roman" w:eastAsia="Times New Roman" w:hAnsi="Times New Roman"/>
                <w:sz w:val="24"/>
                <w:szCs w:val="24"/>
              </w:rPr>
              <w:t>symptoms</w:t>
            </w:r>
          </w:p>
          <w:p w14:paraId="7612C083" w14:textId="77777777" w:rsidR="00FE5FD8" w:rsidRPr="008223B9" w:rsidRDefault="00FE5FD8" w:rsidP="008223B9">
            <w:pPr>
              <w:pStyle w:val="ListParagraph"/>
              <w:widowControl w:val="0"/>
              <w:numPr>
                <w:ilvl w:val="0"/>
                <w:numId w:val="75"/>
              </w:numPr>
              <w:tabs>
                <w:tab w:val="left" w:pos="376"/>
              </w:tabs>
              <w:adjustRightInd w:val="0"/>
              <w:spacing w:after="0"/>
              <w:textAlignment w:val="baseline"/>
              <w:rPr>
                <w:rFonts w:ascii="Times New Roman" w:eastAsia="Times New Roman" w:hAnsi="Times New Roman"/>
                <w:sz w:val="24"/>
                <w:szCs w:val="24"/>
              </w:rPr>
            </w:pPr>
            <w:r w:rsidRPr="008223B9">
              <w:rPr>
                <w:rFonts w:ascii="Times New Roman" w:eastAsia="Times New Roman" w:hAnsi="Times New Roman"/>
                <w:sz w:val="24"/>
                <w:szCs w:val="24"/>
              </w:rPr>
              <w:t>Common complaints of workers related to OSH</w:t>
            </w:r>
          </w:p>
          <w:p w14:paraId="48705BA6" w14:textId="77777777" w:rsidR="00FE5FD8" w:rsidRPr="008223B9" w:rsidRDefault="00FE5FD8" w:rsidP="008223B9">
            <w:pPr>
              <w:pStyle w:val="ListParagraph"/>
              <w:widowControl w:val="0"/>
              <w:numPr>
                <w:ilvl w:val="0"/>
                <w:numId w:val="75"/>
              </w:numPr>
              <w:tabs>
                <w:tab w:val="left" w:pos="376"/>
              </w:tabs>
              <w:adjustRightInd w:val="0"/>
              <w:spacing w:after="0"/>
              <w:textAlignment w:val="baseline"/>
              <w:rPr>
                <w:rFonts w:ascii="Times New Roman" w:eastAsia="Times New Roman" w:hAnsi="Times New Roman"/>
                <w:sz w:val="24"/>
                <w:szCs w:val="24"/>
              </w:rPr>
            </w:pPr>
            <w:r w:rsidRPr="008223B9">
              <w:rPr>
                <w:rFonts w:ascii="Times New Roman" w:eastAsia="Times New Roman" w:hAnsi="Times New Roman"/>
                <w:sz w:val="24"/>
                <w:szCs w:val="24"/>
              </w:rPr>
              <w:t>High absenteeism for work-related reasons</w:t>
            </w:r>
          </w:p>
        </w:tc>
      </w:tr>
      <w:tr w:rsidR="00FE5FD8" w:rsidRPr="008223B9" w14:paraId="611C9EAB" w14:textId="77777777" w:rsidTr="0015409D">
        <w:trPr>
          <w:cantSplit/>
        </w:trPr>
        <w:tc>
          <w:tcPr>
            <w:tcW w:w="1731" w:type="pct"/>
          </w:tcPr>
          <w:p w14:paraId="492E2919" w14:textId="77777777" w:rsidR="00FE5FD8" w:rsidRPr="008223B9" w:rsidRDefault="00FE5FD8" w:rsidP="008223B9">
            <w:pPr>
              <w:spacing w:after="0"/>
              <w:rPr>
                <w:rFonts w:ascii="Times New Roman" w:eastAsia="Times New Roman" w:hAnsi="Times New Roman"/>
                <w:sz w:val="24"/>
                <w:szCs w:val="24"/>
              </w:rPr>
            </w:pPr>
            <w:r w:rsidRPr="008223B9">
              <w:rPr>
                <w:rFonts w:ascii="Times New Roman" w:eastAsia="Times New Roman" w:hAnsi="Times New Roman"/>
                <w:sz w:val="24"/>
                <w:szCs w:val="24"/>
              </w:rPr>
              <w:t>Evaluation and/or work environment measurements include but are not limited to:</w:t>
            </w:r>
          </w:p>
          <w:p w14:paraId="0AEB75D5" w14:textId="77777777" w:rsidR="00FE5FD8" w:rsidRPr="008223B9" w:rsidRDefault="00FE5FD8" w:rsidP="008223B9">
            <w:pPr>
              <w:tabs>
                <w:tab w:val="left" w:pos="-2898"/>
              </w:tabs>
              <w:spacing w:after="0"/>
              <w:ind w:left="34"/>
              <w:rPr>
                <w:rFonts w:ascii="Times New Roman" w:eastAsia="Times New Roman" w:hAnsi="Times New Roman"/>
                <w:sz w:val="24"/>
                <w:szCs w:val="24"/>
              </w:rPr>
            </w:pPr>
          </w:p>
        </w:tc>
        <w:tc>
          <w:tcPr>
            <w:tcW w:w="3269" w:type="pct"/>
          </w:tcPr>
          <w:p w14:paraId="06142661" w14:textId="77777777" w:rsidR="00FE5FD8" w:rsidRPr="008223B9" w:rsidRDefault="00FE5FD8" w:rsidP="008223B9">
            <w:pPr>
              <w:pStyle w:val="ListParagraph"/>
              <w:widowControl w:val="0"/>
              <w:numPr>
                <w:ilvl w:val="0"/>
                <w:numId w:val="76"/>
              </w:numPr>
              <w:adjustRightInd w:val="0"/>
              <w:spacing w:after="0"/>
              <w:textAlignment w:val="baseline"/>
              <w:rPr>
                <w:rFonts w:ascii="Times New Roman" w:eastAsia="Times New Roman" w:hAnsi="Times New Roman"/>
                <w:sz w:val="24"/>
                <w:szCs w:val="24"/>
              </w:rPr>
            </w:pPr>
            <w:r w:rsidRPr="008223B9">
              <w:rPr>
                <w:rFonts w:ascii="Times New Roman" w:eastAsia="Times New Roman" w:hAnsi="Times New Roman"/>
                <w:sz w:val="24"/>
                <w:szCs w:val="24"/>
              </w:rPr>
              <w:t>Health Audit</w:t>
            </w:r>
          </w:p>
          <w:p w14:paraId="4E10FAFB" w14:textId="77777777" w:rsidR="00FE5FD8" w:rsidRPr="008223B9" w:rsidRDefault="00FE5FD8" w:rsidP="008223B9">
            <w:pPr>
              <w:pStyle w:val="ListParagraph"/>
              <w:widowControl w:val="0"/>
              <w:numPr>
                <w:ilvl w:val="0"/>
                <w:numId w:val="76"/>
              </w:numPr>
              <w:adjustRightInd w:val="0"/>
              <w:spacing w:after="0"/>
              <w:textAlignment w:val="baseline"/>
              <w:rPr>
                <w:rFonts w:ascii="Times New Roman" w:eastAsia="Times New Roman" w:hAnsi="Times New Roman"/>
                <w:sz w:val="24"/>
                <w:szCs w:val="24"/>
              </w:rPr>
            </w:pPr>
            <w:r w:rsidRPr="008223B9">
              <w:rPr>
                <w:rFonts w:ascii="Times New Roman" w:eastAsia="Times New Roman" w:hAnsi="Times New Roman"/>
                <w:sz w:val="24"/>
                <w:szCs w:val="24"/>
              </w:rPr>
              <w:t>Safety Audit</w:t>
            </w:r>
          </w:p>
          <w:p w14:paraId="7C793B4F" w14:textId="77777777" w:rsidR="00FE5FD8" w:rsidRPr="008223B9" w:rsidRDefault="00FE5FD8" w:rsidP="008223B9">
            <w:pPr>
              <w:pStyle w:val="ListParagraph"/>
              <w:widowControl w:val="0"/>
              <w:numPr>
                <w:ilvl w:val="0"/>
                <w:numId w:val="76"/>
              </w:numPr>
              <w:adjustRightInd w:val="0"/>
              <w:spacing w:after="0"/>
              <w:textAlignment w:val="baseline"/>
              <w:rPr>
                <w:rFonts w:ascii="Times New Roman" w:eastAsia="Times New Roman" w:hAnsi="Times New Roman"/>
                <w:sz w:val="24"/>
                <w:szCs w:val="24"/>
              </w:rPr>
            </w:pPr>
            <w:r w:rsidRPr="008223B9">
              <w:rPr>
                <w:rFonts w:ascii="Times New Roman" w:eastAsia="Times New Roman" w:hAnsi="Times New Roman"/>
                <w:sz w:val="24"/>
                <w:szCs w:val="24"/>
              </w:rPr>
              <w:t>Work Safety and Health Evaluation</w:t>
            </w:r>
          </w:p>
          <w:p w14:paraId="51E53484" w14:textId="77777777" w:rsidR="00FE5FD8" w:rsidRPr="008223B9" w:rsidRDefault="00FE5FD8" w:rsidP="008223B9">
            <w:pPr>
              <w:pStyle w:val="ListParagraph"/>
              <w:widowControl w:val="0"/>
              <w:numPr>
                <w:ilvl w:val="0"/>
                <w:numId w:val="76"/>
              </w:numPr>
              <w:adjustRightInd w:val="0"/>
              <w:spacing w:after="0"/>
              <w:textAlignment w:val="baseline"/>
              <w:rPr>
                <w:rFonts w:ascii="Times New Roman" w:eastAsia="Times New Roman" w:hAnsi="Times New Roman"/>
                <w:sz w:val="24"/>
                <w:szCs w:val="24"/>
              </w:rPr>
            </w:pPr>
            <w:r w:rsidRPr="008223B9">
              <w:rPr>
                <w:rFonts w:ascii="Times New Roman" w:eastAsia="Times New Roman" w:hAnsi="Times New Roman"/>
                <w:sz w:val="24"/>
                <w:szCs w:val="24"/>
              </w:rPr>
              <w:t>Work Environment Measurements of Physical and Chemical Hazards</w:t>
            </w:r>
          </w:p>
        </w:tc>
      </w:tr>
      <w:tr w:rsidR="00FE5FD8" w:rsidRPr="008223B9" w14:paraId="39B13C5A" w14:textId="77777777" w:rsidTr="0015409D">
        <w:trPr>
          <w:cantSplit/>
        </w:trPr>
        <w:tc>
          <w:tcPr>
            <w:tcW w:w="1731" w:type="pct"/>
          </w:tcPr>
          <w:p w14:paraId="21FFE37C" w14:textId="77777777" w:rsidR="00FE5FD8" w:rsidRPr="008223B9" w:rsidRDefault="00FE5FD8" w:rsidP="008223B9">
            <w:pPr>
              <w:spacing w:after="0"/>
              <w:rPr>
                <w:rFonts w:ascii="Times New Roman" w:eastAsia="Times New Roman" w:hAnsi="Times New Roman"/>
                <w:sz w:val="24"/>
                <w:szCs w:val="24"/>
              </w:rPr>
            </w:pPr>
            <w:r w:rsidRPr="008223B9">
              <w:rPr>
                <w:rFonts w:ascii="Times New Roman" w:eastAsia="Times New Roman" w:hAnsi="Times New Roman"/>
                <w:sz w:val="24"/>
                <w:szCs w:val="24"/>
              </w:rPr>
              <w:t>OSH issues and/or concerns include but are not limited to:</w:t>
            </w:r>
          </w:p>
          <w:p w14:paraId="70C6CBF5" w14:textId="77777777" w:rsidR="00FE5FD8" w:rsidRPr="008223B9" w:rsidRDefault="00FE5FD8" w:rsidP="008223B9">
            <w:pPr>
              <w:spacing w:after="0"/>
              <w:ind w:left="34"/>
              <w:rPr>
                <w:rFonts w:ascii="Times New Roman" w:eastAsia="Times New Roman" w:hAnsi="Times New Roman"/>
                <w:sz w:val="24"/>
                <w:szCs w:val="24"/>
              </w:rPr>
            </w:pPr>
          </w:p>
        </w:tc>
        <w:tc>
          <w:tcPr>
            <w:tcW w:w="3269" w:type="pct"/>
          </w:tcPr>
          <w:p w14:paraId="158B73E3" w14:textId="77777777" w:rsidR="00FE5FD8" w:rsidRPr="008223B9" w:rsidRDefault="00FE5FD8" w:rsidP="008223B9">
            <w:pPr>
              <w:pStyle w:val="ListParagraph"/>
              <w:numPr>
                <w:ilvl w:val="0"/>
                <w:numId w:val="77"/>
              </w:numPr>
              <w:spacing w:after="0"/>
              <w:rPr>
                <w:rFonts w:ascii="Times New Roman" w:eastAsia="Times New Roman" w:hAnsi="Times New Roman"/>
                <w:sz w:val="24"/>
                <w:szCs w:val="24"/>
              </w:rPr>
            </w:pPr>
            <w:r w:rsidRPr="008223B9">
              <w:rPr>
                <w:rFonts w:ascii="Times New Roman" w:eastAsia="Times New Roman" w:hAnsi="Times New Roman"/>
                <w:sz w:val="24"/>
                <w:szCs w:val="24"/>
              </w:rPr>
              <w:t>Workers’ experience/observance on presence of work hazards</w:t>
            </w:r>
          </w:p>
          <w:p w14:paraId="21E984F0" w14:textId="77777777" w:rsidR="00FE5FD8" w:rsidRPr="008223B9" w:rsidRDefault="00FE5FD8" w:rsidP="008223B9">
            <w:pPr>
              <w:pStyle w:val="ListParagraph"/>
              <w:numPr>
                <w:ilvl w:val="0"/>
                <w:numId w:val="77"/>
              </w:numPr>
              <w:spacing w:after="0"/>
              <w:rPr>
                <w:rFonts w:ascii="Times New Roman" w:eastAsia="Times New Roman" w:hAnsi="Times New Roman"/>
                <w:sz w:val="24"/>
                <w:szCs w:val="24"/>
              </w:rPr>
            </w:pPr>
            <w:r w:rsidRPr="008223B9">
              <w:rPr>
                <w:rFonts w:ascii="Times New Roman" w:eastAsia="Times New Roman" w:hAnsi="Times New Roman"/>
                <w:sz w:val="24"/>
                <w:szCs w:val="24"/>
              </w:rPr>
              <w:t>Unsafe/unhealthy administrative arrangements (prolonged work hours, no break time, constant overtime, scheduling of tasks)</w:t>
            </w:r>
          </w:p>
          <w:p w14:paraId="169DAAE1" w14:textId="77777777" w:rsidR="00FE5FD8" w:rsidRPr="008223B9" w:rsidRDefault="00FE5FD8" w:rsidP="008223B9">
            <w:pPr>
              <w:pStyle w:val="ListParagraph"/>
              <w:numPr>
                <w:ilvl w:val="0"/>
                <w:numId w:val="77"/>
              </w:numPr>
              <w:spacing w:after="0"/>
              <w:rPr>
                <w:rFonts w:ascii="Times New Roman" w:eastAsia="Times New Roman" w:hAnsi="Times New Roman"/>
                <w:sz w:val="24"/>
                <w:szCs w:val="24"/>
              </w:rPr>
            </w:pPr>
            <w:r w:rsidRPr="008223B9">
              <w:rPr>
                <w:rFonts w:ascii="Times New Roman" w:eastAsia="Times New Roman" w:hAnsi="Times New Roman"/>
                <w:sz w:val="24"/>
                <w:szCs w:val="24"/>
              </w:rPr>
              <w:t>Reasons for compliance/non-compliance to use of PPEs or other OSH procedures/policies/guidelines</w:t>
            </w:r>
          </w:p>
        </w:tc>
      </w:tr>
      <w:tr w:rsidR="00FE5FD8" w:rsidRPr="008223B9" w14:paraId="0AB0AB77" w14:textId="77777777" w:rsidTr="0015409D">
        <w:trPr>
          <w:cantSplit/>
        </w:trPr>
        <w:tc>
          <w:tcPr>
            <w:tcW w:w="1731" w:type="pct"/>
          </w:tcPr>
          <w:p w14:paraId="5F650E87" w14:textId="77777777" w:rsidR="00FE5FD8" w:rsidRPr="008223B9" w:rsidRDefault="00FE5FD8" w:rsidP="008223B9">
            <w:pPr>
              <w:spacing w:after="0"/>
              <w:rPr>
                <w:rFonts w:ascii="Times New Roman" w:eastAsia="Times New Roman" w:hAnsi="Times New Roman"/>
                <w:sz w:val="24"/>
                <w:szCs w:val="24"/>
              </w:rPr>
            </w:pPr>
            <w:r w:rsidRPr="008223B9">
              <w:rPr>
                <w:rFonts w:ascii="Times New Roman" w:eastAsia="Times New Roman" w:hAnsi="Times New Roman"/>
                <w:sz w:val="24"/>
                <w:szCs w:val="24"/>
              </w:rPr>
              <w:lastRenderedPageBreak/>
              <w:t>Prevention and control measures</w:t>
            </w:r>
            <w:r w:rsidR="007B5CF9" w:rsidRPr="008223B9">
              <w:rPr>
                <w:rFonts w:ascii="Times New Roman" w:eastAsia="Times New Roman" w:hAnsi="Times New Roman"/>
                <w:sz w:val="24"/>
                <w:szCs w:val="24"/>
              </w:rPr>
              <w:t xml:space="preserve"> </w:t>
            </w:r>
            <w:r w:rsidRPr="008223B9">
              <w:rPr>
                <w:rFonts w:ascii="Times New Roman" w:eastAsia="Times New Roman" w:hAnsi="Times New Roman"/>
                <w:sz w:val="24"/>
                <w:szCs w:val="24"/>
              </w:rPr>
              <w:t>include but are not limited to:</w:t>
            </w:r>
          </w:p>
          <w:p w14:paraId="42EB35F9" w14:textId="77777777" w:rsidR="00FE5FD8" w:rsidRPr="008223B9" w:rsidRDefault="00FE5FD8" w:rsidP="008223B9">
            <w:pPr>
              <w:ind w:left="34"/>
              <w:rPr>
                <w:rFonts w:ascii="Times New Roman" w:eastAsia="Times New Roman" w:hAnsi="Times New Roman"/>
                <w:sz w:val="24"/>
                <w:szCs w:val="24"/>
              </w:rPr>
            </w:pPr>
          </w:p>
        </w:tc>
        <w:tc>
          <w:tcPr>
            <w:tcW w:w="3269" w:type="pct"/>
          </w:tcPr>
          <w:p w14:paraId="54825EA2" w14:textId="77777777" w:rsidR="00FE5FD8" w:rsidRPr="008223B9" w:rsidRDefault="00FE5FD8" w:rsidP="008223B9">
            <w:pPr>
              <w:pStyle w:val="ListParagraph"/>
              <w:numPr>
                <w:ilvl w:val="0"/>
                <w:numId w:val="77"/>
              </w:numPr>
              <w:spacing w:after="0"/>
              <w:rPr>
                <w:rFonts w:ascii="Times New Roman" w:eastAsia="Times New Roman" w:hAnsi="Times New Roman"/>
                <w:sz w:val="24"/>
                <w:szCs w:val="24"/>
              </w:rPr>
            </w:pPr>
            <w:r w:rsidRPr="008223B9">
              <w:rPr>
                <w:rFonts w:ascii="Times New Roman" w:eastAsia="Times New Roman" w:hAnsi="Times New Roman"/>
                <w:sz w:val="24"/>
                <w:szCs w:val="24"/>
              </w:rPr>
              <w:t>Eliminate the hazard (i.e., get rid of the dangerous machine</w:t>
            </w:r>
          </w:p>
          <w:p w14:paraId="28754A24" w14:textId="77777777" w:rsidR="00FE5FD8" w:rsidRPr="008223B9" w:rsidRDefault="00FE5FD8" w:rsidP="008223B9">
            <w:pPr>
              <w:pStyle w:val="ListParagraph"/>
              <w:numPr>
                <w:ilvl w:val="0"/>
                <w:numId w:val="77"/>
              </w:numPr>
              <w:spacing w:after="0"/>
              <w:rPr>
                <w:rFonts w:ascii="Times New Roman" w:hAnsi="Times New Roman"/>
                <w:sz w:val="24"/>
                <w:szCs w:val="24"/>
              </w:rPr>
            </w:pPr>
            <w:r w:rsidRPr="008223B9">
              <w:rPr>
                <w:rFonts w:ascii="Times New Roman" w:eastAsia="Times New Roman" w:hAnsi="Times New Roman"/>
                <w:sz w:val="24"/>
                <w:szCs w:val="24"/>
              </w:rPr>
              <w:t>Isolate the hazard (i.e. keep the machine in a closed room and operate it remotely; barricade an unsafe area off)</w:t>
            </w:r>
            <w:r w:rsidRPr="008223B9">
              <w:rPr>
                <w:rFonts w:ascii="Times New Roman" w:hAnsi="Times New Roman"/>
                <w:sz w:val="24"/>
                <w:szCs w:val="24"/>
              </w:rPr>
              <w:t xml:space="preserve"> </w:t>
            </w:r>
          </w:p>
          <w:p w14:paraId="36AA0006" w14:textId="77777777" w:rsidR="00FE5FD8" w:rsidRPr="008223B9" w:rsidRDefault="00FE5FD8" w:rsidP="008223B9">
            <w:pPr>
              <w:pStyle w:val="ListParagraph"/>
              <w:numPr>
                <w:ilvl w:val="0"/>
                <w:numId w:val="77"/>
              </w:numPr>
              <w:spacing w:after="0"/>
              <w:rPr>
                <w:rFonts w:ascii="Times New Roman" w:eastAsia="Times New Roman" w:hAnsi="Times New Roman"/>
                <w:sz w:val="24"/>
                <w:szCs w:val="24"/>
              </w:rPr>
            </w:pPr>
            <w:r w:rsidRPr="008223B9">
              <w:rPr>
                <w:rFonts w:ascii="Times New Roman" w:eastAsia="Times New Roman" w:hAnsi="Times New Roman"/>
                <w:sz w:val="24"/>
                <w:szCs w:val="24"/>
              </w:rPr>
              <w:t>Substitute the hazard with a safer alternative (i.e., replace the machine with a safer one)</w:t>
            </w:r>
          </w:p>
          <w:p w14:paraId="32CFC1D1" w14:textId="77777777" w:rsidR="00FE5FD8" w:rsidRPr="008223B9" w:rsidRDefault="00FE5FD8" w:rsidP="008223B9">
            <w:pPr>
              <w:pStyle w:val="ListParagraph"/>
              <w:numPr>
                <w:ilvl w:val="0"/>
                <w:numId w:val="77"/>
              </w:numPr>
              <w:spacing w:after="0"/>
              <w:rPr>
                <w:rFonts w:ascii="Times New Roman" w:eastAsia="Times New Roman" w:hAnsi="Times New Roman"/>
                <w:sz w:val="24"/>
                <w:szCs w:val="24"/>
              </w:rPr>
            </w:pPr>
            <w:r w:rsidRPr="008223B9">
              <w:rPr>
                <w:rFonts w:ascii="Times New Roman" w:eastAsia="Times New Roman" w:hAnsi="Times New Roman"/>
                <w:sz w:val="24"/>
                <w:szCs w:val="24"/>
              </w:rPr>
              <w:t>Use administrative controls to reduce the risk (i.e. give trainings on how to use equipment safely; OSH-related topics, issue warning signages, rotation/shifting work schedule)</w:t>
            </w:r>
          </w:p>
          <w:p w14:paraId="674B4E62" w14:textId="77777777" w:rsidR="00FE5FD8" w:rsidRPr="008223B9" w:rsidRDefault="00FE5FD8" w:rsidP="008223B9">
            <w:pPr>
              <w:pStyle w:val="ListParagraph"/>
              <w:numPr>
                <w:ilvl w:val="0"/>
                <w:numId w:val="77"/>
              </w:numPr>
              <w:spacing w:after="0"/>
              <w:rPr>
                <w:rFonts w:ascii="Times New Roman" w:eastAsia="Times New Roman" w:hAnsi="Times New Roman"/>
                <w:sz w:val="24"/>
                <w:szCs w:val="24"/>
              </w:rPr>
            </w:pPr>
            <w:r w:rsidRPr="008223B9">
              <w:rPr>
                <w:rFonts w:ascii="Times New Roman" w:eastAsia="Times New Roman" w:hAnsi="Times New Roman"/>
                <w:sz w:val="24"/>
                <w:szCs w:val="24"/>
              </w:rPr>
              <w:t>Use engineering controls to reduce the risk (i.e. use safety guards to machine)</w:t>
            </w:r>
          </w:p>
          <w:p w14:paraId="4F0AEF2D" w14:textId="77777777" w:rsidR="00FE5FD8" w:rsidRPr="008223B9" w:rsidRDefault="00FE5FD8" w:rsidP="008223B9">
            <w:pPr>
              <w:pStyle w:val="ListParagraph"/>
              <w:numPr>
                <w:ilvl w:val="0"/>
                <w:numId w:val="77"/>
              </w:numPr>
              <w:spacing w:after="0"/>
              <w:rPr>
                <w:rFonts w:ascii="Times New Roman" w:eastAsia="Times New Roman" w:hAnsi="Times New Roman"/>
                <w:sz w:val="24"/>
                <w:szCs w:val="24"/>
              </w:rPr>
            </w:pPr>
            <w:r w:rsidRPr="008223B9">
              <w:rPr>
                <w:rFonts w:ascii="Times New Roman" w:eastAsia="Times New Roman" w:hAnsi="Times New Roman"/>
                <w:sz w:val="24"/>
                <w:szCs w:val="24"/>
              </w:rPr>
              <w:t>Use personal protective equipment</w:t>
            </w:r>
          </w:p>
          <w:p w14:paraId="71866890" w14:textId="77777777" w:rsidR="00FE5FD8" w:rsidRPr="008223B9" w:rsidRDefault="00FE5FD8" w:rsidP="008223B9">
            <w:pPr>
              <w:pStyle w:val="ListParagraph"/>
              <w:numPr>
                <w:ilvl w:val="0"/>
                <w:numId w:val="77"/>
              </w:numPr>
              <w:spacing w:after="0"/>
              <w:rPr>
                <w:rFonts w:ascii="Times New Roman" w:eastAsia="Times New Roman" w:hAnsi="Times New Roman"/>
                <w:sz w:val="24"/>
                <w:szCs w:val="24"/>
              </w:rPr>
            </w:pPr>
            <w:r w:rsidRPr="008223B9">
              <w:rPr>
                <w:rFonts w:ascii="Times New Roman" w:eastAsia="Times New Roman" w:hAnsi="Times New Roman"/>
                <w:sz w:val="24"/>
                <w:szCs w:val="24"/>
              </w:rPr>
              <w:t>Safety, Health and Work Environment Evaluation</w:t>
            </w:r>
          </w:p>
          <w:p w14:paraId="4C6646A3" w14:textId="77777777" w:rsidR="00FE5FD8" w:rsidRPr="008223B9" w:rsidRDefault="00FE5FD8" w:rsidP="008223B9">
            <w:pPr>
              <w:pStyle w:val="ListParagraph"/>
              <w:numPr>
                <w:ilvl w:val="0"/>
                <w:numId w:val="77"/>
              </w:numPr>
              <w:spacing w:after="0"/>
              <w:rPr>
                <w:rFonts w:ascii="Times New Roman" w:eastAsia="Times New Roman" w:hAnsi="Times New Roman"/>
                <w:sz w:val="24"/>
                <w:szCs w:val="24"/>
              </w:rPr>
            </w:pPr>
            <w:r w:rsidRPr="008223B9">
              <w:rPr>
                <w:rFonts w:ascii="Times New Roman" w:eastAsia="Times New Roman" w:hAnsi="Times New Roman"/>
                <w:sz w:val="24"/>
                <w:szCs w:val="24"/>
              </w:rPr>
              <w:t>Periodic and/or special medical examinations of workers</w:t>
            </w:r>
          </w:p>
        </w:tc>
      </w:tr>
      <w:tr w:rsidR="00FE5FD8" w:rsidRPr="008223B9" w14:paraId="40E0CB3E" w14:textId="77777777" w:rsidTr="0015409D">
        <w:trPr>
          <w:cantSplit/>
        </w:trPr>
        <w:tc>
          <w:tcPr>
            <w:tcW w:w="1731" w:type="pct"/>
          </w:tcPr>
          <w:p w14:paraId="36AEBC50" w14:textId="77777777" w:rsidR="00FE5FD8" w:rsidRPr="008223B9" w:rsidRDefault="00FE5FD8" w:rsidP="008223B9">
            <w:pPr>
              <w:spacing w:after="0"/>
              <w:rPr>
                <w:rFonts w:ascii="Times New Roman" w:eastAsia="Times New Roman" w:hAnsi="Times New Roman"/>
                <w:sz w:val="24"/>
                <w:szCs w:val="24"/>
              </w:rPr>
            </w:pPr>
            <w:r w:rsidRPr="008223B9">
              <w:rPr>
                <w:rFonts w:ascii="Times New Roman" w:eastAsia="Times New Roman" w:hAnsi="Times New Roman"/>
                <w:sz w:val="24"/>
                <w:szCs w:val="24"/>
              </w:rPr>
              <w:t>Safety gears /PPE (Personal Protective Equipment’s)</w:t>
            </w:r>
            <w:r w:rsidR="007B5CF9" w:rsidRPr="008223B9">
              <w:rPr>
                <w:rFonts w:ascii="Times New Roman" w:eastAsia="Times New Roman" w:hAnsi="Times New Roman"/>
                <w:sz w:val="24"/>
                <w:szCs w:val="24"/>
              </w:rPr>
              <w:t xml:space="preserve"> </w:t>
            </w:r>
            <w:r w:rsidRPr="008223B9">
              <w:rPr>
                <w:rFonts w:ascii="Times New Roman" w:eastAsia="Times New Roman" w:hAnsi="Times New Roman"/>
                <w:sz w:val="24"/>
                <w:szCs w:val="24"/>
              </w:rPr>
              <w:t>include but are not limited to:</w:t>
            </w:r>
          </w:p>
          <w:p w14:paraId="687B18DC" w14:textId="77777777" w:rsidR="00FE5FD8" w:rsidRPr="008223B9" w:rsidRDefault="00FE5FD8" w:rsidP="008223B9">
            <w:pPr>
              <w:ind w:left="34"/>
              <w:rPr>
                <w:rFonts w:ascii="Times New Roman" w:eastAsia="Times New Roman" w:hAnsi="Times New Roman"/>
                <w:sz w:val="24"/>
                <w:szCs w:val="24"/>
              </w:rPr>
            </w:pPr>
          </w:p>
        </w:tc>
        <w:tc>
          <w:tcPr>
            <w:tcW w:w="3269" w:type="pct"/>
          </w:tcPr>
          <w:p w14:paraId="55759AEB" w14:textId="77777777" w:rsidR="00FE5FD8" w:rsidRPr="008223B9" w:rsidRDefault="00FE5FD8" w:rsidP="008223B9">
            <w:pPr>
              <w:pStyle w:val="ListParagraph"/>
              <w:numPr>
                <w:ilvl w:val="0"/>
                <w:numId w:val="77"/>
              </w:numPr>
              <w:spacing w:after="0"/>
              <w:rPr>
                <w:rFonts w:ascii="Times New Roman" w:eastAsia="Times New Roman" w:hAnsi="Times New Roman"/>
                <w:sz w:val="24"/>
                <w:szCs w:val="24"/>
              </w:rPr>
            </w:pPr>
            <w:r w:rsidRPr="008223B9">
              <w:rPr>
                <w:rFonts w:ascii="Times New Roman" w:eastAsia="Times New Roman" w:hAnsi="Times New Roman"/>
                <w:sz w:val="24"/>
                <w:szCs w:val="24"/>
              </w:rPr>
              <w:t>Arm/Hand guard, gloves</w:t>
            </w:r>
          </w:p>
          <w:p w14:paraId="1BC511E6" w14:textId="77777777" w:rsidR="00FE5FD8" w:rsidRPr="008223B9" w:rsidRDefault="00FE5FD8" w:rsidP="008223B9">
            <w:pPr>
              <w:pStyle w:val="ListParagraph"/>
              <w:numPr>
                <w:ilvl w:val="0"/>
                <w:numId w:val="77"/>
              </w:numPr>
              <w:spacing w:after="0"/>
              <w:rPr>
                <w:rFonts w:ascii="Times New Roman" w:eastAsia="Times New Roman" w:hAnsi="Times New Roman"/>
                <w:sz w:val="24"/>
                <w:szCs w:val="24"/>
              </w:rPr>
            </w:pPr>
            <w:r w:rsidRPr="008223B9">
              <w:rPr>
                <w:rFonts w:ascii="Times New Roman" w:eastAsia="Times New Roman" w:hAnsi="Times New Roman"/>
                <w:sz w:val="24"/>
                <w:szCs w:val="24"/>
              </w:rPr>
              <w:t>Eye protection (goggles, shield)</w:t>
            </w:r>
          </w:p>
          <w:p w14:paraId="724C66F0" w14:textId="77777777" w:rsidR="00FE5FD8" w:rsidRPr="008223B9" w:rsidRDefault="00FE5FD8" w:rsidP="008223B9">
            <w:pPr>
              <w:pStyle w:val="ListParagraph"/>
              <w:numPr>
                <w:ilvl w:val="0"/>
                <w:numId w:val="77"/>
              </w:numPr>
              <w:spacing w:after="0"/>
              <w:rPr>
                <w:rFonts w:ascii="Times New Roman" w:eastAsia="Times New Roman" w:hAnsi="Times New Roman"/>
                <w:sz w:val="24"/>
                <w:szCs w:val="24"/>
              </w:rPr>
            </w:pPr>
            <w:r w:rsidRPr="008223B9">
              <w:rPr>
                <w:rFonts w:ascii="Times New Roman" w:eastAsia="Times New Roman" w:hAnsi="Times New Roman"/>
                <w:sz w:val="24"/>
                <w:szCs w:val="24"/>
              </w:rPr>
              <w:t>Hearing protection (ear muffs, ear plugs)</w:t>
            </w:r>
          </w:p>
          <w:p w14:paraId="781602D7" w14:textId="77777777" w:rsidR="00FE5FD8" w:rsidRPr="008223B9" w:rsidRDefault="00FE5FD8" w:rsidP="008223B9">
            <w:pPr>
              <w:pStyle w:val="ListParagraph"/>
              <w:numPr>
                <w:ilvl w:val="0"/>
                <w:numId w:val="77"/>
              </w:numPr>
              <w:spacing w:after="0"/>
              <w:rPr>
                <w:rFonts w:ascii="Times New Roman" w:eastAsia="Times New Roman" w:hAnsi="Times New Roman"/>
                <w:sz w:val="24"/>
                <w:szCs w:val="24"/>
              </w:rPr>
            </w:pPr>
            <w:r w:rsidRPr="008223B9">
              <w:rPr>
                <w:rFonts w:ascii="Times New Roman" w:eastAsia="Times New Roman" w:hAnsi="Times New Roman"/>
                <w:sz w:val="24"/>
                <w:szCs w:val="24"/>
              </w:rPr>
              <w:t>Hair Net/cap/bonnet</w:t>
            </w:r>
          </w:p>
          <w:p w14:paraId="7F77E378" w14:textId="77777777" w:rsidR="00FE5FD8" w:rsidRPr="008223B9" w:rsidRDefault="00FE5FD8" w:rsidP="008223B9">
            <w:pPr>
              <w:pStyle w:val="ListParagraph"/>
              <w:numPr>
                <w:ilvl w:val="0"/>
                <w:numId w:val="77"/>
              </w:numPr>
              <w:spacing w:after="0"/>
              <w:rPr>
                <w:rFonts w:ascii="Times New Roman" w:eastAsia="Times New Roman" w:hAnsi="Times New Roman"/>
                <w:sz w:val="24"/>
                <w:szCs w:val="24"/>
              </w:rPr>
            </w:pPr>
            <w:r w:rsidRPr="008223B9">
              <w:rPr>
                <w:rFonts w:ascii="Times New Roman" w:eastAsia="Times New Roman" w:hAnsi="Times New Roman"/>
                <w:sz w:val="24"/>
                <w:szCs w:val="24"/>
              </w:rPr>
              <w:t>Hard hat</w:t>
            </w:r>
          </w:p>
          <w:p w14:paraId="355E6C0E" w14:textId="77777777" w:rsidR="00FE5FD8" w:rsidRPr="008223B9" w:rsidRDefault="00FE5FD8" w:rsidP="008223B9">
            <w:pPr>
              <w:pStyle w:val="ListParagraph"/>
              <w:numPr>
                <w:ilvl w:val="0"/>
                <w:numId w:val="77"/>
              </w:numPr>
              <w:spacing w:after="0"/>
              <w:rPr>
                <w:rFonts w:ascii="Times New Roman" w:eastAsia="Times New Roman" w:hAnsi="Times New Roman"/>
                <w:sz w:val="24"/>
                <w:szCs w:val="24"/>
              </w:rPr>
            </w:pPr>
            <w:r w:rsidRPr="008223B9">
              <w:rPr>
                <w:rFonts w:ascii="Times New Roman" w:eastAsia="Times New Roman" w:hAnsi="Times New Roman"/>
                <w:sz w:val="24"/>
                <w:szCs w:val="24"/>
              </w:rPr>
              <w:t>Face protection (mask, shield)</w:t>
            </w:r>
          </w:p>
          <w:p w14:paraId="02641980" w14:textId="77777777" w:rsidR="001765B6" w:rsidRPr="008223B9" w:rsidRDefault="00FE5FD8" w:rsidP="008223B9">
            <w:pPr>
              <w:pStyle w:val="ListParagraph"/>
              <w:numPr>
                <w:ilvl w:val="0"/>
                <w:numId w:val="77"/>
              </w:numPr>
              <w:spacing w:after="0"/>
              <w:rPr>
                <w:rFonts w:ascii="Times New Roman" w:eastAsia="Times New Roman" w:hAnsi="Times New Roman"/>
                <w:sz w:val="24"/>
                <w:szCs w:val="24"/>
              </w:rPr>
            </w:pPr>
            <w:r w:rsidRPr="008223B9">
              <w:rPr>
                <w:rFonts w:ascii="Times New Roman" w:eastAsia="Times New Roman" w:hAnsi="Times New Roman"/>
                <w:sz w:val="24"/>
                <w:szCs w:val="24"/>
              </w:rPr>
              <w:t>Apron/Gown/coverall/jump suit</w:t>
            </w:r>
          </w:p>
          <w:p w14:paraId="5532F0C1" w14:textId="77777777" w:rsidR="00FE5FD8" w:rsidRPr="008223B9" w:rsidRDefault="00FE5FD8" w:rsidP="008223B9">
            <w:pPr>
              <w:pStyle w:val="ListParagraph"/>
              <w:numPr>
                <w:ilvl w:val="0"/>
                <w:numId w:val="77"/>
              </w:numPr>
              <w:spacing w:after="0"/>
              <w:rPr>
                <w:rFonts w:ascii="Times New Roman" w:eastAsia="Times New Roman" w:hAnsi="Times New Roman"/>
                <w:sz w:val="24"/>
                <w:szCs w:val="24"/>
              </w:rPr>
            </w:pPr>
            <w:r w:rsidRPr="008223B9">
              <w:rPr>
                <w:rFonts w:ascii="Times New Roman" w:eastAsia="Times New Roman" w:hAnsi="Times New Roman"/>
                <w:sz w:val="24"/>
                <w:szCs w:val="24"/>
              </w:rPr>
              <w:t>Anti-static suits</w:t>
            </w:r>
          </w:p>
          <w:p w14:paraId="1E4B113B" w14:textId="77777777" w:rsidR="00FE5FD8" w:rsidRPr="008223B9" w:rsidRDefault="00FE5FD8" w:rsidP="008223B9">
            <w:pPr>
              <w:pStyle w:val="ListParagraph"/>
              <w:numPr>
                <w:ilvl w:val="0"/>
                <w:numId w:val="77"/>
              </w:numPr>
              <w:spacing w:after="0"/>
              <w:rPr>
                <w:rFonts w:ascii="Times New Roman" w:eastAsia="Times New Roman" w:hAnsi="Times New Roman"/>
                <w:sz w:val="24"/>
                <w:szCs w:val="24"/>
              </w:rPr>
            </w:pPr>
            <w:r w:rsidRPr="008223B9">
              <w:rPr>
                <w:rFonts w:ascii="Times New Roman" w:eastAsia="Times New Roman" w:hAnsi="Times New Roman"/>
                <w:sz w:val="24"/>
                <w:szCs w:val="24"/>
              </w:rPr>
              <w:t>High-visibility reflective vest</w:t>
            </w:r>
          </w:p>
        </w:tc>
      </w:tr>
      <w:tr w:rsidR="00FE5FD8" w:rsidRPr="008223B9" w14:paraId="12EC59B0" w14:textId="77777777" w:rsidTr="0015409D">
        <w:trPr>
          <w:cantSplit/>
          <w:trHeight w:val="1965"/>
        </w:trPr>
        <w:tc>
          <w:tcPr>
            <w:tcW w:w="1731" w:type="pct"/>
          </w:tcPr>
          <w:p w14:paraId="0AE1D5F4" w14:textId="77777777" w:rsidR="00FE5FD8" w:rsidRPr="008223B9" w:rsidRDefault="00FE5FD8" w:rsidP="008223B9">
            <w:pPr>
              <w:spacing w:after="0"/>
              <w:rPr>
                <w:rFonts w:ascii="Times New Roman" w:eastAsia="Times New Roman" w:hAnsi="Times New Roman"/>
                <w:sz w:val="24"/>
                <w:szCs w:val="24"/>
              </w:rPr>
            </w:pPr>
            <w:r w:rsidRPr="008223B9">
              <w:rPr>
                <w:rFonts w:ascii="Times New Roman" w:eastAsia="Times New Roman" w:hAnsi="Times New Roman"/>
                <w:sz w:val="24"/>
                <w:szCs w:val="24"/>
              </w:rPr>
              <w:t>Appropriate risk controls</w:t>
            </w:r>
            <w:r w:rsidR="009544A0" w:rsidRPr="008223B9">
              <w:rPr>
                <w:rFonts w:ascii="Times New Roman" w:eastAsia="Times New Roman" w:hAnsi="Times New Roman"/>
                <w:sz w:val="24"/>
                <w:szCs w:val="24"/>
              </w:rPr>
              <w:t xml:space="preserve"> include but not limited to:</w:t>
            </w:r>
          </w:p>
          <w:p w14:paraId="14D9AF9C" w14:textId="77777777" w:rsidR="00FE5FD8" w:rsidRPr="008223B9" w:rsidRDefault="00FE5FD8" w:rsidP="008223B9">
            <w:pPr>
              <w:spacing w:after="0"/>
              <w:ind w:left="34"/>
              <w:rPr>
                <w:rFonts w:ascii="Times New Roman" w:eastAsia="Times New Roman" w:hAnsi="Times New Roman"/>
                <w:sz w:val="24"/>
                <w:szCs w:val="24"/>
              </w:rPr>
            </w:pPr>
          </w:p>
        </w:tc>
        <w:tc>
          <w:tcPr>
            <w:tcW w:w="3269" w:type="pct"/>
          </w:tcPr>
          <w:p w14:paraId="7E32AF76" w14:textId="77777777" w:rsidR="00FE5FD8" w:rsidRPr="008223B9" w:rsidRDefault="00FE5FD8" w:rsidP="008223B9">
            <w:pPr>
              <w:pStyle w:val="ListParagraph"/>
              <w:numPr>
                <w:ilvl w:val="0"/>
                <w:numId w:val="79"/>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Appropriate risk controls in order of impact are as follows:</w:t>
            </w:r>
          </w:p>
          <w:p w14:paraId="7982401E" w14:textId="77777777" w:rsidR="00FE5FD8" w:rsidRPr="008223B9" w:rsidRDefault="00FE5FD8" w:rsidP="008223B9">
            <w:pPr>
              <w:pStyle w:val="ListParagraph"/>
              <w:numPr>
                <w:ilvl w:val="0"/>
                <w:numId w:val="78"/>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Eliminate the hazard altogether (i.e., get rid of the dangerous machine)</w:t>
            </w:r>
          </w:p>
          <w:p w14:paraId="14E2C1A7" w14:textId="77777777" w:rsidR="00FE5FD8" w:rsidRPr="008223B9" w:rsidRDefault="00FE5FD8" w:rsidP="008223B9">
            <w:pPr>
              <w:pStyle w:val="ListParagraph"/>
              <w:numPr>
                <w:ilvl w:val="0"/>
                <w:numId w:val="78"/>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Isolate the hazard from anyone who could be harmed (i.e., keep the machine in a closed room and operate it remotely; barricade an unsafe area off)</w:t>
            </w:r>
          </w:p>
          <w:p w14:paraId="5A2BD5CB" w14:textId="77777777" w:rsidR="00FE5FD8" w:rsidRPr="008223B9" w:rsidRDefault="00FE5FD8" w:rsidP="008223B9">
            <w:pPr>
              <w:pStyle w:val="ListParagraph"/>
              <w:numPr>
                <w:ilvl w:val="0"/>
                <w:numId w:val="78"/>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Substitute the hazard with a safer alternative (i.e., replace the machine with a safer one)</w:t>
            </w:r>
          </w:p>
          <w:p w14:paraId="5EB5BA71" w14:textId="77777777" w:rsidR="00FE5FD8" w:rsidRPr="008223B9" w:rsidRDefault="00FE5FD8" w:rsidP="008223B9">
            <w:pPr>
              <w:pStyle w:val="ListParagraph"/>
              <w:numPr>
                <w:ilvl w:val="0"/>
                <w:numId w:val="78"/>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Use administrative controls to reduce the risk (i.e., train workers how to use equipment safely; train workers about the risks of harassment; issue signage)</w:t>
            </w:r>
          </w:p>
          <w:p w14:paraId="7CBE57E4" w14:textId="77777777" w:rsidR="009905BA" w:rsidRPr="008223B9" w:rsidRDefault="00FE5FD8" w:rsidP="008223B9">
            <w:pPr>
              <w:pStyle w:val="ListParagraph"/>
              <w:numPr>
                <w:ilvl w:val="0"/>
                <w:numId w:val="78"/>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Use engineering controls to reduce the risk (i.e., attach guards to the machine to protect users)</w:t>
            </w:r>
          </w:p>
          <w:p w14:paraId="2D3EB3AD" w14:textId="77777777" w:rsidR="00FE5FD8" w:rsidRPr="008223B9" w:rsidRDefault="00FE5FD8" w:rsidP="008223B9">
            <w:pPr>
              <w:pStyle w:val="ListParagraph"/>
              <w:numPr>
                <w:ilvl w:val="0"/>
                <w:numId w:val="78"/>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Use personal protective equipment (i.e., wear</w:t>
            </w:r>
          </w:p>
          <w:p w14:paraId="597FB269" w14:textId="77777777" w:rsidR="00FE5FD8" w:rsidRPr="008223B9" w:rsidRDefault="00FE5FD8" w:rsidP="008223B9">
            <w:pPr>
              <w:pStyle w:val="ListParagraph"/>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gloves and goggles when using the machine)</w:t>
            </w:r>
          </w:p>
        </w:tc>
      </w:tr>
      <w:tr w:rsidR="00FE5FD8" w:rsidRPr="008223B9" w14:paraId="3B10E1B4" w14:textId="77777777" w:rsidTr="0015409D">
        <w:trPr>
          <w:cantSplit/>
        </w:trPr>
        <w:tc>
          <w:tcPr>
            <w:tcW w:w="1731" w:type="pct"/>
          </w:tcPr>
          <w:p w14:paraId="10396BDD" w14:textId="77777777" w:rsidR="00FE5FD8" w:rsidRPr="008223B9" w:rsidRDefault="00FE5FD8" w:rsidP="008223B9">
            <w:pPr>
              <w:spacing w:after="0"/>
              <w:rPr>
                <w:rFonts w:ascii="Times New Roman" w:eastAsia="Times New Roman" w:hAnsi="Times New Roman"/>
                <w:sz w:val="24"/>
                <w:szCs w:val="24"/>
              </w:rPr>
            </w:pPr>
            <w:r w:rsidRPr="008223B9">
              <w:rPr>
                <w:rFonts w:ascii="Times New Roman" w:eastAsia="Times New Roman" w:hAnsi="Times New Roman"/>
                <w:sz w:val="24"/>
                <w:szCs w:val="24"/>
              </w:rPr>
              <w:lastRenderedPageBreak/>
              <w:t>Contingency measures include but are not limited to:</w:t>
            </w:r>
          </w:p>
          <w:p w14:paraId="05EBB63C" w14:textId="77777777" w:rsidR="00FE5FD8" w:rsidRPr="008223B9" w:rsidRDefault="00FE5FD8" w:rsidP="008223B9">
            <w:pPr>
              <w:tabs>
                <w:tab w:val="left" w:pos="-2898"/>
              </w:tabs>
              <w:spacing w:after="0"/>
              <w:ind w:left="34"/>
              <w:rPr>
                <w:rFonts w:ascii="Times New Roman" w:eastAsia="Times New Roman" w:hAnsi="Times New Roman"/>
                <w:sz w:val="24"/>
                <w:szCs w:val="24"/>
              </w:rPr>
            </w:pPr>
          </w:p>
        </w:tc>
        <w:tc>
          <w:tcPr>
            <w:tcW w:w="3269" w:type="pct"/>
          </w:tcPr>
          <w:p w14:paraId="3EBAD112" w14:textId="77777777" w:rsidR="00FE5FD8" w:rsidRPr="008223B9" w:rsidRDefault="00FE5FD8" w:rsidP="008223B9">
            <w:pPr>
              <w:pStyle w:val="ListParagraph"/>
              <w:numPr>
                <w:ilvl w:val="0"/>
                <w:numId w:val="80"/>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Evacuation</w:t>
            </w:r>
          </w:p>
          <w:p w14:paraId="1FF37F00" w14:textId="77777777" w:rsidR="009905BA" w:rsidRPr="008223B9" w:rsidRDefault="00FE5FD8" w:rsidP="008223B9">
            <w:pPr>
              <w:pStyle w:val="ListParagraph"/>
              <w:numPr>
                <w:ilvl w:val="0"/>
                <w:numId w:val="80"/>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Isolation</w:t>
            </w:r>
          </w:p>
          <w:p w14:paraId="5B5BE636" w14:textId="77777777" w:rsidR="00FE5FD8" w:rsidRPr="008223B9" w:rsidRDefault="00FE5FD8" w:rsidP="008223B9">
            <w:pPr>
              <w:pStyle w:val="ListParagraph"/>
              <w:numPr>
                <w:ilvl w:val="0"/>
                <w:numId w:val="80"/>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Decontamination</w:t>
            </w:r>
          </w:p>
          <w:p w14:paraId="6F9B7CD5" w14:textId="77777777" w:rsidR="00FE5FD8" w:rsidRPr="008223B9" w:rsidRDefault="00FE5FD8" w:rsidP="008223B9">
            <w:pPr>
              <w:pStyle w:val="ListParagraph"/>
              <w:numPr>
                <w:ilvl w:val="0"/>
                <w:numId w:val="80"/>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(Calling designed) emergency personnel</w:t>
            </w:r>
          </w:p>
        </w:tc>
      </w:tr>
      <w:tr w:rsidR="00FE5FD8" w:rsidRPr="008223B9" w14:paraId="6B7BAD57" w14:textId="77777777" w:rsidTr="0015409D">
        <w:trPr>
          <w:cantSplit/>
        </w:trPr>
        <w:tc>
          <w:tcPr>
            <w:tcW w:w="1731" w:type="pct"/>
          </w:tcPr>
          <w:p w14:paraId="11AF86A4" w14:textId="77777777" w:rsidR="00FE5FD8" w:rsidRPr="008223B9" w:rsidRDefault="00FE5FD8" w:rsidP="008223B9">
            <w:pPr>
              <w:spacing w:after="0"/>
              <w:rPr>
                <w:rFonts w:ascii="Times New Roman" w:eastAsia="Times New Roman" w:hAnsi="Times New Roman"/>
                <w:sz w:val="24"/>
                <w:szCs w:val="24"/>
              </w:rPr>
            </w:pPr>
            <w:r w:rsidRPr="008223B9">
              <w:rPr>
                <w:rFonts w:ascii="Times New Roman" w:eastAsia="Times New Roman" w:hAnsi="Times New Roman"/>
                <w:sz w:val="24"/>
                <w:szCs w:val="24"/>
              </w:rPr>
              <w:t>Emergency procedures</w:t>
            </w:r>
            <w:r w:rsidR="0066051B" w:rsidRPr="008223B9">
              <w:rPr>
                <w:rFonts w:ascii="Times New Roman" w:eastAsia="Times New Roman" w:hAnsi="Times New Roman"/>
                <w:sz w:val="24"/>
                <w:szCs w:val="24"/>
              </w:rPr>
              <w:t xml:space="preserve"> </w:t>
            </w:r>
            <w:r w:rsidRPr="008223B9">
              <w:rPr>
                <w:rFonts w:ascii="Times New Roman" w:eastAsia="Times New Roman" w:hAnsi="Times New Roman"/>
                <w:sz w:val="24"/>
                <w:szCs w:val="24"/>
              </w:rPr>
              <w:t>include but are not limited to:</w:t>
            </w:r>
          </w:p>
          <w:p w14:paraId="15CD09A9" w14:textId="77777777" w:rsidR="00FE5FD8" w:rsidRPr="008223B9" w:rsidRDefault="00FE5FD8" w:rsidP="008223B9">
            <w:pPr>
              <w:tabs>
                <w:tab w:val="left" w:pos="-2898"/>
              </w:tabs>
              <w:spacing w:after="0"/>
              <w:ind w:left="34"/>
              <w:rPr>
                <w:rFonts w:ascii="Times New Roman" w:eastAsia="Times New Roman" w:hAnsi="Times New Roman"/>
                <w:sz w:val="24"/>
                <w:szCs w:val="24"/>
              </w:rPr>
            </w:pPr>
          </w:p>
        </w:tc>
        <w:tc>
          <w:tcPr>
            <w:tcW w:w="3269" w:type="pct"/>
          </w:tcPr>
          <w:p w14:paraId="75F86831" w14:textId="77777777" w:rsidR="00FE5FD8" w:rsidRPr="008223B9" w:rsidRDefault="00FE5FD8" w:rsidP="008223B9">
            <w:pPr>
              <w:pStyle w:val="ListParagraph"/>
              <w:numPr>
                <w:ilvl w:val="0"/>
                <w:numId w:val="81"/>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Fire drill</w:t>
            </w:r>
          </w:p>
          <w:p w14:paraId="55C20ACC" w14:textId="77777777" w:rsidR="00FE5FD8" w:rsidRPr="008223B9" w:rsidRDefault="00FE5FD8" w:rsidP="008223B9">
            <w:pPr>
              <w:pStyle w:val="ListParagraph"/>
              <w:numPr>
                <w:ilvl w:val="0"/>
                <w:numId w:val="81"/>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Earthquake drill</w:t>
            </w:r>
          </w:p>
          <w:p w14:paraId="10251CA3" w14:textId="77777777" w:rsidR="00FE5FD8" w:rsidRPr="008223B9" w:rsidRDefault="00FE5FD8" w:rsidP="008223B9">
            <w:pPr>
              <w:pStyle w:val="ListParagraph"/>
              <w:numPr>
                <w:ilvl w:val="0"/>
                <w:numId w:val="81"/>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Basic life support/CPR</w:t>
            </w:r>
          </w:p>
          <w:p w14:paraId="7AC85B99" w14:textId="77777777" w:rsidR="00FE5FD8" w:rsidRPr="008223B9" w:rsidRDefault="00FE5FD8" w:rsidP="008223B9">
            <w:pPr>
              <w:pStyle w:val="ListParagraph"/>
              <w:numPr>
                <w:ilvl w:val="0"/>
                <w:numId w:val="81"/>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First aid</w:t>
            </w:r>
          </w:p>
          <w:p w14:paraId="736EFA3C" w14:textId="77777777" w:rsidR="00FE5FD8" w:rsidRPr="008223B9" w:rsidRDefault="00FE5FD8" w:rsidP="008223B9">
            <w:pPr>
              <w:pStyle w:val="ListParagraph"/>
              <w:numPr>
                <w:ilvl w:val="0"/>
                <w:numId w:val="81"/>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Spillage control</w:t>
            </w:r>
          </w:p>
          <w:p w14:paraId="0382C12B" w14:textId="77777777" w:rsidR="00FE5FD8" w:rsidRPr="008223B9" w:rsidRDefault="00FE5FD8" w:rsidP="008223B9">
            <w:pPr>
              <w:pStyle w:val="ListParagraph"/>
              <w:numPr>
                <w:ilvl w:val="0"/>
                <w:numId w:val="81"/>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Decontamination of chemical and toxic</w:t>
            </w:r>
          </w:p>
          <w:p w14:paraId="4A393B5A" w14:textId="77777777" w:rsidR="00FE5FD8" w:rsidRPr="008223B9" w:rsidRDefault="00FE5FD8" w:rsidP="008223B9">
            <w:pPr>
              <w:pStyle w:val="ListParagraph"/>
              <w:numPr>
                <w:ilvl w:val="0"/>
                <w:numId w:val="81"/>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Disaster preparedness/management</w:t>
            </w:r>
          </w:p>
          <w:p w14:paraId="10A6D665" w14:textId="77777777" w:rsidR="00FE5FD8" w:rsidRPr="008223B9" w:rsidRDefault="00A55D9A" w:rsidP="008223B9">
            <w:pPr>
              <w:pStyle w:val="ListParagraph"/>
              <w:numPr>
                <w:ilvl w:val="0"/>
                <w:numId w:val="81"/>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S</w:t>
            </w:r>
            <w:r w:rsidR="00FE5FD8" w:rsidRPr="008223B9">
              <w:rPr>
                <w:rFonts w:ascii="Times New Roman" w:eastAsia="Times New Roman" w:hAnsi="Times New Roman"/>
                <w:sz w:val="24"/>
                <w:szCs w:val="24"/>
              </w:rPr>
              <w:t>e of fire-extinguisher</w:t>
            </w:r>
          </w:p>
        </w:tc>
      </w:tr>
      <w:tr w:rsidR="00FE5FD8" w:rsidRPr="008223B9" w14:paraId="514C7183" w14:textId="77777777" w:rsidTr="0015409D">
        <w:trPr>
          <w:cantSplit/>
        </w:trPr>
        <w:tc>
          <w:tcPr>
            <w:tcW w:w="1731" w:type="pct"/>
          </w:tcPr>
          <w:p w14:paraId="02B5DBD8" w14:textId="77777777" w:rsidR="00FE5FD8" w:rsidRPr="008223B9" w:rsidRDefault="00FE5FD8" w:rsidP="008223B9">
            <w:pPr>
              <w:spacing w:after="0"/>
              <w:rPr>
                <w:rFonts w:ascii="Times New Roman" w:eastAsia="Times New Roman" w:hAnsi="Times New Roman"/>
                <w:sz w:val="24"/>
                <w:szCs w:val="24"/>
              </w:rPr>
            </w:pPr>
            <w:r w:rsidRPr="008223B9">
              <w:rPr>
                <w:rFonts w:ascii="Times New Roman" w:eastAsia="Times New Roman" w:hAnsi="Times New Roman"/>
                <w:sz w:val="24"/>
                <w:szCs w:val="24"/>
              </w:rPr>
              <w:t>Incidents and emergencies include but are not limited to:</w:t>
            </w:r>
          </w:p>
          <w:p w14:paraId="15BF9D0D" w14:textId="77777777" w:rsidR="00FE5FD8" w:rsidRPr="008223B9" w:rsidRDefault="00FE5FD8" w:rsidP="008223B9">
            <w:pPr>
              <w:tabs>
                <w:tab w:val="left" w:pos="-2898"/>
              </w:tabs>
              <w:spacing w:after="0"/>
              <w:ind w:left="34"/>
              <w:rPr>
                <w:rFonts w:ascii="Times New Roman" w:eastAsia="Times New Roman" w:hAnsi="Times New Roman"/>
                <w:sz w:val="24"/>
                <w:szCs w:val="24"/>
              </w:rPr>
            </w:pPr>
          </w:p>
        </w:tc>
        <w:tc>
          <w:tcPr>
            <w:tcW w:w="3269" w:type="pct"/>
          </w:tcPr>
          <w:p w14:paraId="72F8BC4F" w14:textId="77777777" w:rsidR="00FE5FD8" w:rsidRPr="008223B9" w:rsidRDefault="00FE5FD8" w:rsidP="008223B9">
            <w:pPr>
              <w:pStyle w:val="ListParagraph"/>
              <w:numPr>
                <w:ilvl w:val="0"/>
                <w:numId w:val="82"/>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Chemical spills</w:t>
            </w:r>
          </w:p>
          <w:p w14:paraId="4B5D2992" w14:textId="77777777" w:rsidR="00FE5FD8" w:rsidRPr="008223B9" w:rsidRDefault="00FE5FD8" w:rsidP="008223B9">
            <w:pPr>
              <w:pStyle w:val="ListParagraph"/>
              <w:numPr>
                <w:ilvl w:val="0"/>
                <w:numId w:val="82"/>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Equipment/vehicle accidents</w:t>
            </w:r>
          </w:p>
          <w:p w14:paraId="50109E14" w14:textId="77777777" w:rsidR="00FE5FD8" w:rsidRPr="008223B9" w:rsidRDefault="00FE5FD8" w:rsidP="008223B9">
            <w:pPr>
              <w:pStyle w:val="ListParagraph"/>
              <w:numPr>
                <w:ilvl w:val="0"/>
                <w:numId w:val="82"/>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Explosion</w:t>
            </w:r>
          </w:p>
          <w:p w14:paraId="288D4F84" w14:textId="77777777" w:rsidR="00FE5FD8" w:rsidRPr="008223B9" w:rsidRDefault="00FE5FD8" w:rsidP="008223B9">
            <w:pPr>
              <w:pStyle w:val="ListParagraph"/>
              <w:numPr>
                <w:ilvl w:val="0"/>
                <w:numId w:val="82"/>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Fire</w:t>
            </w:r>
          </w:p>
          <w:p w14:paraId="50304428" w14:textId="77777777" w:rsidR="00FE5FD8" w:rsidRPr="008223B9" w:rsidRDefault="00FE5FD8" w:rsidP="008223B9">
            <w:pPr>
              <w:pStyle w:val="ListParagraph"/>
              <w:numPr>
                <w:ilvl w:val="0"/>
                <w:numId w:val="82"/>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Gas leak</w:t>
            </w:r>
          </w:p>
          <w:p w14:paraId="66B39E20" w14:textId="77777777" w:rsidR="00FE5FD8" w:rsidRPr="008223B9" w:rsidRDefault="00FE5FD8" w:rsidP="008223B9">
            <w:pPr>
              <w:pStyle w:val="ListParagraph"/>
              <w:numPr>
                <w:ilvl w:val="0"/>
                <w:numId w:val="82"/>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Injury to personnel</w:t>
            </w:r>
          </w:p>
          <w:p w14:paraId="13C62B89" w14:textId="77777777" w:rsidR="00FE5FD8" w:rsidRPr="008223B9" w:rsidRDefault="00FE5FD8" w:rsidP="008223B9">
            <w:pPr>
              <w:pStyle w:val="ListParagraph"/>
              <w:numPr>
                <w:ilvl w:val="0"/>
                <w:numId w:val="82"/>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Structural collapse</w:t>
            </w:r>
          </w:p>
          <w:p w14:paraId="3480EE8D" w14:textId="77777777" w:rsidR="00FE5FD8" w:rsidRPr="008223B9" w:rsidRDefault="00FE5FD8" w:rsidP="008223B9">
            <w:pPr>
              <w:pStyle w:val="ListParagraph"/>
              <w:numPr>
                <w:ilvl w:val="0"/>
                <w:numId w:val="82"/>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 xml:space="preserve">Toxic and/or flammable </w:t>
            </w:r>
            <w:proofErr w:type="spellStart"/>
            <w:r w:rsidR="002B6220" w:rsidRPr="008223B9">
              <w:rPr>
                <w:rFonts w:ascii="Times New Roman" w:eastAsia="Times New Roman" w:hAnsi="Times New Roman"/>
                <w:sz w:val="24"/>
                <w:szCs w:val="24"/>
              </w:rPr>
              <w:t>vapour</w:t>
            </w:r>
            <w:proofErr w:type="spellEnd"/>
            <w:r w:rsidRPr="008223B9">
              <w:rPr>
                <w:rFonts w:ascii="Times New Roman" w:eastAsia="Times New Roman" w:hAnsi="Times New Roman"/>
                <w:sz w:val="24"/>
                <w:szCs w:val="24"/>
              </w:rPr>
              <w:t xml:space="preserve"> emission.</w:t>
            </w:r>
          </w:p>
        </w:tc>
      </w:tr>
      <w:tr w:rsidR="00FE5FD8" w:rsidRPr="008223B9" w14:paraId="7D18489F" w14:textId="77777777" w:rsidTr="0015409D">
        <w:trPr>
          <w:cantSplit/>
        </w:trPr>
        <w:tc>
          <w:tcPr>
            <w:tcW w:w="1731" w:type="pct"/>
          </w:tcPr>
          <w:p w14:paraId="7CAB83B4" w14:textId="77777777" w:rsidR="00FE5FD8" w:rsidRPr="008223B9" w:rsidRDefault="00FE5FD8" w:rsidP="008223B9">
            <w:pPr>
              <w:spacing w:after="0"/>
              <w:rPr>
                <w:rFonts w:ascii="Times New Roman" w:eastAsia="Times New Roman" w:hAnsi="Times New Roman"/>
                <w:sz w:val="24"/>
                <w:szCs w:val="24"/>
              </w:rPr>
            </w:pPr>
            <w:r w:rsidRPr="008223B9">
              <w:rPr>
                <w:rFonts w:ascii="Times New Roman" w:eastAsia="Times New Roman" w:hAnsi="Times New Roman"/>
                <w:sz w:val="24"/>
                <w:szCs w:val="24"/>
              </w:rPr>
              <w:t>OSH-related Records include but are not limited to:</w:t>
            </w:r>
          </w:p>
          <w:p w14:paraId="5AE89DC7" w14:textId="77777777" w:rsidR="00FE5FD8" w:rsidRPr="008223B9" w:rsidRDefault="00FE5FD8" w:rsidP="008223B9">
            <w:pPr>
              <w:tabs>
                <w:tab w:val="left" w:pos="-2898"/>
              </w:tabs>
              <w:spacing w:after="0"/>
              <w:ind w:left="34"/>
              <w:rPr>
                <w:rFonts w:ascii="Times New Roman" w:eastAsia="Times New Roman" w:hAnsi="Times New Roman"/>
                <w:sz w:val="24"/>
                <w:szCs w:val="24"/>
              </w:rPr>
            </w:pPr>
          </w:p>
        </w:tc>
        <w:tc>
          <w:tcPr>
            <w:tcW w:w="3269" w:type="pct"/>
          </w:tcPr>
          <w:p w14:paraId="28F9D235" w14:textId="77777777" w:rsidR="000E1E82" w:rsidRPr="008223B9" w:rsidRDefault="00FE5FD8" w:rsidP="008223B9">
            <w:pPr>
              <w:pStyle w:val="ListParagraph"/>
              <w:numPr>
                <w:ilvl w:val="0"/>
                <w:numId w:val="83"/>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Medical/Health records</w:t>
            </w:r>
          </w:p>
          <w:p w14:paraId="1301F8D9" w14:textId="77777777" w:rsidR="00FE5FD8" w:rsidRPr="008223B9" w:rsidRDefault="00FE5FD8" w:rsidP="008223B9">
            <w:pPr>
              <w:pStyle w:val="ListParagraph"/>
              <w:numPr>
                <w:ilvl w:val="0"/>
                <w:numId w:val="83"/>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Incident/accident reports</w:t>
            </w:r>
          </w:p>
          <w:p w14:paraId="4DB45C25" w14:textId="77777777" w:rsidR="00FE5FD8" w:rsidRPr="008223B9" w:rsidRDefault="00FE5FD8" w:rsidP="008223B9">
            <w:pPr>
              <w:pStyle w:val="ListParagraph"/>
              <w:numPr>
                <w:ilvl w:val="0"/>
                <w:numId w:val="83"/>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Sickness notifications/sick leave application</w:t>
            </w:r>
          </w:p>
          <w:p w14:paraId="1B3FE3F1" w14:textId="77777777" w:rsidR="00FE5FD8" w:rsidRPr="008223B9" w:rsidRDefault="00FE5FD8" w:rsidP="008223B9">
            <w:pPr>
              <w:pStyle w:val="ListParagraph"/>
              <w:numPr>
                <w:ilvl w:val="0"/>
                <w:numId w:val="83"/>
              </w:numPr>
              <w:tabs>
                <w:tab w:val="left" w:pos="792"/>
              </w:tabs>
              <w:spacing w:after="0"/>
              <w:rPr>
                <w:rFonts w:ascii="Times New Roman" w:eastAsia="Times New Roman" w:hAnsi="Times New Roman"/>
                <w:sz w:val="24"/>
                <w:szCs w:val="24"/>
              </w:rPr>
            </w:pPr>
            <w:r w:rsidRPr="008223B9">
              <w:rPr>
                <w:rFonts w:ascii="Times New Roman" w:eastAsia="Times New Roman" w:hAnsi="Times New Roman"/>
                <w:sz w:val="24"/>
                <w:szCs w:val="24"/>
              </w:rPr>
              <w:t>OSH-related trainings obtained</w:t>
            </w:r>
          </w:p>
        </w:tc>
      </w:tr>
    </w:tbl>
    <w:p w14:paraId="27A7052F" w14:textId="77777777" w:rsidR="00FE5FD8" w:rsidRPr="008223B9" w:rsidRDefault="00FE5FD8" w:rsidP="008223B9">
      <w:pPr>
        <w:spacing w:after="0"/>
        <w:rPr>
          <w:rFonts w:ascii="Times New Roman" w:eastAsia="Times New Roman" w:hAnsi="Times New Roman"/>
          <w:sz w:val="24"/>
          <w:szCs w:val="24"/>
        </w:rPr>
      </w:pPr>
      <w:r w:rsidRPr="008223B9">
        <w:rPr>
          <w:rFonts w:ascii="Times New Roman" w:eastAsia="Times New Roman" w:hAnsi="Times New Roman"/>
          <w:b/>
          <w:sz w:val="24"/>
          <w:szCs w:val="24"/>
        </w:rPr>
        <w:t>REQUIRED SKILLS AND KNOWLEDGE</w:t>
      </w:r>
    </w:p>
    <w:p w14:paraId="4D7E94A5" w14:textId="77777777" w:rsidR="00FE5FD8" w:rsidRPr="008223B9" w:rsidRDefault="00FE5FD8" w:rsidP="008223B9">
      <w:pPr>
        <w:spacing w:after="0"/>
        <w:rPr>
          <w:rFonts w:ascii="Times New Roman" w:eastAsia="Times New Roman" w:hAnsi="Times New Roman"/>
          <w:bCs/>
          <w:sz w:val="24"/>
          <w:szCs w:val="24"/>
        </w:rPr>
      </w:pPr>
      <w:r w:rsidRPr="008223B9">
        <w:rPr>
          <w:rFonts w:ascii="Times New Roman" w:eastAsia="Times New Roman" w:hAnsi="Times New Roman"/>
          <w:bCs/>
          <w:sz w:val="24"/>
          <w:szCs w:val="24"/>
        </w:rPr>
        <w:t>This section describes the skills and knowledge required for this unit of competency.</w:t>
      </w:r>
    </w:p>
    <w:p w14:paraId="0C195D1B" w14:textId="77777777" w:rsidR="00FE5FD8" w:rsidRPr="008223B9" w:rsidRDefault="00FE5FD8" w:rsidP="008223B9">
      <w:pPr>
        <w:spacing w:after="0"/>
        <w:contextualSpacing/>
        <w:rPr>
          <w:rFonts w:ascii="Times New Roman" w:eastAsia="Times New Roman" w:hAnsi="Times New Roman"/>
          <w:b/>
          <w:sz w:val="24"/>
          <w:szCs w:val="24"/>
        </w:rPr>
      </w:pPr>
    </w:p>
    <w:p w14:paraId="44157C25" w14:textId="77777777" w:rsidR="00FE5FD8" w:rsidRPr="008223B9" w:rsidRDefault="00FE5FD8" w:rsidP="008223B9">
      <w:pPr>
        <w:spacing w:after="0"/>
        <w:contextualSpacing/>
        <w:rPr>
          <w:rFonts w:ascii="Times New Roman" w:eastAsia="Times New Roman" w:hAnsi="Times New Roman"/>
          <w:b/>
          <w:sz w:val="24"/>
          <w:szCs w:val="24"/>
        </w:rPr>
      </w:pPr>
      <w:r w:rsidRPr="008223B9">
        <w:rPr>
          <w:rFonts w:ascii="Times New Roman" w:eastAsia="Times New Roman" w:hAnsi="Times New Roman"/>
          <w:b/>
          <w:sz w:val="24"/>
          <w:szCs w:val="24"/>
        </w:rPr>
        <w:t>Required Skills</w:t>
      </w:r>
    </w:p>
    <w:p w14:paraId="07487F25" w14:textId="77777777" w:rsidR="00FE5FD8" w:rsidRPr="008223B9" w:rsidRDefault="00FE5FD8" w:rsidP="008223B9">
      <w:pPr>
        <w:spacing w:after="0"/>
        <w:rPr>
          <w:rFonts w:ascii="Times New Roman" w:eastAsia="Times New Roman" w:hAnsi="Times New Roman"/>
          <w:sz w:val="24"/>
          <w:szCs w:val="24"/>
        </w:rPr>
      </w:pPr>
      <w:r w:rsidRPr="008223B9">
        <w:rPr>
          <w:rFonts w:ascii="Times New Roman" w:eastAsia="Times New Roman" w:hAnsi="Times New Roman"/>
          <w:sz w:val="24"/>
          <w:szCs w:val="24"/>
        </w:rPr>
        <w:t>The individual needs to demonstrate the following skills:</w:t>
      </w:r>
    </w:p>
    <w:p w14:paraId="034270E8"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 xml:space="preserve">Skills on preliminary identification of workplace hazards/risks </w:t>
      </w:r>
    </w:p>
    <w:p w14:paraId="26F22C2E"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Knowledge management</w:t>
      </w:r>
    </w:p>
    <w:p w14:paraId="3395A786"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 xml:space="preserve">Critical thinking skills </w:t>
      </w:r>
    </w:p>
    <w:p w14:paraId="0F487CC0"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Observation skills</w:t>
      </w:r>
    </w:p>
    <w:p w14:paraId="6AE686A6"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 xml:space="preserve"> Coordinating skills</w:t>
      </w:r>
    </w:p>
    <w:p w14:paraId="28C87149"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Communication skills</w:t>
      </w:r>
    </w:p>
    <w:p w14:paraId="2CAED569"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Interpersonal skills</w:t>
      </w:r>
    </w:p>
    <w:p w14:paraId="4A3DF975"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Troubleshooting skills</w:t>
      </w:r>
    </w:p>
    <w:p w14:paraId="4697CEF3"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Presentation skills</w:t>
      </w:r>
    </w:p>
    <w:p w14:paraId="48EB2B20" w14:textId="77777777" w:rsidR="00FE5FD8" w:rsidRPr="008223B9" w:rsidRDefault="00FE5FD8" w:rsidP="008223B9">
      <w:pPr>
        <w:numPr>
          <w:ilvl w:val="0"/>
          <w:numId w:val="14"/>
        </w:numPr>
        <w:suppressAutoHyphens/>
        <w:spacing w:after="0"/>
        <w:jc w:val="both"/>
        <w:rPr>
          <w:rFonts w:ascii="Times New Roman" w:eastAsia="Times New Roman" w:hAnsi="Times New Roman"/>
          <w:sz w:val="24"/>
          <w:szCs w:val="24"/>
          <w:lang w:val="en-AU"/>
        </w:rPr>
      </w:pPr>
      <w:r w:rsidRPr="008223B9">
        <w:rPr>
          <w:rFonts w:ascii="Times New Roman" w:eastAsia="Times New Roman" w:hAnsi="Times New Roman"/>
          <w:sz w:val="24"/>
          <w:szCs w:val="24"/>
          <w:lang w:val="en-AU"/>
        </w:rPr>
        <w:t>Training skills</w:t>
      </w:r>
    </w:p>
    <w:p w14:paraId="00E24538" w14:textId="77777777" w:rsidR="00FE5FD8" w:rsidRPr="008223B9" w:rsidRDefault="00FE5FD8" w:rsidP="008223B9">
      <w:pPr>
        <w:suppressAutoHyphens/>
        <w:spacing w:after="0"/>
        <w:ind w:left="720"/>
        <w:jc w:val="both"/>
        <w:rPr>
          <w:rFonts w:ascii="Times New Roman" w:eastAsia="Times New Roman" w:hAnsi="Times New Roman"/>
          <w:sz w:val="24"/>
          <w:szCs w:val="24"/>
          <w:lang w:val="en-AU"/>
        </w:rPr>
      </w:pPr>
    </w:p>
    <w:p w14:paraId="0386199D" w14:textId="77777777" w:rsidR="00FE5FD8" w:rsidRPr="008223B9" w:rsidRDefault="00FE5FD8" w:rsidP="008223B9">
      <w:pPr>
        <w:spacing w:after="0"/>
        <w:rPr>
          <w:rFonts w:ascii="Times New Roman" w:eastAsia="Times New Roman" w:hAnsi="Times New Roman"/>
          <w:b/>
          <w:bCs/>
          <w:sz w:val="24"/>
          <w:szCs w:val="24"/>
        </w:rPr>
      </w:pPr>
      <w:r w:rsidRPr="008223B9">
        <w:rPr>
          <w:rFonts w:ascii="Times New Roman" w:eastAsia="Times New Roman" w:hAnsi="Times New Roman"/>
          <w:b/>
          <w:bCs/>
          <w:sz w:val="24"/>
          <w:szCs w:val="24"/>
        </w:rPr>
        <w:t>Required Knowledge</w:t>
      </w:r>
    </w:p>
    <w:p w14:paraId="4A914C37" w14:textId="77777777" w:rsidR="00FE5FD8" w:rsidRPr="008223B9" w:rsidRDefault="00FE5FD8" w:rsidP="008223B9">
      <w:pPr>
        <w:spacing w:after="0"/>
        <w:rPr>
          <w:rFonts w:ascii="Times New Roman" w:eastAsia="Times New Roman" w:hAnsi="Times New Roman"/>
          <w:bCs/>
          <w:sz w:val="24"/>
          <w:szCs w:val="24"/>
        </w:rPr>
      </w:pPr>
      <w:r w:rsidRPr="008223B9">
        <w:rPr>
          <w:rFonts w:ascii="Times New Roman" w:eastAsia="Times New Roman" w:hAnsi="Times New Roman"/>
          <w:bCs/>
          <w:sz w:val="24"/>
          <w:szCs w:val="24"/>
        </w:rPr>
        <w:t>The individual needs to demonstrate knowledge of:</w:t>
      </w:r>
    </w:p>
    <w:p w14:paraId="4325B773" w14:textId="77777777" w:rsidR="00FE5FD8" w:rsidRPr="008223B9" w:rsidRDefault="00FE5FD8" w:rsidP="008223B9">
      <w:pPr>
        <w:numPr>
          <w:ilvl w:val="0"/>
          <w:numId w:val="14"/>
        </w:numPr>
        <w:suppressAutoHyphens/>
        <w:spacing w:after="0"/>
        <w:jc w:val="both"/>
        <w:rPr>
          <w:rFonts w:ascii="Times New Roman" w:eastAsia="Times New Roman" w:hAnsi="Times New Roman"/>
          <w:bCs/>
          <w:sz w:val="24"/>
          <w:szCs w:val="24"/>
        </w:rPr>
      </w:pPr>
      <w:r w:rsidRPr="008223B9">
        <w:rPr>
          <w:rFonts w:ascii="Times New Roman" w:eastAsia="Times New Roman" w:hAnsi="Times New Roman"/>
          <w:bCs/>
          <w:sz w:val="24"/>
          <w:szCs w:val="24"/>
        </w:rPr>
        <w:t>General OSH Principles</w:t>
      </w:r>
    </w:p>
    <w:p w14:paraId="18FB8CB9" w14:textId="77777777" w:rsidR="00FE5FD8" w:rsidRPr="008223B9" w:rsidRDefault="00FE5FD8" w:rsidP="008223B9">
      <w:pPr>
        <w:numPr>
          <w:ilvl w:val="0"/>
          <w:numId w:val="14"/>
        </w:numPr>
        <w:suppressAutoHyphens/>
        <w:spacing w:after="0"/>
        <w:jc w:val="both"/>
        <w:rPr>
          <w:rFonts w:ascii="Times New Roman" w:eastAsia="Times New Roman" w:hAnsi="Times New Roman"/>
          <w:bCs/>
          <w:sz w:val="24"/>
          <w:szCs w:val="24"/>
        </w:rPr>
      </w:pPr>
      <w:r w:rsidRPr="008223B9">
        <w:rPr>
          <w:rFonts w:ascii="Times New Roman" w:eastAsia="Times New Roman" w:hAnsi="Times New Roman"/>
          <w:bCs/>
          <w:sz w:val="24"/>
          <w:szCs w:val="24"/>
        </w:rPr>
        <w:t xml:space="preserve">Occupational hazards/risks recognition </w:t>
      </w:r>
    </w:p>
    <w:p w14:paraId="055255CD" w14:textId="77777777" w:rsidR="00FE5FD8" w:rsidRPr="008223B9" w:rsidRDefault="00FE5FD8" w:rsidP="008223B9">
      <w:pPr>
        <w:numPr>
          <w:ilvl w:val="0"/>
          <w:numId w:val="14"/>
        </w:numPr>
        <w:suppressAutoHyphens/>
        <w:spacing w:after="0"/>
        <w:jc w:val="both"/>
        <w:rPr>
          <w:rFonts w:ascii="Times New Roman" w:eastAsia="Times New Roman" w:hAnsi="Times New Roman"/>
          <w:bCs/>
          <w:sz w:val="24"/>
          <w:szCs w:val="24"/>
        </w:rPr>
      </w:pPr>
      <w:r w:rsidRPr="008223B9">
        <w:rPr>
          <w:rFonts w:ascii="Times New Roman" w:eastAsia="Times New Roman" w:hAnsi="Times New Roman"/>
          <w:bCs/>
          <w:sz w:val="24"/>
          <w:szCs w:val="24"/>
        </w:rPr>
        <w:lastRenderedPageBreak/>
        <w:t>OSH organizations providing services on OSH evaluation and/or work environment measurements (WEM)</w:t>
      </w:r>
    </w:p>
    <w:p w14:paraId="42B23C9D" w14:textId="77777777" w:rsidR="00FE5FD8" w:rsidRPr="008223B9" w:rsidRDefault="00FE5FD8" w:rsidP="008223B9">
      <w:pPr>
        <w:numPr>
          <w:ilvl w:val="0"/>
          <w:numId w:val="14"/>
        </w:numPr>
        <w:suppressAutoHyphens/>
        <w:spacing w:after="0"/>
        <w:jc w:val="both"/>
        <w:rPr>
          <w:rFonts w:ascii="Times New Roman" w:eastAsia="Times New Roman" w:hAnsi="Times New Roman"/>
          <w:bCs/>
          <w:sz w:val="24"/>
          <w:szCs w:val="24"/>
        </w:rPr>
      </w:pPr>
      <w:r w:rsidRPr="008223B9">
        <w:rPr>
          <w:rFonts w:ascii="Times New Roman" w:eastAsia="Times New Roman" w:hAnsi="Times New Roman"/>
          <w:bCs/>
          <w:sz w:val="24"/>
          <w:szCs w:val="24"/>
        </w:rPr>
        <w:t xml:space="preserve">National OSH regulations; company OSH policies and protocols </w:t>
      </w:r>
    </w:p>
    <w:p w14:paraId="4ACC3424" w14:textId="77777777" w:rsidR="00FE5FD8" w:rsidRPr="008223B9" w:rsidRDefault="00FE5FD8" w:rsidP="008223B9">
      <w:pPr>
        <w:numPr>
          <w:ilvl w:val="0"/>
          <w:numId w:val="14"/>
        </w:numPr>
        <w:suppressAutoHyphens/>
        <w:spacing w:after="0"/>
        <w:jc w:val="both"/>
        <w:rPr>
          <w:rFonts w:ascii="Times New Roman" w:eastAsia="Times New Roman" w:hAnsi="Times New Roman"/>
          <w:bCs/>
          <w:sz w:val="24"/>
          <w:szCs w:val="24"/>
        </w:rPr>
      </w:pPr>
      <w:r w:rsidRPr="008223B9">
        <w:rPr>
          <w:rFonts w:ascii="Times New Roman" w:eastAsia="Times New Roman" w:hAnsi="Times New Roman"/>
          <w:bCs/>
          <w:sz w:val="24"/>
          <w:szCs w:val="24"/>
        </w:rPr>
        <w:t>Systematic gathering of OSH issues and concerns</w:t>
      </w:r>
    </w:p>
    <w:p w14:paraId="16F93281" w14:textId="77777777" w:rsidR="00FE5FD8" w:rsidRPr="008223B9" w:rsidRDefault="00FE5FD8" w:rsidP="008223B9">
      <w:pPr>
        <w:numPr>
          <w:ilvl w:val="0"/>
          <w:numId w:val="14"/>
        </w:numPr>
        <w:suppressAutoHyphens/>
        <w:spacing w:after="0"/>
        <w:jc w:val="both"/>
        <w:rPr>
          <w:rFonts w:ascii="Times New Roman" w:eastAsia="Times New Roman" w:hAnsi="Times New Roman"/>
          <w:bCs/>
          <w:sz w:val="24"/>
          <w:szCs w:val="24"/>
        </w:rPr>
      </w:pPr>
      <w:r w:rsidRPr="008223B9">
        <w:rPr>
          <w:rFonts w:ascii="Times New Roman" w:eastAsia="Times New Roman" w:hAnsi="Times New Roman"/>
          <w:bCs/>
          <w:sz w:val="24"/>
          <w:szCs w:val="24"/>
        </w:rPr>
        <w:t xml:space="preserve">General OSH principles </w:t>
      </w:r>
    </w:p>
    <w:p w14:paraId="71134824" w14:textId="77777777" w:rsidR="00FE5FD8" w:rsidRPr="008223B9" w:rsidRDefault="00FE5FD8" w:rsidP="008223B9">
      <w:pPr>
        <w:numPr>
          <w:ilvl w:val="0"/>
          <w:numId w:val="14"/>
        </w:numPr>
        <w:suppressAutoHyphens/>
        <w:spacing w:after="0"/>
        <w:jc w:val="both"/>
        <w:rPr>
          <w:rFonts w:ascii="Times New Roman" w:eastAsia="Times New Roman" w:hAnsi="Times New Roman"/>
          <w:bCs/>
          <w:sz w:val="24"/>
          <w:szCs w:val="24"/>
        </w:rPr>
      </w:pPr>
      <w:r w:rsidRPr="008223B9">
        <w:rPr>
          <w:rFonts w:ascii="Times New Roman" w:eastAsia="Times New Roman" w:hAnsi="Times New Roman"/>
          <w:bCs/>
          <w:sz w:val="24"/>
          <w:szCs w:val="24"/>
        </w:rPr>
        <w:t>National OSH regulations</w:t>
      </w:r>
    </w:p>
    <w:p w14:paraId="0BC37FA6" w14:textId="77777777" w:rsidR="00FE5FD8" w:rsidRPr="008223B9" w:rsidRDefault="00FE5FD8" w:rsidP="008223B9">
      <w:pPr>
        <w:numPr>
          <w:ilvl w:val="0"/>
          <w:numId w:val="14"/>
        </w:numPr>
        <w:suppressAutoHyphens/>
        <w:spacing w:after="0"/>
        <w:jc w:val="both"/>
        <w:rPr>
          <w:rFonts w:ascii="Times New Roman" w:eastAsia="Times New Roman" w:hAnsi="Times New Roman"/>
          <w:bCs/>
          <w:sz w:val="24"/>
          <w:szCs w:val="24"/>
        </w:rPr>
      </w:pPr>
      <w:r w:rsidRPr="008223B9">
        <w:rPr>
          <w:rFonts w:ascii="Times New Roman" w:eastAsia="Times New Roman" w:hAnsi="Times New Roman"/>
          <w:bCs/>
          <w:sz w:val="24"/>
          <w:szCs w:val="24"/>
        </w:rPr>
        <w:t>Company OSH and recording protocols, procedures and policies/guidelines</w:t>
      </w:r>
    </w:p>
    <w:p w14:paraId="6604AC70" w14:textId="77777777" w:rsidR="00FE5FD8" w:rsidRPr="008223B9" w:rsidRDefault="00FE5FD8" w:rsidP="008223B9">
      <w:pPr>
        <w:numPr>
          <w:ilvl w:val="0"/>
          <w:numId w:val="14"/>
        </w:numPr>
        <w:suppressAutoHyphens/>
        <w:spacing w:after="0"/>
        <w:jc w:val="both"/>
        <w:rPr>
          <w:rFonts w:ascii="Times New Roman" w:eastAsia="Times New Roman" w:hAnsi="Times New Roman"/>
          <w:bCs/>
          <w:sz w:val="24"/>
          <w:szCs w:val="24"/>
        </w:rPr>
      </w:pPr>
      <w:r w:rsidRPr="008223B9">
        <w:rPr>
          <w:rFonts w:ascii="Times New Roman" w:eastAsia="Times New Roman" w:hAnsi="Times New Roman"/>
          <w:bCs/>
          <w:sz w:val="24"/>
          <w:szCs w:val="24"/>
        </w:rPr>
        <w:t>Training and/or counselling methodologies and strategies</w:t>
      </w:r>
    </w:p>
    <w:p w14:paraId="5C583A2C" w14:textId="77777777" w:rsidR="00FE5FD8" w:rsidRPr="008223B9" w:rsidRDefault="00FE5FD8" w:rsidP="008223B9">
      <w:pPr>
        <w:spacing w:after="0"/>
        <w:contextualSpacing/>
        <w:rPr>
          <w:rFonts w:ascii="Times New Roman" w:eastAsia="Times New Roman" w:hAnsi="Times New Roman"/>
          <w:b/>
          <w:sz w:val="24"/>
          <w:szCs w:val="24"/>
        </w:rPr>
      </w:pPr>
    </w:p>
    <w:p w14:paraId="3FBCA2FE" w14:textId="77777777" w:rsidR="00FE5FD8" w:rsidRPr="008223B9" w:rsidRDefault="00FE5FD8" w:rsidP="008223B9">
      <w:pPr>
        <w:spacing w:after="0"/>
        <w:contextualSpacing/>
        <w:rPr>
          <w:rFonts w:ascii="Times New Roman" w:eastAsia="Times New Roman" w:hAnsi="Times New Roman"/>
          <w:b/>
          <w:sz w:val="24"/>
          <w:szCs w:val="24"/>
        </w:rPr>
      </w:pPr>
      <w:r w:rsidRPr="008223B9">
        <w:rPr>
          <w:rFonts w:ascii="Times New Roman" w:eastAsia="Times New Roman" w:hAnsi="Times New Roman"/>
          <w:b/>
          <w:sz w:val="24"/>
          <w:szCs w:val="24"/>
        </w:rPr>
        <w:t>EVIDENCE GUIDE</w:t>
      </w:r>
    </w:p>
    <w:p w14:paraId="42C5D186" w14:textId="77777777" w:rsidR="00FE5FD8" w:rsidRPr="008223B9" w:rsidRDefault="00FE5FD8" w:rsidP="008223B9">
      <w:p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This provides advice on assessment and must be read in conjunction with the performance criteria, required skills and knowledge and range.</w:t>
      </w:r>
    </w:p>
    <w:p w14:paraId="3A03E70F" w14:textId="77777777" w:rsidR="00FE5FD8" w:rsidRPr="008223B9" w:rsidRDefault="00FE5FD8" w:rsidP="008223B9">
      <w:pPr>
        <w:spacing w:after="0"/>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9"/>
        <w:gridCol w:w="6463"/>
      </w:tblGrid>
      <w:tr w:rsidR="00FE5FD8" w:rsidRPr="008223B9" w14:paraId="244AD0D1" w14:textId="77777777" w:rsidTr="00FE5FD8">
        <w:tc>
          <w:tcPr>
            <w:tcW w:w="2216" w:type="dxa"/>
          </w:tcPr>
          <w:p w14:paraId="42C3FB12" w14:textId="77777777" w:rsidR="00FE5FD8" w:rsidRPr="008223B9" w:rsidRDefault="00FE5FD8" w:rsidP="008223B9">
            <w:pPr>
              <w:numPr>
                <w:ilvl w:val="0"/>
                <w:numId w:val="16"/>
              </w:numPr>
              <w:spacing w:after="0"/>
              <w:ind w:left="284" w:hanging="284"/>
              <w:rPr>
                <w:rFonts w:ascii="Times New Roman" w:eastAsia="Times New Roman" w:hAnsi="Times New Roman"/>
                <w:sz w:val="24"/>
                <w:szCs w:val="24"/>
              </w:rPr>
            </w:pPr>
            <w:r w:rsidRPr="008223B9">
              <w:rPr>
                <w:rFonts w:ascii="Times New Roman" w:eastAsia="Times New Roman" w:hAnsi="Times New Roman"/>
                <w:sz w:val="24"/>
                <w:szCs w:val="24"/>
              </w:rPr>
              <w:t>Critical Aspects of Competency</w:t>
            </w:r>
          </w:p>
        </w:tc>
        <w:tc>
          <w:tcPr>
            <w:tcW w:w="7360" w:type="dxa"/>
          </w:tcPr>
          <w:p w14:paraId="7383CC75" w14:textId="77777777" w:rsidR="00FE5FD8" w:rsidRPr="008223B9" w:rsidRDefault="00FE5FD8" w:rsidP="008223B9">
            <w:pPr>
              <w:spacing w:after="0"/>
              <w:rPr>
                <w:rFonts w:ascii="Times New Roman" w:eastAsia="Times New Roman" w:hAnsi="Times New Roman"/>
                <w:sz w:val="24"/>
                <w:szCs w:val="24"/>
              </w:rPr>
            </w:pPr>
            <w:r w:rsidRPr="008223B9">
              <w:rPr>
                <w:rFonts w:ascii="Times New Roman" w:eastAsia="Times New Roman" w:hAnsi="Times New Roman"/>
                <w:sz w:val="24"/>
                <w:szCs w:val="24"/>
              </w:rPr>
              <w:t>Assessment requires evidence that the candidate:</w:t>
            </w:r>
          </w:p>
          <w:p w14:paraId="2247AC6D" w14:textId="77777777" w:rsidR="00FE5FD8" w:rsidRPr="008223B9" w:rsidRDefault="00FE5FD8" w:rsidP="008223B9">
            <w:pPr>
              <w:numPr>
                <w:ilvl w:val="0"/>
                <w:numId w:val="17"/>
              </w:numPr>
              <w:spacing w:after="0"/>
              <w:rPr>
                <w:rFonts w:ascii="Times New Roman" w:eastAsia="Times New Roman" w:hAnsi="Times New Roman"/>
                <w:sz w:val="24"/>
                <w:szCs w:val="24"/>
              </w:rPr>
            </w:pPr>
            <w:r w:rsidRPr="008223B9">
              <w:rPr>
                <w:rFonts w:ascii="Times New Roman" w:eastAsia="Times New Roman" w:hAnsi="Times New Roman"/>
                <w:sz w:val="24"/>
                <w:szCs w:val="24"/>
              </w:rPr>
              <w:t>Identifies hazards/risks in the workplace and/or its indicators</w:t>
            </w:r>
          </w:p>
          <w:p w14:paraId="32AE9842" w14:textId="77777777" w:rsidR="00FE5FD8" w:rsidRPr="008223B9" w:rsidRDefault="00FE5FD8" w:rsidP="008223B9">
            <w:pPr>
              <w:numPr>
                <w:ilvl w:val="0"/>
                <w:numId w:val="17"/>
              </w:numPr>
              <w:spacing w:after="0"/>
              <w:rPr>
                <w:rFonts w:ascii="Times New Roman" w:eastAsia="Times New Roman" w:hAnsi="Times New Roman"/>
                <w:sz w:val="24"/>
                <w:szCs w:val="24"/>
              </w:rPr>
            </w:pPr>
            <w:r w:rsidRPr="008223B9">
              <w:rPr>
                <w:rFonts w:ascii="Times New Roman" w:eastAsia="Times New Roman" w:hAnsi="Times New Roman"/>
                <w:sz w:val="24"/>
                <w:szCs w:val="24"/>
              </w:rPr>
              <w:t>Requests for evaluation and/or work environment measurements of OSH hazards/risk in the workplace</w:t>
            </w:r>
          </w:p>
          <w:p w14:paraId="6F13DA77" w14:textId="77777777" w:rsidR="00FE5FD8" w:rsidRPr="008223B9" w:rsidRDefault="00FE5FD8" w:rsidP="008223B9">
            <w:pPr>
              <w:numPr>
                <w:ilvl w:val="0"/>
                <w:numId w:val="17"/>
              </w:numPr>
              <w:spacing w:after="0"/>
              <w:rPr>
                <w:rFonts w:ascii="Times New Roman" w:eastAsia="Times New Roman" w:hAnsi="Times New Roman"/>
                <w:sz w:val="24"/>
                <w:szCs w:val="24"/>
              </w:rPr>
            </w:pPr>
            <w:r w:rsidRPr="008223B9">
              <w:rPr>
                <w:rFonts w:ascii="Times New Roman" w:eastAsia="Times New Roman" w:hAnsi="Times New Roman"/>
                <w:sz w:val="24"/>
                <w:szCs w:val="24"/>
              </w:rPr>
              <w:t>Gathers OSH issues and/or concerns raised by workers</w:t>
            </w:r>
          </w:p>
          <w:p w14:paraId="67B0F3CD" w14:textId="77777777" w:rsidR="00FE5FD8" w:rsidRPr="008223B9" w:rsidRDefault="00FE5FD8" w:rsidP="008223B9">
            <w:pPr>
              <w:numPr>
                <w:ilvl w:val="0"/>
                <w:numId w:val="17"/>
              </w:numPr>
              <w:spacing w:after="0"/>
              <w:rPr>
                <w:rFonts w:ascii="Times New Roman" w:eastAsia="Times New Roman" w:hAnsi="Times New Roman"/>
                <w:sz w:val="24"/>
                <w:szCs w:val="24"/>
              </w:rPr>
            </w:pPr>
            <w:r w:rsidRPr="008223B9">
              <w:rPr>
                <w:rFonts w:ascii="Times New Roman" w:eastAsia="Times New Roman" w:hAnsi="Times New Roman"/>
                <w:sz w:val="24"/>
                <w:szCs w:val="24"/>
              </w:rPr>
              <w:t>Identifies and implements prevention and control measures, including use of PPE (personal protective equipment) for specific hazards</w:t>
            </w:r>
          </w:p>
          <w:p w14:paraId="0A85E0F5" w14:textId="77777777" w:rsidR="00FE5FD8" w:rsidRPr="008223B9" w:rsidRDefault="00FE5FD8" w:rsidP="008223B9">
            <w:pPr>
              <w:numPr>
                <w:ilvl w:val="0"/>
                <w:numId w:val="17"/>
              </w:numPr>
              <w:spacing w:after="0"/>
              <w:rPr>
                <w:rFonts w:ascii="Times New Roman" w:eastAsia="Times New Roman" w:hAnsi="Times New Roman"/>
                <w:sz w:val="24"/>
                <w:szCs w:val="24"/>
              </w:rPr>
            </w:pPr>
            <w:r w:rsidRPr="008223B9">
              <w:rPr>
                <w:rFonts w:ascii="Times New Roman" w:eastAsia="Times New Roman" w:hAnsi="Times New Roman"/>
                <w:sz w:val="24"/>
                <w:szCs w:val="24"/>
              </w:rPr>
              <w:t>Recommends appropriate risk controls based on result of OSH hazard evaluation and OSH issues gathered</w:t>
            </w:r>
          </w:p>
          <w:p w14:paraId="4D13D68B" w14:textId="77777777" w:rsidR="00FE5FD8" w:rsidRPr="008223B9" w:rsidRDefault="00FE5FD8" w:rsidP="008223B9">
            <w:pPr>
              <w:numPr>
                <w:ilvl w:val="0"/>
                <w:numId w:val="17"/>
              </w:numPr>
              <w:spacing w:after="0"/>
              <w:rPr>
                <w:rFonts w:ascii="Times New Roman" w:eastAsia="Times New Roman" w:hAnsi="Times New Roman"/>
                <w:sz w:val="24"/>
                <w:szCs w:val="24"/>
              </w:rPr>
            </w:pPr>
            <w:r w:rsidRPr="008223B9">
              <w:rPr>
                <w:rFonts w:ascii="Times New Roman" w:eastAsia="Times New Roman" w:hAnsi="Times New Roman"/>
                <w:sz w:val="24"/>
                <w:szCs w:val="24"/>
              </w:rPr>
              <w:t>Establish contingency measures, including emergency procedures in accordance with organization procedures</w:t>
            </w:r>
          </w:p>
          <w:p w14:paraId="0D1A6D8A" w14:textId="77777777" w:rsidR="00FE5FD8" w:rsidRPr="008223B9" w:rsidRDefault="00FE5FD8" w:rsidP="008223B9">
            <w:pPr>
              <w:numPr>
                <w:ilvl w:val="0"/>
                <w:numId w:val="17"/>
              </w:numPr>
              <w:spacing w:after="0"/>
              <w:rPr>
                <w:rFonts w:ascii="Times New Roman" w:eastAsia="Times New Roman" w:hAnsi="Times New Roman"/>
                <w:sz w:val="24"/>
                <w:szCs w:val="24"/>
              </w:rPr>
            </w:pPr>
            <w:r w:rsidRPr="008223B9">
              <w:rPr>
                <w:rFonts w:ascii="Times New Roman" w:eastAsia="Times New Roman" w:hAnsi="Times New Roman"/>
                <w:sz w:val="24"/>
                <w:szCs w:val="24"/>
              </w:rPr>
              <w:t>Provides information to work team about company OSH program, procedures and policies/guidelines</w:t>
            </w:r>
          </w:p>
          <w:p w14:paraId="49E8EED8" w14:textId="77777777" w:rsidR="00FE5FD8" w:rsidRPr="008223B9" w:rsidRDefault="00FE5FD8" w:rsidP="008223B9">
            <w:pPr>
              <w:numPr>
                <w:ilvl w:val="0"/>
                <w:numId w:val="17"/>
              </w:numPr>
              <w:spacing w:after="0"/>
              <w:rPr>
                <w:rFonts w:ascii="Times New Roman" w:eastAsia="Times New Roman" w:hAnsi="Times New Roman"/>
                <w:sz w:val="24"/>
                <w:szCs w:val="24"/>
              </w:rPr>
            </w:pPr>
            <w:r w:rsidRPr="008223B9">
              <w:rPr>
                <w:rFonts w:ascii="Times New Roman" w:eastAsia="Times New Roman" w:hAnsi="Times New Roman"/>
                <w:sz w:val="24"/>
                <w:szCs w:val="24"/>
              </w:rPr>
              <w:t>Participates in the implementation of OSH procedures and policies/guidelines</w:t>
            </w:r>
          </w:p>
          <w:p w14:paraId="081FB8A7" w14:textId="77777777" w:rsidR="00FE5FD8" w:rsidRPr="008223B9" w:rsidRDefault="00FE5FD8" w:rsidP="008223B9">
            <w:pPr>
              <w:numPr>
                <w:ilvl w:val="0"/>
                <w:numId w:val="17"/>
              </w:numPr>
              <w:spacing w:after="0"/>
              <w:rPr>
                <w:rFonts w:ascii="Times New Roman" w:eastAsia="Times New Roman" w:hAnsi="Times New Roman"/>
                <w:sz w:val="24"/>
                <w:szCs w:val="24"/>
              </w:rPr>
            </w:pPr>
            <w:r w:rsidRPr="008223B9">
              <w:rPr>
                <w:rFonts w:ascii="Times New Roman" w:eastAsia="Times New Roman" w:hAnsi="Times New Roman"/>
                <w:sz w:val="24"/>
                <w:szCs w:val="24"/>
              </w:rPr>
              <w:t>Trains and advises team members on OSH standards and procedures</w:t>
            </w:r>
          </w:p>
          <w:p w14:paraId="43FB8C86" w14:textId="77777777" w:rsidR="00FE5FD8" w:rsidRPr="008223B9" w:rsidRDefault="00FE5FD8" w:rsidP="008223B9">
            <w:pPr>
              <w:numPr>
                <w:ilvl w:val="0"/>
                <w:numId w:val="17"/>
              </w:numPr>
              <w:spacing w:after="0"/>
              <w:rPr>
                <w:rFonts w:ascii="Times New Roman" w:eastAsia="Times New Roman" w:hAnsi="Times New Roman"/>
                <w:sz w:val="24"/>
                <w:szCs w:val="24"/>
              </w:rPr>
            </w:pPr>
            <w:r w:rsidRPr="008223B9">
              <w:rPr>
                <w:rFonts w:ascii="Times New Roman" w:eastAsia="Times New Roman" w:hAnsi="Times New Roman"/>
                <w:sz w:val="24"/>
                <w:szCs w:val="24"/>
              </w:rPr>
              <w:t>Implements procedures for maintaining OSH-related records</w:t>
            </w:r>
          </w:p>
        </w:tc>
      </w:tr>
      <w:tr w:rsidR="00FE5FD8" w:rsidRPr="008223B9" w14:paraId="193692DC" w14:textId="77777777" w:rsidTr="00FE5FD8">
        <w:tc>
          <w:tcPr>
            <w:tcW w:w="2216" w:type="dxa"/>
          </w:tcPr>
          <w:p w14:paraId="6539971F" w14:textId="77777777" w:rsidR="00FE5FD8" w:rsidRPr="008223B9" w:rsidRDefault="00FE5FD8" w:rsidP="008223B9">
            <w:pPr>
              <w:numPr>
                <w:ilvl w:val="0"/>
                <w:numId w:val="16"/>
              </w:numPr>
              <w:spacing w:after="0"/>
              <w:ind w:left="284" w:hanging="284"/>
              <w:rPr>
                <w:rFonts w:ascii="Times New Roman" w:eastAsia="Times New Roman" w:hAnsi="Times New Roman"/>
                <w:sz w:val="24"/>
                <w:szCs w:val="24"/>
              </w:rPr>
            </w:pPr>
            <w:r w:rsidRPr="008223B9">
              <w:rPr>
                <w:rFonts w:ascii="Times New Roman" w:eastAsia="Times New Roman" w:hAnsi="Times New Roman"/>
                <w:sz w:val="24"/>
                <w:szCs w:val="24"/>
              </w:rPr>
              <w:t>Resource Implications</w:t>
            </w:r>
          </w:p>
        </w:tc>
        <w:tc>
          <w:tcPr>
            <w:tcW w:w="7360" w:type="dxa"/>
          </w:tcPr>
          <w:p w14:paraId="6D677F1D" w14:textId="77777777" w:rsidR="00FE5FD8" w:rsidRPr="008223B9" w:rsidRDefault="00FE5FD8" w:rsidP="008223B9">
            <w:pPr>
              <w:numPr>
                <w:ilvl w:val="12"/>
                <w:numId w:val="0"/>
              </w:numPr>
              <w:tabs>
                <w:tab w:val="left" w:pos="357"/>
              </w:tabs>
              <w:spacing w:after="0"/>
              <w:ind w:left="357" w:hanging="357"/>
              <w:jc w:val="both"/>
              <w:rPr>
                <w:rFonts w:ascii="Times New Roman" w:eastAsia="Times New Roman" w:hAnsi="Times New Roman"/>
                <w:sz w:val="24"/>
                <w:szCs w:val="24"/>
              </w:rPr>
            </w:pPr>
            <w:r w:rsidRPr="008223B9">
              <w:rPr>
                <w:rFonts w:ascii="Times New Roman" w:eastAsia="Times New Roman" w:hAnsi="Times New Roman"/>
                <w:sz w:val="24"/>
                <w:szCs w:val="24"/>
              </w:rPr>
              <w:t>The following resources should be provided:</w:t>
            </w:r>
          </w:p>
          <w:p w14:paraId="3684693B" w14:textId="77777777" w:rsidR="00FE5FD8" w:rsidRPr="008223B9" w:rsidRDefault="00FE5FD8" w:rsidP="008223B9">
            <w:pPr>
              <w:numPr>
                <w:ilvl w:val="12"/>
                <w:numId w:val="0"/>
              </w:numPr>
              <w:tabs>
                <w:tab w:val="left" w:pos="357"/>
              </w:tabs>
              <w:spacing w:after="0"/>
              <w:ind w:left="357" w:hanging="357"/>
              <w:jc w:val="both"/>
              <w:rPr>
                <w:rFonts w:ascii="Times New Roman" w:eastAsia="Times New Roman" w:hAnsi="Times New Roman"/>
                <w:sz w:val="24"/>
                <w:szCs w:val="24"/>
              </w:rPr>
            </w:pPr>
            <w:r w:rsidRPr="008223B9">
              <w:rPr>
                <w:rFonts w:ascii="Times New Roman" w:eastAsia="Times New Roman" w:hAnsi="Times New Roman"/>
                <w:sz w:val="24"/>
                <w:szCs w:val="24"/>
              </w:rPr>
              <w:t>2.1 Workplace or assessment location</w:t>
            </w:r>
          </w:p>
          <w:p w14:paraId="10C5D347" w14:textId="77777777" w:rsidR="00FE5FD8" w:rsidRPr="008223B9" w:rsidRDefault="00FE5FD8" w:rsidP="008223B9">
            <w:pPr>
              <w:numPr>
                <w:ilvl w:val="12"/>
                <w:numId w:val="0"/>
              </w:numPr>
              <w:tabs>
                <w:tab w:val="left" w:pos="357"/>
              </w:tabs>
              <w:spacing w:after="0"/>
              <w:ind w:left="357" w:hanging="357"/>
              <w:jc w:val="both"/>
              <w:rPr>
                <w:rFonts w:ascii="Times New Roman" w:eastAsia="Times New Roman" w:hAnsi="Times New Roman"/>
                <w:sz w:val="24"/>
                <w:szCs w:val="24"/>
              </w:rPr>
            </w:pPr>
            <w:r w:rsidRPr="008223B9">
              <w:rPr>
                <w:rFonts w:ascii="Times New Roman" w:eastAsia="Times New Roman" w:hAnsi="Times New Roman"/>
                <w:sz w:val="24"/>
                <w:szCs w:val="24"/>
              </w:rPr>
              <w:t>2.2 OSH personal records</w:t>
            </w:r>
          </w:p>
          <w:p w14:paraId="10471247" w14:textId="77777777" w:rsidR="00FE5FD8" w:rsidRPr="008223B9" w:rsidRDefault="00FE5FD8" w:rsidP="008223B9">
            <w:pPr>
              <w:numPr>
                <w:ilvl w:val="12"/>
                <w:numId w:val="0"/>
              </w:numPr>
              <w:tabs>
                <w:tab w:val="left" w:pos="357"/>
              </w:tabs>
              <w:spacing w:after="0"/>
              <w:ind w:left="357" w:hanging="357"/>
              <w:jc w:val="both"/>
              <w:rPr>
                <w:rFonts w:ascii="Times New Roman" w:eastAsia="Times New Roman" w:hAnsi="Times New Roman"/>
                <w:sz w:val="24"/>
                <w:szCs w:val="24"/>
              </w:rPr>
            </w:pPr>
            <w:r w:rsidRPr="008223B9">
              <w:rPr>
                <w:rFonts w:ascii="Times New Roman" w:eastAsia="Times New Roman" w:hAnsi="Times New Roman"/>
                <w:sz w:val="24"/>
                <w:szCs w:val="24"/>
              </w:rPr>
              <w:t>2.3 PPE</w:t>
            </w:r>
          </w:p>
          <w:p w14:paraId="1194EC36" w14:textId="77777777" w:rsidR="00FE5FD8" w:rsidRPr="008223B9" w:rsidRDefault="00FE5FD8" w:rsidP="008223B9">
            <w:pPr>
              <w:numPr>
                <w:ilvl w:val="12"/>
                <w:numId w:val="0"/>
              </w:numPr>
              <w:tabs>
                <w:tab w:val="left" w:pos="357"/>
              </w:tabs>
              <w:spacing w:after="0"/>
              <w:ind w:left="357" w:hanging="357"/>
              <w:jc w:val="both"/>
              <w:rPr>
                <w:rFonts w:ascii="Times New Roman" w:eastAsia="Times New Roman" w:hAnsi="Times New Roman"/>
                <w:sz w:val="24"/>
                <w:szCs w:val="24"/>
              </w:rPr>
            </w:pPr>
            <w:r w:rsidRPr="008223B9">
              <w:rPr>
                <w:rFonts w:ascii="Times New Roman" w:eastAsia="Times New Roman" w:hAnsi="Times New Roman"/>
                <w:sz w:val="24"/>
                <w:szCs w:val="24"/>
              </w:rPr>
              <w:t>2.4 Health records</w:t>
            </w:r>
          </w:p>
        </w:tc>
      </w:tr>
      <w:tr w:rsidR="00FE5FD8" w:rsidRPr="008223B9" w14:paraId="2BB6B74E" w14:textId="77777777" w:rsidTr="00FE5FD8">
        <w:tc>
          <w:tcPr>
            <w:tcW w:w="2216" w:type="dxa"/>
          </w:tcPr>
          <w:p w14:paraId="5DACC116" w14:textId="77777777" w:rsidR="00FE5FD8" w:rsidRPr="008223B9" w:rsidRDefault="00FE5FD8" w:rsidP="008223B9">
            <w:pPr>
              <w:numPr>
                <w:ilvl w:val="0"/>
                <w:numId w:val="16"/>
              </w:numPr>
              <w:spacing w:after="0"/>
              <w:ind w:left="284" w:hanging="284"/>
              <w:rPr>
                <w:rFonts w:ascii="Times New Roman" w:eastAsia="Times New Roman" w:hAnsi="Times New Roman"/>
                <w:sz w:val="24"/>
                <w:szCs w:val="24"/>
              </w:rPr>
            </w:pPr>
            <w:r w:rsidRPr="008223B9">
              <w:rPr>
                <w:rFonts w:ascii="Times New Roman" w:eastAsia="Times New Roman" w:hAnsi="Times New Roman"/>
                <w:sz w:val="24"/>
                <w:szCs w:val="24"/>
              </w:rPr>
              <w:t>Methods of Assessment</w:t>
            </w:r>
          </w:p>
        </w:tc>
        <w:tc>
          <w:tcPr>
            <w:tcW w:w="7360" w:type="dxa"/>
          </w:tcPr>
          <w:p w14:paraId="4778478D" w14:textId="77777777" w:rsidR="00FE5FD8" w:rsidRPr="008223B9" w:rsidRDefault="00FE5FD8" w:rsidP="008223B9">
            <w:p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Competency may be assessed through:</w:t>
            </w:r>
          </w:p>
          <w:p w14:paraId="6C5DCEE7" w14:textId="77777777" w:rsidR="00FE5FD8" w:rsidRPr="008223B9" w:rsidRDefault="00FE5FD8" w:rsidP="008223B9">
            <w:p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3.1 Portfolio Assessment</w:t>
            </w:r>
          </w:p>
          <w:p w14:paraId="65D75639" w14:textId="77777777" w:rsidR="00FE5FD8" w:rsidRPr="008223B9" w:rsidRDefault="00FE5FD8" w:rsidP="008223B9">
            <w:p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3.2 Interview</w:t>
            </w:r>
          </w:p>
          <w:p w14:paraId="1113AE8A" w14:textId="77777777" w:rsidR="00FE5FD8" w:rsidRPr="008223B9" w:rsidRDefault="00FE5FD8" w:rsidP="008223B9">
            <w:p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3.3 Case Study/Situation</w:t>
            </w:r>
          </w:p>
          <w:p w14:paraId="3B1B91D7" w14:textId="77777777" w:rsidR="00FE5FD8" w:rsidRPr="008223B9" w:rsidRDefault="00FE5FD8" w:rsidP="008223B9">
            <w:p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3.4 Observation/Demonstration and oral questioning</w:t>
            </w:r>
          </w:p>
        </w:tc>
      </w:tr>
      <w:bookmarkEnd w:id="19"/>
    </w:tbl>
    <w:p w14:paraId="1BA2E8C8" w14:textId="77777777" w:rsidR="007D6492" w:rsidRPr="008223B9" w:rsidRDefault="007D6492" w:rsidP="008223B9">
      <w:pPr>
        <w:rPr>
          <w:rFonts w:ascii="Times New Roman" w:hAnsi="Times New Roman"/>
          <w:sz w:val="24"/>
          <w:szCs w:val="24"/>
        </w:rPr>
      </w:pPr>
    </w:p>
    <w:p w14:paraId="53C8F208" w14:textId="77777777" w:rsidR="007D6492" w:rsidRPr="008223B9" w:rsidRDefault="007D6492" w:rsidP="008223B9">
      <w:pPr>
        <w:tabs>
          <w:tab w:val="left" w:pos="0"/>
        </w:tabs>
        <w:rPr>
          <w:rFonts w:ascii="Times New Roman" w:hAnsi="Times New Roman"/>
          <w:sz w:val="24"/>
          <w:szCs w:val="24"/>
        </w:rPr>
      </w:pPr>
    </w:p>
    <w:p w14:paraId="5EFA11A5" w14:textId="77777777" w:rsidR="007D6492" w:rsidRPr="008223B9" w:rsidRDefault="007D6492" w:rsidP="008223B9">
      <w:pPr>
        <w:tabs>
          <w:tab w:val="left" w:pos="0"/>
        </w:tabs>
        <w:rPr>
          <w:rFonts w:ascii="Times New Roman" w:hAnsi="Times New Roman"/>
          <w:sz w:val="24"/>
          <w:szCs w:val="24"/>
        </w:rPr>
      </w:pPr>
    </w:p>
    <w:p w14:paraId="3A83C0A2" w14:textId="77777777" w:rsidR="007D6492" w:rsidRPr="008223B9" w:rsidRDefault="007D6492" w:rsidP="008223B9">
      <w:pPr>
        <w:tabs>
          <w:tab w:val="left" w:pos="0"/>
        </w:tabs>
        <w:rPr>
          <w:rFonts w:ascii="Times New Roman" w:hAnsi="Times New Roman"/>
          <w:sz w:val="24"/>
          <w:szCs w:val="24"/>
        </w:rPr>
      </w:pPr>
    </w:p>
    <w:p w14:paraId="6B81CA96" w14:textId="77777777" w:rsidR="007D6492" w:rsidRPr="008223B9" w:rsidRDefault="007D6492" w:rsidP="008223B9">
      <w:pPr>
        <w:tabs>
          <w:tab w:val="left" w:pos="0"/>
        </w:tabs>
        <w:rPr>
          <w:rFonts w:ascii="Times New Roman" w:hAnsi="Times New Roman"/>
          <w:sz w:val="24"/>
          <w:szCs w:val="24"/>
        </w:rPr>
      </w:pPr>
    </w:p>
    <w:p w14:paraId="6D45BE1F" w14:textId="77777777" w:rsidR="007D6492" w:rsidRPr="008223B9" w:rsidRDefault="007D6492" w:rsidP="008223B9">
      <w:pPr>
        <w:tabs>
          <w:tab w:val="left" w:pos="0"/>
        </w:tabs>
        <w:rPr>
          <w:rFonts w:ascii="Times New Roman" w:hAnsi="Times New Roman"/>
          <w:sz w:val="24"/>
          <w:szCs w:val="24"/>
        </w:rPr>
      </w:pPr>
    </w:p>
    <w:p w14:paraId="279B9F2D" w14:textId="77777777" w:rsidR="007D6492" w:rsidRPr="008223B9" w:rsidRDefault="007D6492" w:rsidP="008223B9">
      <w:pPr>
        <w:tabs>
          <w:tab w:val="left" w:pos="0"/>
        </w:tabs>
        <w:rPr>
          <w:rFonts w:ascii="Times New Roman" w:hAnsi="Times New Roman"/>
          <w:sz w:val="24"/>
          <w:szCs w:val="24"/>
        </w:rPr>
      </w:pPr>
    </w:p>
    <w:p w14:paraId="18365B30" w14:textId="77777777" w:rsidR="007D6492" w:rsidRPr="008223B9" w:rsidRDefault="007D6492" w:rsidP="008223B9">
      <w:pPr>
        <w:tabs>
          <w:tab w:val="left" w:pos="0"/>
        </w:tabs>
        <w:rPr>
          <w:rFonts w:ascii="Times New Roman" w:hAnsi="Times New Roman"/>
          <w:sz w:val="24"/>
          <w:szCs w:val="24"/>
        </w:rPr>
      </w:pPr>
    </w:p>
    <w:p w14:paraId="7855121B" w14:textId="77777777" w:rsidR="007D6492" w:rsidRPr="008223B9" w:rsidRDefault="007D6492" w:rsidP="008223B9">
      <w:pPr>
        <w:tabs>
          <w:tab w:val="left" w:pos="0"/>
        </w:tabs>
        <w:rPr>
          <w:rFonts w:ascii="Times New Roman" w:hAnsi="Times New Roman"/>
          <w:sz w:val="24"/>
          <w:szCs w:val="24"/>
        </w:rPr>
      </w:pPr>
    </w:p>
    <w:p w14:paraId="72A4958F" w14:textId="77777777" w:rsidR="007D6492" w:rsidRPr="008223B9" w:rsidRDefault="007D6492" w:rsidP="008223B9">
      <w:pPr>
        <w:tabs>
          <w:tab w:val="left" w:pos="0"/>
        </w:tabs>
        <w:rPr>
          <w:rFonts w:ascii="Times New Roman" w:hAnsi="Times New Roman"/>
          <w:sz w:val="24"/>
          <w:szCs w:val="24"/>
        </w:rPr>
      </w:pPr>
    </w:p>
    <w:p w14:paraId="2F0A839D" w14:textId="77777777" w:rsidR="007D6492" w:rsidRPr="008223B9" w:rsidRDefault="007D6492" w:rsidP="008223B9">
      <w:pPr>
        <w:tabs>
          <w:tab w:val="left" w:pos="0"/>
        </w:tabs>
        <w:rPr>
          <w:rFonts w:ascii="Times New Roman" w:hAnsi="Times New Roman"/>
          <w:sz w:val="24"/>
          <w:szCs w:val="24"/>
        </w:rPr>
      </w:pPr>
    </w:p>
    <w:p w14:paraId="4167F0D5" w14:textId="77777777" w:rsidR="007D6492" w:rsidRPr="008223B9" w:rsidRDefault="007D6492" w:rsidP="008223B9">
      <w:pPr>
        <w:tabs>
          <w:tab w:val="left" w:pos="0"/>
        </w:tabs>
        <w:rPr>
          <w:rFonts w:ascii="Times New Roman" w:hAnsi="Times New Roman"/>
          <w:sz w:val="24"/>
          <w:szCs w:val="24"/>
        </w:rPr>
      </w:pPr>
    </w:p>
    <w:p w14:paraId="4B8EEA34" w14:textId="77777777" w:rsidR="007F5EDB" w:rsidRPr="008223B9" w:rsidRDefault="007F5EDB" w:rsidP="008223B9">
      <w:pPr>
        <w:pStyle w:val="Heading1"/>
        <w:rPr>
          <w:szCs w:val="24"/>
        </w:rPr>
      </w:pPr>
      <w:bookmarkStart w:id="62" w:name="_Hlk532396180"/>
      <w:bookmarkStart w:id="63" w:name="_Toc64717810"/>
      <w:r w:rsidRPr="008223B9">
        <w:rPr>
          <w:szCs w:val="24"/>
        </w:rPr>
        <w:t>C</w:t>
      </w:r>
      <w:r w:rsidR="00CA273E" w:rsidRPr="008223B9">
        <w:rPr>
          <w:szCs w:val="24"/>
        </w:rPr>
        <w:t xml:space="preserve">OMMON </w:t>
      </w:r>
      <w:r w:rsidRPr="008223B9">
        <w:rPr>
          <w:szCs w:val="24"/>
        </w:rPr>
        <w:t>UNITS OF COMPETENCY</w:t>
      </w:r>
      <w:bookmarkEnd w:id="63"/>
    </w:p>
    <w:bookmarkEnd w:id="62"/>
    <w:p w14:paraId="44BBAA07" w14:textId="77777777" w:rsidR="001437DC" w:rsidRPr="008223B9" w:rsidRDefault="001437DC" w:rsidP="008223B9">
      <w:pPr>
        <w:tabs>
          <w:tab w:val="left" w:pos="0"/>
        </w:tabs>
        <w:rPr>
          <w:rFonts w:ascii="Times New Roman" w:hAnsi="Times New Roman"/>
          <w:sz w:val="24"/>
          <w:szCs w:val="24"/>
        </w:rPr>
      </w:pPr>
    </w:p>
    <w:p w14:paraId="6E769FEA" w14:textId="77777777" w:rsidR="001437DC" w:rsidRPr="008223B9" w:rsidRDefault="001437DC" w:rsidP="008223B9">
      <w:pPr>
        <w:tabs>
          <w:tab w:val="left" w:pos="0"/>
        </w:tabs>
        <w:rPr>
          <w:rFonts w:ascii="Times New Roman" w:hAnsi="Times New Roman"/>
          <w:sz w:val="24"/>
          <w:szCs w:val="24"/>
        </w:rPr>
      </w:pPr>
    </w:p>
    <w:p w14:paraId="57E1B7E3" w14:textId="77777777" w:rsidR="0044269B" w:rsidRPr="008223B9" w:rsidRDefault="001437DC" w:rsidP="008223B9">
      <w:pPr>
        <w:pStyle w:val="Heading2"/>
        <w:rPr>
          <w:rStyle w:val="Heading1Char"/>
          <w:rFonts w:eastAsia="Calibri"/>
          <w:szCs w:val="24"/>
        </w:rPr>
      </w:pPr>
      <w:r w:rsidRPr="008223B9">
        <w:rPr>
          <w:rStyle w:val="Heading1Char"/>
          <w:rFonts w:eastAsia="Calibri"/>
          <w:szCs w:val="24"/>
        </w:rPr>
        <w:br w:type="page"/>
      </w:r>
    </w:p>
    <w:p w14:paraId="09585E41" w14:textId="77777777" w:rsidR="00521EA3" w:rsidRPr="008223B9" w:rsidRDefault="00521EA3" w:rsidP="008223B9">
      <w:pPr>
        <w:pStyle w:val="Heading1"/>
        <w:rPr>
          <w:szCs w:val="24"/>
          <w:lang w:val="en-US"/>
        </w:rPr>
      </w:pPr>
      <w:bookmarkStart w:id="64" w:name="_Toc64717811"/>
      <w:r w:rsidRPr="008223B9">
        <w:rPr>
          <w:szCs w:val="24"/>
          <w:lang w:val="en-US"/>
        </w:rPr>
        <w:lastRenderedPageBreak/>
        <w:t>APPLY ENGINEERING MATHEMATIC</w:t>
      </w:r>
      <w:bookmarkEnd w:id="64"/>
    </w:p>
    <w:p w14:paraId="1E248E7A" w14:textId="77777777" w:rsidR="0044269B" w:rsidRPr="008223B9" w:rsidRDefault="0044269B" w:rsidP="008223B9">
      <w:pPr>
        <w:ind w:left="-90"/>
        <w:rPr>
          <w:rFonts w:ascii="Times New Roman" w:hAnsi="Times New Roman"/>
          <w:sz w:val="24"/>
          <w:szCs w:val="24"/>
        </w:rPr>
      </w:pPr>
      <w:r w:rsidRPr="008223B9">
        <w:rPr>
          <w:rFonts w:ascii="Times New Roman" w:hAnsi="Times New Roman"/>
          <w:b/>
          <w:sz w:val="24"/>
          <w:szCs w:val="24"/>
        </w:rPr>
        <w:t xml:space="preserve">UNIT CODE: </w:t>
      </w:r>
      <w:r w:rsidR="00521EA3" w:rsidRPr="008223B9">
        <w:rPr>
          <w:rFonts w:ascii="Times New Roman" w:hAnsi="Times New Roman"/>
          <w:sz w:val="24"/>
          <w:szCs w:val="24"/>
        </w:rPr>
        <w:t>ENG/OS/EIT</w:t>
      </w:r>
      <w:r w:rsidR="008D4427" w:rsidRPr="008223B9">
        <w:rPr>
          <w:rFonts w:ascii="Times New Roman" w:hAnsi="Times New Roman"/>
          <w:sz w:val="24"/>
          <w:szCs w:val="24"/>
        </w:rPr>
        <w:t>/</w:t>
      </w:r>
      <w:r w:rsidR="00D7701F" w:rsidRPr="008223B9">
        <w:rPr>
          <w:rFonts w:ascii="Times New Roman" w:hAnsi="Times New Roman"/>
          <w:sz w:val="24"/>
          <w:szCs w:val="24"/>
        </w:rPr>
        <w:t>CC/</w:t>
      </w:r>
      <w:r w:rsidR="00B14AA5" w:rsidRPr="008223B9">
        <w:rPr>
          <w:rFonts w:ascii="Times New Roman" w:hAnsi="Times New Roman"/>
          <w:sz w:val="24"/>
          <w:szCs w:val="24"/>
        </w:rPr>
        <w:t>01/6</w:t>
      </w:r>
      <w:r w:rsidR="00AE6FBE" w:rsidRPr="008223B9">
        <w:rPr>
          <w:rFonts w:ascii="Times New Roman" w:hAnsi="Times New Roman"/>
          <w:sz w:val="24"/>
          <w:szCs w:val="24"/>
        </w:rPr>
        <w:t>/A</w:t>
      </w:r>
    </w:p>
    <w:p w14:paraId="7B7A8DE5" w14:textId="77777777" w:rsidR="0044269B" w:rsidRPr="008223B9" w:rsidRDefault="0044269B" w:rsidP="008223B9">
      <w:pPr>
        <w:tabs>
          <w:tab w:val="left" w:pos="2880"/>
        </w:tabs>
        <w:spacing w:after="0"/>
        <w:ind w:left="-90"/>
        <w:rPr>
          <w:rFonts w:ascii="Times New Roman" w:hAnsi="Times New Roman"/>
          <w:b/>
          <w:sz w:val="24"/>
          <w:szCs w:val="24"/>
        </w:rPr>
      </w:pPr>
      <w:r w:rsidRPr="008223B9">
        <w:rPr>
          <w:rFonts w:ascii="Times New Roman" w:hAnsi="Times New Roman"/>
          <w:b/>
          <w:sz w:val="24"/>
          <w:szCs w:val="24"/>
        </w:rPr>
        <w:t xml:space="preserve">UNIT DESCRIPTION </w:t>
      </w:r>
    </w:p>
    <w:p w14:paraId="27A29782" w14:textId="44C5966A" w:rsidR="00231A90" w:rsidRPr="008223B9" w:rsidRDefault="00231A90" w:rsidP="008223B9">
      <w:pPr>
        <w:spacing w:after="0"/>
        <w:rPr>
          <w:rFonts w:ascii="Times New Roman" w:hAnsi="Times New Roman"/>
          <w:sz w:val="24"/>
          <w:szCs w:val="24"/>
        </w:rPr>
      </w:pPr>
      <w:r w:rsidRPr="008223B9">
        <w:rPr>
          <w:rFonts w:ascii="Times New Roman" w:eastAsia="Times New Roman" w:hAnsi="Times New Roman"/>
          <w:sz w:val="24"/>
          <w:szCs w:val="24"/>
          <w:lang w:val="en-AU"/>
        </w:rPr>
        <w:t xml:space="preserve">This unit describes the competencies required by an Instrumentation Technician to apply a wide range of engineering mathematics in their work. This includes applying algebraic functions, Complex numbers, coordinate geometry, </w:t>
      </w:r>
      <w:r w:rsidR="009A2C8A" w:rsidRPr="008223B9">
        <w:rPr>
          <w:rFonts w:ascii="Times New Roman" w:eastAsia="Times New Roman" w:hAnsi="Times New Roman"/>
          <w:sz w:val="24"/>
          <w:szCs w:val="24"/>
          <w:lang w:val="en-AU"/>
        </w:rPr>
        <w:t>carrying</w:t>
      </w:r>
      <w:r w:rsidRPr="008223B9">
        <w:rPr>
          <w:rFonts w:ascii="Times New Roman" w:eastAsia="Times New Roman" w:hAnsi="Times New Roman"/>
          <w:sz w:val="24"/>
          <w:szCs w:val="24"/>
          <w:lang w:val="en-AU"/>
        </w:rPr>
        <w:t xml:space="preserve"> out binomial expansion, calculus, ordinary differential equations, Laplace transforms, power series, Statistics, Fourier series, Vector theory, Matrix and Numerical methods in solving problems</w:t>
      </w:r>
    </w:p>
    <w:tbl>
      <w:tblPr>
        <w:tblpPr w:leftFromText="180" w:rightFromText="180" w:vertAnchor="text" w:horzAnchor="margin" w:tblpY="2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5059"/>
      </w:tblGrid>
      <w:tr w:rsidR="00231A90" w:rsidRPr="008223B9" w14:paraId="31997CF4" w14:textId="77777777" w:rsidTr="009615E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239B1FE2" w14:textId="77777777" w:rsidR="00231A90" w:rsidRPr="008223B9" w:rsidRDefault="00231A90" w:rsidP="008223B9">
            <w:pPr>
              <w:keepNext/>
              <w:spacing w:after="0"/>
              <w:rPr>
                <w:rFonts w:ascii="Times New Roman" w:eastAsia="Times New Roman" w:hAnsi="Times New Roman"/>
                <w:b/>
                <w:sz w:val="24"/>
                <w:szCs w:val="24"/>
              </w:rPr>
            </w:pPr>
            <w:r w:rsidRPr="008223B9">
              <w:rPr>
                <w:rFonts w:ascii="Times New Roman" w:eastAsia="Times New Roman" w:hAnsi="Times New Roman"/>
                <w:b/>
                <w:sz w:val="24"/>
                <w:szCs w:val="24"/>
              </w:rPr>
              <w:t xml:space="preserve">ELEMENTS </w:t>
            </w:r>
          </w:p>
          <w:p w14:paraId="1122E9C9" w14:textId="77777777" w:rsidR="00231A90" w:rsidRPr="008223B9" w:rsidRDefault="00231A90" w:rsidP="008223B9">
            <w:pPr>
              <w:keepNext/>
              <w:spacing w:after="0"/>
              <w:rPr>
                <w:rFonts w:ascii="Times New Roman" w:eastAsia="Times New Roman" w:hAnsi="Times New Roman"/>
                <w:sz w:val="24"/>
                <w:szCs w:val="24"/>
              </w:rPr>
            </w:pPr>
            <w:r w:rsidRPr="008223B9">
              <w:rPr>
                <w:rFonts w:ascii="Times New Roman" w:eastAsia="Times New Roman" w:hAnsi="Times New Roman"/>
                <w:sz w:val="24"/>
                <w:szCs w:val="24"/>
              </w:rPr>
              <w:t>These describe the key outcomes which make up workplace function.</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036F7ED8" w14:textId="77777777" w:rsidR="00231A90" w:rsidRPr="008223B9" w:rsidRDefault="00231A90" w:rsidP="008223B9">
            <w:pPr>
              <w:keepNext/>
              <w:spacing w:after="0"/>
              <w:rPr>
                <w:rFonts w:ascii="Times New Roman" w:eastAsia="Times New Roman" w:hAnsi="Times New Roman"/>
                <w:b/>
                <w:sz w:val="24"/>
                <w:szCs w:val="24"/>
              </w:rPr>
            </w:pPr>
            <w:r w:rsidRPr="008223B9">
              <w:rPr>
                <w:rFonts w:ascii="Times New Roman" w:eastAsia="Times New Roman" w:hAnsi="Times New Roman"/>
                <w:b/>
                <w:sz w:val="24"/>
                <w:szCs w:val="24"/>
              </w:rPr>
              <w:t>PERFORMANCE CRITERIA</w:t>
            </w:r>
          </w:p>
          <w:p w14:paraId="6761C822" w14:textId="77777777" w:rsidR="00231A90" w:rsidRPr="008223B9" w:rsidRDefault="00231A90" w:rsidP="008223B9">
            <w:pPr>
              <w:keepNext/>
              <w:spacing w:after="0"/>
              <w:rPr>
                <w:rFonts w:ascii="Times New Roman" w:eastAsia="Times New Roman" w:hAnsi="Times New Roman"/>
                <w:sz w:val="24"/>
                <w:szCs w:val="24"/>
              </w:rPr>
            </w:pPr>
            <w:r w:rsidRPr="008223B9">
              <w:rPr>
                <w:rFonts w:ascii="Times New Roman" w:eastAsia="Times New Roman" w:hAnsi="Times New Roman"/>
                <w:sz w:val="24"/>
                <w:szCs w:val="24"/>
              </w:rPr>
              <w:t>These are assessable statements which specify the required level of performance for each of the elements.</w:t>
            </w:r>
          </w:p>
          <w:p w14:paraId="2D47ABE0" w14:textId="77777777" w:rsidR="00231A90" w:rsidRPr="008223B9" w:rsidRDefault="00231A90" w:rsidP="008223B9">
            <w:pPr>
              <w:keepNext/>
              <w:spacing w:after="0"/>
              <w:rPr>
                <w:rFonts w:ascii="Times New Roman" w:eastAsia="Times New Roman" w:hAnsi="Times New Roman"/>
                <w:b/>
                <w:sz w:val="24"/>
                <w:szCs w:val="24"/>
              </w:rPr>
            </w:pPr>
            <w:r w:rsidRPr="008223B9">
              <w:rPr>
                <w:rFonts w:ascii="Times New Roman" w:eastAsia="Times New Roman" w:hAnsi="Times New Roman"/>
                <w:b/>
                <w:i/>
                <w:sz w:val="24"/>
                <w:szCs w:val="24"/>
              </w:rPr>
              <w:t>Bold and italicized terms are elaborated in the Range.</w:t>
            </w:r>
          </w:p>
        </w:tc>
      </w:tr>
      <w:tr w:rsidR="00231A90" w:rsidRPr="008223B9" w14:paraId="2E65C150" w14:textId="77777777" w:rsidTr="009615E4">
        <w:trPr>
          <w:trHeight w:val="2232"/>
        </w:trPr>
        <w:tc>
          <w:tcPr>
            <w:tcW w:w="2032" w:type="pct"/>
            <w:tcBorders>
              <w:top w:val="single" w:sz="4" w:space="0" w:color="auto"/>
              <w:left w:val="single" w:sz="4" w:space="0" w:color="auto"/>
              <w:right w:val="single" w:sz="4" w:space="0" w:color="auto"/>
            </w:tcBorders>
            <w:shd w:val="clear" w:color="auto" w:fill="auto"/>
            <w:hideMark/>
          </w:tcPr>
          <w:p w14:paraId="685B688A" w14:textId="77777777" w:rsidR="00231A90" w:rsidRPr="008223B9" w:rsidRDefault="00231A90" w:rsidP="008223B9">
            <w:pPr>
              <w:keepNext/>
              <w:numPr>
                <w:ilvl w:val="1"/>
                <w:numId w:val="97"/>
              </w:numPr>
              <w:tabs>
                <w:tab w:val="clear" w:pos="1440"/>
                <w:tab w:val="num" w:pos="360"/>
              </w:tabs>
              <w:spacing w:after="0"/>
              <w:ind w:left="36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Apply Algebra</w:t>
            </w:r>
          </w:p>
        </w:tc>
        <w:tc>
          <w:tcPr>
            <w:tcW w:w="2968" w:type="pct"/>
            <w:tcBorders>
              <w:top w:val="single" w:sz="4" w:space="0" w:color="auto"/>
              <w:left w:val="single" w:sz="4" w:space="0" w:color="auto"/>
              <w:right w:val="single" w:sz="4" w:space="0" w:color="auto"/>
            </w:tcBorders>
            <w:shd w:val="clear" w:color="auto" w:fill="auto"/>
            <w:hideMark/>
          </w:tcPr>
          <w:p w14:paraId="15C6766A" w14:textId="77777777" w:rsidR="00231A90" w:rsidRPr="008223B9" w:rsidRDefault="00231A90" w:rsidP="008223B9">
            <w:pPr>
              <w:keepNext/>
              <w:numPr>
                <w:ilvl w:val="0"/>
                <w:numId w:val="99"/>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Calculations involving Indices are performed as per the concept</w:t>
            </w:r>
          </w:p>
          <w:p w14:paraId="79B972C8" w14:textId="77777777" w:rsidR="00231A90" w:rsidRPr="008223B9" w:rsidRDefault="00231A90" w:rsidP="008223B9">
            <w:pPr>
              <w:keepNext/>
              <w:numPr>
                <w:ilvl w:val="0"/>
                <w:numId w:val="99"/>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Calculations involving Logarithms are performed as per the concept</w:t>
            </w:r>
          </w:p>
          <w:p w14:paraId="5A755E49" w14:textId="77777777" w:rsidR="00231A90" w:rsidRPr="008223B9" w:rsidRDefault="00231A90" w:rsidP="008223B9">
            <w:pPr>
              <w:keepNext/>
              <w:numPr>
                <w:ilvl w:val="0"/>
                <w:numId w:val="99"/>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Scientific calculator is used in solving mathematical problems in line with manufacturer’s manual</w:t>
            </w:r>
          </w:p>
          <w:p w14:paraId="63AF0BA1" w14:textId="77777777" w:rsidR="00231A90" w:rsidRPr="008223B9" w:rsidRDefault="00231A90" w:rsidP="008223B9">
            <w:pPr>
              <w:keepNext/>
              <w:numPr>
                <w:ilvl w:val="0"/>
                <w:numId w:val="99"/>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Simultaneous equations are performed as per the rules</w:t>
            </w:r>
          </w:p>
          <w:p w14:paraId="4D5E1C05" w14:textId="77777777" w:rsidR="00231A90" w:rsidRPr="008223B9" w:rsidRDefault="00231A90" w:rsidP="008223B9">
            <w:pPr>
              <w:keepNext/>
              <w:numPr>
                <w:ilvl w:val="0"/>
                <w:numId w:val="99"/>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Quadratic equations are calculated as per the concept</w:t>
            </w:r>
          </w:p>
        </w:tc>
      </w:tr>
      <w:tr w:rsidR="00231A90" w:rsidRPr="008223B9" w14:paraId="3C807974" w14:textId="77777777" w:rsidTr="009615E4">
        <w:trPr>
          <w:trHeight w:val="977"/>
        </w:trPr>
        <w:tc>
          <w:tcPr>
            <w:tcW w:w="2032" w:type="pct"/>
            <w:tcBorders>
              <w:top w:val="single" w:sz="4" w:space="0" w:color="auto"/>
              <w:left w:val="single" w:sz="4" w:space="0" w:color="auto"/>
              <w:right w:val="single" w:sz="4" w:space="0" w:color="auto"/>
            </w:tcBorders>
            <w:shd w:val="clear" w:color="auto" w:fill="auto"/>
            <w:hideMark/>
          </w:tcPr>
          <w:p w14:paraId="10B5D735" w14:textId="77777777" w:rsidR="00231A90" w:rsidRPr="008223B9" w:rsidRDefault="00231A90" w:rsidP="008223B9">
            <w:pPr>
              <w:keepNext/>
              <w:numPr>
                <w:ilvl w:val="1"/>
                <w:numId w:val="97"/>
              </w:numPr>
              <w:tabs>
                <w:tab w:val="clear" w:pos="1440"/>
                <w:tab w:val="num" w:pos="360"/>
              </w:tabs>
              <w:spacing w:after="0"/>
              <w:ind w:left="36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Apply Trigonometry and hyperbolic functions</w:t>
            </w:r>
          </w:p>
        </w:tc>
        <w:tc>
          <w:tcPr>
            <w:tcW w:w="2968" w:type="pct"/>
            <w:tcBorders>
              <w:top w:val="single" w:sz="4" w:space="0" w:color="auto"/>
              <w:left w:val="single" w:sz="4" w:space="0" w:color="auto"/>
              <w:right w:val="single" w:sz="4" w:space="0" w:color="auto"/>
            </w:tcBorders>
            <w:shd w:val="clear" w:color="auto" w:fill="auto"/>
            <w:hideMark/>
          </w:tcPr>
          <w:p w14:paraId="2B0DC820" w14:textId="77777777" w:rsidR="00231A90" w:rsidRPr="008223B9" w:rsidRDefault="00231A90" w:rsidP="008223B9">
            <w:pPr>
              <w:keepNext/>
              <w:numPr>
                <w:ilvl w:val="0"/>
                <w:numId w:val="100"/>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Calculations are performed using trigonometric rules</w:t>
            </w:r>
          </w:p>
          <w:p w14:paraId="4AC32C1F" w14:textId="77777777" w:rsidR="00231A90" w:rsidRPr="008223B9" w:rsidRDefault="00231A90" w:rsidP="008223B9">
            <w:pPr>
              <w:keepNext/>
              <w:numPr>
                <w:ilvl w:val="0"/>
                <w:numId w:val="100"/>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Calculations are performed using </w:t>
            </w:r>
            <w:r w:rsidRPr="008223B9">
              <w:rPr>
                <w:rFonts w:ascii="Times New Roman" w:eastAsia="Times New Roman" w:hAnsi="Times New Roman"/>
                <w:b/>
                <w:i/>
                <w:sz w:val="24"/>
                <w:szCs w:val="24"/>
                <w:lang w:val="en-US"/>
              </w:rPr>
              <w:t>hyperbolic functions</w:t>
            </w:r>
          </w:p>
        </w:tc>
      </w:tr>
      <w:tr w:rsidR="00231A90" w:rsidRPr="008223B9" w14:paraId="47974422" w14:textId="77777777" w:rsidTr="009615E4">
        <w:tc>
          <w:tcPr>
            <w:tcW w:w="2032" w:type="pct"/>
            <w:tcBorders>
              <w:top w:val="single" w:sz="4" w:space="0" w:color="auto"/>
              <w:left w:val="single" w:sz="4" w:space="0" w:color="auto"/>
              <w:bottom w:val="single" w:sz="4" w:space="0" w:color="auto"/>
              <w:right w:val="single" w:sz="4" w:space="0" w:color="auto"/>
            </w:tcBorders>
            <w:shd w:val="clear" w:color="auto" w:fill="auto"/>
          </w:tcPr>
          <w:p w14:paraId="27C028F7" w14:textId="77777777" w:rsidR="00231A90" w:rsidRPr="008223B9" w:rsidRDefault="00231A90" w:rsidP="008223B9">
            <w:pPr>
              <w:keepNext/>
              <w:numPr>
                <w:ilvl w:val="1"/>
                <w:numId w:val="97"/>
              </w:numPr>
              <w:tabs>
                <w:tab w:val="clear" w:pos="1440"/>
                <w:tab w:val="num" w:pos="360"/>
              </w:tabs>
              <w:spacing w:after="0"/>
              <w:ind w:left="36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Apply complex numbers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11F04CB2" w14:textId="77777777" w:rsidR="00231A90" w:rsidRPr="008223B9" w:rsidRDefault="00231A90" w:rsidP="008223B9">
            <w:pPr>
              <w:keepNext/>
              <w:numPr>
                <w:ilvl w:val="1"/>
                <w:numId w:val="110"/>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Complex numbers are represented using Argand diagrams</w:t>
            </w:r>
          </w:p>
          <w:p w14:paraId="4ABB0EA6" w14:textId="77777777" w:rsidR="00231A90" w:rsidRPr="008223B9" w:rsidRDefault="00231A90" w:rsidP="008223B9">
            <w:pPr>
              <w:keepNext/>
              <w:numPr>
                <w:ilvl w:val="1"/>
                <w:numId w:val="110"/>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Operations involving complex numbers are performed</w:t>
            </w:r>
          </w:p>
          <w:p w14:paraId="052DC2CF" w14:textId="77777777" w:rsidR="00231A90" w:rsidRPr="008223B9" w:rsidRDefault="00231A90" w:rsidP="008223B9">
            <w:pPr>
              <w:keepNext/>
              <w:numPr>
                <w:ilvl w:val="1"/>
                <w:numId w:val="110"/>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Calculations involving complex numbers are performed using De Moivre’s theorem</w:t>
            </w:r>
          </w:p>
        </w:tc>
      </w:tr>
      <w:tr w:rsidR="00231A90" w:rsidRPr="008223B9" w14:paraId="7135D05D" w14:textId="77777777" w:rsidTr="009615E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111DAA64" w14:textId="77777777" w:rsidR="00231A90" w:rsidRPr="008223B9" w:rsidRDefault="00231A90" w:rsidP="008223B9">
            <w:pPr>
              <w:keepNext/>
              <w:numPr>
                <w:ilvl w:val="0"/>
                <w:numId w:val="109"/>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Apply Coordinate Geometry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A1E703B" w14:textId="77777777" w:rsidR="00231A90" w:rsidRPr="008223B9" w:rsidRDefault="00231A90" w:rsidP="008223B9">
            <w:pPr>
              <w:keepNext/>
              <w:numPr>
                <w:ilvl w:val="1"/>
                <w:numId w:val="98"/>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Polar equations are calculated using coordinate geometry</w:t>
            </w:r>
          </w:p>
          <w:p w14:paraId="3CC46039" w14:textId="77777777" w:rsidR="00231A90" w:rsidRPr="008223B9" w:rsidRDefault="00231A90" w:rsidP="008223B9">
            <w:pPr>
              <w:keepNext/>
              <w:numPr>
                <w:ilvl w:val="1"/>
                <w:numId w:val="98"/>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Graphs of given polar equations are drawn using the Cartesian plane</w:t>
            </w:r>
          </w:p>
          <w:p w14:paraId="54AC4DE9" w14:textId="77777777" w:rsidR="00231A90" w:rsidRPr="008223B9" w:rsidRDefault="00231A90" w:rsidP="008223B9">
            <w:pPr>
              <w:keepNext/>
              <w:numPr>
                <w:ilvl w:val="1"/>
                <w:numId w:val="98"/>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Normal and tangents are determined using coordinate geometry</w:t>
            </w:r>
          </w:p>
        </w:tc>
      </w:tr>
      <w:tr w:rsidR="00231A90" w:rsidRPr="008223B9" w14:paraId="1CD1B9B4" w14:textId="77777777" w:rsidTr="009615E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38876F21" w14:textId="77777777" w:rsidR="00231A90" w:rsidRPr="008223B9" w:rsidRDefault="00231A90" w:rsidP="008223B9">
            <w:pPr>
              <w:keepNext/>
              <w:numPr>
                <w:ilvl w:val="0"/>
                <w:numId w:val="106"/>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Carry out Binomial Expansion</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EBF1BD5" w14:textId="77777777" w:rsidR="00231A90" w:rsidRPr="008223B9" w:rsidRDefault="00231A90" w:rsidP="008223B9">
            <w:pPr>
              <w:keepNext/>
              <w:numPr>
                <w:ilvl w:val="1"/>
                <w:numId w:val="106"/>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Roots of numbers are determined using binomial theorem </w:t>
            </w:r>
          </w:p>
          <w:p w14:paraId="449B81DC" w14:textId="77777777" w:rsidR="00231A90" w:rsidRPr="008223B9" w:rsidRDefault="00231A90" w:rsidP="008223B9">
            <w:pPr>
              <w:keepNext/>
              <w:numPr>
                <w:ilvl w:val="1"/>
                <w:numId w:val="106"/>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lastRenderedPageBreak/>
              <w:t>Errors of small changes are determined using binomial theorem</w:t>
            </w:r>
          </w:p>
        </w:tc>
      </w:tr>
      <w:tr w:rsidR="00231A90" w:rsidRPr="008223B9" w14:paraId="4AC83EDB" w14:textId="77777777" w:rsidTr="009615E4">
        <w:trPr>
          <w:trHeight w:val="771"/>
        </w:trPr>
        <w:tc>
          <w:tcPr>
            <w:tcW w:w="2032" w:type="pct"/>
            <w:tcBorders>
              <w:top w:val="single" w:sz="4" w:space="0" w:color="auto"/>
              <w:left w:val="single" w:sz="4" w:space="0" w:color="auto"/>
              <w:right w:val="single" w:sz="4" w:space="0" w:color="auto"/>
            </w:tcBorders>
            <w:shd w:val="clear" w:color="auto" w:fill="auto"/>
          </w:tcPr>
          <w:p w14:paraId="34CDEDA2" w14:textId="77777777" w:rsidR="00231A90" w:rsidRPr="008223B9" w:rsidRDefault="00231A90" w:rsidP="008223B9">
            <w:pPr>
              <w:keepNext/>
              <w:numPr>
                <w:ilvl w:val="0"/>
                <w:numId w:val="106"/>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Apply Calculus</w:t>
            </w:r>
          </w:p>
        </w:tc>
        <w:tc>
          <w:tcPr>
            <w:tcW w:w="2968" w:type="pct"/>
            <w:tcBorders>
              <w:top w:val="single" w:sz="4" w:space="0" w:color="auto"/>
              <w:left w:val="single" w:sz="4" w:space="0" w:color="auto"/>
              <w:right w:val="single" w:sz="4" w:space="0" w:color="auto"/>
            </w:tcBorders>
            <w:shd w:val="clear" w:color="auto" w:fill="auto"/>
          </w:tcPr>
          <w:p w14:paraId="5B221F04" w14:textId="77777777" w:rsidR="00231A90" w:rsidRPr="008223B9" w:rsidRDefault="00231A90" w:rsidP="008223B9">
            <w:pPr>
              <w:numPr>
                <w:ilvl w:val="1"/>
                <w:numId w:val="106"/>
              </w:numPr>
              <w:spacing w:after="0"/>
              <w:contextualSpacing/>
              <w:rPr>
                <w:rFonts w:ascii="Times New Roman" w:hAnsi="Times New Roman"/>
                <w:sz w:val="24"/>
                <w:szCs w:val="24"/>
                <w:lang w:val="en-US"/>
              </w:rPr>
            </w:pPr>
            <w:r w:rsidRPr="008223B9">
              <w:rPr>
                <w:rFonts w:ascii="Times New Roman" w:hAnsi="Times New Roman"/>
                <w:sz w:val="24"/>
                <w:szCs w:val="24"/>
                <w:lang w:val="en-US"/>
              </w:rPr>
              <w:t>Derivatives of functions are determined using Differentiation</w:t>
            </w:r>
          </w:p>
          <w:p w14:paraId="470CBB03" w14:textId="77777777" w:rsidR="00231A90" w:rsidRPr="008223B9" w:rsidRDefault="00231A90" w:rsidP="008223B9">
            <w:pPr>
              <w:numPr>
                <w:ilvl w:val="1"/>
                <w:numId w:val="106"/>
              </w:numPr>
              <w:spacing w:after="0"/>
              <w:contextualSpacing/>
              <w:rPr>
                <w:rFonts w:ascii="Times New Roman" w:hAnsi="Times New Roman"/>
                <w:sz w:val="24"/>
                <w:szCs w:val="24"/>
                <w:lang w:val="en-US"/>
              </w:rPr>
            </w:pPr>
            <w:r w:rsidRPr="008223B9">
              <w:rPr>
                <w:rFonts w:ascii="Times New Roman" w:hAnsi="Times New Roman"/>
                <w:sz w:val="24"/>
                <w:szCs w:val="24"/>
                <w:lang w:val="en-US"/>
              </w:rPr>
              <w:t>Derivatives of hyperbolic functions are determined using Differentiation</w:t>
            </w:r>
          </w:p>
          <w:p w14:paraId="4E6F44C5" w14:textId="77777777" w:rsidR="00231A90" w:rsidRPr="008223B9" w:rsidRDefault="00231A90" w:rsidP="008223B9">
            <w:pPr>
              <w:numPr>
                <w:ilvl w:val="1"/>
                <w:numId w:val="106"/>
              </w:numPr>
              <w:spacing w:after="0"/>
              <w:contextualSpacing/>
              <w:rPr>
                <w:rFonts w:ascii="Times New Roman" w:hAnsi="Times New Roman"/>
                <w:sz w:val="24"/>
                <w:szCs w:val="24"/>
                <w:lang w:val="en-US"/>
              </w:rPr>
            </w:pPr>
            <w:r w:rsidRPr="008223B9">
              <w:rPr>
                <w:rFonts w:ascii="Times New Roman" w:hAnsi="Times New Roman"/>
                <w:sz w:val="24"/>
                <w:szCs w:val="24"/>
                <w:lang w:val="en-US"/>
              </w:rPr>
              <w:t>Derivatives of inverse trigonometric functions are determined using Differentiation</w:t>
            </w:r>
          </w:p>
          <w:p w14:paraId="1DAE1BE0" w14:textId="77777777" w:rsidR="00231A90" w:rsidRPr="008223B9" w:rsidRDefault="00231A90" w:rsidP="008223B9">
            <w:pPr>
              <w:numPr>
                <w:ilvl w:val="1"/>
                <w:numId w:val="106"/>
              </w:numPr>
              <w:spacing w:after="0"/>
              <w:contextualSpacing/>
              <w:rPr>
                <w:rFonts w:ascii="Times New Roman" w:hAnsi="Times New Roman"/>
                <w:sz w:val="24"/>
                <w:szCs w:val="24"/>
                <w:lang w:val="en-US"/>
              </w:rPr>
            </w:pPr>
            <w:r w:rsidRPr="008223B9">
              <w:rPr>
                <w:rFonts w:ascii="Times New Roman" w:hAnsi="Times New Roman"/>
                <w:sz w:val="24"/>
                <w:szCs w:val="24"/>
                <w:lang w:val="en-US"/>
              </w:rPr>
              <w:t>Rate of change and small change are determined using Differentiation.</w:t>
            </w:r>
          </w:p>
          <w:p w14:paraId="3B701FD7" w14:textId="77777777" w:rsidR="00231A90" w:rsidRPr="008223B9" w:rsidRDefault="00231A90" w:rsidP="008223B9">
            <w:pPr>
              <w:numPr>
                <w:ilvl w:val="1"/>
                <w:numId w:val="106"/>
              </w:numPr>
              <w:spacing w:after="0"/>
              <w:contextualSpacing/>
              <w:rPr>
                <w:rFonts w:ascii="Times New Roman" w:hAnsi="Times New Roman"/>
                <w:sz w:val="24"/>
                <w:szCs w:val="24"/>
                <w:lang w:val="en-US"/>
              </w:rPr>
            </w:pPr>
            <w:r w:rsidRPr="008223B9">
              <w:rPr>
                <w:rFonts w:ascii="Times New Roman" w:eastAsia="Times New Roman" w:hAnsi="Times New Roman"/>
                <w:sz w:val="24"/>
                <w:szCs w:val="24"/>
                <w:lang w:val="en-US"/>
              </w:rPr>
              <w:t xml:space="preserve"> </w:t>
            </w:r>
            <w:r w:rsidRPr="008223B9">
              <w:rPr>
                <w:rFonts w:ascii="Times New Roman" w:hAnsi="Times New Roman"/>
                <w:sz w:val="24"/>
                <w:szCs w:val="24"/>
              </w:rPr>
              <w:t>Calculation involving stationery points of functions of two variables</w:t>
            </w:r>
            <w:r w:rsidRPr="008223B9">
              <w:rPr>
                <w:rFonts w:ascii="Times New Roman" w:hAnsi="Times New Roman"/>
                <w:sz w:val="24"/>
                <w:szCs w:val="24"/>
                <w:lang w:val="en-US"/>
              </w:rPr>
              <w:t xml:space="preserve"> are performed using differentiation.</w:t>
            </w:r>
          </w:p>
          <w:p w14:paraId="57824F2D" w14:textId="77777777" w:rsidR="00231A90" w:rsidRPr="008223B9" w:rsidRDefault="00231A90" w:rsidP="008223B9">
            <w:pPr>
              <w:numPr>
                <w:ilvl w:val="1"/>
                <w:numId w:val="106"/>
              </w:numPr>
              <w:spacing w:after="0"/>
              <w:contextualSpacing/>
              <w:rPr>
                <w:rFonts w:ascii="Times New Roman" w:hAnsi="Times New Roman"/>
                <w:sz w:val="24"/>
                <w:szCs w:val="24"/>
                <w:lang w:val="en-US"/>
              </w:rPr>
            </w:pPr>
            <w:r w:rsidRPr="008223B9">
              <w:rPr>
                <w:rFonts w:ascii="Times New Roman" w:hAnsi="Times New Roman"/>
                <w:sz w:val="24"/>
                <w:szCs w:val="24"/>
                <w:lang w:val="en-US"/>
              </w:rPr>
              <w:t>Integrals of algebraic functions are determined using integration</w:t>
            </w:r>
          </w:p>
          <w:p w14:paraId="3D24438B" w14:textId="77777777" w:rsidR="00231A90" w:rsidRPr="008223B9" w:rsidRDefault="00231A90" w:rsidP="008223B9">
            <w:pPr>
              <w:numPr>
                <w:ilvl w:val="1"/>
                <w:numId w:val="106"/>
              </w:numPr>
              <w:spacing w:after="0"/>
              <w:contextualSpacing/>
              <w:rPr>
                <w:rFonts w:ascii="Times New Roman" w:hAnsi="Times New Roman"/>
                <w:sz w:val="24"/>
                <w:szCs w:val="24"/>
                <w:lang w:val="en-US"/>
              </w:rPr>
            </w:pPr>
            <w:r w:rsidRPr="008223B9">
              <w:rPr>
                <w:rFonts w:ascii="Times New Roman" w:hAnsi="Times New Roman"/>
                <w:sz w:val="24"/>
                <w:szCs w:val="24"/>
                <w:lang w:val="en-US"/>
              </w:rPr>
              <w:t>Integrals of trigonometric functions are determined using integration</w:t>
            </w:r>
          </w:p>
          <w:p w14:paraId="33400F4D" w14:textId="77777777" w:rsidR="00231A90" w:rsidRPr="008223B9" w:rsidRDefault="00231A90" w:rsidP="008223B9">
            <w:pPr>
              <w:numPr>
                <w:ilvl w:val="1"/>
                <w:numId w:val="106"/>
              </w:numPr>
              <w:spacing w:after="0"/>
              <w:contextualSpacing/>
              <w:rPr>
                <w:rFonts w:ascii="Times New Roman" w:hAnsi="Times New Roman"/>
                <w:sz w:val="24"/>
                <w:szCs w:val="24"/>
                <w:lang w:val="en-US"/>
              </w:rPr>
            </w:pPr>
            <w:r w:rsidRPr="008223B9">
              <w:rPr>
                <w:rFonts w:ascii="Times New Roman" w:hAnsi="Times New Roman"/>
                <w:sz w:val="24"/>
                <w:szCs w:val="24"/>
                <w:lang w:val="en-US"/>
              </w:rPr>
              <w:t>Integrals of logarithmic functions are determined using integration</w:t>
            </w:r>
          </w:p>
          <w:p w14:paraId="3B97D4B7" w14:textId="77777777" w:rsidR="00231A90" w:rsidRPr="008223B9" w:rsidRDefault="00231A90" w:rsidP="008223B9">
            <w:pPr>
              <w:numPr>
                <w:ilvl w:val="1"/>
                <w:numId w:val="106"/>
              </w:numPr>
              <w:spacing w:after="0"/>
              <w:contextualSpacing/>
              <w:rPr>
                <w:rFonts w:ascii="Times New Roman" w:hAnsi="Times New Roman"/>
                <w:sz w:val="24"/>
                <w:szCs w:val="24"/>
                <w:lang w:val="en-US"/>
              </w:rPr>
            </w:pPr>
            <w:r w:rsidRPr="008223B9">
              <w:rPr>
                <w:rFonts w:ascii="Times New Roman" w:hAnsi="Times New Roman"/>
                <w:sz w:val="24"/>
                <w:szCs w:val="24"/>
                <w:lang w:val="en-US"/>
              </w:rPr>
              <w:t>Integrals of hyperbolic and inverse functions are determined using integration</w:t>
            </w:r>
          </w:p>
        </w:tc>
      </w:tr>
      <w:tr w:rsidR="00231A90" w:rsidRPr="008223B9" w14:paraId="70DF422F" w14:textId="77777777" w:rsidTr="009615E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7F20313F" w14:textId="77777777" w:rsidR="00231A90" w:rsidRPr="008223B9" w:rsidRDefault="00231A90" w:rsidP="008223B9">
            <w:pPr>
              <w:keepNext/>
              <w:numPr>
                <w:ilvl w:val="0"/>
                <w:numId w:val="104"/>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Solve Ordinary differential equations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110E27FD" w14:textId="77777777" w:rsidR="00231A90" w:rsidRPr="008223B9" w:rsidRDefault="00231A90" w:rsidP="008223B9">
            <w:pPr>
              <w:keepNext/>
              <w:numPr>
                <w:ilvl w:val="1"/>
                <w:numId w:val="104"/>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First order and second order differential equations are solved using the method of undetermined coefficients</w:t>
            </w:r>
          </w:p>
          <w:p w14:paraId="6720D02D" w14:textId="77777777" w:rsidR="00231A90" w:rsidRPr="008223B9" w:rsidRDefault="00231A90" w:rsidP="008223B9">
            <w:pPr>
              <w:keepNext/>
              <w:numPr>
                <w:ilvl w:val="1"/>
                <w:numId w:val="104"/>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First order and second order differential equations are solved from given boundary conditions</w:t>
            </w:r>
          </w:p>
        </w:tc>
      </w:tr>
      <w:tr w:rsidR="00231A90" w:rsidRPr="008223B9" w14:paraId="64006A2E" w14:textId="77777777" w:rsidTr="009615E4">
        <w:trPr>
          <w:trHeight w:val="633"/>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3FFAFE3C" w14:textId="77777777" w:rsidR="00231A90" w:rsidRPr="008223B9" w:rsidRDefault="00231A90" w:rsidP="008223B9">
            <w:pPr>
              <w:keepNext/>
              <w:numPr>
                <w:ilvl w:val="0"/>
                <w:numId w:val="104"/>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Apply Laplace transforms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1AF812B3" w14:textId="77777777" w:rsidR="00231A90" w:rsidRPr="008223B9" w:rsidRDefault="00231A90" w:rsidP="008223B9">
            <w:pPr>
              <w:keepNext/>
              <w:numPr>
                <w:ilvl w:val="1"/>
                <w:numId w:val="105"/>
              </w:numPr>
              <w:spacing w:after="0"/>
              <w:rPr>
                <w:rFonts w:ascii="Times New Roman" w:hAnsi="Times New Roman"/>
                <w:sz w:val="24"/>
                <w:szCs w:val="24"/>
                <w:lang w:eastAsia="en-GB"/>
              </w:rPr>
            </w:pPr>
            <w:r w:rsidRPr="008223B9">
              <w:rPr>
                <w:rFonts w:ascii="Times New Roman" w:hAnsi="Times New Roman"/>
                <w:sz w:val="24"/>
                <w:szCs w:val="24"/>
                <w:lang w:eastAsia="en-GB"/>
              </w:rPr>
              <w:t>Laplace transforms are solved using initial and final value theorems</w:t>
            </w:r>
          </w:p>
          <w:p w14:paraId="39F21AC5" w14:textId="77777777" w:rsidR="00231A90" w:rsidRPr="008223B9" w:rsidRDefault="00231A90" w:rsidP="008223B9">
            <w:pPr>
              <w:keepNext/>
              <w:numPr>
                <w:ilvl w:val="1"/>
                <w:numId w:val="105"/>
              </w:numPr>
              <w:spacing w:after="0"/>
              <w:rPr>
                <w:rFonts w:ascii="Times New Roman" w:hAnsi="Times New Roman"/>
                <w:sz w:val="24"/>
                <w:szCs w:val="24"/>
                <w:lang w:eastAsia="en-GB"/>
              </w:rPr>
            </w:pPr>
            <w:r w:rsidRPr="008223B9">
              <w:rPr>
                <w:rFonts w:ascii="Times New Roman" w:eastAsia="Times New Roman" w:hAnsi="Times New Roman"/>
                <w:sz w:val="24"/>
                <w:szCs w:val="24"/>
                <w:lang w:val="en-US"/>
              </w:rPr>
              <w:t xml:space="preserve">Inverse Laplace transforms </w:t>
            </w:r>
            <w:r w:rsidRPr="008223B9">
              <w:rPr>
                <w:rFonts w:ascii="Times New Roman" w:hAnsi="Times New Roman"/>
                <w:sz w:val="24"/>
                <w:szCs w:val="24"/>
                <w:lang w:eastAsia="en-GB"/>
              </w:rPr>
              <w:t>are solved</w:t>
            </w:r>
            <w:r w:rsidRPr="008223B9">
              <w:rPr>
                <w:rFonts w:ascii="Times New Roman" w:eastAsia="Times New Roman" w:hAnsi="Times New Roman"/>
                <w:sz w:val="24"/>
                <w:szCs w:val="24"/>
                <w:lang w:val="en-US"/>
              </w:rPr>
              <w:t xml:space="preserve"> using partial fractions</w:t>
            </w:r>
          </w:p>
          <w:p w14:paraId="17F9C4D2" w14:textId="77777777" w:rsidR="00231A90" w:rsidRPr="008223B9" w:rsidRDefault="00231A90" w:rsidP="008223B9">
            <w:pPr>
              <w:keepNext/>
              <w:numPr>
                <w:ilvl w:val="1"/>
                <w:numId w:val="105"/>
              </w:numPr>
              <w:spacing w:after="0"/>
              <w:rPr>
                <w:rFonts w:ascii="Times New Roman" w:hAnsi="Times New Roman"/>
                <w:sz w:val="24"/>
                <w:szCs w:val="24"/>
                <w:lang w:eastAsia="en-GB"/>
              </w:rPr>
            </w:pPr>
            <w:r w:rsidRPr="008223B9">
              <w:rPr>
                <w:rFonts w:ascii="Times New Roman" w:eastAsia="Times New Roman" w:hAnsi="Times New Roman"/>
                <w:sz w:val="24"/>
                <w:szCs w:val="24"/>
                <w:lang w:val="en-US"/>
              </w:rPr>
              <w:t xml:space="preserve">Differential equations </w:t>
            </w:r>
            <w:r w:rsidRPr="008223B9">
              <w:rPr>
                <w:rFonts w:ascii="Times New Roman" w:hAnsi="Times New Roman"/>
                <w:sz w:val="24"/>
                <w:szCs w:val="24"/>
                <w:lang w:eastAsia="en-GB"/>
              </w:rPr>
              <w:t>are solved</w:t>
            </w:r>
            <w:r w:rsidRPr="008223B9">
              <w:rPr>
                <w:rFonts w:ascii="Times New Roman" w:eastAsia="Times New Roman" w:hAnsi="Times New Roman"/>
                <w:sz w:val="24"/>
                <w:szCs w:val="24"/>
                <w:lang w:val="en-US"/>
              </w:rPr>
              <w:t xml:space="preserve"> using Laplace transforms </w:t>
            </w:r>
          </w:p>
        </w:tc>
      </w:tr>
      <w:tr w:rsidR="00231A90" w:rsidRPr="008223B9" w14:paraId="3EFF4A01" w14:textId="77777777" w:rsidTr="009615E4">
        <w:trPr>
          <w:trHeight w:val="791"/>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7EF641E5" w14:textId="77777777" w:rsidR="00231A90" w:rsidRPr="008223B9" w:rsidRDefault="00231A90" w:rsidP="008223B9">
            <w:pPr>
              <w:keepNext/>
              <w:numPr>
                <w:ilvl w:val="0"/>
                <w:numId w:val="105"/>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Apply Power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484AF091" w14:textId="77777777" w:rsidR="00231A90" w:rsidRPr="008223B9" w:rsidRDefault="00231A90" w:rsidP="008223B9">
            <w:pPr>
              <w:keepNext/>
              <w:numPr>
                <w:ilvl w:val="1"/>
                <w:numId w:val="105"/>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Power series are obtained using Taylor’s Theorem</w:t>
            </w:r>
          </w:p>
          <w:p w14:paraId="7DFBC69C" w14:textId="77777777" w:rsidR="00231A90" w:rsidRPr="008223B9" w:rsidRDefault="00231A90" w:rsidP="008223B9">
            <w:pPr>
              <w:keepNext/>
              <w:numPr>
                <w:ilvl w:val="1"/>
                <w:numId w:val="105"/>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Power series are obtained using Maclaurin’s theorem</w:t>
            </w:r>
          </w:p>
        </w:tc>
      </w:tr>
      <w:tr w:rsidR="00231A90" w:rsidRPr="008223B9" w14:paraId="43DE1A43" w14:textId="77777777" w:rsidTr="00B16960">
        <w:trPr>
          <w:trHeight w:val="440"/>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62C6E19A" w14:textId="77777777" w:rsidR="00231A90" w:rsidRPr="008223B9" w:rsidRDefault="00231A90" w:rsidP="008223B9">
            <w:pPr>
              <w:keepNext/>
              <w:numPr>
                <w:ilvl w:val="0"/>
                <w:numId w:val="105"/>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Apply Statistics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02C9B79A" w14:textId="77777777" w:rsidR="00231A90" w:rsidRPr="008223B9" w:rsidRDefault="00231A90" w:rsidP="008223B9">
            <w:pPr>
              <w:keepNext/>
              <w:numPr>
                <w:ilvl w:val="0"/>
                <w:numId w:val="101"/>
              </w:numPr>
              <w:spacing w:after="0"/>
              <w:ind w:left="533" w:hanging="63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Identification, Collection and Organization of data is performed</w:t>
            </w:r>
          </w:p>
          <w:p w14:paraId="0F953C94" w14:textId="77777777" w:rsidR="00231A90" w:rsidRPr="008223B9" w:rsidRDefault="00231A90" w:rsidP="008223B9">
            <w:pPr>
              <w:keepNext/>
              <w:numPr>
                <w:ilvl w:val="0"/>
                <w:numId w:val="101"/>
              </w:numPr>
              <w:spacing w:after="0"/>
              <w:ind w:left="533" w:hanging="63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Interpretation, analysis and presentation of data in appropriate format is performed</w:t>
            </w:r>
          </w:p>
          <w:p w14:paraId="6B41C4FE" w14:textId="77777777" w:rsidR="00231A90" w:rsidRPr="008223B9" w:rsidRDefault="00231A90" w:rsidP="008223B9">
            <w:pPr>
              <w:keepNext/>
              <w:numPr>
                <w:ilvl w:val="0"/>
                <w:numId w:val="101"/>
              </w:numPr>
              <w:spacing w:after="0"/>
              <w:ind w:left="533" w:hanging="63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Mean, median ,mode  and Standard deviation are obtained from given data</w:t>
            </w:r>
          </w:p>
          <w:p w14:paraId="552F4333" w14:textId="77777777" w:rsidR="00231A90" w:rsidRPr="008223B9" w:rsidRDefault="00231A90" w:rsidP="008223B9">
            <w:pPr>
              <w:keepNext/>
              <w:numPr>
                <w:ilvl w:val="0"/>
                <w:numId w:val="101"/>
              </w:numPr>
              <w:spacing w:after="0"/>
              <w:ind w:left="533" w:hanging="63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Calculations are performed based on Laws of probability</w:t>
            </w:r>
          </w:p>
          <w:p w14:paraId="1131F058" w14:textId="77777777" w:rsidR="00231A90" w:rsidRPr="008223B9" w:rsidRDefault="00231A90" w:rsidP="008223B9">
            <w:pPr>
              <w:keepNext/>
              <w:numPr>
                <w:ilvl w:val="0"/>
                <w:numId w:val="101"/>
              </w:numPr>
              <w:spacing w:after="0"/>
              <w:ind w:left="533" w:hanging="63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Calculation involving probability </w:t>
            </w:r>
            <w:r w:rsidRPr="008223B9">
              <w:rPr>
                <w:rFonts w:ascii="Times New Roman" w:eastAsia="Times New Roman" w:hAnsi="Times New Roman"/>
                <w:sz w:val="24"/>
                <w:szCs w:val="24"/>
                <w:lang w:val="en-US"/>
              </w:rPr>
              <w:lastRenderedPageBreak/>
              <w:t>distributions , mathematical expectation sampling distributions are performed</w:t>
            </w:r>
          </w:p>
        </w:tc>
      </w:tr>
      <w:tr w:rsidR="00231A90" w:rsidRPr="008223B9" w14:paraId="725C54BA" w14:textId="77777777" w:rsidTr="009615E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3AA26251" w14:textId="77777777" w:rsidR="00231A90" w:rsidRPr="008223B9" w:rsidRDefault="00231A90" w:rsidP="008223B9">
            <w:pPr>
              <w:keepNext/>
              <w:numPr>
                <w:ilvl w:val="0"/>
                <w:numId w:val="107"/>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Apply Fourier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02A29F70" w14:textId="77777777" w:rsidR="00231A90" w:rsidRPr="008223B9" w:rsidRDefault="00231A90" w:rsidP="008223B9">
            <w:pPr>
              <w:numPr>
                <w:ilvl w:val="1"/>
                <w:numId w:val="107"/>
              </w:numPr>
              <w:autoSpaceDE w:val="0"/>
              <w:autoSpaceDN w:val="0"/>
              <w:adjustRightInd w:val="0"/>
              <w:spacing w:after="0"/>
              <w:ind w:left="533" w:hanging="51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Fourier series coefficients  are obtained </w:t>
            </w:r>
            <w:r w:rsidRPr="008223B9">
              <w:rPr>
                <w:rFonts w:ascii="Times New Roman" w:hAnsi="Times New Roman"/>
                <w:sz w:val="24"/>
                <w:szCs w:val="24"/>
                <w:lang w:eastAsia="en-GB"/>
              </w:rPr>
              <w:t>using Fourier series techniques</w:t>
            </w:r>
          </w:p>
          <w:p w14:paraId="33CB2F48" w14:textId="77777777" w:rsidR="00231A90" w:rsidRPr="008223B9" w:rsidRDefault="00231A90" w:rsidP="008223B9">
            <w:pPr>
              <w:numPr>
                <w:ilvl w:val="1"/>
                <w:numId w:val="107"/>
              </w:numPr>
              <w:autoSpaceDE w:val="0"/>
              <w:autoSpaceDN w:val="0"/>
              <w:adjustRightInd w:val="0"/>
              <w:spacing w:after="0"/>
              <w:ind w:left="533" w:hanging="51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Fourier series for 2π to T is are obtained </w:t>
            </w:r>
            <w:r w:rsidRPr="008223B9">
              <w:rPr>
                <w:rFonts w:ascii="Times New Roman" w:hAnsi="Times New Roman"/>
                <w:sz w:val="24"/>
                <w:szCs w:val="24"/>
                <w:lang w:eastAsia="en-GB"/>
              </w:rPr>
              <w:t>using Fourier series techniques</w:t>
            </w:r>
          </w:p>
          <w:p w14:paraId="14E19B5A" w14:textId="77777777" w:rsidR="00231A90" w:rsidRPr="008223B9" w:rsidRDefault="00231A90" w:rsidP="008223B9">
            <w:pPr>
              <w:numPr>
                <w:ilvl w:val="1"/>
                <w:numId w:val="107"/>
              </w:numPr>
              <w:autoSpaceDE w:val="0"/>
              <w:autoSpaceDN w:val="0"/>
              <w:adjustRightInd w:val="0"/>
              <w:spacing w:after="0"/>
              <w:ind w:left="533" w:hanging="51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Fourier series for odd and even functions are obtained </w:t>
            </w:r>
            <w:r w:rsidRPr="008223B9">
              <w:rPr>
                <w:rFonts w:ascii="Times New Roman" w:hAnsi="Times New Roman"/>
                <w:sz w:val="24"/>
                <w:szCs w:val="24"/>
                <w:lang w:eastAsia="en-GB"/>
              </w:rPr>
              <w:t>using Fourier series techniques</w:t>
            </w:r>
          </w:p>
          <w:p w14:paraId="2E118D09" w14:textId="77777777" w:rsidR="00231A90" w:rsidRPr="008223B9" w:rsidRDefault="00231A90" w:rsidP="008223B9">
            <w:pPr>
              <w:numPr>
                <w:ilvl w:val="1"/>
                <w:numId w:val="107"/>
              </w:numPr>
              <w:autoSpaceDE w:val="0"/>
              <w:autoSpaceDN w:val="0"/>
              <w:adjustRightInd w:val="0"/>
              <w:spacing w:after="0"/>
              <w:ind w:left="533" w:hanging="51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Harmonic analysis is performed using numerical methods</w:t>
            </w:r>
          </w:p>
        </w:tc>
      </w:tr>
      <w:tr w:rsidR="00231A90" w:rsidRPr="008223B9" w14:paraId="60937595" w14:textId="77777777" w:rsidTr="009615E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5B2B6831" w14:textId="77777777" w:rsidR="00231A90" w:rsidRPr="008223B9" w:rsidRDefault="00231A90" w:rsidP="008223B9">
            <w:pPr>
              <w:keepNext/>
              <w:spacing w:after="0"/>
              <w:rPr>
                <w:rFonts w:ascii="Times New Roman" w:eastAsia="Times New Roman" w:hAnsi="Times New Roman"/>
                <w:sz w:val="24"/>
                <w:szCs w:val="24"/>
                <w:highlight w:val="yellow"/>
                <w:lang w:val="en-US"/>
              </w:rPr>
            </w:pPr>
            <w:r w:rsidRPr="008223B9">
              <w:rPr>
                <w:rFonts w:ascii="Times New Roman" w:eastAsia="Times New Roman" w:hAnsi="Times New Roman"/>
                <w:sz w:val="24"/>
                <w:szCs w:val="24"/>
                <w:lang w:val="en-US"/>
              </w:rPr>
              <w:t>12.Apply Vector theory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2B490D1F" w14:textId="77777777" w:rsidR="00231A90" w:rsidRPr="008223B9" w:rsidRDefault="00231A90" w:rsidP="008223B9">
            <w:pPr>
              <w:keepNext/>
              <w:numPr>
                <w:ilvl w:val="1"/>
                <w:numId w:val="102"/>
              </w:numPr>
              <w:spacing w:after="0"/>
              <w:ind w:left="533" w:hanging="60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Calculations involving vector algebra, dot and cross products using vector theory </w:t>
            </w:r>
          </w:p>
          <w:p w14:paraId="2C8938A0" w14:textId="77777777" w:rsidR="00231A90" w:rsidRPr="008223B9" w:rsidRDefault="00231A90" w:rsidP="008223B9">
            <w:pPr>
              <w:keepNext/>
              <w:numPr>
                <w:ilvl w:val="1"/>
                <w:numId w:val="102"/>
              </w:numPr>
              <w:spacing w:after="0"/>
              <w:ind w:left="533" w:hanging="60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Gradient, Divergence and Curl are obtained</w:t>
            </w:r>
          </w:p>
          <w:p w14:paraId="274E2E37" w14:textId="77777777" w:rsidR="00231A90" w:rsidRPr="008223B9" w:rsidRDefault="00231A90" w:rsidP="008223B9">
            <w:pPr>
              <w:keepNext/>
              <w:numPr>
                <w:ilvl w:val="1"/>
                <w:numId w:val="102"/>
              </w:numPr>
              <w:spacing w:after="0"/>
              <w:ind w:left="533" w:hanging="60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Vector calculations are performed using Green’s theorem</w:t>
            </w:r>
          </w:p>
          <w:p w14:paraId="7D4FB085" w14:textId="77777777" w:rsidR="00231A90" w:rsidRPr="008223B9" w:rsidRDefault="00231A90" w:rsidP="008223B9">
            <w:pPr>
              <w:keepNext/>
              <w:numPr>
                <w:ilvl w:val="1"/>
                <w:numId w:val="102"/>
              </w:numPr>
              <w:spacing w:after="0"/>
              <w:ind w:left="533" w:hanging="60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Vector calculations are performed using </w:t>
            </w:r>
            <w:proofErr w:type="spellStart"/>
            <w:r w:rsidRPr="008223B9">
              <w:rPr>
                <w:rFonts w:ascii="Times New Roman" w:eastAsia="Times New Roman" w:hAnsi="Times New Roman"/>
                <w:sz w:val="24"/>
                <w:szCs w:val="24"/>
                <w:lang w:val="en-US"/>
              </w:rPr>
              <w:t>Stoke’s</w:t>
            </w:r>
            <w:proofErr w:type="spellEnd"/>
            <w:r w:rsidRPr="008223B9">
              <w:rPr>
                <w:rFonts w:ascii="Times New Roman" w:eastAsia="Times New Roman" w:hAnsi="Times New Roman"/>
                <w:sz w:val="24"/>
                <w:szCs w:val="24"/>
                <w:lang w:val="en-US"/>
              </w:rPr>
              <w:t xml:space="preserve"> theorem</w:t>
            </w:r>
          </w:p>
          <w:p w14:paraId="7533D586" w14:textId="77777777" w:rsidR="00231A90" w:rsidRPr="008223B9" w:rsidRDefault="00231A90" w:rsidP="008223B9">
            <w:pPr>
              <w:keepNext/>
              <w:numPr>
                <w:ilvl w:val="1"/>
                <w:numId w:val="102"/>
              </w:numPr>
              <w:spacing w:after="0"/>
              <w:ind w:left="533" w:hanging="60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Conservative vector fields and line and surface integrals are obtained using Gauss’s theorem</w:t>
            </w:r>
          </w:p>
        </w:tc>
      </w:tr>
      <w:tr w:rsidR="00231A90" w:rsidRPr="008223B9" w14:paraId="7715DAF9" w14:textId="77777777" w:rsidTr="009615E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1412B15E" w14:textId="77777777" w:rsidR="00231A90" w:rsidRPr="008223B9" w:rsidRDefault="00231A90" w:rsidP="008223B9">
            <w:pPr>
              <w:keepNext/>
              <w:numPr>
                <w:ilvl w:val="0"/>
                <w:numId w:val="108"/>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Apply Matrix </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2C2B2DA1" w14:textId="77777777" w:rsidR="00231A90" w:rsidRPr="008223B9" w:rsidRDefault="00231A90" w:rsidP="008223B9">
            <w:pPr>
              <w:keepNext/>
              <w:numPr>
                <w:ilvl w:val="1"/>
                <w:numId w:val="108"/>
              </w:numPr>
              <w:spacing w:after="0"/>
              <w:ind w:left="533" w:hanging="60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Determinant and inverse of 3x3 matrix are obtained</w:t>
            </w:r>
          </w:p>
          <w:p w14:paraId="0F824219" w14:textId="77777777" w:rsidR="00231A90" w:rsidRPr="008223B9" w:rsidRDefault="00231A90" w:rsidP="008223B9">
            <w:pPr>
              <w:keepNext/>
              <w:numPr>
                <w:ilvl w:val="1"/>
                <w:numId w:val="108"/>
              </w:numPr>
              <w:spacing w:after="0"/>
              <w:ind w:left="533" w:hanging="60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Solutions of  simultaneous equations are obtained</w:t>
            </w:r>
          </w:p>
          <w:p w14:paraId="132E6CEF" w14:textId="77777777" w:rsidR="00231A90" w:rsidRPr="008223B9" w:rsidRDefault="00231A90" w:rsidP="008223B9">
            <w:pPr>
              <w:keepNext/>
              <w:numPr>
                <w:ilvl w:val="1"/>
                <w:numId w:val="108"/>
              </w:numPr>
              <w:spacing w:after="0"/>
              <w:ind w:left="533" w:hanging="60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Calculation involving Eigen values and Eigen vectors are performed</w:t>
            </w:r>
          </w:p>
        </w:tc>
      </w:tr>
      <w:tr w:rsidR="00231A90" w:rsidRPr="008223B9" w14:paraId="15CD9BB5" w14:textId="77777777" w:rsidTr="009615E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1C7E6D9B" w14:textId="77777777" w:rsidR="00231A90" w:rsidRPr="008223B9" w:rsidRDefault="00231A90" w:rsidP="008223B9">
            <w:pPr>
              <w:keepNext/>
              <w:numPr>
                <w:ilvl w:val="0"/>
                <w:numId w:val="108"/>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Apply Numerical methods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93FA38F" w14:textId="77777777" w:rsidR="00231A90" w:rsidRPr="008223B9" w:rsidRDefault="00231A90" w:rsidP="008223B9">
            <w:pPr>
              <w:keepNext/>
              <w:numPr>
                <w:ilvl w:val="1"/>
                <w:numId w:val="108"/>
              </w:numPr>
              <w:tabs>
                <w:tab w:val="left" w:pos="173"/>
              </w:tabs>
              <w:spacing w:after="0"/>
              <w:ind w:left="443" w:hanging="443"/>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Roots of polynomials are obtained using iterative numerical methods</w:t>
            </w:r>
          </w:p>
          <w:p w14:paraId="59726D07" w14:textId="77777777" w:rsidR="00231A90" w:rsidRPr="008223B9" w:rsidRDefault="00231A90" w:rsidP="008223B9">
            <w:pPr>
              <w:keepNext/>
              <w:numPr>
                <w:ilvl w:val="1"/>
                <w:numId w:val="108"/>
              </w:numPr>
              <w:tabs>
                <w:tab w:val="left" w:pos="173"/>
              </w:tabs>
              <w:spacing w:after="0"/>
              <w:ind w:left="443" w:hanging="443"/>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Interpolation and extrapolation  are performed using numerical methods</w:t>
            </w:r>
          </w:p>
        </w:tc>
      </w:tr>
      <w:tr w:rsidR="00231A90" w:rsidRPr="008223B9" w14:paraId="3217BD56" w14:textId="77777777" w:rsidTr="009615E4">
        <w:tc>
          <w:tcPr>
            <w:tcW w:w="2032" w:type="pct"/>
            <w:tcBorders>
              <w:top w:val="single" w:sz="4" w:space="0" w:color="auto"/>
              <w:left w:val="single" w:sz="4" w:space="0" w:color="auto"/>
              <w:bottom w:val="single" w:sz="4" w:space="0" w:color="auto"/>
              <w:right w:val="single" w:sz="4" w:space="0" w:color="auto"/>
            </w:tcBorders>
            <w:shd w:val="clear" w:color="auto" w:fill="auto"/>
          </w:tcPr>
          <w:p w14:paraId="0BDB3364" w14:textId="77777777" w:rsidR="00231A90" w:rsidRPr="008223B9" w:rsidRDefault="00231A90" w:rsidP="008223B9">
            <w:pPr>
              <w:numPr>
                <w:ilvl w:val="0"/>
                <w:numId w:val="108"/>
              </w:numPr>
              <w:spacing w:after="0"/>
              <w:rPr>
                <w:rFonts w:ascii="Times New Roman" w:eastAsia="Times New Roman" w:hAnsi="Times New Roman"/>
                <w:sz w:val="24"/>
                <w:szCs w:val="24"/>
              </w:rPr>
            </w:pPr>
            <w:r w:rsidRPr="008223B9">
              <w:rPr>
                <w:rFonts w:ascii="Times New Roman" w:eastAsia="Times New Roman" w:hAnsi="Times New Roman"/>
                <w:sz w:val="24"/>
                <w:szCs w:val="24"/>
              </w:rPr>
              <w:t>Apply concepts of probability for work</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734F457D" w14:textId="77777777" w:rsidR="00231A90" w:rsidRPr="008223B9" w:rsidRDefault="00231A90" w:rsidP="008223B9">
            <w:pPr>
              <w:numPr>
                <w:ilvl w:val="1"/>
                <w:numId w:val="108"/>
              </w:numPr>
              <w:spacing w:after="0"/>
              <w:ind w:left="404"/>
              <w:rPr>
                <w:rFonts w:ascii="Times New Roman" w:eastAsia="MS Mincho" w:hAnsi="Times New Roman"/>
                <w:sz w:val="24"/>
                <w:szCs w:val="24"/>
                <w:lang w:val="en-US" w:eastAsia="ja-JP"/>
              </w:rPr>
            </w:pPr>
            <w:r w:rsidRPr="008223B9">
              <w:rPr>
                <w:rFonts w:ascii="Times New Roman" w:eastAsia="MS Mincho" w:hAnsi="Times New Roman"/>
                <w:sz w:val="24"/>
                <w:szCs w:val="24"/>
                <w:lang w:val="en-US" w:eastAsia="ja-JP"/>
              </w:rPr>
              <w:t>Probability events are determined from dependent, independent and    mutually exclusive</w:t>
            </w:r>
          </w:p>
          <w:p w14:paraId="4329B529" w14:textId="77777777" w:rsidR="00231A90" w:rsidRPr="008223B9" w:rsidRDefault="00231A90" w:rsidP="008223B9">
            <w:pPr>
              <w:numPr>
                <w:ilvl w:val="1"/>
                <w:numId w:val="108"/>
              </w:numPr>
              <w:spacing w:after="0"/>
              <w:ind w:left="443" w:hanging="443"/>
              <w:rPr>
                <w:rFonts w:ascii="Times New Roman" w:eastAsia="MS Mincho" w:hAnsi="Times New Roman"/>
                <w:sz w:val="24"/>
                <w:szCs w:val="24"/>
                <w:lang w:val="en-US" w:eastAsia="ja-JP"/>
              </w:rPr>
            </w:pPr>
            <w:r w:rsidRPr="008223B9">
              <w:rPr>
                <w:rFonts w:ascii="Times New Roman" w:eastAsia="MS Mincho" w:hAnsi="Times New Roman"/>
                <w:sz w:val="24"/>
                <w:szCs w:val="24"/>
                <w:lang w:val="en-US" w:eastAsia="ja-JP"/>
              </w:rPr>
              <w:t>Counting is done using permutation, combination, tree diagrams and Venn diagrams techniques</w:t>
            </w:r>
          </w:p>
        </w:tc>
      </w:tr>
      <w:tr w:rsidR="00231A90" w:rsidRPr="008223B9" w14:paraId="2F26290C" w14:textId="77777777" w:rsidTr="009615E4">
        <w:tc>
          <w:tcPr>
            <w:tcW w:w="2032" w:type="pct"/>
            <w:tcBorders>
              <w:top w:val="single" w:sz="4" w:space="0" w:color="auto"/>
              <w:left w:val="single" w:sz="4" w:space="0" w:color="auto"/>
              <w:bottom w:val="single" w:sz="4" w:space="0" w:color="auto"/>
              <w:right w:val="single" w:sz="4" w:space="0" w:color="auto"/>
            </w:tcBorders>
            <w:shd w:val="clear" w:color="auto" w:fill="auto"/>
          </w:tcPr>
          <w:p w14:paraId="53C7651B" w14:textId="77777777" w:rsidR="00231A90" w:rsidRPr="008223B9" w:rsidRDefault="00231A90" w:rsidP="008223B9">
            <w:pPr>
              <w:numPr>
                <w:ilvl w:val="0"/>
                <w:numId w:val="108"/>
              </w:numPr>
              <w:spacing w:after="0"/>
              <w:ind w:left="540" w:hanging="540"/>
              <w:rPr>
                <w:rFonts w:ascii="Times New Roman" w:eastAsia="Times New Roman" w:hAnsi="Times New Roman"/>
                <w:sz w:val="24"/>
                <w:szCs w:val="24"/>
              </w:rPr>
            </w:pPr>
            <w:r w:rsidRPr="008223B9">
              <w:rPr>
                <w:rFonts w:ascii="Times New Roman" w:eastAsia="Times New Roman" w:hAnsi="Times New Roman"/>
                <w:sz w:val="24"/>
                <w:szCs w:val="24"/>
              </w:rPr>
              <w:t>Perform commercial calculations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237EA6FC" w14:textId="77777777" w:rsidR="00231A90" w:rsidRPr="008223B9" w:rsidRDefault="00231A90" w:rsidP="008223B9">
            <w:pPr>
              <w:numPr>
                <w:ilvl w:val="1"/>
                <w:numId w:val="108"/>
              </w:numPr>
              <w:spacing w:after="0"/>
              <w:ind w:left="443" w:hanging="443"/>
              <w:contextualSpacing/>
              <w:rPr>
                <w:rFonts w:ascii="Times New Roman" w:eastAsia="Times New Roman" w:hAnsi="Times New Roman"/>
                <w:sz w:val="24"/>
                <w:szCs w:val="24"/>
              </w:rPr>
            </w:pPr>
            <w:r w:rsidRPr="008223B9">
              <w:rPr>
                <w:rFonts w:ascii="Times New Roman" w:eastAsia="Times New Roman" w:hAnsi="Times New Roman"/>
                <w:sz w:val="24"/>
                <w:szCs w:val="24"/>
              </w:rPr>
              <w:t>Exchange rate calculations are done using devaluation and revaluation</w:t>
            </w:r>
          </w:p>
          <w:p w14:paraId="4CD8D3C8" w14:textId="77777777" w:rsidR="00231A90" w:rsidRPr="008223B9" w:rsidRDefault="00231A90" w:rsidP="008223B9">
            <w:pPr>
              <w:numPr>
                <w:ilvl w:val="1"/>
                <w:numId w:val="108"/>
              </w:numPr>
              <w:spacing w:after="0"/>
              <w:ind w:left="533" w:hanging="533"/>
              <w:contextualSpacing/>
              <w:rPr>
                <w:rFonts w:ascii="Times New Roman" w:eastAsia="Times New Roman" w:hAnsi="Times New Roman"/>
                <w:sz w:val="24"/>
                <w:szCs w:val="24"/>
              </w:rPr>
            </w:pPr>
            <w:r w:rsidRPr="008223B9">
              <w:rPr>
                <w:rFonts w:ascii="Times New Roman" w:eastAsia="Times New Roman" w:hAnsi="Times New Roman"/>
                <w:sz w:val="24"/>
                <w:szCs w:val="24"/>
              </w:rPr>
              <w:t>Sales, stock turnover and  profit and loss are determined</w:t>
            </w:r>
          </w:p>
          <w:p w14:paraId="35418F60" w14:textId="77777777" w:rsidR="00231A90" w:rsidRPr="008223B9" w:rsidRDefault="00231A90" w:rsidP="008223B9">
            <w:pPr>
              <w:numPr>
                <w:ilvl w:val="1"/>
                <w:numId w:val="108"/>
              </w:numPr>
              <w:spacing w:after="0"/>
              <w:ind w:left="533" w:hanging="533"/>
              <w:contextualSpacing/>
              <w:rPr>
                <w:rFonts w:ascii="Times New Roman" w:eastAsia="Times New Roman" w:hAnsi="Times New Roman"/>
                <w:sz w:val="24"/>
                <w:szCs w:val="24"/>
              </w:rPr>
            </w:pPr>
            <w:r w:rsidRPr="008223B9">
              <w:rPr>
                <w:rFonts w:ascii="Times New Roman" w:eastAsia="Times New Roman" w:hAnsi="Times New Roman"/>
                <w:sz w:val="24"/>
                <w:szCs w:val="24"/>
              </w:rPr>
              <w:t>Incomes, salaries and wages are calculated</w:t>
            </w:r>
          </w:p>
        </w:tc>
      </w:tr>
      <w:tr w:rsidR="00231A90" w:rsidRPr="008223B9" w14:paraId="7DCB32B7" w14:textId="77777777" w:rsidTr="009615E4">
        <w:tc>
          <w:tcPr>
            <w:tcW w:w="2032" w:type="pct"/>
            <w:tcBorders>
              <w:top w:val="single" w:sz="4" w:space="0" w:color="auto"/>
              <w:left w:val="single" w:sz="4" w:space="0" w:color="auto"/>
              <w:bottom w:val="single" w:sz="4" w:space="0" w:color="auto"/>
              <w:right w:val="single" w:sz="4" w:space="0" w:color="auto"/>
            </w:tcBorders>
            <w:shd w:val="clear" w:color="auto" w:fill="auto"/>
          </w:tcPr>
          <w:p w14:paraId="66017CA9" w14:textId="77777777" w:rsidR="00231A90" w:rsidRPr="008223B9" w:rsidRDefault="00231A90" w:rsidP="008223B9">
            <w:pPr>
              <w:numPr>
                <w:ilvl w:val="0"/>
                <w:numId w:val="10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Perform estimations, measurements and calculations of quantities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62184E49" w14:textId="77777777" w:rsidR="00231A90" w:rsidRPr="008223B9" w:rsidRDefault="00231A90" w:rsidP="008223B9">
            <w:pPr>
              <w:numPr>
                <w:ilvl w:val="1"/>
                <w:numId w:val="103"/>
              </w:numPr>
              <w:spacing w:after="0"/>
              <w:ind w:left="533" w:hanging="533"/>
              <w:contextualSpacing/>
              <w:rPr>
                <w:rFonts w:ascii="Times New Roman" w:eastAsia="Times New Roman" w:hAnsi="Times New Roman"/>
                <w:sz w:val="24"/>
                <w:szCs w:val="24"/>
              </w:rPr>
            </w:pPr>
            <w:r w:rsidRPr="008223B9">
              <w:rPr>
                <w:rFonts w:ascii="Times New Roman" w:eastAsia="Times New Roman" w:hAnsi="Times New Roman"/>
                <w:sz w:val="24"/>
                <w:szCs w:val="24"/>
              </w:rPr>
              <w:t>Measurement information in workplace is extracted and interpreted</w:t>
            </w:r>
          </w:p>
          <w:p w14:paraId="59804020" w14:textId="77777777" w:rsidR="00231A90" w:rsidRPr="008223B9" w:rsidRDefault="00231A90" w:rsidP="008223B9">
            <w:pPr>
              <w:numPr>
                <w:ilvl w:val="1"/>
                <w:numId w:val="103"/>
              </w:numPr>
              <w:spacing w:after="0"/>
              <w:ind w:left="533" w:hanging="533"/>
              <w:contextualSpacing/>
              <w:rPr>
                <w:rFonts w:ascii="Times New Roman" w:eastAsia="Times New Roman" w:hAnsi="Times New Roman"/>
                <w:sz w:val="24"/>
                <w:szCs w:val="24"/>
              </w:rPr>
            </w:pPr>
            <w:r w:rsidRPr="008223B9">
              <w:rPr>
                <w:rFonts w:ascii="Times New Roman" w:eastAsia="Times New Roman" w:hAnsi="Times New Roman"/>
                <w:sz w:val="24"/>
                <w:szCs w:val="24"/>
              </w:rPr>
              <w:t>Appropriate workplace measuring tools and  are identified and selected</w:t>
            </w:r>
          </w:p>
          <w:p w14:paraId="28290443" w14:textId="77777777" w:rsidR="00231A90" w:rsidRPr="008223B9" w:rsidRDefault="00231A90" w:rsidP="008223B9">
            <w:pPr>
              <w:numPr>
                <w:ilvl w:val="1"/>
                <w:numId w:val="103"/>
              </w:numPr>
              <w:spacing w:after="0"/>
              <w:ind w:left="533" w:hanging="533"/>
              <w:contextualSpacing/>
              <w:rPr>
                <w:rFonts w:ascii="Times New Roman" w:eastAsia="Times New Roman" w:hAnsi="Times New Roman"/>
                <w:sz w:val="24"/>
                <w:szCs w:val="24"/>
              </w:rPr>
            </w:pPr>
            <w:r w:rsidRPr="008223B9">
              <w:rPr>
                <w:rFonts w:ascii="Times New Roman" w:eastAsia="Times New Roman" w:hAnsi="Times New Roman"/>
                <w:sz w:val="24"/>
                <w:szCs w:val="24"/>
              </w:rPr>
              <w:lastRenderedPageBreak/>
              <w:t>Conversions are performed between units of measurement</w:t>
            </w:r>
          </w:p>
          <w:p w14:paraId="489542C0" w14:textId="77777777" w:rsidR="00231A90" w:rsidRPr="008223B9" w:rsidRDefault="00231A90" w:rsidP="008223B9">
            <w:pPr>
              <w:numPr>
                <w:ilvl w:val="1"/>
                <w:numId w:val="103"/>
              </w:numPr>
              <w:spacing w:after="0"/>
              <w:ind w:left="533" w:hanging="533"/>
              <w:contextualSpacing/>
              <w:rPr>
                <w:rFonts w:ascii="Times New Roman" w:eastAsia="Times New Roman" w:hAnsi="Times New Roman"/>
                <w:sz w:val="24"/>
                <w:szCs w:val="24"/>
              </w:rPr>
            </w:pPr>
            <w:r w:rsidRPr="008223B9">
              <w:rPr>
                <w:rFonts w:ascii="Times New Roman" w:eastAsia="Times New Roman" w:hAnsi="Times New Roman"/>
                <w:sz w:val="24"/>
                <w:szCs w:val="24"/>
              </w:rPr>
              <w:t>Measurements are estimated and taken</w:t>
            </w:r>
          </w:p>
          <w:p w14:paraId="212E935F" w14:textId="77777777" w:rsidR="00231A90" w:rsidRPr="008223B9" w:rsidRDefault="00231A90" w:rsidP="008223B9">
            <w:pPr>
              <w:numPr>
                <w:ilvl w:val="1"/>
                <w:numId w:val="103"/>
              </w:numPr>
              <w:spacing w:after="0"/>
              <w:ind w:left="533" w:hanging="533"/>
              <w:contextualSpacing/>
              <w:rPr>
                <w:rFonts w:ascii="Times New Roman" w:eastAsia="Times New Roman" w:hAnsi="Times New Roman"/>
                <w:sz w:val="24"/>
                <w:szCs w:val="24"/>
              </w:rPr>
            </w:pPr>
            <w:r w:rsidRPr="008223B9">
              <w:rPr>
                <w:rFonts w:ascii="Times New Roman" w:eastAsia="Times New Roman" w:hAnsi="Times New Roman"/>
                <w:sz w:val="24"/>
                <w:szCs w:val="24"/>
              </w:rPr>
              <w:t xml:space="preserve">Length, width, height, perimeter, area and angles of </w:t>
            </w:r>
            <w:r w:rsidRPr="008223B9">
              <w:rPr>
                <w:rFonts w:ascii="Times New Roman" w:eastAsia="Times New Roman" w:hAnsi="Times New Roman"/>
                <w:b/>
                <w:i/>
                <w:sz w:val="24"/>
                <w:szCs w:val="24"/>
              </w:rPr>
              <w:t>figures</w:t>
            </w:r>
            <w:r w:rsidRPr="008223B9">
              <w:rPr>
                <w:rFonts w:ascii="Times New Roman" w:eastAsia="Times New Roman" w:hAnsi="Times New Roman"/>
                <w:sz w:val="24"/>
                <w:szCs w:val="24"/>
              </w:rPr>
              <w:t xml:space="preserve"> are calculated</w:t>
            </w:r>
          </w:p>
          <w:p w14:paraId="12D87244" w14:textId="77777777" w:rsidR="00231A90" w:rsidRPr="008223B9" w:rsidRDefault="00231A90" w:rsidP="008223B9">
            <w:pPr>
              <w:numPr>
                <w:ilvl w:val="1"/>
                <w:numId w:val="103"/>
              </w:numPr>
              <w:spacing w:after="0"/>
              <w:ind w:left="533" w:hanging="533"/>
              <w:contextualSpacing/>
              <w:rPr>
                <w:rFonts w:ascii="Times New Roman" w:eastAsia="Times New Roman" w:hAnsi="Times New Roman"/>
                <w:sz w:val="24"/>
                <w:szCs w:val="24"/>
              </w:rPr>
            </w:pPr>
            <w:r w:rsidRPr="008223B9">
              <w:rPr>
                <w:rFonts w:ascii="Times New Roman" w:eastAsia="Times New Roman" w:hAnsi="Times New Roman"/>
                <w:sz w:val="24"/>
                <w:szCs w:val="24"/>
              </w:rPr>
              <w:t>Volume and surface area of figures are calculated</w:t>
            </w:r>
          </w:p>
          <w:p w14:paraId="14A44A83" w14:textId="77777777" w:rsidR="00231A90" w:rsidRPr="008223B9" w:rsidRDefault="00231A90" w:rsidP="008223B9">
            <w:pPr>
              <w:numPr>
                <w:ilvl w:val="1"/>
                <w:numId w:val="103"/>
              </w:numPr>
              <w:tabs>
                <w:tab w:val="left" w:pos="462"/>
                <w:tab w:val="left" w:pos="732"/>
              </w:tabs>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Information is recorded using mathematical language and symbols appropriate for the task</w:t>
            </w:r>
          </w:p>
        </w:tc>
      </w:tr>
    </w:tbl>
    <w:p w14:paraId="7765A058" w14:textId="77777777" w:rsidR="00732694" w:rsidRPr="008223B9" w:rsidRDefault="00732694" w:rsidP="008223B9">
      <w:pPr>
        <w:spacing w:after="0"/>
        <w:ind w:left="-180"/>
        <w:rPr>
          <w:rFonts w:ascii="Times New Roman" w:hAnsi="Times New Roman"/>
          <w:b/>
          <w:sz w:val="24"/>
          <w:szCs w:val="24"/>
        </w:rPr>
      </w:pPr>
    </w:p>
    <w:p w14:paraId="10C55891" w14:textId="77777777" w:rsidR="0044269B" w:rsidRPr="008223B9" w:rsidRDefault="0044269B" w:rsidP="008223B9">
      <w:pPr>
        <w:spacing w:after="0"/>
        <w:ind w:left="-180"/>
        <w:rPr>
          <w:rFonts w:ascii="Times New Roman" w:hAnsi="Times New Roman"/>
          <w:b/>
          <w:sz w:val="24"/>
          <w:szCs w:val="24"/>
        </w:rPr>
      </w:pPr>
      <w:r w:rsidRPr="008223B9">
        <w:rPr>
          <w:rFonts w:ascii="Times New Roman" w:hAnsi="Times New Roman"/>
          <w:b/>
          <w:sz w:val="24"/>
          <w:szCs w:val="24"/>
        </w:rPr>
        <w:t>RANGE</w:t>
      </w:r>
    </w:p>
    <w:p w14:paraId="7DE36B3E" w14:textId="77777777" w:rsidR="0044269B" w:rsidRPr="008223B9" w:rsidRDefault="0044269B" w:rsidP="008223B9">
      <w:pPr>
        <w:spacing w:after="0"/>
        <w:ind w:left="-180"/>
        <w:rPr>
          <w:rFonts w:ascii="Times New Roman" w:hAnsi="Times New Roman"/>
          <w:sz w:val="24"/>
          <w:szCs w:val="24"/>
        </w:rPr>
      </w:pPr>
      <w:r w:rsidRPr="008223B9">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732694" w:rsidRPr="008223B9" w14:paraId="59DCBFE4" w14:textId="77777777" w:rsidTr="009615E4">
        <w:tc>
          <w:tcPr>
            <w:tcW w:w="2048" w:type="pct"/>
            <w:tcBorders>
              <w:top w:val="single" w:sz="4" w:space="0" w:color="auto"/>
              <w:left w:val="single" w:sz="4" w:space="0" w:color="auto"/>
              <w:bottom w:val="single" w:sz="4" w:space="0" w:color="auto"/>
              <w:right w:val="single" w:sz="4" w:space="0" w:color="auto"/>
            </w:tcBorders>
            <w:hideMark/>
          </w:tcPr>
          <w:p w14:paraId="18962F0C" w14:textId="77777777" w:rsidR="00732694" w:rsidRPr="008223B9" w:rsidRDefault="00732694" w:rsidP="008223B9">
            <w:pPr>
              <w:spacing w:after="0"/>
              <w:ind w:left="360" w:hanging="360"/>
              <w:rPr>
                <w:rFonts w:ascii="Times New Roman" w:eastAsia="Times New Roman" w:hAnsi="Times New Roman"/>
                <w:b/>
                <w:sz w:val="24"/>
                <w:szCs w:val="24"/>
                <w:lang w:val="en-US"/>
              </w:rPr>
            </w:pPr>
            <w:r w:rsidRPr="008223B9">
              <w:rPr>
                <w:rFonts w:ascii="Times New Roman" w:eastAsia="Times New Roman" w:hAnsi="Times New Roman"/>
                <w:b/>
                <w:sz w:val="24"/>
                <w:szCs w:val="24"/>
                <w:lang w:val="en-US"/>
              </w:rPr>
              <w:t>Variable</w:t>
            </w:r>
          </w:p>
        </w:tc>
        <w:tc>
          <w:tcPr>
            <w:tcW w:w="2952" w:type="pct"/>
            <w:tcBorders>
              <w:top w:val="single" w:sz="4" w:space="0" w:color="auto"/>
              <w:left w:val="single" w:sz="4" w:space="0" w:color="auto"/>
              <w:bottom w:val="single" w:sz="4" w:space="0" w:color="auto"/>
              <w:right w:val="single" w:sz="4" w:space="0" w:color="auto"/>
            </w:tcBorders>
            <w:hideMark/>
          </w:tcPr>
          <w:p w14:paraId="5497AD35" w14:textId="77777777" w:rsidR="00732694" w:rsidRPr="008223B9" w:rsidRDefault="00732694" w:rsidP="008223B9">
            <w:pPr>
              <w:spacing w:after="0"/>
              <w:ind w:left="360" w:hanging="360"/>
              <w:rPr>
                <w:rFonts w:ascii="Times New Roman" w:eastAsia="Times New Roman" w:hAnsi="Times New Roman"/>
                <w:sz w:val="24"/>
                <w:szCs w:val="24"/>
                <w:lang w:val="en-US"/>
              </w:rPr>
            </w:pPr>
            <w:r w:rsidRPr="008223B9">
              <w:rPr>
                <w:rFonts w:ascii="Times New Roman" w:eastAsia="Times New Roman" w:hAnsi="Times New Roman"/>
                <w:b/>
                <w:sz w:val="24"/>
                <w:szCs w:val="24"/>
                <w:lang w:val="en-US"/>
              </w:rPr>
              <w:t>Range</w:t>
            </w:r>
            <w:r w:rsidRPr="008223B9">
              <w:rPr>
                <w:rFonts w:ascii="Times New Roman" w:eastAsia="Times New Roman" w:hAnsi="Times New Roman"/>
                <w:sz w:val="24"/>
                <w:szCs w:val="24"/>
                <w:lang w:val="en-US"/>
              </w:rPr>
              <w:t xml:space="preserve"> </w:t>
            </w:r>
          </w:p>
        </w:tc>
      </w:tr>
      <w:tr w:rsidR="00732694" w:rsidRPr="008223B9" w14:paraId="65DC15E1" w14:textId="77777777" w:rsidTr="009615E4">
        <w:tc>
          <w:tcPr>
            <w:tcW w:w="2048" w:type="pct"/>
            <w:tcBorders>
              <w:top w:val="single" w:sz="4" w:space="0" w:color="auto"/>
              <w:left w:val="single" w:sz="4" w:space="0" w:color="auto"/>
              <w:bottom w:val="single" w:sz="4" w:space="0" w:color="auto"/>
              <w:right w:val="single" w:sz="4" w:space="0" w:color="auto"/>
            </w:tcBorders>
            <w:hideMark/>
          </w:tcPr>
          <w:p w14:paraId="04BA6E6A" w14:textId="77777777" w:rsidR="00732694" w:rsidRPr="008223B9" w:rsidRDefault="00732694" w:rsidP="008223B9">
            <w:p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Hyperbolic functions include but not limited to:</w:t>
            </w:r>
          </w:p>
        </w:tc>
        <w:tc>
          <w:tcPr>
            <w:tcW w:w="2952" w:type="pct"/>
            <w:tcBorders>
              <w:top w:val="single" w:sz="4" w:space="0" w:color="auto"/>
              <w:left w:val="single" w:sz="4" w:space="0" w:color="auto"/>
              <w:bottom w:val="single" w:sz="4" w:space="0" w:color="auto"/>
              <w:right w:val="single" w:sz="4" w:space="0" w:color="auto"/>
            </w:tcBorders>
            <w:hideMark/>
          </w:tcPr>
          <w:p w14:paraId="7F2A9126" w14:textId="77777777" w:rsidR="00732694" w:rsidRPr="008223B9" w:rsidRDefault="00732694" w:rsidP="008223B9">
            <w:pPr>
              <w:numPr>
                <w:ilvl w:val="1"/>
                <w:numId w:val="111"/>
              </w:numPr>
              <w:tabs>
                <w:tab w:val="left" w:pos="375"/>
              </w:tabs>
              <w:spacing w:after="0"/>
              <w:contextualSpacing/>
              <w:rPr>
                <w:rFonts w:ascii="Times New Roman" w:eastAsia="Times New Roman" w:hAnsi="Times New Roman"/>
                <w:sz w:val="24"/>
                <w:szCs w:val="24"/>
                <w:lang w:val="en-US"/>
              </w:rPr>
            </w:pPr>
            <w:proofErr w:type="spellStart"/>
            <w:r w:rsidRPr="008223B9">
              <w:rPr>
                <w:rFonts w:ascii="Times New Roman" w:eastAsia="Times New Roman" w:hAnsi="Times New Roman"/>
                <w:sz w:val="24"/>
                <w:szCs w:val="24"/>
                <w:lang w:val="en-US"/>
              </w:rPr>
              <w:t>Sinh</w:t>
            </w:r>
            <w:proofErr w:type="spellEnd"/>
            <w:r w:rsidRPr="008223B9">
              <w:rPr>
                <w:rFonts w:ascii="Times New Roman" w:eastAsia="Times New Roman" w:hAnsi="Times New Roman"/>
                <w:sz w:val="24"/>
                <w:szCs w:val="24"/>
                <w:lang w:val="en-US"/>
              </w:rPr>
              <w:t xml:space="preserve"> x</w:t>
            </w:r>
          </w:p>
          <w:p w14:paraId="1F0F6B4C" w14:textId="77777777" w:rsidR="00732694" w:rsidRPr="008223B9" w:rsidRDefault="00732694" w:rsidP="008223B9">
            <w:pPr>
              <w:numPr>
                <w:ilvl w:val="1"/>
                <w:numId w:val="111"/>
              </w:numPr>
              <w:tabs>
                <w:tab w:val="left" w:pos="375"/>
              </w:tabs>
              <w:spacing w:after="0"/>
              <w:contextualSpacing/>
              <w:rPr>
                <w:rFonts w:ascii="Times New Roman" w:eastAsia="Times New Roman" w:hAnsi="Times New Roman"/>
                <w:sz w:val="24"/>
                <w:szCs w:val="24"/>
                <w:lang w:val="en-US"/>
              </w:rPr>
            </w:pPr>
            <w:proofErr w:type="spellStart"/>
            <w:r w:rsidRPr="008223B9">
              <w:rPr>
                <w:rFonts w:ascii="Times New Roman" w:eastAsia="Times New Roman" w:hAnsi="Times New Roman"/>
                <w:sz w:val="24"/>
                <w:szCs w:val="24"/>
                <w:lang w:val="en-US"/>
              </w:rPr>
              <w:t>Cosh</w:t>
            </w:r>
            <w:proofErr w:type="spellEnd"/>
            <w:r w:rsidRPr="008223B9">
              <w:rPr>
                <w:rFonts w:ascii="Times New Roman" w:eastAsia="Times New Roman" w:hAnsi="Times New Roman"/>
                <w:sz w:val="24"/>
                <w:szCs w:val="24"/>
                <w:lang w:val="en-US"/>
              </w:rPr>
              <w:t xml:space="preserve"> x</w:t>
            </w:r>
          </w:p>
          <w:p w14:paraId="2D940C44" w14:textId="77777777" w:rsidR="00732694" w:rsidRPr="008223B9" w:rsidRDefault="00732694" w:rsidP="008223B9">
            <w:pPr>
              <w:numPr>
                <w:ilvl w:val="1"/>
                <w:numId w:val="111"/>
              </w:numPr>
              <w:tabs>
                <w:tab w:val="left" w:pos="375"/>
              </w:tabs>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Cosec x</w:t>
            </w:r>
          </w:p>
          <w:p w14:paraId="23A75563" w14:textId="77777777" w:rsidR="00732694" w:rsidRPr="008223B9" w:rsidRDefault="00732694" w:rsidP="008223B9">
            <w:pPr>
              <w:numPr>
                <w:ilvl w:val="1"/>
                <w:numId w:val="111"/>
              </w:numPr>
              <w:tabs>
                <w:tab w:val="left" w:pos="375"/>
              </w:tabs>
              <w:spacing w:after="0"/>
              <w:contextualSpacing/>
              <w:rPr>
                <w:rFonts w:ascii="Times New Roman" w:eastAsia="Times New Roman" w:hAnsi="Times New Roman"/>
                <w:sz w:val="24"/>
                <w:szCs w:val="24"/>
                <w:lang w:val="en-US"/>
              </w:rPr>
            </w:pPr>
            <w:proofErr w:type="spellStart"/>
            <w:r w:rsidRPr="008223B9">
              <w:rPr>
                <w:rFonts w:ascii="Times New Roman" w:eastAsia="Times New Roman" w:hAnsi="Times New Roman"/>
                <w:sz w:val="24"/>
                <w:szCs w:val="24"/>
                <w:lang w:val="en-US"/>
              </w:rPr>
              <w:t>Coth</w:t>
            </w:r>
            <w:proofErr w:type="spellEnd"/>
            <w:r w:rsidRPr="008223B9">
              <w:rPr>
                <w:rFonts w:ascii="Times New Roman" w:eastAsia="Times New Roman" w:hAnsi="Times New Roman"/>
                <w:sz w:val="24"/>
                <w:szCs w:val="24"/>
                <w:lang w:val="en-US"/>
              </w:rPr>
              <w:t xml:space="preserve"> x</w:t>
            </w:r>
          </w:p>
          <w:p w14:paraId="658371C8" w14:textId="77777777" w:rsidR="00732694" w:rsidRPr="008223B9" w:rsidRDefault="00732694" w:rsidP="008223B9">
            <w:pPr>
              <w:numPr>
                <w:ilvl w:val="1"/>
                <w:numId w:val="111"/>
              </w:numPr>
              <w:tabs>
                <w:tab w:val="left" w:pos="375"/>
              </w:tabs>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Tanh x</w:t>
            </w:r>
          </w:p>
          <w:p w14:paraId="7EB0F60C" w14:textId="77777777" w:rsidR="00732694" w:rsidRPr="008223B9" w:rsidRDefault="00732694" w:rsidP="008223B9">
            <w:pPr>
              <w:numPr>
                <w:ilvl w:val="1"/>
                <w:numId w:val="111"/>
              </w:numPr>
              <w:tabs>
                <w:tab w:val="left" w:pos="375"/>
              </w:tabs>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Sech x</w:t>
            </w:r>
          </w:p>
        </w:tc>
      </w:tr>
      <w:tr w:rsidR="00732694" w:rsidRPr="008223B9" w14:paraId="18B170B7" w14:textId="77777777" w:rsidTr="009615E4">
        <w:tc>
          <w:tcPr>
            <w:tcW w:w="2048" w:type="pct"/>
            <w:tcBorders>
              <w:top w:val="single" w:sz="4" w:space="0" w:color="auto"/>
              <w:left w:val="single" w:sz="4" w:space="0" w:color="auto"/>
              <w:bottom w:val="single" w:sz="4" w:space="0" w:color="auto"/>
              <w:right w:val="single" w:sz="4" w:space="0" w:color="auto"/>
            </w:tcBorders>
          </w:tcPr>
          <w:p w14:paraId="47404BC1" w14:textId="77777777" w:rsidR="00732694" w:rsidRPr="008223B9" w:rsidRDefault="00732694" w:rsidP="008223B9">
            <w:p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Figures include but not limited to:</w:t>
            </w:r>
          </w:p>
        </w:tc>
        <w:tc>
          <w:tcPr>
            <w:tcW w:w="2952" w:type="pct"/>
            <w:tcBorders>
              <w:top w:val="single" w:sz="4" w:space="0" w:color="auto"/>
              <w:left w:val="single" w:sz="4" w:space="0" w:color="auto"/>
              <w:bottom w:val="single" w:sz="4" w:space="0" w:color="auto"/>
              <w:right w:val="single" w:sz="4" w:space="0" w:color="auto"/>
            </w:tcBorders>
          </w:tcPr>
          <w:p w14:paraId="08A6FDFD" w14:textId="77777777" w:rsidR="00732694" w:rsidRPr="008223B9" w:rsidRDefault="00732694" w:rsidP="008223B9">
            <w:pPr>
              <w:numPr>
                <w:ilvl w:val="1"/>
                <w:numId w:val="111"/>
              </w:numPr>
              <w:tabs>
                <w:tab w:val="left" w:pos="375"/>
              </w:tabs>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Triangles</w:t>
            </w:r>
          </w:p>
          <w:p w14:paraId="096A8258" w14:textId="77777777" w:rsidR="00732694" w:rsidRPr="008223B9" w:rsidRDefault="00732694" w:rsidP="008223B9">
            <w:pPr>
              <w:numPr>
                <w:ilvl w:val="1"/>
                <w:numId w:val="111"/>
              </w:numPr>
              <w:tabs>
                <w:tab w:val="left" w:pos="375"/>
              </w:tabs>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rPr>
              <w:t>Squares</w:t>
            </w:r>
          </w:p>
          <w:p w14:paraId="56171C9F" w14:textId="77777777" w:rsidR="00732694" w:rsidRPr="008223B9" w:rsidRDefault="00732694" w:rsidP="008223B9">
            <w:pPr>
              <w:numPr>
                <w:ilvl w:val="1"/>
                <w:numId w:val="111"/>
              </w:numPr>
              <w:tabs>
                <w:tab w:val="left" w:pos="375"/>
              </w:tabs>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rPr>
              <w:t>Rectangles</w:t>
            </w:r>
          </w:p>
          <w:p w14:paraId="4FB1D182" w14:textId="77777777" w:rsidR="00732694" w:rsidRPr="008223B9" w:rsidRDefault="00732694" w:rsidP="008223B9">
            <w:pPr>
              <w:numPr>
                <w:ilvl w:val="1"/>
                <w:numId w:val="111"/>
              </w:numPr>
              <w:tabs>
                <w:tab w:val="left" w:pos="375"/>
              </w:tabs>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rPr>
              <w:t xml:space="preserve">Circles </w:t>
            </w:r>
          </w:p>
          <w:p w14:paraId="73BF4895" w14:textId="77777777" w:rsidR="00732694" w:rsidRPr="008223B9" w:rsidRDefault="00732694" w:rsidP="008223B9">
            <w:pPr>
              <w:numPr>
                <w:ilvl w:val="1"/>
                <w:numId w:val="111"/>
              </w:numPr>
              <w:tabs>
                <w:tab w:val="left" w:pos="375"/>
              </w:tabs>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rPr>
              <w:t>Spheres</w:t>
            </w:r>
          </w:p>
          <w:p w14:paraId="0C506C9A" w14:textId="77777777" w:rsidR="00732694" w:rsidRPr="008223B9" w:rsidRDefault="00732694" w:rsidP="008223B9">
            <w:pPr>
              <w:numPr>
                <w:ilvl w:val="1"/>
                <w:numId w:val="111"/>
              </w:numPr>
              <w:tabs>
                <w:tab w:val="left" w:pos="375"/>
              </w:tabs>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rPr>
              <w:t>Cylinders</w:t>
            </w:r>
          </w:p>
          <w:p w14:paraId="0462F5CA" w14:textId="77777777" w:rsidR="00732694" w:rsidRPr="008223B9" w:rsidRDefault="00732694" w:rsidP="008223B9">
            <w:pPr>
              <w:numPr>
                <w:ilvl w:val="1"/>
                <w:numId w:val="111"/>
              </w:numPr>
              <w:tabs>
                <w:tab w:val="left" w:pos="375"/>
              </w:tabs>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Cubes</w:t>
            </w:r>
          </w:p>
          <w:p w14:paraId="637BEF71" w14:textId="77777777" w:rsidR="00732694" w:rsidRPr="008223B9" w:rsidRDefault="00732694" w:rsidP="008223B9">
            <w:pPr>
              <w:numPr>
                <w:ilvl w:val="1"/>
                <w:numId w:val="111"/>
              </w:numPr>
              <w:tabs>
                <w:tab w:val="left" w:pos="375"/>
              </w:tabs>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Polygons</w:t>
            </w:r>
          </w:p>
          <w:p w14:paraId="249DB092" w14:textId="77777777" w:rsidR="00732694" w:rsidRPr="008223B9" w:rsidRDefault="00732694" w:rsidP="008223B9">
            <w:pPr>
              <w:numPr>
                <w:ilvl w:val="1"/>
                <w:numId w:val="111"/>
              </w:numPr>
              <w:tabs>
                <w:tab w:val="left" w:pos="375"/>
              </w:tabs>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Cuboids</w:t>
            </w:r>
          </w:p>
          <w:p w14:paraId="508BA7CE" w14:textId="77777777" w:rsidR="00732694" w:rsidRPr="008223B9" w:rsidRDefault="00732694" w:rsidP="008223B9">
            <w:pPr>
              <w:numPr>
                <w:ilvl w:val="1"/>
                <w:numId w:val="111"/>
              </w:numPr>
              <w:tabs>
                <w:tab w:val="left" w:pos="375"/>
              </w:tabs>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Pyramids </w:t>
            </w:r>
          </w:p>
        </w:tc>
      </w:tr>
      <w:tr w:rsidR="00732694" w:rsidRPr="008223B9" w14:paraId="61135B28" w14:textId="77777777" w:rsidTr="009615E4">
        <w:tc>
          <w:tcPr>
            <w:tcW w:w="2048" w:type="pct"/>
            <w:tcBorders>
              <w:top w:val="single" w:sz="4" w:space="0" w:color="auto"/>
              <w:left w:val="single" w:sz="4" w:space="0" w:color="auto"/>
              <w:bottom w:val="single" w:sz="4" w:space="0" w:color="auto"/>
              <w:right w:val="single" w:sz="4" w:space="0" w:color="auto"/>
            </w:tcBorders>
          </w:tcPr>
          <w:p w14:paraId="6A3DDF04" w14:textId="77777777" w:rsidR="00732694" w:rsidRPr="008223B9" w:rsidRDefault="00732694" w:rsidP="008223B9">
            <w:p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Quantities include but not limited to:</w:t>
            </w:r>
          </w:p>
        </w:tc>
        <w:tc>
          <w:tcPr>
            <w:tcW w:w="2952" w:type="pct"/>
            <w:tcBorders>
              <w:top w:val="single" w:sz="4" w:space="0" w:color="auto"/>
              <w:left w:val="single" w:sz="4" w:space="0" w:color="auto"/>
              <w:bottom w:val="single" w:sz="4" w:space="0" w:color="auto"/>
              <w:right w:val="single" w:sz="4" w:space="0" w:color="auto"/>
            </w:tcBorders>
          </w:tcPr>
          <w:p w14:paraId="62A181AE" w14:textId="77777777" w:rsidR="00732694" w:rsidRPr="008223B9" w:rsidRDefault="00732694" w:rsidP="008223B9">
            <w:pPr>
              <w:numPr>
                <w:ilvl w:val="1"/>
                <w:numId w:val="111"/>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Weight,</w:t>
            </w:r>
          </w:p>
          <w:p w14:paraId="68F8D942" w14:textId="77777777" w:rsidR="00732694" w:rsidRPr="008223B9" w:rsidRDefault="00732694" w:rsidP="008223B9">
            <w:pPr>
              <w:numPr>
                <w:ilvl w:val="1"/>
                <w:numId w:val="111"/>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Mass</w:t>
            </w:r>
          </w:p>
          <w:p w14:paraId="2DB3AC25" w14:textId="77777777" w:rsidR="00732694" w:rsidRPr="008223B9" w:rsidRDefault="00732694" w:rsidP="008223B9">
            <w:pPr>
              <w:numPr>
                <w:ilvl w:val="1"/>
                <w:numId w:val="111"/>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Area</w:t>
            </w:r>
          </w:p>
          <w:p w14:paraId="60DFC1E2" w14:textId="77777777" w:rsidR="00732694" w:rsidRPr="008223B9" w:rsidRDefault="00732694" w:rsidP="008223B9">
            <w:pPr>
              <w:numPr>
                <w:ilvl w:val="1"/>
                <w:numId w:val="111"/>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Volume</w:t>
            </w:r>
          </w:p>
          <w:p w14:paraId="031DEF05" w14:textId="77777777" w:rsidR="00732694" w:rsidRPr="008223B9" w:rsidRDefault="00732694" w:rsidP="008223B9">
            <w:pPr>
              <w:numPr>
                <w:ilvl w:val="1"/>
                <w:numId w:val="111"/>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Length</w:t>
            </w:r>
          </w:p>
          <w:p w14:paraId="2E674638" w14:textId="77777777" w:rsidR="00732694" w:rsidRPr="008223B9" w:rsidRDefault="00732694" w:rsidP="008223B9">
            <w:pPr>
              <w:numPr>
                <w:ilvl w:val="1"/>
                <w:numId w:val="111"/>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Width</w:t>
            </w:r>
          </w:p>
          <w:p w14:paraId="4AFD9D0D" w14:textId="77777777" w:rsidR="00732694" w:rsidRPr="008223B9" w:rsidRDefault="00732694" w:rsidP="008223B9">
            <w:pPr>
              <w:numPr>
                <w:ilvl w:val="1"/>
                <w:numId w:val="111"/>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Depth</w:t>
            </w:r>
          </w:p>
          <w:p w14:paraId="7E7EC9DF" w14:textId="77777777" w:rsidR="00732694" w:rsidRPr="008223B9" w:rsidRDefault="00732694" w:rsidP="008223B9">
            <w:pPr>
              <w:numPr>
                <w:ilvl w:val="1"/>
                <w:numId w:val="111"/>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Perimeter</w:t>
            </w:r>
          </w:p>
        </w:tc>
      </w:tr>
    </w:tbl>
    <w:p w14:paraId="3E9D0425" w14:textId="77777777" w:rsidR="003F330D" w:rsidRPr="008223B9" w:rsidRDefault="003F330D" w:rsidP="008223B9">
      <w:pPr>
        <w:spacing w:after="0"/>
        <w:ind w:left="-180"/>
        <w:rPr>
          <w:rFonts w:ascii="Times New Roman" w:hAnsi="Times New Roman"/>
          <w:sz w:val="24"/>
          <w:szCs w:val="24"/>
        </w:rPr>
      </w:pPr>
    </w:p>
    <w:p w14:paraId="28B4C786" w14:textId="77777777" w:rsidR="00F66C2E" w:rsidRPr="008223B9" w:rsidRDefault="00F66C2E" w:rsidP="008223B9">
      <w:pPr>
        <w:spacing w:after="0"/>
        <w:ind w:left="357" w:hanging="447"/>
        <w:rPr>
          <w:rFonts w:ascii="Times New Roman" w:hAnsi="Times New Roman"/>
          <w:b/>
          <w:sz w:val="24"/>
          <w:szCs w:val="24"/>
        </w:rPr>
      </w:pPr>
      <w:r w:rsidRPr="008223B9">
        <w:rPr>
          <w:rFonts w:ascii="Times New Roman" w:hAnsi="Times New Roman"/>
          <w:b/>
          <w:sz w:val="24"/>
          <w:szCs w:val="24"/>
        </w:rPr>
        <w:t>REQUIRED SKILLS AND UNDERSTANDING</w:t>
      </w:r>
    </w:p>
    <w:p w14:paraId="3A572F7B" w14:textId="77777777" w:rsidR="00521EA3" w:rsidRPr="008223B9" w:rsidRDefault="00521EA3" w:rsidP="008223B9">
      <w:pPr>
        <w:spacing w:before="60" w:after="0"/>
        <w:ind w:hanging="360"/>
        <w:rPr>
          <w:rFonts w:ascii="Times New Roman" w:hAnsi="Times New Roman"/>
          <w:b/>
          <w:sz w:val="24"/>
          <w:szCs w:val="24"/>
        </w:rPr>
      </w:pPr>
      <w:r w:rsidRPr="008223B9">
        <w:rPr>
          <w:rFonts w:ascii="Times New Roman" w:hAnsi="Times New Roman"/>
          <w:b/>
          <w:sz w:val="24"/>
          <w:szCs w:val="24"/>
        </w:rPr>
        <w:t xml:space="preserve">    Required Skills</w:t>
      </w:r>
    </w:p>
    <w:p w14:paraId="3DC54652" w14:textId="77777777" w:rsidR="00521EA3" w:rsidRPr="008223B9" w:rsidRDefault="00521EA3" w:rsidP="008223B9">
      <w:pPr>
        <w:spacing w:before="60" w:after="0"/>
        <w:ind w:hanging="360"/>
        <w:rPr>
          <w:rFonts w:ascii="Times New Roman" w:hAnsi="Times New Roman"/>
          <w:sz w:val="24"/>
          <w:szCs w:val="24"/>
        </w:rPr>
      </w:pPr>
      <w:r w:rsidRPr="008223B9">
        <w:rPr>
          <w:rFonts w:ascii="Times New Roman" w:hAnsi="Times New Roman"/>
          <w:sz w:val="24"/>
          <w:szCs w:val="24"/>
        </w:rPr>
        <w:t xml:space="preserve">    The individual needs to demonstrate the following skills:</w:t>
      </w:r>
    </w:p>
    <w:tbl>
      <w:tblPr>
        <w:tblStyle w:val="TableGrid"/>
        <w:tblW w:w="5000" w:type="pct"/>
        <w:tblLook w:val="04A0" w:firstRow="1" w:lastRow="0" w:firstColumn="1" w:lastColumn="0" w:noHBand="0" w:noVBand="1"/>
      </w:tblPr>
      <w:tblGrid>
        <w:gridCol w:w="4189"/>
        <w:gridCol w:w="4333"/>
      </w:tblGrid>
      <w:tr w:rsidR="00F66C2E" w:rsidRPr="008223B9" w14:paraId="69465AE9" w14:textId="77777777" w:rsidTr="007F649C">
        <w:tc>
          <w:tcPr>
            <w:tcW w:w="2458" w:type="pct"/>
          </w:tcPr>
          <w:p w14:paraId="542779F3" w14:textId="77777777" w:rsidR="00732694" w:rsidRPr="008223B9" w:rsidRDefault="00732694" w:rsidP="008223B9">
            <w:pPr>
              <w:pStyle w:val="ListParagraph"/>
              <w:numPr>
                <w:ilvl w:val="0"/>
                <w:numId w:val="87"/>
              </w:numPr>
              <w:spacing w:after="0"/>
              <w:rPr>
                <w:rFonts w:ascii="Times New Roman" w:hAnsi="Times New Roman"/>
                <w:bCs/>
                <w:sz w:val="24"/>
                <w:szCs w:val="24"/>
              </w:rPr>
            </w:pPr>
            <w:r w:rsidRPr="008223B9">
              <w:rPr>
                <w:rFonts w:ascii="Times New Roman" w:hAnsi="Times New Roman"/>
                <w:bCs/>
                <w:sz w:val="24"/>
                <w:szCs w:val="24"/>
              </w:rPr>
              <w:lastRenderedPageBreak/>
              <w:t>Applying fundamental operations (addition, subtraction, division, multiplication)</w:t>
            </w:r>
          </w:p>
          <w:p w14:paraId="097E4808" w14:textId="77777777" w:rsidR="00F66C2E" w:rsidRPr="008223B9" w:rsidRDefault="00732694" w:rsidP="008223B9">
            <w:pPr>
              <w:pStyle w:val="ListParagraph"/>
              <w:numPr>
                <w:ilvl w:val="0"/>
                <w:numId w:val="87"/>
              </w:numPr>
              <w:spacing w:after="0"/>
              <w:rPr>
                <w:rFonts w:ascii="Times New Roman" w:hAnsi="Times New Roman"/>
                <w:bCs/>
                <w:sz w:val="24"/>
                <w:szCs w:val="24"/>
              </w:rPr>
            </w:pPr>
            <w:r w:rsidRPr="008223B9">
              <w:rPr>
                <w:rFonts w:ascii="Times New Roman" w:hAnsi="Times New Roman"/>
                <w:bCs/>
                <w:sz w:val="24"/>
                <w:szCs w:val="24"/>
              </w:rPr>
              <w:t>Using and applying mathematical formulas</w:t>
            </w:r>
          </w:p>
        </w:tc>
        <w:tc>
          <w:tcPr>
            <w:tcW w:w="2542" w:type="pct"/>
          </w:tcPr>
          <w:p w14:paraId="4C9E0BD6" w14:textId="77777777" w:rsidR="00732694" w:rsidRPr="008223B9" w:rsidRDefault="00732694" w:rsidP="008223B9">
            <w:pPr>
              <w:pStyle w:val="ListParagraph"/>
              <w:numPr>
                <w:ilvl w:val="0"/>
                <w:numId w:val="87"/>
              </w:numPr>
              <w:spacing w:after="0"/>
              <w:rPr>
                <w:rFonts w:ascii="Times New Roman" w:hAnsi="Times New Roman"/>
                <w:bCs/>
                <w:sz w:val="24"/>
                <w:szCs w:val="24"/>
              </w:rPr>
            </w:pPr>
            <w:r w:rsidRPr="008223B9">
              <w:rPr>
                <w:rFonts w:ascii="Times New Roman" w:hAnsi="Times New Roman"/>
                <w:bCs/>
                <w:sz w:val="24"/>
                <w:szCs w:val="24"/>
              </w:rPr>
              <w:t>Problem solving</w:t>
            </w:r>
          </w:p>
          <w:p w14:paraId="6638DBAB" w14:textId="77777777" w:rsidR="00732694" w:rsidRPr="008223B9" w:rsidRDefault="00732694" w:rsidP="008223B9">
            <w:pPr>
              <w:pStyle w:val="ListParagraph"/>
              <w:numPr>
                <w:ilvl w:val="0"/>
                <w:numId w:val="87"/>
              </w:numPr>
              <w:spacing w:after="0"/>
              <w:rPr>
                <w:rFonts w:ascii="Times New Roman" w:hAnsi="Times New Roman"/>
                <w:bCs/>
                <w:sz w:val="24"/>
                <w:szCs w:val="24"/>
              </w:rPr>
            </w:pPr>
            <w:r w:rsidRPr="008223B9">
              <w:rPr>
                <w:rFonts w:ascii="Times New Roman" w:hAnsi="Times New Roman"/>
                <w:bCs/>
                <w:sz w:val="24"/>
                <w:szCs w:val="24"/>
              </w:rPr>
              <w:t>Applying statistics</w:t>
            </w:r>
          </w:p>
          <w:p w14:paraId="2E50218A" w14:textId="77777777" w:rsidR="00732694" w:rsidRPr="008223B9" w:rsidRDefault="00732694" w:rsidP="008223B9">
            <w:pPr>
              <w:pStyle w:val="ListParagraph"/>
              <w:numPr>
                <w:ilvl w:val="0"/>
                <w:numId w:val="87"/>
              </w:numPr>
              <w:spacing w:after="0"/>
              <w:rPr>
                <w:rFonts w:ascii="Times New Roman" w:hAnsi="Times New Roman"/>
                <w:bCs/>
                <w:sz w:val="24"/>
                <w:szCs w:val="24"/>
              </w:rPr>
            </w:pPr>
            <w:r w:rsidRPr="008223B9">
              <w:rPr>
                <w:rFonts w:ascii="Times New Roman" w:hAnsi="Times New Roman"/>
                <w:bCs/>
                <w:sz w:val="24"/>
                <w:szCs w:val="24"/>
              </w:rPr>
              <w:t xml:space="preserve">Drawing graphs </w:t>
            </w:r>
          </w:p>
          <w:p w14:paraId="53236C9F" w14:textId="77777777" w:rsidR="00732694" w:rsidRPr="008223B9" w:rsidRDefault="00732694" w:rsidP="008223B9">
            <w:pPr>
              <w:pStyle w:val="ListParagraph"/>
              <w:numPr>
                <w:ilvl w:val="0"/>
                <w:numId w:val="87"/>
              </w:numPr>
              <w:spacing w:after="0"/>
              <w:rPr>
                <w:rFonts w:ascii="Times New Roman" w:hAnsi="Times New Roman"/>
                <w:bCs/>
                <w:sz w:val="24"/>
                <w:szCs w:val="24"/>
              </w:rPr>
            </w:pPr>
            <w:r w:rsidRPr="008223B9">
              <w:rPr>
                <w:rFonts w:ascii="Times New Roman" w:hAnsi="Times New Roman"/>
                <w:bCs/>
                <w:sz w:val="24"/>
                <w:szCs w:val="24"/>
              </w:rPr>
              <w:t>Using different measuring tools</w:t>
            </w:r>
          </w:p>
          <w:p w14:paraId="110AE02A" w14:textId="77777777" w:rsidR="00F66C2E" w:rsidRPr="008223B9" w:rsidRDefault="00521EA3" w:rsidP="008223B9">
            <w:pPr>
              <w:pStyle w:val="ListParagraph"/>
              <w:numPr>
                <w:ilvl w:val="0"/>
                <w:numId w:val="88"/>
              </w:numPr>
              <w:spacing w:after="0"/>
              <w:rPr>
                <w:rFonts w:ascii="Times New Roman" w:hAnsi="Times New Roman"/>
                <w:bCs/>
                <w:sz w:val="24"/>
                <w:szCs w:val="24"/>
              </w:rPr>
            </w:pPr>
            <w:r w:rsidRPr="008223B9">
              <w:rPr>
                <w:rFonts w:ascii="Times New Roman" w:hAnsi="Times New Roman"/>
                <w:bCs/>
                <w:sz w:val="24"/>
                <w:szCs w:val="24"/>
              </w:rPr>
              <w:t>Logical thinking</w:t>
            </w:r>
          </w:p>
        </w:tc>
      </w:tr>
    </w:tbl>
    <w:p w14:paraId="4B1A8A90" w14:textId="77777777" w:rsidR="00713A6B" w:rsidRPr="008223B9" w:rsidRDefault="00713A6B" w:rsidP="008223B9">
      <w:pPr>
        <w:spacing w:after="0"/>
        <w:ind w:hanging="447"/>
        <w:rPr>
          <w:rFonts w:ascii="Times New Roman" w:hAnsi="Times New Roman"/>
          <w:b/>
          <w:sz w:val="24"/>
          <w:szCs w:val="24"/>
        </w:rPr>
      </w:pPr>
    </w:p>
    <w:p w14:paraId="5442A20F" w14:textId="77777777" w:rsidR="00521EA3" w:rsidRPr="008223B9" w:rsidRDefault="00521EA3" w:rsidP="008223B9">
      <w:pPr>
        <w:spacing w:before="60" w:after="0"/>
        <w:ind w:hanging="357"/>
        <w:rPr>
          <w:rFonts w:ascii="Times New Roman" w:eastAsia="Times New Roman" w:hAnsi="Times New Roman"/>
          <w:b/>
          <w:sz w:val="24"/>
          <w:szCs w:val="24"/>
          <w:lang w:eastAsia="zh-CN"/>
        </w:rPr>
      </w:pPr>
      <w:r w:rsidRPr="008223B9">
        <w:rPr>
          <w:rFonts w:ascii="Times New Roman" w:eastAsia="Times New Roman" w:hAnsi="Times New Roman"/>
          <w:b/>
          <w:sz w:val="24"/>
          <w:szCs w:val="24"/>
          <w:lang w:eastAsia="zh-CN"/>
        </w:rPr>
        <w:t>Required knowledge</w:t>
      </w:r>
    </w:p>
    <w:p w14:paraId="1B4FFAEF" w14:textId="77777777" w:rsidR="00521EA3" w:rsidRPr="008223B9" w:rsidRDefault="00521EA3" w:rsidP="008223B9">
      <w:pPr>
        <w:spacing w:before="60" w:after="0"/>
        <w:ind w:hanging="357"/>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The individual needs to demonstrate knowledge of:</w:t>
      </w:r>
    </w:p>
    <w:p w14:paraId="665A625D" w14:textId="77777777" w:rsidR="00521EA3" w:rsidRPr="008223B9" w:rsidRDefault="00521EA3" w:rsidP="008223B9">
      <w:pPr>
        <w:numPr>
          <w:ilvl w:val="0"/>
          <w:numId w:val="84"/>
        </w:numPr>
        <w:spacing w:after="0"/>
        <w:ind w:left="360" w:hanging="447"/>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Fundamental operations (addition, subtraction, division, multiplication)</w:t>
      </w:r>
    </w:p>
    <w:p w14:paraId="347C64D3" w14:textId="77777777" w:rsidR="00521EA3" w:rsidRPr="008223B9" w:rsidRDefault="00521EA3" w:rsidP="008223B9">
      <w:pPr>
        <w:numPr>
          <w:ilvl w:val="0"/>
          <w:numId w:val="84"/>
        </w:numPr>
        <w:spacing w:after="0"/>
        <w:ind w:left="360" w:hanging="447"/>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Calculating area and volume</w:t>
      </w:r>
    </w:p>
    <w:p w14:paraId="2334C0BB" w14:textId="77777777" w:rsidR="00521EA3" w:rsidRPr="008223B9" w:rsidRDefault="00521EA3" w:rsidP="008223B9">
      <w:pPr>
        <w:numPr>
          <w:ilvl w:val="0"/>
          <w:numId w:val="84"/>
        </w:numPr>
        <w:spacing w:after="0"/>
        <w:ind w:left="360" w:hanging="447"/>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Types and purpose of measuring instruments</w:t>
      </w:r>
    </w:p>
    <w:p w14:paraId="39D283C0" w14:textId="77777777" w:rsidR="00521EA3" w:rsidRPr="008223B9" w:rsidRDefault="00521EA3" w:rsidP="008223B9">
      <w:pPr>
        <w:numPr>
          <w:ilvl w:val="0"/>
          <w:numId w:val="84"/>
        </w:numPr>
        <w:spacing w:after="0"/>
        <w:ind w:left="360" w:hanging="447"/>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Units of measurement and abbreviations</w:t>
      </w:r>
    </w:p>
    <w:p w14:paraId="5C1530F8" w14:textId="77777777" w:rsidR="00521EA3" w:rsidRPr="008223B9" w:rsidRDefault="00521EA3" w:rsidP="008223B9">
      <w:pPr>
        <w:numPr>
          <w:ilvl w:val="0"/>
          <w:numId w:val="84"/>
        </w:numPr>
        <w:spacing w:after="0"/>
        <w:ind w:left="360" w:hanging="447"/>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Rounding techniques</w:t>
      </w:r>
    </w:p>
    <w:p w14:paraId="34047A3A" w14:textId="77777777" w:rsidR="00521EA3" w:rsidRPr="008223B9" w:rsidRDefault="00521EA3" w:rsidP="008223B9">
      <w:pPr>
        <w:numPr>
          <w:ilvl w:val="0"/>
          <w:numId w:val="84"/>
        </w:numPr>
        <w:spacing w:after="0"/>
        <w:ind w:left="360" w:hanging="447"/>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Types of fractions</w:t>
      </w:r>
    </w:p>
    <w:p w14:paraId="2AD1DEA2" w14:textId="77777777" w:rsidR="00521EA3" w:rsidRPr="008223B9" w:rsidRDefault="00521EA3" w:rsidP="008223B9">
      <w:pPr>
        <w:numPr>
          <w:ilvl w:val="0"/>
          <w:numId w:val="84"/>
        </w:numPr>
        <w:spacing w:after="0"/>
        <w:ind w:left="360" w:hanging="447"/>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Types of tables and graphs</w:t>
      </w:r>
    </w:p>
    <w:p w14:paraId="5056C557" w14:textId="77777777" w:rsidR="00521EA3" w:rsidRPr="008223B9" w:rsidRDefault="00521EA3" w:rsidP="008223B9">
      <w:pPr>
        <w:numPr>
          <w:ilvl w:val="0"/>
          <w:numId w:val="84"/>
        </w:numPr>
        <w:spacing w:after="0"/>
        <w:ind w:left="360" w:hanging="447"/>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Presentation of  data in tables and graphs</w:t>
      </w:r>
    </w:p>
    <w:p w14:paraId="2BDD884D" w14:textId="77777777" w:rsidR="00521EA3" w:rsidRPr="008223B9" w:rsidRDefault="00521EA3" w:rsidP="008223B9">
      <w:pPr>
        <w:numPr>
          <w:ilvl w:val="0"/>
          <w:numId w:val="84"/>
        </w:numPr>
        <w:spacing w:after="0"/>
        <w:ind w:left="360" w:hanging="447"/>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Vector operations</w:t>
      </w:r>
    </w:p>
    <w:p w14:paraId="6CC2C8D0" w14:textId="77777777" w:rsidR="00521EA3" w:rsidRPr="008223B9" w:rsidRDefault="00521EA3" w:rsidP="008223B9">
      <w:pPr>
        <w:numPr>
          <w:ilvl w:val="0"/>
          <w:numId w:val="84"/>
        </w:numPr>
        <w:spacing w:after="0"/>
        <w:ind w:left="360" w:hanging="447"/>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Matrix operations</w:t>
      </w:r>
    </w:p>
    <w:p w14:paraId="079EC169" w14:textId="77777777" w:rsidR="00521EA3" w:rsidRPr="008223B9" w:rsidRDefault="00521EA3" w:rsidP="008223B9">
      <w:pPr>
        <w:spacing w:before="60" w:after="0"/>
        <w:rPr>
          <w:rFonts w:ascii="Times New Roman" w:eastAsia="Times New Roman" w:hAnsi="Times New Roman"/>
          <w:sz w:val="24"/>
          <w:szCs w:val="24"/>
          <w:lang w:eastAsia="zh-CN"/>
        </w:rPr>
      </w:pPr>
    </w:p>
    <w:p w14:paraId="706E97B5" w14:textId="77777777" w:rsidR="00521EA3" w:rsidRPr="008223B9" w:rsidRDefault="00521EA3" w:rsidP="008223B9">
      <w:pPr>
        <w:keepNext/>
        <w:keepLines/>
        <w:spacing w:after="0"/>
        <w:rPr>
          <w:rFonts w:ascii="Times New Roman" w:eastAsia="Times New Roman" w:hAnsi="Times New Roman"/>
          <w:b/>
          <w:sz w:val="24"/>
          <w:szCs w:val="24"/>
        </w:rPr>
      </w:pPr>
      <w:r w:rsidRPr="008223B9">
        <w:rPr>
          <w:rFonts w:ascii="Times New Roman" w:eastAsia="Times New Roman" w:hAnsi="Times New Roman"/>
          <w:b/>
          <w:sz w:val="24"/>
          <w:szCs w:val="24"/>
        </w:rPr>
        <w:t>EVIDENCE GUIDE</w:t>
      </w:r>
    </w:p>
    <w:p w14:paraId="5DBEEE4B" w14:textId="77777777" w:rsidR="00521EA3" w:rsidRPr="008223B9" w:rsidRDefault="00521EA3" w:rsidP="008223B9">
      <w:pPr>
        <w:rPr>
          <w:rFonts w:ascii="Times New Roman" w:hAnsi="Times New Roman"/>
          <w:sz w:val="24"/>
          <w:szCs w:val="24"/>
        </w:rPr>
      </w:pPr>
      <w:r w:rsidRPr="008223B9">
        <w:rPr>
          <w:rFonts w:ascii="Times New Roman" w:hAnsi="Times New Roman"/>
          <w:sz w:val="24"/>
          <w:szCs w:val="24"/>
        </w:rPr>
        <w:t>This provides advice on assessment and must be read in conjunction with the performance criteria, required skills,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521EA3" w:rsidRPr="008223B9" w14:paraId="1B9D7063" w14:textId="77777777" w:rsidTr="009615E4">
        <w:tc>
          <w:tcPr>
            <w:tcW w:w="1330" w:type="pct"/>
          </w:tcPr>
          <w:p w14:paraId="00C890B0" w14:textId="77777777" w:rsidR="00521EA3" w:rsidRPr="008223B9" w:rsidRDefault="00521EA3" w:rsidP="008223B9">
            <w:pPr>
              <w:spacing w:after="0"/>
              <w:ind w:left="90"/>
              <w:contextualSpacing/>
              <w:rPr>
                <w:rFonts w:ascii="Times New Roman" w:hAnsi="Times New Roman"/>
                <w:sz w:val="24"/>
                <w:szCs w:val="24"/>
              </w:rPr>
            </w:pPr>
            <w:r w:rsidRPr="008223B9">
              <w:rPr>
                <w:rFonts w:ascii="Times New Roman" w:hAnsi="Times New Roman"/>
                <w:sz w:val="24"/>
                <w:szCs w:val="24"/>
              </w:rPr>
              <w:t>1. Critical aspects of Competency</w:t>
            </w:r>
          </w:p>
        </w:tc>
        <w:tc>
          <w:tcPr>
            <w:tcW w:w="3670" w:type="pct"/>
          </w:tcPr>
          <w:p w14:paraId="29635075" w14:textId="77777777" w:rsidR="00521EA3" w:rsidRPr="008223B9" w:rsidRDefault="00521EA3" w:rsidP="008223B9">
            <w:pPr>
              <w:tabs>
                <w:tab w:val="left" w:pos="702"/>
              </w:tabs>
              <w:spacing w:after="0"/>
              <w:rPr>
                <w:rFonts w:ascii="Times New Roman" w:hAnsi="Times New Roman"/>
                <w:sz w:val="24"/>
                <w:szCs w:val="24"/>
              </w:rPr>
            </w:pPr>
            <w:r w:rsidRPr="008223B9">
              <w:rPr>
                <w:rFonts w:ascii="Times New Roman" w:hAnsi="Times New Roman"/>
                <w:sz w:val="24"/>
                <w:szCs w:val="24"/>
              </w:rPr>
              <w:t xml:space="preserve">Assessment requires evidence that the candidate: </w:t>
            </w:r>
          </w:p>
          <w:p w14:paraId="62126BE6" w14:textId="77777777" w:rsidR="00521EA3" w:rsidRPr="008223B9" w:rsidRDefault="00521EA3" w:rsidP="008223B9">
            <w:pPr>
              <w:numPr>
                <w:ilvl w:val="1"/>
                <w:numId w:val="112"/>
              </w:numPr>
              <w:spacing w:after="0"/>
              <w:rPr>
                <w:rFonts w:ascii="Times New Roman" w:hAnsi="Times New Roman"/>
                <w:sz w:val="24"/>
                <w:szCs w:val="24"/>
              </w:rPr>
            </w:pPr>
            <w:r w:rsidRPr="008223B9">
              <w:rPr>
                <w:rFonts w:ascii="Times New Roman" w:eastAsia="Times New Roman" w:hAnsi="Times New Roman"/>
                <w:sz w:val="24"/>
                <w:szCs w:val="24"/>
                <w:lang w:val="en-US"/>
              </w:rPr>
              <w:t>Applied Trigonometry and hyperbolic functions</w:t>
            </w:r>
          </w:p>
          <w:p w14:paraId="77C24243" w14:textId="77777777" w:rsidR="00521EA3" w:rsidRPr="008223B9" w:rsidRDefault="00521EA3" w:rsidP="008223B9">
            <w:pPr>
              <w:numPr>
                <w:ilvl w:val="1"/>
                <w:numId w:val="112"/>
              </w:numPr>
              <w:spacing w:after="0"/>
              <w:rPr>
                <w:rFonts w:ascii="Times New Roman" w:hAnsi="Times New Roman"/>
                <w:sz w:val="24"/>
                <w:szCs w:val="24"/>
              </w:rPr>
            </w:pPr>
            <w:r w:rsidRPr="008223B9">
              <w:rPr>
                <w:rFonts w:ascii="Times New Roman" w:eastAsia="Times New Roman" w:hAnsi="Times New Roman"/>
                <w:sz w:val="24"/>
                <w:szCs w:val="24"/>
                <w:lang w:val="en-US"/>
              </w:rPr>
              <w:t>Applied complex numbers</w:t>
            </w:r>
          </w:p>
          <w:p w14:paraId="7274F57B" w14:textId="77777777" w:rsidR="00521EA3" w:rsidRPr="008223B9" w:rsidRDefault="00521EA3" w:rsidP="008223B9">
            <w:pPr>
              <w:numPr>
                <w:ilvl w:val="1"/>
                <w:numId w:val="112"/>
              </w:numPr>
              <w:spacing w:after="0"/>
              <w:rPr>
                <w:rFonts w:ascii="Times New Roman" w:hAnsi="Times New Roman"/>
                <w:sz w:val="24"/>
                <w:szCs w:val="24"/>
              </w:rPr>
            </w:pPr>
            <w:r w:rsidRPr="008223B9">
              <w:rPr>
                <w:rFonts w:ascii="Times New Roman" w:eastAsia="Times New Roman" w:hAnsi="Times New Roman"/>
                <w:sz w:val="24"/>
                <w:szCs w:val="24"/>
                <w:lang w:val="en-US"/>
              </w:rPr>
              <w:t>Determined angles and length in triangles</w:t>
            </w:r>
          </w:p>
          <w:p w14:paraId="0BFA5451" w14:textId="77777777" w:rsidR="00521EA3" w:rsidRPr="008223B9" w:rsidRDefault="00521EA3" w:rsidP="008223B9">
            <w:pPr>
              <w:numPr>
                <w:ilvl w:val="1"/>
                <w:numId w:val="112"/>
              </w:numPr>
              <w:spacing w:after="0"/>
              <w:rPr>
                <w:rFonts w:ascii="Times New Roman" w:hAnsi="Times New Roman"/>
                <w:sz w:val="24"/>
                <w:szCs w:val="24"/>
              </w:rPr>
            </w:pPr>
            <w:r w:rsidRPr="008223B9">
              <w:rPr>
                <w:rFonts w:ascii="Times New Roman" w:eastAsia="Times New Roman" w:hAnsi="Times New Roman"/>
                <w:sz w:val="24"/>
                <w:szCs w:val="24"/>
                <w:lang w:val="en-US"/>
              </w:rPr>
              <w:t>Applied Calculus</w:t>
            </w:r>
          </w:p>
          <w:p w14:paraId="1D8158CE" w14:textId="77777777" w:rsidR="00521EA3" w:rsidRPr="008223B9" w:rsidRDefault="00521EA3" w:rsidP="008223B9">
            <w:pPr>
              <w:numPr>
                <w:ilvl w:val="1"/>
                <w:numId w:val="112"/>
              </w:numPr>
              <w:spacing w:after="0"/>
              <w:rPr>
                <w:rFonts w:ascii="Times New Roman" w:hAnsi="Times New Roman"/>
                <w:sz w:val="24"/>
                <w:szCs w:val="24"/>
              </w:rPr>
            </w:pPr>
            <w:r w:rsidRPr="008223B9">
              <w:rPr>
                <w:rFonts w:ascii="Times New Roman" w:eastAsia="Times New Roman" w:hAnsi="Times New Roman"/>
                <w:sz w:val="24"/>
                <w:szCs w:val="24"/>
                <w:lang w:val="en-US"/>
              </w:rPr>
              <w:t>Solved Ordinary differential equations</w:t>
            </w:r>
          </w:p>
          <w:p w14:paraId="0638A537" w14:textId="77777777" w:rsidR="00521EA3" w:rsidRPr="008223B9" w:rsidRDefault="00521EA3" w:rsidP="008223B9">
            <w:pPr>
              <w:numPr>
                <w:ilvl w:val="1"/>
                <w:numId w:val="112"/>
              </w:numPr>
              <w:spacing w:after="0"/>
              <w:rPr>
                <w:rFonts w:ascii="Times New Roman" w:hAnsi="Times New Roman"/>
                <w:sz w:val="24"/>
                <w:szCs w:val="24"/>
              </w:rPr>
            </w:pPr>
            <w:r w:rsidRPr="008223B9">
              <w:rPr>
                <w:rFonts w:ascii="Times New Roman" w:eastAsia="Times New Roman" w:hAnsi="Times New Roman"/>
                <w:sz w:val="24"/>
                <w:szCs w:val="24"/>
                <w:lang w:val="en-US"/>
              </w:rPr>
              <w:t>Applied Laplace transforms</w:t>
            </w:r>
          </w:p>
          <w:p w14:paraId="4626E24E" w14:textId="77777777" w:rsidR="00521EA3" w:rsidRPr="008223B9" w:rsidRDefault="00521EA3" w:rsidP="008223B9">
            <w:pPr>
              <w:numPr>
                <w:ilvl w:val="1"/>
                <w:numId w:val="112"/>
              </w:numPr>
              <w:spacing w:after="0"/>
              <w:rPr>
                <w:rFonts w:ascii="Times New Roman" w:hAnsi="Times New Roman"/>
                <w:sz w:val="24"/>
                <w:szCs w:val="24"/>
              </w:rPr>
            </w:pPr>
            <w:r w:rsidRPr="008223B9">
              <w:rPr>
                <w:rFonts w:ascii="Times New Roman" w:eastAsia="Times New Roman" w:hAnsi="Times New Roman"/>
                <w:sz w:val="24"/>
                <w:szCs w:val="24"/>
                <w:lang w:val="en-US"/>
              </w:rPr>
              <w:t>Applied Power Series</w:t>
            </w:r>
          </w:p>
          <w:p w14:paraId="5CC4B46F" w14:textId="77777777" w:rsidR="00521EA3" w:rsidRPr="008223B9" w:rsidRDefault="00521EA3" w:rsidP="008223B9">
            <w:pPr>
              <w:numPr>
                <w:ilvl w:val="1"/>
                <w:numId w:val="112"/>
              </w:numPr>
              <w:spacing w:after="0"/>
              <w:rPr>
                <w:rFonts w:ascii="Times New Roman" w:hAnsi="Times New Roman"/>
                <w:sz w:val="24"/>
                <w:szCs w:val="24"/>
              </w:rPr>
            </w:pPr>
            <w:r w:rsidRPr="008223B9">
              <w:rPr>
                <w:rFonts w:ascii="Times New Roman" w:eastAsia="Times New Roman" w:hAnsi="Times New Roman"/>
                <w:sz w:val="24"/>
                <w:szCs w:val="24"/>
                <w:lang w:val="en-US"/>
              </w:rPr>
              <w:t>Applied Fourier Series</w:t>
            </w:r>
          </w:p>
          <w:p w14:paraId="014AE7F6" w14:textId="77777777" w:rsidR="00521EA3" w:rsidRPr="008223B9" w:rsidRDefault="00521EA3" w:rsidP="008223B9">
            <w:pPr>
              <w:numPr>
                <w:ilvl w:val="1"/>
                <w:numId w:val="112"/>
              </w:numPr>
              <w:spacing w:after="0"/>
              <w:rPr>
                <w:rFonts w:ascii="Times New Roman" w:hAnsi="Times New Roman"/>
                <w:sz w:val="24"/>
                <w:szCs w:val="24"/>
              </w:rPr>
            </w:pPr>
            <w:r w:rsidRPr="008223B9">
              <w:rPr>
                <w:rFonts w:ascii="Times New Roman" w:eastAsia="Times New Roman" w:hAnsi="Times New Roman"/>
                <w:sz w:val="24"/>
                <w:szCs w:val="24"/>
                <w:lang w:val="en-US"/>
              </w:rPr>
              <w:t>Applied Vector theory</w:t>
            </w:r>
          </w:p>
          <w:p w14:paraId="31B16F7B" w14:textId="77777777" w:rsidR="00521EA3" w:rsidRPr="008223B9" w:rsidRDefault="00521EA3" w:rsidP="008223B9">
            <w:pPr>
              <w:numPr>
                <w:ilvl w:val="1"/>
                <w:numId w:val="112"/>
              </w:numPr>
              <w:spacing w:after="0"/>
              <w:rPr>
                <w:rFonts w:ascii="Times New Roman" w:hAnsi="Times New Roman"/>
                <w:sz w:val="24"/>
                <w:szCs w:val="24"/>
              </w:rPr>
            </w:pPr>
            <w:r w:rsidRPr="008223B9">
              <w:rPr>
                <w:rFonts w:ascii="Times New Roman" w:eastAsia="Times New Roman" w:hAnsi="Times New Roman"/>
                <w:sz w:val="24"/>
                <w:szCs w:val="24"/>
                <w:lang w:val="en-US"/>
              </w:rPr>
              <w:t>Applied Matrix</w:t>
            </w:r>
          </w:p>
          <w:p w14:paraId="7F0E947A" w14:textId="77777777" w:rsidR="00521EA3" w:rsidRPr="008223B9" w:rsidRDefault="00521EA3" w:rsidP="008223B9">
            <w:pPr>
              <w:numPr>
                <w:ilvl w:val="1"/>
                <w:numId w:val="112"/>
              </w:numPr>
              <w:spacing w:after="0"/>
              <w:rPr>
                <w:rFonts w:ascii="Times New Roman" w:hAnsi="Times New Roman"/>
                <w:sz w:val="24"/>
                <w:szCs w:val="24"/>
              </w:rPr>
            </w:pPr>
            <w:r w:rsidRPr="008223B9">
              <w:rPr>
                <w:rFonts w:ascii="Times New Roman" w:eastAsia="Times New Roman" w:hAnsi="Times New Roman"/>
                <w:sz w:val="24"/>
                <w:szCs w:val="24"/>
                <w:lang w:val="en-US"/>
              </w:rPr>
              <w:t>Identified and selected measuring s</w:t>
            </w:r>
          </w:p>
          <w:p w14:paraId="6D630D02" w14:textId="77777777" w:rsidR="00521EA3" w:rsidRPr="008223B9" w:rsidRDefault="00521EA3" w:rsidP="008223B9">
            <w:pPr>
              <w:numPr>
                <w:ilvl w:val="1"/>
                <w:numId w:val="112"/>
              </w:numPr>
              <w:spacing w:after="0"/>
              <w:rPr>
                <w:rFonts w:ascii="Times New Roman" w:hAnsi="Times New Roman"/>
                <w:sz w:val="24"/>
                <w:szCs w:val="24"/>
              </w:rPr>
            </w:pPr>
            <w:r w:rsidRPr="008223B9">
              <w:rPr>
                <w:rFonts w:ascii="Times New Roman" w:eastAsia="Times New Roman" w:hAnsi="Times New Roman"/>
                <w:sz w:val="24"/>
                <w:szCs w:val="24"/>
                <w:lang w:val="en-US"/>
              </w:rPr>
              <w:t>Collected, Analyzed and presented data</w:t>
            </w:r>
          </w:p>
          <w:p w14:paraId="0BF6F18D" w14:textId="77777777" w:rsidR="00521EA3" w:rsidRPr="008223B9" w:rsidRDefault="00521EA3" w:rsidP="008223B9">
            <w:pPr>
              <w:numPr>
                <w:ilvl w:val="1"/>
                <w:numId w:val="112"/>
              </w:numPr>
              <w:spacing w:after="0"/>
              <w:rPr>
                <w:rFonts w:ascii="Times New Roman" w:hAnsi="Times New Roman"/>
                <w:sz w:val="24"/>
                <w:szCs w:val="24"/>
              </w:rPr>
            </w:pPr>
            <w:r w:rsidRPr="008223B9">
              <w:rPr>
                <w:rFonts w:ascii="Times New Roman" w:eastAsia="Times New Roman" w:hAnsi="Times New Roman"/>
                <w:sz w:val="24"/>
                <w:szCs w:val="24"/>
                <w:lang w:val="en-US"/>
              </w:rPr>
              <w:t>Applied Numerical methods</w:t>
            </w:r>
          </w:p>
        </w:tc>
      </w:tr>
      <w:tr w:rsidR="00521EA3" w:rsidRPr="008223B9" w14:paraId="101C3C40" w14:textId="77777777" w:rsidTr="009615E4">
        <w:tc>
          <w:tcPr>
            <w:tcW w:w="1330" w:type="pct"/>
          </w:tcPr>
          <w:p w14:paraId="01ED485B" w14:textId="77777777" w:rsidR="00521EA3" w:rsidRPr="008223B9" w:rsidRDefault="00521EA3" w:rsidP="008223B9">
            <w:pPr>
              <w:numPr>
                <w:ilvl w:val="0"/>
                <w:numId w:val="112"/>
              </w:numPr>
              <w:spacing w:after="0"/>
              <w:rPr>
                <w:rFonts w:ascii="Times New Roman" w:hAnsi="Times New Roman"/>
                <w:sz w:val="24"/>
                <w:szCs w:val="24"/>
              </w:rPr>
            </w:pPr>
            <w:r w:rsidRPr="008223B9">
              <w:rPr>
                <w:rFonts w:ascii="Times New Roman" w:hAnsi="Times New Roman"/>
                <w:sz w:val="24"/>
                <w:szCs w:val="24"/>
              </w:rPr>
              <w:t>Resource Implications</w:t>
            </w:r>
          </w:p>
        </w:tc>
        <w:tc>
          <w:tcPr>
            <w:tcW w:w="3670" w:type="pct"/>
          </w:tcPr>
          <w:p w14:paraId="06FD7BFE" w14:textId="77777777" w:rsidR="00521EA3" w:rsidRPr="008223B9" w:rsidRDefault="00521EA3" w:rsidP="008223B9">
            <w:pPr>
              <w:spacing w:after="0"/>
              <w:ind w:hanging="18"/>
              <w:rPr>
                <w:rFonts w:ascii="Times New Roman" w:hAnsi="Times New Roman"/>
                <w:sz w:val="24"/>
                <w:szCs w:val="24"/>
              </w:rPr>
            </w:pPr>
            <w:r w:rsidRPr="008223B9">
              <w:rPr>
                <w:rFonts w:ascii="Times New Roman" w:hAnsi="Times New Roman"/>
                <w:sz w:val="24"/>
                <w:szCs w:val="24"/>
              </w:rPr>
              <w:t xml:space="preserve">The following resources should be provided: </w:t>
            </w:r>
          </w:p>
          <w:p w14:paraId="458A63D7" w14:textId="77777777" w:rsidR="00521EA3" w:rsidRPr="008223B9" w:rsidRDefault="00521EA3" w:rsidP="008223B9">
            <w:pPr>
              <w:numPr>
                <w:ilvl w:val="1"/>
                <w:numId w:val="112"/>
              </w:numPr>
              <w:spacing w:after="0"/>
              <w:rPr>
                <w:rFonts w:ascii="Times New Roman" w:hAnsi="Times New Roman"/>
                <w:sz w:val="24"/>
                <w:szCs w:val="24"/>
              </w:rPr>
            </w:pPr>
            <w:r w:rsidRPr="008223B9">
              <w:rPr>
                <w:rFonts w:ascii="Times New Roman" w:hAnsi="Times New Roman"/>
                <w:sz w:val="24"/>
                <w:szCs w:val="24"/>
              </w:rPr>
              <w:t xml:space="preserve">Access to relevant workplace or appropriately simulated environment where assessment can take place </w:t>
            </w:r>
          </w:p>
          <w:p w14:paraId="69251226" w14:textId="77777777" w:rsidR="00521EA3" w:rsidRPr="008223B9" w:rsidRDefault="00521EA3" w:rsidP="008223B9">
            <w:pPr>
              <w:numPr>
                <w:ilvl w:val="1"/>
                <w:numId w:val="112"/>
              </w:numPr>
              <w:tabs>
                <w:tab w:val="left" w:pos="342"/>
              </w:tabs>
              <w:spacing w:after="0"/>
              <w:rPr>
                <w:rFonts w:ascii="Times New Roman" w:hAnsi="Times New Roman"/>
                <w:sz w:val="24"/>
                <w:szCs w:val="24"/>
              </w:rPr>
            </w:pPr>
            <w:r w:rsidRPr="008223B9">
              <w:rPr>
                <w:rFonts w:ascii="Times New Roman" w:hAnsi="Times New Roman"/>
                <w:sz w:val="24"/>
                <w:szCs w:val="24"/>
              </w:rPr>
              <w:t xml:space="preserve">Measuring </w:t>
            </w:r>
          </w:p>
          <w:p w14:paraId="4E3631AB" w14:textId="77777777" w:rsidR="00521EA3" w:rsidRPr="008223B9" w:rsidRDefault="00521EA3" w:rsidP="008223B9">
            <w:pPr>
              <w:numPr>
                <w:ilvl w:val="1"/>
                <w:numId w:val="112"/>
              </w:numPr>
              <w:tabs>
                <w:tab w:val="left" w:pos="342"/>
              </w:tabs>
              <w:spacing w:after="0"/>
              <w:rPr>
                <w:rFonts w:ascii="Times New Roman" w:hAnsi="Times New Roman"/>
                <w:sz w:val="24"/>
                <w:szCs w:val="24"/>
              </w:rPr>
            </w:pPr>
            <w:r w:rsidRPr="008223B9">
              <w:rPr>
                <w:rFonts w:ascii="Times New Roman" w:hAnsi="Times New Roman"/>
                <w:sz w:val="24"/>
                <w:szCs w:val="24"/>
              </w:rPr>
              <w:t>Materials relevant to the proposed activity or tasks</w:t>
            </w:r>
          </w:p>
        </w:tc>
      </w:tr>
      <w:tr w:rsidR="00521EA3" w:rsidRPr="008223B9" w14:paraId="60E9D859" w14:textId="77777777" w:rsidTr="009615E4">
        <w:tc>
          <w:tcPr>
            <w:tcW w:w="1330" w:type="pct"/>
          </w:tcPr>
          <w:p w14:paraId="26400F89" w14:textId="77777777" w:rsidR="00521EA3" w:rsidRPr="008223B9" w:rsidRDefault="00521EA3" w:rsidP="008223B9">
            <w:pPr>
              <w:numPr>
                <w:ilvl w:val="0"/>
                <w:numId w:val="112"/>
              </w:numPr>
              <w:tabs>
                <w:tab w:val="left" w:pos="0"/>
              </w:tabs>
              <w:spacing w:after="0"/>
              <w:rPr>
                <w:rFonts w:ascii="Times New Roman" w:hAnsi="Times New Roman"/>
                <w:sz w:val="24"/>
                <w:szCs w:val="24"/>
              </w:rPr>
            </w:pPr>
            <w:r w:rsidRPr="008223B9">
              <w:rPr>
                <w:rFonts w:ascii="Times New Roman" w:hAnsi="Times New Roman"/>
                <w:sz w:val="24"/>
                <w:szCs w:val="24"/>
              </w:rPr>
              <w:t>Methods of Assessment</w:t>
            </w:r>
          </w:p>
        </w:tc>
        <w:tc>
          <w:tcPr>
            <w:tcW w:w="3670" w:type="pct"/>
          </w:tcPr>
          <w:p w14:paraId="02A0BBA9" w14:textId="77777777" w:rsidR="00521EA3" w:rsidRPr="008223B9" w:rsidRDefault="00521EA3" w:rsidP="008223B9">
            <w:pPr>
              <w:tabs>
                <w:tab w:val="left" w:pos="702"/>
              </w:tabs>
              <w:spacing w:after="0"/>
              <w:rPr>
                <w:rFonts w:ascii="Times New Roman" w:hAnsi="Times New Roman"/>
                <w:sz w:val="24"/>
                <w:szCs w:val="24"/>
              </w:rPr>
            </w:pPr>
            <w:r w:rsidRPr="008223B9">
              <w:rPr>
                <w:rFonts w:ascii="Times New Roman" w:hAnsi="Times New Roman"/>
                <w:sz w:val="24"/>
                <w:szCs w:val="24"/>
              </w:rPr>
              <w:t xml:space="preserve">Competency in this unit may be assessed through: </w:t>
            </w:r>
          </w:p>
          <w:p w14:paraId="60329684" w14:textId="77777777" w:rsidR="00EA7852" w:rsidRPr="008223B9" w:rsidRDefault="00EA7852" w:rsidP="008223B9">
            <w:pPr>
              <w:numPr>
                <w:ilvl w:val="1"/>
                <w:numId w:val="112"/>
              </w:numPr>
              <w:tabs>
                <w:tab w:val="left" w:pos="432"/>
              </w:tabs>
              <w:spacing w:after="0"/>
              <w:rPr>
                <w:rFonts w:ascii="Times New Roman" w:hAnsi="Times New Roman"/>
                <w:sz w:val="24"/>
                <w:szCs w:val="24"/>
              </w:rPr>
            </w:pPr>
            <w:r w:rsidRPr="008223B9">
              <w:rPr>
                <w:rFonts w:ascii="Times New Roman" w:hAnsi="Times New Roman"/>
                <w:sz w:val="24"/>
                <w:szCs w:val="24"/>
              </w:rPr>
              <w:t>Observation</w:t>
            </w:r>
          </w:p>
          <w:p w14:paraId="0FC52B7C" w14:textId="77777777" w:rsidR="00EA7852" w:rsidRPr="008223B9" w:rsidRDefault="00EA7852" w:rsidP="008223B9">
            <w:pPr>
              <w:numPr>
                <w:ilvl w:val="1"/>
                <w:numId w:val="112"/>
              </w:numPr>
              <w:tabs>
                <w:tab w:val="left" w:pos="432"/>
              </w:tabs>
              <w:spacing w:after="0"/>
              <w:rPr>
                <w:rFonts w:ascii="Times New Roman" w:hAnsi="Times New Roman"/>
                <w:sz w:val="24"/>
                <w:szCs w:val="24"/>
              </w:rPr>
            </w:pPr>
            <w:r w:rsidRPr="008223B9">
              <w:rPr>
                <w:rFonts w:ascii="Times New Roman" w:hAnsi="Times New Roman"/>
                <w:sz w:val="24"/>
                <w:szCs w:val="24"/>
              </w:rPr>
              <w:t xml:space="preserve">Oral questioning </w:t>
            </w:r>
          </w:p>
          <w:p w14:paraId="1A21EC3F" w14:textId="77777777" w:rsidR="00EA7852" w:rsidRPr="008223B9" w:rsidRDefault="00EA7852" w:rsidP="008223B9">
            <w:pPr>
              <w:numPr>
                <w:ilvl w:val="1"/>
                <w:numId w:val="112"/>
              </w:numPr>
              <w:tabs>
                <w:tab w:val="left" w:pos="432"/>
              </w:tabs>
              <w:spacing w:after="0"/>
              <w:rPr>
                <w:rFonts w:ascii="Times New Roman" w:hAnsi="Times New Roman"/>
                <w:sz w:val="24"/>
                <w:szCs w:val="24"/>
              </w:rPr>
            </w:pPr>
            <w:r w:rsidRPr="008223B9">
              <w:rPr>
                <w:rFonts w:ascii="Times New Roman" w:hAnsi="Times New Roman"/>
                <w:sz w:val="24"/>
                <w:szCs w:val="24"/>
              </w:rPr>
              <w:lastRenderedPageBreak/>
              <w:t>Written test</w:t>
            </w:r>
          </w:p>
          <w:p w14:paraId="2270E935" w14:textId="77777777" w:rsidR="00EA7852" w:rsidRPr="008223B9" w:rsidRDefault="00EA7852" w:rsidP="008223B9">
            <w:pPr>
              <w:numPr>
                <w:ilvl w:val="1"/>
                <w:numId w:val="112"/>
              </w:numPr>
              <w:tabs>
                <w:tab w:val="left" w:pos="432"/>
              </w:tabs>
              <w:spacing w:after="0"/>
              <w:rPr>
                <w:rFonts w:ascii="Times New Roman" w:hAnsi="Times New Roman"/>
                <w:sz w:val="24"/>
                <w:szCs w:val="24"/>
              </w:rPr>
            </w:pPr>
            <w:r w:rsidRPr="008223B9">
              <w:rPr>
                <w:rFonts w:ascii="Times New Roman" w:hAnsi="Times New Roman"/>
                <w:sz w:val="24"/>
                <w:szCs w:val="24"/>
              </w:rPr>
              <w:t>Portfolio of Evidence</w:t>
            </w:r>
          </w:p>
          <w:p w14:paraId="60AF5232" w14:textId="77777777" w:rsidR="00EA7852" w:rsidRPr="008223B9" w:rsidRDefault="00EA7852" w:rsidP="008223B9">
            <w:pPr>
              <w:numPr>
                <w:ilvl w:val="1"/>
                <w:numId w:val="112"/>
              </w:numPr>
              <w:tabs>
                <w:tab w:val="left" w:pos="432"/>
              </w:tabs>
              <w:spacing w:after="0"/>
              <w:rPr>
                <w:rFonts w:ascii="Times New Roman" w:hAnsi="Times New Roman"/>
                <w:sz w:val="24"/>
                <w:szCs w:val="24"/>
              </w:rPr>
            </w:pPr>
            <w:r w:rsidRPr="008223B9">
              <w:rPr>
                <w:rFonts w:ascii="Times New Roman" w:hAnsi="Times New Roman"/>
                <w:sz w:val="24"/>
                <w:szCs w:val="24"/>
              </w:rPr>
              <w:t>Interview</w:t>
            </w:r>
          </w:p>
          <w:p w14:paraId="4BBB0634" w14:textId="40F12DFE" w:rsidR="00521EA3" w:rsidRPr="008223B9" w:rsidRDefault="00EA7852" w:rsidP="008223B9">
            <w:pPr>
              <w:numPr>
                <w:ilvl w:val="1"/>
                <w:numId w:val="112"/>
              </w:numPr>
              <w:tabs>
                <w:tab w:val="left" w:pos="432"/>
              </w:tabs>
              <w:spacing w:after="0"/>
              <w:rPr>
                <w:rFonts w:ascii="Times New Roman" w:hAnsi="Times New Roman"/>
                <w:sz w:val="24"/>
                <w:szCs w:val="24"/>
              </w:rPr>
            </w:pPr>
            <w:r w:rsidRPr="008223B9">
              <w:rPr>
                <w:rFonts w:ascii="Times New Roman" w:hAnsi="Times New Roman"/>
                <w:sz w:val="24"/>
                <w:szCs w:val="24"/>
              </w:rPr>
              <w:t>Third party report</w:t>
            </w:r>
          </w:p>
        </w:tc>
      </w:tr>
      <w:tr w:rsidR="00521EA3" w:rsidRPr="008223B9" w14:paraId="0101AF0B" w14:textId="77777777" w:rsidTr="009615E4">
        <w:tc>
          <w:tcPr>
            <w:tcW w:w="1330" w:type="pct"/>
          </w:tcPr>
          <w:p w14:paraId="061DB7E9" w14:textId="77777777" w:rsidR="00521EA3" w:rsidRPr="008223B9" w:rsidRDefault="00521EA3" w:rsidP="008223B9">
            <w:pPr>
              <w:tabs>
                <w:tab w:val="left" w:pos="-5508"/>
              </w:tabs>
              <w:spacing w:after="0"/>
              <w:rPr>
                <w:rFonts w:ascii="Times New Roman" w:hAnsi="Times New Roman"/>
                <w:sz w:val="24"/>
                <w:szCs w:val="24"/>
              </w:rPr>
            </w:pPr>
            <w:r w:rsidRPr="008223B9">
              <w:rPr>
                <w:rFonts w:ascii="Times New Roman" w:hAnsi="Times New Roman"/>
                <w:sz w:val="24"/>
                <w:szCs w:val="24"/>
              </w:rPr>
              <w:lastRenderedPageBreak/>
              <w:t>Context of Assessment</w:t>
            </w:r>
          </w:p>
        </w:tc>
        <w:tc>
          <w:tcPr>
            <w:tcW w:w="3670" w:type="pct"/>
          </w:tcPr>
          <w:p w14:paraId="3D251680" w14:textId="77777777" w:rsidR="00521EA3" w:rsidRPr="008223B9" w:rsidRDefault="00521EA3" w:rsidP="008223B9">
            <w:pPr>
              <w:tabs>
                <w:tab w:val="left" w:pos="702"/>
              </w:tabs>
              <w:spacing w:after="0"/>
              <w:ind w:hanging="18"/>
              <w:rPr>
                <w:rFonts w:ascii="Times New Roman" w:hAnsi="Times New Roman"/>
                <w:sz w:val="24"/>
                <w:szCs w:val="24"/>
              </w:rPr>
            </w:pPr>
            <w:r w:rsidRPr="008223B9">
              <w:rPr>
                <w:rFonts w:ascii="Times New Roman" w:hAnsi="Times New Roman"/>
                <w:sz w:val="24"/>
                <w:szCs w:val="24"/>
              </w:rPr>
              <w:t>Competency may be assessed individually in the actual workplace or</w:t>
            </w:r>
          </w:p>
          <w:p w14:paraId="52DCF076" w14:textId="77777777" w:rsidR="00521EA3" w:rsidRPr="008223B9" w:rsidRDefault="00521EA3" w:rsidP="008223B9">
            <w:pPr>
              <w:tabs>
                <w:tab w:val="left" w:pos="702"/>
              </w:tabs>
              <w:spacing w:after="0"/>
              <w:ind w:hanging="18"/>
              <w:rPr>
                <w:rFonts w:ascii="Times New Roman" w:hAnsi="Times New Roman"/>
                <w:sz w:val="24"/>
                <w:szCs w:val="24"/>
              </w:rPr>
            </w:pPr>
            <w:r w:rsidRPr="008223B9">
              <w:rPr>
                <w:rFonts w:ascii="Times New Roman" w:hAnsi="Times New Roman"/>
                <w:sz w:val="24"/>
                <w:szCs w:val="24"/>
              </w:rPr>
              <w:t xml:space="preserve">through accredited institution     </w:t>
            </w:r>
          </w:p>
        </w:tc>
      </w:tr>
      <w:tr w:rsidR="00521EA3" w:rsidRPr="008223B9" w14:paraId="433DE071" w14:textId="77777777" w:rsidTr="009615E4">
        <w:tc>
          <w:tcPr>
            <w:tcW w:w="1330" w:type="pct"/>
          </w:tcPr>
          <w:p w14:paraId="38A4FA1C" w14:textId="77777777" w:rsidR="00521EA3" w:rsidRPr="008223B9" w:rsidRDefault="00521EA3" w:rsidP="008223B9">
            <w:pPr>
              <w:tabs>
                <w:tab w:val="left" w:pos="-5508"/>
              </w:tabs>
              <w:spacing w:after="0"/>
              <w:rPr>
                <w:rFonts w:ascii="Times New Roman" w:hAnsi="Times New Roman"/>
                <w:sz w:val="24"/>
                <w:szCs w:val="24"/>
              </w:rPr>
            </w:pPr>
            <w:r w:rsidRPr="008223B9">
              <w:rPr>
                <w:rFonts w:ascii="Times New Roman" w:hAnsi="Times New Roman"/>
                <w:sz w:val="24"/>
                <w:szCs w:val="24"/>
              </w:rPr>
              <w:t>Guidance information for assessment</w:t>
            </w:r>
          </w:p>
        </w:tc>
        <w:tc>
          <w:tcPr>
            <w:tcW w:w="3670" w:type="pct"/>
          </w:tcPr>
          <w:p w14:paraId="2C1BD818" w14:textId="77777777" w:rsidR="00521EA3" w:rsidRPr="008223B9" w:rsidRDefault="00521EA3" w:rsidP="008223B9">
            <w:pPr>
              <w:spacing w:after="0"/>
              <w:ind w:hanging="18"/>
              <w:rPr>
                <w:rFonts w:ascii="Times New Roman" w:hAnsi="Times New Roman"/>
                <w:sz w:val="24"/>
                <w:szCs w:val="24"/>
              </w:rPr>
            </w:pPr>
            <w:r w:rsidRPr="008223B9">
              <w:rPr>
                <w:rFonts w:ascii="Times New Roman" w:hAnsi="Times New Roman"/>
                <w:sz w:val="24"/>
                <w:szCs w:val="24"/>
              </w:rPr>
              <w:t>Holistic assessment with other units relevant to the industry sector, workplace and job role is recommended.</w:t>
            </w:r>
          </w:p>
        </w:tc>
      </w:tr>
    </w:tbl>
    <w:p w14:paraId="37D83315" w14:textId="77777777" w:rsidR="007F243C" w:rsidRPr="008223B9" w:rsidRDefault="007F243C" w:rsidP="008223B9">
      <w:pPr>
        <w:spacing w:after="0"/>
        <w:rPr>
          <w:rFonts w:ascii="Times New Roman" w:eastAsia="Times New Roman" w:hAnsi="Times New Roman"/>
          <w:b/>
          <w:sz w:val="24"/>
          <w:szCs w:val="24"/>
        </w:rPr>
      </w:pPr>
    </w:p>
    <w:p w14:paraId="7C2C72E9" w14:textId="77777777" w:rsidR="00766528" w:rsidRPr="008223B9" w:rsidRDefault="00766528" w:rsidP="008223B9">
      <w:pPr>
        <w:spacing w:after="0"/>
        <w:ind w:left="357" w:hanging="357"/>
        <w:rPr>
          <w:rFonts w:ascii="Times New Roman" w:hAnsi="Times New Roman"/>
          <w:b/>
          <w:sz w:val="24"/>
          <w:szCs w:val="24"/>
        </w:rPr>
      </w:pPr>
    </w:p>
    <w:p w14:paraId="50413D05" w14:textId="77777777" w:rsidR="00336973" w:rsidRPr="008223B9" w:rsidRDefault="00336973" w:rsidP="008223B9">
      <w:pPr>
        <w:rPr>
          <w:rFonts w:ascii="Times New Roman" w:hAnsi="Times New Roman"/>
          <w:sz w:val="24"/>
          <w:szCs w:val="24"/>
          <w:lang w:val="en-US"/>
        </w:rPr>
      </w:pPr>
    </w:p>
    <w:p w14:paraId="71CEC3B4" w14:textId="77777777" w:rsidR="00336973" w:rsidRPr="008223B9" w:rsidRDefault="00336973" w:rsidP="008223B9">
      <w:pPr>
        <w:rPr>
          <w:rFonts w:ascii="Times New Roman" w:hAnsi="Times New Roman"/>
          <w:sz w:val="24"/>
          <w:szCs w:val="24"/>
          <w:lang w:val="en-US"/>
        </w:rPr>
      </w:pPr>
    </w:p>
    <w:p w14:paraId="2436B6E5" w14:textId="77777777" w:rsidR="00B16960" w:rsidRPr="008223B9" w:rsidRDefault="00B16960" w:rsidP="008223B9">
      <w:pPr>
        <w:pStyle w:val="Heading1"/>
        <w:spacing w:after="240"/>
        <w:rPr>
          <w:szCs w:val="24"/>
        </w:rPr>
      </w:pPr>
      <w:r w:rsidRPr="008223B9">
        <w:rPr>
          <w:szCs w:val="24"/>
        </w:rPr>
        <w:br w:type="page"/>
      </w:r>
      <w:bookmarkStart w:id="65" w:name="_Toc534786244"/>
      <w:bookmarkStart w:id="66" w:name="_Toc32750886"/>
      <w:bookmarkStart w:id="67" w:name="_Toc64717812"/>
      <w:r w:rsidRPr="008223B9">
        <w:rPr>
          <w:rFonts w:eastAsia="Calibri"/>
          <w:szCs w:val="24"/>
        </w:rPr>
        <w:lastRenderedPageBreak/>
        <w:t>APPLY ELECTRICAL PRINCIPLES</w:t>
      </w:r>
      <w:bookmarkEnd w:id="65"/>
      <w:bookmarkEnd w:id="66"/>
      <w:bookmarkEnd w:id="67"/>
    </w:p>
    <w:p w14:paraId="6213353F" w14:textId="77777777" w:rsidR="00B16960" w:rsidRPr="008223B9" w:rsidRDefault="00B16960" w:rsidP="008223B9">
      <w:pPr>
        <w:spacing w:after="0"/>
        <w:jc w:val="both"/>
        <w:rPr>
          <w:rFonts w:ascii="Times New Roman" w:eastAsia="Times New Roman" w:hAnsi="Times New Roman"/>
          <w:sz w:val="24"/>
          <w:szCs w:val="24"/>
        </w:rPr>
      </w:pPr>
      <w:r w:rsidRPr="008223B9">
        <w:rPr>
          <w:rFonts w:ascii="Times New Roman" w:hAnsi="Times New Roman"/>
          <w:b/>
          <w:sz w:val="24"/>
          <w:szCs w:val="24"/>
        </w:rPr>
        <w:t>UNIT CODE:</w:t>
      </w:r>
      <w:r w:rsidRPr="008223B9">
        <w:rPr>
          <w:rFonts w:ascii="Times New Roman" w:hAnsi="Times New Roman"/>
          <w:b/>
          <w:sz w:val="24"/>
          <w:szCs w:val="24"/>
        </w:rPr>
        <w:tab/>
      </w:r>
      <w:r w:rsidRPr="008223B9">
        <w:rPr>
          <w:rFonts w:ascii="Times New Roman" w:hAnsi="Times New Roman"/>
          <w:sz w:val="24"/>
          <w:szCs w:val="24"/>
        </w:rPr>
        <w:t>ENG/OS/EIT/CC/02/6/A</w:t>
      </w:r>
    </w:p>
    <w:p w14:paraId="15EEABB9" w14:textId="77777777" w:rsidR="00B16960" w:rsidRPr="008223B9" w:rsidRDefault="00B16960" w:rsidP="008223B9">
      <w:pPr>
        <w:tabs>
          <w:tab w:val="left" w:pos="2880"/>
        </w:tabs>
        <w:spacing w:after="0"/>
        <w:jc w:val="both"/>
        <w:rPr>
          <w:rFonts w:ascii="Times New Roman" w:eastAsia="Times New Roman" w:hAnsi="Times New Roman"/>
          <w:b/>
          <w:sz w:val="24"/>
          <w:szCs w:val="24"/>
        </w:rPr>
      </w:pPr>
      <w:r w:rsidRPr="008223B9">
        <w:rPr>
          <w:rFonts w:ascii="Times New Roman" w:eastAsia="Times New Roman" w:hAnsi="Times New Roman"/>
          <w:b/>
          <w:sz w:val="24"/>
          <w:szCs w:val="24"/>
        </w:rPr>
        <w:tab/>
      </w:r>
    </w:p>
    <w:p w14:paraId="003E9906" w14:textId="77777777" w:rsidR="00B16960" w:rsidRPr="008223B9" w:rsidRDefault="00B16960" w:rsidP="008223B9">
      <w:pPr>
        <w:tabs>
          <w:tab w:val="left" w:pos="2880"/>
        </w:tabs>
        <w:spacing w:after="0"/>
        <w:jc w:val="both"/>
        <w:rPr>
          <w:rFonts w:ascii="Times New Roman" w:eastAsia="Times New Roman" w:hAnsi="Times New Roman"/>
          <w:b/>
          <w:sz w:val="24"/>
          <w:szCs w:val="24"/>
        </w:rPr>
      </w:pPr>
      <w:r w:rsidRPr="008223B9">
        <w:rPr>
          <w:rFonts w:ascii="Times New Roman" w:eastAsia="Times New Roman" w:hAnsi="Times New Roman"/>
          <w:b/>
          <w:sz w:val="24"/>
          <w:szCs w:val="24"/>
          <w:lang w:val="en-US"/>
        </w:rPr>
        <w:t>UNIT DESCRIPTION</w:t>
      </w:r>
      <w:r w:rsidRPr="008223B9">
        <w:rPr>
          <w:rFonts w:ascii="Times New Roman" w:eastAsia="Times New Roman" w:hAnsi="Times New Roman"/>
          <w:b/>
          <w:sz w:val="24"/>
          <w:szCs w:val="24"/>
          <w:lang w:val="en-US"/>
        </w:rPr>
        <w:tab/>
      </w:r>
    </w:p>
    <w:p w14:paraId="7C813339" w14:textId="77777777" w:rsidR="00B16960" w:rsidRPr="008223B9" w:rsidRDefault="00B16960" w:rsidP="008223B9">
      <w:pPr>
        <w:tabs>
          <w:tab w:val="left" w:pos="2880"/>
        </w:tabs>
        <w:jc w:val="both"/>
        <w:rPr>
          <w:rFonts w:ascii="Times New Roman" w:eastAsia="Times New Roman" w:hAnsi="Times New Roman"/>
          <w:b/>
          <w:sz w:val="24"/>
          <w:szCs w:val="24"/>
        </w:rPr>
      </w:pPr>
      <w:r w:rsidRPr="008223B9">
        <w:rPr>
          <w:rFonts w:ascii="Times New Roman" w:eastAsia="Times New Roman" w:hAnsi="Times New Roman"/>
          <w:sz w:val="24"/>
          <w:szCs w:val="24"/>
          <w:lang w:val="en-AU"/>
        </w:rPr>
        <w:t xml:space="preserve">This unit describes the competencies required by a technician in order to apply a wide range of Electrical principles in their work; </w:t>
      </w:r>
      <w:r w:rsidRPr="008223B9">
        <w:rPr>
          <w:rFonts w:ascii="Times New Roman" w:eastAsia="Times New Roman" w:hAnsi="Times New Roman"/>
          <w:sz w:val="24"/>
          <w:szCs w:val="24"/>
        </w:rPr>
        <w:t>use the concept of basic Electrical quantities</w:t>
      </w:r>
      <w:r w:rsidRPr="008223B9">
        <w:rPr>
          <w:rFonts w:ascii="Times New Roman" w:eastAsia="Times New Roman" w:hAnsi="Times New Roman"/>
          <w:sz w:val="24"/>
          <w:szCs w:val="24"/>
          <w:lang w:val="en-AU"/>
        </w:rPr>
        <w:t>,</w:t>
      </w:r>
      <w:r w:rsidRPr="008223B9">
        <w:rPr>
          <w:rFonts w:ascii="Times New Roman" w:eastAsia="Times New Roman" w:hAnsi="Times New Roman"/>
          <w:sz w:val="24"/>
          <w:szCs w:val="24"/>
        </w:rPr>
        <w:t xml:space="preserve"> use the concepts of D.C and A.C circuits in electrical installation, use of basic electrical machine, use of power factor in electrical installation, use of earthing in Electrical installations, use of earthing in Electrical installations and apply lightning protection measures</w:t>
      </w:r>
    </w:p>
    <w:p w14:paraId="03970CD2" w14:textId="77777777" w:rsidR="00B16960" w:rsidRPr="008223B9" w:rsidRDefault="00B16960" w:rsidP="008223B9">
      <w:pPr>
        <w:tabs>
          <w:tab w:val="left" w:pos="2880"/>
        </w:tabs>
        <w:spacing w:after="0"/>
        <w:rPr>
          <w:rFonts w:ascii="Times New Roman" w:eastAsia="Times New Roman" w:hAnsi="Times New Roman"/>
          <w:b/>
          <w:sz w:val="24"/>
          <w:szCs w:val="24"/>
        </w:rPr>
      </w:pPr>
      <w:r w:rsidRPr="008223B9">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6158"/>
      </w:tblGrid>
      <w:tr w:rsidR="00B16960" w:rsidRPr="008223B9" w14:paraId="21C37E71" w14:textId="77777777" w:rsidTr="009615E4">
        <w:trPr>
          <w:tblHeader/>
          <w:jc w:val="center"/>
        </w:trPr>
        <w:tc>
          <w:tcPr>
            <w:tcW w:w="1387" w:type="pct"/>
            <w:tcBorders>
              <w:top w:val="single" w:sz="4" w:space="0" w:color="auto"/>
              <w:left w:val="single" w:sz="4" w:space="0" w:color="auto"/>
              <w:bottom w:val="single" w:sz="4" w:space="0" w:color="auto"/>
              <w:right w:val="single" w:sz="4" w:space="0" w:color="auto"/>
            </w:tcBorders>
            <w:shd w:val="clear" w:color="auto" w:fill="auto"/>
            <w:hideMark/>
          </w:tcPr>
          <w:p w14:paraId="54D38092" w14:textId="77777777" w:rsidR="00B16960" w:rsidRPr="008223B9" w:rsidRDefault="00B16960" w:rsidP="008223B9">
            <w:pPr>
              <w:spacing w:after="0"/>
              <w:rPr>
                <w:rFonts w:ascii="Times New Roman" w:hAnsi="Times New Roman"/>
                <w:b/>
                <w:sz w:val="24"/>
                <w:szCs w:val="24"/>
              </w:rPr>
            </w:pPr>
            <w:r w:rsidRPr="008223B9">
              <w:rPr>
                <w:rFonts w:ascii="Times New Roman" w:eastAsia="Times New Roman" w:hAnsi="Times New Roman"/>
                <w:b/>
                <w:sz w:val="24"/>
                <w:szCs w:val="24"/>
              </w:rPr>
              <w:t xml:space="preserve">ELEMENT </w:t>
            </w:r>
          </w:p>
          <w:p w14:paraId="50F8484A" w14:textId="77777777" w:rsidR="00B16960" w:rsidRPr="008223B9" w:rsidRDefault="00B16960" w:rsidP="008223B9">
            <w:pPr>
              <w:spacing w:after="0"/>
              <w:ind w:firstLine="30"/>
              <w:rPr>
                <w:rFonts w:ascii="Times New Roman" w:eastAsia="Times New Roman" w:hAnsi="Times New Roman"/>
                <w:sz w:val="24"/>
                <w:szCs w:val="24"/>
              </w:rPr>
            </w:pPr>
            <w:r w:rsidRPr="008223B9">
              <w:rPr>
                <w:rFonts w:ascii="Times New Roman" w:eastAsia="Times New Roman" w:hAnsi="Times New Roman"/>
                <w:sz w:val="24"/>
                <w:szCs w:val="24"/>
              </w:rPr>
              <w:t>These describe the key outcomes which make up workplace function.</w:t>
            </w:r>
          </w:p>
        </w:tc>
        <w:tc>
          <w:tcPr>
            <w:tcW w:w="3613" w:type="pct"/>
            <w:tcBorders>
              <w:top w:val="single" w:sz="4" w:space="0" w:color="auto"/>
              <w:left w:val="single" w:sz="4" w:space="0" w:color="auto"/>
              <w:bottom w:val="single" w:sz="4" w:space="0" w:color="auto"/>
              <w:right w:val="single" w:sz="4" w:space="0" w:color="auto"/>
            </w:tcBorders>
            <w:shd w:val="clear" w:color="auto" w:fill="auto"/>
            <w:hideMark/>
          </w:tcPr>
          <w:p w14:paraId="5FFA2442" w14:textId="77777777" w:rsidR="00B16960" w:rsidRPr="008223B9" w:rsidRDefault="00B16960" w:rsidP="008223B9">
            <w:pPr>
              <w:spacing w:after="0"/>
              <w:rPr>
                <w:rFonts w:ascii="Times New Roman" w:hAnsi="Times New Roman"/>
                <w:b/>
                <w:sz w:val="24"/>
                <w:szCs w:val="24"/>
              </w:rPr>
            </w:pPr>
            <w:r w:rsidRPr="008223B9">
              <w:rPr>
                <w:rFonts w:ascii="Times New Roman" w:hAnsi="Times New Roman"/>
                <w:b/>
                <w:sz w:val="24"/>
                <w:szCs w:val="24"/>
              </w:rPr>
              <w:t>PERFORMANCE CRITERIA</w:t>
            </w:r>
          </w:p>
          <w:p w14:paraId="1A4DEEF7" w14:textId="77777777" w:rsidR="00B16960" w:rsidRPr="008223B9" w:rsidRDefault="00B16960" w:rsidP="008223B9">
            <w:pPr>
              <w:spacing w:after="0"/>
              <w:rPr>
                <w:rFonts w:ascii="Times New Roman" w:hAnsi="Times New Roman"/>
                <w:sz w:val="24"/>
                <w:szCs w:val="24"/>
              </w:rPr>
            </w:pPr>
            <w:r w:rsidRPr="008223B9">
              <w:rPr>
                <w:rFonts w:ascii="Times New Roman" w:hAnsi="Times New Roman"/>
                <w:sz w:val="24"/>
                <w:szCs w:val="24"/>
              </w:rPr>
              <w:t>These are assessable statements which specify the required level of performance for each of the elements.</w:t>
            </w:r>
          </w:p>
          <w:p w14:paraId="3AD53E4A" w14:textId="77777777" w:rsidR="00B16960" w:rsidRPr="008223B9" w:rsidRDefault="00B16960" w:rsidP="008223B9">
            <w:pPr>
              <w:spacing w:after="0"/>
              <w:ind w:hanging="10"/>
              <w:rPr>
                <w:rFonts w:ascii="Times New Roman" w:hAnsi="Times New Roman"/>
                <w:b/>
                <w:sz w:val="24"/>
                <w:szCs w:val="24"/>
              </w:rPr>
            </w:pPr>
            <w:r w:rsidRPr="008223B9">
              <w:rPr>
                <w:rFonts w:ascii="Times New Roman" w:hAnsi="Times New Roman"/>
                <w:b/>
                <w:i/>
                <w:sz w:val="24"/>
                <w:szCs w:val="24"/>
              </w:rPr>
              <w:t>Bold and italicized terms are elaborated in the Range.</w:t>
            </w:r>
          </w:p>
        </w:tc>
      </w:tr>
      <w:tr w:rsidR="00B16960" w:rsidRPr="008223B9" w14:paraId="67D64038" w14:textId="77777777" w:rsidTr="009615E4">
        <w:trPr>
          <w:jc w:val="center"/>
        </w:trPr>
        <w:tc>
          <w:tcPr>
            <w:tcW w:w="1387" w:type="pct"/>
            <w:tcBorders>
              <w:top w:val="single" w:sz="4" w:space="0" w:color="auto"/>
              <w:left w:val="single" w:sz="4" w:space="0" w:color="auto"/>
              <w:bottom w:val="single" w:sz="4" w:space="0" w:color="auto"/>
              <w:right w:val="single" w:sz="4" w:space="0" w:color="auto"/>
            </w:tcBorders>
          </w:tcPr>
          <w:p w14:paraId="63D67B8E" w14:textId="77777777" w:rsidR="00B16960" w:rsidRPr="008223B9" w:rsidRDefault="00B16960" w:rsidP="008223B9">
            <w:pPr>
              <w:numPr>
                <w:ilvl w:val="3"/>
                <w:numId w:val="97"/>
              </w:numPr>
              <w:tabs>
                <w:tab w:val="clear" w:pos="2880"/>
                <w:tab w:val="num" w:pos="360"/>
              </w:tabs>
              <w:spacing w:after="0"/>
              <w:ind w:left="360"/>
              <w:rPr>
                <w:rFonts w:ascii="Times New Roman" w:eastAsia="Times New Roman" w:hAnsi="Times New Roman"/>
                <w:sz w:val="24"/>
                <w:szCs w:val="24"/>
              </w:rPr>
            </w:pPr>
            <w:r w:rsidRPr="008223B9">
              <w:rPr>
                <w:rFonts w:ascii="Times New Roman" w:eastAsia="Times New Roman" w:hAnsi="Times New Roman"/>
                <w:sz w:val="24"/>
                <w:szCs w:val="24"/>
              </w:rPr>
              <w:t>Use the concept of basic Electrical quantities</w:t>
            </w:r>
          </w:p>
        </w:tc>
        <w:tc>
          <w:tcPr>
            <w:tcW w:w="3613" w:type="pct"/>
            <w:tcBorders>
              <w:top w:val="single" w:sz="4" w:space="0" w:color="auto"/>
              <w:left w:val="single" w:sz="4" w:space="0" w:color="auto"/>
              <w:bottom w:val="single" w:sz="4" w:space="0" w:color="auto"/>
              <w:right w:val="single" w:sz="4" w:space="0" w:color="auto"/>
            </w:tcBorders>
          </w:tcPr>
          <w:p w14:paraId="364EF3DE" w14:textId="77777777" w:rsidR="00B16960" w:rsidRPr="008223B9" w:rsidRDefault="00B16960" w:rsidP="008223B9">
            <w:pPr>
              <w:numPr>
                <w:ilvl w:val="1"/>
                <w:numId w:val="120"/>
              </w:numP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Basic </w:t>
            </w:r>
            <w:r w:rsidRPr="008223B9">
              <w:rPr>
                <w:rFonts w:ascii="Times New Roman" w:eastAsia="Times New Roman" w:hAnsi="Times New Roman"/>
                <w:b/>
                <w:i/>
                <w:sz w:val="24"/>
                <w:szCs w:val="24"/>
                <w:lang w:val="en-US"/>
              </w:rPr>
              <w:t>SI unit</w:t>
            </w:r>
            <w:r w:rsidRPr="008223B9">
              <w:rPr>
                <w:rFonts w:ascii="Times New Roman" w:eastAsia="Times New Roman" w:hAnsi="Times New Roman"/>
                <w:sz w:val="24"/>
                <w:szCs w:val="24"/>
                <w:lang w:val="en-US"/>
              </w:rPr>
              <w:t>s in Electrical are identified</w:t>
            </w:r>
          </w:p>
          <w:p w14:paraId="0DEE5A1A" w14:textId="77777777" w:rsidR="00B16960" w:rsidRPr="008223B9" w:rsidRDefault="00B16960" w:rsidP="008223B9">
            <w:pPr>
              <w:numPr>
                <w:ilvl w:val="1"/>
                <w:numId w:val="120"/>
              </w:numPr>
              <w:spacing w:after="0"/>
              <w:contextualSpacing/>
              <w:rPr>
                <w:rFonts w:ascii="Times New Roman" w:eastAsia="Times New Roman" w:hAnsi="Times New Roman"/>
                <w:sz w:val="24"/>
                <w:szCs w:val="24"/>
                <w:lang w:val="en-US"/>
              </w:rPr>
            </w:pPr>
            <w:r w:rsidRPr="008223B9">
              <w:rPr>
                <w:rFonts w:ascii="Times New Roman" w:eastAsia="Times New Roman" w:hAnsi="Times New Roman"/>
                <w:b/>
                <w:i/>
                <w:sz w:val="24"/>
                <w:szCs w:val="24"/>
                <w:lang w:val="en-US"/>
              </w:rPr>
              <w:t>Quantitie</w:t>
            </w:r>
            <w:r w:rsidRPr="008223B9">
              <w:rPr>
                <w:rFonts w:ascii="Times New Roman" w:eastAsia="Times New Roman" w:hAnsi="Times New Roman"/>
                <w:sz w:val="24"/>
                <w:szCs w:val="24"/>
                <w:lang w:val="en-US"/>
              </w:rPr>
              <w:t>s of Charge, force, work and power are identified</w:t>
            </w:r>
          </w:p>
          <w:p w14:paraId="0C0351BE" w14:textId="77777777" w:rsidR="00B16960" w:rsidRPr="008223B9" w:rsidRDefault="00B16960" w:rsidP="008223B9">
            <w:pPr>
              <w:numPr>
                <w:ilvl w:val="1"/>
                <w:numId w:val="120"/>
              </w:numP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Perform calculations involving Ohm’s law </w:t>
            </w:r>
            <w:proofErr w:type="spellStart"/>
            <w:r w:rsidRPr="008223B9">
              <w:rPr>
                <w:rFonts w:ascii="Times New Roman" w:eastAsia="Times New Roman" w:hAnsi="Times New Roman"/>
                <w:sz w:val="24"/>
                <w:szCs w:val="24"/>
                <w:lang w:val="en-US"/>
              </w:rPr>
              <w:t>i.e</w:t>
            </w:r>
            <w:proofErr w:type="spellEnd"/>
            <w:r w:rsidRPr="008223B9">
              <w:rPr>
                <w:rFonts w:ascii="Times New Roman" w:eastAsia="Times New Roman" w:hAnsi="Times New Roman"/>
                <w:sz w:val="24"/>
                <w:szCs w:val="24"/>
                <w:lang w:val="en-US"/>
              </w:rPr>
              <w:t xml:space="preserve"> Current, Resistance and voltage</w:t>
            </w:r>
          </w:p>
          <w:p w14:paraId="7663A5A2" w14:textId="77777777" w:rsidR="00B16960" w:rsidRPr="008223B9" w:rsidRDefault="00B16960" w:rsidP="008223B9">
            <w:pPr>
              <w:numPr>
                <w:ilvl w:val="1"/>
                <w:numId w:val="120"/>
              </w:numP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Calculations involving various electrical quantities are performed</w:t>
            </w:r>
          </w:p>
        </w:tc>
      </w:tr>
      <w:tr w:rsidR="00B16960" w:rsidRPr="008223B9" w14:paraId="42016759" w14:textId="77777777" w:rsidTr="009615E4">
        <w:trPr>
          <w:jc w:val="center"/>
        </w:trPr>
        <w:tc>
          <w:tcPr>
            <w:tcW w:w="1387" w:type="pct"/>
            <w:tcBorders>
              <w:top w:val="single" w:sz="4" w:space="0" w:color="auto"/>
              <w:left w:val="single" w:sz="4" w:space="0" w:color="auto"/>
              <w:bottom w:val="single" w:sz="4" w:space="0" w:color="auto"/>
              <w:right w:val="single" w:sz="4" w:space="0" w:color="auto"/>
            </w:tcBorders>
            <w:hideMark/>
          </w:tcPr>
          <w:p w14:paraId="216A94AA" w14:textId="77777777" w:rsidR="00B16960" w:rsidRPr="008223B9" w:rsidRDefault="00B16960" w:rsidP="008223B9">
            <w:pPr>
              <w:numPr>
                <w:ilvl w:val="2"/>
                <w:numId w:val="97"/>
              </w:numPr>
              <w:tabs>
                <w:tab w:val="clear" w:pos="2160"/>
                <w:tab w:val="num" w:pos="360"/>
              </w:tabs>
              <w:spacing w:after="0"/>
              <w:ind w:left="360"/>
              <w:rPr>
                <w:rFonts w:ascii="Times New Roman" w:eastAsia="Times New Roman" w:hAnsi="Times New Roman"/>
                <w:sz w:val="24"/>
                <w:szCs w:val="24"/>
              </w:rPr>
            </w:pPr>
            <w:r w:rsidRPr="008223B9">
              <w:rPr>
                <w:rFonts w:ascii="Times New Roman" w:eastAsia="Times New Roman" w:hAnsi="Times New Roman"/>
                <w:sz w:val="24"/>
                <w:szCs w:val="24"/>
              </w:rPr>
              <w:t>Use the concepts of D.C and A.C circuits in electrical installation</w:t>
            </w:r>
          </w:p>
        </w:tc>
        <w:tc>
          <w:tcPr>
            <w:tcW w:w="3613" w:type="pct"/>
            <w:tcBorders>
              <w:top w:val="single" w:sz="4" w:space="0" w:color="auto"/>
              <w:left w:val="single" w:sz="4" w:space="0" w:color="auto"/>
              <w:bottom w:val="single" w:sz="4" w:space="0" w:color="auto"/>
              <w:right w:val="single" w:sz="4" w:space="0" w:color="auto"/>
            </w:tcBorders>
            <w:hideMark/>
          </w:tcPr>
          <w:p w14:paraId="10D5FBF4" w14:textId="77777777" w:rsidR="00B16960" w:rsidRPr="008223B9" w:rsidRDefault="00B16960" w:rsidP="008223B9">
            <w:pPr>
              <w:numPr>
                <w:ilvl w:val="1"/>
                <w:numId w:val="121"/>
              </w:numP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Calculations involving parallel and series circuits are performed</w:t>
            </w:r>
          </w:p>
          <w:p w14:paraId="7C2F69F9" w14:textId="77777777" w:rsidR="00B16960" w:rsidRPr="008223B9" w:rsidRDefault="00B16960" w:rsidP="008223B9">
            <w:pPr>
              <w:numPr>
                <w:ilvl w:val="1"/>
                <w:numId w:val="121"/>
              </w:numP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Calculations involving DC and AC Network theorems are performed. E.g. </w:t>
            </w:r>
            <w:proofErr w:type="spellStart"/>
            <w:r w:rsidRPr="008223B9">
              <w:rPr>
                <w:rFonts w:ascii="Times New Roman" w:eastAsia="Times New Roman" w:hAnsi="Times New Roman"/>
                <w:sz w:val="24"/>
                <w:szCs w:val="24"/>
                <w:lang w:val="en-US"/>
              </w:rPr>
              <w:t>Kirchoff’s</w:t>
            </w:r>
            <w:proofErr w:type="spellEnd"/>
            <w:r w:rsidRPr="008223B9">
              <w:rPr>
                <w:rFonts w:ascii="Times New Roman" w:eastAsia="Times New Roman" w:hAnsi="Times New Roman"/>
                <w:sz w:val="24"/>
                <w:szCs w:val="24"/>
                <w:lang w:val="en-US"/>
              </w:rPr>
              <w:t xml:space="preserve"> laws, Superposition, </w:t>
            </w:r>
            <w:proofErr w:type="spellStart"/>
            <w:r w:rsidRPr="008223B9">
              <w:rPr>
                <w:rFonts w:ascii="Times New Roman" w:eastAsia="Times New Roman" w:hAnsi="Times New Roman"/>
                <w:sz w:val="24"/>
                <w:szCs w:val="24"/>
                <w:lang w:val="en-US"/>
              </w:rPr>
              <w:t>Thevinin’s</w:t>
            </w:r>
            <w:proofErr w:type="spellEnd"/>
            <w:r w:rsidRPr="008223B9">
              <w:rPr>
                <w:rFonts w:ascii="Times New Roman" w:eastAsia="Times New Roman" w:hAnsi="Times New Roman"/>
                <w:sz w:val="24"/>
                <w:szCs w:val="24"/>
                <w:lang w:val="en-US"/>
              </w:rPr>
              <w:t>, Norton’s</w:t>
            </w:r>
          </w:p>
        </w:tc>
      </w:tr>
      <w:tr w:rsidR="00B16960" w:rsidRPr="008223B9" w14:paraId="6A446453" w14:textId="77777777" w:rsidTr="009615E4">
        <w:trPr>
          <w:jc w:val="center"/>
        </w:trPr>
        <w:tc>
          <w:tcPr>
            <w:tcW w:w="1387" w:type="pct"/>
            <w:tcBorders>
              <w:top w:val="single" w:sz="4" w:space="0" w:color="auto"/>
              <w:left w:val="single" w:sz="4" w:space="0" w:color="auto"/>
              <w:bottom w:val="single" w:sz="4" w:space="0" w:color="auto"/>
              <w:right w:val="single" w:sz="4" w:space="0" w:color="auto"/>
            </w:tcBorders>
            <w:hideMark/>
          </w:tcPr>
          <w:p w14:paraId="4AE69EC4" w14:textId="77777777" w:rsidR="00B16960" w:rsidRPr="008223B9" w:rsidRDefault="00B16960" w:rsidP="008223B9">
            <w:pPr>
              <w:numPr>
                <w:ilvl w:val="0"/>
                <w:numId w:val="136"/>
              </w:numPr>
              <w:spacing w:after="0"/>
              <w:rPr>
                <w:rFonts w:ascii="Times New Roman" w:eastAsia="Times New Roman" w:hAnsi="Times New Roman"/>
                <w:sz w:val="24"/>
                <w:szCs w:val="24"/>
              </w:rPr>
            </w:pPr>
            <w:r w:rsidRPr="008223B9">
              <w:rPr>
                <w:rFonts w:ascii="Times New Roman" w:eastAsia="Times New Roman" w:hAnsi="Times New Roman"/>
                <w:sz w:val="24"/>
                <w:szCs w:val="24"/>
              </w:rPr>
              <w:t>Use basic electrical machine</w:t>
            </w:r>
          </w:p>
        </w:tc>
        <w:tc>
          <w:tcPr>
            <w:tcW w:w="3613" w:type="pct"/>
            <w:tcBorders>
              <w:top w:val="single" w:sz="4" w:space="0" w:color="auto"/>
              <w:left w:val="single" w:sz="4" w:space="0" w:color="auto"/>
              <w:bottom w:val="single" w:sz="4" w:space="0" w:color="auto"/>
              <w:right w:val="single" w:sz="4" w:space="0" w:color="auto"/>
            </w:tcBorders>
            <w:hideMark/>
          </w:tcPr>
          <w:p w14:paraId="0C65B274" w14:textId="77777777" w:rsidR="00B16960" w:rsidRPr="008223B9" w:rsidRDefault="00B16960" w:rsidP="008223B9">
            <w:pPr>
              <w:numPr>
                <w:ilvl w:val="1"/>
                <w:numId w:val="122"/>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Types of various electrical machines are identified</w:t>
            </w:r>
          </w:p>
          <w:p w14:paraId="347BB92C" w14:textId="77777777" w:rsidR="00B16960" w:rsidRPr="008223B9" w:rsidRDefault="00B16960" w:rsidP="008223B9">
            <w:pPr>
              <w:numPr>
                <w:ilvl w:val="1"/>
                <w:numId w:val="122"/>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Single phase and three phase motor starting methods are performed</w:t>
            </w:r>
          </w:p>
          <w:p w14:paraId="097BAD32" w14:textId="77777777" w:rsidR="00B16960" w:rsidRPr="008223B9" w:rsidRDefault="00B16960" w:rsidP="008223B9">
            <w:pPr>
              <w:numPr>
                <w:ilvl w:val="1"/>
                <w:numId w:val="122"/>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DC motor starting methods are performed</w:t>
            </w:r>
          </w:p>
          <w:p w14:paraId="68B01354" w14:textId="77777777" w:rsidR="00B16960" w:rsidRPr="008223B9" w:rsidRDefault="00B16960" w:rsidP="008223B9">
            <w:pPr>
              <w:numPr>
                <w:ilvl w:val="1"/>
                <w:numId w:val="122"/>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Calculations involving single phase and three phase AC and DC Motors are performed</w:t>
            </w:r>
          </w:p>
          <w:p w14:paraId="45E27840" w14:textId="77777777" w:rsidR="00B16960" w:rsidRPr="008223B9" w:rsidRDefault="00B16960" w:rsidP="008223B9">
            <w:pPr>
              <w:numPr>
                <w:ilvl w:val="1"/>
                <w:numId w:val="122"/>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Calculations involving single and three phase AC and DC transformers are performed</w:t>
            </w:r>
          </w:p>
          <w:p w14:paraId="1C2BF6F5" w14:textId="77777777" w:rsidR="00B16960" w:rsidRPr="008223B9" w:rsidRDefault="00B16960" w:rsidP="008223B9">
            <w:pPr>
              <w:numPr>
                <w:ilvl w:val="1"/>
                <w:numId w:val="122"/>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Calculations involving single and three phase generators are performed</w:t>
            </w:r>
          </w:p>
          <w:p w14:paraId="5DADE853" w14:textId="77777777" w:rsidR="00B16960" w:rsidRPr="008223B9" w:rsidRDefault="00B16960" w:rsidP="008223B9">
            <w:pPr>
              <w:numPr>
                <w:ilvl w:val="1"/>
                <w:numId w:val="122"/>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Special machines are identified</w:t>
            </w:r>
          </w:p>
          <w:p w14:paraId="73B69164" w14:textId="77777777" w:rsidR="00B16960" w:rsidRPr="008223B9" w:rsidRDefault="00B16960" w:rsidP="008223B9">
            <w:pPr>
              <w:numPr>
                <w:ilvl w:val="1"/>
                <w:numId w:val="122"/>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Calculations involving special machines are performed</w:t>
            </w:r>
          </w:p>
          <w:p w14:paraId="3DF48FFB" w14:textId="77777777" w:rsidR="00B16960" w:rsidRPr="008223B9" w:rsidRDefault="00B16960" w:rsidP="008223B9">
            <w:pPr>
              <w:numPr>
                <w:ilvl w:val="1"/>
                <w:numId w:val="122"/>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Calculations involving Electric Drives are performed</w:t>
            </w:r>
          </w:p>
        </w:tc>
      </w:tr>
      <w:tr w:rsidR="00B16960" w:rsidRPr="008223B9" w14:paraId="759B3717" w14:textId="77777777" w:rsidTr="009615E4">
        <w:trPr>
          <w:jc w:val="center"/>
        </w:trPr>
        <w:tc>
          <w:tcPr>
            <w:tcW w:w="1387" w:type="pct"/>
            <w:tcBorders>
              <w:top w:val="single" w:sz="4" w:space="0" w:color="auto"/>
              <w:left w:val="single" w:sz="4" w:space="0" w:color="auto"/>
              <w:bottom w:val="single" w:sz="4" w:space="0" w:color="auto"/>
              <w:right w:val="single" w:sz="4" w:space="0" w:color="auto"/>
            </w:tcBorders>
          </w:tcPr>
          <w:p w14:paraId="5CC9C3AE" w14:textId="77777777" w:rsidR="00B16960" w:rsidRPr="008223B9" w:rsidRDefault="00B16960" w:rsidP="008223B9">
            <w:pPr>
              <w:numPr>
                <w:ilvl w:val="0"/>
                <w:numId w:val="136"/>
              </w:numPr>
              <w:spacing w:after="0"/>
              <w:rPr>
                <w:rFonts w:ascii="Times New Roman" w:eastAsia="Times New Roman" w:hAnsi="Times New Roman"/>
                <w:sz w:val="24"/>
                <w:szCs w:val="24"/>
              </w:rPr>
            </w:pPr>
            <w:r w:rsidRPr="008223B9">
              <w:rPr>
                <w:rFonts w:ascii="Times New Roman" w:eastAsia="Times New Roman" w:hAnsi="Times New Roman"/>
                <w:sz w:val="24"/>
                <w:szCs w:val="24"/>
              </w:rPr>
              <w:t xml:space="preserve">Demonstrate understanding of </w:t>
            </w:r>
            <w:r w:rsidRPr="008223B9">
              <w:rPr>
                <w:rFonts w:ascii="Times New Roman" w:eastAsia="Times New Roman" w:hAnsi="Times New Roman"/>
                <w:sz w:val="24"/>
                <w:szCs w:val="24"/>
              </w:rPr>
              <w:lastRenderedPageBreak/>
              <w:t>three phase power supply</w:t>
            </w:r>
          </w:p>
        </w:tc>
        <w:tc>
          <w:tcPr>
            <w:tcW w:w="3613" w:type="pct"/>
            <w:tcBorders>
              <w:top w:val="single" w:sz="4" w:space="0" w:color="auto"/>
              <w:left w:val="single" w:sz="4" w:space="0" w:color="auto"/>
              <w:bottom w:val="single" w:sz="4" w:space="0" w:color="auto"/>
              <w:right w:val="single" w:sz="4" w:space="0" w:color="auto"/>
            </w:tcBorders>
          </w:tcPr>
          <w:p w14:paraId="4364C9E5" w14:textId="77777777" w:rsidR="00B16960" w:rsidRPr="008223B9" w:rsidRDefault="00B16960" w:rsidP="008223B9">
            <w:pPr>
              <w:numPr>
                <w:ilvl w:val="1"/>
                <w:numId w:val="138"/>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lastRenderedPageBreak/>
              <w:t>Connections of three phase power  supply are performed as per the standard operating procedure</w:t>
            </w:r>
          </w:p>
          <w:p w14:paraId="0CA22E4F" w14:textId="77777777" w:rsidR="00B16960" w:rsidRPr="008223B9" w:rsidRDefault="00B16960" w:rsidP="008223B9">
            <w:pPr>
              <w:numPr>
                <w:ilvl w:val="1"/>
                <w:numId w:val="138"/>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lastRenderedPageBreak/>
              <w:t>Calculations involving three phase power supply  connections are performed</w:t>
            </w:r>
          </w:p>
          <w:p w14:paraId="44D7578D" w14:textId="77777777" w:rsidR="00B16960" w:rsidRPr="008223B9" w:rsidRDefault="00B16960" w:rsidP="008223B9">
            <w:pPr>
              <w:numPr>
                <w:ilvl w:val="1"/>
                <w:numId w:val="138"/>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 xml:space="preserve">Measurements of three phase power supply is performed </w:t>
            </w:r>
          </w:p>
          <w:p w14:paraId="1446A7AC" w14:textId="77777777" w:rsidR="00B16960" w:rsidRPr="008223B9" w:rsidRDefault="00B16960" w:rsidP="008223B9">
            <w:pPr>
              <w:numPr>
                <w:ilvl w:val="1"/>
                <w:numId w:val="138"/>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Interconnections of three phase power supply are performed as per the nature of the load.</w:t>
            </w:r>
          </w:p>
        </w:tc>
      </w:tr>
      <w:tr w:rsidR="00B16960" w:rsidRPr="008223B9" w14:paraId="4B700998" w14:textId="77777777" w:rsidTr="009615E4">
        <w:trPr>
          <w:jc w:val="center"/>
        </w:trPr>
        <w:tc>
          <w:tcPr>
            <w:tcW w:w="1387" w:type="pct"/>
            <w:tcBorders>
              <w:top w:val="single" w:sz="4" w:space="0" w:color="auto"/>
              <w:left w:val="single" w:sz="4" w:space="0" w:color="auto"/>
              <w:bottom w:val="single" w:sz="4" w:space="0" w:color="auto"/>
              <w:right w:val="single" w:sz="4" w:space="0" w:color="auto"/>
            </w:tcBorders>
            <w:hideMark/>
          </w:tcPr>
          <w:p w14:paraId="5E9D63BE" w14:textId="77777777" w:rsidR="00B16960" w:rsidRPr="008223B9" w:rsidRDefault="00B16960" w:rsidP="008223B9">
            <w:pPr>
              <w:numPr>
                <w:ilvl w:val="1"/>
                <w:numId w:val="97"/>
              </w:numPr>
              <w:tabs>
                <w:tab w:val="clear" w:pos="1440"/>
                <w:tab w:val="num" w:pos="360"/>
              </w:tabs>
              <w:spacing w:after="0"/>
              <w:ind w:left="360"/>
              <w:rPr>
                <w:rFonts w:ascii="Times New Roman" w:eastAsia="Times New Roman" w:hAnsi="Times New Roman"/>
                <w:sz w:val="24"/>
                <w:szCs w:val="24"/>
              </w:rPr>
            </w:pPr>
            <w:r w:rsidRPr="008223B9">
              <w:rPr>
                <w:rFonts w:ascii="Times New Roman" w:eastAsia="Times New Roman" w:hAnsi="Times New Roman"/>
                <w:sz w:val="24"/>
                <w:szCs w:val="24"/>
              </w:rPr>
              <w:t>Use power factor in electrical installation</w:t>
            </w:r>
          </w:p>
        </w:tc>
        <w:tc>
          <w:tcPr>
            <w:tcW w:w="3613" w:type="pct"/>
            <w:tcBorders>
              <w:top w:val="single" w:sz="4" w:space="0" w:color="auto"/>
              <w:left w:val="single" w:sz="4" w:space="0" w:color="auto"/>
              <w:bottom w:val="single" w:sz="4" w:space="0" w:color="auto"/>
              <w:right w:val="single" w:sz="4" w:space="0" w:color="auto"/>
            </w:tcBorders>
            <w:hideMark/>
          </w:tcPr>
          <w:p w14:paraId="57084990" w14:textId="77777777" w:rsidR="00B16960" w:rsidRPr="008223B9" w:rsidRDefault="00B16960" w:rsidP="008223B9">
            <w:pPr>
              <w:numPr>
                <w:ilvl w:val="1"/>
                <w:numId w:val="137"/>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Power triangle is identified i.e. Active, Apparent and reactive power</w:t>
            </w:r>
          </w:p>
          <w:p w14:paraId="73FAF579" w14:textId="77777777" w:rsidR="00B16960" w:rsidRPr="008223B9" w:rsidRDefault="00B16960" w:rsidP="008223B9">
            <w:pPr>
              <w:numPr>
                <w:ilvl w:val="1"/>
                <w:numId w:val="137"/>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The use of power factor is performed</w:t>
            </w:r>
          </w:p>
          <w:p w14:paraId="7DA80CD4" w14:textId="77777777" w:rsidR="00B16960" w:rsidRPr="008223B9" w:rsidRDefault="00B16960" w:rsidP="008223B9">
            <w:pPr>
              <w:numPr>
                <w:ilvl w:val="1"/>
                <w:numId w:val="137"/>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Calculations involving power factor correction is performed</w:t>
            </w:r>
          </w:p>
          <w:p w14:paraId="3301142E" w14:textId="77777777" w:rsidR="00B16960" w:rsidRPr="008223B9" w:rsidRDefault="00B16960" w:rsidP="008223B9">
            <w:pPr>
              <w:numPr>
                <w:ilvl w:val="1"/>
                <w:numId w:val="137"/>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Methods of power factor correction are applied</w:t>
            </w:r>
          </w:p>
        </w:tc>
      </w:tr>
      <w:tr w:rsidR="00B16960" w:rsidRPr="008223B9" w14:paraId="6CB56688" w14:textId="77777777" w:rsidTr="009615E4">
        <w:trPr>
          <w:jc w:val="center"/>
        </w:trPr>
        <w:tc>
          <w:tcPr>
            <w:tcW w:w="1387" w:type="pct"/>
            <w:tcBorders>
              <w:top w:val="single" w:sz="4" w:space="0" w:color="auto"/>
              <w:left w:val="single" w:sz="4" w:space="0" w:color="auto"/>
              <w:bottom w:val="single" w:sz="4" w:space="0" w:color="auto"/>
              <w:right w:val="single" w:sz="4" w:space="0" w:color="auto"/>
            </w:tcBorders>
            <w:hideMark/>
          </w:tcPr>
          <w:p w14:paraId="242CE0BD" w14:textId="77777777" w:rsidR="00B16960" w:rsidRPr="008223B9" w:rsidRDefault="00B16960" w:rsidP="008223B9">
            <w:pPr>
              <w:numPr>
                <w:ilvl w:val="1"/>
                <w:numId w:val="97"/>
              </w:numPr>
              <w:tabs>
                <w:tab w:val="clear" w:pos="1440"/>
                <w:tab w:val="num" w:pos="360"/>
              </w:tabs>
              <w:spacing w:after="0"/>
              <w:ind w:left="360"/>
              <w:contextualSpacing/>
              <w:rPr>
                <w:rFonts w:ascii="Times New Roman" w:eastAsia="Times New Roman" w:hAnsi="Times New Roman"/>
                <w:sz w:val="24"/>
                <w:szCs w:val="24"/>
              </w:rPr>
            </w:pPr>
            <w:r w:rsidRPr="008223B9">
              <w:rPr>
                <w:rFonts w:ascii="Times New Roman" w:eastAsia="Times New Roman" w:hAnsi="Times New Roman"/>
                <w:sz w:val="24"/>
                <w:szCs w:val="24"/>
              </w:rPr>
              <w:t>Use earthing in Electrical installations</w:t>
            </w:r>
          </w:p>
        </w:tc>
        <w:tc>
          <w:tcPr>
            <w:tcW w:w="3613" w:type="pct"/>
            <w:tcBorders>
              <w:top w:val="single" w:sz="4" w:space="0" w:color="auto"/>
              <w:left w:val="single" w:sz="4" w:space="0" w:color="auto"/>
              <w:bottom w:val="single" w:sz="4" w:space="0" w:color="auto"/>
              <w:right w:val="single" w:sz="4" w:space="0" w:color="auto"/>
            </w:tcBorders>
            <w:hideMark/>
          </w:tcPr>
          <w:p w14:paraId="68B6884D" w14:textId="77777777" w:rsidR="00B16960" w:rsidRPr="008223B9" w:rsidRDefault="00B16960" w:rsidP="008223B9">
            <w:pPr>
              <w:numPr>
                <w:ilvl w:val="1"/>
                <w:numId w:val="116"/>
              </w:numPr>
              <w:tabs>
                <w:tab w:val="left" w:pos="462"/>
                <w:tab w:val="left" w:pos="732"/>
              </w:tabs>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Earthing types are identified</w:t>
            </w:r>
          </w:p>
          <w:p w14:paraId="3D97E36A" w14:textId="77777777" w:rsidR="00B16960" w:rsidRPr="008223B9" w:rsidRDefault="00B16960" w:rsidP="008223B9">
            <w:pPr>
              <w:numPr>
                <w:ilvl w:val="1"/>
                <w:numId w:val="116"/>
              </w:numPr>
              <w:tabs>
                <w:tab w:val="left" w:pos="462"/>
                <w:tab w:val="left" w:pos="732"/>
              </w:tabs>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Earthing points on Electrical installation are identified</w:t>
            </w:r>
          </w:p>
          <w:p w14:paraId="06FC3380" w14:textId="77777777" w:rsidR="00B16960" w:rsidRPr="008223B9" w:rsidRDefault="00B16960" w:rsidP="008223B9">
            <w:pPr>
              <w:numPr>
                <w:ilvl w:val="1"/>
                <w:numId w:val="116"/>
              </w:numPr>
              <w:tabs>
                <w:tab w:val="left" w:pos="462"/>
                <w:tab w:val="left" w:pos="732"/>
              </w:tabs>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Calculation involved in determining the earthing type is performed</w:t>
            </w:r>
          </w:p>
          <w:p w14:paraId="14506EC0" w14:textId="77777777" w:rsidR="00B16960" w:rsidRPr="008223B9" w:rsidRDefault="00B16960" w:rsidP="008223B9">
            <w:pPr>
              <w:numPr>
                <w:ilvl w:val="1"/>
                <w:numId w:val="116"/>
              </w:numPr>
              <w:tabs>
                <w:tab w:val="left" w:pos="462"/>
                <w:tab w:val="left" w:pos="732"/>
              </w:tabs>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Test on an earthing system is performed in line with the IEE regulations</w:t>
            </w:r>
          </w:p>
        </w:tc>
      </w:tr>
      <w:tr w:rsidR="00B16960" w:rsidRPr="008223B9" w14:paraId="7CE6A1BA" w14:textId="77777777" w:rsidTr="009615E4">
        <w:trPr>
          <w:jc w:val="center"/>
        </w:trPr>
        <w:tc>
          <w:tcPr>
            <w:tcW w:w="1387" w:type="pct"/>
            <w:tcBorders>
              <w:top w:val="single" w:sz="4" w:space="0" w:color="auto"/>
              <w:left w:val="single" w:sz="4" w:space="0" w:color="auto"/>
              <w:bottom w:val="single" w:sz="4" w:space="0" w:color="auto"/>
              <w:right w:val="single" w:sz="4" w:space="0" w:color="auto"/>
            </w:tcBorders>
            <w:hideMark/>
          </w:tcPr>
          <w:p w14:paraId="062B64BF" w14:textId="77777777" w:rsidR="00B16960" w:rsidRPr="008223B9" w:rsidRDefault="00B16960" w:rsidP="008223B9">
            <w:pPr>
              <w:numPr>
                <w:ilvl w:val="0"/>
                <w:numId w:val="123"/>
              </w:numPr>
              <w:spacing w:after="0"/>
              <w:rPr>
                <w:rFonts w:ascii="Times New Roman" w:eastAsia="Times New Roman" w:hAnsi="Times New Roman"/>
                <w:sz w:val="24"/>
                <w:szCs w:val="24"/>
              </w:rPr>
            </w:pPr>
            <w:r w:rsidRPr="008223B9">
              <w:rPr>
                <w:rFonts w:ascii="Times New Roman" w:eastAsia="Times New Roman" w:hAnsi="Times New Roman"/>
                <w:sz w:val="24"/>
                <w:szCs w:val="24"/>
              </w:rPr>
              <w:t>Apply lightning protection measures</w:t>
            </w:r>
          </w:p>
        </w:tc>
        <w:tc>
          <w:tcPr>
            <w:tcW w:w="3613" w:type="pct"/>
            <w:tcBorders>
              <w:top w:val="single" w:sz="4" w:space="0" w:color="auto"/>
              <w:left w:val="single" w:sz="4" w:space="0" w:color="auto"/>
              <w:bottom w:val="single" w:sz="4" w:space="0" w:color="auto"/>
              <w:right w:val="single" w:sz="4" w:space="0" w:color="auto"/>
            </w:tcBorders>
            <w:hideMark/>
          </w:tcPr>
          <w:p w14:paraId="49C4B83F"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Types of lightening strokes are identified</w:t>
            </w:r>
          </w:p>
          <w:p w14:paraId="1ADD1FF5"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Components of lightening protection system are identified</w:t>
            </w:r>
          </w:p>
          <w:p w14:paraId="301FB007"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Test to be carried out in lightening protection system are established</w:t>
            </w:r>
          </w:p>
          <w:p w14:paraId="4AB0D4F5"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Application of lightening protection system is determined</w:t>
            </w:r>
          </w:p>
        </w:tc>
      </w:tr>
      <w:tr w:rsidR="00B16960" w:rsidRPr="008223B9" w14:paraId="38FFA9E2" w14:textId="77777777" w:rsidTr="009615E4">
        <w:trPr>
          <w:jc w:val="center"/>
        </w:trPr>
        <w:tc>
          <w:tcPr>
            <w:tcW w:w="1387" w:type="pct"/>
            <w:tcBorders>
              <w:top w:val="single" w:sz="4" w:space="0" w:color="auto"/>
              <w:left w:val="single" w:sz="4" w:space="0" w:color="auto"/>
              <w:bottom w:val="single" w:sz="4" w:space="0" w:color="auto"/>
              <w:right w:val="single" w:sz="4" w:space="0" w:color="auto"/>
            </w:tcBorders>
          </w:tcPr>
          <w:p w14:paraId="36D75DE6" w14:textId="77777777" w:rsidR="00B16960" w:rsidRPr="008223B9" w:rsidRDefault="00B16960" w:rsidP="008223B9">
            <w:pPr>
              <w:numPr>
                <w:ilvl w:val="0"/>
                <w:numId w:val="123"/>
              </w:numPr>
              <w:spacing w:after="0"/>
              <w:rPr>
                <w:rFonts w:ascii="Times New Roman" w:eastAsia="Times New Roman" w:hAnsi="Times New Roman"/>
                <w:sz w:val="24"/>
                <w:szCs w:val="24"/>
              </w:rPr>
            </w:pPr>
            <w:r w:rsidRPr="008223B9">
              <w:rPr>
                <w:rFonts w:ascii="Times New Roman" w:eastAsia="Times New Roman" w:hAnsi="Times New Roman"/>
                <w:sz w:val="24"/>
                <w:szCs w:val="24"/>
              </w:rPr>
              <w:t>Apply Electromagnetic field Theory</w:t>
            </w:r>
          </w:p>
        </w:tc>
        <w:tc>
          <w:tcPr>
            <w:tcW w:w="3613" w:type="pct"/>
            <w:tcBorders>
              <w:top w:val="single" w:sz="4" w:space="0" w:color="auto"/>
              <w:left w:val="single" w:sz="4" w:space="0" w:color="auto"/>
              <w:bottom w:val="single" w:sz="4" w:space="0" w:color="auto"/>
              <w:right w:val="single" w:sz="4" w:space="0" w:color="auto"/>
            </w:tcBorders>
          </w:tcPr>
          <w:p w14:paraId="7F3A07CF"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Electromagnetic  radiation  sources are identified</w:t>
            </w:r>
          </w:p>
          <w:p w14:paraId="704A866F"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Detectors of Electromagnetic radiations are determined</w:t>
            </w:r>
          </w:p>
          <w:p w14:paraId="76144270"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Electromagnetic waves are applied</w:t>
            </w:r>
          </w:p>
          <w:p w14:paraId="0245B51B"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Electromagnetics Laws are Identified</w:t>
            </w:r>
          </w:p>
          <w:p w14:paraId="47418E5F"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 xml:space="preserve">Behaviours and effects of Electromagnetic waves are established </w:t>
            </w:r>
          </w:p>
        </w:tc>
      </w:tr>
      <w:tr w:rsidR="00B16960" w:rsidRPr="008223B9" w14:paraId="01860271" w14:textId="77777777" w:rsidTr="009615E4">
        <w:trPr>
          <w:jc w:val="center"/>
        </w:trPr>
        <w:tc>
          <w:tcPr>
            <w:tcW w:w="1387" w:type="pct"/>
            <w:tcBorders>
              <w:top w:val="single" w:sz="4" w:space="0" w:color="auto"/>
              <w:left w:val="single" w:sz="4" w:space="0" w:color="auto"/>
              <w:bottom w:val="single" w:sz="4" w:space="0" w:color="auto"/>
              <w:right w:val="single" w:sz="4" w:space="0" w:color="auto"/>
            </w:tcBorders>
          </w:tcPr>
          <w:p w14:paraId="432505A3" w14:textId="77777777" w:rsidR="00B16960" w:rsidRPr="008223B9" w:rsidRDefault="00B16960" w:rsidP="008223B9">
            <w:pPr>
              <w:numPr>
                <w:ilvl w:val="0"/>
                <w:numId w:val="123"/>
              </w:numPr>
              <w:spacing w:after="0"/>
              <w:rPr>
                <w:rFonts w:ascii="Times New Roman" w:eastAsia="Times New Roman" w:hAnsi="Times New Roman"/>
                <w:sz w:val="24"/>
                <w:szCs w:val="24"/>
              </w:rPr>
            </w:pPr>
            <w:r w:rsidRPr="008223B9">
              <w:rPr>
                <w:rFonts w:ascii="Times New Roman" w:eastAsia="Times New Roman" w:hAnsi="Times New Roman"/>
                <w:sz w:val="24"/>
                <w:szCs w:val="24"/>
              </w:rPr>
              <w:t>Apply Electrodynamics</w:t>
            </w:r>
          </w:p>
        </w:tc>
        <w:tc>
          <w:tcPr>
            <w:tcW w:w="3613" w:type="pct"/>
            <w:tcBorders>
              <w:top w:val="single" w:sz="4" w:space="0" w:color="auto"/>
              <w:left w:val="single" w:sz="4" w:space="0" w:color="auto"/>
              <w:bottom w:val="single" w:sz="4" w:space="0" w:color="auto"/>
              <w:right w:val="single" w:sz="4" w:space="0" w:color="auto"/>
            </w:tcBorders>
          </w:tcPr>
          <w:p w14:paraId="7E562371"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 xml:space="preserve"> Electrostatics terms are identified</w:t>
            </w:r>
          </w:p>
          <w:p w14:paraId="499A8F1A"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Magnetostatics terms are identified</w:t>
            </w:r>
          </w:p>
          <w:p w14:paraId="4970A565"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Electrodynamics laws are identified</w:t>
            </w:r>
          </w:p>
        </w:tc>
      </w:tr>
      <w:tr w:rsidR="00B16960" w:rsidRPr="008223B9" w14:paraId="3140E6F1" w14:textId="77777777" w:rsidTr="009615E4">
        <w:trPr>
          <w:jc w:val="center"/>
        </w:trPr>
        <w:tc>
          <w:tcPr>
            <w:tcW w:w="1387" w:type="pct"/>
            <w:tcBorders>
              <w:top w:val="single" w:sz="4" w:space="0" w:color="auto"/>
              <w:left w:val="single" w:sz="4" w:space="0" w:color="auto"/>
              <w:bottom w:val="single" w:sz="4" w:space="0" w:color="auto"/>
              <w:right w:val="single" w:sz="4" w:space="0" w:color="auto"/>
            </w:tcBorders>
          </w:tcPr>
          <w:p w14:paraId="0D184800" w14:textId="77777777" w:rsidR="00B16960" w:rsidRPr="008223B9" w:rsidRDefault="00B16960" w:rsidP="008223B9">
            <w:pPr>
              <w:numPr>
                <w:ilvl w:val="0"/>
                <w:numId w:val="123"/>
              </w:numPr>
              <w:spacing w:after="0"/>
              <w:rPr>
                <w:rFonts w:ascii="Times New Roman" w:eastAsia="Times New Roman" w:hAnsi="Times New Roman"/>
                <w:sz w:val="24"/>
                <w:szCs w:val="24"/>
              </w:rPr>
            </w:pPr>
            <w:r w:rsidRPr="008223B9">
              <w:rPr>
                <w:rFonts w:ascii="Times New Roman" w:eastAsia="Times New Roman" w:hAnsi="Times New Roman"/>
                <w:sz w:val="24"/>
                <w:szCs w:val="24"/>
              </w:rPr>
              <w:t>Apply Energy and Momentum in Electromagnetic field</w:t>
            </w:r>
          </w:p>
        </w:tc>
        <w:tc>
          <w:tcPr>
            <w:tcW w:w="3613" w:type="pct"/>
            <w:tcBorders>
              <w:top w:val="single" w:sz="4" w:space="0" w:color="auto"/>
              <w:left w:val="single" w:sz="4" w:space="0" w:color="auto"/>
              <w:bottom w:val="single" w:sz="4" w:space="0" w:color="auto"/>
              <w:right w:val="single" w:sz="4" w:space="0" w:color="auto"/>
            </w:tcBorders>
          </w:tcPr>
          <w:p w14:paraId="778EDC26"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Energy conservation theorem is identified</w:t>
            </w:r>
          </w:p>
          <w:p w14:paraId="3EA09355"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Electromagnetic Energy flow is determined</w:t>
            </w:r>
          </w:p>
        </w:tc>
      </w:tr>
      <w:tr w:rsidR="00B16960" w:rsidRPr="008223B9" w14:paraId="7078B9BD" w14:textId="77777777" w:rsidTr="009615E4">
        <w:trPr>
          <w:jc w:val="center"/>
        </w:trPr>
        <w:tc>
          <w:tcPr>
            <w:tcW w:w="1387" w:type="pct"/>
            <w:tcBorders>
              <w:top w:val="single" w:sz="4" w:space="0" w:color="auto"/>
              <w:left w:val="single" w:sz="4" w:space="0" w:color="auto"/>
              <w:bottom w:val="single" w:sz="4" w:space="0" w:color="auto"/>
              <w:right w:val="single" w:sz="4" w:space="0" w:color="auto"/>
            </w:tcBorders>
          </w:tcPr>
          <w:p w14:paraId="21E874D5" w14:textId="77777777" w:rsidR="00B16960" w:rsidRPr="008223B9" w:rsidRDefault="00B16960" w:rsidP="008223B9">
            <w:pPr>
              <w:numPr>
                <w:ilvl w:val="0"/>
                <w:numId w:val="123"/>
              </w:numPr>
              <w:spacing w:after="0"/>
              <w:rPr>
                <w:rFonts w:ascii="Times New Roman" w:eastAsia="Times New Roman" w:hAnsi="Times New Roman"/>
                <w:sz w:val="24"/>
                <w:szCs w:val="24"/>
              </w:rPr>
            </w:pPr>
            <w:r w:rsidRPr="008223B9">
              <w:rPr>
                <w:rFonts w:ascii="Times New Roman" w:eastAsia="Times New Roman" w:hAnsi="Times New Roman"/>
                <w:sz w:val="24"/>
                <w:szCs w:val="24"/>
              </w:rPr>
              <w:t>Apply transients in Electrical Circuit Analysis</w:t>
            </w:r>
          </w:p>
        </w:tc>
        <w:tc>
          <w:tcPr>
            <w:tcW w:w="3613" w:type="pct"/>
            <w:tcBorders>
              <w:top w:val="single" w:sz="4" w:space="0" w:color="auto"/>
              <w:left w:val="single" w:sz="4" w:space="0" w:color="auto"/>
              <w:bottom w:val="single" w:sz="4" w:space="0" w:color="auto"/>
              <w:right w:val="single" w:sz="4" w:space="0" w:color="auto"/>
            </w:tcBorders>
          </w:tcPr>
          <w:p w14:paraId="6DD6DB94"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Growth and decay in R-L-C circuits are determined</w:t>
            </w:r>
          </w:p>
          <w:p w14:paraId="66B2B28D"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Calculations involving Growth and decay in R-L-C are performed</w:t>
            </w:r>
          </w:p>
        </w:tc>
      </w:tr>
      <w:tr w:rsidR="00B16960" w:rsidRPr="008223B9" w14:paraId="6BFD4766" w14:textId="77777777" w:rsidTr="009615E4">
        <w:trPr>
          <w:jc w:val="center"/>
        </w:trPr>
        <w:tc>
          <w:tcPr>
            <w:tcW w:w="1387" w:type="pct"/>
            <w:tcBorders>
              <w:top w:val="single" w:sz="4" w:space="0" w:color="auto"/>
              <w:left w:val="single" w:sz="4" w:space="0" w:color="auto"/>
              <w:bottom w:val="single" w:sz="4" w:space="0" w:color="auto"/>
              <w:right w:val="single" w:sz="4" w:space="0" w:color="auto"/>
            </w:tcBorders>
          </w:tcPr>
          <w:p w14:paraId="627A84CA" w14:textId="77777777" w:rsidR="00B16960" w:rsidRPr="008223B9" w:rsidRDefault="00B16960" w:rsidP="008223B9">
            <w:pPr>
              <w:numPr>
                <w:ilvl w:val="0"/>
                <w:numId w:val="123"/>
              </w:numPr>
              <w:spacing w:after="0"/>
              <w:rPr>
                <w:rFonts w:ascii="Times New Roman" w:eastAsia="Times New Roman" w:hAnsi="Times New Roman"/>
                <w:sz w:val="24"/>
                <w:szCs w:val="24"/>
              </w:rPr>
            </w:pPr>
            <w:r w:rsidRPr="008223B9">
              <w:rPr>
                <w:rFonts w:ascii="Times New Roman" w:eastAsia="Times New Roman" w:hAnsi="Times New Roman"/>
                <w:sz w:val="24"/>
                <w:szCs w:val="24"/>
              </w:rPr>
              <w:lastRenderedPageBreak/>
              <w:t>Use Two Port networks</w:t>
            </w:r>
          </w:p>
        </w:tc>
        <w:tc>
          <w:tcPr>
            <w:tcW w:w="3613" w:type="pct"/>
            <w:tcBorders>
              <w:top w:val="single" w:sz="4" w:space="0" w:color="auto"/>
              <w:left w:val="single" w:sz="4" w:space="0" w:color="auto"/>
              <w:bottom w:val="single" w:sz="4" w:space="0" w:color="auto"/>
              <w:right w:val="single" w:sz="4" w:space="0" w:color="auto"/>
            </w:tcBorders>
          </w:tcPr>
          <w:p w14:paraId="1145206A"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Basic passive networks are performed</w:t>
            </w:r>
          </w:p>
          <w:p w14:paraId="23F92C9F"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Characteristic impedance is determined</w:t>
            </w:r>
          </w:p>
          <w:p w14:paraId="29318663"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Types of transmission lines and their applications are performed</w:t>
            </w:r>
          </w:p>
        </w:tc>
      </w:tr>
      <w:tr w:rsidR="00B16960" w:rsidRPr="008223B9" w14:paraId="5C19844F" w14:textId="77777777" w:rsidTr="009615E4">
        <w:trPr>
          <w:jc w:val="center"/>
        </w:trPr>
        <w:tc>
          <w:tcPr>
            <w:tcW w:w="1387" w:type="pct"/>
            <w:tcBorders>
              <w:top w:val="single" w:sz="4" w:space="0" w:color="auto"/>
              <w:left w:val="single" w:sz="4" w:space="0" w:color="auto"/>
              <w:bottom w:val="single" w:sz="4" w:space="0" w:color="auto"/>
              <w:right w:val="single" w:sz="4" w:space="0" w:color="auto"/>
            </w:tcBorders>
          </w:tcPr>
          <w:p w14:paraId="6EA9002C" w14:textId="77777777" w:rsidR="00B16960" w:rsidRPr="008223B9" w:rsidRDefault="00B16960" w:rsidP="008223B9">
            <w:pPr>
              <w:numPr>
                <w:ilvl w:val="0"/>
                <w:numId w:val="123"/>
              </w:numPr>
              <w:spacing w:after="0"/>
              <w:rPr>
                <w:rFonts w:ascii="Times New Roman" w:eastAsia="Times New Roman" w:hAnsi="Times New Roman"/>
                <w:sz w:val="24"/>
                <w:szCs w:val="24"/>
              </w:rPr>
            </w:pPr>
            <w:r w:rsidRPr="008223B9">
              <w:rPr>
                <w:rFonts w:ascii="Times New Roman" w:eastAsia="Times New Roman" w:hAnsi="Times New Roman"/>
                <w:sz w:val="24"/>
                <w:szCs w:val="24"/>
              </w:rPr>
              <w:t>Demonstrate understanding of Refrigeration and Air conditioning</w:t>
            </w:r>
          </w:p>
        </w:tc>
        <w:tc>
          <w:tcPr>
            <w:tcW w:w="3613" w:type="pct"/>
            <w:tcBorders>
              <w:top w:val="single" w:sz="4" w:space="0" w:color="auto"/>
              <w:left w:val="single" w:sz="4" w:space="0" w:color="auto"/>
              <w:bottom w:val="single" w:sz="4" w:space="0" w:color="auto"/>
              <w:right w:val="single" w:sz="4" w:space="0" w:color="auto"/>
            </w:tcBorders>
          </w:tcPr>
          <w:p w14:paraId="64789C61"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Use of Refrigeration and Air conditioning is demonstrated</w:t>
            </w:r>
          </w:p>
          <w:p w14:paraId="021433F2" w14:textId="77777777" w:rsidR="00B16960" w:rsidRPr="008223B9" w:rsidRDefault="00B16960" w:rsidP="008223B9">
            <w:pPr>
              <w:numPr>
                <w:ilvl w:val="1"/>
                <w:numId w:val="123"/>
              </w:num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Installation of the Refrigeration and Air conditioning system is simulated</w:t>
            </w:r>
          </w:p>
        </w:tc>
      </w:tr>
    </w:tbl>
    <w:p w14:paraId="59F5A9C9" w14:textId="77777777" w:rsidR="00B16960" w:rsidRPr="008223B9" w:rsidRDefault="00B16960" w:rsidP="008223B9">
      <w:pPr>
        <w:rPr>
          <w:rFonts w:ascii="Times New Roman" w:hAnsi="Times New Roman"/>
          <w:sz w:val="24"/>
          <w:szCs w:val="24"/>
        </w:rPr>
      </w:pPr>
    </w:p>
    <w:p w14:paraId="407F61C1" w14:textId="77777777" w:rsidR="00B16960" w:rsidRPr="008223B9" w:rsidRDefault="00B16960" w:rsidP="008223B9">
      <w:pPr>
        <w:spacing w:after="0"/>
        <w:rPr>
          <w:rFonts w:ascii="Times New Roman" w:hAnsi="Times New Roman"/>
          <w:b/>
          <w:sz w:val="24"/>
          <w:szCs w:val="24"/>
        </w:rPr>
      </w:pPr>
      <w:bookmarkStart w:id="68" w:name="_Toc530468228"/>
      <w:bookmarkStart w:id="69" w:name="_Toc534786245"/>
      <w:r w:rsidRPr="008223B9">
        <w:rPr>
          <w:rFonts w:ascii="Times New Roman" w:hAnsi="Times New Roman"/>
          <w:b/>
          <w:sz w:val="24"/>
          <w:szCs w:val="24"/>
        </w:rPr>
        <w:t>RANGE</w:t>
      </w:r>
      <w:bookmarkEnd w:id="68"/>
      <w:bookmarkEnd w:id="69"/>
    </w:p>
    <w:p w14:paraId="71D60BDE" w14:textId="77777777" w:rsidR="00B16960" w:rsidRPr="008223B9" w:rsidRDefault="00B16960" w:rsidP="008223B9">
      <w:pPr>
        <w:ind w:left="-90"/>
        <w:rPr>
          <w:rFonts w:ascii="Times New Roman" w:eastAsia="Times New Roman" w:hAnsi="Times New Roman"/>
          <w:sz w:val="24"/>
          <w:szCs w:val="24"/>
        </w:rPr>
      </w:pPr>
      <w:r w:rsidRPr="008223B9">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B16960" w:rsidRPr="008223B9" w14:paraId="2942125E" w14:textId="77777777" w:rsidTr="009615E4">
        <w:tc>
          <w:tcPr>
            <w:tcW w:w="2048" w:type="pct"/>
            <w:tcBorders>
              <w:top w:val="single" w:sz="4" w:space="0" w:color="auto"/>
              <w:left w:val="single" w:sz="4" w:space="0" w:color="auto"/>
              <w:bottom w:val="single" w:sz="4" w:space="0" w:color="auto"/>
              <w:right w:val="single" w:sz="4" w:space="0" w:color="auto"/>
            </w:tcBorders>
            <w:hideMark/>
          </w:tcPr>
          <w:p w14:paraId="3B922CEC" w14:textId="77777777" w:rsidR="00B16960" w:rsidRPr="008223B9" w:rsidRDefault="00B16960" w:rsidP="008223B9">
            <w:pPr>
              <w:spacing w:after="0"/>
              <w:ind w:left="360" w:hanging="360"/>
              <w:rPr>
                <w:rFonts w:ascii="Times New Roman" w:eastAsia="Times New Roman" w:hAnsi="Times New Roman"/>
                <w:b/>
                <w:sz w:val="24"/>
                <w:szCs w:val="24"/>
                <w:lang w:val="en-US"/>
              </w:rPr>
            </w:pPr>
            <w:r w:rsidRPr="008223B9">
              <w:rPr>
                <w:rFonts w:ascii="Times New Roman" w:eastAsia="Times New Roman" w:hAnsi="Times New Roman"/>
                <w:b/>
                <w:sz w:val="24"/>
                <w:szCs w:val="24"/>
                <w:lang w:val="en-US"/>
              </w:rPr>
              <w:t>Variable</w:t>
            </w:r>
          </w:p>
        </w:tc>
        <w:tc>
          <w:tcPr>
            <w:tcW w:w="2952" w:type="pct"/>
            <w:tcBorders>
              <w:top w:val="single" w:sz="4" w:space="0" w:color="auto"/>
              <w:left w:val="single" w:sz="4" w:space="0" w:color="auto"/>
              <w:bottom w:val="single" w:sz="4" w:space="0" w:color="auto"/>
              <w:right w:val="single" w:sz="4" w:space="0" w:color="auto"/>
            </w:tcBorders>
            <w:hideMark/>
          </w:tcPr>
          <w:p w14:paraId="71D23B83" w14:textId="77777777" w:rsidR="00B16960" w:rsidRPr="008223B9" w:rsidRDefault="00B16960" w:rsidP="008223B9">
            <w:pPr>
              <w:spacing w:after="0"/>
              <w:ind w:left="360" w:hanging="360"/>
              <w:rPr>
                <w:rFonts w:ascii="Times New Roman" w:eastAsia="Times New Roman" w:hAnsi="Times New Roman"/>
                <w:sz w:val="24"/>
                <w:szCs w:val="24"/>
                <w:lang w:val="en-US"/>
              </w:rPr>
            </w:pPr>
            <w:r w:rsidRPr="008223B9">
              <w:rPr>
                <w:rFonts w:ascii="Times New Roman" w:eastAsia="Times New Roman" w:hAnsi="Times New Roman"/>
                <w:b/>
                <w:sz w:val="24"/>
                <w:szCs w:val="24"/>
                <w:lang w:val="en-US"/>
              </w:rPr>
              <w:t>Range</w:t>
            </w:r>
            <w:r w:rsidRPr="008223B9">
              <w:rPr>
                <w:rFonts w:ascii="Times New Roman" w:eastAsia="Times New Roman" w:hAnsi="Times New Roman"/>
                <w:sz w:val="24"/>
                <w:szCs w:val="24"/>
                <w:lang w:val="en-US"/>
              </w:rPr>
              <w:t xml:space="preserve"> </w:t>
            </w:r>
          </w:p>
        </w:tc>
      </w:tr>
      <w:tr w:rsidR="00B16960" w:rsidRPr="008223B9" w14:paraId="77165F63" w14:textId="77777777" w:rsidTr="009615E4">
        <w:tc>
          <w:tcPr>
            <w:tcW w:w="2048" w:type="pct"/>
            <w:tcBorders>
              <w:top w:val="single" w:sz="4" w:space="0" w:color="auto"/>
              <w:left w:val="single" w:sz="4" w:space="0" w:color="auto"/>
              <w:bottom w:val="single" w:sz="4" w:space="0" w:color="auto"/>
              <w:right w:val="single" w:sz="4" w:space="0" w:color="auto"/>
            </w:tcBorders>
            <w:hideMark/>
          </w:tcPr>
          <w:p w14:paraId="66C76AB3" w14:textId="77777777" w:rsidR="00B16960" w:rsidRPr="008223B9" w:rsidRDefault="00B16960" w:rsidP="008223B9">
            <w:p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SI units include but not limited to:</w:t>
            </w:r>
          </w:p>
        </w:tc>
        <w:tc>
          <w:tcPr>
            <w:tcW w:w="2952" w:type="pct"/>
            <w:tcBorders>
              <w:top w:val="single" w:sz="4" w:space="0" w:color="auto"/>
              <w:left w:val="single" w:sz="4" w:space="0" w:color="auto"/>
              <w:bottom w:val="single" w:sz="4" w:space="0" w:color="auto"/>
              <w:right w:val="single" w:sz="4" w:space="0" w:color="auto"/>
            </w:tcBorders>
            <w:hideMark/>
          </w:tcPr>
          <w:p w14:paraId="0B554AF8" w14:textId="77777777" w:rsidR="00B16960" w:rsidRPr="008223B9" w:rsidRDefault="00B16960" w:rsidP="008223B9">
            <w:pPr>
              <w:numPr>
                <w:ilvl w:val="1"/>
                <w:numId w:val="142"/>
              </w:numPr>
              <w:tabs>
                <w:tab w:val="left" w:pos="432"/>
              </w:tabs>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Power – Watts (W)</w:t>
            </w:r>
          </w:p>
          <w:p w14:paraId="6229BBD2" w14:textId="77777777" w:rsidR="00B16960" w:rsidRPr="008223B9" w:rsidRDefault="00B16960" w:rsidP="008223B9">
            <w:pPr>
              <w:numPr>
                <w:ilvl w:val="1"/>
                <w:numId w:val="142"/>
              </w:numPr>
              <w:tabs>
                <w:tab w:val="left" w:pos="432"/>
              </w:tabs>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rPr>
              <w:t>Current – Amperes (A)</w:t>
            </w:r>
          </w:p>
          <w:p w14:paraId="76175C2D" w14:textId="77777777" w:rsidR="00B16960" w:rsidRPr="008223B9" w:rsidRDefault="00B16960" w:rsidP="008223B9">
            <w:pPr>
              <w:numPr>
                <w:ilvl w:val="1"/>
                <w:numId w:val="142"/>
              </w:numPr>
              <w:tabs>
                <w:tab w:val="left" w:pos="432"/>
              </w:tabs>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rPr>
              <w:t>Resistance – Ohms(Ω)</w:t>
            </w:r>
          </w:p>
          <w:p w14:paraId="793811F8" w14:textId="77777777" w:rsidR="00B16960" w:rsidRPr="008223B9" w:rsidRDefault="00B16960" w:rsidP="008223B9">
            <w:pPr>
              <w:numPr>
                <w:ilvl w:val="1"/>
                <w:numId w:val="142"/>
              </w:numPr>
              <w:tabs>
                <w:tab w:val="left" w:pos="432"/>
              </w:tabs>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rPr>
              <w:t>Voltage – Volts (V)</w:t>
            </w:r>
            <w:r w:rsidRPr="008223B9">
              <w:rPr>
                <w:rFonts w:ascii="Times New Roman" w:eastAsia="Times New Roman" w:hAnsi="Times New Roman"/>
                <w:sz w:val="24"/>
                <w:szCs w:val="24"/>
                <w:lang w:val="en-US"/>
              </w:rPr>
              <w:t xml:space="preserve"> </w:t>
            </w:r>
          </w:p>
        </w:tc>
      </w:tr>
      <w:tr w:rsidR="00B16960" w:rsidRPr="008223B9" w14:paraId="76C32D46" w14:textId="77777777" w:rsidTr="009615E4">
        <w:tc>
          <w:tcPr>
            <w:tcW w:w="2048" w:type="pct"/>
            <w:tcBorders>
              <w:top w:val="single" w:sz="4" w:space="0" w:color="auto"/>
              <w:left w:val="single" w:sz="4" w:space="0" w:color="auto"/>
              <w:bottom w:val="single" w:sz="4" w:space="0" w:color="auto"/>
              <w:right w:val="single" w:sz="4" w:space="0" w:color="auto"/>
            </w:tcBorders>
            <w:hideMark/>
          </w:tcPr>
          <w:p w14:paraId="30564264" w14:textId="77777777" w:rsidR="00B16960" w:rsidRPr="008223B9" w:rsidRDefault="00B16960" w:rsidP="008223B9">
            <w:pPr>
              <w:spacing w:after="0"/>
              <w:contextualSpacing/>
              <w:rPr>
                <w:rFonts w:ascii="Times New Roman" w:eastAsia="Times New Roman" w:hAnsi="Times New Roman"/>
                <w:sz w:val="24"/>
                <w:szCs w:val="24"/>
              </w:rPr>
            </w:pPr>
            <w:r w:rsidRPr="008223B9">
              <w:rPr>
                <w:rFonts w:ascii="Times New Roman" w:eastAsia="Times New Roman" w:hAnsi="Times New Roman"/>
                <w:sz w:val="24"/>
                <w:szCs w:val="24"/>
              </w:rPr>
              <w:t>Quantities includes but not limited to:</w:t>
            </w:r>
          </w:p>
        </w:tc>
        <w:tc>
          <w:tcPr>
            <w:tcW w:w="2952" w:type="pct"/>
            <w:tcBorders>
              <w:top w:val="single" w:sz="4" w:space="0" w:color="auto"/>
              <w:left w:val="single" w:sz="4" w:space="0" w:color="auto"/>
              <w:bottom w:val="single" w:sz="4" w:space="0" w:color="auto"/>
              <w:right w:val="single" w:sz="4" w:space="0" w:color="auto"/>
            </w:tcBorders>
            <w:hideMark/>
          </w:tcPr>
          <w:p w14:paraId="783DBFAE" w14:textId="77777777" w:rsidR="00B16960" w:rsidRPr="008223B9" w:rsidRDefault="00B16960" w:rsidP="008223B9">
            <w:pPr>
              <w:numPr>
                <w:ilvl w:val="1"/>
                <w:numId w:val="143"/>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Charge </w:t>
            </w:r>
          </w:p>
          <w:p w14:paraId="73EF6FBE" w14:textId="77777777" w:rsidR="00B16960" w:rsidRPr="008223B9" w:rsidRDefault="00B16960" w:rsidP="008223B9">
            <w:pPr>
              <w:numPr>
                <w:ilvl w:val="1"/>
                <w:numId w:val="143"/>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Force</w:t>
            </w:r>
          </w:p>
          <w:p w14:paraId="439EBDD7" w14:textId="77777777" w:rsidR="00B16960" w:rsidRPr="008223B9" w:rsidRDefault="00B16960" w:rsidP="008223B9">
            <w:pPr>
              <w:numPr>
                <w:ilvl w:val="1"/>
                <w:numId w:val="143"/>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Work </w:t>
            </w:r>
          </w:p>
          <w:p w14:paraId="3BE5B7A6" w14:textId="77777777" w:rsidR="00B16960" w:rsidRPr="008223B9" w:rsidRDefault="00B16960" w:rsidP="008223B9">
            <w:pPr>
              <w:numPr>
                <w:ilvl w:val="1"/>
                <w:numId w:val="143"/>
              </w:numPr>
              <w:spacing w:after="0"/>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Power</w:t>
            </w:r>
          </w:p>
        </w:tc>
      </w:tr>
    </w:tbl>
    <w:p w14:paraId="38ACCBB1" w14:textId="77777777" w:rsidR="00B16960" w:rsidRPr="008223B9" w:rsidRDefault="00B16960" w:rsidP="008223B9">
      <w:pPr>
        <w:spacing w:after="0"/>
        <w:rPr>
          <w:rFonts w:ascii="Times New Roman" w:hAnsi="Times New Roman"/>
          <w:sz w:val="24"/>
          <w:szCs w:val="24"/>
        </w:rPr>
      </w:pPr>
    </w:p>
    <w:p w14:paraId="580F297B" w14:textId="77777777" w:rsidR="00B16960" w:rsidRPr="008223B9" w:rsidRDefault="00B16960" w:rsidP="008223B9">
      <w:pPr>
        <w:spacing w:before="60" w:after="0"/>
        <w:ind w:hanging="357"/>
        <w:rPr>
          <w:rFonts w:ascii="Times New Roman" w:hAnsi="Times New Roman"/>
          <w:b/>
          <w:sz w:val="24"/>
          <w:szCs w:val="24"/>
        </w:rPr>
      </w:pPr>
      <w:r w:rsidRPr="008223B9">
        <w:rPr>
          <w:rFonts w:ascii="Times New Roman" w:hAnsi="Times New Roman"/>
          <w:b/>
          <w:sz w:val="24"/>
          <w:szCs w:val="24"/>
        </w:rPr>
        <w:t>REQUIRED SKILLS AND KNOWLEDGE</w:t>
      </w:r>
    </w:p>
    <w:p w14:paraId="58B727E7" w14:textId="77777777" w:rsidR="00B16960" w:rsidRPr="008223B9" w:rsidRDefault="00B16960" w:rsidP="008223B9">
      <w:pPr>
        <w:spacing w:before="60" w:after="0"/>
        <w:ind w:hanging="357"/>
        <w:rPr>
          <w:rFonts w:ascii="Times New Roman" w:hAnsi="Times New Roman"/>
          <w:sz w:val="24"/>
          <w:szCs w:val="24"/>
        </w:rPr>
      </w:pPr>
      <w:r w:rsidRPr="008223B9">
        <w:rPr>
          <w:rFonts w:ascii="Times New Roman" w:hAnsi="Times New Roman"/>
          <w:sz w:val="24"/>
          <w:szCs w:val="24"/>
        </w:rPr>
        <w:t>This section describes the skills and knowledge required for this unit of competency.</w:t>
      </w:r>
    </w:p>
    <w:p w14:paraId="0582A90E" w14:textId="77777777" w:rsidR="00B16960" w:rsidRPr="008223B9" w:rsidRDefault="00B16960" w:rsidP="008223B9">
      <w:pPr>
        <w:spacing w:before="60" w:after="0"/>
        <w:ind w:hanging="360"/>
        <w:rPr>
          <w:rFonts w:ascii="Times New Roman" w:hAnsi="Times New Roman"/>
          <w:b/>
          <w:sz w:val="24"/>
          <w:szCs w:val="24"/>
        </w:rPr>
      </w:pPr>
      <w:r w:rsidRPr="008223B9">
        <w:rPr>
          <w:rFonts w:ascii="Times New Roman" w:hAnsi="Times New Roman"/>
          <w:b/>
          <w:sz w:val="24"/>
          <w:szCs w:val="24"/>
        </w:rPr>
        <w:t>Required Skills</w:t>
      </w:r>
    </w:p>
    <w:p w14:paraId="009C334A" w14:textId="77777777" w:rsidR="00B16960" w:rsidRPr="008223B9" w:rsidRDefault="00B16960" w:rsidP="008223B9">
      <w:pPr>
        <w:spacing w:before="60" w:after="0"/>
        <w:ind w:hanging="360"/>
        <w:rPr>
          <w:rFonts w:ascii="Times New Roman" w:hAnsi="Times New Roman"/>
          <w:sz w:val="24"/>
          <w:szCs w:val="24"/>
        </w:rPr>
      </w:pPr>
      <w:r w:rsidRPr="008223B9">
        <w:rPr>
          <w:rFonts w:ascii="Times New Roman" w:hAnsi="Times New Roman"/>
          <w:sz w:val="24"/>
          <w:szCs w:val="24"/>
        </w:rPr>
        <w:t>The individual needs to demonstrate the following skills:</w:t>
      </w:r>
    </w:p>
    <w:p w14:paraId="03685004" w14:textId="77777777" w:rsidR="00B16960" w:rsidRPr="008223B9" w:rsidRDefault="00B16960" w:rsidP="008223B9">
      <w:pPr>
        <w:numPr>
          <w:ilvl w:val="0"/>
          <w:numId w:val="117"/>
        </w:numPr>
        <w:spacing w:before="60" w:after="0"/>
        <w:contextualSpacing/>
        <w:rPr>
          <w:rFonts w:ascii="Times New Roman" w:hAnsi="Times New Roman"/>
          <w:sz w:val="24"/>
          <w:szCs w:val="24"/>
          <w:lang w:val="en-US" w:eastAsia="zh-CN"/>
        </w:rPr>
      </w:pPr>
      <w:r w:rsidRPr="008223B9">
        <w:rPr>
          <w:rFonts w:ascii="Times New Roman" w:hAnsi="Times New Roman"/>
          <w:sz w:val="24"/>
          <w:szCs w:val="24"/>
          <w:lang w:val="en-US" w:eastAsia="zh-CN"/>
        </w:rPr>
        <w:t>Apply basic Electrical formulas</w:t>
      </w:r>
    </w:p>
    <w:p w14:paraId="53D24A6C" w14:textId="77777777" w:rsidR="00B16960" w:rsidRPr="008223B9" w:rsidRDefault="00B16960" w:rsidP="008223B9">
      <w:pPr>
        <w:numPr>
          <w:ilvl w:val="0"/>
          <w:numId w:val="117"/>
        </w:numPr>
        <w:spacing w:before="60" w:after="0"/>
        <w:contextualSpacing/>
        <w:rPr>
          <w:rFonts w:ascii="Times New Roman" w:hAnsi="Times New Roman"/>
          <w:sz w:val="24"/>
          <w:szCs w:val="24"/>
          <w:lang w:val="en-US" w:eastAsia="zh-CN"/>
        </w:rPr>
      </w:pPr>
      <w:r w:rsidRPr="008223B9">
        <w:rPr>
          <w:rFonts w:ascii="Times New Roman" w:hAnsi="Times New Roman"/>
          <w:sz w:val="24"/>
          <w:szCs w:val="24"/>
          <w:lang w:val="en-US" w:eastAsia="zh-CN"/>
        </w:rPr>
        <w:t>Use of basic Electrical instruments</w:t>
      </w:r>
    </w:p>
    <w:p w14:paraId="457DF393" w14:textId="77777777" w:rsidR="00B16960" w:rsidRPr="008223B9" w:rsidRDefault="00B16960" w:rsidP="008223B9">
      <w:pPr>
        <w:numPr>
          <w:ilvl w:val="0"/>
          <w:numId w:val="117"/>
        </w:numPr>
        <w:spacing w:before="60" w:after="0"/>
        <w:contextualSpacing/>
        <w:rPr>
          <w:rFonts w:ascii="Times New Roman" w:hAnsi="Times New Roman"/>
          <w:sz w:val="24"/>
          <w:szCs w:val="24"/>
          <w:lang w:val="en-US" w:eastAsia="zh-CN"/>
        </w:rPr>
      </w:pPr>
      <w:r w:rsidRPr="008223B9">
        <w:rPr>
          <w:rFonts w:ascii="Times New Roman" w:hAnsi="Times New Roman"/>
          <w:sz w:val="24"/>
          <w:szCs w:val="24"/>
          <w:lang w:val="en-US" w:eastAsia="zh-CN"/>
        </w:rPr>
        <w:t>Perform various unit conversions of Electrical quantities</w:t>
      </w:r>
    </w:p>
    <w:p w14:paraId="0BF61CEE" w14:textId="77777777" w:rsidR="00B16960" w:rsidRPr="008223B9" w:rsidRDefault="00B16960" w:rsidP="008223B9">
      <w:pPr>
        <w:numPr>
          <w:ilvl w:val="0"/>
          <w:numId w:val="117"/>
        </w:numPr>
        <w:spacing w:before="60" w:after="0"/>
        <w:contextualSpacing/>
        <w:rPr>
          <w:rFonts w:ascii="Times New Roman" w:hAnsi="Times New Roman"/>
          <w:sz w:val="24"/>
          <w:szCs w:val="24"/>
          <w:lang w:val="en-US" w:eastAsia="zh-CN"/>
        </w:rPr>
      </w:pPr>
      <w:r w:rsidRPr="008223B9">
        <w:rPr>
          <w:rFonts w:ascii="Times New Roman" w:hAnsi="Times New Roman"/>
          <w:sz w:val="24"/>
          <w:szCs w:val="24"/>
          <w:lang w:val="en-US" w:eastAsia="zh-CN"/>
        </w:rPr>
        <w:t>Electrical earthing</w:t>
      </w:r>
    </w:p>
    <w:p w14:paraId="7BC097B8" w14:textId="77777777" w:rsidR="00B16960" w:rsidRPr="008223B9" w:rsidRDefault="00B16960" w:rsidP="008223B9">
      <w:pPr>
        <w:numPr>
          <w:ilvl w:val="0"/>
          <w:numId w:val="117"/>
        </w:numPr>
        <w:spacing w:before="60" w:after="0"/>
        <w:contextualSpacing/>
        <w:rPr>
          <w:rFonts w:ascii="Times New Roman" w:hAnsi="Times New Roman"/>
          <w:sz w:val="24"/>
          <w:szCs w:val="24"/>
          <w:lang w:val="en-US" w:eastAsia="zh-CN"/>
        </w:rPr>
      </w:pPr>
      <w:r w:rsidRPr="008223B9">
        <w:rPr>
          <w:rFonts w:ascii="Times New Roman" w:hAnsi="Times New Roman"/>
          <w:sz w:val="24"/>
          <w:szCs w:val="24"/>
          <w:lang w:val="en-US" w:eastAsia="zh-CN"/>
        </w:rPr>
        <w:t>Lightening arrestors</w:t>
      </w:r>
    </w:p>
    <w:p w14:paraId="26897611" w14:textId="77777777" w:rsidR="00B16960" w:rsidRPr="008223B9" w:rsidRDefault="00B16960" w:rsidP="008223B9">
      <w:pPr>
        <w:numPr>
          <w:ilvl w:val="0"/>
          <w:numId w:val="117"/>
        </w:numPr>
        <w:spacing w:before="60" w:after="0"/>
        <w:contextualSpacing/>
        <w:rPr>
          <w:rFonts w:ascii="Times New Roman" w:hAnsi="Times New Roman"/>
          <w:sz w:val="24"/>
          <w:szCs w:val="24"/>
          <w:lang w:val="en-US" w:eastAsia="zh-CN"/>
        </w:rPr>
      </w:pPr>
      <w:r w:rsidRPr="008223B9">
        <w:rPr>
          <w:rFonts w:ascii="Times New Roman" w:hAnsi="Times New Roman"/>
          <w:sz w:val="24"/>
          <w:szCs w:val="24"/>
          <w:lang w:val="en-US" w:eastAsia="zh-CN"/>
        </w:rPr>
        <w:t>Power factor correction</w:t>
      </w:r>
    </w:p>
    <w:p w14:paraId="02832659" w14:textId="77777777" w:rsidR="00B16960" w:rsidRPr="008223B9" w:rsidRDefault="00B16960" w:rsidP="008223B9">
      <w:pPr>
        <w:numPr>
          <w:ilvl w:val="0"/>
          <w:numId w:val="117"/>
        </w:numPr>
        <w:spacing w:before="60" w:after="0"/>
        <w:contextualSpacing/>
        <w:rPr>
          <w:rFonts w:ascii="Times New Roman" w:hAnsi="Times New Roman"/>
          <w:sz w:val="24"/>
          <w:szCs w:val="24"/>
          <w:lang w:val="en-US" w:eastAsia="zh-CN"/>
        </w:rPr>
      </w:pPr>
      <w:r w:rsidRPr="008223B9">
        <w:rPr>
          <w:rFonts w:ascii="Times New Roman" w:hAnsi="Times New Roman"/>
          <w:sz w:val="24"/>
          <w:szCs w:val="24"/>
          <w:lang w:val="en-US" w:eastAsia="zh-CN"/>
        </w:rPr>
        <w:t>logical thinking</w:t>
      </w:r>
    </w:p>
    <w:p w14:paraId="7C62D256" w14:textId="77777777" w:rsidR="00B16960" w:rsidRPr="008223B9" w:rsidRDefault="00B16960" w:rsidP="008223B9">
      <w:pPr>
        <w:numPr>
          <w:ilvl w:val="0"/>
          <w:numId w:val="117"/>
        </w:numPr>
        <w:spacing w:before="60" w:after="0"/>
        <w:contextualSpacing/>
        <w:rPr>
          <w:rFonts w:ascii="Times New Roman" w:hAnsi="Times New Roman"/>
          <w:sz w:val="24"/>
          <w:szCs w:val="24"/>
          <w:lang w:val="en-US" w:eastAsia="zh-CN"/>
        </w:rPr>
      </w:pPr>
      <w:r w:rsidRPr="008223B9">
        <w:rPr>
          <w:rFonts w:ascii="Times New Roman" w:hAnsi="Times New Roman"/>
          <w:sz w:val="24"/>
          <w:szCs w:val="24"/>
          <w:lang w:val="en-US" w:eastAsia="zh-CN"/>
        </w:rPr>
        <w:t>problem solving</w:t>
      </w:r>
    </w:p>
    <w:p w14:paraId="762C1B50" w14:textId="77777777" w:rsidR="00B16960" w:rsidRPr="008223B9" w:rsidRDefault="00B16960" w:rsidP="008223B9">
      <w:pPr>
        <w:numPr>
          <w:ilvl w:val="0"/>
          <w:numId w:val="117"/>
        </w:numPr>
        <w:spacing w:before="60" w:after="0"/>
        <w:contextualSpacing/>
        <w:rPr>
          <w:rFonts w:ascii="Times New Roman" w:hAnsi="Times New Roman"/>
          <w:sz w:val="24"/>
          <w:szCs w:val="24"/>
          <w:lang w:val="en-US" w:eastAsia="zh-CN"/>
        </w:rPr>
      </w:pPr>
      <w:r w:rsidRPr="008223B9">
        <w:rPr>
          <w:rFonts w:ascii="Times New Roman" w:hAnsi="Times New Roman"/>
          <w:sz w:val="24"/>
          <w:szCs w:val="24"/>
          <w:lang w:val="en-US" w:eastAsia="zh-CN"/>
        </w:rPr>
        <w:t>applying statistics</w:t>
      </w:r>
    </w:p>
    <w:p w14:paraId="1520B664" w14:textId="77777777" w:rsidR="00B16960" w:rsidRPr="008223B9" w:rsidRDefault="00B16960" w:rsidP="008223B9">
      <w:pPr>
        <w:numPr>
          <w:ilvl w:val="0"/>
          <w:numId w:val="117"/>
        </w:numPr>
        <w:spacing w:before="60" w:after="0"/>
        <w:contextualSpacing/>
        <w:rPr>
          <w:rFonts w:ascii="Times New Roman" w:hAnsi="Times New Roman"/>
          <w:sz w:val="24"/>
          <w:szCs w:val="24"/>
          <w:lang w:val="en-US" w:eastAsia="zh-CN"/>
        </w:rPr>
      </w:pPr>
      <w:r w:rsidRPr="008223B9">
        <w:rPr>
          <w:rFonts w:ascii="Times New Roman" w:hAnsi="Times New Roman"/>
          <w:sz w:val="24"/>
          <w:szCs w:val="24"/>
          <w:lang w:val="en-US" w:eastAsia="zh-CN"/>
        </w:rPr>
        <w:t xml:space="preserve">drawing graphs </w:t>
      </w:r>
    </w:p>
    <w:p w14:paraId="2301C437" w14:textId="77777777" w:rsidR="00B16960" w:rsidRPr="008223B9" w:rsidRDefault="00B16960" w:rsidP="008223B9">
      <w:pPr>
        <w:numPr>
          <w:ilvl w:val="0"/>
          <w:numId w:val="117"/>
        </w:numPr>
        <w:spacing w:before="60" w:after="0"/>
        <w:contextualSpacing/>
        <w:rPr>
          <w:rFonts w:ascii="Times New Roman" w:hAnsi="Times New Roman"/>
          <w:sz w:val="24"/>
          <w:szCs w:val="24"/>
          <w:lang w:val="en-US" w:eastAsia="zh-CN"/>
        </w:rPr>
      </w:pPr>
      <w:r w:rsidRPr="008223B9">
        <w:rPr>
          <w:rFonts w:ascii="Times New Roman" w:hAnsi="Times New Roman"/>
          <w:sz w:val="24"/>
          <w:szCs w:val="24"/>
          <w:lang w:val="en-US" w:eastAsia="zh-CN"/>
        </w:rPr>
        <w:t>Using different measuring tools</w:t>
      </w:r>
    </w:p>
    <w:p w14:paraId="15D13A10" w14:textId="77777777" w:rsidR="00B16960" w:rsidRPr="008223B9" w:rsidRDefault="00B16960" w:rsidP="008223B9">
      <w:pPr>
        <w:spacing w:before="60" w:after="0"/>
        <w:ind w:hanging="357"/>
        <w:rPr>
          <w:rFonts w:ascii="Times New Roman" w:eastAsia="Times New Roman" w:hAnsi="Times New Roman"/>
          <w:b/>
          <w:sz w:val="24"/>
          <w:szCs w:val="24"/>
          <w:lang w:eastAsia="zh-CN"/>
        </w:rPr>
      </w:pPr>
    </w:p>
    <w:p w14:paraId="16AD479D" w14:textId="77777777" w:rsidR="00B16960" w:rsidRPr="008223B9" w:rsidRDefault="00B16960" w:rsidP="008223B9">
      <w:pPr>
        <w:spacing w:before="60" w:after="0"/>
        <w:ind w:hanging="357"/>
        <w:rPr>
          <w:rFonts w:ascii="Times New Roman" w:eastAsia="Times New Roman" w:hAnsi="Times New Roman"/>
          <w:b/>
          <w:sz w:val="24"/>
          <w:szCs w:val="24"/>
          <w:lang w:eastAsia="zh-CN"/>
        </w:rPr>
      </w:pPr>
      <w:r w:rsidRPr="008223B9">
        <w:rPr>
          <w:rFonts w:ascii="Times New Roman" w:eastAsia="Times New Roman" w:hAnsi="Times New Roman"/>
          <w:b/>
          <w:sz w:val="24"/>
          <w:szCs w:val="24"/>
          <w:lang w:eastAsia="zh-CN"/>
        </w:rPr>
        <w:t>Required knowledge</w:t>
      </w:r>
    </w:p>
    <w:p w14:paraId="10A116AC" w14:textId="77777777" w:rsidR="00B16960" w:rsidRPr="008223B9" w:rsidRDefault="00B16960" w:rsidP="008223B9">
      <w:pPr>
        <w:spacing w:after="0"/>
        <w:ind w:hanging="357"/>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The individual needs to demonstrate knowledge of:</w:t>
      </w:r>
    </w:p>
    <w:p w14:paraId="0EEF86A6" w14:textId="77777777" w:rsidR="00B16960" w:rsidRPr="008223B9" w:rsidRDefault="00B16960" w:rsidP="008223B9">
      <w:pPr>
        <w:numPr>
          <w:ilvl w:val="0"/>
          <w:numId w:val="84"/>
        </w:numPr>
        <w:spacing w:after="0"/>
        <w:ind w:left="270" w:hanging="180"/>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Electrical power calculations</w:t>
      </w:r>
    </w:p>
    <w:p w14:paraId="160D50B2" w14:textId="77777777" w:rsidR="00B16960" w:rsidRPr="008223B9" w:rsidRDefault="00B16960" w:rsidP="008223B9">
      <w:pPr>
        <w:numPr>
          <w:ilvl w:val="0"/>
          <w:numId w:val="84"/>
        </w:numPr>
        <w:spacing w:after="0"/>
        <w:ind w:left="270" w:hanging="180"/>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Various laws in Electrical engineering</w:t>
      </w:r>
    </w:p>
    <w:p w14:paraId="17DD6D98" w14:textId="77777777" w:rsidR="00B16960" w:rsidRPr="008223B9" w:rsidRDefault="00B16960" w:rsidP="008223B9">
      <w:pPr>
        <w:numPr>
          <w:ilvl w:val="0"/>
          <w:numId w:val="84"/>
        </w:numPr>
        <w:spacing w:after="0"/>
        <w:ind w:left="270" w:hanging="180"/>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Electrical formulas</w:t>
      </w:r>
    </w:p>
    <w:p w14:paraId="24C22B26" w14:textId="77777777" w:rsidR="00B16960" w:rsidRPr="008223B9" w:rsidRDefault="00B16960" w:rsidP="008223B9">
      <w:pPr>
        <w:numPr>
          <w:ilvl w:val="0"/>
          <w:numId w:val="84"/>
        </w:numPr>
        <w:spacing w:after="0"/>
        <w:ind w:left="270" w:hanging="180"/>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Power triangle</w:t>
      </w:r>
    </w:p>
    <w:p w14:paraId="47FE1CDB" w14:textId="77777777" w:rsidR="00B16960" w:rsidRPr="008223B9" w:rsidRDefault="00B16960" w:rsidP="008223B9">
      <w:pPr>
        <w:numPr>
          <w:ilvl w:val="0"/>
          <w:numId w:val="84"/>
        </w:numPr>
        <w:spacing w:after="0"/>
        <w:ind w:left="270" w:hanging="180"/>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SI units of various electrical parameters</w:t>
      </w:r>
    </w:p>
    <w:p w14:paraId="7AA5E568" w14:textId="77777777" w:rsidR="00B16960" w:rsidRPr="008223B9" w:rsidRDefault="00B16960" w:rsidP="008223B9">
      <w:pPr>
        <w:numPr>
          <w:ilvl w:val="0"/>
          <w:numId w:val="84"/>
        </w:numPr>
        <w:spacing w:after="0"/>
        <w:ind w:left="270" w:hanging="180"/>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Earthing testing</w:t>
      </w:r>
    </w:p>
    <w:p w14:paraId="495EBD8B" w14:textId="77777777" w:rsidR="00B16960" w:rsidRPr="008223B9" w:rsidRDefault="00B16960" w:rsidP="008223B9">
      <w:pPr>
        <w:numPr>
          <w:ilvl w:val="0"/>
          <w:numId w:val="84"/>
        </w:numPr>
        <w:spacing w:after="0"/>
        <w:ind w:left="270" w:hanging="180"/>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Lightening arrestor testing</w:t>
      </w:r>
    </w:p>
    <w:p w14:paraId="529A5397" w14:textId="77777777" w:rsidR="00B16960" w:rsidRPr="008223B9" w:rsidRDefault="00B16960" w:rsidP="008223B9">
      <w:pPr>
        <w:numPr>
          <w:ilvl w:val="0"/>
          <w:numId w:val="84"/>
        </w:numPr>
        <w:spacing w:after="0"/>
        <w:ind w:left="270" w:hanging="180"/>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Selecting the correct type of electrical machines for various uses</w:t>
      </w:r>
    </w:p>
    <w:p w14:paraId="05859662" w14:textId="77777777" w:rsidR="00B16960" w:rsidRPr="008223B9" w:rsidRDefault="00B16960" w:rsidP="008223B9">
      <w:pPr>
        <w:numPr>
          <w:ilvl w:val="0"/>
          <w:numId w:val="84"/>
        </w:numPr>
        <w:spacing w:after="0"/>
        <w:ind w:left="270" w:hanging="180"/>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Types and purpose of measuring instruments</w:t>
      </w:r>
    </w:p>
    <w:p w14:paraId="70E6EEDD" w14:textId="77777777" w:rsidR="00B16960" w:rsidRPr="008223B9" w:rsidRDefault="00B16960" w:rsidP="008223B9">
      <w:pPr>
        <w:numPr>
          <w:ilvl w:val="0"/>
          <w:numId w:val="84"/>
        </w:numPr>
        <w:spacing w:after="0"/>
        <w:ind w:left="270" w:hanging="180"/>
        <w:rPr>
          <w:rFonts w:ascii="Times New Roman" w:eastAsia="Times New Roman" w:hAnsi="Times New Roman"/>
          <w:sz w:val="24"/>
          <w:szCs w:val="24"/>
          <w:lang w:eastAsia="zh-CN"/>
        </w:rPr>
      </w:pPr>
      <w:r w:rsidRPr="008223B9">
        <w:rPr>
          <w:rFonts w:ascii="Times New Roman" w:eastAsia="Times New Roman" w:hAnsi="Times New Roman"/>
          <w:sz w:val="24"/>
          <w:szCs w:val="24"/>
          <w:lang w:eastAsia="zh-CN"/>
        </w:rPr>
        <w:t>Units of measurement and abbreviations</w:t>
      </w:r>
    </w:p>
    <w:p w14:paraId="66667624" w14:textId="77777777" w:rsidR="00B16960" w:rsidRPr="008223B9" w:rsidRDefault="00B16960" w:rsidP="008223B9">
      <w:pPr>
        <w:spacing w:before="60" w:after="0"/>
        <w:rPr>
          <w:rFonts w:ascii="Times New Roman" w:eastAsia="Times New Roman" w:hAnsi="Times New Roman"/>
          <w:sz w:val="24"/>
          <w:szCs w:val="24"/>
          <w:lang w:eastAsia="zh-CN"/>
        </w:rPr>
      </w:pPr>
    </w:p>
    <w:p w14:paraId="03CF259D" w14:textId="77777777" w:rsidR="00B16960" w:rsidRPr="008223B9" w:rsidRDefault="00B16960" w:rsidP="008223B9">
      <w:pPr>
        <w:keepNext/>
        <w:keepLines/>
        <w:spacing w:after="0"/>
        <w:rPr>
          <w:rFonts w:ascii="Times New Roman" w:eastAsia="Times New Roman" w:hAnsi="Times New Roman"/>
          <w:b/>
          <w:sz w:val="24"/>
          <w:szCs w:val="24"/>
        </w:rPr>
      </w:pPr>
      <w:r w:rsidRPr="008223B9">
        <w:rPr>
          <w:rFonts w:ascii="Times New Roman" w:eastAsia="Times New Roman" w:hAnsi="Times New Roman"/>
          <w:b/>
          <w:sz w:val="24"/>
          <w:szCs w:val="24"/>
        </w:rPr>
        <w:t>EVIDENCE GUIDE</w:t>
      </w:r>
    </w:p>
    <w:p w14:paraId="3CE2A60B" w14:textId="77777777" w:rsidR="00B16960" w:rsidRPr="008223B9" w:rsidRDefault="00B16960" w:rsidP="008223B9">
      <w:pPr>
        <w:spacing w:after="0"/>
        <w:rPr>
          <w:rFonts w:ascii="Times New Roman" w:hAnsi="Times New Roman"/>
          <w:sz w:val="24"/>
          <w:szCs w:val="24"/>
        </w:rPr>
      </w:pPr>
      <w:r w:rsidRPr="008223B9">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B16960" w:rsidRPr="008223B9" w14:paraId="4A82B680" w14:textId="77777777" w:rsidTr="009615E4">
        <w:tc>
          <w:tcPr>
            <w:tcW w:w="1330" w:type="pct"/>
          </w:tcPr>
          <w:p w14:paraId="5E08BBB3" w14:textId="77777777" w:rsidR="00B16960" w:rsidRPr="008223B9" w:rsidRDefault="00B16960" w:rsidP="008223B9">
            <w:pPr>
              <w:numPr>
                <w:ilvl w:val="0"/>
                <w:numId w:val="124"/>
              </w:numPr>
              <w:spacing w:after="0"/>
              <w:contextualSpacing/>
              <w:rPr>
                <w:rFonts w:ascii="Times New Roman" w:hAnsi="Times New Roman"/>
                <w:sz w:val="24"/>
                <w:szCs w:val="24"/>
              </w:rPr>
            </w:pPr>
            <w:r w:rsidRPr="008223B9">
              <w:rPr>
                <w:rFonts w:ascii="Times New Roman" w:hAnsi="Times New Roman"/>
                <w:sz w:val="24"/>
                <w:szCs w:val="24"/>
              </w:rPr>
              <w:t>Critical aspects of Competency</w:t>
            </w:r>
          </w:p>
        </w:tc>
        <w:tc>
          <w:tcPr>
            <w:tcW w:w="3670" w:type="pct"/>
          </w:tcPr>
          <w:p w14:paraId="1015BBB7" w14:textId="77777777" w:rsidR="00B16960" w:rsidRPr="008223B9" w:rsidRDefault="00B16960" w:rsidP="008223B9">
            <w:pPr>
              <w:tabs>
                <w:tab w:val="left" w:pos="702"/>
              </w:tabs>
              <w:spacing w:after="0"/>
              <w:rPr>
                <w:rFonts w:ascii="Times New Roman" w:hAnsi="Times New Roman"/>
                <w:sz w:val="24"/>
                <w:szCs w:val="24"/>
              </w:rPr>
            </w:pPr>
            <w:r w:rsidRPr="008223B9">
              <w:rPr>
                <w:rFonts w:ascii="Times New Roman" w:hAnsi="Times New Roman"/>
                <w:sz w:val="24"/>
                <w:szCs w:val="24"/>
              </w:rPr>
              <w:t xml:space="preserve">Assessment requires evidence that the candidate: </w:t>
            </w:r>
          </w:p>
          <w:p w14:paraId="2CCF0E5C" w14:textId="77777777" w:rsidR="00B16960" w:rsidRPr="008223B9" w:rsidRDefault="00B16960" w:rsidP="008223B9">
            <w:pPr>
              <w:numPr>
                <w:ilvl w:val="1"/>
                <w:numId w:val="124"/>
              </w:numPr>
              <w:spacing w:after="0"/>
              <w:contextualSpacing/>
              <w:rPr>
                <w:rFonts w:ascii="Times New Roman" w:hAnsi="Times New Roman"/>
                <w:sz w:val="24"/>
                <w:szCs w:val="24"/>
              </w:rPr>
            </w:pPr>
            <w:r w:rsidRPr="008223B9">
              <w:rPr>
                <w:rFonts w:ascii="Times New Roman" w:hAnsi="Times New Roman"/>
                <w:sz w:val="24"/>
                <w:szCs w:val="24"/>
              </w:rPr>
              <w:t xml:space="preserve"> Applied the correct SI units of Electrical quantities</w:t>
            </w:r>
          </w:p>
          <w:p w14:paraId="1E669FB6" w14:textId="77777777" w:rsidR="00B16960" w:rsidRPr="008223B9" w:rsidRDefault="00B16960" w:rsidP="008223B9">
            <w:pPr>
              <w:numPr>
                <w:ilvl w:val="1"/>
                <w:numId w:val="124"/>
              </w:numPr>
              <w:spacing w:after="0"/>
              <w:contextualSpacing/>
              <w:rPr>
                <w:rFonts w:ascii="Times New Roman" w:hAnsi="Times New Roman"/>
                <w:sz w:val="24"/>
                <w:szCs w:val="24"/>
              </w:rPr>
            </w:pPr>
            <w:r w:rsidRPr="008223B9">
              <w:rPr>
                <w:rFonts w:ascii="Times New Roman" w:hAnsi="Times New Roman"/>
                <w:sz w:val="24"/>
                <w:szCs w:val="24"/>
              </w:rPr>
              <w:t>Stated, Calculate and relates the quantities in Ohm’s law</w:t>
            </w:r>
          </w:p>
          <w:p w14:paraId="6209DD1C" w14:textId="77777777" w:rsidR="00B16960" w:rsidRPr="008223B9" w:rsidRDefault="00B16960" w:rsidP="008223B9">
            <w:pPr>
              <w:numPr>
                <w:ilvl w:val="1"/>
                <w:numId w:val="124"/>
              </w:numPr>
              <w:spacing w:after="0"/>
              <w:contextualSpacing/>
              <w:rPr>
                <w:rFonts w:ascii="Times New Roman" w:hAnsi="Times New Roman"/>
                <w:sz w:val="24"/>
                <w:szCs w:val="24"/>
              </w:rPr>
            </w:pPr>
            <w:r w:rsidRPr="008223B9">
              <w:rPr>
                <w:rFonts w:ascii="Times New Roman" w:hAnsi="Times New Roman"/>
                <w:sz w:val="24"/>
                <w:szCs w:val="24"/>
              </w:rPr>
              <w:t>Identified the components of an earthing system</w:t>
            </w:r>
          </w:p>
          <w:p w14:paraId="2F746CC4" w14:textId="77777777" w:rsidR="00B16960" w:rsidRPr="008223B9" w:rsidRDefault="00B16960" w:rsidP="008223B9">
            <w:pPr>
              <w:numPr>
                <w:ilvl w:val="1"/>
                <w:numId w:val="124"/>
              </w:numPr>
              <w:spacing w:after="0"/>
              <w:contextualSpacing/>
              <w:rPr>
                <w:rFonts w:ascii="Times New Roman" w:hAnsi="Times New Roman"/>
                <w:sz w:val="24"/>
                <w:szCs w:val="24"/>
              </w:rPr>
            </w:pPr>
            <w:r w:rsidRPr="008223B9">
              <w:rPr>
                <w:rFonts w:ascii="Times New Roman" w:hAnsi="Times New Roman"/>
                <w:sz w:val="24"/>
                <w:szCs w:val="24"/>
              </w:rPr>
              <w:t>Stated and apply various laws in Electrical system</w:t>
            </w:r>
          </w:p>
          <w:p w14:paraId="207D5CC5" w14:textId="77777777" w:rsidR="00B16960" w:rsidRPr="008223B9" w:rsidRDefault="00B16960" w:rsidP="008223B9">
            <w:pPr>
              <w:numPr>
                <w:ilvl w:val="1"/>
                <w:numId w:val="124"/>
              </w:numPr>
              <w:spacing w:after="0"/>
              <w:contextualSpacing/>
              <w:rPr>
                <w:rFonts w:ascii="Times New Roman" w:hAnsi="Times New Roman"/>
                <w:sz w:val="24"/>
                <w:szCs w:val="24"/>
              </w:rPr>
            </w:pPr>
            <w:r w:rsidRPr="008223B9">
              <w:rPr>
                <w:rFonts w:ascii="Times New Roman" w:hAnsi="Times New Roman"/>
                <w:sz w:val="24"/>
                <w:szCs w:val="24"/>
              </w:rPr>
              <w:t>Differentiated between AC and DC network</w:t>
            </w:r>
          </w:p>
          <w:p w14:paraId="045CA293" w14:textId="77777777" w:rsidR="00B16960" w:rsidRPr="008223B9" w:rsidRDefault="00B16960" w:rsidP="008223B9">
            <w:pPr>
              <w:numPr>
                <w:ilvl w:val="1"/>
                <w:numId w:val="124"/>
              </w:numPr>
              <w:spacing w:after="0"/>
              <w:contextualSpacing/>
              <w:rPr>
                <w:rFonts w:ascii="Times New Roman" w:hAnsi="Times New Roman"/>
                <w:sz w:val="24"/>
                <w:szCs w:val="24"/>
              </w:rPr>
            </w:pPr>
            <w:r w:rsidRPr="008223B9">
              <w:rPr>
                <w:rFonts w:ascii="Times New Roman" w:hAnsi="Times New Roman"/>
                <w:sz w:val="24"/>
                <w:szCs w:val="24"/>
              </w:rPr>
              <w:t>Applied correct formulas in the calculation of AC and DC machines</w:t>
            </w:r>
          </w:p>
          <w:p w14:paraId="70D58CEF" w14:textId="77777777" w:rsidR="00B16960" w:rsidRPr="008223B9" w:rsidRDefault="00B16960" w:rsidP="008223B9">
            <w:pPr>
              <w:numPr>
                <w:ilvl w:val="1"/>
                <w:numId w:val="124"/>
              </w:numPr>
              <w:spacing w:after="0"/>
              <w:contextualSpacing/>
              <w:rPr>
                <w:rFonts w:ascii="Times New Roman" w:hAnsi="Times New Roman"/>
                <w:sz w:val="24"/>
                <w:szCs w:val="24"/>
              </w:rPr>
            </w:pPr>
            <w:r w:rsidRPr="008223B9">
              <w:rPr>
                <w:rFonts w:ascii="Times New Roman" w:hAnsi="Times New Roman"/>
                <w:sz w:val="24"/>
                <w:szCs w:val="24"/>
              </w:rPr>
              <w:t>Used power triangle in calculating power factor</w:t>
            </w:r>
          </w:p>
          <w:p w14:paraId="4B8C9B1E" w14:textId="77777777" w:rsidR="00B16960" w:rsidRPr="008223B9" w:rsidRDefault="00B16960" w:rsidP="008223B9">
            <w:pPr>
              <w:numPr>
                <w:ilvl w:val="1"/>
                <w:numId w:val="124"/>
              </w:numPr>
              <w:spacing w:after="0"/>
              <w:contextualSpacing/>
              <w:rPr>
                <w:rFonts w:ascii="Times New Roman" w:hAnsi="Times New Roman"/>
                <w:sz w:val="24"/>
                <w:szCs w:val="24"/>
              </w:rPr>
            </w:pPr>
            <w:r w:rsidRPr="008223B9">
              <w:rPr>
                <w:rFonts w:ascii="Times New Roman" w:hAnsi="Times New Roman"/>
                <w:sz w:val="24"/>
                <w:szCs w:val="24"/>
              </w:rPr>
              <w:t>Applied various methods in power factor correction</w:t>
            </w:r>
          </w:p>
          <w:p w14:paraId="6C27B61F" w14:textId="77777777" w:rsidR="00B16960" w:rsidRPr="008223B9" w:rsidRDefault="00B16960" w:rsidP="008223B9">
            <w:pPr>
              <w:numPr>
                <w:ilvl w:val="1"/>
                <w:numId w:val="124"/>
              </w:numPr>
              <w:spacing w:after="0"/>
              <w:contextualSpacing/>
              <w:rPr>
                <w:rFonts w:ascii="Times New Roman" w:hAnsi="Times New Roman"/>
                <w:sz w:val="24"/>
                <w:szCs w:val="24"/>
              </w:rPr>
            </w:pPr>
            <w:r w:rsidRPr="008223B9">
              <w:rPr>
                <w:rFonts w:ascii="Times New Roman" w:hAnsi="Times New Roman"/>
                <w:sz w:val="24"/>
                <w:szCs w:val="24"/>
              </w:rPr>
              <w:t>Identified types of lightening arrestors and their applications</w:t>
            </w:r>
          </w:p>
        </w:tc>
      </w:tr>
      <w:tr w:rsidR="00B16960" w:rsidRPr="008223B9" w14:paraId="76027A08" w14:textId="77777777" w:rsidTr="009615E4">
        <w:tc>
          <w:tcPr>
            <w:tcW w:w="1330" w:type="pct"/>
          </w:tcPr>
          <w:p w14:paraId="13A0346E" w14:textId="77777777" w:rsidR="00B16960" w:rsidRPr="008223B9" w:rsidRDefault="00B16960" w:rsidP="008223B9">
            <w:pPr>
              <w:numPr>
                <w:ilvl w:val="0"/>
                <w:numId w:val="129"/>
              </w:numPr>
              <w:spacing w:after="0"/>
              <w:rPr>
                <w:rFonts w:ascii="Times New Roman" w:hAnsi="Times New Roman"/>
                <w:sz w:val="24"/>
                <w:szCs w:val="24"/>
              </w:rPr>
            </w:pPr>
            <w:r w:rsidRPr="008223B9">
              <w:rPr>
                <w:rFonts w:ascii="Times New Roman" w:hAnsi="Times New Roman"/>
                <w:sz w:val="24"/>
                <w:szCs w:val="24"/>
              </w:rPr>
              <w:t>Resource Implications</w:t>
            </w:r>
          </w:p>
        </w:tc>
        <w:tc>
          <w:tcPr>
            <w:tcW w:w="3670" w:type="pct"/>
          </w:tcPr>
          <w:p w14:paraId="040810F8" w14:textId="77777777" w:rsidR="00B16960" w:rsidRPr="008223B9" w:rsidRDefault="00B16960" w:rsidP="008223B9">
            <w:pPr>
              <w:spacing w:after="0"/>
              <w:ind w:hanging="18"/>
              <w:rPr>
                <w:rFonts w:ascii="Times New Roman" w:hAnsi="Times New Roman"/>
                <w:sz w:val="24"/>
                <w:szCs w:val="24"/>
              </w:rPr>
            </w:pPr>
            <w:r w:rsidRPr="008223B9">
              <w:rPr>
                <w:rFonts w:ascii="Times New Roman" w:hAnsi="Times New Roman"/>
                <w:sz w:val="24"/>
                <w:szCs w:val="24"/>
              </w:rPr>
              <w:t xml:space="preserve">The following resources should be provided: </w:t>
            </w:r>
          </w:p>
          <w:p w14:paraId="447FA5A1" w14:textId="77777777" w:rsidR="00B16960" w:rsidRPr="008223B9" w:rsidRDefault="00B16960" w:rsidP="008223B9">
            <w:pPr>
              <w:numPr>
                <w:ilvl w:val="1"/>
                <w:numId w:val="125"/>
              </w:numPr>
              <w:spacing w:after="0"/>
              <w:rPr>
                <w:rFonts w:ascii="Times New Roman" w:hAnsi="Times New Roman"/>
                <w:sz w:val="24"/>
                <w:szCs w:val="24"/>
              </w:rPr>
            </w:pPr>
            <w:r w:rsidRPr="008223B9">
              <w:rPr>
                <w:rFonts w:ascii="Times New Roman" w:hAnsi="Times New Roman"/>
                <w:sz w:val="24"/>
                <w:szCs w:val="24"/>
              </w:rPr>
              <w:t xml:space="preserve">Access to relevant workplace or appropriately simulated environment where assessment can take place </w:t>
            </w:r>
          </w:p>
          <w:p w14:paraId="7001D96B" w14:textId="77777777" w:rsidR="00B16960" w:rsidRPr="008223B9" w:rsidRDefault="00B16960" w:rsidP="008223B9">
            <w:pPr>
              <w:numPr>
                <w:ilvl w:val="1"/>
                <w:numId w:val="125"/>
              </w:numPr>
              <w:spacing w:after="0"/>
              <w:rPr>
                <w:rFonts w:ascii="Times New Roman" w:hAnsi="Times New Roman"/>
                <w:sz w:val="24"/>
                <w:szCs w:val="24"/>
              </w:rPr>
            </w:pPr>
            <w:r w:rsidRPr="008223B9">
              <w:rPr>
                <w:rFonts w:ascii="Times New Roman" w:hAnsi="Times New Roman"/>
                <w:sz w:val="24"/>
                <w:szCs w:val="24"/>
              </w:rPr>
              <w:t xml:space="preserve">Measuring </w:t>
            </w:r>
          </w:p>
          <w:p w14:paraId="11FEC619" w14:textId="77777777" w:rsidR="00B16960" w:rsidRPr="008223B9" w:rsidRDefault="00B16960" w:rsidP="008223B9">
            <w:pPr>
              <w:numPr>
                <w:ilvl w:val="1"/>
                <w:numId w:val="125"/>
              </w:numPr>
              <w:spacing w:after="0"/>
              <w:rPr>
                <w:rFonts w:ascii="Times New Roman" w:hAnsi="Times New Roman"/>
                <w:sz w:val="24"/>
                <w:szCs w:val="24"/>
              </w:rPr>
            </w:pPr>
            <w:r w:rsidRPr="008223B9">
              <w:rPr>
                <w:rFonts w:ascii="Times New Roman" w:hAnsi="Times New Roman"/>
                <w:sz w:val="24"/>
                <w:szCs w:val="24"/>
              </w:rPr>
              <w:t>Materials relevant to the proposed activity or tasks</w:t>
            </w:r>
          </w:p>
        </w:tc>
      </w:tr>
      <w:tr w:rsidR="00B16960" w:rsidRPr="008223B9" w14:paraId="439E8977" w14:textId="77777777" w:rsidTr="009615E4">
        <w:tc>
          <w:tcPr>
            <w:tcW w:w="1330" w:type="pct"/>
          </w:tcPr>
          <w:p w14:paraId="581073A6" w14:textId="77777777" w:rsidR="00B16960" w:rsidRPr="008223B9" w:rsidRDefault="00B16960" w:rsidP="008223B9">
            <w:pPr>
              <w:numPr>
                <w:ilvl w:val="0"/>
                <w:numId w:val="129"/>
              </w:numPr>
              <w:tabs>
                <w:tab w:val="left" w:pos="0"/>
              </w:tabs>
              <w:spacing w:after="0"/>
              <w:rPr>
                <w:rFonts w:ascii="Times New Roman" w:hAnsi="Times New Roman"/>
                <w:sz w:val="24"/>
                <w:szCs w:val="24"/>
              </w:rPr>
            </w:pPr>
            <w:r w:rsidRPr="008223B9">
              <w:rPr>
                <w:rFonts w:ascii="Times New Roman" w:hAnsi="Times New Roman"/>
                <w:sz w:val="24"/>
                <w:szCs w:val="24"/>
              </w:rPr>
              <w:t xml:space="preserve"> Methods of  Assessment</w:t>
            </w:r>
          </w:p>
        </w:tc>
        <w:tc>
          <w:tcPr>
            <w:tcW w:w="3670" w:type="pct"/>
          </w:tcPr>
          <w:p w14:paraId="0A319321" w14:textId="77777777" w:rsidR="00B16960" w:rsidRPr="008223B9" w:rsidRDefault="00B16960" w:rsidP="008223B9">
            <w:pPr>
              <w:tabs>
                <w:tab w:val="left" w:pos="702"/>
              </w:tabs>
              <w:spacing w:after="0"/>
              <w:rPr>
                <w:rFonts w:ascii="Times New Roman" w:hAnsi="Times New Roman"/>
                <w:sz w:val="24"/>
                <w:szCs w:val="24"/>
              </w:rPr>
            </w:pPr>
            <w:r w:rsidRPr="008223B9">
              <w:rPr>
                <w:rFonts w:ascii="Times New Roman" w:hAnsi="Times New Roman"/>
                <w:sz w:val="24"/>
                <w:szCs w:val="24"/>
              </w:rPr>
              <w:t xml:space="preserve">Competency in this unit may be assessed through: </w:t>
            </w:r>
          </w:p>
          <w:p w14:paraId="458EDDA5" w14:textId="77777777" w:rsidR="00EA7852" w:rsidRPr="008223B9" w:rsidRDefault="00EA7852" w:rsidP="008223B9">
            <w:pPr>
              <w:numPr>
                <w:ilvl w:val="1"/>
                <w:numId w:val="129"/>
              </w:numPr>
              <w:tabs>
                <w:tab w:val="left" w:pos="342"/>
              </w:tabs>
              <w:spacing w:after="0"/>
              <w:rPr>
                <w:rFonts w:ascii="Times New Roman" w:hAnsi="Times New Roman"/>
                <w:sz w:val="24"/>
                <w:szCs w:val="24"/>
              </w:rPr>
            </w:pPr>
            <w:r w:rsidRPr="008223B9">
              <w:rPr>
                <w:rFonts w:ascii="Times New Roman" w:hAnsi="Times New Roman"/>
                <w:sz w:val="24"/>
                <w:szCs w:val="24"/>
              </w:rPr>
              <w:t>Observation</w:t>
            </w:r>
          </w:p>
          <w:p w14:paraId="14D9EF5E" w14:textId="77777777" w:rsidR="00EA7852" w:rsidRPr="008223B9" w:rsidRDefault="00EA7852" w:rsidP="008223B9">
            <w:pPr>
              <w:numPr>
                <w:ilvl w:val="1"/>
                <w:numId w:val="129"/>
              </w:numPr>
              <w:tabs>
                <w:tab w:val="left" w:pos="342"/>
              </w:tabs>
              <w:spacing w:after="0"/>
              <w:rPr>
                <w:rFonts w:ascii="Times New Roman" w:hAnsi="Times New Roman"/>
                <w:sz w:val="24"/>
                <w:szCs w:val="24"/>
              </w:rPr>
            </w:pPr>
            <w:r w:rsidRPr="008223B9">
              <w:rPr>
                <w:rFonts w:ascii="Times New Roman" w:hAnsi="Times New Roman"/>
                <w:sz w:val="24"/>
                <w:szCs w:val="24"/>
              </w:rPr>
              <w:t xml:space="preserve">Oral questioning </w:t>
            </w:r>
          </w:p>
          <w:p w14:paraId="07C09642" w14:textId="77777777" w:rsidR="00EA7852" w:rsidRPr="008223B9" w:rsidRDefault="00EA7852" w:rsidP="008223B9">
            <w:pPr>
              <w:numPr>
                <w:ilvl w:val="1"/>
                <w:numId w:val="129"/>
              </w:numPr>
              <w:tabs>
                <w:tab w:val="left" w:pos="342"/>
              </w:tabs>
              <w:spacing w:after="0"/>
              <w:rPr>
                <w:rFonts w:ascii="Times New Roman" w:hAnsi="Times New Roman"/>
                <w:sz w:val="24"/>
                <w:szCs w:val="24"/>
              </w:rPr>
            </w:pPr>
            <w:r w:rsidRPr="008223B9">
              <w:rPr>
                <w:rFonts w:ascii="Times New Roman" w:hAnsi="Times New Roman"/>
                <w:sz w:val="24"/>
                <w:szCs w:val="24"/>
              </w:rPr>
              <w:t>Written test</w:t>
            </w:r>
          </w:p>
          <w:p w14:paraId="025122CB" w14:textId="77777777" w:rsidR="00EA7852" w:rsidRPr="008223B9" w:rsidRDefault="00EA7852" w:rsidP="008223B9">
            <w:pPr>
              <w:numPr>
                <w:ilvl w:val="1"/>
                <w:numId w:val="129"/>
              </w:numPr>
              <w:tabs>
                <w:tab w:val="left" w:pos="342"/>
              </w:tabs>
              <w:spacing w:after="0"/>
              <w:rPr>
                <w:rFonts w:ascii="Times New Roman" w:hAnsi="Times New Roman"/>
                <w:sz w:val="24"/>
                <w:szCs w:val="24"/>
              </w:rPr>
            </w:pPr>
            <w:r w:rsidRPr="008223B9">
              <w:rPr>
                <w:rFonts w:ascii="Times New Roman" w:hAnsi="Times New Roman"/>
                <w:sz w:val="24"/>
                <w:szCs w:val="24"/>
              </w:rPr>
              <w:t>Portfolio of Evidence</w:t>
            </w:r>
          </w:p>
          <w:p w14:paraId="7DB07DCA" w14:textId="77777777" w:rsidR="00EA7852" w:rsidRPr="008223B9" w:rsidRDefault="00EA7852" w:rsidP="008223B9">
            <w:pPr>
              <w:numPr>
                <w:ilvl w:val="1"/>
                <w:numId w:val="129"/>
              </w:numPr>
              <w:tabs>
                <w:tab w:val="left" w:pos="342"/>
              </w:tabs>
              <w:spacing w:after="0"/>
              <w:rPr>
                <w:rFonts w:ascii="Times New Roman" w:hAnsi="Times New Roman"/>
                <w:sz w:val="24"/>
                <w:szCs w:val="24"/>
              </w:rPr>
            </w:pPr>
            <w:r w:rsidRPr="008223B9">
              <w:rPr>
                <w:rFonts w:ascii="Times New Roman" w:hAnsi="Times New Roman"/>
                <w:sz w:val="24"/>
                <w:szCs w:val="24"/>
              </w:rPr>
              <w:t>Interview</w:t>
            </w:r>
          </w:p>
          <w:p w14:paraId="7B13D9FC" w14:textId="76D6A97D" w:rsidR="00B16960" w:rsidRPr="008223B9" w:rsidRDefault="00EA7852" w:rsidP="008223B9">
            <w:pPr>
              <w:numPr>
                <w:ilvl w:val="1"/>
                <w:numId w:val="129"/>
              </w:numPr>
              <w:tabs>
                <w:tab w:val="left" w:pos="342"/>
              </w:tabs>
              <w:spacing w:after="0"/>
              <w:rPr>
                <w:rFonts w:ascii="Times New Roman" w:hAnsi="Times New Roman"/>
                <w:sz w:val="24"/>
                <w:szCs w:val="24"/>
              </w:rPr>
            </w:pPr>
            <w:r w:rsidRPr="008223B9">
              <w:rPr>
                <w:rFonts w:ascii="Times New Roman" w:hAnsi="Times New Roman"/>
                <w:sz w:val="24"/>
                <w:szCs w:val="24"/>
              </w:rPr>
              <w:t>Third party report</w:t>
            </w:r>
          </w:p>
        </w:tc>
      </w:tr>
      <w:tr w:rsidR="00B16960" w:rsidRPr="008223B9" w14:paraId="5764F460" w14:textId="77777777" w:rsidTr="009615E4">
        <w:tc>
          <w:tcPr>
            <w:tcW w:w="1330" w:type="pct"/>
          </w:tcPr>
          <w:p w14:paraId="340C69E1" w14:textId="77777777" w:rsidR="00B16960" w:rsidRPr="008223B9" w:rsidRDefault="00B16960" w:rsidP="008223B9">
            <w:pPr>
              <w:numPr>
                <w:ilvl w:val="0"/>
                <w:numId w:val="129"/>
              </w:numPr>
              <w:tabs>
                <w:tab w:val="left" w:pos="-5508"/>
              </w:tabs>
              <w:spacing w:after="0"/>
              <w:ind w:left="0" w:hanging="357"/>
              <w:rPr>
                <w:rFonts w:ascii="Times New Roman" w:hAnsi="Times New Roman"/>
                <w:sz w:val="24"/>
                <w:szCs w:val="24"/>
              </w:rPr>
            </w:pPr>
            <w:r w:rsidRPr="008223B9">
              <w:rPr>
                <w:rFonts w:ascii="Times New Roman" w:hAnsi="Times New Roman"/>
                <w:sz w:val="24"/>
                <w:szCs w:val="24"/>
              </w:rPr>
              <w:t>Context of Assessment</w:t>
            </w:r>
          </w:p>
        </w:tc>
        <w:tc>
          <w:tcPr>
            <w:tcW w:w="3670" w:type="pct"/>
          </w:tcPr>
          <w:p w14:paraId="5B46B9CC" w14:textId="77777777" w:rsidR="00B16960" w:rsidRPr="008223B9" w:rsidRDefault="00B16960" w:rsidP="008223B9">
            <w:pPr>
              <w:tabs>
                <w:tab w:val="left" w:pos="702"/>
              </w:tabs>
              <w:spacing w:after="0"/>
              <w:ind w:hanging="18"/>
              <w:rPr>
                <w:rFonts w:ascii="Times New Roman" w:hAnsi="Times New Roman"/>
                <w:sz w:val="24"/>
                <w:szCs w:val="24"/>
              </w:rPr>
            </w:pPr>
            <w:r w:rsidRPr="008223B9">
              <w:rPr>
                <w:rFonts w:ascii="Times New Roman" w:hAnsi="Times New Roman"/>
                <w:sz w:val="24"/>
                <w:szCs w:val="24"/>
              </w:rPr>
              <w:t>Competency may be assessed individually in the actual workplace or</w:t>
            </w:r>
          </w:p>
          <w:p w14:paraId="4352B7E0" w14:textId="77777777" w:rsidR="00B16960" w:rsidRPr="008223B9" w:rsidRDefault="00B16960" w:rsidP="008223B9">
            <w:pPr>
              <w:tabs>
                <w:tab w:val="left" w:pos="702"/>
              </w:tabs>
              <w:spacing w:after="0"/>
              <w:ind w:hanging="18"/>
              <w:rPr>
                <w:rFonts w:ascii="Times New Roman" w:hAnsi="Times New Roman"/>
                <w:sz w:val="24"/>
                <w:szCs w:val="24"/>
              </w:rPr>
            </w:pPr>
            <w:r w:rsidRPr="008223B9">
              <w:rPr>
                <w:rFonts w:ascii="Times New Roman" w:hAnsi="Times New Roman"/>
                <w:sz w:val="24"/>
                <w:szCs w:val="24"/>
              </w:rPr>
              <w:t xml:space="preserve">through accredited institution     </w:t>
            </w:r>
          </w:p>
        </w:tc>
      </w:tr>
      <w:tr w:rsidR="00B16960" w:rsidRPr="008223B9" w14:paraId="01736358" w14:textId="77777777" w:rsidTr="009615E4">
        <w:tc>
          <w:tcPr>
            <w:tcW w:w="1330" w:type="pct"/>
          </w:tcPr>
          <w:p w14:paraId="56FFE535" w14:textId="77777777" w:rsidR="00B16960" w:rsidRPr="008223B9" w:rsidRDefault="00B16960" w:rsidP="008223B9">
            <w:pPr>
              <w:numPr>
                <w:ilvl w:val="0"/>
                <w:numId w:val="129"/>
              </w:numPr>
              <w:tabs>
                <w:tab w:val="left" w:pos="-5508"/>
              </w:tabs>
              <w:spacing w:after="0"/>
              <w:ind w:left="0" w:hanging="357"/>
              <w:rPr>
                <w:rFonts w:ascii="Times New Roman" w:hAnsi="Times New Roman"/>
                <w:sz w:val="24"/>
                <w:szCs w:val="24"/>
              </w:rPr>
            </w:pPr>
            <w:r w:rsidRPr="008223B9">
              <w:rPr>
                <w:rFonts w:ascii="Times New Roman" w:hAnsi="Times New Roman"/>
                <w:sz w:val="24"/>
                <w:szCs w:val="24"/>
              </w:rPr>
              <w:t xml:space="preserve">Guidance </w:t>
            </w:r>
            <w:r w:rsidRPr="008223B9">
              <w:rPr>
                <w:rFonts w:ascii="Times New Roman" w:hAnsi="Times New Roman"/>
                <w:sz w:val="24"/>
                <w:szCs w:val="24"/>
              </w:rPr>
              <w:lastRenderedPageBreak/>
              <w:t>information for assessment</w:t>
            </w:r>
          </w:p>
        </w:tc>
        <w:tc>
          <w:tcPr>
            <w:tcW w:w="3670" w:type="pct"/>
          </w:tcPr>
          <w:p w14:paraId="32091665" w14:textId="77777777" w:rsidR="00B16960" w:rsidRPr="008223B9" w:rsidRDefault="00B16960" w:rsidP="008223B9">
            <w:pPr>
              <w:spacing w:after="0"/>
              <w:ind w:hanging="18"/>
              <w:rPr>
                <w:rFonts w:ascii="Times New Roman" w:hAnsi="Times New Roman"/>
                <w:sz w:val="24"/>
                <w:szCs w:val="24"/>
              </w:rPr>
            </w:pPr>
            <w:r w:rsidRPr="008223B9">
              <w:rPr>
                <w:rFonts w:ascii="Times New Roman" w:hAnsi="Times New Roman"/>
                <w:sz w:val="24"/>
                <w:szCs w:val="24"/>
              </w:rPr>
              <w:lastRenderedPageBreak/>
              <w:t xml:space="preserve">Holistic assessment with other units relevant to the industry </w:t>
            </w:r>
            <w:r w:rsidRPr="008223B9">
              <w:rPr>
                <w:rFonts w:ascii="Times New Roman" w:hAnsi="Times New Roman"/>
                <w:sz w:val="24"/>
                <w:szCs w:val="24"/>
              </w:rPr>
              <w:lastRenderedPageBreak/>
              <w:t>sector, workplace and job role is recommended.</w:t>
            </w:r>
          </w:p>
          <w:p w14:paraId="21ACE900" w14:textId="77777777" w:rsidR="00B16960" w:rsidRPr="008223B9" w:rsidRDefault="00B16960" w:rsidP="008223B9">
            <w:pPr>
              <w:tabs>
                <w:tab w:val="left" w:pos="702"/>
              </w:tabs>
              <w:spacing w:after="0"/>
              <w:ind w:hanging="18"/>
              <w:rPr>
                <w:rFonts w:ascii="Times New Roman" w:hAnsi="Times New Roman"/>
                <w:sz w:val="24"/>
                <w:szCs w:val="24"/>
              </w:rPr>
            </w:pPr>
          </w:p>
        </w:tc>
      </w:tr>
    </w:tbl>
    <w:p w14:paraId="42B6DF3D" w14:textId="77777777" w:rsidR="00B16960" w:rsidRPr="008223B9" w:rsidRDefault="00B16960" w:rsidP="008223B9">
      <w:pPr>
        <w:spacing w:after="0"/>
        <w:rPr>
          <w:rFonts w:ascii="Times New Roman" w:eastAsia="Times New Roman" w:hAnsi="Times New Roman"/>
          <w:b/>
          <w:sz w:val="24"/>
          <w:szCs w:val="24"/>
        </w:rPr>
      </w:pPr>
    </w:p>
    <w:p w14:paraId="7C9F10CF" w14:textId="77777777" w:rsidR="00B16960" w:rsidRPr="008223B9" w:rsidRDefault="00B16960" w:rsidP="008223B9">
      <w:pPr>
        <w:keepNext/>
        <w:keepLines/>
        <w:spacing w:before="480" w:after="0"/>
        <w:jc w:val="center"/>
        <w:outlineLvl w:val="0"/>
        <w:rPr>
          <w:rFonts w:ascii="Times New Roman" w:hAnsi="Times New Roman"/>
          <w:b/>
          <w:bCs/>
          <w:sz w:val="24"/>
          <w:szCs w:val="24"/>
        </w:rPr>
      </w:pPr>
      <w:bookmarkStart w:id="70" w:name="_Toc534786246"/>
      <w:r w:rsidRPr="008223B9">
        <w:rPr>
          <w:rFonts w:ascii="Times New Roman" w:hAnsi="Times New Roman"/>
          <w:b/>
          <w:bCs/>
          <w:sz w:val="24"/>
          <w:szCs w:val="24"/>
        </w:rPr>
        <w:br w:type="page"/>
      </w:r>
      <w:bookmarkStart w:id="71" w:name="_Toc534786243"/>
      <w:bookmarkStart w:id="72" w:name="_Toc32750887"/>
      <w:bookmarkStart w:id="73" w:name="_Toc64717813"/>
      <w:r w:rsidRPr="008223B9">
        <w:rPr>
          <w:rFonts w:ascii="Times New Roman" w:hAnsi="Times New Roman"/>
          <w:b/>
          <w:bCs/>
          <w:sz w:val="24"/>
          <w:szCs w:val="24"/>
        </w:rPr>
        <w:lastRenderedPageBreak/>
        <w:t>PERFORM WORKSHOP PROCESSES</w:t>
      </w:r>
      <w:bookmarkEnd w:id="71"/>
      <w:bookmarkEnd w:id="72"/>
      <w:bookmarkEnd w:id="73"/>
    </w:p>
    <w:p w14:paraId="7D54BED8" w14:textId="77777777" w:rsidR="00B16960" w:rsidRPr="008223B9" w:rsidRDefault="00B16960" w:rsidP="008223B9">
      <w:pPr>
        <w:spacing w:before="120" w:after="0"/>
        <w:rPr>
          <w:rFonts w:ascii="Times New Roman" w:hAnsi="Times New Roman"/>
          <w:sz w:val="24"/>
          <w:szCs w:val="24"/>
        </w:rPr>
      </w:pPr>
      <w:r w:rsidRPr="008223B9">
        <w:rPr>
          <w:rFonts w:ascii="Times New Roman" w:hAnsi="Times New Roman"/>
          <w:b/>
          <w:sz w:val="24"/>
          <w:szCs w:val="24"/>
        </w:rPr>
        <w:t xml:space="preserve">UNIT CODE: </w:t>
      </w:r>
      <w:r w:rsidR="002062B7" w:rsidRPr="008223B9">
        <w:rPr>
          <w:rFonts w:ascii="Times New Roman" w:hAnsi="Times New Roman"/>
          <w:sz w:val="24"/>
          <w:szCs w:val="24"/>
        </w:rPr>
        <w:t>ENG/OS/EIT</w:t>
      </w:r>
      <w:r w:rsidRPr="008223B9">
        <w:rPr>
          <w:rFonts w:ascii="Times New Roman" w:hAnsi="Times New Roman"/>
          <w:sz w:val="24"/>
          <w:szCs w:val="24"/>
        </w:rPr>
        <w:t>/CC/03/6/A</w:t>
      </w:r>
      <w:r w:rsidRPr="008223B9">
        <w:rPr>
          <w:rFonts w:ascii="Times New Roman" w:hAnsi="Times New Roman"/>
          <w:sz w:val="24"/>
          <w:szCs w:val="24"/>
        </w:rPr>
        <w:tab/>
      </w:r>
      <w:r w:rsidRPr="008223B9">
        <w:rPr>
          <w:rFonts w:ascii="Times New Roman" w:hAnsi="Times New Roman"/>
          <w:sz w:val="24"/>
          <w:szCs w:val="24"/>
        </w:rPr>
        <w:tab/>
      </w:r>
    </w:p>
    <w:p w14:paraId="372A692B" w14:textId="77777777" w:rsidR="00B16960" w:rsidRPr="008223B9" w:rsidRDefault="00B16960" w:rsidP="008223B9">
      <w:pPr>
        <w:tabs>
          <w:tab w:val="left" w:pos="2880"/>
        </w:tabs>
        <w:spacing w:before="120" w:after="0"/>
        <w:jc w:val="both"/>
        <w:rPr>
          <w:rFonts w:ascii="Times New Roman" w:hAnsi="Times New Roman"/>
          <w:b/>
          <w:sz w:val="24"/>
          <w:szCs w:val="24"/>
        </w:rPr>
      </w:pPr>
      <w:r w:rsidRPr="008223B9">
        <w:rPr>
          <w:rFonts w:ascii="Times New Roman" w:hAnsi="Times New Roman"/>
          <w:b/>
          <w:sz w:val="24"/>
          <w:szCs w:val="24"/>
        </w:rPr>
        <w:t>UNIT DESCRIPTION</w:t>
      </w:r>
    </w:p>
    <w:p w14:paraId="71116478" w14:textId="77777777" w:rsidR="00B16960" w:rsidRPr="008223B9" w:rsidRDefault="00B16960" w:rsidP="008223B9">
      <w:pPr>
        <w:spacing w:before="120" w:after="0"/>
        <w:jc w:val="both"/>
        <w:rPr>
          <w:rFonts w:ascii="Times New Roman" w:hAnsi="Times New Roman"/>
          <w:b/>
          <w:sz w:val="24"/>
          <w:szCs w:val="24"/>
        </w:rPr>
      </w:pPr>
      <w:r w:rsidRPr="008223B9">
        <w:rPr>
          <w:rFonts w:ascii="Times New Roman" w:hAnsi="Times New Roman"/>
          <w:sz w:val="24"/>
          <w:szCs w:val="24"/>
        </w:rPr>
        <w:t>This unit covers the competencies required to perform workshop processes. Competencies include applying workshop Safety, use of workshop tools, instruments and , preparation of workshop materials, preparation of workshop for Electrical installation practical, Storage of Electrical tools and materials after practical, troubleshoot and repair workshop tools and .</w:t>
      </w:r>
    </w:p>
    <w:p w14:paraId="4348453B" w14:textId="77777777" w:rsidR="00B16960" w:rsidRPr="008223B9" w:rsidRDefault="00B16960" w:rsidP="008223B9">
      <w:pPr>
        <w:tabs>
          <w:tab w:val="left" w:pos="2880"/>
        </w:tabs>
        <w:spacing w:before="120" w:after="120"/>
        <w:jc w:val="both"/>
        <w:rPr>
          <w:rFonts w:ascii="Times New Roman" w:hAnsi="Times New Roman"/>
          <w:b/>
          <w:sz w:val="24"/>
          <w:szCs w:val="24"/>
        </w:rPr>
      </w:pPr>
      <w:r w:rsidRPr="008223B9">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B16960" w:rsidRPr="008223B9" w14:paraId="4A134334" w14:textId="77777777" w:rsidTr="009615E4">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94C92A" w14:textId="77777777" w:rsidR="00B16960" w:rsidRPr="008223B9" w:rsidRDefault="00B16960" w:rsidP="008223B9">
            <w:pPr>
              <w:spacing w:before="60" w:after="0"/>
              <w:rPr>
                <w:rFonts w:ascii="Times New Roman" w:hAnsi="Times New Roman"/>
                <w:b/>
                <w:sz w:val="24"/>
                <w:szCs w:val="24"/>
              </w:rPr>
            </w:pPr>
            <w:r w:rsidRPr="008223B9">
              <w:rPr>
                <w:rFonts w:ascii="Times New Roman" w:hAnsi="Times New Roman"/>
                <w:b/>
                <w:sz w:val="24"/>
                <w:szCs w:val="24"/>
              </w:rPr>
              <w:t>ELEMENT</w:t>
            </w:r>
          </w:p>
          <w:p w14:paraId="54F63D34" w14:textId="77777777" w:rsidR="00B16960" w:rsidRPr="008223B9" w:rsidRDefault="00B16960" w:rsidP="008223B9">
            <w:pPr>
              <w:spacing w:before="60" w:after="0"/>
              <w:rPr>
                <w:rFonts w:ascii="Times New Roman" w:hAnsi="Times New Roman"/>
                <w:sz w:val="24"/>
                <w:szCs w:val="24"/>
              </w:rPr>
            </w:pPr>
            <w:r w:rsidRPr="008223B9">
              <w:rPr>
                <w:rFonts w:ascii="Times New Roman" w:eastAsia="Times New Roman" w:hAnsi="Times New Roman"/>
                <w:sz w:val="24"/>
                <w:szCs w:val="24"/>
              </w:rPr>
              <w:t>These describe the key outcomes which make up workplace function.</w:t>
            </w:r>
            <w:r w:rsidRPr="008223B9">
              <w:rPr>
                <w:rFonts w:ascii="Times New Roman" w:hAnsi="Times New Roman"/>
                <w:b/>
                <w:sz w:val="24"/>
                <w:szCs w:val="24"/>
              </w:rPr>
              <w:t xml:space="preserve">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0596D1C8" w14:textId="77777777" w:rsidR="00B16960" w:rsidRPr="008223B9" w:rsidRDefault="00B16960" w:rsidP="008223B9">
            <w:pPr>
              <w:spacing w:before="60" w:after="0"/>
              <w:rPr>
                <w:rFonts w:ascii="Times New Roman" w:hAnsi="Times New Roman"/>
                <w:b/>
                <w:sz w:val="24"/>
                <w:szCs w:val="24"/>
              </w:rPr>
            </w:pPr>
            <w:r w:rsidRPr="008223B9">
              <w:rPr>
                <w:rFonts w:ascii="Times New Roman" w:hAnsi="Times New Roman"/>
                <w:b/>
                <w:sz w:val="24"/>
                <w:szCs w:val="24"/>
              </w:rPr>
              <w:t>PERFORMANCE CRITERIA</w:t>
            </w:r>
          </w:p>
          <w:p w14:paraId="05FA89A0" w14:textId="77777777" w:rsidR="00B16960" w:rsidRPr="008223B9" w:rsidRDefault="00B16960" w:rsidP="008223B9">
            <w:pPr>
              <w:spacing w:after="0"/>
              <w:rPr>
                <w:rFonts w:ascii="Times New Roman" w:hAnsi="Times New Roman"/>
                <w:sz w:val="24"/>
                <w:szCs w:val="24"/>
              </w:rPr>
            </w:pPr>
            <w:r w:rsidRPr="008223B9">
              <w:rPr>
                <w:rFonts w:ascii="Times New Roman" w:hAnsi="Times New Roman"/>
                <w:sz w:val="24"/>
                <w:szCs w:val="24"/>
              </w:rPr>
              <w:t>These are assessable statements which specify the required level of performance for each of the elements.</w:t>
            </w:r>
          </w:p>
          <w:p w14:paraId="777E79CA" w14:textId="77777777" w:rsidR="00B16960" w:rsidRPr="008223B9" w:rsidRDefault="00B16960" w:rsidP="008223B9">
            <w:pPr>
              <w:spacing w:before="60" w:after="0"/>
              <w:rPr>
                <w:rFonts w:ascii="Times New Roman" w:hAnsi="Times New Roman"/>
                <w:b/>
                <w:sz w:val="24"/>
                <w:szCs w:val="24"/>
              </w:rPr>
            </w:pPr>
            <w:r w:rsidRPr="008223B9">
              <w:rPr>
                <w:rFonts w:ascii="Times New Roman" w:hAnsi="Times New Roman"/>
                <w:b/>
                <w:i/>
                <w:sz w:val="24"/>
                <w:szCs w:val="24"/>
              </w:rPr>
              <w:t>(Bold and italicised terms are elaborated in the Range)</w:t>
            </w:r>
          </w:p>
        </w:tc>
      </w:tr>
      <w:tr w:rsidR="00B16960" w:rsidRPr="008223B9" w14:paraId="5A5A7878" w14:textId="77777777" w:rsidTr="009615E4">
        <w:trPr>
          <w:trHeight w:val="2465"/>
        </w:trPr>
        <w:tc>
          <w:tcPr>
            <w:tcW w:w="1818" w:type="pct"/>
            <w:tcBorders>
              <w:top w:val="single" w:sz="4" w:space="0" w:color="auto"/>
              <w:left w:val="single" w:sz="4" w:space="0" w:color="auto"/>
              <w:bottom w:val="single" w:sz="4" w:space="0" w:color="auto"/>
              <w:right w:val="single" w:sz="4" w:space="0" w:color="auto"/>
            </w:tcBorders>
            <w:hideMark/>
          </w:tcPr>
          <w:p w14:paraId="6005EF71" w14:textId="77777777" w:rsidR="00B16960" w:rsidRPr="008223B9" w:rsidRDefault="00B16960" w:rsidP="008223B9">
            <w:pPr>
              <w:spacing w:before="60" w:after="0"/>
              <w:ind w:right="72"/>
              <w:rPr>
                <w:rFonts w:ascii="Times New Roman" w:hAnsi="Times New Roman"/>
                <w:sz w:val="24"/>
                <w:szCs w:val="24"/>
              </w:rPr>
            </w:pPr>
            <w:r w:rsidRPr="008223B9">
              <w:rPr>
                <w:rFonts w:ascii="Times New Roman" w:hAnsi="Times New Roman"/>
                <w:sz w:val="24"/>
                <w:szCs w:val="24"/>
              </w:rPr>
              <w:t>1. Apply workshop safety</w:t>
            </w:r>
          </w:p>
        </w:tc>
        <w:tc>
          <w:tcPr>
            <w:tcW w:w="3182" w:type="pct"/>
            <w:tcBorders>
              <w:top w:val="single" w:sz="4" w:space="0" w:color="auto"/>
              <w:left w:val="single" w:sz="4" w:space="0" w:color="auto"/>
              <w:bottom w:val="single" w:sz="4" w:space="0" w:color="auto"/>
              <w:right w:val="single" w:sz="4" w:space="0" w:color="auto"/>
            </w:tcBorders>
            <w:hideMark/>
          </w:tcPr>
          <w:p w14:paraId="5EBF9BD0" w14:textId="77777777" w:rsidR="00B16960" w:rsidRPr="008223B9" w:rsidRDefault="00B16960" w:rsidP="008223B9">
            <w:pPr>
              <w:numPr>
                <w:ilvl w:val="0"/>
                <w:numId w:val="131"/>
              </w:numPr>
              <w:tabs>
                <w:tab w:val="left" w:pos="-6318"/>
                <w:tab w:val="left" w:pos="433"/>
              </w:tabs>
              <w:spacing w:before="60" w:after="0"/>
              <w:rPr>
                <w:rFonts w:ascii="Times New Roman" w:hAnsi="Times New Roman"/>
                <w:sz w:val="24"/>
                <w:szCs w:val="24"/>
              </w:rPr>
            </w:pPr>
            <w:r w:rsidRPr="008223B9">
              <w:rPr>
                <w:rFonts w:ascii="Times New Roman" w:hAnsi="Times New Roman"/>
                <w:sz w:val="24"/>
                <w:szCs w:val="24"/>
              </w:rPr>
              <w:t>Proper use of PPE is adhered to as per standard operating procedure</w:t>
            </w:r>
          </w:p>
          <w:p w14:paraId="77C96BA0" w14:textId="77777777" w:rsidR="00B16960" w:rsidRPr="008223B9" w:rsidRDefault="00B16960" w:rsidP="008223B9">
            <w:pPr>
              <w:numPr>
                <w:ilvl w:val="0"/>
                <w:numId w:val="131"/>
              </w:numPr>
              <w:tabs>
                <w:tab w:val="left" w:pos="-6318"/>
                <w:tab w:val="left" w:pos="433"/>
              </w:tabs>
              <w:spacing w:before="60" w:after="0"/>
              <w:rPr>
                <w:rFonts w:ascii="Times New Roman" w:hAnsi="Times New Roman"/>
                <w:sz w:val="24"/>
                <w:szCs w:val="24"/>
              </w:rPr>
            </w:pPr>
            <w:r w:rsidRPr="008223B9">
              <w:rPr>
                <w:rFonts w:ascii="Times New Roman" w:hAnsi="Times New Roman"/>
                <w:sz w:val="24"/>
                <w:szCs w:val="24"/>
              </w:rPr>
              <w:t>Workshop rules are followed as per standard operating procedure</w:t>
            </w:r>
          </w:p>
          <w:p w14:paraId="0532DD01" w14:textId="77777777" w:rsidR="00B16960" w:rsidRPr="008223B9" w:rsidRDefault="00B16960" w:rsidP="008223B9">
            <w:pPr>
              <w:numPr>
                <w:ilvl w:val="0"/>
                <w:numId w:val="131"/>
              </w:numPr>
              <w:tabs>
                <w:tab w:val="left" w:pos="-6318"/>
                <w:tab w:val="left" w:pos="433"/>
              </w:tabs>
              <w:spacing w:before="60" w:after="0"/>
              <w:rPr>
                <w:rFonts w:ascii="Times New Roman" w:hAnsi="Times New Roman"/>
                <w:sz w:val="24"/>
                <w:szCs w:val="24"/>
              </w:rPr>
            </w:pPr>
            <w:r w:rsidRPr="008223B9">
              <w:rPr>
                <w:rFonts w:ascii="Times New Roman" w:hAnsi="Times New Roman"/>
                <w:sz w:val="24"/>
                <w:szCs w:val="24"/>
              </w:rPr>
              <w:t>Proper use of safety s are followed as per the manufacturers recommendations</w:t>
            </w:r>
          </w:p>
          <w:p w14:paraId="0B5516DB" w14:textId="77777777" w:rsidR="00B16960" w:rsidRPr="008223B9" w:rsidRDefault="00B16960" w:rsidP="008223B9">
            <w:pPr>
              <w:numPr>
                <w:ilvl w:val="0"/>
                <w:numId w:val="131"/>
              </w:numPr>
              <w:tabs>
                <w:tab w:val="left" w:pos="-6318"/>
                <w:tab w:val="left" w:pos="433"/>
              </w:tabs>
              <w:spacing w:before="60" w:after="0"/>
              <w:rPr>
                <w:rFonts w:ascii="Times New Roman" w:hAnsi="Times New Roman"/>
                <w:sz w:val="24"/>
                <w:szCs w:val="24"/>
              </w:rPr>
            </w:pPr>
            <w:r w:rsidRPr="008223B9">
              <w:rPr>
                <w:rFonts w:ascii="Times New Roman" w:hAnsi="Times New Roman"/>
                <w:sz w:val="24"/>
                <w:szCs w:val="24"/>
              </w:rPr>
              <w:t>First Aid procedures are adhered to</w:t>
            </w:r>
          </w:p>
        </w:tc>
      </w:tr>
      <w:tr w:rsidR="00B16960" w:rsidRPr="008223B9" w14:paraId="2C3749EB" w14:textId="77777777" w:rsidTr="009615E4">
        <w:tc>
          <w:tcPr>
            <w:tcW w:w="1818" w:type="pct"/>
            <w:tcBorders>
              <w:top w:val="single" w:sz="4" w:space="0" w:color="auto"/>
              <w:left w:val="single" w:sz="4" w:space="0" w:color="auto"/>
              <w:bottom w:val="single" w:sz="4" w:space="0" w:color="auto"/>
              <w:right w:val="single" w:sz="4" w:space="0" w:color="auto"/>
            </w:tcBorders>
            <w:hideMark/>
          </w:tcPr>
          <w:p w14:paraId="5BCC742D" w14:textId="77777777" w:rsidR="00B16960" w:rsidRPr="008223B9" w:rsidRDefault="00B16960" w:rsidP="008223B9">
            <w:pPr>
              <w:numPr>
                <w:ilvl w:val="0"/>
                <w:numId w:val="134"/>
              </w:numPr>
              <w:spacing w:before="60" w:after="0"/>
              <w:ind w:left="252" w:right="72" w:hanging="252"/>
              <w:rPr>
                <w:rFonts w:ascii="Times New Roman" w:hAnsi="Times New Roman"/>
                <w:sz w:val="24"/>
                <w:szCs w:val="24"/>
              </w:rPr>
            </w:pPr>
            <w:r w:rsidRPr="008223B9">
              <w:rPr>
                <w:rFonts w:ascii="Times New Roman" w:hAnsi="Times New Roman"/>
                <w:sz w:val="24"/>
                <w:szCs w:val="24"/>
              </w:rPr>
              <w:t xml:space="preserve"> Use workshop tools, Instruments and </w:t>
            </w:r>
          </w:p>
        </w:tc>
        <w:tc>
          <w:tcPr>
            <w:tcW w:w="3182" w:type="pct"/>
            <w:tcBorders>
              <w:top w:val="single" w:sz="4" w:space="0" w:color="auto"/>
              <w:left w:val="single" w:sz="4" w:space="0" w:color="auto"/>
              <w:bottom w:val="single" w:sz="4" w:space="0" w:color="auto"/>
              <w:right w:val="single" w:sz="4" w:space="0" w:color="auto"/>
            </w:tcBorders>
          </w:tcPr>
          <w:p w14:paraId="4D91C15B" w14:textId="77777777" w:rsidR="00B16960" w:rsidRPr="008223B9" w:rsidRDefault="00B16960" w:rsidP="008223B9">
            <w:pPr>
              <w:numPr>
                <w:ilvl w:val="1"/>
                <w:numId w:val="135"/>
              </w:numPr>
              <w:tabs>
                <w:tab w:val="left" w:pos="-6318"/>
              </w:tabs>
              <w:spacing w:after="0"/>
              <w:rPr>
                <w:rFonts w:ascii="Times New Roman" w:hAnsi="Times New Roman"/>
                <w:sz w:val="24"/>
                <w:szCs w:val="24"/>
              </w:rPr>
            </w:pPr>
            <w:r w:rsidRPr="008223B9">
              <w:rPr>
                <w:rFonts w:ascii="Times New Roman" w:hAnsi="Times New Roman"/>
                <w:b/>
                <w:i/>
                <w:sz w:val="24"/>
                <w:szCs w:val="24"/>
              </w:rPr>
              <w:t>Workshop tools</w:t>
            </w:r>
            <w:r w:rsidRPr="008223B9">
              <w:rPr>
                <w:rFonts w:ascii="Times New Roman" w:hAnsi="Times New Roman"/>
                <w:sz w:val="24"/>
                <w:szCs w:val="24"/>
              </w:rPr>
              <w:t>, Instruments and s are Identified</w:t>
            </w:r>
          </w:p>
          <w:p w14:paraId="6BB3A62F" w14:textId="77777777" w:rsidR="00B16960" w:rsidRPr="008223B9" w:rsidRDefault="00B16960" w:rsidP="008223B9">
            <w:pPr>
              <w:numPr>
                <w:ilvl w:val="1"/>
                <w:numId w:val="135"/>
              </w:numPr>
              <w:tabs>
                <w:tab w:val="left" w:pos="-6318"/>
              </w:tabs>
              <w:spacing w:after="0"/>
              <w:rPr>
                <w:rFonts w:ascii="Times New Roman" w:hAnsi="Times New Roman"/>
                <w:sz w:val="24"/>
                <w:szCs w:val="24"/>
              </w:rPr>
            </w:pPr>
            <w:r w:rsidRPr="008223B9">
              <w:rPr>
                <w:rFonts w:ascii="Times New Roman" w:hAnsi="Times New Roman"/>
                <w:sz w:val="24"/>
                <w:szCs w:val="24"/>
              </w:rPr>
              <w:t>Tools, Instruments and  are used as per the manufactures manuals</w:t>
            </w:r>
          </w:p>
          <w:p w14:paraId="65FB4904" w14:textId="77777777" w:rsidR="00B16960" w:rsidRPr="008223B9" w:rsidRDefault="00B16960" w:rsidP="008223B9">
            <w:pPr>
              <w:numPr>
                <w:ilvl w:val="1"/>
                <w:numId w:val="135"/>
              </w:numPr>
              <w:tabs>
                <w:tab w:val="left" w:pos="-6318"/>
              </w:tabs>
              <w:spacing w:after="0"/>
              <w:rPr>
                <w:rFonts w:ascii="Times New Roman" w:hAnsi="Times New Roman"/>
                <w:sz w:val="24"/>
                <w:szCs w:val="24"/>
              </w:rPr>
            </w:pPr>
            <w:r w:rsidRPr="008223B9">
              <w:rPr>
                <w:rFonts w:ascii="Times New Roman" w:hAnsi="Times New Roman"/>
                <w:sz w:val="24"/>
                <w:szCs w:val="24"/>
              </w:rPr>
              <w:t>Calibration of workshop instruments are performed as per the standard operating procedure</w:t>
            </w:r>
          </w:p>
          <w:p w14:paraId="742D06AD" w14:textId="77777777" w:rsidR="00B16960" w:rsidRPr="008223B9" w:rsidRDefault="00B16960" w:rsidP="008223B9">
            <w:pPr>
              <w:numPr>
                <w:ilvl w:val="1"/>
                <w:numId w:val="135"/>
              </w:numPr>
              <w:tabs>
                <w:tab w:val="left" w:pos="-6318"/>
              </w:tabs>
              <w:spacing w:after="0"/>
              <w:rPr>
                <w:rFonts w:ascii="Times New Roman" w:hAnsi="Times New Roman"/>
                <w:sz w:val="24"/>
                <w:szCs w:val="24"/>
              </w:rPr>
            </w:pPr>
            <w:r w:rsidRPr="008223B9">
              <w:rPr>
                <w:rFonts w:ascii="Times New Roman" w:hAnsi="Times New Roman"/>
                <w:sz w:val="24"/>
                <w:szCs w:val="24"/>
              </w:rPr>
              <w:t>Proper handling of workshop tools, Instruments and  should be followed</w:t>
            </w:r>
          </w:p>
          <w:p w14:paraId="7E660E15" w14:textId="77777777" w:rsidR="00B16960" w:rsidRPr="008223B9" w:rsidRDefault="00B16960" w:rsidP="008223B9">
            <w:pPr>
              <w:numPr>
                <w:ilvl w:val="1"/>
                <w:numId w:val="135"/>
              </w:numPr>
              <w:tabs>
                <w:tab w:val="left" w:pos="-6318"/>
              </w:tabs>
              <w:spacing w:after="0"/>
              <w:rPr>
                <w:rFonts w:ascii="Times New Roman" w:hAnsi="Times New Roman"/>
                <w:sz w:val="24"/>
                <w:szCs w:val="24"/>
              </w:rPr>
            </w:pPr>
            <w:r w:rsidRPr="008223B9">
              <w:rPr>
                <w:rFonts w:ascii="Times New Roman" w:hAnsi="Times New Roman"/>
                <w:sz w:val="24"/>
                <w:szCs w:val="24"/>
              </w:rPr>
              <w:t>Care and Maintenance of workshop tools, Instruments and s should be adhered too</w:t>
            </w:r>
          </w:p>
        </w:tc>
      </w:tr>
      <w:tr w:rsidR="00B16960" w:rsidRPr="008223B9" w14:paraId="29BFCAB0" w14:textId="77777777" w:rsidTr="009615E4">
        <w:tc>
          <w:tcPr>
            <w:tcW w:w="1818" w:type="pct"/>
            <w:tcBorders>
              <w:top w:val="single" w:sz="4" w:space="0" w:color="auto"/>
              <w:left w:val="single" w:sz="4" w:space="0" w:color="auto"/>
              <w:bottom w:val="single" w:sz="4" w:space="0" w:color="auto"/>
              <w:right w:val="single" w:sz="4" w:space="0" w:color="auto"/>
            </w:tcBorders>
            <w:hideMark/>
          </w:tcPr>
          <w:p w14:paraId="601B93D0" w14:textId="77777777" w:rsidR="00B16960" w:rsidRPr="008223B9" w:rsidRDefault="00B16960" w:rsidP="008223B9">
            <w:pPr>
              <w:numPr>
                <w:ilvl w:val="0"/>
                <w:numId w:val="135"/>
              </w:numPr>
              <w:spacing w:before="60" w:after="0"/>
              <w:ind w:left="252" w:right="72" w:hanging="252"/>
              <w:rPr>
                <w:rFonts w:ascii="Times New Roman" w:hAnsi="Times New Roman"/>
                <w:sz w:val="24"/>
                <w:szCs w:val="24"/>
              </w:rPr>
            </w:pPr>
            <w:r w:rsidRPr="008223B9">
              <w:rPr>
                <w:rFonts w:ascii="Times New Roman" w:hAnsi="Times New Roman"/>
                <w:sz w:val="24"/>
                <w:szCs w:val="24"/>
              </w:rPr>
              <w:t xml:space="preserve">Prepare workshop tools and instruments for an Electrical installation practical e.g. </w:t>
            </w:r>
          </w:p>
        </w:tc>
        <w:tc>
          <w:tcPr>
            <w:tcW w:w="3182" w:type="pct"/>
            <w:tcBorders>
              <w:top w:val="single" w:sz="4" w:space="0" w:color="auto"/>
              <w:left w:val="single" w:sz="4" w:space="0" w:color="auto"/>
              <w:bottom w:val="single" w:sz="4" w:space="0" w:color="auto"/>
              <w:right w:val="single" w:sz="4" w:space="0" w:color="auto"/>
            </w:tcBorders>
          </w:tcPr>
          <w:p w14:paraId="1D026B6E" w14:textId="77777777" w:rsidR="00B16960" w:rsidRPr="008223B9" w:rsidRDefault="00B16960" w:rsidP="008223B9">
            <w:pPr>
              <w:numPr>
                <w:ilvl w:val="1"/>
                <w:numId w:val="135"/>
              </w:numPr>
              <w:spacing w:before="60" w:after="0"/>
              <w:rPr>
                <w:rFonts w:ascii="Times New Roman" w:hAnsi="Times New Roman"/>
                <w:sz w:val="24"/>
                <w:szCs w:val="24"/>
              </w:rPr>
            </w:pPr>
            <w:r w:rsidRPr="008223B9">
              <w:rPr>
                <w:rFonts w:ascii="Times New Roman" w:hAnsi="Times New Roman"/>
                <w:sz w:val="24"/>
                <w:szCs w:val="24"/>
              </w:rPr>
              <w:t>List of required tools and instruments are prepared</w:t>
            </w:r>
          </w:p>
          <w:p w14:paraId="00E01EC6" w14:textId="77777777" w:rsidR="00B16960" w:rsidRPr="008223B9" w:rsidRDefault="00B16960" w:rsidP="008223B9">
            <w:pPr>
              <w:numPr>
                <w:ilvl w:val="1"/>
                <w:numId w:val="135"/>
              </w:numPr>
              <w:spacing w:before="60" w:after="0"/>
              <w:rPr>
                <w:rFonts w:ascii="Times New Roman" w:hAnsi="Times New Roman"/>
                <w:sz w:val="24"/>
                <w:szCs w:val="24"/>
              </w:rPr>
            </w:pPr>
            <w:r w:rsidRPr="008223B9">
              <w:rPr>
                <w:rFonts w:ascii="Times New Roman" w:hAnsi="Times New Roman"/>
                <w:sz w:val="24"/>
                <w:szCs w:val="24"/>
              </w:rPr>
              <w:t>Issuing of required tools and instruments is performed</w:t>
            </w:r>
          </w:p>
          <w:p w14:paraId="3109542B" w14:textId="77777777" w:rsidR="00B16960" w:rsidRPr="008223B9" w:rsidRDefault="00B16960" w:rsidP="008223B9">
            <w:pPr>
              <w:numPr>
                <w:ilvl w:val="1"/>
                <w:numId w:val="135"/>
              </w:numPr>
              <w:spacing w:before="60" w:after="0"/>
              <w:rPr>
                <w:rFonts w:ascii="Times New Roman" w:hAnsi="Times New Roman"/>
                <w:sz w:val="24"/>
                <w:szCs w:val="24"/>
              </w:rPr>
            </w:pPr>
            <w:r w:rsidRPr="008223B9">
              <w:rPr>
                <w:rFonts w:ascii="Times New Roman" w:hAnsi="Times New Roman"/>
                <w:sz w:val="24"/>
                <w:szCs w:val="24"/>
              </w:rPr>
              <w:t>Confirmation of the issued tools and instruments is performed</w:t>
            </w:r>
          </w:p>
          <w:p w14:paraId="4DEEBEFA" w14:textId="77777777" w:rsidR="00B16960" w:rsidRPr="008223B9" w:rsidRDefault="00B16960" w:rsidP="008223B9">
            <w:pPr>
              <w:numPr>
                <w:ilvl w:val="1"/>
                <w:numId w:val="135"/>
              </w:numPr>
              <w:spacing w:before="60" w:after="0"/>
              <w:rPr>
                <w:rFonts w:ascii="Times New Roman" w:hAnsi="Times New Roman"/>
                <w:sz w:val="24"/>
                <w:szCs w:val="24"/>
              </w:rPr>
            </w:pPr>
            <w:r w:rsidRPr="008223B9">
              <w:rPr>
                <w:rFonts w:ascii="Times New Roman" w:hAnsi="Times New Roman"/>
                <w:sz w:val="24"/>
                <w:szCs w:val="24"/>
              </w:rPr>
              <w:t>Functioning of the issued tools and instruments is checked in line with the standard operating procedure</w:t>
            </w:r>
          </w:p>
          <w:p w14:paraId="5B215B7E" w14:textId="77777777" w:rsidR="00B16960" w:rsidRPr="008223B9" w:rsidRDefault="00B16960" w:rsidP="008223B9">
            <w:pPr>
              <w:numPr>
                <w:ilvl w:val="1"/>
                <w:numId w:val="135"/>
              </w:numPr>
              <w:spacing w:before="60" w:after="0"/>
              <w:rPr>
                <w:rFonts w:ascii="Times New Roman" w:hAnsi="Times New Roman"/>
                <w:sz w:val="24"/>
                <w:szCs w:val="24"/>
              </w:rPr>
            </w:pPr>
            <w:r w:rsidRPr="008223B9">
              <w:rPr>
                <w:rFonts w:ascii="Times New Roman" w:hAnsi="Times New Roman"/>
                <w:sz w:val="24"/>
                <w:szCs w:val="24"/>
              </w:rPr>
              <w:lastRenderedPageBreak/>
              <w:t>Sharpening of the cutting tools is performed</w:t>
            </w:r>
          </w:p>
        </w:tc>
      </w:tr>
      <w:tr w:rsidR="00B16960" w:rsidRPr="008223B9" w14:paraId="38D21742" w14:textId="77777777" w:rsidTr="009615E4">
        <w:tc>
          <w:tcPr>
            <w:tcW w:w="1818" w:type="pct"/>
            <w:tcBorders>
              <w:top w:val="single" w:sz="4" w:space="0" w:color="auto"/>
              <w:left w:val="single" w:sz="4" w:space="0" w:color="auto"/>
              <w:bottom w:val="single" w:sz="4" w:space="0" w:color="auto"/>
              <w:right w:val="single" w:sz="4" w:space="0" w:color="auto"/>
            </w:tcBorders>
            <w:hideMark/>
          </w:tcPr>
          <w:p w14:paraId="3DCF9A94" w14:textId="77777777" w:rsidR="00B16960" w:rsidRPr="008223B9" w:rsidRDefault="00B16960" w:rsidP="008223B9">
            <w:pPr>
              <w:numPr>
                <w:ilvl w:val="0"/>
                <w:numId w:val="135"/>
              </w:numPr>
              <w:spacing w:before="60" w:after="0"/>
              <w:ind w:left="252" w:right="72" w:hanging="252"/>
              <w:rPr>
                <w:rFonts w:ascii="Times New Roman" w:hAnsi="Times New Roman"/>
                <w:sz w:val="24"/>
                <w:szCs w:val="24"/>
              </w:rPr>
            </w:pPr>
            <w:r w:rsidRPr="008223B9">
              <w:rPr>
                <w:rFonts w:ascii="Times New Roman" w:hAnsi="Times New Roman"/>
                <w:sz w:val="24"/>
                <w:szCs w:val="24"/>
              </w:rPr>
              <w:lastRenderedPageBreak/>
              <w:t>Prepare workshop for an Electrical practical</w:t>
            </w:r>
          </w:p>
        </w:tc>
        <w:tc>
          <w:tcPr>
            <w:tcW w:w="3182" w:type="pct"/>
            <w:tcBorders>
              <w:top w:val="single" w:sz="4" w:space="0" w:color="auto"/>
              <w:left w:val="single" w:sz="4" w:space="0" w:color="auto"/>
              <w:bottom w:val="single" w:sz="4" w:space="0" w:color="auto"/>
              <w:right w:val="single" w:sz="4" w:space="0" w:color="auto"/>
            </w:tcBorders>
          </w:tcPr>
          <w:p w14:paraId="6069F508" w14:textId="77777777" w:rsidR="00B16960" w:rsidRPr="008223B9" w:rsidRDefault="00B16960" w:rsidP="008223B9">
            <w:pPr>
              <w:numPr>
                <w:ilvl w:val="1"/>
                <w:numId w:val="132"/>
              </w:numPr>
              <w:spacing w:before="60" w:after="0"/>
              <w:rPr>
                <w:rFonts w:ascii="Times New Roman" w:hAnsi="Times New Roman"/>
                <w:sz w:val="24"/>
                <w:szCs w:val="24"/>
              </w:rPr>
            </w:pPr>
            <w:r w:rsidRPr="008223B9">
              <w:rPr>
                <w:rFonts w:ascii="Times New Roman" w:hAnsi="Times New Roman"/>
                <w:sz w:val="24"/>
                <w:szCs w:val="24"/>
              </w:rPr>
              <w:t xml:space="preserve">Practical working section is arranged as per the number of </w:t>
            </w:r>
            <w:proofErr w:type="spellStart"/>
            <w:r w:rsidRPr="008223B9">
              <w:rPr>
                <w:rFonts w:ascii="Times New Roman" w:hAnsi="Times New Roman"/>
                <w:sz w:val="24"/>
                <w:szCs w:val="24"/>
              </w:rPr>
              <w:t>practicals</w:t>
            </w:r>
            <w:proofErr w:type="spellEnd"/>
            <w:r w:rsidRPr="008223B9">
              <w:rPr>
                <w:rFonts w:ascii="Times New Roman" w:hAnsi="Times New Roman"/>
                <w:sz w:val="24"/>
                <w:szCs w:val="24"/>
              </w:rPr>
              <w:t xml:space="preserve"> to be carried out.</w:t>
            </w:r>
          </w:p>
          <w:p w14:paraId="5BEA28DE" w14:textId="77777777" w:rsidR="00B16960" w:rsidRPr="008223B9" w:rsidRDefault="00B16960" w:rsidP="008223B9">
            <w:pPr>
              <w:numPr>
                <w:ilvl w:val="1"/>
                <w:numId w:val="132"/>
              </w:numPr>
              <w:spacing w:before="60" w:after="0"/>
              <w:rPr>
                <w:rFonts w:ascii="Times New Roman" w:hAnsi="Times New Roman"/>
                <w:sz w:val="24"/>
                <w:szCs w:val="24"/>
              </w:rPr>
            </w:pPr>
            <w:r w:rsidRPr="008223B9">
              <w:rPr>
                <w:rFonts w:ascii="Times New Roman" w:hAnsi="Times New Roman"/>
                <w:sz w:val="24"/>
                <w:szCs w:val="24"/>
              </w:rPr>
              <w:t>Power supply availability in every practical section is confirmed as per the practical to be carried out</w:t>
            </w:r>
          </w:p>
          <w:p w14:paraId="412EBB3E" w14:textId="77777777" w:rsidR="00B16960" w:rsidRPr="008223B9" w:rsidRDefault="00B16960" w:rsidP="008223B9">
            <w:pPr>
              <w:numPr>
                <w:ilvl w:val="1"/>
                <w:numId w:val="132"/>
              </w:numPr>
              <w:spacing w:before="60" w:after="0"/>
              <w:rPr>
                <w:rFonts w:ascii="Times New Roman" w:hAnsi="Times New Roman"/>
                <w:sz w:val="24"/>
                <w:szCs w:val="24"/>
              </w:rPr>
            </w:pPr>
            <w:r w:rsidRPr="008223B9">
              <w:rPr>
                <w:rFonts w:ascii="Times New Roman" w:hAnsi="Times New Roman"/>
                <w:sz w:val="24"/>
                <w:szCs w:val="24"/>
              </w:rPr>
              <w:t>Tools and materials required are supplied as per the practical to be carried out.</w:t>
            </w:r>
          </w:p>
        </w:tc>
      </w:tr>
      <w:tr w:rsidR="00B16960" w:rsidRPr="008223B9" w14:paraId="30756E68" w14:textId="77777777" w:rsidTr="009615E4">
        <w:tc>
          <w:tcPr>
            <w:tcW w:w="1818" w:type="pct"/>
            <w:tcBorders>
              <w:top w:val="single" w:sz="4" w:space="0" w:color="auto"/>
              <w:left w:val="single" w:sz="4" w:space="0" w:color="auto"/>
              <w:bottom w:val="single" w:sz="4" w:space="0" w:color="auto"/>
              <w:right w:val="single" w:sz="4" w:space="0" w:color="auto"/>
            </w:tcBorders>
            <w:hideMark/>
          </w:tcPr>
          <w:p w14:paraId="6ED321BB" w14:textId="77777777" w:rsidR="00B16960" w:rsidRPr="008223B9" w:rsidRDefault="00B16960" w:rsidP="008223B9">
            <w:pPr>
              <w:numPr>
                <w:ilvl w:val="0"/>
                <w:numId w:val="135"/>
              </w:numPr>
              <w:spacing w:before="60" w:after="0"/>
              <w:ind w:left="252" w:right="72" w:hanging="252"/>
              <w:rPr>
                <w:rFonts w:ascii="Times New Roman" w:hAnsi="Times New Roman"/>
                <w:sz w:val="24"/>
                <w:szCs w:val="24"/>
              </w:rPr>
            </w:pPr>
            <w:r w:rsidRPr="008223B9">
              <w:rPr>
                <w:rFonts w:ascii="Times New Roman" w:hAnsi="Times New Roman"/>
                <w:sz w:val="24"/>
                <w:szCs w:val="24"/>
              </w:rPr>
              <w:t xml:space="preserve">Store Electrical tools and materials after </w:t>
            </w:r>
            <w:proofErr w:type="spellStart"/>
            <w:r w:rsidRPr="008223B9">
              <w:rPr>
                <w:rFonts w:ascii="Times New Roman" w:hAnsi="Times New Roman"/>
                <w:sz w:val="24"/>
                <w:szCs w:val="24"/>
              </w:rPr>
              <w:t>practicals</w:t>
            </w:r>
            <w:proofErr w:type="spellEnd"/>
          </w:p>
        </w:tc>
        <w:tc>
          <w:tcPr>
            <w:tcW w:w="3182" w:type="pct"/>
            <w:tcBorders>
              <w:top w:val="single" w:sz="4" w:space="0" w:color="auto"/>
              <w:left w:val="single" w:sz="4" w:space="0" w:color="auto"/>
              <w:bottom w:val="single" w:sz="4" w:space="0" w:color="auto"/>
              <w:right w:val="single" w:sz="4" w:space="0" w:color="auto"/>
            </w:tcBorders>
          </w:tcPr>
          <w:p w14:paraId="34C1EC35" w14:textId="77777777" w:rsidR="00B16960" w:rsidRPr="008223B9" w:rsidRDefault="00B16960" w:rsidP="008223B9">
            <w:pPr>
              <w:numPr>
                <w:ilvl w:val="1"/>
                <w:numId w:val="135"/>
              </w:numPr>
              <w:spacing w:before="60" w:after="0"/>
              <w:rPr>
                <w:rFonts w:ascii="Times New Roman" w:hAnsi="Times New Roman"/>
                <w:sz w:val="24"/>
                <w:szCs w:val="24"/>
              </w:rPr>
            </w:pPr>
            <w:r w:rsidRPr="008223B9">
              <w:rPr>
                <w:rFonts w:ascii="Times New Roman" w:hAnsi="Times New Roman"/>
                <w:sz w:val="24"/>
                <w:szCs w:val="24"/>
              </w:rPr>
              <w:t xml:space="preserve">Tools  are checked against the issuing list after </w:t>
            </w:r>
            <w:proofErr w:type="spellStart"/>
            <w:r w:rsidRPr="008223B9">
              <w:rPr>
                <w:rFonts w:ascii="Times New Roman" w:hAnsi="Times New Roman"/>
                <w:sz w:val="24"/>
                <w:szCs w:val="24"/>
              </w:rPr>
              <w:t>practicals</w:t>
            </w:r>
            <w:proofErr w:type="spellEnd"/>
          </w:p>
          <w:p w14:paraId="0E8F8F0A" w14:textId="77777777" w:rsidR="00B16960" w:rsidRPr="008223B9" w:rsidRDefault="00B16960" w:rsidP="008223B9">
            <w:pPr>
              <w:numPr>
                <w:ilvl w:val="1"/>
                <w:numId w:val="135"/>
              </w:numPr>
              <w:spacing w:before="60" w:after="0"/>
              <w:rPr>
                <w:rFonts w:ascii="Times New Roman" w:hAnsi="Times New Roman"/>
                <w:sz w:val="24"/>
                <w:szCs w:val="24"/>
              </w:rPr>
            </w:pPr>
            <w:r w:rsidRPr="008223B9">
              <w:rPr>
                <w:rFonts w:ascii="Times New Roman" w:hAnsi="Times New Roman"/>
                <w:sz w:val="24"/>
                <w:szCs w:val="24"/>
              </w:rPr>
              <w:t>Tools are stored out as per their standard operating procedure</w:t>
            </w:r>
          </w:p>
          <w:p w14:paraId="346F27AF" w14:textId="77777777" w:rsidR="00B16960" w:rsidRPr="008223B9" w:rsidRDefault="00B16960" w:rsidP="008223B9">
            <w:pPr>
              <w:numPr>
                <w:ilvl w:val="1"/>
                <w:numId w:val="135"/>
              </w:numPr>
              <w:spacing w:before="60" w:after="0"/>
              <w:rPr>
                <w:rFonts w:ascii="Times New Roman" w:hAnsi="Times New Roman"/>
                <w:sz w:val="24"/>
                <w:szCs w:val="24"/>
              </w:rPr>
            </w:pPr>
            <w:r w:rsidRPr="008223B9">
              <w:rPr>
                <w:rFonts w:ascii="Times New Roman" w:hAnsi="Times New Roman"/>
                <w:sz w:val="24"/>
                <w:szCs w:val="24"/>
              </w:rPr>
              <w:t>Tools are cleaned as per the workshop standard operating procedure</w:t>
            </w:r>
          </w:p>
          <w:p w14:paraId="27522F21" w14:textId="77777777" w:rsidR="00B16960" w:rsidRPr="008223B9" w:rsidRDefault="00B16960" w:rsidP="008223B9">
            <w:pPr>
              <w:numPr>
                <w:ilvl w:val="1"/>
                <w:numId w:val="135"/>
              </w:numPr>
              <w:spacing w:before="60" w:after="0"/>
              <w:rPr>
                <w:rFonts w:ascii="Times New Roman" w:hAnsi="Times New Roman"/>
                <w:sz w:val="24"/>
                <w:szCs w:val="24"/>
              </w:rPr>
            </w:pPr>
            <w:r w:rsidRPr="008223B9">
              <w:rPr>
                <w:rFonts w:ascii="Times New Roman" w:hAnsi="Times New Roman"/>
                <w:sz w:val="24"/>
                <w:szCs w:val="24"/>
              </w:rPr>
              <w:t>Waste materials are disposed as per the EHS</w:t>
            </w:r>
          </w:p>
          <w:p w14:paraId="16E6D491" w14:textId="77777777" w:rsidR="00B16960" w:rsidRPr="008223B9" w:rsidRDefault="00B16960" w:rsidP="008223B9">
            <w:pPr>
              <w:numPr>
                <w:ilvl w:val="1"/>
                <w:numId w:val="135"/>
              </w:numPr>
              <w:spacing w:before="60" w:after="0"/>
              <w:rPr>
                <w:rFonts w:ascii="Times New Roman" w:hAnsi="Times New Roman"/>
                <w:sz w:val="24"/>
                <w:szCs w:val="24"/>
              </w:rPr>
            </w:pPr>
            <w:r w:rsidRPr="008223B9">
              <w:rPr>
                <w:rFonts w:ascii="Times New Roman" w:hAnsi="Times New Roman"/>
                <w:sz w:val="24"/>
                <w:szCs w:val="24"/>
              </w:rPr>
              <w:t>Tools are stored in their respective sections as per the workshop procedures</w:t>
            </w:r>
          </w:p>
        </w:tc>
      </w:tr>
      <w:tr w:rsidR="00B16960" w:rsidRPr="008223B9" w14:paraId="08CD2A1E" w14:textId="77777777" w:rsidTr="009615E4">
        <w:tc>
          <w:tcPr>
            <w:tcW w:w="1818" w:type="pct"/>
            <w:tcBorders>
              <w:top w:val="single" w:sz="4" w:space="0" w:color="auto"/>
              <w:left w:val="single" w:sz="4" w:space="0" w:color="auto"/>
              <w:bottom w:val="single" w:sz="4" w:space="0" w:color="auto"/>
              <w:right w:val="single" w:sz="4" w:space="0" w:color="auto"/>
            </w:tcBorders>
          </w:tcPr>
          <w:p w14:paraId="24195A4F" w14:textId="77777777" w:rsidR="00B16960" w:rsidRPr="008223B9" w:rsidRDefault="00B16960" w:rsidP="008223B9">
            <w:pPr>
              <w:numPr>
                <w:ilvl w:val="0"/>
                <w:numId w:val="135"/>
              </w:numPr>
              <w:spacing w:before="60" w:after="0"/>
              <w:ind w:left="252" w:right="72" w:hanging="252"/>
              <w:rPr>
                <w:rFonts w:ascii="Times New Roman" w:hAnsi="Times New Roman"/>
                <w:sz w:val="24"/>
                <w:szCs w:val="24"/>
              </w:rPr>
            </w:pPr>
            <w:r w:rsidRPr="008223B9">
              <w:rPr>
                <w:rFonts w:ascii="Times New Roman" w:hAnsi="Times New Roman"/>
                <w:sz w:val="24"/>
                <w:szCs w:val="24"/>
              </w:rPr>
              <w:t xml:space="preserve">Troubleshoot and repair/replace workshop tools and </w:t>
            </w:r>
          </w:p>
        </w:tc>
        <w:tc>
          <w:tcPr>
            <w:tcW w:w="3182" w:type="pct"/>
            <w:tcBorders>
              <w:top w:val="single" w:sz="4" w:space="0" w:color="auto"/>
              <w:left w:val="single" w:sz="4" w:space="0" w:color="auto"/>
              <w:bottom w:val="single" w:sz="4" w:space="0" w:color="auto"/>
              <w:right w:val="single" w:sz="4" w:space="0" w:color="auto"/>
            </w:tcBorders>
          </w:tcPr>
          <w:p w14:paraId="7BAA49F5" w14:textId="77777777" w:rsidR="00B16960" w:rsidRPr="008223B9" w:rsidRDefault="00B16960" w:rsidP="008223B9">
            <w:pPr>
              <w:numPr>
                <w:ilvl w:val="1"/>
                <w:numId w:val="135"/>
              </w:numPr>
              <w:spacing w:before="60" w:after="0"/>
              <w:rPr>
                <w:rFonts w:ascii="Times New Roman" w:hAnsi="Times New Roman"/>
                <w:sz w:val="24"/>
                <w:szCs w:val="24"/>
              </w:rPr>
            </w:pPr>
            <w:r w:rsidRPr="008223B9">
              <w:rPr>
                <w:rFonts w:ascii="Times New Roman" w:hAnsi="Times New Roman"/>
                <w:sz w:val="24"/>
                <w:szCs w:val="24"/>
              </w:rPr>
              <w:t>Faulty tools are identified as per their expected functioning</w:t>
            </w:r>
          </w:p>
          <w:p w14:paraId="4EE44439" w14:textId="77777777" w:rsidR="00B16960" w:rsidRPr="008223B9" w:rsidRDefault="00B16960" w:rsidP="008223B9">
            <w:pPr>
              <w:numPr>
                <w:ilvl w:val="1"/>
                <w:numId w:val="135"/>
              </w:numPr>
              <w:spacing w:before="60" w:after="0"/>
              <w:rPr>
                <w:rFonts w:ascii="Times New Roman" w:hAnsi="Times New Roman"/>
                <w:sz w:val="24"/>
                <w:szCs w:val="24"/>
              </w:rPr>
            </w:pPr>
            <w:r w:rsidRPr="008223B9">
              <w:rPr>
                <w:rFonts w:ascii="Times New Roman" w:hAnsi="Times New Roman"/>
                <w:sz w:val="24"/>
                <w:szCs w:val="24"/>
              </w:rPr>
              <w:t>Faulty component are diagnosed as per the fault diagnosis procedures</w:t>
            </w:r>
          </w:p>
          <w:p w14:paraId="261A213D" w14:textId="77777777" w:rsidR="00B16960" w:rsidRPr="008223B9" w:rsidRDefault="00B16960" w:rsidP="008223B9">
            <w:pPr>
              <w:numPr>
                <w:ilvl w:val="1"/>
                <w:numId w:val="135"/>
              </w:numPr>
              <w:spacing w:before="60" w:after="0"/>
              <w:rPr>
                <w:rFonts w:ascii="Times New Roman" w:hAnsi="Times New Roman"/>
                <w:sz w:val="24"/>
                <w:szCs w:val="24"/>
              </w:rPr>
            </w:pPr>
            <w:r w:rsidRPr="008223B9">
              <w:rPr>
                <w:rFonts w:ascii="Times New Roman" w:hAnsi="Times New Roman"/>
                <w:sz w:val="24"/>
                <w:szCs w:val="24"/>
              </w:rPr>
              <w:t>Repair/Replace faulty components as per the expected functioning</w:t>
            </w:r>
          </w:p>
          <w:p w14:paraId="5379F587" w14:textId="77777777" w:rsidR="00B16960" w:rsidRPr="008223B9" w:rsidRDefault="00B16960" w:rsidP="008223B9">
            <w:pPr>
              <w:numPr>
                <w:ilvl w:val="1"/>
                <w:numId w:val="135"/>
              </w:numPr>
              <w:spacing w:before="60" w:after="0"/>
              <w:rPr>
                <w:rFonts w:ascii="Times New Roman" w:hAnsi="Times New Roman"/>
                <w:sz w:val="24"/>
                <w:szCs w:val="24"/>
              </w:rPr>
            </w:pPr>
            <w:r w:rsidRPr="008223B9">
              <w:rPr>
                <w:rFonts w:ascii="Times New Roman" w:hAnsi="Times New Roman"/>
                <w:sz w:val="24"/>
                <w:szCs w:val="24"/>
              </w:rPr>
              <w:t>Repaired/Replaced tool are tested as per the expected functioning.</w:t>
            </w:r>
          </w:p>
        </w:tc>
      </w:tr>
    </w:tbl>
    <w:p w14:paraId="41D56DDB" w14:textId="77777777" w:rsidR="00B16960" w:rsidRPr="008223B9" w:rsidRDefault="00B16960" w:rsidP="008223B9">
      <w:pPr>
        <w:rPr>
          <w:rFonts w:ascii="Times New Roman" w:hAnsi="Times New Roman"/>
          <w:sz w:val="24"/>
          <w:szCs w:val="24"/>
          <w:lang w:val="en-US"/>
        </w:rPr>
      </w:pPr>
    </w:p>
    <w:p w14:paraId="33E443CD" w14:textId="77777777" w:rsidR="00B16960" w:rsidRPr="008223B9" w:rsidRDefault="00B16960" w:rsidP="008223B9">
      <w:pPr>
        <w:spacing w:after="0"/>
        <w:rPr>
          <w:rFonts w:ascii="Times New Roman" w:hAnsi="Times New Roman"/>
          <w:sz w:val="24"/>
          <w:szCs w:val="24"/>
          <w:lang w:val="en-US"/>
        </w:rPr>
      </w:pPr>
      <w:r w:rsidRPr="008223B9">
        <w:rPr>
          <w:rFonts w:ascii="Times New Roman" w:hAnsi="Times New Roman"/>
          <w:b/>
          <w:sz w:val="24"/>
          <w:szCs w:val="24"/>
        </w:rPr>
        <w:t>RANGE</w:t>
      </w:r>
    </w:p>
    <w:p w14:paraId="5709CFC3" w14:textId="77777777" w:rsidR="00B16960" w:rsidRPr="008223B9" w:rsidRDefault="00B16960" w:rsidP="008223B9">
      <w:pPr>
        <w:spacing w:after="0"/>
        <w:ind w:left="-90"/>
        <w:rPr>
          <w:rFonts w:ascii="Times New Roman" w:hAnsi="Times New Roman"/>
          <w:sz w:val="24"/>
          <w:szCs w:val="24"/>
        </w:rPr>
      </w:pPr>
      <w:r w:rsidRPr="008223B9">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B16960" w:rsidRPr="008223B9" w14:paraId="6FEE7504" w14:textId="77777777" w:rsidTr="002062B7">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2E743FD6" w14:textId="77777777" w:rsidR="00B16960" w:rsidRPr="008223B9" w:rsidRDefault="00B16960" w:rsidP="008223B9">
            <w:pPr>
              <w:spacing w:before="60" w:after="0"/>
              <w:ind w:left="357" w:hanging="357"/>
              <w:rPr>
                <w:rFonts w:ascii="Times New Roman" w:hAnsi="Times New Roman"/>
                <w:b/>
                <w:sz w:val="24"/>
                <w:szCs w:val="24"/>
              </w:rPr>
            </w:pPr>
            <w:r w:rsidRPr="008223B9">
              <w:rPr>
                <w:rFonts w:ascii="Times New Roman" w:hAnsi="Times New Roman"/>
                <w:b/>
                <w:sz w:val="24"/>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C1BFF9" w14:textId="77777777" w:rsidR="00B16960" w:rsidRPr="008223B9" w:rsidRDefault="00B16960" w:rsidP="008223B9">
            <w:pPr>
              <w:spacing w:before="60" w:after="0"/>
              <w:ind w:left="357" w:hanging="357"/>
              <w:rPr>
                <w:rFonts w:ascii="Times New Roman" w:hAnsi="Times New Roman"/>
                <w:b/>
                <w:sz w:val="24"/>
                <w:szCs w:val="24"/>
              </w:rPr>
            </w:pPr>
            <w:r w:rsidRPr="008223B9">
              <w:rPr>
                <w:rFonts w:ascii="Times New Roman" w:hAnsi="Times New Roman"/>
                <w:b/>
                <w:sz w:val="24"/>
                <w:szCs w:val="24"/>
              </w:rPr>
              <w:t>Range</w:t>
            </w:r>
          </w:p>
        </w:tc>
      </w:tr>
      <w:tr w:rsidR="00B16960" w:rsidRPr="008223B9" w14:paraId="0E4C6B09" w14:textId="77777777" w:rsidTr="002062B7">
        <w:tc>
          <w:tcPr>
            <w:tcW w:w="1768" w:type="pct"/>
            <w:tcBorders>
              <w:top w:val="single" w:sz="4" w:space="0" w:color="auto"/>
              <w:left w:val="single" w:sz="4" w:space="0" w:color="auto"/>
              <w:bottom w:val="single" w:sz="4" w:space="0" w:color="auto"/>
              <w:right w:val="single" w:sz="4" w:space="0" w:color="auto"/>
            </w:tcBorders>
            <w:hideMark/>
          </w:tcPr>
          <w:p w14:paraId="2A0C182F" w14:textId="77777777" w:rsidR="00B16960" w:rsidRPr="008223B9" w:rsidRDefault="00B16960" w:rsidP="008223B9">
            <w:pPr>
              <w:spacing w:before="60" w:after="0"/>
              <w:rPr>
                <w:rFonts w:ascii="Times New Roman" w:hAnsi="Times New Roman"/>
                <w:sz w:val="24"/>
                <w:szCs w:val="24"/>
              </w:rPr>
            </w:pPr>
            <w:r w:rsidRPr="008223B9">
              <w:rPr>
                <w:rFonts w:ascii="Times New Roman" w:hAnsi="Times New Roman"/>
                <w:sz w:val="24"/>
                <w:szCs w:val="24"/>
              </w:rPr>
              <w:t>Workshop tools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2D08951F" w14:textId="77777777" w:rsidR="00B16960" w:rsidRPr="008223B9" w:rsidRDefault="00B16960" w:rsidP="008223B9">
            <w:pPr>
              <w:numPr>
                <w:ilvl w:val="1"/>
                <w:numId w:val="139"/>
              </w:numPr>
              <w:spacing w:before="60" w:after="0"/>
              <w:rPr>
                <w:rFonts w:ascii="Times New Roman" w:hAnsi="Times New Roman"/>
                <w:sz w:val="24"/>
                <w:szCs w:val="24"/>
              </w:rPr>
            </w:pPr>
            <w:r w:rsidRPr="008223B9">
              <w:rPr>
                <w:rFonts w:ascii="Times New Roman" w:hAnsi="Times New Roman"/>
                <w:sz w:val="24"/>
                <w:szCs w:val="24"/>
              </w:rPr>
              <w:t>Pliers</w:t>
            </w:r>
          </w:p>
          <w:p w14:paraId="3D4D9C21" w14:textId="77777777" w:rsidR="00B16960" w:rsidRPr="008223B9" w:rsidRDefault="00B16960" w:rsidP="008223B9">
            <w:pPr>
              <w:numPr>
                <w:ilvl w:val="1"/>
                <w:numId w:val="139"/>
              </w:numPr>
              <w:spacing w:before="60" w:after="0"/>
              <w:rPr>
                <w:rFonts w:ascii="Times New Roman" w:hAnsi="Times New Roman"/>
                <w:sz w:val="24"/>
                <w:szCs w:val="24"/>
              </w:rPr>
            </w:pPr>
            <w:r w:rsidRPr="008223B9">
              <w:rPr>
                <w:rFonts w:ascii="Times New Roman" w:hAnsi="Times New Roman"/>
                <w:sz w:val="24"/>
                <w:szCs w:val="24"/>
              </w:rPr>
              <w:t xml:space="preserve"> Hacksaws</w:t>
            </w:r>
          </w:p>
          <w:p w14:paraId="656B7DF8" w14:textId="77777777" w:rsidR="00B16960" w:rsidRPr="008223B9" w:rsidRDefault="00B16960" w:rsidP="008223B9">
            <w:pPr>
              <w:numPr>
                <w:ilvl w:val="1"/>
                <w:numId w:val="139"/>
              </w:numPr>
              <w:spacing w:before="60" w:after="0"/>
              <w:rPr>
                <w:rFonts w:ascii="Times New Roman" w:hAnsi="Times New Roman"/>
                <w:sz w:val="24"/>
                <w:szCs w:val="24"/>
              </w:rPr>
            </w:pPr>
            <w:r w:rsidRPr="008223B9">
              <w:rPr>
                <w:rFonts w:ascii="Times New Roman" w:hAnsi="Times New Roman"/>
                <w:sz w:val="24"/>
                <w:szCs w:val="24"/>
              </w:rPr>
              <w:t>Hammer</w:t>
            </w:r>
          </w:p>
          <w:p w14:paraId="67CC8715" w14:textId="77777777" w:rsidR="00B16960" w:rsidRPr="008223B9" w:rsidRDefault="00B16960" w:rsidP="008223B9">
            <w:pPr>
              <w:numPr>
                <w:ilvl w:val="1"/>
                <w:numId w:val="139"/>
              </w:numPr>
              <w:spacing w:before="60" w:after="0"/>
              <w:rPr>
                <w:rFonts w:ascii="Times New Roman" w:hAnsi="Times New Roman"/>
                <w:sz w:val="24"/>
                <w:szCs w:val="24"/>
              </w:rPr>
            </w:pPr>
            <w:r w:rsidRPr="008223B9">
              <w:rPr>
                <w:rFonts w:ascii="Times New Roman" w:hAnsi="Times New Roman"/>
                <w:sz w:val="24"/>
                <w:szCs w:val="24"/>
              </w:rPr>
              <w:t>Spirit levels</w:t>
            </w:r>
          </w:p>
          <w:p w14:paraId="2C67115D" w14:textId="77777777" w:rsidR="00B16960" w:rsidRPr="008223B9" w:rsidRDefault="00B16960" w:rsidP="008223B9">
            <w:pPr>
              <w:numPr>
                <w:ilvl w:val="1"/>
                <w:numId w:val="139"/>
              </w:numPr>
              <w:spacing w:before="60" w:after="0"/>
              <w:rPr>
                <w:rFonts w:ascii="Times New Roman" w:hAnsi="Times New Roman"/>
                <w:sz w:val="24"/>
                <w:szCs w:val="24"/>
              </w:rPr>
            </w:pPr>
            <w:r w:rsidRPr="008223B9">
              <w:rPr>
                <w:rFonts w:ascii="Times New Roman" w:hAnsi="Times New Roman"/>
                <w:sz w:val="24"/>
                <w:szCs w:val="24"/>
              </w:rPr>
              <w:lastRenderedPageBreak/>
              <w:t>Phase Tester</w:t>
            </w:r>
          </w:p>
          <w:p w14:paraId="0911E35F" w14:textId="77777777" w:rsidR="00B16960" w:rsidRPr="008223B9" w:rsidRDefault="00B16960" w:rsidP="008223B9">
            <w:pPr>
              <w:numPr>
                <w:ilvl w:val="1"/>
                <w:numId w:val="139"/>
              </w:numPr>
              <w:spacing w:before="60" w:after="0"/>
              <w:rPr>
                <w:rFonts w:ascii="Times New Roman" w:hAnsi="Times New Roman"/>
                <w:sz w:val="24"/>
                <w:szCs w:val="24"/>
              </w:rPr>
            </w:pPr>
            <w:r w:rsidRPr="008223B9">
              <w:rPr>
                <w:rFonts w:ascii="Times New Roman" w:hAnsi="Times New Roman"/>
                <w:sz w:val="24"/>
                <w:szCs w:val="24"/>
              </w:rPr>
              <w:t>Side cutters</w:t>
            </w:r>
          </w:p>
        </w:tc>
      </w:tr>
      <w:tr w:rsidR="00B16960" w:rsidRPr="008223B9" w14:paraId="3C3AA797" w14:textId="77777777" w:rsidTr="002062B7">
        <w:tc>
          <w:tcPr>
            <w:tcW w:w="1768" w:type="pct"/>
            <w:tcBorders>
              <w:top w:val="single" w:sz="4" w:space="0" w:color="auto"/>
              <w:left w:val="single" w:sz="4" w:space="0" w:color="auto"/>
              <w:bottom w:val="single" w:sz="4" w:space="0" w:color="auto"/>
              <w:right w:val="single" w:sz="4" w:space="0" w:color="auto"/>
            </w:tcBorders>
            <w:hideMark/>
          </w:tcPr>
          <w:p w14:paraId="24B3029A" w14:textId="77777777" w:rsidR="00B16960" w:rsidRPr="008223B9" w:rsidRDefault="00B16960" w:rsidP="008223B9">
            <w:pPr>
              <w:spacing w:before="60" w:after="0"/>
              <w:rPr>
                <w:rFonts w:ascii="Times New Roman" w:hAnsi="Times New Roman"/>
                <w:sz w:val="24"/>
                <w:szCs w:val="24"/>
              </w:rPr>
            </w:pPr>
            <w:r w:rsidRPr="008223B9">
              <w:rPr>
                <w:rFonts w:ascii="Times New Roman" w:hAnsi="Times New Roman"/>
                <w:sz w:val="24"/>
                <w:szCs w:val="24"/>
              </w:rPr>
              <w:lastRenderedPageBreak/>
              <w:t>Manual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0277889E" w14:textId="77777777" w:rsidR="00B16960" w:rsidRPr="008223B9" w:rsidRDefault="00B16960" w:rsidP="008223B9">
            <w:pPr>
              <w:numPr>
                <w:ilvl w:val="0"/>
                <w:numId w:val="140"/>
              </w:numPr>
              <w:spacing w:before="60" w:after="0"/>
              <w:rPr>
                <w:rFonts w:ascii="Times New Roman" w:hAnsi="Times New Roman"/>
                <w:sz w:val="24"/>
                <w:szCs w:val="24"/>
              </w:rPr>
            </w:pPr>
            <w:r w:rsidRPr="008223B9">
              <w:rPr>
                <w:rFonts w:ascii="Times New Roman" w:hAnsi="Times New Roman"/>
                <w:sz w:val="24"/>
                <w:szCs w:val="24"/>
              </w:rPr>
              <w:t>Operational</w:t>
            </w:r>
          </w:p>
          <w:p w14:paraId="3EC0D17E" w14:textId="77777777" w:rsidR="00B16960" w:rsidRPr="008223B9" w:rsidRDefault="00B16960" w:rsidP="008223B9">
            <w:pPr>
              <w:numPr>
                <w:ilvl w:val="0"/>
                <w:numId w:val="140"/>
              </w:numPr>
              <w:spacing w:before="60" w:after="0"/>
              <w:rPr>
                <w:rFonts w:ascii="Times New Roman" w:hAnsi="Times New Roman"/>
                <w:sz w:val="24"/>
                <w:szCs w:val="24"/>
              </w:rPr>
            </w:pPr>
            <w:r w:rsidRPr="008223B9">
              <w:rPr>
                <w:rFonts w:ascii="Times New Roman" w:hAnsi="Times New Roman"/>
                <w:sz w:val="24"/>
                <w:szCs w:val="24"/>
              </w:rPr>
              <w:t xml:space="preserve">Installation  </w:t>
            </w:r>
          </w:p>
          <w:p w14:paraId="06319C2E" w14:textId="77777777" w:rsidR="00B16960" w:rsidRPr="008223B9" w:rsidRDefault="00B16960" w:rsidP="008223B9">
            <w:pPr>
              <w:numPr>
                <w:ilvl w:val="0"/>
                <w:numId w:val="140"/>
              </w:numPr>
              <w:spacing w:before="60" w:after="0"/>
              <w:rPr>
                <w:rFonts w:ascii="Times New Roman" w:hAnsi="Times New Roman"/>
                <w:sz w:val="24"/>
                <w:szCs w:val="24"/>
              </w:rPr>
            </w:pPr>
            <w:r w:rsidRPr="008223B9">
              <w:rPr>
                <w:rFonts w:ascii="Times New Roman" w:hAnsi="Times New Roman"/>
                <w:sz w:val="24"/>
                <w:szCs w:val="24"/>
              </w:rPr>
              <w:t xml:space="preserve">Commissioning </w:t>
            </w:r>
          </w:p>
          <w:p w14:paraId="38414D2E" w14:textId="77777777" w:rsidR="00B16960" w:rsidRPr="008223B9" w:rsidRDefault="00B16960" w:rsidP="008223B9">
            <w:pPr>
              <w:numPr>
                <w:ilvl w:val="0"/>
                <w:numId w:val="140"/>
              </w:numPr>
              <w:spacing w:before="60" w:after="0"/>
              <w:rPr>
                <w:rFonts w:ascii="Times New Roman" w:hAnsi="Times New Roman"/>
                <w:sz w:val="24"/>
                <w:szCs w:val="24"/>
              </w:rPr>
            </w:pPr>
            <w:r w:rsidRPr="008223B9">
              <w:rPr>
                <w:rFonts w:ascii="Times New Roman" w:hAnsi="Times New Roman"/>
                <w:sz w:val="24"/>
                <w:szCs w:val="24"/>
              </w:rPr>
              <w:t>Technical specification /data sheet</w:t>
            </w:r>
          </w:p>
        </w:tc>
      </w:tr>
      <w:tr w:rsidR="00B16960" w:rsidRPr="008223B9" w14:paraId="5819D9A1" w14:textId="77777777" w:rsidTr="002062B7">
        <w:tc>
          <w:tcPr>
            <w:tcW w:w="1768" w:type="pct"/>
            <w:tcBorders>
              <w:top w:val="single" w:sz="4" w:space="0" w:color="auto"/>
              <w:left w:val="single" w:sz="4" w:space="0" w:color="auto"/>
              <w:bottom w:val="single" w:sz="4" w:space="0" w:color="auto"/>
              <w:right w:val="single" w:sz="4" w:space="0" w:color="auto"/>
            </w:tcBorders>
            <w:hideMark/>
          </w:tcPr>
          <w:p w14:paraId="313C2971" w14:textId="77777777" w:rsidR="00B16960" w:rsidRPr="008223B9" w:rsidRDefault="00B16960" w:rsidP="008223B9">
            <w:pPr>
              <w:spacing w:before="120" w:after="0"/>
              <w:rPr>
                <w:rFonts w:ascii="Times New Roman" w:hAnsi="Times New Roman"/>
                <w:sz w:val="24"/>
                <w:szCs w:val="24"/>
              </w:rPr>
            </w:pPr>
            <w:r w:rsidRPr="008223B9">
              <w:rPr>
                <w:rFonts w:ascii="Times New Roman" w:hAnsi="Times New Roman"/>
                <w:sz w:val="24"/>
                <w:szCs w:val="24"/>
              </w:rPr>
              <w:t>Parameters include but not limited to:</w:t>
            </w:r>
          </w:p>
          <w:p w14:paraId="6C0EA8DE" w14:textId="77777777" w:rsidR="00B16960" w:rsidRPr="008223B9" w:rsidRDefault="00B16960" w:rsidP="008223B9">
            <w:pPr>
              <w:spacing w:before="60" w:after="0"/>
              <w:rPr>
                <w:rFonts w:ascii="Times New Roman" w:hAnsi="Times New Roman"/>
                <w:sz w:val="24"/>
                <w:szCs w:val="24"/>
              </w:rPr>
            </w:pPr>
          </w:p>
        </w:tc>
        <w:tc>
          <w:tcPr>
            <w:tcW w:w="3232" w:type="pct"/>
            <w:tcBorders>
              <w:top w:val="single" w:sz="4" w:space="0" w:color="auto"/>
              <w:left w:val="single" w:sz="4" w:space="0" w:color="auto"/>
              <w:bottom w:val="single" w:sz="4" w:space="0" w:color="auto"/>
              <w:right w:val="single" w:sz="4" w:space="0" w:color="auto"/>
            </w:tcBorders>
            <w:hideMark/>
          </w:tcPr>
          <w:p w14:paraId="09713E2B" w14:textId="77777777" w:rsidR="00B16960" w:rsidRPr="008223B9" w:rsidRDefault="00B16960" w:rsidP="008223B9">
            <w:pPr>
              <w:numPr>
                <w:ilvl w:val="1"/>
                <w:numId w:val="141"/>
              </w:numPr>
              <w:spacing w:after="0"/>
              <w:rPr>
                <w:rFonts w:ascii="Times New Roman" w:hAnsi="Times New Roman"/>
                <w:sz w:val="24"/>
                <w:szCs w:val="24"/>
              </w:rPr>
            </w:pPr>
            <w:r w:rsidRPr="008223B9">
              <w:rPr>
                <w:rFonts w:ascii="Times New Roman" w:hAnsi="Times New Roman"/>
                <w:sz w:val="24"/>
                <w:szCs w:val="24"/>
              </w:rPr>
              <w:t>Light intensity</w:t>
            </w:r>
          </w:p>
          <w:p w14:paraId="586AB24A" w14:textId="77777777" w:rsidR="00B16960" w:rsidRPr="008223B9" w:rsidRDefault="00B16960" w:rsidP="008223B9">
            <w:pPr>
              <w:numPr>
                <w:ilvl w:val="1"/>
                <w:numId w:val="141"/>
              </w:numPr>
              <w:spacing w:after="0"/>
              <w:rPr>
                <w:rFonts w:ascii="Times New Roman" w:hAnsi="Times New Roman"/>
                <w:sz w:val="24"/>
                <w:szCs w:val="24"/>
              </w:rPr>
            </w:pPr>
            <w:r w:rsidRPr="008223B9">
              <w:rPr>
                <w:rFonts w:ascii="Times New Roman" w:hAnsi="Times New Roman"/>
                <w:sz w:val="24"/>
                <w:szCs w:val="24"/>
              </w:rPr>
              <w:t>Sound</w:t>
            </w:r>
          </w:p>
          <w:p w14:paraId="1046A358" w14:textId="77777777" w:rsidR="00B16960" w:rsidRPr="008223B9" w:rsidRDefault="00B16960" w:rsidP="008223B9">
            <w:pPr>
              <w:numPr>
                <w:ilvl w:val="1"/>
                <w:numId w:val="141"/>
              </w:numPr>
              <w:spacing w:after="0"/>
              <w:rPr>
                <w:rFonts w:ascii="Times New Roman" w:hAnsi="Times New Roman"/>
                <w:sz w:val="24"/>
                <w:szCs w:val="24"/>
              </w:rPr>
            </w:pPr>
            <w:r w:rsidRPr="008223B9">
              <w:rPr>
                <w:rFonts w:ascii="Times New Roman" w:hAnsi="Times New Roman"/>
                <w:sz w:val="24"/>
                <w:szCs w:val="24"/>
              </w:rPr>
              <w:t>Speed</w:t>
            </w:r>
          </w:p>
          <w:p w14:paraId="00F50E03" w14:textId="77777777" w:rsidR="00B16960" w:rsidRPr="008223B9" w:rsidRDefault="00B16960" w:rsidP="008223B9">
            <w:pPr>
              <w:numPr>
                <w:ilvl w:val="1"/>
                <w:numId w:val="141"/>
              </w:numPr>
              <w:spacing w:after="0"/>
              <w:rPr>
                <w:rFonts w:ascii="Times New Roman" w:hAnsi="Times New Roman"/>
                <w:sz w:val="24"/>
                <w:szCs w:val="24"/>
              </w:rPr>
            </w:pPr>
            <w:r w:rsidRPr="008223B9">
              <w:rPr>
                <w:rFonts w:ascii="Times New Roman" w:hAnsi="Times New Roman"/>
                <w:sz w:val="24"/>
                <w:szCs w:val="24"/>
              </w:rPr>
              <w:t>Efficiency</w:t>
            </w:r>
          </w:p>
          <w:p w14:paraId="54272E8E" w14:textId="77777777" w:rsidR="00B16960" w:rsidRPr="008223B9" w:rsidRDefault="00B16960" w:rsidP="008223B9">
            <w:pPr>
              <w:numPr>
                <w:ilvl w:val="1"/>
                <w:numId w:val="141"/>
              </w:numPr>
              <w:spacing w:after="0"/>
              <w:rPr>
                <w:rFonts w:ascii="Times New Roman" w:hAnsi="Times New Roman"/>
                <w:sz w:val="24"/>
                <w:szCs w:val="24"/>
              </w:rPr>
            </w:pPr>
            <w:r w:rsidRPr="008223B9">
              <w:rPr>
                <w:rFonts w:ascii="Times New Roman" w:hAnsi="Times New Roman"/>
                <w:sz w:val="24"/>
                <w:szCs w:val="24"/>
              </w:rPr>
              <w:t>Temperature</w:t>
            </w:r>
          </w:p>
          <w:p w14:paraId="7E31D087" w14:textId="77777777" w:rsidR="00B16960" w:rsidRPr="008223B9" w:rsidRDefault="00B16960" w:rsidP="008223B9">
            <w:pPr>
              <w:numPr>
                <w:ilvl w:val="1"/>
                <w:numId w:val="141"/>
              </w:numPr>
              <w:spacing w:after="0"/>
              <w:rPr>
                <w:rFonts w:ascii="Times New Roman" w:hAnsi="Times New Roman"/>
                <w:sz w:val="24"/>
                <w:szCs w:val="24"/>
              </w:rPr>
            </w:pPr>
            <w:r w:rsidRPr="008223B9">
              <w:rPr>
                <w:rFonts w:ascii="Times New Roman" w:hAnsi="Times New Roman"/>
                <w:sz w:val="24"/>
                <w:szCs w:val="24"/>
              </w:rPr>
              <w:t>Electrical quantities e.g. Voltage, current and resistance levels</w:t>
            </w:r>
          </w:p>
        </w:tc>
      </w:tr>
    </w:tbl>
    <w:p w14:paraId="72BEE8CD" w14:textId="77777777" w:rsidR="00B16960" w:rsidRPr="008223B9" w:rsidRDefault="00B16960" w:rsidP="008223B9">
      <w:pPr>
        <w:spacing w:before="60" w:after="0"/>
        <w:rPr>
          <w:rFonts w:ascii="Times New Roman" w:hAnsi="Times New Roman"/>
          <w:b/>
          <w:sz w:val="24"/>
          <w:szCs w:val="24"/>
        </w:rPr>
      </w:pPr>
    </w:p>
    <w:p w14:paraId="20F5EF38" w14:textId="77777777" w:rsidR="00B16960" w:rsidRPr="008223B9" w:rsidRDefault="00B16960" w:rsidP="008223B9">
      <w:pPr>
        <w:spacing w:before="60" w:after="0"/>
        <w:rPr>
          <w:rFonts w:ascii="Times New Roman" w:hAnsi="Times New Roman"/>
          <w:b/>
          <w:sz w:val="24"/>
          <w:szCs w:val="24"/>
        </w:rPr>
      </w:pPr>
      <w:r w:rsidRPr="008223B9">
        <w:rPr>
          <w:rFonts w:ascii="Times New Roman" w:hAnsi="Times New Roman"/>
          <w:b/>
          <w:sz w:val="24"/>
          <w:szCs w:val="24"/>
        </w:rPr>
        <w:t>REQUIRED KNOWLEDGE AND UNDERSTANDING</w:t>
      </w:r>
    </w:p>
    <w:p w14:paraId="15E6FCCE" w14:textId="77777777" w:rsidR="00B16960" w:rsidRPr="008223B9" w:rsidRDefault="00B16960" w:rsidP="008223B9">
      <w:pPr>
        <w:spacing w:before="60" w:after="0"/>
        <w:rPr>
          <w:rFonts w:ascii="Times New Roman" w:hAnsi="Times New Roman"/>
          <w:bCs/>
          <w:sz w:val="24"/>
          <w:szCs w:val="24"/>
        </w:rPr>
      </w:pPr>
      <w:r w:rsidRPr="008223B9">
        <w:rPr>
          <w:rFonts w:ascii="Times New Roman" w:hAnsi="Times New Roman"/>
          <w:bCs/>
          <w:sz w:val="24"/>
          <w:szCs w:val="24"/>
        </w:rPr>
        <w:t xml:space="preserve">The individual needs to demonstrate knowledge and understanding of: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4401"/>
      </w:tblGrid>
      <w:tr w:rsidR="00B16960" w:rsidRPr="008223B9" w14:paraId="3CB72502" w14:textId="77777777" w:rsidTr="009615E4">
        <w:tc>
          <w:tcPr>
            <w:tcW w:w="2418" w:type="pct"/>
          </w:tcPr>
          <w:p w14:paraId="597D2CEC" w14:textId="77777777" w:rsidR="00B16960" w:rsidRPr="008223B9" w:rsidRDefault="00B16960" w:rsidP="008223B9">
            <w:pPr>
              <w:numPr>
                <w:ilvl w:val="0"/>
                <w:numId w:val="144"/>
              </w:numPr>
              <w:spacing w:after="0"/>
              <w:rPr>
                <w:rFonts w:ascii="Times New Roman" w:hAnsi="Times New Roman"/>
                <w:sz w:val="24"/>
                <w:szCs w:val="24"/>
              </w:rPr>
            </w:pPr>
            <w:r w:rsidRPr="008223B9">
              <w:rPr>
                <w:rFonts w:ascii="Times New Roman" w:hAnsi="Times New Roman"/>
                <w:sz w:val="24"/>
                <w:szCs w:val="24"/>
              </w:rPr>
              <w:t xml:space="preserve"> Health and safety</w:t>
            </w:r>
          </w:p>
          <w:p w14:paraId="32313B84" w14:textId="77777777" w:rsidR="00B16960" w:rsidRPr="008223B9" w:rsidRDefault="00B16960" w:rsidP="008223B9">
            <w:pPr>
              <w:numPr>
                <w:ilvl w:val="0"/>
                <w:numId w:val="144"/>
              </w:numPr>
              <w:spacing w:after="0"/>
              <w:rPr>
                <w:rFonts w:ascii="Times New Roman" w:hAnsi="Times New Roman"/>
                <w:sz w:val="24"/>
                <w:szCs w:val="24"/>
              </w:rPr>
            </w:pPr>
            <w:r w:rsidRPr="008223B9">
              <w:rPr>
                <w:rFonts w:ascii="Times New Roman" w:hAnsi="Times New Roman"/>
                <w:sz w:val="24"/>
                <w:szCs w:val="24"/>
              </w:rPr>
              <w:t>Environment</w:t>
            </w:r>
          </w:p>
          <w:p w14:paraId="25C5125E" w14:textId="77777777" w:rsidR="00B16960" w:rsidRPr="008223B9" w:rsidRDefault="00B16960" w:rsidP="008223B9">
            <w:pPr>
              <w:numPr>
                <w:ilvl w:val="0"/>
                <w:numId w:val="144"/>
              </w:numPr>
              <w:spacing w:after="0"/>
              <w:rPr>
                <w:rFonts w:ascii="Times New Roman" w:hAnsi="Times New Roman"/>
                <w:bCs/>
                <w:sz w:val="24"/>
                <w:szCs w:val="24"/>
              </w:rPr>
            </w:pPr>
            <w:r w:rsidRPr="008223B9">
              <w:rPr>
                <w:rFonts w:ascii="Times New Roman" w:hAnsi="Times New Roman"/>
                <w:bCs/>
                <w:sz w:val="24"/>
                <w:szCs w:val="24"/>
              </w:rPr>
              <w:t>PPE</w:t>
            </w:r>
          </w:p>
          <w:p w14:paraId="145E6AB5" w14:textId="77777777" w:rsidR="00B16960" w:rsidRPr="008223B9" w:rsidRDefault="00B16960" w:rsidP="008223B9">
            <w:pPr>
              <w:numPr>
                <w:ilvl w:val="0"/>
                <w:numId w:val="144"/>
              </w:numPr>
              <w:spacing w:after="0"/>
              <w:rPr>
                <w:rFonts w:ascii="Times New Roman" w:hAnsi="Times New Roman"/>
                <w:bCs/>
                <w:sz w:val="24"/>
                <w:szCs w:val="24"/>
              </w:rPr>
            </w:pPr>
            <w:r w:rsidRPr="008223B9">
              <w:rPr>
                <w:rFonts w:ascii="Times New Roman" w:hAnsi="Times New Roman"/>
                <w:bCs/>
                <w:sz w:val="24"/>
                <w:szCs w:val="24"/>
              </w:rPr>
              <w:t>Use of service manual</w:t>
            </w:r>
          </w:p>
          <w:p w14:paraId="05304AF8" w14:textId="77777777" w:rsidR="00B16960" w:rsidRPr="008223B9" w:rsidRDefault="00B16960" w:rsidP="008223B9">
            <w:pPr>
              <w:numPr>
                <w:ilvl w:val="0"/>
                <w:numId w:val="144"/>
              </w:numPr>
              <w:spacing w:after="0"/>
              <w:rPr>
                <w:rFonts w:ascii="Times New Roman" w:hAnsi="Times New Roman"/>
                <w:sz w:val="24"/>
                <w:szCs w:val="24"/>
              </w:rPr>
            </w:pPr>
            <w:r w:rsidRPr="008223B9">
              <w:rPr>
                <w:rFonts w:ascii="Times New Roman" w:hAnsi="Times New Roman"/>
                <w:sz w:val="24"/>
                <w:szCs w:val="24"/>
              </w:rPr>
              <w:t xml:space="preserve">Fault identification and diagnosis </w:t>
            </w:r>
          </w:p>
          <w:p w14:paraId="28B8BBD3" w14:textId="77777777" w:rsidR="00B16960" w:rsidRPr="008223B9" w:rsidRDefault="00B16960" w:rsidP="008223B9">
            <w:pPr>
              <w:numPr>
                <w:ilvl w:val="0"/>
                <w:numId w:val="144"/>
              </w:numPr>
              <w:spacing w:after="0"/>
              <w:rPr>
                <w:rFonts w:ascii="Times New Roman" w:hAnsi="Times New Roman"/>
                <w:sz w:val="24"/>
                <w:szCs w:val="24"/>
              </w:rPr>
            </w:pPr>
            <w:r w:rsidRPr="008223B9">
              <w:rPr>
                <w:rFonts w:ascii="Times New Roman" w:hAnsi="Times New Roman"/>
                <w:sz w:val="24"/>
                <w:szCs w:val="24"/>
              </w:rPr>
              <w:t xml:space="preserve">Use of workshop tools and </w:t>
            </w:r>
          </w:p>
          <w:p w14:paraId="520A5C2D" w14:textId="77777777" w:rsidR="00B16960" w:rsidRPr="008223B9" w:rsidRDefault="00B16960" w:rsidP="008223B9">
            <w:pPr>
              <w:numPr>
                <w:ilvl w:val="0"/>
                <w:numId w:val="144"/>
              </w:numPr>
              <w:spacing w:after="0"/>
              <w:rPr>
                <w:rFonts w:ascii="Times New Roman" w:hAnsi="Times New Roman"/>
                <w:bCs/>
                <w:sz w:val="24"/>
                <w:szCs w:val="24"/>
              </w:rPr>
            </w:pPr>
            <w:r w:rsidRPr="008223B9">
              <w:rPr>
                <w:rFonts w:ascii="Times New Roman" w:hAnsi="Times New Roman"/>
                <w:bCs/>
                <w:sz w:val="24"/>
                <w:szCs w:val="24"/>
              </w:rPr>
              <w:t>Workshop tools and materials</w:t>
            </w:r>
          </w:p>
          <w:p w14:paraId="727F11F9" w14:textId="77777777" w:rsidR="00B16960" w:rsidRPr="008223B9" w:rsidRDefault="00B16960" w:rsidP="008223B9">
            <w:pPr>
              <w:numPr>
                <w:ilvl w:val="0"/>
                <w:numId w:val="144"/>
              </w:numPr>
              <w:spacing w:after="0"/>
              <w:rPr>
                <w:rFonts w:ascii="Times New Roman" w:hAnsi="Times New Roman"/>
                <w:bCs/>
                <w:sz w:val="24"/>
                <w:szCs w:val="24"/>
              </w:rPr>
            </w:pPr>
            <w:r w:rsidRPr="008223B9">
              <w:rPr>
                <w:rFonts w:ascii="Times New Roman" w:hAnsi="Times New Roman"/>
                <w:bCs/>
                <w:sz w:val="24"/>
                <w:szCs w:val="24"/>
              </w:rPr>
              <w:t>Material handling</w:t>
            </w:r>
          </w:p>
        </w:tc>
        <w:tc>
          <w:tcPr>
            <w:tcW w:w="2582" w:type="pct"/>
          </w:tcPr>
          <w:p w14:paraId="0FE15F51" w14:textId="77777777" w:rsidR="00B16960" w:rsidRPr="008223B9" w:rsidRDefault="00B16960" w:rsidP="008223B9">
            <w:pPr>
              <w:numPr>
                <w:ilvl w:val="0"/>
                <w:numId w:val="144"/>
              </w:numPr>
              <w:spacing w:after="0"/>
              <w:rPr>
                <w:rFonts w:ascii="Times New Roman" w:hAnsi="Times New Roman"/>
                <w:bCs/>
                <w:sz w:val="24"/>
                <w:szCs w:val="24"/>
              </w:rPr>
            </w:pPr>
            <w:r w:rsidRPr="008223B9">
              <w:rPr>
                <w:rFonts w:ascii="Times New Roman" w:hAnsi="Times New Roman"/>
                <w:sz w:val="24"/>
                <w:szCs w:val="24"/>
              </w:rPr>
              <w:t>Repair, modification and replacement of defective parts or components</w:t>
            </w:r>
          </w:p>
          <w:p w14:paraId="54126298" w14:textId="77777777" w:rsidR="00B16960" w:rsidRPr="008223B9" w:rsidRDefault="00B16960" w:rsidP="008223B9">
            <w:pPr>
              <w:numPr>
                <w:ilvl w:val="0"/>
                <w:numId w:val="144"/>
              </w:numPr>
              <w:spacing w:after="0"/>
              <w:rPr>
                <w:rFonts w:ascii="Times New Roman" w:hAnsi="Times New Roman"/>
                <w:bCs/>
                <w:sz w:val="24"/>
                <w:szCs w:val="24"/>
              </w:rPr>
            </w:pPr>
            <w:r w:rsidRPr="008223B9">
              <w:rPr>
                <w:rFonts w:ascii="Times New Roman" w:hAnsi="Times New Roman"/>
                <w:bCs/>
                <w:sz w:val="24"/>
                <w:szCs w:val="24"/>
              </w:rPr>
              <w:t>Report writing</w:t>
            </w:r>
          </w:p>
          <w:p w14:paraId="605D3596" w14:textId="77777777" w:rsidR="00B16960" w:rsidRPr="008223B9" w:rsidRDefault="00B16960" w:rsidP="008223B9">
            <w:pPr>
              <w:numPr>
                <w:ilvl w:val="0"/>
                <w:numId w:val="144"/>
              </w:numPr>
              <w:spacing w:after="0"/>
              <w:rPr>
                <w:rFonts w:ascii="Times New Roman" w:hAnsi="Times New Roman"/>
                <w:bCs/>
                <w:sz w:val="24"/>
                <w:szCs w:val="24"/>
              </w:rPr>
            </w:pPr>
            <w:r w:rsidRPr="008223B9">
              <w:rPr>
                <w:rFonts w:ascii="Times New Roman" w:hAnsi="Times New Roman"/>
                <w:bCs/>
                <w:sz w:val="24"/>
                <w:szCs w:val="24"/>
              </w:rPr>
              <w:t>Legal and statutory requirement in telecommunication industry</w:t>
            </w:r>
          </w:p>
          <w:p w14:paraId="72DDA98F" w14:textId="77777777" w:rsidR="00B16960" w:rsidRPr="008223B9" w:rsidRDefault="00B16960" w:rsidP="008223B9">
            <w:pPr>
              <w:numPr>
                <w:ilvl w:val="0"/>
                <w:numId w:val="144"/>
              </w:numPr>
              <w:spacing w:after="0"/>
              <w:rPr>
                <w:rFonts w:ascii="Times New Roman" w:hAnsi="Times New Roman"/>
                <w:bCs/>
                <w:sz w:val="24"/>
                <w:szCs w:val="24"/>
              </w:rPr>
            </w:pPr>
            <w:r w:rsidRPr="008223B9">
              <w:rPr>
                <w:rFonts w:ascii="Times New Roman" w:hAnsi="Times New Roman"/>
                <w:bCs/>
                <w:sz w:val="24"/>
                <w:szCs w:val="24"/>
              </w:rPr>
              <w:t>Workshop procedures</w:t>
            </w:r>
          </w:p>
          <w:p w14:paraId="3CBECCA2" w14:textId="77777777" w:rsidR="00B16960" w:rsidRPr="008223B9" w:rsidRDefault="00B16960" w:rsidP="008223B9">
            <w:pPr>
              <w:numPr>
                <w:ilvl w:val="0"/>
                <w:numId w:val="144"/>
              </w:numPr>
              <w:spacing w:after="0"/>
              <w:rPr>
                <w:rFonts w:ascii="Times New Roman" w:hAnsi="Times New Roman"/>
                <w:bCs/>
                <w:sz w:val="24"/>
                <w:szCs w:val="24"/>
              </w:rPr>
            </w:pPr>
            <w:r w:rsidRPr="008223B9">
              <w:rPr>
                <w:rFonts w:ascii="Times New Roman" w:hAnsi="Times New Roman"/>
                <w:bCs/>
                <w:sz w:val="24"/>
                <w:szCs w:val="24"/>
              </w:rPr>
              <w:t>Workshop rules and guidelines</w:t>
            </w:r>
          </w:p>
          <w:p w14:paraId="7EBD3C16" w14:textId="77777777" w:rsidR="00B16960" w:rsidRPr="008223B9" w:rsidRDefault="00B16960" w:rsidP="008223B9">
            <w:pPr>
              <w:numPr>
                <w:ilvl w:val="0"/>
                <w:numId w:val="144"/>
              </w:numPr>
              <w:spacing w:after="0"/>
              <w:rPr>
                <w:rFonts w:ascii="Times New Roman" w:hAnsi="Times New Roman"/>
                <w:bCs/>
                <w:sz w:val="24"/>
                <w:szCs w:val="24"/>
              </w:rPr>
            </w:pPr>
            <w:r w:rsidRPr="008223B9">
              <w:rPr>
                <w:rFonts w:ascii="Times New Roman" w:hAnsi="Times New Roman"/>
                <w:bCs/>
                <w:sz w:val="24"/>
                <w:szCs w:val="24"/>
              </w:rPr>
              <w:t>Communication system</w:t>
            </w:r>
          </w:p>
        </w:tc>
      </w:tr>
    </w:tbl>
    <w:p w14:paraId="591391DF" w14:textId="77777777" w:rsidR="00B16960" w:rsidRPr="008223B9" w:rsidRDefault="00B16960" w:rsidP="008223B9">
      <w:pPr>
        <w:spacing w:before="60" w:after="0"/>
        <w:rPr>
          <w:rFonts w:ascii="Times New Roman" w:hAnsi="Times New Roman"/>
          <w:b/>
          <w:sz w:val="24"/>
          <w:szCs w:val="24"/>
        </w:rPr>
      </w:pPr>
    </w:p>
    <w:p w14:paraId="5ECFF12D" w14:textId="77777777" w:rsidR="00B16960" w:rsidRPr="008223B9" w:rsidRDefault="00B16960" w:rsidP="008223B9">
      <w:pPr>
        <w:spacing w:before="60" w:after="0"/>
        <w:ind w:hanging="90"/>
        <w:rPr>
          <w:rFonts w:ascii="Times New Roman" w:hAnsi="Times New Roman"/>
          <w:b/>
          <w:sz w:val="24"/>
          <w:szCs w:val="24"/>
        </w:rPr>
      </w:pPr>
      <w:r w:rsidRPr="008223B9">
        <w:rPr>
          <w:rFonts w:ascii="Times New Roman" w:hAnsi="Times New Roman"/>
          <w:b/>
          <w:sz w:val="24"/>
          <w:szCs w:val="24"/>
        </w:rPr>
        <w:t>FOUNDATION SKILLS</w:t>
      </w:r>
    </w:p>
    <w:p w14:paraId="6A642B07" w14:textId="77777777" w:rsidR="00B16960" w:rsidRPr="008223B9" w:rsidRDefault="00B16960" w:rsidP="008223B9">
      <w:pPr>
        <w:spacing w:before="60" w:after="0"/>
        <w:ind w:hanging="90"/>
        <w:rPr>
          <w:rFonts w:ascii="Times New Roman" w:hAnsi="Times New Roman"/>
          <w:sz w:val="24"/>
          <w:szCs w:val="24"/>
        </w:rPr>
      </w:pPr>
      <w:r w:rsidRPr="008223B9">
        <w:rPr>
          <w:rFonts w:ascii="Times New Roman" w:hAnsi="Times New Roman"/>
          <w:sz w:val="24"/>
          <w:szCs w:val="24"/>
        </w:rPr>
        <w:t>The individual needs to demonstrate the following foundation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4401"/>
      </w:tblGrid>
      <w:tr w:rsidR="00B16960" w:rsidRPr="008223B9" w14:paraId="4D9F6CD6" w14:textId="77777777" w:rsidTr="009615E4">
        <w:tc>
          <w:tcPr>
            <w:tcW w:w="2418" w:type="pct"/>
          </w:tcPr>
          <w:p w14:paraId="1FD3AA06" w14:textId="77777777" w:rsidR="00B16960" w:rsidRPr="008223B9" w:rsidRDefault="00B16960" w:rsidP="008223B9">
            <w:pPr>
              <w:numPr>
                <w:ilvl w:val="0"/>
                <w:numId w:val="1"/>
              </w:numPr>
              <w:spacing w:after="0"/>
              <w:ind w:left="360" w:hanging="270"/>
              <w:contextualSpacing/>
              <w:rPr>
                <w:rFonts w:ascii="Times New Roman" w:hAnsi="Times New Roman"/>
                <w:sz w:val="24"/>
                <w:szCs w:val="24"/>
              </w:rPr>
            </w:pPr>
            <w:r w:rsidRPr="008223B9">
              <w:rPr>
                <w:rFonts w:ascii="Times New Roman" w:hAnsi="Times New Roman"/>
                <w:sz w:val="24"/>
                <w:szCs w:val="24"/>
              </w:rPr>
              <w:t>Electrical wiring</w:t>
            </w:r>
          </w:p>
          <w:p w14:paraId="162E7309" w14:textId="77777777" w:rsidR="00B16960" w:rsidRPr="008223B9" w:rsidRDefault="00B16960" w:rsidP="008223B9">
            <w:pPr>
              <w:numPr>
                <w:ilvl w:val="0"/>
                <w:numId w:val="1"/>
              </w:numPr>
              <w:spacing w:after="0"/>
              <w:ind w:left="360" w:hanging="270"/>
              <w:contextualSpacing/>
              <w:rPr>
                <w:rFonts w:ascii="Times New Roman" w:hAnsi="Times New Roman"/>
                <w:sz w:val="24"/>
                <w:szCs w:val="24"/>
              </w:rPr>
            </w:pPr>
            <w:r w:rsidRPr="008223B9">
              <w:rPr>
                <w:rFonts w:ascii="Times New Roman" w:hAnsi="Times New Roman"/>
                <w:sz w:val="24"/>
                <w:szCs w:val="24"/>
              </w:rPr>
              <w:t>Analytical</w:t>
            </w:r>
          </w:p>
          <w:p w14:paraId="0EFFE55B" w14:textId="77777777" w:rsidR="00B16960" w:rsidRPr="008223B9" w:rsidRDefault="00B16960" w:rsidP="008223B9">
            <w:pPr>
              <w:numPr>
                <w:ilvl w:val="0"/>
                <w:numId w:val="1"/>
              </w:numPr>
              <w:spacing w:after="0"/>
              <w:ind w:left="360" w:hanging="270"/>
              <w:contextualSpacing/>
              <w:rPr>
                <w:rFonts w:ascii="Times New Roman" w:hAnsi="Times New Roman"/>
                <w:sz w:val="24"/>
                <w:szCs w:val="24"/>
              </w:rPr>
            </w:pPr>
            <w:r w:rsidRPr="008223B9">
              <w:rPr>
                <w:rFonts w:ascii="Times New Roman" w:hAnsi="Times New Roman"/>
                <w:sz w:val="24"/>
                <w:szCs w:val="24"/>
              </w:rPr>
              <w:t>Problem solving</w:t>
            </w:r>
          </w:p>
          <w:p w14:paraId="0A0E99AC" w14:textId="77777777" w:rsidR="00B16960" w:rsidRPr="008223B9" w:rsidRDefault="00B16960" w:rsidP="008223B9">
            <w:pPr>
              <w:numPr>
                <w:ilvl w:val="0"/>
                <w:numId w:val="1"/>
              </w:numPr>
              <w:spacing w:after="0"/>
              <w:ind w:left="360" w:hanging="270"/>
              <w:contextualSpacing/>
              <w:rPr>
                <w:rFonts w:ascii="Times New Roman" w:hAnsi="Times New Roman"/>
                <w:sz w:val="24"/>
                <w:szCs w:val="24"/>
              </w:rPr>
            </w:pPr>
            <w:r w:rsidRPr="008223B9">
              <w:rPr>
                <w:rFonts w:ascii="Times New Roman" w:hAnsi="Times New Roman"/>
                <w:sz w:val="24"/>
                <w:szCs w:val="24"/>
              </w:rPr>
              <w:t>Faults troubleshooting</w:t>
            </w:r>
          </w:p>
          <w:p w14:paraId="6D2A0524" w14:textId="77777777" w:rsidR="00B16960" w:rsidRPr="008223B9" w:rsidRDefault="00B16960" w:rsidP="008223B9">
            <w:pPr>
              <w:numPr>
                <w:ilvl w:val="0"/>
                <w:numId w:val="1"/>
              </w:numPr>
              <w:spacing w:after="0"/>
              <w:ind w:left="360" w:hanging="270"/>
              <w:contextualSpacing/>
              <w:rPr>
                <w:rFonts w:ascii="Times New Roman" w:hAnsi="Times New Roman"/>
                <w:sz w:val="24"/>
                <w:szCs w:val="24"/>
              </w:rPr>
            </w:pPr>
            <w:r w:rsidRPr="008223B9">
              <w:rPr>
                <w:rFonts w:ascii="Times New Roman" w:hAnsi="Times New Roman"/>
                <w:sz w:val="24"/>
                <w:szCs w:val="24"/>
              </w:rPr>
              <w:t>Maintenance</w:t>
            </w:r>
          </w:p>
          <w:p w14:paraId="001435FC" w14:textId="77777777" w:rsidR="00B16960" w:rsidRPr="008223B9" w:rsidRDefault="00B16960" w:rsidP="008223B9">
            <w:pPr>
              <w:numPr>
                <w:ilvl w:val="0"/>
                <w:numId w:val="1"/>
              </w:numPr>
              <w:spacing w:after="0"/>
              <w:ind w:left="360" w:hanging="270"/>
              <w:contextualSpacing/>
              <w:rPr>
                <w:rFonts w:ascii="Times New Roman" w:hAnsi="Times New Roman"/>
                <w:sz w:val="24"/>
                <w:szCs w:val="24"/>
              </w:rPr>
            </w:pPr>
            <w:r w:rsidRPr="008223B9">
              <w:rPr>
                <w:rFonts w:ascii="Times New Roman" w:hAnsi="Times New Roman"/>
                <w:sz w:val="24"/>
                <w:szCs w:val="24"/>
              </w:rPr>
              <w:t xml:space="preserve">Operation of First Aid </w:t>
            </w:r>
          </w:p>
          <w:p w14:paraId="2267BA6C" w14:textId="77777777" w:rsidR="00B16960" w:rsidRPr="008223B9" w:rsidRDefault="00B16960" w:rsidP="008223B9">
            <w:pPr>
              <w:numPr>
                <w:ilvl w:val="0"/>
                <w:numId w:val="1"/>
              </w:numPr>
              <w:spacing w:after="0"/>
              <w:ind w:left="360" w:hanging="270"/>
              <w:contextualSpacing/>
              <w:rPr>
                <w:rFonts w:ascii="Times New Roman" w:hAnsi="Times New Roman"/>
                <w:sz w:val="24"/>
                <w:szCs w:val="24"/>
              </w:rPr>
            </w:pPr>
            <w:r w:rsidRPr="008223B9">
              <w:rPr>
                <w:rFonts w:ascii="Times New Roman" w:hAnsi="Times New Roman"/>
                <w:sz w:val="24"/>
                <w:szCs w:val="24"/>
              </w:rPr>
              <w:t>Planning</w:t>
            </w:r>
          </w:p>
        </w:tc>
        <w:tc>
          <w:tcPr>
            <w:tcW w:w="2582" w:type="pct"/>
          </w:tcPr>
          <w:p w14:paraId="00678BB8" w14:textId="77777777" w:rsidR="00B16960" w:rsidRPr="008223B9" w:rsidRDefault="00B16960" w:rsidP="008223B9">
            <w:pPr>
              <w:numPr>
                <w:ilvl w:val="0"/>
                <w:numId w:val="1"/>
              </w:numPr>
              <w:spacing w:after="0"/>
              <w:ind w:left="367" w:hanging="360"/>
              <w:contextualSpacing/>
              <w:rPr>
                <w:rFonts w:ascii="Times New Roman" w:hAnsi="Times New Roman"/>
                <w:sz w:val="24"/>
                <w:szCs w:val="24"/>
              </w:rPr>
            </w:pPr>
            <w:r w:rsidRPr="008223B9">
              <w:rPr>
                <w:rFonts w:ascii="Times New Roman" w:hAnsi="Times New Roman"/>
                <w:sz w:val="24"/>
                <w:szCs w:val="24"/>
              </w:rPr>
              <w:t xml:space="preserve">Decision making </w:t>
            </w:r>
          </w:p>
          <w:p w14:paraId="1F67C1BA" w14:textId="77777777" w:rsidR="00B16960" w:rsidRPr="008223B9" w:rsidRDefault="00B16960" w:rsidP="008223B9">
            <w:pPr>
              <w:numPr>
                <w:ilvl w:val="0"/>
                <w:numId w:val="1"/>
              </w:numPr>
              <w:spacing w:after="0"/>
              <w:ind w:left="367" w:hanging="360"/>
              <w:contextualSpacing/>
              <w:rPr>
                <w:rFonts w:ascii="Times New Roman" w:hAnsi="Times New Roman"/>
                <w:sz w:val="24"/>
                <w:szCs w:val="24"/>
              </w:rPr>
            </w:pPr>
            <w:r w:rsidRPr="008223B9">
              <w:rPr>
                <w:rFonts w:ascii="Times New Roman" w:hAnsi="Times New Roman"/>
                <w:sz w:val="24"/>
                <w:szCs w:val="24"/>
              </w:rPr>
              <w:t xml:space="preserve">First Aid </w:t>
            </w:r>
          </w:p>
          <w:p w14:paraId="6A7FB2AB" w14:textId="77777777" w:rsidR="00B16960" w:rsidRPr="008223B9" w:rsidRDefault="00B16960" w:rsidP="008223B9">
            <w:pPr>
              <w:numPr>
                <w:ilvl w:val="0"/>
                <w:numId w:val="1"/>
              </w:numPr>
              <w:spacing w:after="0"/>
              <w:ind w:left="367" w:hanging="360"/>
              <w:contextualSpacing/>
              <w:rPr>
                <w:rFonts w:ascii="Times New Roman" w:hAnsi="Times New Roman"/>
                <w:sz w:val="24"/>
                <w:szCs w:val="24"/>
              </w:rPr>
            </w:pPr>
            <w:r w:rsidRPr="008223B9">
              <w:rPr>
                <w:rFonts w:ascii="Times New Roman" w:hAnsi="Times New Roman"/>
                <w:sz w:val="24"/>
                <w:szCs w:val="24"/>
              </w:rPr>
              <w:t>Report writing</w:t>
            </w:r>
          </w:p>
          <w:p w14:paraId="3FF637E4" w14:textId="77777777" w:rsidR="00B16960" w:rsidRPr="008223B9" w:rsidRDefault="00B16960" w:rsidP="008223B9">
            <w:pPr>
              <w:numPr>
                <w:ilvl w:val="0"/>
                <w:numId w:val="1"/>
              </w:numPr>
              <w:spacing w:after="0"/>
              <w:ind w:left="367" w:hanging="360"/>
              <w:contextualSpacing/>
              <w:rPr>
                <w:rFonts w:ascii="Times New Roman" w:hAnsi="Times New Roman"/>
                <w:sz w:val="24"/>
                <w:szCs w:val="24"/>
              </w:rPr>
            </w:pPr>
            <w:r w:rsidRPr="008223B9">
              <w:rPr>
                <w:rFonts w:ascii="Times New Roman" w:hAnsi="Times New Roman"/>
                <w:sz w:val="24"/>
                <w:szCs w:val="24"/>
              </w:rPr>
              <w:t xml:space="preserve">Communications </w:t>
            </w:r>
          </w:p>
          <w:p w14:paraId="63CB03A3" w14:textId="77777777" w:rsidR="00B16960" w:rsidRPr="008223B9" w:rsidRDefault="00B16960" w:rsidP="008223B9">
            <w:pPr>
              <w:numPr>
                <w:ilvl w:val="0"/>
                <w:numId w:val="1"/>
              </w:numPr>
              <w:spacing w:after="0"/>
              <w:ind w:left="367" w:hanging="360"/>
              <w:contextualSpacing/>
              <w:rPr>
                <w:rFonts w:ascii="Times New Roman" w:hAnsi="Times New Roman"/>
                <w:sz w:val="24"/>
                <w:szCs w:val="24"/>
              </w:rPr>
            </w:pPr>
            <w:r w:rsidRPr="008223B9">
              <w:rPr>
                <w:rFonts w:ascii="Times New Roman" w:hAnsi="Times New Roman"/>
                <w:sz w:val="24"/>
                <w:szCs w:val="24"/>
              </w:rPr>
              <w:t>Proficient in ICT</w:t>
            </w:r>
          </w:p>
          <w:p w14:paraId="7E576DEF" w14:textId="77777777" w:rsidR="00B16960" w:rsidRPr="008223B9" w:rsidRDefault="00B16960" w:rsidP="008223B9">
            <w:pPr>
              <w:numPr>
                <w:ilvl w:val="0"/>
                <w:numId w:val="1"/>
              </w:numPr>
              <w:spacing w:after="0"/>
              <w:ind w:left="367" w:hanging="360"/>
              <w:contextualSpacing/>
              <w:rPr>
                <w:rFonts w:ascii="Times New Roman" w:hAnsi="Times New Roman"/>
                <w:sz w:val="24"/>
                <w:szCs w:val="24"/>
              </w:rPr>
            </w:pPr>
            <w:r w:rsidRPr="008223B9">
              <w:rPr>
                <w:rFonts w:ascii="Times New Roman" w:hAnsi="Times New Roman"/>
                <w:sz w:val="24"/>
                <w:szCs w:val="24"/>
              </w:rPr>
              <w:t>Time management</w:t>
            </w:r>
          </w:p>
          <w:p w14:paraId="7B217556" w14:textId="77777777" w:rsidR="00B16960" w:rsidRPr="008223B9" w:rsidRDefault="00B16960" w:rsidP="008223B9">
            <w:pPr>
              <w:numPr>
                <w:ilvl w:val="0"/>
                <w:numId w:val="1"/>
              </w:numPr>
              <w:spacing w:after="0"/>
              <w:ind w:left="367" w:hanging="360"/>
              <w:contextualSpacing/>
              <w:rPr>
                <w:rFonts w:ascii="Times New Roman" w:hAnsi="Times New Roman"/>
                <w:sz w:val="24"/>
                <w:szCs w:val="24"/>
              </w:rPr>
            </w:pPr>
            <w:r w:rsidRPr="008223B9">
              <w:rPr>
                <w:rFonts w:ascii="Times New Roman" w:hAnsi="Times New Roman"/>
                <w:sz w:val="24"/>
                <w:szCs w:val="24"/>
              </w:rPr>
              <w:t>Assembling of communication system</w:t>
            </w:r>
          </w:p>
        </w:tc>
      </w:tr>
    </w:tbl>
    <w:p w14:paraId="781F2CAC" w14:textId="77777777" w:rsidR="00B16960" w:rsidRPr="008223B9" w:rsidRDefault="00B16960" w:rsidP="008223B9">
      <w:pPr>
        <w:spacing w:before="60" w:after="0"/>
        <w:rPr>
          <w:rFonts w:ascii="Times New Roman" w:hAnsi="Times New Roman"/>
          <w:b/>
          <w:sz w:val="24"/>
          <w:szCs w:val="24"/>
        </w:rPr>
      </w:pPr>
    </w:p>
    <w:p w14:paraId="5F01C801" w14:textId="77777777" w:rsidR="00B16960" w:rsidRPr="008223B9" w:rsidRDefault="00B16960" w:rsidP="008223B9">
      <w:pPr>
        <w:spacing w:before="60" w:after="0"/>
        <w:ind w:hanging="90"/>
        <w:rPr>
          <w:rFonts w:ascii="Times New Roman" w:hAnsi="Times New Roman"/>
          <w:b/>
          <w:sz w:val="24"/>
          <w:szCs w:val="24"/>
        </w:rPr>
      </w:pPr>
      <w:r w:rsidRPr="008223B9">
        <w:rPr>
          <w:rFonts w:ascii="Times New Roman" w:hAnsi="Times New Roman"/>
          <w:b/>
          <w:sz w:val="24"/>
          <w:szCs w:val="24"/>
        </w:rPr>
        <w:t xml:space="preserve">EVIDENCE GUIDE  </w:t>
      </w:r>
    </w:p>
    <w:p w14:paraId="6262C293" w14:textId="77777777" w:rsidR="00B16960" w:rsidRPr="008223B9" w:rsidRDefault="00B16960" w:rsidP="008223B9">
      <w:pPr>
        <w:spacing w:before="120" w:after="0"/>
        <w:ind w:left="-90"/>
        <w:rPr>
          <w:rFonts w:ascii="Times New Roman" w:hAnsi="Times New Roman"/>
          <w:sz w:val="24"/>
          <w:szCs w:val="24"/>
        </w:rPr>
      </w:pPr>
      <w:r w:rsidRPr="008223B9">
        <w:rPr>
          <w:rFonts w:ascii="Times New Roman" w:hAnsi="Times New Roman"/>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B16960" w:rsidRPr="008223B9" w14:paraId="30FF2C1F" w14:textId="77777777" w:rsidTr="009615E4">
        <w:tc>
          <w:tcPr>
            <w:tcW w:w="2340" w:type="dxa"/>
            <w:tcBorders>
              <w:top w:val="single" w:sz="4" w:space="0" w:color="auto"/>
              <w:left w:val="single" w:sz="4" w:space="0" w:color="auto"/>
              <w:bottom w:val="single" w:sz="4" w:space="0" w:color="auto"/>
              <w:right w:val="single" w:sz="4" w:space="0" w:color="auto"/>
            </w:tcBorders>
            <w:hideMark/>
          </w:tcPr>
          <w:p w14:paraId="01CF770B" w14:textId="77777777" w:rsidR="00B16960" w:rsidRPr="008223B9" w:rsidRDefault="00B16960" w:rsidP="008223B9">
            <w:pPr>
              <w:numPr>
                <w:ilvl w:val="0"/>
                <w:numId w:val="145"/>
              </w:numPr>
              <w:spacing w:before="120" w:after="0"/>
              <w:rPr>
                <w:rFonts w:ascii="Times New Roman" w:hAnsi="Times New Roman"/>
                <w:sz w:val="24"/>
                <w:szCs w:val="24"/>
              </w:rPr>
            </w:pPr>
            <w:r w:rsidRPr="008223B9">
              <w:rPr>
                <w:rFonts w:ascii="Times New Roman" w:hAnsi="Times New Roman"/>
                <w:sz w:val="24"/>
                <w:szCs w:val="24"/>
              </w:rPr>
              <w:t xml:space="preserve">Critical Aspects </w:t>
            </w:r>
            <w:r w:rsidRPr="008223B9">
              <w:rPr>
                <w:rFonts w:ascii="Times New Roman" w:hAnsi="Times New Roman"/>
                <w:sz w:val="24"/>
                <w:szCs w:val="24"/>
              </w:rPr>
              <w:lastRenderedPageBreak/>
              <w:t>of Competency</w:t>
            </w:r>
          </w:p>
        </w:tc>
        <w:tc>
          <w:tcPr>
            <w:tcW w:w="6568" w:type="dxa"/>
            <w:tcBorders>
              <w:top w:val="single" w:sz="4" w:space="0" w:color="auto"/>
              <w:left w:val="single" w:sz="4" w:space="0" w:color="auto"/>
              <w:bottom w:val="single" w:sz="4" w:space="0" w:color="auto"/>
              <w:right w:val="single" w:sz="4" w:space="0" w:color="auto"/>
            </w:tcBorders>
            <w:hideMark/>
          </w:tcPr>
          <w:p w14:paraId="0F169B38" w14:textId="77777777" w:rsidR="00B16960" w:rsidRPr="008223B9" w:rsidRDefault="00B16960" w:rsidP="008223B9">
            <w:pPr>
              <w:spacing w:before="120" w:after="0"/>
              <w:rPr>
                <w:rFonts w:ascii="Times New Roman" w:hAnsi="Times New Roman"/>
                <w:b/>
                <w:sz w:val="24"/>
                <w:szCs w:val="24"/>
              </w:rPr>
            </w:pPr>
            <w:r w:rsidRPr="008223B9">
              <w:rPr>
                <w:rFonts w:ascii="Times New Roman" w:hAnsi="Times New Roman"/>
                <w:b/>
                <w:sz w:val="24"/>
                <w:szCs w:val="24"/>
              </w:rPr>
              <w:lastRenderedPageBreak/>
              <w:t>Assessment requires evidence that the candidate:</w:t>
            </w:r>
          </w:p>
          <w:p w14:paraId="714D6BFD" w14:textId="77777777" w:rsidR="00B16960" w:rsidRPr="008223B9" w:rsidRDefault="00B16960" w:rsidP="008223B9">
            <w:pPr>
              <w:numPr>
                <w:ilvl w:val="1"/>
                <w:numId w:val="145"/>
              </w:numPr>
              <w:spacing w:after="0"/>
              <w:rPr>
                <w:rFonts w:ascii="Times New Roman" w:hAnsi="Times New Roman"/>
                <w:sz w:val="24"/>
                <w:szCs w:val="24"/>
              </w:rPr>
            </w:pPr>
            <w:r w:rsidRPr="008223B9">
              <w:rPr>
                <w:rFonts w:ascii="Times New Roman" w:hAnsi="Times New Roman"/>
                <w:sz w:val="24"/>
                <w:szCs w:val="24"/>
              </w:rPr>
              <w:lastRenderedPageBreak/>
              <w:t>Adhered to the proper use of PPE</w:t>
            </w:r>
          </w:p>
          <w:p w14:paraId="4234C60A" w14:textId="77777777" w:rsidR="00B16960" w:rsidRPr="008223B9" w:rsidRDefault="00B16960" w:rsidP="008223B9">
            <w:pPr>
              <w:numPr>
                <w:ilvl w:val="1"/>
                <w:numId w:val="145"/>
              </w:numPr>
              <w:spacing w:after="0"/>
              <w:rPr>
                <w:rFonts w:ascii="Times New Roman" w:hAnsi="Times New Roman"/>
                <w:sz w:val="24"/>
                <w:szCs w:val="24"/>
              </w:rPr>
            </w:pPr>
            <w:r w:rsidRPr="008223B9">
              <w:rPr>
                <w:rFonts w:ascii="Times New Roman" w:hAnsi="Times New Roman"/>
                <w:sz w:val="24"/>
                <w:szCs w:val="24"/>
              </w:rPr>
              <w:t>Observed the workshop rules</w:t>
            </w:r>
          </w:p>
          <w:p w14:paraId="7D9E54A8" w14:textId="77777777" w:rsidR="00B16960" w:rsidRPr="008223B9" w:rsidRDefault="00B16960" w:rsidP="008223B9">
            <w:pPr>
              <w:numPr>
                <w:ilvl w:val="1"/>
                <w:numId w:val="145"/>
              </w:numPr>
              <w:spacing w:after="0"/>
              <w:rPr>
                <w:rFonts w:ascii="Times New Roman" w:hAnsi="Times New Roman"/>
                <w:sz w:val="24"/>
                <w:szCs w:val="24"/>
              </w:rPr>
            </w:pPr>
            <w:r w:rsidRPr="008223B9">
              <w:rPr>
                <w:rFonts w:ascii="Times New Roman" w:hAnsi="Times New Roman"/>
                <w:sz w:val="24"/>
                <w:szCs w:val="24"/>
              </w:rPr>
              <w:t>Performed the First Aid procedures in the workshop</w:t>
            </w:r>
          </w:p>
          <w:p w14:paraId="3E22A7DE" w14:textId="77777777" w:rsidR="00B16960" w:rsidRPr="008223B9" w:rsidRDefault="00B16960" w:rsidP="008223B9">
            <w:pPr>
              <w:numPr>
                <w:ilvl w:val="1"/>
                <w:numId w:val="145"/>
              </w:numPr>
              <w:spacing w:after="0"/>
              <w:rPr>
                <w:rFonts w:ascii="Times New Roman" w:hAnsi="Times New Roman"/>
                <w:sz w:val="24"/>
                <w:szCs w:val="24"/>
              </w:rPr>
            </w:pPr>
            <w:r w:rsidRPr="008223B9">
              <w:rPr>
                <w:rFonts w:ascii="Times New Roman" w:hAnsi="Times New Roman"/>
                <w:sz w:val="24"/>
                <w:szCs w:val="24"/>
              </w:rPr>
              <w:t>Observed workshop procedures in the storage of tools</w:t>
            </w:r>
          </w:p>
          <w:p w14:paraId="528ECCC9" w14:textId="77777777" w:rsidR="00B16960" w:rsidRPr="008223B9" w:rsidRDefault="00B16960" w:rsidP="008223B9">
            <w:pPr>
              <w:numPr>
                <w:ilvl w:val="1"/>
                <w:numId w:val="145"/>
              </w:numPr>
              <w:spacing w:after="0"/>
              <w:rPr>
                <w:rFonts w:ascii="Times New Roman" w:hAnsi="Times New Roman"/>
                <w:sz w:val="24"/>
                <w:szCs w:val="24"/>
              </w:rPr>
            </w:pPr>
            <w:r w:rsidRPr="008223B9">
              <w:rPr>
                <w:rFonts w:ascii="Times New Roman" w:hAnsi="Times New Roman"/>
                <w:sz w:val="24"/>
                <w:szCs w:val="24"/>
              </w:rPr>
              <w:t>Safely used testing  and tools</w:t>
            </w:r>
          </w:p>
          <w:p w14:paraId="4B530C64" w14:textId="77777777" w:rsidR="00B16960" w:rsidRPr="008223B9" w:rsidRDefault="00B16960" w:rsidP="008223B9">
            <w:pPr>
              <w:numPr>
                <w:ilvl w:val="1"/>
                <w:numId w:val="145"/>
              </w:numPr>
              <w:spacing w:after="0"/>
              <w:rPr>
                <w:rFonts w:ascii="Times New Roman" w:hAnsi="Times New Roman"/>
                <w:sz w:val="24"/>
                <w:szCs w:val="24"/>
              </w:rPr>
            </w:pPr>
            <w:r w:rsidRPr="008223B9">
              <w:rPr>
                <w:rFonts w:ascii="Times New Roman" w:hAnsi="Times New Roman"/>
                <w:sz w:val="24"/>
                <w:szCs w:val="24"/>
              </w:rPr>
              <w:t>Observed EHS in the waste disposal</w:t>
            </w:r>
          </w:p>
          <w:p w14:paraId="4C0F3C35" w14:textId="77777777" w:rsidR="00B16960" w:rsidRPr="008223B9" w:rsidRDefault="00B16960" w:rsidP="008223B9">
            <w:pPr>
              <w:numPr>
                <w:ilvl w:val="1"/>
                <w:numId w:val="145"/>
              </w:numPr>
              <w:spacing w:after="0"/>
              <w:ind w:left="341" w:hanging="341"/>
              <w:rPr>
                <w:rFonts w:ascii="Times New Roman" w:hAnsi="Times New Roman"/>
                <w:sz w:val="24"/>
                <w:szCs w:val="24"/>
              </w:rPr>
            </w:pPr>
            <w:r w:rsidRPr="008223B9">
              <w:rPr>
                <w:rFonts w:ascii="Times New Roman" w:hAnsi="Times New Roman"/>
                <w:sz w:val="24"/>
                <w:szCs w:val="24"/>
              </w:rPr>
              <w:t>Properly demonstrated care and maintenance of workshop tools</w:t>
            </w:r>
          </w:p>
          <w:p w14:paraId="7F859BF6" w14:textId="77777777" w:rsidR="00B16960" w:rsidRPr="008223B9" w:rsidRDefault="00B16960" w:rsidP="008223B9">
            <w:pPr>
              <w:numPr>
                <w:ilvl w:val="1"/>
                <w:numId w:val="145"/>
              </w:numPr>
              <w:spacing w:after="0"/>
              <w:rPr>
                <w:rFonts w:ascii="Times New Roman" w:hAnsi="Times New Roman"/>
                <w:sz w:val="24"/>
                <w:szCs w:val="24"/>
              </w:rPr>
            </w:pPr>
            <w:r w:rsidRPr="008223B9">
              <w:rPr>
                <w:rFonts w:ascii="Times New Roman" w:hAnsi="Times New Roman"/>
                <w:sz w:val="24"/>
                <w:szCs w:val="24"/>
              </w:rPr>
              <w:t xml:space="preserve">Obtained, recorded and interpreted test results </w:t>
            </w:r>
          </w:p>
          <w:p w14:paraId="43BD1CFC" w14:textId="77777777" w:rsidR="00B16960" w:rsidRPr="008223B9" w:rsidRDefault="00B16960" w:rsidP="008223B9">
            <w:pPr>
              <w:numPr>
                <w:ilvl w:val="1"/>
                <w:numId w:val="145"/>
              </w:numPr>
              <w:spacing w:after="0"/>
              <w:rPr>
                <w:rFonts w:ascii="Times New Roman" w:hAnsi="Times New Roman"/>
                <w:sz w:val="24"/>
                <w:szCs w:val="24"/>
              </w:rPr>
            </w:pPr>
            <w:r w:rsidRPr="008223B9">
              <w:rPr>
                <w:rFonts w:ascii="Times New Roman" w:hAnsi="Times New Roman"/>
                <w:sz w:val="24"/>
                <w:szCs w:val="24"/>
              </w:rPr>
              <w:t>Identified faulty tools and instruments</w:t>
            </w:r>
          </w:p>
          <w:p w14:paraId="490DC9AF" w14:textId="77777777" w:rsidR="00B16960" w:rsidRPr="008223B9" w:rsidRDefault="00B16960" w:rsidP="008223B9">
            <w:pPr>
              <w:numPr>
                <w:ilvl w:val="1"/>
                <w:numId w:val="145"/>
              </w:numPr>
              <w:spacing w:after="0"/>
              <w:rPr>
                <w:rFonts w:ascii="Times New Roman" w:hAnsi="Times New Roman"/>
                <w:sz w:val="24"/>
                <w:szCs w:val="24"/>
              </w:rPr>
            </w:pPr>
            <w:r w:rsidRPr="008223B9">
              <w:rPr>
                <w:rFonts w:ascii="Times New Roman" w:hAnsi="Times New Roman"/>
                <w:sz w:val="24"/>
                <w:szCs w:val="24"/>
              </w:rPr>
              <w:t>Repaired/Replaced faulty tools</w:t>
            </w:r>
          </w:p>
        </w:tc>
      </w:tr>
      <w:tr w:rsidR="00B16960" w:rsidRPr="008223B9" w14:paraId="44E72548" w14:textId="77777777" w:rsidTr="009615E4">
        <w:tc>
          <w:tcPr>
            <w:tcW w:w="2340" w:type="dxa"/>
            <w:tcBorders>
              <w:top w:val="single" w:sz="4" w:space="0" w:color="auto"/>
              <w:left w:val="single" w:sz="4" w:space="0" w:color="auto"/>
              <w:bottom w:val="single" w:sz="4" w:space="0" w:color="auto"/>
              <w:right w:val="single" w:sz="4" w:space="0" w:color="auto"/>
            </w:tcBorders>
            <w:hideMark/>
          </w:tcPr>
          <w:p w14:paraId="484C6A2B" w14:textId="77777777" w:rsidR="00B16960" w:rsidRPr="008223B9" w:rsidRDefault="00B16960" w:rsidP="008223B9">
            <w:pPr>
              <w:numPr>
                <w:ilvl w:val="0"/>
                <w:numId w:val="145"/>
              </w:numPr>
              <w:spacing w:before="120" w:after="0"/>
              <w:rPr>
                <w:rFonts w:ascii="Times New Roman" w:hAnsi="Times New Roman"/>
                <w:sz w:val="24"/>
                <w:szCs w:val="24"/>
              </w:rPr>
            </w:pPr>
            <w:r w:rsidRPr="008223B9">
              <w:rPr>
                <w:rFonts w:ascii="Times New Roman" w:hAnsi="Times New Roman"/>
                <w:sz w:val="24"/>
                <w:szCs w:val="24"/>
              </w:rPr>
              <w:lastRenderedPageBreak/>
              <w:t>Resource Implications</w:t>
            </w:r>
          </w:p>
        </w:tc>
        <w:tc>
          <w:tcPr>
            <w:tcW w:w="6568" w:type="dxa"/>
            <w:tcBorders>
              <w:top w:val="single" w:sz="4" w:space="0" w:color="auto"/>
              <w:left w:val="single" w:sz="4" w:space="0" w:color="auto"/>
              <w:bottom w:val="single" w:sz="4" w:space="0" w:color="auto"/>
              <w:right w:val="single" w:sz="4" w:space="0" w:color="auto"/>
            </w:tcBorders>
            <w:hideMark/>
          </w:tcPr>
          <w:p w14:paraId="3691C358" w14:textId="77777777" w:rsidR="00B16960" w:rsidRPr="008223B9" w:rsidRDefault="00B16960" w:rsidP="008223B9">
            <w:pPr>
              <w:tabs>
                <w:tab w:val="left" w:pos="702"/>
              </w:tabs>
              <w:spacing w:after="0"/>
              <w:rPr>
                <w:rFonts w:ascii="Times New Roman" w:hAnsi="Times New Roman"/>
                <w:sz w:val="24"/>
                <w:szCs w:val="24"/>
              </w:rPr>
            </w:pPr>
            <w:r w:rsidRPr="008223B9">
              <w:rPr>
                <w:rFonts w:ascii="Times New Roman" w:hAnsi="Times New Roman"/>
                <w:sz w:val="24"/>
                <w:szCs w:val="24"/>
              </w:rPr>
              <w:t>The following resources must be provided:</w:t>
            </w:r>
          </w:p>
          <w:p w14:paraId="10FFEB00" w14:textId="77777777" w:rsidR="00B16960" w:rsidRPr="008223B9" w:rsidRDefault="00B16960" w:rsidP="008223B9">
            <w:pPr>
              <w:tabs>
                <w:tab w:val="left" w:pos="702"/>
              </w:tabs>
              <w:spacing w:after="0"/>
              <w:rPr>
                <w:rFonts w:ascii="Times New Roman" w:hAnsi="Times New Roman"/>
                <w:sz w:val="24"/>
                <w:szCs w:val="24"/>
              </w:rPr>
            </w:pPr>
            <w:r w:rsidRPr="008223B9">
              <w:rPr>
                <w:rFonts w:ascii="Times New Roman" w:hAnsi="Times New Roman"/>
                <w:sz w:val="24"/>
                <w:szCs w:val="24"/>
              </w:rPr>
              <w:t>Resources the same as that of workplace are advised to be applied e.g. Installation tool kit, testing , measuring , First Aid kits</w:t>
            </w:r>
          </w:p>
        </w:tc>
      </w:tr>
      <w:tr w:rsidR="00B16960" w:rsidRPr="008223B9" w14:paraId="24215CEE" w14:textId="77777777" w:rsidTr="009615E4">
        <w:tc>
          <w:tcPr>
            <w:tcW w:w="2340" w:type="dxa"/>
            <w:tcBorders>
              <w:top w:val="single" w:sz="4" w:space="0" w:color="auto"/>
              <w:left w:val="single" w:sz="4" w:space="0" w:color="auto"/>
              <w:bottom w:val="single" w:sz="4" w:space="0" w:color="auto"/>
              <w:right w:val="single" w:sz="4" w:space="0" w:color="auto"/>
            </w:tcBorders>
            <w:hideMark/>
          </w:tcPr>
          <w:p w14:paraId="728E2387" w14:textId="77777777" w:rsidR="00B16960" w:rsidRPr="008223B9" w:rsidRDefault="00B16960" w:rsidP="008223B9">
            <w:pPr>
              <w:numPr>
                <w:ilvl w:val="0"/>
                <w:numId w:val="145"/>
              </w:numPr>
              <w:spacing w:before="120" w:after="0"/>
              <w:rPr>
                <w:rFonts w:ascii="Times New Roman" w:hAnsi="Times New Roman"/>
                <w:sz w:val="24"/>
                <w:szCs w:val="24"/>
              </w:rPr>
            </w:pPr>
            <w:r w:rsidRPr="008223B9">
              <w:rPr>
                <w:rFonts w:ascii="Times New Roman" w:hAnsi="Times New Roman"/>
                <w:sz w:val="24"/>
                <w:szCs w:val="24"/>
              </w:rPr>
              <w:t>Methods of Assessment</w:t>
            </w:r>
          </w:p>
        </w:tc>
        <w:tc>
          <w:tcPr>
            <w:tcW w:w="6568" w:type="dxa"/>
            <w:tcBorders>
              <w:top w:val="single" w:sz="4" w:space="0" w:color="auto"/>
              <w:left w:val="single" w:sz="4" w:space="0" w:color="auto"/>
              <w:bottom w:val="single" w:sz="4" w:space="0" w:color="auto"/>
              <w:right w:val="single" w:sz="4" w:space="0" w:color="auto"/>
            </w:tcBorders>
            <w:hideMark/>
          </w:tcPr>
          <w:p w14:paraId="51F5F338" w14:textId="77777777" w:rsidR="00B16960" w:rsidRPr="008223B9" w:rsidRDefault="00B16960" w:rsidP="008223B9">
            <w:pPr>
              <w:spacing w:before="120" w:after="0"/>
              <w:rPr>
                <w:rFonts w:ascii="Times New Roman" w:hAnsi="Times New Roman"/>
                <w:b/>
                <w:sz w:val="24"/>
                <w:szCs w:val="24"/>
              </w:rPr>
            </w:pPr>
            <w:r w:rsidRPr="008223B9">
              <w:rPr>
                <w:rFonts w:ascii="Times New Roman" w:hAnsi="Times New Roman"/>
                <w:b/>
                <w:sz w:val="24"/>
                <w:szCs w:val="24"/>
              </w:rPr>
              <w:t>Competency may be assessed through:</w:t>
            </w:r>
          </w:p>
          <w:p w14:paraId="32382E39" w14:textId="46899EA2" w:rsidR="00EA7852" w:rsidRPr="008223B9" w:rsidRDefault="00EA7852" w:rsidP="008223B9">
            <w:pPr>
              <w:numPr>
                <w:ilvl w:val="1"/>
                <w:numId w:val="145"/>
              </w:numPr>
              <w:spacing w:after="0"/>
              <w:rPr>
                <w:rFonts w:ascii="Times New Roman" w:hAnsi="Times New Roman"/>
                <w:sz w:val="24"/>
                <w:szCs w:val="24"/>
              </w:rPr>
            </w:pPr>
            <w:r w:rsidRPr="008223B9">
              <w:rPr>
                <w:rFonts w:ascii="Times New Roman" w:hAnsi="Times New Roman"/>
                <w:sz w:val="24"/>
                <w:szCs w:val="24"/>
              </w:rPr>
              <w:t>Observation</w:t>
            </w:r>
          </w:p>
          <w:p w14:paraId="30520D83" w14:textId="77777777" w:rsidR="00EA7852" w:rsidRPr="008223B9" w:rsidRDefault="00EA7852" w:rsidP="008223B9">
            <w:pPr>
              <w:numPr>
                <w:ilvl w:val="1"/>
                <w:numId w:val="145"/>
              </w:numPr>
              <w:spacing w:after="0"/>
              <w:rPr>
                <w:rFonts w:ascii="Times New Roman" w:hAnsi="Times New Roman"/>
                <w:sz w:val="24"/>
                <w:szCs w:val="24"/>
              </w:rPr>
            </w:pPr>
            <w:r w:rsidRPr="008223B9">
              <w:rPr>
                <w:rFonts w:ascii="Times New Roman" w:hAnsi="Times New Roman"/>
                <w:sz w:val="24"/>
                <w:szCs w:val="24"/>
              </w:rPr>
              <w:t xml:space="preserve">Oral questioning </w:t>
            </w:r>
          </w:p>
          <w:p w14:paraId="56DD1508" w14:textId="77777777" w:rsidR="00EA7852" w:rsidRPr="008223B9" w:rsidRDefault="00EA7852" w:rsidP="008223B9">
            <w:pPr>
              <w:numPr>
                <w:ilvl w:val="1"/>
                <w:numId w:val="145"/>
              </w:numPr>
              <w:spacing w:after="0"/>
              <w:rPr>
                <w:rFonts w:ascii="Times New Roman" w:hAnsi="Times New Roman"/>
                <w:sz w:val="24"/>
                <w:szCs w:val="24"/>
              </w:rPr>
            </w:pPr>
            <w:r w:rsidRPr="008223B9">
              <w:rPr>
                <w:rFonts w:ascii="Times New Roman" w:hAnsi="Times New Roman"/>
                <w:sz w:val="24"/>
                <w:szCs w:val="24"/>
              </w:rPr>
              <w:t>Written test</w:t>
            </w:r>
          </w:p>
          <w:p w14:paraId="7A7CC7D1" w14:textId="77777777" w:rsidR="00EA7852" w:rsidRPr="008223B9" w:rsidRDefault="00EA7852" w:rsidP="008223B9">
            <w:pPr>
              <w:numPr>
                <w:ilvl w:val="1"/>
                <w:numId w:val="145"/>
              </w:numPr>
              <w:spacing w:after="0"/>
              <w:rPr>
                <w:rFonts w:ascii="Times New Roman" w:hAnsi="Times New Roman"/>
                <w:sz w:val="24"/>
                <w:szCs w:val="24"/>
              </w:rPr>
            </w:pPr>
            <w:r w:rsidRPr="008223B9">
              <w:rPr>
                <w:rFonts w:ascii="Times New Roman" w:hAnsi="Times New Roman"/>
                <w:sz w:val="24"/>
                <w:szCs w:val="24"/>
              </w:rPr>
              <w:t>Portfolio of Evidence</w:t>
            </w:r>
          </w:p>
          <w:p w14:paraId="200A9D0E" w14:textId="77777777" w:rsidR="00EA7852" w:rsidRPr="008223B9" w:rsidRDefault="00EA7852" w:rsidP="008223B9">
            <w:pPr>
              <w:numPr>
                <w:ilvl w:val="1"/>
                <w:numId w:val="145"/>
              </w:numPr>
              <w:spacing w:after="0"/>
              <w:rPr>
                <w:rFonts w:ascii="Times New Roman" w:hAnsi="Times New Roman"/>
                <w:sz w:val="24"/>
                <w:szCs w:val="24"/>
              </w:rPr>
            </w:pPr>
            <w:r w:rsidRPr="008223B9">
              <w:rPr>
                <w:rFonts w:ascii="Times New Roman" w:hAnsi="Times New Roman"/>
                <w:sz w:val="24"/>
                <w:szCs w:val="24"/>
              </w:rPr>
              <w:t>Interview</w:t>
            </w:r>
          </w:p>
          <w:p w14:paraId="5E094177" w14:textId="5237ECF0" w:rsidR="00B16960" w:rsidRPr="008223B9" w:rsidRDefault="00EA7852" w:rsidP="008223B9">
            <w:pPr>
              <w:numPr>
                <w:ilvl w:val="1"/>
                <w:numId w:val="145"/>
              </w:numPr>
              <w:spacing w:after="0"/>
              <w:rPr>
                <w:rFonts w:ascii="Times New Roman" w:hAnsi="Times New Roman"/>
                <w:sz w:val="24"/>
                <w:szCs w:val="24"/>
              </w:rPr>
            </w:pPr>
            <w:r w:rsidRPr="008223B9">
              <w:rPr>
                <w:rFonts w:ascii="Times New Roman" w:hAnsi="Times New Roman"/>
                <w:sz w:val="24"/>
                <w:szCs w:val="24"/>
              </w:rPr>
              <w:t>Third party report</w:t>
            </w:r>
          </w:p>
        </w:tc>
      </w:tr>
      <w:tr w:rsidR="00B16960" w:rsidRPr="008223B9" w14:paraId="7F2A4592" w14:textId="77777777" w:rsidTr="009615E4">
        <w:tc>
          <w:tcPr>
            <w:tcW w:w="2340" w:type="dxa"/>
            <w:tcBorders>
              <w:top w:val="single" w:sz="4" w:space="0" w:color="auto"/>
              <w:left w:val="single" w:sz="4" w:space="0" w:color="auto"/>
              <w:bottom w:val="single" w:sz="4" w:space="0" w:color="auto"/>
              <w:right w:val="single" w:sz="4" w:space="0" w:color="auto"/>
            </w:tcBorders>
            <w:hideMark/>
          </w:tcPr>
          <w:p w14:paraId="2EF6E31D" w14:textId="77777777" w:rsidR="00B16960" w:rsidRPr="008223B9" w:rsidRDefault="00B16960" w:rsidP="008223B9">
            <w:pPr>
              <w:numPr>
                <w:ilvl w:val="0"/>
                <w:numId w:val="145"/>
              </w:numPr>
              <w:spacing w:before="120" w:after="0"/>
              <w:rPr>
                <w:rFonts w:ascii="Times New Roman" w:hAnsi="Times New Roman"/>
                <w:sz w:val="24"/>
                <w:szCs w:val="24"/>
              </w:rPr>
            </w:pPr>
            <w:r w:rsidRPr="008223B9">
              <w:rPr>
                <w:rFonts w:ascii="Times New Roman" w:hAnsi="Times New Roman"/>
                <w:sz w:val="24"/>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5073A268" w14:textId="77777777" w:rsidR="00B16960" w:rsidRPr="008223B9" w:rsidRDefault="00B16960" w:rsidP="008223B9">
            <w:pPr>
              <w:spacing w:before="120" w:after="0"/>
              <w:rPr>
                <w:rFonts w:ascii="Times New Roman" w:hAnsi="Times New Roman"/>
                <w:sz w:val="24"/>
                <w:szCs w:val="24"/>
              </w:rPr>
            </w:pPr>
            <w:r w:rsidRPr="008223B9">
              <w:rPr>
                <w:rFonts w:ascii="Times New Roman" w:hAnsi="Times New Roman"/>
                <w:sz w:val="24"/>
                <w:szCs w:val="24"/>
              </w:rPr>
              <w:t>Competency may be assessed individually in the actual workplace or through a simulated work place setting</w:t>
            </w:r>
          </w:p>
        </w:tc>
      </w:tr>
      <w:tr w:rsidR="00B16960" w:rsidRPr="008223B9" w14:paraId="4B78F8C1" w14:textId="77777777" w:rsidTr="009615E4">
        <w:tc>
          <w:tcPr>
            <w:tcW w:w="2340" w:type="dxa"/>
            <w:tcBorders>
              <w:top w:val="single" w:sz="4" w:space="0" w:color="auto"/>
              <w:left w:val="single" w:sz="4" w:space="0" w:color="auto"/>
              <w:bottom w:val="single" w:sz="4" w:space="0" w:color="auto"/>
              <w:right w:val="single" w:sz="4" w:space="0" w:color="auto"/>
            </w:tcBorders>
            <w:hideMark/>
          </w:tcPr>
          <w:p w14:paraId="13BBF16C" w14:textId="77777777" w:rsidR="00B16960" w:rsidRPr="008223B9" w:rsidRDefault="00B16960" w:rsidP="008223B9">
            <w:pPr>
              <w:numPr>
                <w:ilvl w:val="0"/>
                <w:numId w:val="145"/>
              </w:numPr>
              <w:spacing w:before="120" w:after="0"/>
              <w:rPr>
                <w:rFonts w:ascii="Times New Roman" w:hAnsi="Times New Roman"/>
                <w:sz w:val="24"/>
                <w:szCs w:val="24"/>
              </w:rPr>
            </w:pPr>
            <w:r w:rsidRPr="008223B9">
              <w:rPr>
                <w:rFonts w:ascii="Times New Roman" w:hAnsi="Times New Roman"/>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2C29679F" w14:textId="77777777" w:rsidR="00B16960" w:rsidRPr="008223B9" w:rsidRDefault="00B16960" w:rsidP="008223B9">
            <w:pPr>
              <w:spacing w:before="120" w:after="0"/>
              <w:rPr>
                <w:rFonts w:ascii="Times New Roman" w:hAnsi="Times New Roman"/>
                <w:sz w:val="24"/>
                <w:szCs w:val="24"/>
              </w:rPr>
            </w:pPr>
            <w:r w:rsidRPr="008223B9">
              <w:rPr>
                <w:rFonts w:ascii="Times New Roman" w:hAnsi="Times New Roman"/>
                <w:sz w:val="24"/>
                <w:szCs w:val="24"/>
              </w:rPr>
              <w:t>Holistic assessment with other units relevant to the industry sector, workplace and job role is recommended.</w:t>
            </w:r>
          </w:p>
        </w:tc>
      </w:tr>
    </w:tbl>
    <w:p w14:paraId="7AEBF494" w14:textId="77777777" w:rsidR="00B16960" w:rsidRPr="008223B9" w:rsidRDefault="00B16960" w:rsidP="008223B9">
      <w:pPr>
        <w:rPr>
          <w:rFonts w:ascii="Times New Roman" w:hAnsi="Times New Roman"/>
          <w:sz w:val="24"/>
          <w:szCs w:val="24"/>
        </w:rPr>
      </w:pPr>
    </w:p>
    <w:p w14:paraId="4912C441" w14:textId="77777777" w:rsidR="00B16960" w:rsidRPr="008223B9" w:rsidRDefault="00B16960" w:rsidP="008223B9">
      <w:pPr>
        <w:rPr>
          <w:rFonts w:ascii="Times New Roman" w:hAnsi="Times New Roman"/>
          <w:sz w:val="24"/>
          <w:szCs w:val="24"/>
        </w:rPr>
      </w:pPr>
      <w:r w:rsidRPr="008223B9">
        <w:rPr>
          <w:rFonts w:ascii="Times New Roman" w:hAnsi="Times New Roman"/>
          <w:sz w:val="24"/>
          <w:szCs w:val="24"/>
        </w:rPr>
        <w:t xml:space="preserve"> </w:t>
      </w:r>
    </w:p>
    <w:p w14:paraId="6FFFE06E" w14:textId="77777777" w:rsidR="00B16960" w:rsidRPr="008223B9" w:rsidRDefault="00B16960" w:rsidP="008223B9">
      <w:pPr>
        <w:spacing w:after="0"/>
        <w:rPr>
          <w:rFonts w:ascii="Times New Roman" w:hAnsi="Times New Roman"/>
          <w:b/>
          <w:bCs/>
          <w:sz w:val="24"/>
          <w:szCs w:val="24"/>
        </w:rPr>
      </w:pPr>
      <w:r w:rsidRPr="008223B9">
        <w:rPr>
          <w:rFonts w:ascii="Times New Roman" w:hAnsi="Times New Roman"/>
          <w:sz w:val="24"/>
          <w:szCs w:val="24"/>
        </w:rPr>
        <w:br w:type="page"/>
      </w:r>
    </w:p>
    <w:p w14:paraId="4651CE9A" w14:textId="77777777" w:rsidR="00B16960" w:rsidRPr="008223B9" w:rsidRDefault="00B16960" w:rsidP="008223B9">
      <w:pPr>
        <w:keepNext/>
        <w:keepLines/>
        <w:spacing w:before="480" w:after="0"/>
        <w:jc w:val="center"/>
        <w:outlineLvl w:val="0"/>
        <w:rPr>
          <w:rFonts w:ascii="Times New Roman" w:hAnsi="Times New Roman"/>
          <w:b/>
          <w:bCs/>
          <w:sz w:val="24"/>
          <w:szCs w:val="24"/>
        </w:rPr>
      </w:pPr>
      <w:bookmarkStart w:id="74" w:name="_Toc32750888"/>
      <w:bookmarkStart w:id="75" w:name="_Toc64717814"/>
      <w:r w:rsidRPr="008223B9">
        <w:rPr>
          <w:rFonts w:ascii="Times New Roman" w:hAnsi="Times New Roman"/>
          <w:b/>
          <w:bCs/>
          <w:sz w:val="24"/>
          <w:szCs w:val="24"/>
        </w:rPr>
        <w:lastRenderedPageBreak/>
        <w:t>PREPARE AND INTERPRET TECHNICAL DRAWINGS</w:t>
      </w:r>
      <w:bookmarkEnd w:id="70"/>
      <w:bookmarkEnd w:id="74"/>
      <w:bookmarkEnd w:id="75"/>
    </w:p>
    <w:p w14:paraId="4B6FC07D" w14:textId="77777777" w:rsidR="00B16960" w:rsidRPr="008223B9" w:rsidRDefault="00B16960" w:rsidP="008223B9">
      <w:pPr>
        <w:spacing w:after="0"/>
        <w:rPr>
          <w:rFonts w:ascii="Times New Roman" w:hAnsi="Times New Roman"/>
          <w:b/>
          <w:sz w:val="24"/>
          <w:szCs w:val="24"/>
        </w:rPr>
      </w:pPr>
    </w:p>
    <w:p w14:paraId="19384D62" w14:textId="77777777" w:rsidR="00B16960" w:rsidRPr="008223B9" w:rsidRDefault="00B16960" w:rsidP="008223B9">
      <w:pPr>
        <w:spacing w:after="0"/>
        <w:rPr>
          <w:rFonts w:ascii="Times New Roman" w:hAnsi="Times New Roman"/>
          <w:sz w:val="24"/>
          <w:szCs w:val="24"/>
        </w:rPr>
      </w:pPr>
      <w:r w:rsidRPr="008223B9">
        <w:rPr>
          <w:rFonts w:ascii="Times New Roman" w:hAnsi="Times New Roman"/>
          <w:b/>
          <w:sz w:val="24"/>
          <w:szCs w:val="24"/>
        </w:rPr>
        <w:t xml:space="preserve">UNIT CODE: </w:t>
      </w:r>
      <w:r w:rsidRPr="008223B9">
        <w:rPr>
          <w:rFonts w:ascii="Times New Roman" w:hAnsi="Times New Roman"/>
          <w:sz w:val="24"/>
          <w:szCs w:val="24"/>
        </w:rPr>
        <w:t>ENG/OS/</w:t>
      </w:r>
      <w:r w:rsidR="002062B7" w:rsidRPr="008223B9">
        <w:rPr>
          <w:rFonts w:ascii="Times New Roman" w:hAnsi="Times New Roman"/>
          <w:sz w:val="24"/>
          <w:szCs w:val="24"/>
        </w:rPr>
        <w:t>EIT</w:t>
      </w:r>
      <w:r w:rsidRPr="008223B9">
        <w:rPr>
          <w:rFonts w:ascii="Times New Roman" w:hAnsi="Times New Roman"/>
          <w:sz w:val="24"/>
          <w:szCs w:val="24"/>
        </w:rPr>
        <w:t>/CC/04/6/A</w:t>
      </w:r>
    </w:p>
    <w:p w14:paraId="1FFD7781" w14:textId="77777777" w:rsidR="00B16960" w:rsidRPr="008223B9" w:rsidRDefault="00B16960" w:rsidP="008223B9">
      <w:pPr>
        <w:tabs>
          <w:tab w:val="left" w:pos="2880"/>
        </w:tabs>
        <w:spacing w:after="0"/>
        <w:jc w:val="both"/>
        <w:rPr>
          <w:rFonts w:ascii="Times New Roman" w:hAnsi="Times New Roman"/>
          <w:b/>
          <w:sz w:val="24"/>
          <w:szCs w:val="24"/>
        </w:rPr>
      </w:pPr>
    </w:p>
    <w:p w14:paraId="59DE4D9A" w14:textId="77777777" w:rsidR="00B16960" w:rsidRPr="008223B9" w:rsidRDefault="00B16960" w:rsidP="008223B9">
      <w:pPr>
        <w:tabs>
          <w:tab w:val="left" w:pos="2880"/>
        </w:tabs>
        <w:spacing w:after="0"/>
        <w:jc w:val="both"/>
        <w:rPr>
          <w:rFonts w:ascii="Times New Roman" w:hAnsi="Times New Roman"/>
          <w:b/>
          <w:sz w:val="24"/>
          <w:szCs w:val="24"/>
        </w:rPr>
      </w:pPr>
      <w:r w:rsidRPr="008223B9">
        <w:rPr>
          <w:rFonts w:ascii="Times New Roman" w:hAnsi="Times New Roman"/>
          <w:b/>
          <w:sz w:val="24"/>
          <w:szCs w:val="24"/>
        </w:rPr>
        <w:t>UNIT DESCRIPTION</w:t>
      </w:r>
    </w:p>
    <w:p w14:paraId="4054008F" w14:textId="77777777" w:rsidR="00B16960" w:rsidRPr="008223B9" w:rsidRDefault="00B16960" w:rsidP="008223B9">
      <w:pPr>
        <w:jc w:val="both"/>
        <w:rPr>
          <w:rFonts w:ascii="Times New Roman" w:eastAsia="Times New Roman" w:hAnsi="Times New Roman"/>
          <w:sz w:val="24"/>
          <w:szCs w:val="24"/>
        </w:rPr>
      </w:pPr>
      <w:r w:rsidRPr="008223B9">
        <w:rPr>
          <w:rFonts w:ascii="Times New Roman" w:eastAsia="Times New Roman" w:hAnsi="Times New Roman"/>
          <w:sz w:val="24"/>
          <w:szCs w:val="24"/>
        </w:rPr>
        <w:t>This unit covers the competencies required to prepare and interpret technical drawings. It involves competencies to select, use and maintain drawing and materials. It also involves producing plain geometry drawings, solid geometry drawings, pictorial and orthographic drawings and application of Computer Aided Design (CAD) packages.</w:t>
      </w:r>
    </w:p>
    <w:p w14:paraId="71A65233" w14:textId="77777777" w:rsidR="00B16960" w:rsidRPr="008223B9" w:rsidRDefault="00B16960" w:rsidP="008223B9">
      <w:pPr>
        <w:tabs>
          <w:tab w:val="left" w:pos="2880"/>
        </w:tabs>
        <w:spacing w:after="0"/>
        <w:jc w:val="both"/>
        <w:rPr>
          <w:rFonts w:ascii="Times New Roman" w:hAnsi="Times New Roman"/>
          <w:b/>
          <w:sz w:val="24"/>
          <w:szCs w:val="24"/>
        </w:rPr>
      </w:pPr>
      <w:r w:rsidRPr="008223B9">
        <w:rPr>
          <w:rFonts w:ascii="Times New Roman" w:hAnsi="Times New Roman"/>
          <w:b/>
          <w:sz w:val="24"/>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B16960" w:rsidRPr="008223B9" w14:paraId="7E3B57CF" w14:textId="77777777" w:rsidTr="009615E4">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C7015" w14:textId="77777777" w:rsidR="00B16960" w:rsidRPr="008223B9" w:rsidRDefault="00B16960" w:rsidP="008223B9">
            <w:pPr>
              <w:spacing w:after="0"/>
              <w:rPr>
                <w:rFonts w:ascii="Times New Roman" w:hAnsi="Times New Roman"/>
                <w:b/>
                <w:sz w:val="24"/>
                <w:szCs w:val="24"/>
              </w:rPr>
            </w:pPr>
            <w:r w:rsidRPr="008223B9">
              <w:rPr>
                <w:rFonts w:ascii="Times New Roman" w:hAnsi="Times New Roman"/>
                <w:b/>
                <w:sz w:val="24"/>
                <w:szCs w:val="24"/>
              </w:rPr>
              <w:t>ELEMENT</w:t>
            </w:r>
          </w:p>
          <w:p w14:paraId="36548B5A" w14:textId="77777777" w:rsidR="00B16960" w:rsidRPr="008223B9" w:rsidRDefault="00B16960" w:rsidP="008223B9">
            <w:pPr>
              <w:spacing w:after="0"/>
              <w:rPr>
                <w:rFonts w:ascii="Times New Roman" w:hAnsi="Times New Roman"/>
                <w:sz w:val="24"/>
                <w:szCs w:val="24"/>
              </w:rPr>
            </w:pPr>
            <w:r w:rsidRPr="008223B9">
              <w:rPr>
                <w:rFonts w:ascii="Times New Roman" w:eastAsia="Times New Roman" w:hAnsi="Times New Roman"/>
                <w:sz w:val="24"/>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6472DE99" w14:textId="77777777" w:rsidR="00B16960" w:rsidRPr="008223B9" w:rsidRDefault="00B16960" w:rsidP="008223B9">
            <w:pPr>
              <w:spacing w:after="0"/>
              <w:ind w:left="357" w:hanging="357"/>
              <w:rPr>
                <w:rFonts w:ascii="Times New Roman" w:hAnsi="Times New Roman"/>
                <w:b/>
                <w:sz w:val="24"/>
                <w:szCs w:val="24"/>
              </w:rPr>
            </w:pPr>
            <w:r w:rsidRPr="008223B9">
              <w:rPr>
                <w:rFonts w:ascii="Times New Roman" w:hAnsi="Times New Roman"/>
                <w:b/>
                <w:sz w:val="24"/>
                <w:szCs w:val="24"/>
              </w:rPr>
              <w:t>PERFORMANCE CRITERIA</w:t>
            </w:r>
          </w:p>
          <w:p w14:paraId="25D28ACB" w14:textId="77777777" w:rsidR="00B16960" w:rsidRPr="008223B9" w:rsidRDefault="00B16960" w:rsidP="008223B9">
            <w:pPr>
              <w:spacing w:after="0"/>
              <w:rPr>
                <w:rFonts w:ascii="Times New Roman" w:hAnsi="Times New Roman"/>
                <w:sz w:val="24"/>
                <w:szCs w:val="24"/>
              </w:rPr>
            </w:pPr>
            <w:r w:rsidRPr="008223B9">
              <w:rPr>
                <w:rFonts w:ascii="Times New Roman" w:hAnsi="Times New Roman"/>
                <w:sz w:val="24"/>
                <w:szCs w:val="24"/>
              </w:rPr>
              <w:t>These are assessable statements which specify the required level of performance for each of the elements.</w:t>
            </w:r>
          </w:p>
          <w:p w14:paraId="19236737" w14:textId="77777777" w:rsidR="00B16960" w:rsidRPr="008223B9" w:rsidRDefault="00B16960" w:rsidP="008223B9">
            <w:pPr>
              <w:spacing w:after="0"/>
              <w:ind w:left="357" w:hanging="357"/>
              <w:rPr>
                <w:rFonts w:ascii="Times New Roman" w:hAnsi="Times New Roman"/>
                <w:b/>
                <w:sz w:val="24"/>
                <w:szCs w:val="24"/>
              </w:rPr>
            </w:pPr>
            <w:r w:rsidRPr="008223B9">
              <w:rPr>
                <w:rFonts w:ascii="Times New Roman" w:hAnsi="Times New Roman"/>
                <w:b/>
                <w:i/>
                <w:sz w:val="24"/>
                <w:szCs w:val="24"/>
              </w:rPr>
              <w:t>(Bold and italicised terms are elaborated in the Range)</w:t>
            </w:r>
          </w:p>
        </w:tc>
      </w:tr>
      <w:tr w:rsidR="00B16960" w:rsidRPr="008223B9" w14:paraId="508FFA8A" w14:textId="77777777" w:rsidTr="009615E4">
        <w:tc>
          <w:tcPr>
            <w:tcW w:w="3239" w:type="dxa"/>
            <w:tcBorders>
              <w:top w:val="single" w:sz="4" w:space="0" w:color="auto"/>
              <w:left w:val="single" w:sz="4" w:space="0" w:color="auto"/>
              <w:bottom w:val="single" w:sz="4" w:space="0" w:color="auto"/>
              <w:right w:val="single" w:sz="4" w:space="0" w:color="auto"/>
            </w:tcBorders>
            <w:hideMark/>
          </w:tcPr>
          <w:p w14:paraId="45A48E32" w14:textId="77777777" w:rsidR="00B16960" w:rsidRPr="008223B9" w:rsidRDefault="00B16960" w:rsidP="008223B9">
            <w:pPr>
              <w:numPr>
                <w:ilvl w:val="0"/>
                <w:numId w:val="133"/>
              </w:numPr>
              <w:spacing w:before="120" w:after="120"/>
              <w:rPr>
                <w:rFonts w:ascii="Times New Roman" w:eastAsia="Times New Roman" w:hAnsi="Times New Roman"/>
                <w:b/>
                <w:sz w:val="24"/>
                <w:szCs w:val="24"/>
              </w:rPr>
            </w:pPr>
            <w:r w:rsidRPr="008223B9">
              <w:rPr>
                <w:rFonts w:ascii="Times New Roman" w:eastAsia="Times New Roman" w:hAnsi="Times New Roman"/>
                <w:sz w:val="24"/>
                <w:szCs w:val="24"/>
              </w:rPr>
              <w:t>Use and maintain drawing  and materials</w:t>
            </w:r>
          </w:p>
        </w:tc>
        <w:tc>
          <w:tcPr>
            <w:tcW w:w="5671" w:type="dxa"/>
            <w:tcBorders>
              <w:top w:val="single" w:sz="4" w:space="0" w:color="auto"/>
              <w:left w:val="single" w:sz="4" w:space="0" w:color="auto"/>
              <w:bottom w:val="single" w:sz="4" w:space="0" w:color="auto"/>
              <w:right w:val="single" w:sz="4" w:space="0" w:color="auto"/>
            </w:tcBorders>
            <w:hideMark/>
          </w:tcPr>
          <w:p w14:paraId="54EFE084" w14:textId="77777777" w:rsidR="00B16960" w:rsidRPr="008223B9" w:rsidRDefault="00B16960" w:rsidP="008223B9">
            <w:pPr>
              <w:spacing w:after="0"/>
              <w:ind w:left="346" w:hanging="346"/>
              <w:rPr>
                <w:rFonts w:ascii="Times New Roman" w:eastAsia="Times New Roman" w:hAnsi="Times New Roman"/>
                <w:sz w:val="24"/>
                <w:szCs w:val="24"/>
              </w:rPr>
            </w:pPr>
            <w:r w:rsidRPr="008223B9">
              <w:rPr>
                <w:rFonts w:ascii="Times New Roman" w:eastAsia="Times New Roman" w:hAnsi="Times New Roman"/>
                <w:sz w:val="24"/>
                <w:szCs w:val="24"/>
              </w:rPr>
              <w:t xml:space="preserve">1.1 </w:t>
            </w:r>
            <w:r w:rsidRPr="008223B9">
              <w:rPr>
                <w:rFonts w:ascii="Times New Roman" w:eastAsia="Times New Roman" w:hAnsi="Times New Roman"/>
                <w:b/>
                <w:i/>
                <w:sz w:val="24"/>
                <w:szCs w:val="24"/>
              </w:rPr>
              <w:t xml:space="preserve">Drawing </w:t>
            </w:r>
            <w:r w:rsidRPr="008223B9">
              <w:rPr>
                <w:rFonts w:ascii="Times New Roman" w:eastAsia="Times New Roman" w:hAnsi="Times New Roman"/>
                <w:sz w:val="24"/>
                <w:szCs w:val="24"/>
              </w:rPr>
              <w:t xml:space="preserve"> are identified and gathered according to task requirements</w:t>
            </w:r>
          </w:p>
          <w:p w14:paraId="11850551" w14:textId="77777777" w:rsidR="00B16960" w:rsidRPr="008223B9" w:rsidRDefault="00B16960" w:rsidP="008223B9">
            <w:pPr>
              <w:spacing w:after="0"/>
              <w:ind w:left="346" w:hanging="346"/>
              <w:rPr>
                <w:rFonts w:ascii="Times New Roman" w:eastAsia="Times New Roman" w:hAnsi="Times New Roman"/>
                <w:sz w:val="24"/>
                <w:szCs w:val="24"/>
              </w:rPr>
            </w:pPr>
            <w:r w:rsidRPr="008223B9">
              <w:rPr>
                <w:rFonts w:ascii="Times New Roman" w:eastAsia="Times New Roman" w:hAnsi="Times New Roman"/>
                <w:sz w:val="24"/>
                <w:szCs w:val="24"/>
              </w:rPr>
              <w:t xml:space="preserve">1.2 </w:t>
            </w:r>
            <w:r w:rsidRPr="008223B9">
              <w:rPr>
                <w:rFonts w:ascii="Times New Roman" w:eastAsia="Times New Roman" w:hAnsi="Times New Roman"/>
                <w:b/>
                <w:i/>
                <w:sz w:val="24"/>
                <w:szCs w:val="24"/>
              </w:rPr>
              <w:t>Drawing materials</w:t>
            </w:r>
            <w:r w:rsidRPr="008223B9">
              <w:rPr>
                <w:rFonts w:ascii="Times New Roman" w:eastAsia="Times New Roman" w:hAnsi="Times New Roman"/>
                <w:sz w:val="24"/>
                <w:szCs w:val="24"/>
              </w:rPr>
              <w:t xml:space="preserve"> are identified and gathered according to task requirements </w:t>
            </w:r>
          </w:p>
          <w:p w14:paraId="3729B457" w14:textId="77777777" w:rsidR="00B16960" w:rsidRPr="008223B9" w:rsidRDefault="00B16960" w:rsidP="008223B9">
            <w:pPr>
              <w:spacing w:after="0"/>
              <w:ind w:left="346" w:hanging="346"/>
              <w:rPr>
                <w:rFonts w:ascii="Times New Roman" w:eastAsia="Times New Roman" w:hAnsi="Times New Roman"/>
                <w:sz w:val="24"/>
                <w:szCs w:val="24"/>
              </w:rPr>
            </w:pPr>
            <w:r w:rsidRPr="008223B9">
              <w:rPr>
                <w:rFonts w:ascii="Times New Roman" w:eastAsia="Times New Roman" w:hAnsi="Times New Roman"/>
                <w:sz w:val="24"/>
                <w:szCs w:val="24"/>
              </w:rPr>
              <w:t>1.3 Drawing  are used and maintained as per manufacturer’s instructions</w:t>
            </w:r>
          </w:p>
          <w:p w14:paraId="55F8451F" w14:textId="77777777" w:rsidR="00B16960" w:rsidRPr="008223B9" w:rsidRDefault="00B16960" w:rsidP="008223B9">
            <w:pPr>
              <w:spacing w:after="0"/>
              <w:ind w:left="346" w:hanging="346"/>
              <w:rPr>
                <w:rFonts w:ascii="Times New Roman" w:eastAsia="Times New Roman" w:hAnsi="Times New Roman"/>
                <w:sz w:val="24"/>
                <w:szCs w:val="24"/>
              </w:rPr>
            </w:pPr>
            <w:r w:rsidRPr="008223B9">
              <w:rPr>
                <w:rFonts w:ascii="Times New Roman" w:eastAsia="Times New Roman" w:hAnsi="Times New Roman"/>
                <w:sz w:val="24"/>
                <w:szCs w:val="24"/>
              </w:rPr>
              <w:t>1.4 Drawing materials are used as per workplace procedures</w:t>
            </w:r>
          </w:p>
          <w:p w14:paraId="30809619" w14:textId="77777777" w:rsidR="00B16960" w:rsidRPr="008223B9" w:rsidRDefault="00B16960" w:rsidP="008223B9">
            <w:pPr>
              <w:spacing w:after="0"/>
              <w:ind w:left="346" w:hanging="346"/>
              <w:rPr>
                <w:rFonts w:ascii="Times New Roman" w:eastAsia="Times New Roman" w:hAnsi="Times New Roman"/>
                <w:sz w:val="24"/>
                <w:szCs w:val="24"/>
              </w:rPr>
            </w:pPr>
            <w:r w:rsidRPr="008223B9">
              <w:rPr>
                <w:rFonts w:ascii="Times New Roman" w:eastAsia="Times New Roman" w:hAnsi="Times New Roman"/>
                <w:sz w:val="24"/>
                <w:szCs w:val="24"/>
              </w:rPr>
              <w:t xml:space="preserve">1.5 Waste materials are disposed in accordance with workplace procedures and </w:t>
            </w:r>
            <w:r w:rsidRPr="008223B9">
              <w:rPr>
                <w:rFonts w:ascii="Times New Roman" w:eastAsia="Times New Roman" w:hAnsi="Times New Roman"/>
                <w:b/>
                <w:i/>
                <w:sz w:val="24"/>
                <w:szCs w:val="24"/>
              </w:rPr>
              <w:t>environmental legislations</w:t>
            </w:r>
          </w:p>
          <w:p w14:paraId="500AFCC5" w14:textId="77777777" w:rsidR="00B16960" w:rsidRPr="008223B9" w:rsidRDefault="00B16960" w:rsidP="008223B9">
            <w:pPr>
              <w:tabs>
                <w:tab w:val="left" w:pos="433"/>
              </w:tabs>
              <w:spacing w:after="0"/>
              <w:contextualSpacing/>
              <w:rPr>
                <w:rFonts w:ascii="Times New Roman" w:hAnsi="Times New Roman"/>
                <w:sz w:val="24"/>
                <w:szCs w:val="24"/>
                <w:lang w:val="en-US"/>
              </w:rPr>
            </w:pPr>
            <w:r w:rsidRPr="008223B9">
              <w:rPr>
                <w:rFonts w:ascii="Times New Roman" w:eastAsia="Times New Roman" w:hAnsi="Times New Roman"/>
                <w:sz w:val="24"/>
                <w:szCs w:val="24"/>
                <w:lang w:val="en-US"/>
              </w:rPr>
              <w:t>1.6</w:t>
            </w:r>
            <w:r w:rsidRPr="008223B9">
              <w:rPr>
                <w:rFonts w:ascii="Times New Roman" w:hAnsi="Times New Roman"/>
                <w:b/>
                <w:i/>
                <w:sz w:val="24"/>
                <w:szCs w:val="24"/>
                <w:lang w:val="en-US"/>
              </w:rPr>
              <w:t xml:space="preserve"> Personal Protective </w:t>
            </w:r>
            <w:r w:rsidRPr="008223B9">
              <w:rPr>
                <w:rFonts w:ascii="Times New Roman" w:hAnsi="Times New Roman"/>
                <w:sz w:val="24"/>
                <w:szCs w:val="24"/>
                <w:lang w:val="en-US"/>
              </w:rPr>
              <w:t xml:space="preserve"> is used according to occupational safety and health regulations</w:t>
            </w:r>
          </w:p>
        </w:tc>
      </w:tr>
      <w:tr w:rsidR="00B16960" w:rsidRPr="008223B9" w14:paraId="17115E91" w14:textId="77777777" w:rsidTr="009615E4">
        <w:tc>
          <w:tcPr>
            <w:tcW w:w="3239" w:type="dxa"/>
            <w:tcBorders>
              <w:top w:val="single" w:sz="4" w:space="0" w:color="auto"/>
              <w:left w:val="single" w:sz="4" w:space="0" w:color="auto"/>
              <w:bottom w:val="single" w:sz="4" w:space="0" w:color="auto"/>
              <w:right w:val="single" w:sz="4" w:space="0" w:color="auto"/>
            </w:tcBorders>
            <w:hideMark/>
          </w:tcPr>
          <w:p w14:paraId="3E8B6C54" w14:textId="77777777" w:rsidR="00B16960" w:rsidRPr="008223B9" w:rsidRDefault="00B16960" w:rsidP="008223B9">
            <w:pPr>
              <w:numPr>
                <w:ilvl w:val="1"/>
                <w:numId w:val="126"/>
              </w:numPr>
              <w:pBdr>
                <w:top w:val="nil"/>
                <w:left w:val="nil"/>
                <w:bottom w:val="nil"/>
                <w:right w:val="nil"/>
                <w:between w:val="nil"/>
              </w:pBdr>
              <w:spacing w:after="160"/>
              <w:contextualSpacing/>
              <w:rPr>
                <w:rFonts w:ascii="Times New Roman" w:eastAsia="Times New Roman" w:hAnsi="Times New Roman"/>
                <w:sz w:val="24"/>
                <w:szCs w:val="24"/>
              </w:rPr>
            </w:pPr>
            <w:r w:rsidRPr="008223B9">
              <w:rPr>
                <w:rFonts w:ascii="Times New Roman" w:eastAsia="Times New Roman" w:hAnsi="Times New Roman"/>
                <w:sz w:val="24"/>
                <w:szCs w:val="24"/>
              </w:rPr>
              <w:t>Produce plane geometry drawings</w:t>
            </w:r>
          </w:p>
          <w:p w14:paraId="05C7B773" w14:textId="77777777" w:rsidR="00B16960" w:rsidRPr="008223B9" w:rsidRDefault="00B16960" w:rsidP="008223B9">
            <w:pPr>
              <w:spacing w:before="120" w:after="120"/>
              <w:rPr>
                <w:rFonts w:ascii="Times New Roman" w:eastAsia="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14:paraId="59D55D97" w14:textId="77777777" w:rsidR="00B16960" w:rsidRPr="008223B9" w:rsidRDefault="00B16960" w:rsidP="008223B9">
            <w:pPr>
              <w:numPr>
                <w:ilvl w:val="1"/>
                <w:numId w:val="126"/>
              </w:numPr>
              <w:tabs>
                <w:tab w:val="left" w:pos="343"/>
              </w:tabs>
              <w:spacing w:after="0"/>
              <w:contextualSpacing/>
              <w:rPr>
                <w:rFonts w:ascii="Times New Roman" w:hAnsi="Times New Roman"/>
                <w:sz w:val="24"/>
                <w:szCs w:val="24"/>
              </w:rPr>
            </w:pPr>
            <w:r w:rsidRPr="008223B9">
              <w:rPr>
                <w:rFonts w:ascii="Times New Roman" w:hAnsi="Times New Roman"/>
                <w:sz w:val="24"/>
                <w:szCs w:val="24"/>
              </w:rPr>
              <w:t>Different types of lines used in drawing and their meanings are identified according to standard drawing conventions</w:t>
            </w:r>
          </w:p>
          <w:p w14:paraId="69744724" w14:textId="77777777" w:rsidR="00B16960" w:rsidRPr="008223B9" w:rsidRDefault="00B16960" w:rsidP="008223B9">
            <w:pPr>
              <w:numPr>
                <w:ilvl w:val="1"/>
                <w:numId w:val="126"/>
              </w:numPr>
              <w:tabs>
                <w:tab w:val="left" w:pos="343"/>
              </w:tabs>
              <w:spacing w:after="0"/>
              <w:contextualSpacing/>
              <w:rPr>
                <w:rFonts w:ascii="Times New Roman" w:hAnsi="Times New Roman"/>
                <w:sz w:val="24"/>
                <w:szCs w:val="24"/>
              </w:rPr>
            </w:pPr>
            <w:r w:rsidRPr="008223B9">
              <w:rPr>
                <w:rFonts w:ascii="Times New Roman" w:hAnsi="Times New Roman"/>
                <w:sz w:val="24"/>
                <w:szCs w:val="24"/>
              </w:rPr>
              <w:t xml:space="preserve">Different types of </w:t>
            </w:r>
            <w:r w:rsidRPr="008223B9">
              <w:rPr>
                <w:rFonts w:ascii="Times New Roman" w:hAnsi="Times New Roman"/>
                <w:b/>
                <w:i/>
                <w:sz w:val="24"/>
                <w:szCs w:val="24"/>
              </w:rPr>
              <w:t>geometric forms</w:t>
            </w:r>
            <w:r w:rsidRPr="008223B9">
              <w:rPr>
                <w:rFonts w:ascii="Times New Roman" w:hAnsi="Times New Roman"/>
                <w:sz w:val="24"/>
                <w:szCs w:val="24"/>
              </w:rPr>
              <w:t xml:space="preserve"> are constructed according to standard conventions</w:t>
            </w:r>
          </w:p>
          <w:p w14:paraId="2CDA0F63" w14:textId="77777777" w:rsidR="00B16960" w:rsidRPr="008223B9" w:rsidRDefault="00B16960" w:rsidP="008223B9">
            <w:pPr>
              <w:numPr>
                <w:ilvl w:val="1"/>
                <w:numId w:val="126"/>
              </w:numPr>
              <w:tabs>
                <w:tab w:val="left" w:pos="343"/>
              </w:tabs>
              <w:spacing w:after="0"/>
              <w:contextualSpacing/>
              <w:rPr>
                <w:rFonts w:ascii="Times New Roman" w:hAnsi="Times New Roman"/>
                <w:sz w:val="24"/>
                <w:szCs w:val="24"/>
              </w:rPr>
            </w:pPr>
            <w:r w:rsidRPr="008223B9">
              <w:rPr>
                <w:rFonts w:ascii="Times New Roman" w:hAnsi="Times New Roman"/>
                <w:sz w:val="24"/>
                <w:szCs w:val="24"/>
              </w:rPr>
              <w:t>Different types of angles are constructed according to principles of trigonometry</w:t>
            </w:r>
          </w:p>
          <w:p w14:paraId="448D249A" w14:textId="77777777" w:rsidR="00B16960" w:rsidRPr="008223B9" w:rsidRDefault="00B16960" w:rsidP="008223B9">
            <w:pPr>
              <w:numPr>
                <w:ilvl w:val="1"/>
                <w:numId w:val="126"/>
              </w:numPr>
              <w:tabs>
                <w:tab w:val="left" w:pos="343"/>
              </w:tabs>
              <w:spacing w:after="0"/>
              <w:contextualSpacing/>
              <w:rPr>
                <w:rFonts w:ascii="Times New Roman" w:hAnsi="Times New Roman"/>
                <w:sz w:val="24"/>
                <w:szCs w:val="24"/>
              </w:rPr>
            </w:pPr>
            <w:r w:rsidRPr="008223B9">
              <w:rPr>
                <w:rFonts w:ascii="Times New Roman" w:hAnsi="Times New Roman"/>
                <w:sz w:val="24"/>
                <w:szCs w:val="24"/>
              </w:rPr>
              <w:t>Different types of angles are measured using appropriate measuring tools</w:t>
            </w:r>
          </w:p>
          <w:p w14:paraId="75C20767" w14:textId="77777777" w:rsidR="00B16960" w:rsidRPr="008223B9" w:rsidRDefault="00B16960" w:rsidP="008223B9">
            <w:pPr>
              <w:numPr>
                <w:ilvl w:val="1"/>
                <w:numId w:val="126"/>
              </w:numPr>
              <w:tabs>
                <w:tab w:val="left" w:pos="343"/>
              </w:tabs>
              <w:spacing w:after="0"/>
              <w:contextualSpacing/>
              <w:rPr>
                <w:rFonts w:ascii="Times New Roman" w:hAnsi="Times New Roman"/>
                <w:sz w:val="24"/>
                <w:szCs w:val="24"/>
              </w:rPr>
            </w:pPr>
            <w:r w:rsidRPr="008223B9">
              <w:rPr>
                <w:rFonts w:ascii="Times New Roman" w:hAnsi="Times New Roman"/>
                <w:sz w:val="24"/>
                <w:szCs w:val="24"/>
              </w:rPr>
              <w:t>Angles are bisected according to standard conventions</w:t>
            </w:r>
          </w:p>
          <w:p w14:paraId="2FA2E3FE" w14:textId="77777777" w:rsidR="00B16960" w:rsidRPr="008223B9" w:rsidRDefault="00B16960" w:rsidP="008223B9">
            <w:pPr>
              <w:numPr>
                <w:ilvl w:val="1"/>
                <w:numId w:val="126"/>
              </w:numPr>
              <w:tabs>
                <w:tab w:val="left" w:pos="343"/>
              </w:tabs>
              <w:spacing w:after="0"/>
              <w:contextualSpacing/>
              <w:rPr>
                <w:rFonts w:ascii="Times New Roman" w:hAnsi="Times New Roman"/>
                <w:sz w:val="24"/>
                <w:szCs w:val="24"/>
              </w:rPr>
            </w:pPr>
            <w:r w:rsidRPr="008223B9">
              <w:rPr>
                <w:rFonts w:ascii="Times New Roman" w:hAnsi="Times New Roman"/>
                <w:sz w:val="24"/>
                <w:szCs w:val="24"/>
              </w:rPr>
              <w:t>Freehand sketching of different types of geometric forms, tools, , diagrams is conducted</w:t>
            </w:r>
          </w:p>
        </w:tc>
      </w:tr>
      <w:tr w:rsidR="00B16960" w:rsidRPr="008223B9" w14:paraId="7C5AA7D3" w14:textId="77777777" w:rsidTr="009615E4">
        <w:tc>
          <w:tcPr>
            <w:tcW w:w="3239" w:type="dxa"/>
            <w:tcBorders>
              <w:top w:val="single" w:sz="4" w:space="0" w:color="auto"/>
              <w:left w:val="single" w:sz="4" w:space="0" w:color="auto"/>
              <w:bottom w:val="single" w:sz="4" w:space="0" w:color="auto"/>
              <w:right w:val="single" w:sz="4" w:space="0" w:color="auto"/>
            </w:tcBorders>
            <w:hideMark/>
          </w:tcPr>
          <w:p w14:paraId="1065AB9B" w14:textId="77777777" w:rsidR="00B16960" w:rsidRPr="008223B9" w:rsidRDefault="00B16960" w:rsidP="008223B9">
            <w:pPr>
              <w:numPr>
                <w:ilvl w:val="1"/>
                <w:numId w:val="127"/>
              </w:numPr>
              <w:pBdr>
                <w:top w:val="nil"/>
                <w:left w:val="nil"/>
                <w:bottom w:val="nil"/>
                <w:right w:val="nil"/>
                <w:between w:val="nil"/>
              </w:pBdr>
              <w:spacing w:after="160"/>
              <w:contextualSpacing/>
              <w:rPr>
                <w:rFonts w:ascii="Times New Roman" w:eastAsia="Times New Roman" w:hAnsi="Times New Roman"/>
                <w:sz w:val="24"/>
                <w:szCs w:val="24"/>
              </w:rPr>
            </w:pPr>
            <w:r w:rsidRPr="008223B9">
              <w:rPr>
                <w:rFonts w:ascii="Times New Roman" w:eastAsia="Times New Roman" w:hAnsi="Times New Roman"/>
                <w:sz w:val="24"/>
                <w:szCs w:val="24"/>
              </w:rPr>
              <w:t>Produce solid geometry drawings</w:t>
            </w:r>
          </w:p>
        </w:tc>
        <w:tc>
          <w:tcPr>
            <w:tcW w:w="5671" w:type="dxa"/>
            <w:tcBorders>
              <w:top w:val="single" w:sz="4" w:space="0" w:color="auto"/>
              <w:left w:val="single" w:sz="4" w:space="0" w:color="auto"/>
              <w:bottom w:val="single" w:sz="4" w:space="0" w:color="auto"/>
              <w:right w:val="single" w:sz="4" w:space="0" w:color="auto"/>
            </w:tcBorders>
            <w:hideMark/>
          </w:tcPr>
          <w:p w14:paraId="2775255D" w14:textId="77777777" w:rsidR="00B16960" w:rsidRPr="008223B9" w:rsidRDefault="00B16960" w:rsidP="008223B9">
            <w:pPr>
              <w:numPr>
                <w:ilvl w:val="1"/>
                <w:numId w:val="127"/>
              </w:numPr>
              <w:tabs>
                <w:tab w:val="left" w:pos="343"/>
              </w:tabs>
              <w:spacing w:after="0"/>
              <w:contextualSpacing/>
              <w:rPr>
                <w:rFonts w:ascii="Times New Roman" w:hAnsi="Times New Roman"/>
                <w:sz w:val="24"/>
                <w:szCs w:val="24"/>
              </w:rPr>
            </w:pPr>
            <w:r w:rsidRPr="008223B9">
              <w:rPr>
                <w:rFonts w:ascii="Times New Roman" w:hAnsi="Times New Roman"/>
                <w:sz w:val="24"/>
                <w:szCs w:val="24"/>
              </w:rPr>
              <w:t>Drawings of patterns are interpreted according to standard conventions</w:t>
            </w:r>
          </w:p>
          <w:p w14:paraId="54272246" w14:textId="77777777" w:rsidR="00B16960" w:rsidRPr="008223B9" w:rsidRDefault="00B16960" w:rsidP="008223B9">
            <w:pPr>
              <w:numPr>
                <w:ilvl w:val="1"/>
                <w:numId w:val="127"/>
              </w:numPr>
              <w:tabs>
                <w:tab w:val="left" w:pos="343"/>
              </w:tabs>
              <w:spacing w:after="0"/>
              <w:contextualSpacing/>
              <w:rPr>
                <w:rFonts w:ascii="Times New Roman" w:hAnsi="Times New Roman"/>
                <w:sz w:val="24"/>
                <w:szCs w:val="24"/>
              </w:rPr>
            </w:pPr>
            <w:r w:rsidRPr="008223B9">
              <w:rPr>
                <w:rFonts w:ascii="Times New Roman" w:hAnsi="Times New Roman"/>
                <w:sz w:val="24"/>
                <w:szCs w:val="24"/>
              </w:rPr>
              <w:t xml:space="preserve">Patterns are developed in accordance with standard conventions </w:t>
            </w:r>
          </w:p>
        </w:tc>
      </w:tr>
      <w:tr w:rsidR="00B16960" w:rsidRPr="008223B9" w14:paraId="26ED3E2B" w14:textId="77777777" w:rsidTr="009615E4">
        <w:tc>
          <w:tcPr>
            <w:tcW w:w="3239" w:type="dxa"/>
            <w:tcBorders>
              <w:top w:val="single" w:sz="4" w:space="0" w:color="auto"/>
              <w:left w:val="single" w:sz="4" w:space="0" w:color="auto"/>
              <w:bottom w:val="single" w:sz="4" w:space="0" w:color="auto"/>
              <w:right w:val="single" w:sz="4" w:space="0" w:color="auto"/>
            </w:tcBorders>
            <w:hideMark/>
          </w:tcPr>
          <w:p w14:paraId="3CE54609" w14:textId="77777777" w:rsidR="00B16960" w:rsidRPr="008223B9" w:rsidRDefault="00B16960" w:rsidP="008223B9">
            <w:pPr>
              <w:numPr>
                <w:ilvl w:val="1"/>
                <w:numId w:val="130"/>
              </w:numPr>
              <w:pBdr>
                <w:top w:val="nil"/>
                <w:left w:val="nil"/>
                <w:bottom w:val="nil"/>
                <w:right w:val="nil"/>
                <w:between w:val="nil"/>
              </w:pBdr>
              <w:spacing w:after="160"/>
              <w:contextualSpacing/>
              <w:rPr>
                <w:rFonts w:ascii="Times New Roman" w:eastAsia="Times New Roman" w:hAnsi="Times New Roman"/>
                <w:sz w:val="24"/>
                <w:szCs w:val="24"/>
              </w:rPr>
            </w:pPr>
            <w:r w:rsidRPr="008223B9">
              <w:rPr>
                <w:rFonts w:ascii="Times New Roman" w:eastAsia="Times New Roman" w:hAnsi="Times New Roman"/>
                <w:sz w:val="24"/>
                <w:szCs w:val="24"/>
              </w:rPr>
              <w:lastRenderedPageBreak/>
              <w:t xml:space="preserve">Produce orthographic and pictorial drawings </w:t>
            </w:r>
          </w:p>
          <w:p w14:paraId="42BC8ED4" w14:textId="77777777" w:rsidR="00B16960" w:rsidRPr="008223B9" w:rsidRDefault="00B16960" w:rsidP="008223B9">
            <w:pPr>
              <w:pBdr>
                <w:top w:val="nil"/>
                <w:left w:val="nil"/>
                <w:bottom w:val="nil"/>
                <w:right w:val="nil"/>
                <w:between w:val="nil"/>
              </w:pBdr>
              <w:tabs>
                <w:tab w:val="left" w:pos="342"/>
              </w:tabs>
              <w:spacing w:after="160"/>
              <w:contextualSpacing/>
              <w:rPr>
                <w:rFonts w:ascii="Times New Roman" w:eastAsia="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14:paraId="56C02066" w14:textId="77777777" w:rsidR="00B16960" w:rsidRPr="008223B9" w:rsidRDefault="00B16960" w:rsidP="008223B9">
            <w:pPr>
              <w:numPr>
                <w:ilvl w:val="1"/>
                <w:numId w:val="130"/>
              </w:numPr>
              <w:tabs>
                <w:tab w:val="left" w:pos="343"/>
              </w:tabs>
              <w:spacing w:after="0"/>
              <w:contextualSpacing/>
              <w:rPr>
                <w:rFonts w:ascii="Times New Roman" w:hAnsi="Times New Roman"/>
                <w:sz w:val="24"/>
                <w:szCs w:val="24"/>
              </w:rPr>
            </w:pPr>
            <w:r w:rsidRPr="008223B9">
              <w:rPr>
                <w:rFonts w:ascii="Times New Roman" w:hAnsi="Times New Roman"/>
                <w:sz w:val="24"/>
                <w:szCs w:val="24"/>
              </w:rPr>
              <w:t>Symbols and abbreviations are identified and their meaning interpreted according to standard drawing conventions</w:t>
            </w:r>
          </w:p>
          <w:p w14:paraId="23A7CA8A" w14:textId="77777777" w:rsidR="00B16960" w:rsidRPr="008223B9" w:rsidRDefault="00B16960" w:rsidP="008223B9">
            <w:pPr>
              <w:numPr>
                <w:ilvl w:val="1"/>
                <w:numId w:val="130"/>
              </w:numPr>
              <w:tabs>
                <w:tab w:val="left" w:pos="343"/>
              </w:tabs>
              <w:spacing w:after="0"/>
              <w:contextualSpacing/>
              <w:rPr>
                <w:rFonts w:ascii="Times New Roman" w:hAnsi="Times New Roman"/>
                <w:sz w:val="24"/>
                <w:szCs w:val="24"/>
              </w:rPr>
            </w:pPr>
            <w:r w:rsidRPr="008223B9">
              <w:rPr>
                <w:rFonts w:ascii="Times New Roman" w:hAnsi="Times New Roman"/>
                <w:sz w:val="24"/>
                <w:szCs w:val="24"/>
              </w:rPr>
              <w:t>First and third angle orthographic drawings are interpreted and produced in accordance with the standard conventions</w:t>
            </w:r>
          </w:p>
          <w:p w14:paraId="7711CFAB" w14:textId="77777777" w:rsidR="00B16960" w:rsidRPr="008223B9" w:rsidRDefault="00B16960" w:rsidP="008223B9">
            <w:pPr>
              <w:numPr>
                <w:ilvl w:val="1"/>
                <w:numId w:val="128"/>
              </w:numPr>
              <w:tabs>
                <w:tab w:val="left" w:pos="343"/>
              </w:tabs>
              <w:spacing w:after="0"/>
              <w:contextualSpacing/>
              <w:rPr>
                <w:rFonts w:ascii="Times New Roman" w:hAnsi="Times New Roman"/>
                <w:sz w:val="24"/>
                <w:szCs w:val="24"/>
              </w:rPr>
            </w:pPr>
            <w:r w:rsidRPr="008223B9">
              <w:rPr>
                <w:rFonts w:ascii="Times New Roman" w:hAnsi="Times New Roman"/>
                <w:sz w:val="24"/>
                <w:szCs w:val="24"/>
              </w:rPr>
              <w:t>Orthographic elevations are dimensioned in accordance with standard conventions</w:t>
            </w:r>
          </w:p>
          <w:p w14:paraId="0158D487" w14:textId="77777777" w:rsidR="00B16960" w:rsidRPr="008223B9" w:rsidRDefault="00B16960" w:rsidP="008223B9">
            <w:pPr>
              <w:numPr>
                <w:ilvl w:val="1"/>
                <w:numId w:val="128"/>
              </w:numPr>
              <w:tabs>
                <w:tab w:val="left" w:pos="343"/>
              </w:tabs>
              <w:spacing w:after="0"/>
              <w:contextualSpacing/>
              <w:rPr>
                <w:rFonts w:ascii="Times New Roman" w:hAnsi="Times New Roman"/>
                <w:sz w:val="24"/>
                <w:szCs w:val="24"/>
              </w:rPr>
            </w:pPr>
            <w:r w:rsidRPr="008223B9">
              <w:rPr>
                <w:rFonts w:ascii="Times New Roman" w:hAnsi="Times New Roman"/>
                <w:sz w:val="24"/>
                <w:szCs w:val="24"/>
              </w:rPr>
              <w:t xml:space="preserve">Isometric drawings are interpreted and produced in accordance with standard conventions </w:t>
            </w:r>
          </w:p>
          <w:p w14:paraId="47DDE6D4" w14:textId="77777777" w:rsidR="00B16960" w:rsidRPr="008223B9" w:rsidRDefault="00B16960" w:rsidP="008223B9">
            <w:pPr>
              <w:numPr>
                <w:ilvl w:val="1"/>
                <w:numId w:val="128"/>
              </w:numPr>
              <w:tabs>
                <w:tab w:val="left" w:pos="343"/>
              </w:tabs>
              <w:spacing w:after="0"/>
              <w:contextualSpacing/>
              <w:rPr>
                <w:rFonts w:ascii="Times New Roman" w:hAnsi="Times New Roman"/>
                <w:sz w:val="24"/>
                <w:szCs w:val="24"/>
              </w:rPr>
            </w:pPr>
            <w:r w:rsidRPr="008223B9">
              <w:rPr>
                <w:rFonts w:ascii="Times New Roman" w:hAnsi="Times New Roman"/>
                <w:sz w:val="24"/>
                <w:szCs w:val="24"/>
              </w:rPr>
              <w:t>Assembly drawing is produced and interpreted in line with the operating standards</w:t>
            </w:r>
          </w:p>
        </w:tc>
      </w:tr>
      <w:tr w:rsidR="00B16960" w:rsidRPr="008223B9" w14:paraId="59A32F9F" w14:textId="77777777" w:rsidTr="009615E4">
        <w:tc>
          <w:tcPr>
            <w:tcW w:w="3239" w:type="dxa"/>
            <w:tcBorders>
              <w:top w:val="single" w:sz="4" w:space="0" w:color="auto"/>
              <w:left w:val="single" w:sz="4" w:space="0" w:color="auto"/>
              <w:bottom w:val="single" w:sz="4" w:space="0" w:color="auto"/>
              <w:right w:val="single" w:sz="4" w:space="0" w:color="auto"/>
            </w:tcBorders>
            <w:hideMark/>
          </w:tcPr>
          <w:p w14:paraId="7676ACD1" w14:textId="77777777" w:rsidR="00B16960" w:rsidRPr="008223B9" w:rsidRDefault="00B16960" w:rsidP="008223B9">
            <w:pPr>
              <w:pBdr>
                <w:top w:val="nil"/>
                <w:left w:val="nil"/>
                <w:bottom w:val="nil"/>
                <w:right w:val="nil"/>
                <w:between w:val="nil"/>
              </w:pBdr>
              <w:tabs>
                <w:tab w:val="left" w:pos="342"/>
              </w:tabs>
              <w:spacing w:after="160"/>
              <w:contextualSpacing/>
              <w:rPr>
                <w:rFonts w:ascii="Times New Roman" w:eastAsia="Times New Roman" w:hAnsi="Times New Roman"/>
                <w:sz w:val="24"/>
                <w:szCs w:val="24"/>
              </w:rPr>
            </w:pPr>
            <w:r w:rsidRPr="008223B9">
              <w:rPr>
                <w:rFonts w:ascii="Times New Roman" w:eastAsia="Times New Roman" w:hAnsi="Times New Roman"/>
                <w:sz w:val="24"/>
                <w:szCs w:val="24"/>
              </w:rPr>
              <w:t xml:space="preserve">5. Produce electrical drawings </w:t>
            </w:r>
          </w:p>
        </w:tc>
        <w:tc>
          <w:tcPr>
            <w:tcW w:w="5671" w:type="dxa"/>
            <w:tcBorders>
              <w:top w:val="single" w:sz="4" w:space="0" w:color="auto"/>
              <w:left w:val="single" w:sz="4" w:space="0" w:color="auto"/>
              <w:bottom w:val="single" w:sz="4" w:space="0" w:color="auto"/>
              <w:right w:val="single" w:sz="4" w:space="0" w:color="auto"/>
            </w:tcBorders>
            <w:hideMark/>
          </w:tcPr>
          <w:p w14:paraId="41D0CCC8" w14:textId="77777777" w:rsidR="00B16960" w:rsidRPr="008223B9" w:rsidRDefault="00B16960" w:rsidP="008223B9">
            <w:pPr>
              <w:numPr>
                <w:ilvl w:val="1"/>
                <w:numId w:val="129"/>
              </w:numPr>
              <w:spacing w:after="0"/>
              <w:contextualSpacing/>
              <w:rPr>
                <w:rFonts w:ascii="Times New Roman" w:hAnsi="Times New Roman"/>
                <w:sz w:val="24"/>
                <w:szCs w:val="24"/>
              </w:rPr>
            </w:pPr>
            <w:r w:rsidRPr="008223B9">
              <w:rPr>
                <w:rFonts w:ascii="Times New Roman" w:hAnsi="Times New Roman"/>
                <w:sz w:val="24"/>
                <w:szCs w:val="24"/>
              </w:rPr>
              <w:t>Electrical symbols and abbreviations are identified and their meaning interpreted according to BS 3939</w:t>
            </w:r>
          </w:p>
          <w:p w14:paraId="024CDC11" w14:textId="77777777" w:rsidR="00B16960" w:rsidRPr="008223B9" w:rsidRDefault="00B16960" w:rsidP="008223B9">
            <w:pPr>
              <w:numPr>
                <w:ilvl w:val="1"/>
                <w:numId w:val="129"/>
              </w:numPr>
              <w:spacing w:after="0"/>
              <w:contextualSpacing/>
              <w:rPr>
                <w:rFonts w:ascii="Times New Roman" w:hAnsi="Times New Roman"/>
                <w:sz w:val="24"/>
                <w:szCs w:val="24"/>
              </w:rPr>
            </w:pPr>
            <w:r w:rsidRPr="008223B9">
              <w:rPr>
                <w:rFonts w:ascii="Times New Roman" w:hAnsi="Times New Roman"/>
                <w:b/>
                <w:i/>
                <w:sz w:val="24"/>
                <w:szCs w:val="24"/>
              </w:rPr>
              <w:t>Electrical drawings</w:t>
            </w:r>
            <w:r w:rsidRPr="008223B9">
              <w:rPr>
                <w:rFonts w:ascii="Times New Roman" w:hAnsi="Times New Roman"/>
                <w:sz w:val="24"/>
                <w:szCs w:val="24"/>
              </w:rPr>
              <w:t xml:space="preserve"> are produced in accordance with BS 3939</w:t>
            </w:r>
          </w:p>
        </w:tc>
      </w:tr>
      <w:tr w:rsidR="00B16960" w:rsidRPr="008223B9" w14:paraId="0338B608" w14:textId="77777777" w:rsidTr="009615E4">
        <w:trPr>
          <w:trHeight w:val="1295"/>
        </w:trPr>
        <w:tc>
          <w:tcPr>
            <w:tcW w:w="3239" w:type="dxa"/>
            <w:tcBorders>
              <w:top w:val="single" w:sz="4" w:space="0" w:color="auto"/>
              <w:left w:val="single" w:sz="4" w:space="0" w:color="auto"/>
              <w:bottom w:val="single" w:sz="4" w:space="0" w:color="auto"/>
              <w:right w:val="single" w:sz="4" w:space="0" w:color="auto"/>
            </w:tcBorders>
            <w:hideMark/>
          </w:tcPr>
          <w:p w14:paraId="6466D07C" w14:textId="77777777" w:rsidR="00B16960" w:rsidRPr="008223B9" w:rsidRDefault="00B16960" w:rsidP="008223B9">
            <w:pPr>
              <w:pBdr>
                <w:top w:val="nil"/>
                <w:left w:val="nil"/>
                <w:bottom w:val="nil"/>
                <w:right w:val="nil"/>
                <w:between w:val="nil"/>
              </w:pBdr>
              <w:tabs>
                <w:tab w:val="left" w:pos="342"/>
              </w:tabs>
              <w:spacing w:after="160"/>
              <w:contextualSpacing/>
              <w:rPr>
                <w:rFonts w:ascii="Times New Roman" w:eastAsia="Times New Roman" w:hAnsi="Times New Roman"/>
                <w:sz w:val="24"/>
                <w:szCs w:val="24"/>
              </w:rPr>
            </w:pPr>
            <w:r w:rsidRPr="008223B9">
              <w:rPr>
                <w:rFonts w:ascii="Times New Roman" w:eastAsia="Times New Roman" w:hAnsi="Times New Roman"/>
                <w:sz w:val="24"/>
                <w:szCs w:val="24"/>
              </w:rPr>
              <w:t>6. Apply CAD packages</w:t>
            </w:r>
          </w:p>
        </w:tc>
        <w:tc>
          <w:tcPr>
            <w:tcW w:w="5671" w:type="dxa"/>
            <w:tcBorders>
              <w:top w:val="single" w:sz="4" w:space="0" w:color="auto"/>
              <w:left w:val="single" w:sz="4" w:space="0" w:color="auto"/>
              <w:bottom w:val="single" w:sz="4" w:space="0" w:color="auto"/>
              <w:right w:val="single" w:sz="4" w:space="0" w:color="auto"/>
            </w:tcBorders>
            <w:hideMark/>
          </w:tcPr>
          <w:p w14:paraId="57592134" w14:textId="77777777" w:rsidR="00B16960" w:rsidRPr="008223B9" w:rsidRDefault="00B16960" w:rsidP="008223B9">
            <w:pPr>
              <w:numPr>
                <w:ilvl w:val="1"/>
                <w:numId w:val="115"/>
              </w:numPr>
              <w:spacing w:after="0"/>
              <w:contextualSpacing/>
              <w:rPr>
                <w:rFonts w:ascii="Times New Roman" w:hAnsi="Times New Roman"/>
                <w:sz w:val="24"/>
                <w:szCs w:val="24"/>
              </w:rPr>
            </w:pPr>
            <w:r w:rsidRPr="008223B9">
              <w:rPr>
                <w:rFonts w:ascii="Times New Roman" w:hAnsi="Times New Roman"/>
                <w:sz w:val="24"/>
                <w:szCs w:val="24"/>
              </w:rPr>
              <w:t>CAD packages are selected according to task requirements</w:t>
            </w:r>
          </w:p>
          <w:p w14:paraId="115BA0E9" w14:textId="77777777" w:rsidR="00B16960" w:rsidRPr="008223B9" w:rsidRDefault="00B16960" w:rsidP="008223B9">
            <w:pPr>
              <w:numPr>
                <w:ilvl w:val="1"/>
                <w:numId w:val="115"/>
              </w:numPr>
              <w:spacing w:after="0"/>
              <w:contextualSpacing/>
              <w:rPr>
                <w:rFonts w:ascii="Times New Roman" w:hAnsi="Times New Roman"/>
                <w:sz w:val="24"/>
                <w:szCs w:val="24"/>
              </w:rPr>
            </w:pPr>
            <w:r w:rsidRPr="008223B9">
              <w:rPr>
                <w:rFonts w:ascii="Times New Roman" w:hAnsi="Times New Roman"/>
                <w:sz w:val="24"/>
                <w:szCs w:val="24"/>
              </w:rPr>
              <w:t xml:space="preserve">CAD packages are applied in production  of electrical drawings </w:t>
            </w:r>
          </w:p>
        </w:tc>
      </w:tr>
    </w:tbl>
    <w:p w14:paraId="31AC0AE7" w14:textId="77777777" w:rsidR="00B16960" w:rsidRPr="008223B9" w:rsidRDefault="00B16960" w:rsidP="008223B9">
      <w:pPr>
        <w:spacing w:after="160"/>
        <w:rPr>
          <w:rFonts w:ascii="Times New Roman" w:hAnsi="Times New Roman"/>
          <w:b/>
          <w:sz w:val="24"/>
          <w:szCs w:val="24"/>
        </w:rPr>
      </w:pPr>
    </w:p>
    <w:p w14:paraId="302B0A07" w14:textId="77777777" w:rsidR="00B16960" w:rsidRPr="008223B9" w:rsidRDefault="00B16960" w:rsidP="008223B9">
      <w:pPr>
        <w:spacing w:before="120" w:after="120"/>
        <w:rPr>
          <w:rFonts w:ascii="Times New Roman" w:hAnsi="Times New Roman"/>
          <w:b/>
          <w:sz w:val="24"/>
          <w:szCs w:val="24"/>
        </w:rPr>
      </w:pPr>
      <w:r w:rsidRPr="008223B9">
        <w:rPr>
          <w:rFonts w:ascii="Times New Roman" w:hAnsi="Times New Roman"/>
          <w:b/>
          <w:sz w:val="24"/>
          <w:szCs w:val="24"/>
        </w:rPr>
        <w:t>RANGE</w:t>
      </w:r>
    </w:p>
    <w:p w14:paraId="7E2C6B4E" w14:textId="77777777" w:rsidR="00B16960" w:rsidRPr="008223B9" w:rsidRDefault="00B16960" w:rsidP="008223B9">
      <w:pPr>
        <w:spacing w:after="0"/>
        <w:ind w:left="-180"/>
        <w:rPr>
          <w:rFonts w:ascii="Times New Roman" w:hAnsi="Times New Roman"/>
          <w:sz w:val="24"/>
          <w:szCs w:val="24"/>
        </w:rPr>
      </w:pPr>
      <w:r w:rsidRPr="008223B9">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B16960" w:rsidRPr="008223B9" w14:paraId="18BAA696" w14:textId="77777777" w:rsidTr="009615E4">
        <w:trPr>
          <w:trHeight w:val="167"/>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091D9B75" w14:textId="77777777" w:rsidR="00B16960" w:rsidRPr="008223B9" w:rsidRDefault="00B16960" w:rsidP="008223B9">
            <w:pPr>
              <w:spacing w:after="0"/>
              <w:ind w:left="357" w:hanging="357"/>
              <w:rPr>
                <w:rFonts w:ascii="Times New Roman" w:hAnsi="Times New Roman"/>
                <w:b/>
                <w:sz w:val="24"/>
                <w:szCs w:val="24"/>
              </w:rPr>
            </w:pPr>
            <w:r w:rsidRPr="008223B9">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E17E64" w14:textId="77777777" w:rsidR="00B16960" w:rsidRPr="008223B9" w:rsidRDefault="00B16960" w:rsidP="008223B9">
            <w:pPr>
              <w:spacing w:after="0"/>
              <w:ind w:left="357" w:hanging="357"/>
              <w:rPr>
                <w:rFonts w:ascii="Times New Roman" w:hAnsi="Times New Roman"/>
                <w:b/>
                <w:sz w:val="24"/>
                <w:szCs w:val="24"/>
              </w:rPr>
            </w:pPr>
            <w:r w:rsidRPr="008223B9">
              <w:rPr>
                <w:rFonts w:ascii="Times New Roman" w:hAnsi="Times New Roman"/>
                <w:b/>
                <w:sz w:val="24"/>
                <w:szCs w:val="24"/>
              </w:rPr>
              <w:t>Range</w:t>
            </w:r>
          </w:p>
        </w:tc>
      </w:tr>
      <w:tr w:rsidR="00B16960" w:rsidRPr="008223B9" w14:paraId="21B46CA0" w14:textId="77777777" w:rsidTr="009615E4">
        <w:tc>
          <w:tcPr>
            <w:tcW w:w="3151" w:type="dxa"/>
            <w:tcBorders>
              <w:top w:val="single" w:sz="4" w:space="0" w:color="auto"/>
              <w:left w:val="single" w:sz="4" w:space="0" w:color="auto"/>
              <w:bottom w:val="single" w:sz="4" w:space="0" w:color="auto"/>
              <w:right w:val="single" w:sz="4" w:space="0" w:color="auto"/>
            </w:tcBorders>
            <w:hideMark/>
          </w:tcPr>
          <w:p w14:paraId="4B957D51" w14:textId="77777777" w:rsidR="00B16960" w:rsidRPr="008223B9" w:rsidRDefault="00B16960" w:rsidP="008223B9">
            <w:pPr>
              <w:numPr>
                <w:ilvl w:val="0"/>
                <w:numId w:val="113"/>
              </w:numPr>
              <w:spacing w:after="0"/>
              <w:rPr>
                <w:rFonts w:ascii="Times New Roman" w:hAnsi="Times New Roman"/>
                <w:sz w:val="24"/>
                <w:szCs w:val="24"/>
              </w:rPr>
            </w:pPr>
            <w:r w:rsidRPr="008223B9">
              <w:rPr>
                <w:rFonts w:ascii="Times New Roman" w:hAnsi="Times New Roman"/>
                <w:sz w:val="24"/>
                <w:szCs w:val="24"/>
              </w:rPr>
              <w:t>Drawing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40F56870" w14:textId="77777777" w:rsidR="00B16960" w:rsidRPr="008223B9" w:rsidRDefault="00B16960" w:rsidP="008223B9">
            <w:pPr>
              <w:spacing w:after="0"/>
              <w:rPr>
                <w:rFonts w:ascii="Times New Roman" w:hAnsi="Times New Roman"/>
                <w:sz w:val="24"/>
                <w:szCs w:val="24"/>
              </w:rPr>
            </w:pPr>
            <w:r w:rsidRPr="008223B9">
              <w:rPr>
                <w:rFonts w:ascii="Times New Roman" w:hAnsi="Times New Roman"/>
                <w:sz w:val="24"/>
                <w:szCs w:val="24"/>
              </w:rPr>
              <w:t>Drawing boards, T and set squares, drawing sets, computers with CAD packages</w:t>
            </w:r>
          </w:p>
        </w:tc>
      </w:tr>
      <w:tr w:rsidR="00B16960" w:rsidRPr="008223B9" w14:paraId="6F8A8DE9" w14:textId="77777777" w:rsidTr="009615E4">
        <w:tc>
          <w:tcPr>
            <w:tcW w:w="3151" w:type="dxa"/>
            <w:tcBorders>
              <w:top w:val="single" w:sz="4" w:space="0" w:color="auto"/>
              <w:left w:val="single" w:sz="4" w:space="0" w:color="auto"/>
              <w:bottom w:val="single" w:sz="4" w:space="0" w:color="auto"/>
              <w:right w:val="single" w:sz="4" w:space="0" w:color="auto"/>
            </w:tcBorders>
            <w:hideMark/>
          </w:tcPr>
          <w:p w14:paraId="21B80B19" w14:textId="77777777" w:rsidR="00B16960" w:rsidRPr="008223B9" w:rsidRDefault="00B16960" w:rsidP="008223B9">
            <w:pPr>
              <w:numPr>
                <w:ilvl w:val="0"/>
                <w:numId w:val="113"/>
              </w:numPr>
              <w:spacing w:after="0"/>
              <w:rPr>
                <w:rFonts w:ascii="Times New Roman" w:hAnsi="Times New Roman"/>
                <w:sz w:val="24"/>
                <w:szCs w:val="24"/>
              </w:rPr>
            </w:pPr>
            <w:r w:rsidRPr="008223B9">
              <w:rPr>
                <w:rFonts w:ascii="Times New Roman" w:hAnsi="Times New Roman"/>
                <w:sz w:val="24"/>
                <w:szCs w:val="24"/>
              </w:rPr>
              <w:t>Drawing materials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2C8E70CF" w14:textId="77777777" w:rsidR="00B16960" w:rsidRPr="008223B9" w:rsidRDefault="00B16960" w:rsidP="008223B9">
            <w:pPr>
              <w:spacing w:after="0"/>
              <w:rPr>
                <w:rFonts w:ascii="Times New Roman" w:hAnsi="Times New Roman"/>
                <w:sz w:val="24"/>
                <w:szCs w:val="24"/>
              </w:rPr>
            </w:pPr>
            <w:r w:rsidRPr="008223B9">
              <w:rPr>
                <w:rFonts w:ascii="Times New Roman" w:hAnsi="Times New Roman"/>
                <w:sz w:val="24"/>
                <w:szCs w:val="24"/>
              </w:rPr>
              <w:t>Drawing papers, pencils, erasers, masking tapes, paper clips</w:t>
            </w:r>
          </w:p>
        </w:tc>
      </w:tr>
      <w:tr w:rsidR="00B16960" w:rsidRPr="008223B9" w14:paraId="6F6A039F" w14:textId="77777777" w:rsidTr="009615E4">
        <w:tc>
          <w:tcPr>
            <w:tcW w:w="3151" w:type="dxa"/>
            <w:tcBorders>
              <w:top w:val="single" w:sz="4" w:space="0" w:color="auto"/>
              <w:left w:val="single" w:sz="4" w:space="0" w:color="auto"/>
              <w:bottom w:val="single" w:sz="4" w:space="0" w:color="auto"/>
              <w:right w:val="single" w:sz="4" w:space="0" w:color="auto"/>
            </w:tcBorders>
            <w:hideMark/>
          </w:tcPr>
          <w:p w14:paraId="3173263F" w14:textId="77777777" w:rsidR="00B16960" w:rsidRPr="008223B9" w:rsidRDefault="00B16960" w:rsidP="008223B9">
            <w:pPr>
              <w:numPr>
                <w:ilvl w:val="0"/>
                <w:numId w:val="113"/>
              </w:numPr>
              <w:spacing w:after="0"/>
              <w:rPr>
                <w:rFonts w:ascii="Times New Roman" w:eastAsia="Times New Roman" w:hAnsi="Times New Roman"/>
                <w:sz w:val="24"/>
                <w:szCs w:val="24"/>
              </w:rPr>
            </w:pPr>
            <w:r w:rsidRPr="008223B9">
              <w:rPr>
                <w:rFonts w:ascii="Times New Roman" w:hAnsi="Times New Roman"/>
                <w:sz w:val="24"/>
                <w:szCs w:val="24"/>
              </w:rPr>
              <w:t>Environmental legislations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298F0971" w14:textId="77777777" w:rsidR="00B16960" w:rsidRPr="008223B9" w:rsidRDefault="00B16960" w:rsidP="008223B9">
            <w:pPr>
              <w:spacing w:after="0"/>
              <w:rPr>
                <w:rFonts w:ascii="Times New Roman" w:hAnsi="Times New Roman"/>
                <w:sz w:val="24"/>
                <w:szCs w:val="24"/>
              </w:rPr>
            </w:pPr>
            <w:r w:rsidRPr="008223B9">
              <w:rPr>
                <w:rFonts w:ascii="Times New Roman" w:hAnsi="Times New Roman"/>
                <w:sz w:val="24"/>
                <w:szCs w:val="24"/>
              </w:rPr>
              <w:t>EMCA 1999</w:t>
            </w:r>
          </w:p>
        </w:tc>
      </w:tr>
      <w:tr w:rsidR="00B16960" w:rsidRPr="008223B9" w14:paraId="3D319525" w14:textId="77777777" w:rsidTr="009615E4">
        <w:tc>
          <w:tcPr>
            <w:tcW w:w="3151" w:type="dxa"/>
            <w:tcBorders>
              <w:top w:val="single" w:sz="4" w:space="0" w:color="auto"/>
              <w:left w:val="single" w:sz="4" w:space="0" w:color="auto"/>
              <w:bottom w:val="single" w:sz="4" w:space="0" w:color="auto"/>
              <w:right w:val="single" w:sz="4" w:space="0" w:color="auto"/>
            </w:tcBorders>
            <w:hideMark/>
          </w:tcPr>
          <w:p w14:paraId="5119E738" w14:textId="77777777" w:rsidR="00B16960" w:rsidRPr="008223B9" w:rsidRDefault="00B16960" w:rsidP="008223B9">
            <w:pPr>
              <w:numPr>
                <w:ilvl w:val="0"/>
                <w:numId w:val="113"/>
              </w:numPr>
              <w:spacing w:after="0"/>
              <w:rPr>
                <w:rFonts w:ascii="Times New Roman" w:hAnsi="Times New Roman"/>
                <w:sz w:val="24"/>
                <w:szCs w:val="24"/>
              </w:rPr>
            </w:pPr>
            <w:r w:rsidRPr="008223B9">
              <w:rPr>
                <w:rFonts w:ascii="Times New Roman" w:hAnsi="Times New Roman"/>
                <w:sz w:val="24"/>
                <w:szCs w:val="24"/>
              </w:rPr>
              <w:t>Personal Protective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69C81DF1" w14:textId="77777777" w:rsidR="00B16960" w:rsidRPr="008223B9" w:rsidRDefault="00B16960" w:rsidP="008223B9">
            <w:pPr>
              <w:spacing w:after="0"/>
              <w:rPr>
                <w:rFonts w:ascii="Times New Roman" w:hAnsi="Times New Roman"/>
                <w:sz w:val="24"/>
                <w:szCs w:val="24"/>
              </w:rPr>
            </w:pPr>
            <w:r w:rsidRPr="008223B9">
              <w:rPr>
                <w:rFonts w:ascii="Times New Roman" w:hAnsi="Times New Roman"/>
                <w:sz w:val="24"/>
                <w:szCs w:val="24"/>
              </w:rPr>
              <w:t>Dust coats, closed leather shoes</w:t>
            </w:r>
          </w:p>
        </w:tc>
      </w:tr>
      <w:tr w:rsidR="00B16960" w:rsidRPr="008223B9" w14:paraId="4871A5B8" w14:textId="77777777" w:rsidTr="009615E4">
        <w:tc>
          <w:tcPr>
            <w:tcW w:w="3151" w:type="dxa"/>
            <w:tcBorders>
              <w:top w:val="single" w:sz="4" w:space="0" w:color="auto"/>
              <w:left w:val="single" w:sz="4" w:space="0" w:color="auto"/>
              <w:bottom w:val="single" w:sz="4" w:space="0" w:color="auto"/>
              <w:right w:val="single" w:sz="4" w:space="0" w:color="auto"/>
            </w:tcBorders>
            <w:hideMark/>
          </w:tcPr>
          <w:p w14:paraId="32338A2E" w14:textId="77777777" w:rsidR="00B16960" w:rsidRPr="008223B9" w:rsidRDefault="00B16960" w:rsidP="008223B9">
            <w:pPr>
              <w:numPr>
                <w:ilvl w:val="0"/>
                <w:numId w:val="113"/>
              </w:numPr>
              <w:spacing w:after="0"/>
              <w:rPr>
                <w:rFonts w:ascii="Times New Roman" w:hAnsi="Times New Roman"/>
                <w:sz w:val="24"/>
                <w:szCs w:val="24"/>
              </w:rPr>
            </w:pPr>
            <w:r w:rsidRPr="008223B9">
              <w:rPr>
                <w:rFonts w:ascii="Times New Roman" w:hAnsi="Times New Roman"/>
                <w:sz w:val="24"/>
                <w:szCs w:val="24"/>
              </w:rPr>
              <w:t>Geometric forms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7E48C31A" w14:textId="77777777" w:rsidR="00B16960" w:rsidRPr="008223B9" w:rsidRDefault="00B16960" w:rsidP="008223B9">
            <w:pPr>
              <w:spacing w:after="0"/>
              <w:rPr>
                <w:rFonts w:ascii="Times New Roman" w:hAnsi="Times New Roman"/>
                <w:sz w:val="24"/>
                <w:szCs w:val="24"/>
                <w:lang w:val="fr-FR"/>
              </w:rPr>
            </w:pPr>
            <w:proofErr w:type="spellStart"/>
            <w:r w:rsidRPr="008223B9">
              <w:rPr>
                <w:rFonts w:ascii="Times New Roman" w:hAnsi="Times New Roman"/>
                <w:sz w:val="24"/>
                <w:szCs w:val="24"/>
                <w:lang w:val="fr-FR"/>
              </w:rPr>
              <w:t>Circles</w:t>
            </w:r>
            <w:proofErr w:type="spellEnd"/>
            <w:r w:rsidRPr="008223B9">
              <w:rPr>
                <w:rFonts w:ascii="Times New Roman" w:hAnsi="Times New Roman"/>
                <w:sz w:val="24"/>
                <w:szCs w:val="24"/>
                <w:lang w:val="fr-FR"/>
              </w:rPr>
              <w:t xml:space="preserve">, triangles, rectangles, </w:t>
            </w:r>
            <w:proofErr w:type="spellStart"/>
            <w:r w:rsidRPr="008223B9">
              <w:rPr>
                <w:rFonts w:ascii="Times New Roman" w:hAnsi="Times New Roman"/>
                <w:sz w:val="24"/>
                <w:szCs w:val="24"/>
                <w:lang w:val="fr-FR"/>
              </w:rPr>
              <w:t>parallelogram</w:t>
            </w:r>
            <w:proofErr w:type="spellEnd"/>
            <w:r w:rsidRPr="008223B9">
              <w:rPr>
                <w:rFonts w:ascii="Times New Roman" w:hAnsi="Times New Roman"/>
                <w:sz w:val="24"/>
                <w:szCs w:val="24"/>
                <w:lang w:val="fr-FR"/>
              </w:rPr>
              <w:t xml:space="preserve">, </w:t>
            </w:r>
            <w:proofErr w:type="spellStart"/>
            <w:r w:rsidRPr="008223B9">
              <w:rPr>
                <w:rFonts w:ascii="Times New Roman" w:hAnsi="Times New Roman"/>
                <w:sz w:val="24"/>
                <w:szCs w:val="24"/>
                <w:lang w:val="fr-FR"/>
              </w:rPr>
              <w:t>polygons</w:t>
            </w:r>
            <w:proofErr w:type="spellEnd"/>
            <w:r w:rsidRPr="008223B9">
              <w:rPr>
                <w:rFonts w:ascii="Times New Roman" w:hAnsi="Times New Roman"/>
                <w:sz w:val="24"/>
                <w:szCs w:val="24"/>
                <w:lang w:val="fr-FR"/>
              </w:rPr>
              <w:t xml:space="preserve">, </w:t>
            </w:r>
            <w:proofErr w:type="spellStart"/>
            <w:r w:rsidRPr="008223B9">
              <w:rPr>
                <w:rFonts w:ascii="Times New Roman" w:hAnsi="Times New Roman"/>
                <w:sz w:val="24"/>
                <w:szCs w:val="24"/>
                <w:lang w:val="fr-FR"/>
              </w:rPr>
              <w:t>pyramids</w:t>
            </w:r>
            <w:proofErr w:type="spellEnd"/>
            <w:r w:rsidRPr="008223B9">
              <w:rPr>
                <w:rFonts w:ascii="Times New Roman" w:hAnsi="Times New Roman"/>
                <w:sz w:val="24"/>
                <w:szCs w:val="24"/>
                <w:lang w:val="fr-FR"/>
              </w:rPr>
              <w:t xml:space="preserve">, </w:t>
            </w:r>
            <w:proofErr w:type="spellStart"/>
            <w:r w:rsidRPr="008223B9">
              <w:rPr>
                <w:rFonts w:ascii="Times New Roman" w:hAnsi="Times New Roman"/>
                <w:sz w:val="24"/>
                <w:szCs w:val="24"/>
                <w:lang w:val="fr-FR"/>
              </w:rPr>
              <w:t>conic</w:t>
            </w:r>
            <w:proofErr w:type="spellEnd"/>
            <w:r w:rsidRPr="008223B9">
              <w:rPr>
                <w:rFonts w:ascii="Times New Roman" w:hAnsi="Times New Roman"/>
                <w:sz w:val="24"/>
                <w:szCs w:val="24"/>
                <w:lang w:val="fr-FR"/>
              </w:rPr>
              <w:t xml:space="preserve"> sections, </w:t>
            </w:r>
            <w:proofErr w:type="spellStart"/>
            <w:r w:rsidRPr="008223B9">
              <w:rPr>
                <w:rFonts w:ascii="Times New Roman" w:hAnsi="Times New Roman"/>
                <w:sz w:val="24"/>
                <w:szCs w:val="24"/>
                <w:lang w:val="fr-FR"/>
              </w:rPr>
              <w:t>prisms</w:t>
            </w:r>
            <w:proofErr w:type="spellEnd"/>
            <w:r w:rsidRPr="008223B9">
              <w:rPr>
                <w:rFonts w:ascii="Times New Roman" w:hAnsi="Times New Roman"/>
                <w:sz w:val="24"/>
                <w:szCs w:val="24"/>
                <w:lang w:val="fr-FR"/>
              </w:rPr>
              <w:t xml:space="preserve">, </w:t>
            </w:r>
            <w:proofErr w:type="spellStart"/>
            <w:r w:rsidRPr="008223B9">
              <w:rPr>
                <w:rFonts w:ascii="Times New Roman" w:hAnsi="Times New Roman"/>
                <w:sz w:val="24"/>
                <w:szCs w:val="24"/>
                <w:lang w:val="fr-FR"/>
              </w:rPr>
              <w:t>loci</w:t>
            </w:r>
            <w:proofErr w:type="spellEnd"/>
          </w:p>
        </w:tc>
      </w:tr>
      <w:tr w:rsidR="00B16960" w:rsidRPr="008223B9" w14:paraId="506A60AF" w14:textId="77777777" w:rsidTr="009615E4">
        <w:tc>
          <w:tcPr>
            <w:tcW w:w="3151" w:type="dxa"/>
            <w:tcBorders>
              <w:top w:val="single" w:sz="4" w:space="0" w:color="auto"/>
              <w:left w:val="single" w:sz="4" w:space="0" w:color="auto"/>
              <w:bottom w:val="single" w:sz="4" w:space="0" w:color="auto"/>
              <w:right w:val="single" w:sz="4" w:space="0" w:color="auto"/>
            </w:tcBorders>
            <w:hideMark/>
          </w:tcPr>
          <w:p w14:paraId="4AEF65A0" w14:textId="77777777" w:rsidR="00B16960" w:rsidRPr="008223B9" w:rsidRDefault="00B16960" w:rsidP="008223B9">
            <w:pPr>
              <w:numPr>
                <w:ilvl w:val="0"/>
                <w:numId w:val="113"/>
              </w:numPr>
              <w:spacing w:after="0"/>
              <w:rPr>
                <w:rFonts w:ascii="Times New Roman" w:hAnsi="Times New Roman"/>
                <w:sz w:val="24"/>
                <w:szCs w:val="24"/>
              </w:rPr>
            </w:pPr>
            <w:r w:rsidRPr="008223B9">
              <w:rPr>
                <w:rFonts w:ascii="Times New Roman" w:hAnsi="Times New Roman"/>
                <w:sz w:val="24"/>
                <w:szCs w:val="24"/>
              </w:rPr>
              <w:t>Standard conventions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5D1A8689" w14:textId="77777777" w:rsidR="00B16960" w:rsidRPr="008223B9" w:rsidRDefault="00B16960" w:rsidP="008223B9">
            <w:pPr>
              <w:numPr>
                <w:ilvl w:val="0"/>
                <w:numId w:val="119"/>
              </w:numPr>
              <w:spacing w:after="0"/>
              <w:rPr>
                <w:rFonts w:ascii="Times New Roman" w:hAnsi="Times New Roman"/>
                <w:sz w:val="24"/>
                <w:szCs w:val="24"/>
              </w:rPr>
            </w:pPr>
            <w:r w:rsidRPr="008223B9">
              <w:rPr>
                <w:rFonts w:ascii="Times New Roman" w:hAnsi="Times New Roman"/>
                <w:sz w:val="24"/>
                <w:szCs w:val="24"/>
              </w:rPr>
              <w:t>Anatomy of engineering drawing (title block, coordinate grid system, revision block, notes and legends)</w:t>
            </w:r>
          </w:p>
          <w:p w14:paraId="5DA826AF" w14:textId="77777777" w:rsidR="00B16960" w:rsidRPr="008223B9" w:rsidRDefault="00B16960" w:rsidP="008223B9">
            <w:pPr>
              <w:numPr>
                <w:ilvl w:val="0"/>
                <w:numId w:val="119"/>
              </w:numPr>
              <w:spacing w:after="0"/>
              <w:rPr>
                <w:rFonts w:ascii="Times New Roman" w:hAnsi="Times New Roman"/>
                <w:sz w:val="24"/>
                <w:szCs w:val="24"/>
              </w:rPr>
            </w:pPr>
            <w:r w:rsidRPr="008223B9">
              <w:rPr>
                <w:rFonts w:ascii="Times New Roman" w:hAnsi="Times New Roman"/>
                <w:sz w:val="24"/>
                <w:szCs w:val="24"/>
              </w:rPr>
              <w:lastRenderedPageBreak/>
              <w:t>Drawing scale (paper size and drawing symbols)</w:t>
            </w:r>
          </w:p>
          <w:p w14:paraId="16E0FD84" w14:textId="77777777" w:rsidR="00B16960" w:rsidRPr="008223B9" w:rsidRDefault="00B16960" w:rsidP="008223B9">
            <w:pPr>
              <w:numPr>
                <w:ilvl w:val="0"/>
                <w:numId w:val="119"/>
              </w:numPr>
              <w:spacing w:after="0"/>
              <w:rPr>
                <w:rFonts w:ascii="Times New Roman" w:hAnsi="Times New Roman"/>
                <w:sz w:val="24"/>
                <w:szCs w:val="24"/>
              </w:rPr>
            </w:pPr>
            <w:r w:rsidRPr="008223B9">
              <w:rPr>
                <w:rFonts w:ascii="Times New Roman" w:hAnsi="Times New Roman"/>
                <w:sz w:val="24"/>
                <w:szCs w:val="24"/>
              </w:rPr>
              <w:t>International drawing standards</w:t>
            </w:r>
          </w:p>
        </w:tc>
      </w:tr>
      <w:tr w:rsidR="00B16960" w:rsidRPr="008223B9" w14:paraId="5079779C" w14:textId="77777777" w:rsidTr="009615E4">
        <w:tc>
          <w:tcPr>
            <w:tcW w:w="3151" w:type="dxa"/>
            <w:tcBorders>
              <w:top w:val="single" w:sz="4" w:space="0" w:color="auto"/>
              <w:left w:val="single" w:sz="4" w:space="0" w:color="auto"/>
              <w:bottom w:val="single" w:sz="4" w:space="0" w:color="auto"/>
              <w:right w:val="single" w:sz="4" w:space="0" w:color="auto"/>
            </w:tcBorders>
            <w:hideMark/>
          </w:tcPr>
          <w:p w14:paraId="1C0BE81A" w14:textId="77777777" w:rsidR="00B16960" w:rsidRPr="008223B9" w:rsidRDefault="00B16960" w:rsidP="008223B9">
            <w:pPr>
              <w:numPr>
                <w:ilvl w:val="0"/>
                <w:numId w:val="113"/>
              </w:numPr>
              <w:spacing w:after="0"/>
              <w:rPr>
                <w:rFonts w:ascii="Times New Roman" w:hAnsi="Times New Roman"/>
                <w:sz w:val="24"/>
                <w:szCs w:val="24"/>
              </w:rPr>
            </w:pPr>
            <w:r w:rsidRPr="008223B9">
              <w:rPr>
                <w:rFonts w:ascii="Times New Roman" w:hAnsi="Times New Roman"/>
                <w:sz w:val="24"/>
                <w:szCs w:val="24"/>
              </w:rPr>
              <w:lastRenderedPageBreak/>
              <w:t>Electrical drawings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0FD3EEB6" w14:textId="77777777" w:rsidR="00B16960" w:rsidRPr="008223B9" w:rsidRDefault="00B16960" w:rsidP="008223B9">
            <w:pPr>
              <w:spacing w:after="0"/>
              <w:rPr>
                <w:rFonts w:ascii="Times New Roman" w:hAnsi="Times New Roman"/>
                <w:sz w:val="24"/>
                <w:szCs w:val="24"/>
              </w:rPr>
            </w:pPr>
            <w:r w:rsidRPr="008223B9">
              <w:rPr>
                <w:rFonts w:ascii="Times New Roman" w:hAnsi="Times New Roman"/>
                <w:sz w:val="24"/>
                <w:szCs w:val="24"/>
              </w:rPr>
              <w:t>Block, schematic, circuit, line and wiring diagrams</w:t>
            </w:r>
          </w:p>
        </w:tc>
      </w:tr>
    </w:tbl>
    <w:p w14:paraId="5EEE7E0D" w14:textId="77777777" w:rsidR="00B16960" w:rsidRPr="008223B9" w:rsidRDefault="00B16960" w:rsidP="008223B9">
      <w:pPr>
        <w:rPr>
          <w:rFonts w:ascii="Times New Roman" w:eastAsia="Times New Roman" w:hAnsi="Times New Roman"/>
          <w:b/>
          <w:sz w:val="24"/>
          <w:szCs w:val="24"/>
        </w:rPr>
      </w:pPr>
    </w:p>
    <w:p w14:paraId="7E66A584" w14:textId="77777777" w:rsidR="00B16960" w:rsidRPr="008223B9" w:rsidRDefault="00B16960" w:rsidP="008223B9">
      <w:pPr>
        <w:rPr>
          <w:rFonts w:ascii="Times New Roman" w:eastAsia="Times New Roman" w:hAnsi="Times New Roman"/>
          <w:b/>
          <w:sz w:val="24"/>
          <w:szCs w:val="24"/>
        </w:rPr>
      </w:pPr>
      <w:r w:rsidRPr="008223B9">
        <w:rPr>
          <w:rFonts w:ascii="Times New Roman" w:eastAsia="Times New Roman" w:hAnsi="Times New Roman"/>
          <w:b/>
          <w:sz w:val="24"/>
          <w:szCs w:val="24"/>
        </w:rPr>
        <w:t>REQUIRED SKILLS AND KNOWLEDGE</w:t>
      </w:r>
    </w:p>
    <w:p w14:paraId="42E8AF44" w14:textId="77777777" w:rsidR="00B16960" w:rsidRPr="008223B9" w:rsidRDefault="00B16960" w:rsidP="008223B9">
      <w:pPr>
        <w:rPr>
          <w:rFonts w:ascii="Times New Roman" w:hAnsi="Times New Roman"/>
          <w:bCs/>
          <w:sz w:val="24"/>
          <w:szCs w:val="24"/>
        </w:rPr>
      </w:pPr>
      <w:r w:rsidRPr="008223B9">
        <w:rPr>
          <w:rFonts w:ascii="Times New Roman" w:hAnsi="Times New Roman"/>
          <w:bCs/>
          <w:sz w:val="24"/>
          <w:szCs w:val="24"/>
        </w:rPr>
        <w:t>This section describes the skills and knowledge required for this unit of competency.</w:t>
      </w:r>
    </w:p>
    <w:p w14:paraId="73989659" w14:textId="77777777" w:rsidR="00B16960" w:rsidRPr="008223B9" w:rsidRDefault="00B16960" w:rsidP="008223B9">
      <w:pPr>
        <w:spacing w:after="0"/>
        <w:rPr>
          <w:rFonts w:ascii="Times New Roman" w:eastAsia="Times New Roman" w:hAnsi="Times New Roman"/>
          <w:b/>
          <w:sz w:val="24"/>
          <w:szCs w:val="24"/>
        </w:rPr>
      </w:pPr>
      <w:r w:rsidRPr="008223B9">
        <w:rPr>
          <w:rFonts w:ascii="Times New Roman" w:eastAsia="Times New Roman" w:hAnsi="Times New Roman"/>
          <w:b/>
          <w:sz w:val="24"/>
          <w:szCs w:val="24"/>
        </w:rPr>
        <w:t>Required skills</w:t>
      </w:r>
    </w:p>
    <w:p w14:paraId="3FCCBB95" w14:textId="77777777" w:rsidR="00B16960" w:rsidRPr="008223B9" w:rsidRDefault="00B16960" w:rsidP="008223B9">
      <w:pPr>
        <w:rPr>
          <w:rFonts w:ascii="Times New Roman" w:hAnsi="Times New Roman"/>
          <w:sz w:val="24"/>
          <w:szCs w:val="24"/>
        </w:rPr>
      </w:pPr>
      <w:r w:rsidRPr="008223B9">
        <w:rPr>
          <w:rFonts w:ascii="Times New Roman" w:hAnsi="Times New Roman"/>
          <w:sz w:val="24"/>
          <w:szCs w:val="24"/>
        </w:rPr>
        <w:t>The individual needs to demonstrate the following skills:</w:t>
      </w:r>
    </w:p>
    <w:p w14:paraId="2C4528A9" w14:textId="77777777" w:rsidR="00B16960" w:rsidRPr="008223B9" w:rsidRDefault="00B16960" w:rsidP="008223B9">
      <w:pPr>
        <w:numPr>
          <w:ilvl w:val="0"/>
          <w:numId w:val="118"/>
        </w:numPr>
        <w:pBdr>
          <w:top w:val="nil"/>
          <w:left w:val="nil"/>
          <w:bottom w:val="nil"/>
          <w:right w:val="nil"/>
          <w:between w:val="nil"/>
        </w:pBd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Critical thinking</w:t>
      </w:r>
    </w:p>
    <w:p w14:paraId="74359397" w14:textId="77777777" w:rsidR="00B16960" w:rsidRPr="008223B9" w:rsidRDefault="00B16960" w:rsidP="008223B9">
      <w:pPr>
        <w:numPr>
          <w:ilvl w:val="0"/>
          <w:numId w:val="118"/>
        </w:numPr>
        <w:pBdr>
          <w:top w:val="nil"/>
          <w:left w:val="nil"/>
          <w:bottom w:val="nil"/>
          <w:right w:val="nil"/>
          <w:between w:val="nil"/>
        </w:pBd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Drawing </w:t>
      </w:r>
    </w:p>
    <w:p w14:paraId="466BEA89" w14:textId="77777777" w:rsidR="00B16960" w:rsidRPr="008223B9" w:rsidRDefault="00B16960" w:rsidP="008223B9">
      <w:pPr>
        <w:numPr>
          <w:ilvl w:val="0"/>
          <w:numId w:val="118"/>
        </w:numPr>
        <w:pBdr>
          <w:top w:val="nil"/>
          <w:left w:val="nil"/>
          <w:bottom w:val="nil"/>
          <w:right w:val="nil"/>
          <w:between w:val="nil"/>
        </w:pBd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Interpretation</w:t>
      </w:r>
    </w:p>
    <w:p w14:paraId="35116C27" w14:textId="77777777" w:rsidR="00B16960" w:rsidRPr="008223B9" w:rsidRDefault="00B16960" w:rsidP="008223B9">
      <w:pPr>
        <w:numPr>
          <w:ilvl w:val="0"/>
          <w:numId w:val="118"/>
        </w:numPr>
        <w:pBdr>
          <w:top w:val="nil"/>
          <w:left w:val="nil"/>
          <w:bottom w:val="nil"/>
          <w:right w:val="nil"/>
          <w:between w:val="nil"/>
        </w:pBd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Drawing  handling </w:t>
      </w:r>
    </w:p>
    <w:p w14:paraId="786EDA99" w14:textId="77777777" w:rsidR="00B16960" w:rsidRPr="008223B9" w:rsidRDefault="00B16960" w:rsidP="008223B9">
      <w:pPr>
        <w:numPr>
          <w:ilvl w:val="0"/>
          <w:numId w:val="118"/>
        </w:numPr>
        <w:pBdr>
          <w:top w:val="nil"/>
          <w:left w:val="nil"/>
          <w:bottom w:val="nil"/>
          <w:right w:val="nil"/>
          <w:between w:val="nil"/>
        </w:pBd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Analysis and synthesis</w:t>
      </w:r>
    </w:p>
    <w:p w14:paraId="4FC515E5" w14:textId="77777777" w:rsidR="00B16960" w:rsidRPr="008223B9" w:rsidRDefault="00B16960" w:rsidP="008223B9">
      <w:pPr>
        <w:numPr>
          <w:ilvl w:val="0"/>
          <w:numId w:val="118"/>
        </w:numPr>
        <w:pBdr>
          <w:top w:val="nil"/>
          <w:left w:val="nil"/>
          <w:bottom w:val="nil"/>
          <w:right w:val="nil"/>
          <w:between w:val="nil"/>
        </w:pBd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Communication</w:t>
      </w:r>
    </w:p>
    <w:p w14:paraId="56E5C4D6" w14:textId="77777777" w:rsidR="00B16960" w:rsidRPr="008223B9" w:rsidRDefault="00B16960" w:rsidP="008223B9">
      <w:pPr>
        <w:numPr>
          <w:ilvl w:val="0"/>
          <w:numId w:val="118"/>
        </w:numPr>
        <w:pBdr>
          <w:top w:val="nil"/>
          <w:left w:val="nil"/>
          <w:bottom w:val="nil"/>
          <w:right w:val="nil"/>
          <w:between w:val="nil"/>
        </w:pBd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Inter personal</w:t>
      </w:r>
    </w:p>
    <w:p w14:paraId="47BD2CFE" w14:textId="77777777" w:rsidR="00B16960" w:rsidRPr="008223B9" w:rsidRDefault="00B16960" w:rsidP="008223B9">
      <w:pPr>
        <w:spacing w:after="0"/>
        <w:ind w:left="720"/>
        <w:contextualSpacing/>
        <w:rPr>
          <w:rFonts w:ascii="Times New Roman" w:eastAsia="Times New Roman" w:hAnsi="Times New Roman"/>
          <w:sz w:val="24"/>
          <w:szCs w:val="24"/>
          <w:lang w:val="en-US"/>
        </w:rPr>
      </w:pPr>
    </w:p>
    <w:p w14:paraId="3F73F1A7" w14:textId="77777777" w:rsidR="00B16960" w:rsidRPr="008223B9" w:rsidRDefault="00B16960" w:rsidP="008223B9">
      <w:pPr>
        <w:spacing w:after="0"/>
        <w:rPr>
          <w:rFonts w:ascii="Times New Roman" w:eastAsia="Times New Roman" w:hAnsi="Times New Roman"/>
          <w:b/>
          <w:sz w:val="24"/>
          <w:szCs w:val="24"/>
        </w:rPr>
      </w:pPr>
      <w:r w:rsidRPr="008223B9">
        <w:rPr>
          <w:rFonts w:ascii="Times New Roman" w:eastAsia="Times New Roman" w:hAnsi="Times New Roman"/>
          <w:b/>
          <w:sz w:val="24"/>
          <w:szCs w:val="24"/>
        </w:rPr>
        <w:t>Required knowledge</w:t>
      </w:r>
    </w:p>
    <w:p w14:paraId="5E0A644A" w14:textId="77777777" w:rsidR="00B16960" w:rsidRPr="008223B9" w:rsidRDefault="00B16960" w:rsidP="008223B9">
      <w:pPr>
        <w:rPr>
          <w:rFonts w:ascii="Times New Roman" w:eastAsia="Times New Roman" w:hAnsi="Times New Roman"/>
          <w:sz w:val="24"/>
          <w:szCs w:val="24"/>
        </w:rPr>
      </w:pPr>
      <w:r w:rsidRPr="008223B9">
        <w:rPr>
          <w:rFonts w:ascii="Times New Roman" w:hAnsi="Times New Roman"/>
          <w:bCs/>
          <w:sz w:val="24"/>
          <w:szCs w:val="24"/>
        </w:rPr>
        <w:t>The individual needs to demonstrate knowledge of:</w:t>
      </w:r>
    </w:p>
    <w:p w14:paraId="4FB655CE" w14:textId="77777777" w:rsidR="00B16960" w:rsidRPr="008223B9" w:rsidRDefault="00B16960" w:rsidP="008223B9">
      <w:pPr>
        <w:numPr>
          <w:ilvl w:val="0"/>
          <w:numId w:val="118"/>
        </w:numPr>
        <w:pBdr>
          <w:top w:val="nil"/>
          <w:left w:val="nil"/>
          <w:bottom w:val="nil"/>
          <w:right w:val="nil"/>
          <w:between w:val="nil"/>
        </w:pBd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Drawing  and materials</w:t>
      </w:r>
    </w:p>
    <w:p w14:paraId="2106A165" w14:textId="77777777" w:rsidR="00B16960" w:rsidRPr="008223B9" w:rsidRDefault="00B16960" w:rsidP="008223B9">
      <w:pPr>
        <w:numPr>
          <w:ilvl w:val="0"/>
          <w:numId w:val="118"/>
        </w:numPr>
        <w:pBdr>
          <w:top w:val="nil"/>
          <w:left w:val="nil"/>
          <w:bottom w:val="nil"/>
          <w:right w:val="nil"/>
          <w:between w:val="nil"/>
        </w:pBd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Freehand sketching</w:t>
      </w:r>
    </w:p>
    <w:p w14:paraId="166A6634" w14:textId="77777777" w:rsidR="00B16960" w:rsidRPr="008223B9" w:rsidRDefault="00B16960" w:rsidP="008223B9">
      <w:pPr>
        <w:numPr>
          <w:ilvl w:val="0"/>
          <w:numId w:val="118"/>
        </w:numPr>
        <w:pBdr>
          <w:top w:val="nil"/>
          <w:left w:val="nil"/>
          <w:bottom w:val="nil"/>
          <w:right w:val="nil"/>
          <w:between w:val="nil"/>
        </w:pBd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Lettering </w:t>
      </w:r>
    </w:p>
    <w:p w14:paraId="0ADF8973" w14:textId="77777777" w:rsidR="00B16960" w:rsidRPr="008223B9" w:rsidRDefault="00B16960" w:rsidP="008223B9">
      <w:pPr>
        <w:numPr>
          <w:ilvl w:val="0"/>
          <w:numId w:val="118"/>
        </w:numPr>
        <w:pBdr>
          <w:top w:val="nil"/>
          <w:left w:val="nil"/>
          <w:bottom w:val="nil"/>
          <w:right w:val="nil"/>
          <w:between w:val="nil"/>
        </w:pBd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Geometrical constructions</w:t>
      </w:r>
    </w:p>
    <w:p w14:paraId="3CA8A8DD" w14:textId="77777777" w:rsidR="00B16960" w:rsidRPr="008223B9" w:rsidRDefault="00B16960" w:rsidP="008223B9">
      <w:pPr>
        <w:numPr>
          <w:ilvl w:val="0"/>
          <w:numId w:val="118"/>
        </w:numPr>
        <w:pBdr>
          <w:top w:val="nil"/>
          <w:left w:val="nil"/>
          <w:bottom w:val="nil"/>
          <w:right w:val="nil"/>
          <w:between w:val="nil"/>
        </w:pBd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Types of drawings</w:t>
      </w:r>
    </w:p>
    <w:p w14:paraId="2D6306F2" w14:textId="77777777" w:rsidR="00B16960" w:rsidRPr="008223B9" w:rsidRDefault="00B16960" w:rsidP="008223B9">
      <w:pPr>
        <w:numPr>
          <w:ilvl w:val="0"/>
          <w:numId w:val="118"/>
        </w:numPr>
        <w:pBdr>
          <w:top w:val="nil"/>
          <w:left w:val="nil"/>
          <w:bottom w:val="nil"/>
          <w:right w:val="nil"/>
          <w:between w:val="nil"/>
        </w:pBd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Types of lines</w:t>
      </w:r>
    </w:p>
    <w:p w14:paraId="4B0E3187" w14:textId="77777777" w:rsidR="00B16960" w:rsidRPr="008223B9" w:rsidRDefault="00B16960" w:rsidP="008223B9">
      <w:pPr>
        <w:numPr>
          <w:ilvl w:val="0"/>
          <w:numId w:val="118"/>
        </w:numPr>
        <w:pBdr>
          <w:top w:val="nil"/>
          <w:left w:val="nil"/>
          <w:bottom w:val="nil"/>
          <w:right w:val="nil"/>
          <w:between w:val="nil"/>
        </w:pBd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 xml:space="preserve">Isometric drawing conventions, features, characteristics, components </w:t>
      </w:r>
    </w:p>
    <w:p w14:paraId="7A8EEA0C" w14:textId="77777777" w:rsidR="00B16960" w:rsidRPr="008223B9" w:rsidRDefault="00B16960" w:rsidP="008223B9">
      <w:pPr>
        <w:numPr>
          <w:ilvl w:val="0"/>
          <w:numId w:val="118"/>
        </w:numPr>
        <w:pBdr>
          <w:top w:val="nil"/>
          <w:left w:val="nil"/>
          <w:bottom w:val="nil"/>
          <w:right w:val="nil"/>
          <w:between w:val="nil"/>
        </w:pBd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Orthographic drawing conventions, features, characteristics, components</w:t>
      </w:r>
    </w:p>
    <w:p w14:paraId="57B5BEAD" w14:textId="77777777" w:rsidR="00B16960" w:rsidRPr="008223B9" w:rsidRDefault="00B16960" w:rsidP="008223B9">
      <w:pPr>
        <w:numPr>
          <w:ilvl w:val="0"/>
          <w:numId w:val="118"/>
        </w:numPr>
        <w:pBdr>
          <w:top w:val="nil"/>
          <w:left w:val="nil"/>
          <w:bottom w:val="nil"/>
          <w:right w:val="nil"/>
          <w:between w:val="nil"/>
        </w:pBdr>
        <w:spacing w:after="0"/>
        <w:contextualSpacing/>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Sketches and drawings of simple patterns</w:t>
      </w:r>
    </w:p>
    <w:p w14:paraId="7260D779" w14:textId="77777777" w:rsidR="00B16960" w:rsidRPr="008223B9" w:rsidRDefault="00B16960" w:rsidP="008223B9">
      <w:pPr>
        <w:spacing w:after="0"/>
        <w:rPr>
          <w:rFonts w:ascii="Times New Roman" w:hAnsi="Times New Roman"/>
          <w:b/>
          <w:sz w:val="24"/>
          <w:szCs w:val="24"/>
        </w:rPr>
      </w:pPr>
    </w:p>
    <w:p w14:paraId="08373AFD" w14:textId="77777777" w:rsidR="00B16960" w:rsidRPr="008223B9" w:rsidRDefault="00B16960" w:rsidP="008223B9">
      <w:pPr>
        <w:spacing w:after="0"/>
        <w:rPr>
          <w:rFonts w:ascii="Times New Roman" w:hAnsi="Times New Roman"/>
          <w:b/>
          <w:sz w:val="24"/>
          <w:szCs w:val="24"/>
        </w:rPr>
      </w:pPr>
      <w:r w:rsidRPr="008223B9">
        <w:rPr>
          <w:rFonts w:ascii="Times New Roman" w:hAnsi="Times New Roman"/>
          <w:b/>
          <w:sz w:val="24"/>
          <w:szCs w:val="24"/>
        </w:rPr>
        <w:t xml:space="preserve">EVIDENCE GUIDE  </w:t>
      </w:r>
    </w:p>
    <w:p w14:paraId="49DEC377" w14:textId="77777777" w:rsidR="00B16960" w:rsidRPr="008223B9" w:rsidRDefault="00B16960" w:rsidP="008223B9">
      <w:pPr>
        <w:spacing w:before="120" w:after="120"/>
        <w:ind w:hanging="90"/>
        <w:rPr>
          <w:rFonts w:ascii="Times New Roman" w:hAnsi="Times New Roman"/>
          <w:sz w:val="24"/>
          <w:szCs w:val="24"/>
        </w:rPr>
      </w:pPr>
      <w:r w:rsidRPr="008223B9">
        <w:rPr>
          <w:rFonts w:ascii="Times New Roman" w:hAnsi="Times New Roman"/>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B16960" w:rsidRPr="008223B9" w14:paraId="29E6B880" w14:textId="77777777" w:rsidTr="009615E4">
        <w:tc>
          <w:tcPr>
            <w:tcW w:w="2340" w:type="dxa"/>
            <w:tcBorders>
              <w:top w:val="single" w:sz="4" w:space="0" w:color="auto"/>
              <w:left w:val="single" w:sz="4" w:space="0" w:color="auto"/>
              <w:bottom w:val="single" w:sz="4" w:space="0" w:color="auto"/>
              <w:right w:val="single" w:sz="4" w:space="0" w:color="auto"/>
            </w:tcBorders>
            <w:hideMark/>
          </w:tcPr>
          <w:p w14:paraId="01FD97FB" w14:textId="77777777" w:rsidR="00B16960" w:rsidRPr="008223B9" w:rsidRDefault="00B16960" w:rsidP="008223B9">
            <w:pPr>
              <w:numPr>
                <w:ilvl w:val="0"/>
                <w:numId w:val="114"/>
              </w:numPr>
              <w:spacing w:before="120" w:after="120"/>
              <w:rPr>
                <w:rFonts w:ascii="Times New Roman" w:hAnsi="Times New Roman"/>
                <w:sz w:val="24"/>
                <w:szCs w:val="24"/>
              </w:rPr>
            </w:pPr>
            <w:r w:rsidRPr="008223B9">
              <w:rPr>
                <w:rFonts w:ascii="Times New Roman" w:hAnsi="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78BC334D" w14:textId="77777777" w:rsidR="00B16960" w:rsidRPr="008223B9" w:rsidRDefault="00B16960" w:rsidP="008223B9">
            <w:pPr>
              <w:tabs>
                <w:tab w:val="left" w:pos="702"/>
              </w:tabs>
              <w:spacing w:after="120"/>
              <w:ind w:left="702" w:hanging="702"/>
              <w:rPr>
                <w:rFonts w:ascii="Times New Roman" w:hAnsi="Times New Roman"/>
                <w:sz w:val="24"/>
                <w:szCs w:val="24"/>
              </w:rPr>
            </w:pPr>
            <w:r w:rsidRPr="008223B9">
              <w:rPr>
                <w:rFonts w:ascii="Times New Roman" w:hAnsi="Times New Roman"/>
                <w:sz w:val="24"/>
                <w:szCs w:val="24"/>
              </w:rPr>
              <w:t>Assessment requires evidence that the candidate:</w:t>
            </w:r>
          </w:p>
          <w:p w14:paraId="6708F6E0" w14:textId="77777777" w:rsidR="00B16960" w:rsidRPr="008223B9" w:rsidRDefault="00B16960" w:rsidP="008223B9">
            <w:pPr>
              <w:numPr>
                <w:ilvl w:val="1"/>
                <w:numId w:val="114"/>
              </w:numPr>
              <w:spacing w:after="0"/>
              <w:ind w:left="498"/>
              <w:rPr>
                <w:rFonts w:ascii="Times New Roman" w:hAnsi="Times New Roman"/>
                <w:sz w:val="24"/>
                <w:szCs w:val="24"/>
              </w:rPr>
            </w:pPr>
            <w:r w:rsidRPr="008223B9">
              <w:rPr>
                <w:rFonts w:ascii="Times New Roman" w:hAnsi="Times New Roman"/>
                <w:sz w:val="24"/>
                <w:szCs w:val="24"/>
              </w:rPr>
              <w:t xml:space="preserve"> Applied and  adhered to safety procedures</w:t>
            </w:r>
          </w:p>
          <w:p w14:paraId="5DF3E17D" w14:textId="77777777" w:rsidR="00B16960" w:rsidRPr="008223B9" w:rsidRDefault="00B16960" w:rsidP="008223B9">
            <w:pPr>
              <w:numPr>
                <w:ilvl w:val="1"/>
                <w:numId w:val="114"/>
              </w:numPr>
              <w:spacing w:after="0"/>
              <w:ind w:left="498"/>
              <w:rPr>
                <w:rFonts w:ascii="Times New Roman" w:hAnsi="Times New Roman"/>
                <w:sz w:val="24"/>
                <w:szCs w:val="24"/>
              </w:rPr>
            </w:pPr>
            <w:r w:rsidRPr="008223B9">
              <w:rPr>
                <w:rFonts w:ascii="Times New Roman" w:hAnsi="Times New Roman"/>
                <w:sz w:val="24"/>
                <w:szCs w:val="24"/>
              </w:rPr>
              <w:t xml:space="preserve"> Cared and maintained drawing </w:t>
            </w:r>
          </w:p>
          <w:p w14:paraId="701E6AC0" w14:textId="77777777" w:rsidR="00B16960" w:rsidRPr="008223B9" w:rsidRDefault="00B16960" w:rsidP="008223B9">
            <w:pPr>
              <w:numPr>
                <w:ilvl w:val="1"/>
                <w:numId w:val="114"/>
              </w:numPr>
              <w:spacing w:after="0"/>
              <w:ind w:left="498"/>
              <w:rPr>
                <w:rFonts w:ascii="Times New Roman" w:hAnsi="Times New Roman"/>
                <w:sz w:val="24"/>
                <w:szCs w:val="24"/>
              </w:rPr>
            </w:pPr>
            <w:r w:rsidRPr="008223B9">
              <w:rPr>
                <w:rFonts w:ascii="Times New Roman" w:hAnsi="Times New Roman"/>
                <w:sz w:val="24"/>
                <w:szCs w:val="24"/>
              </w:rPr>
              <w:t>Interpreted circuit, assembly and lay out diagrams</w:t>
            </w:r>
          </w:p>
          <w:p w14:paraId="59F228A2" w14:textId="77777777" w:rsidR="00B16960" w:rsidRPr="008223B9" w:rsidRDefault="00B16960" w:rsidP="008223B9">
            <w:pPr>
              <w:numPr>
                <w:ilvl w:val="1"/>
                <w:numId w:val="114"/>
              </w:numPr>
              <w:spacing w:after="0"/>
              <w:ind w:left="498"/>
              <w:rPr>
                <w:rFonts w:ascii="Times New Roman" w:hAnsi="Times New Roman"/>
                <w:sz w:val="24"/>
                <w:szCs w:val="24"/>
              </w:rPr>
            </w:pPr>
            <w:r w:rsidRPr="008223B9">
              <w:rPr>
                <w:rFonts w:ascii="Times New Roman" w:hAnsi="Times New Roman"/>
                <w:sz w:val="24"/>
                <w:szCs w:val="24"/>
              </w:rPr>
              <w:t xml:space="preserve"> Applied appropriate  technical standards, used proper tools and   for a given task</w:t>
            </w:r>
          </w:p>
          <w:p w14:paraId="3A0DA372" w14:textId="77777777" w:rsidR="00B16960" w:rsidRPr="008223B9" w:rsidRDefault="00B16960" w:rsidP="008223B9">
            <w:pPr>
              <w:numPr>
                <w:ilvl w:val="1"/>
                <w:numId w:val="114"/>
              </w:numPr>
              <w:spacing w:after="0"/>
              <w:ind w:left="498"/>
              <w:rPr>
                <w:rFonts w:ascii="Times New Roman" w:hAnsi="Times New Roman"/>
                <w:sz w:val="24"/>
                <w:szCs w:val="24"/>
              </w:rPr>
            </w:pPr>
            <w:r w:rsidRPr="008223B9">
              <w:rPr>
                <w:rFonts w:ascii="Times New Roman" w:hAnsi="Times New Roman"/>
                <w:sz w:val="24"/>
                <w:szCs w:val="24"/>
              </w:rPr>
              <w:t>Produced sketches and drawings</w:t>
            </w:r>
          </w:p>
          <w:p w14:paraId="38442907" w14:textId="77777777" w:rsidR="00B16960" w:rsidRPr="008223B9" w:rsidRDefault="00B16960" w:rsidP="008223B9">
            <w:pPr>
              <w:numPr>
                <w:ilvl w:val="1"/>
                <w:numId w:val="114"/>
              </w:numPr>
              <w:spacing w:after="0"/>
              <w:ind w:left="498"/>
              <w:rPr>
                <w:rFonts w:ascii="Times New Roman" w:hAnsi="Times New Roman"/>
                <w:sz w:val="24"/>
                <w:szCs w:val="24"/>
              </w:rPr>
            </w:pPr>
            <w:r w:rsidRPr="008223B9">
              <w:rPr>
                <w:rFonts w:ascii="Times New Roman" w:hAnsi="Times New Roman"/>
                <w:sz w:val="24"/>
                <w:szCs w:val="24"/>
              </w:rPr>
              <w:t xml:space="preserve"> Applied CAD packages in production of drawings  </w:t>
            </w:r>
          </w:p>
        </w:tc>
      </w:tr>
      <w:tr w:rsidR="00B16960" w:rsidRPr="008223B9" w14:paraId="707D2BA8" w14:textId="77777777" w:rsidTr="009615E4">
        <w:tc>
          <w:tcPr>
            <w:tcW w:w="2340" w:type="dxa"/>
            <w:tcBorders>
              <w:top w:val="single" w:sz="4" w:space="0" w:color="auto"/>
              <w:left w:val="single" w:sz="4" w:space="0" w:color="auto"/>
              <w:bottom w:val="single" w:sz="4" w:space="0" w:color="auto"/>
              <w:right w:val="single" w:sz="4" w:space="0" w:color="auto"/>
            </w:tcBorders>
            <w:hideMark/>
          </w:tcPr>
          <w:p w14:paraId="1340E0DE" w14:textId="77777777" w:rsidR="00B16960" w:rsidRPr="008223B9" w:rsidRDefault="00B16960" w:rsidP="008223B9">
            <w:pPr>
              <w:numPr>
                <w:ilvl w:val="0"/>
                <w:numId w:val="114"/>
              </w:numPr>
              <w:spacing w:before="120" w:after="120"/>
              <w:ind w:right="162"/>
              <w:rPr>
                <w:rFonts w:ascii="Times New Roman" w:hAnsi="Times New Roman"/>
                <w:sz w:val="24"/>
                <w:szCs w:val="24"/>
              </w:rPr>
            </w:pPr>
            <w:r w:rsidRPr="008223B9">
              <w:rPr>
                <w:rFonts w:ascii="Times New Roman" w:hAnsi="Times New Roman"/>
                <w:sz w:val="24"/>
                <w:szCs w:val="24"/>
              </w:rPr>
              <w:lastRenderedPageBreak/>
              <w:t>Resource Implications</w:t>
            </w:r>
          </w:p>
        </w:tc>
        <w:tc>
          <w:tcPr>
            <w:tcW w:w="6568" w:type="dxa"/>
            <w:tcBorders>
              <w:top w:val="single" w:sz="4" w:space="0" w:color="auto"/>
              <w:left w:val="single" w:sz="4" w:space="0" w:color="auto"/>
              <w:bottom w:val="single" w:sz="4" w:space="0" w:color="auto"/>
              <w:right w:val="single" w:sz="4" w:space="0" w:color="auto"/>
            </w:tcBorders>
          </w:tcPr>
          <w:p w14:paraId="3AFF5A5F" w14:textId="77777777" w:rsidR="00B16960" w:rsidRPr="008223B9" w:rsidRDefault="00B16960" w:rsidP="008223B9">
            <w:pPr>
              <w:tabs>
                <w:tab w:val="left" w:pos="702"/>
              </w:tabs>
              <w:spacing w:before="120" w:after="120"/>
              <w:rPr>
                <w:rFonts w:ascii="Times New Roman" w:hAnsi="Times New Roman"/>
                <w:sz w:val="24"/>
                <w:szCs w:val="24"/>
              </w:rPr>
            </w:pPr>
            <w:r w:rsidRPr="008223B9">
              <w:rPr>
                <w:rFonts w:ascii="Times New Roman" w:hAnsi="Times New Roman"/>
                <w:sz w:val="24"/>
                <w:szCs w:val="24"/>
              </w:rPr>
              <w:t>Resources the same as that of workplace are advised to be applied. Which include; drawing room, drawing  and materials, computers, CAD packages</w:t>
            </w:r>
          </w:p>
          <w:p w14:paraId="713AD16A" w14:textId="77777777" w:rsidR="00B16960" w:rsidRPr="008223B9" w:rsidRDefault="00B16960" w:rsidP="008223B9">
            <w:pPr>
              <w:numPr>
                <w:ilvl w:val="1"/>
                <w:numId w:val="114"/>
              </w:numPr>
              <w:tabs>
                <w:tab w:val="num" w:pos="498"/>
              </w:tabs>
              <w:spacing w:after="0"/>
              <w:ind w:left="498"/>
              <w:rPr>
                <w:rFonts w:ascii="Times New Roman" w:hAnsi="Times New Roman"/>
                <w:sz w:val="24"/>
                <w:szCs w:val="24"/>
              </w:rPr>
            </w:pPr>
            <w:r w:rsidRPr="008223B9">
              <w:rPr>
                <w:rFonts w:ascii="Times New Roman" w:hAnsi="Times New Roman"/>
                <w:sz w:val="24"/>
                <w:szCs w:val="24"/>
              </w:rPr>
              <w:t>Drawing room</w:t>
            </w:r>
          </w:p>
          <w:p w14:paraId="7880C6B7" w14:textId="77777777" w:rsidR="00B16960" w:rsidRPr="008223B9" w:rsidRDefault="00B16960" w:rsidP="008223B9">
            <w:pPr>
              <w:numPr>
                <w:ilvl w:val="1"/>
                <w:numId w:val="114"/>
              </w:numPr>
              <w:tabs>
                <w:tab w:val="num" w:pos="498"/>
              </w:tabs>
              <w:spacing w:after="0"/>
              <w:ind w:left="498"/>
              <w:rPr>
                <w:rFonts w:ascii="Times New Roman" w:hAnsi="Times New Roman"/>
                <w:sz w:val="24"/>
                <w:szCs w:val="24"/>
              </w:rPr>
            </w:pPr>
            <w:r w:rsidRPr="008223B9">
              <w:rPr>
                <w:rFonts w:ascii="Times New Roman" w:hAnsi="Times New Roman"/>
                <w:sz w:val="24"/>
                <w:szCs w:val="24"/>
              </w:rPr>
              <w:t>Drawing  and materials</w:t>
            </w:r>
          </w:p>
          <w:p w14:paraId="7F545A61" w14:textId="77777777" w:rsidR="00B16960" w:rsidRPr="008223B9" w:rsidRDefault="00B16960" w:rsidP="008223B9">
            <w:pPr>
              <w:numPr>
                <w:ilvl w:val="1"/>
                <w:numId w:val="114"/>
              </w:numPr>
              <w:tabs>
                <w:tab w:val="num" w:pos="498"/>
              </w:tabs>
              <w:spacing w:after="0"/>
              <w:ind w:left="498"/>
              <w:rPr>
                <w:rFonts w:ascii="Times New Roman" w:hAnsi="Times New Roman"/>
                <w:sz w:val="24"/>
                <w:szCs w:val="24"/>
              </w:rPr>
            </w:pPr>
            <w:r w:rsidRPr="008223B9">
              <w:rPr>
                <w:rFonts w:ascii="Times New Roman" w:hAnsi="Times New Roman"/>
                <w:sz w:val="24"/>
                <w:szCs w:val="24"/>
              </w:rPr>
              <w:t xml:space="preserve">Computers </w:t>
            </w:r>
          </w:p>
          <w:p w14:paraId="621C3DD6" w14:textId="77777777" w:rsidR="00B16960" w:rsidRPr="008223B9" w:rsidRDefault="00B16960" w:rsidP="008223B9">
            <w:pPr>
              <w:numPr>
                <w:ilvl w:val="1"/>
                <w:numId w:val="114"/>
              </w:numPr>
              <w:tabs>
                <w:tab w:val="num" w:pos="498"/>
              </w:tabs>
              <w:spacing w:after="0"/>
              <w:ind w:left="498"/>
              <w:rPr>
                <w:rFonts w:ascii="Times New Roman" w:hAnsi="Times New Roman"/>
                <w:sz w:val="24"/>
                <w:szCs w:val="24"/>
              </w:rPr>
            </w:pPr>
            <w:r w:rsidRPr="008223B9">
              <w:rPr>
                <w:rFonts w:ascii="Times New Roman" w:hAnsi="Times New Roman"/>
                <w:sz w:val="24"/>
                <w:szCs w:val="24"/>
              </w:rPr>
              <w:t>CAD packages</w:t>
            </w:r>
          </w:p>
        </w:tc>
      </w:tr>
      <w:tr w:rsidR="00B16960" w:rsidRPr="008223B9" w14:paraId="50324E47" w14:textId="77777777" w:rsidTr="009615E4">
        <w:tc>
          <w:tcPr>
            <w:tcW w:w="2340" w:type="dxa"/>
            <w:tcBorders>
              <w:top w:val="single" w:sz="4" w:space="0" w:color="auto"/>
              <w:left w:val="single" w:sz="4" w:space="0" w:color="auto"/>
              <w:bottom w:val="single" w:sz="4" w:space="0" w:color="auto"/>
              <w:right w:val="single" w:sz="4" w:space="0" w:color="auto"/>
            </w:tcBorders>
            <w:hideMark/>
          </w:tcPr>
          <w:p w14:paraId="0D00C1F9" w14:textId="77777777" w:rsidR="00B16960" w:rsidRPr="008223B9" w:rsidRDefault="00B16960" w:rsidP="008223B9">
            <w:pPr>
              <w:numPr>
                <w:ilvl w:val="0"/>
                <w:numId w:val="114"/>
              </w:numPr>
              <w:tabs>
                <w:tab w:val="left" w:pos="0"/>
              </w:tabs>
              <w:spacing w:before="120" w:after="120"/>
              <w:ind w:right="252"/>
              <w:rPr>
                <w:rFonts w:ascii="Times New Roman" w:hAnsi="Times New Roman"/>
                <w:sz w:val="24"/>
                <w:szCs w:val="24"/>
              </w:rPr>
            </w:pPr>
            <w:r w:rsidRPr="008223B9">
              <w:rPr>
                <w:rFonts w:ascii="Times New Roman" w:hAnsi="Times New Roman"/>
                <w:sz w:val="24"/>
                <w:szCs w:val="24"/>
              </w:rPr>
              <w:t>Methods of Assessment</w:t>
            </w:r>
          </w:p>
        </w:tc>
        <w:tc>
          <w:tcPr>
            <w:tcW w:w="6568" w:type="dxa"/>
            <w:tcBorders>
              <w:top w:val="single" w:sz="4" w:space="0" w:color="auto"/>
              <w:left w:val="single" w:sz="4" w:space="0" w:color="auto"/>
              <w:bottom w:val="single" w:sz="4" w:space="0" w:color="auto"/>
              <w:right w:val="single" w:sz="4" w:space="0" w:color="auto"/>
            </w:tcBorders>
          </w:tcPr>
          <w:p w14:paraId="711E1D55" w14:textId="77777777" w:rsidR="00B16960" w:rsidRPr="008223B9" w:rsidRDefault="00B16960" w:rsidP="008223B9">
            <w:pPr>
              <w:spacing w:before="120" w:after="120"/>
              <w:rPr>
                <w:rFonts w:ascii="Times New Roman" w:eastAsia="Times New Roman" w:hAnsi="Times New Roman"/>
                <w:sz w:val="24"/>
                <w:szCs w:val="24"/>
              </w:rPr>
            </w:pPr>
            <w:r w:rsidRPr="008223B9">
              <w:rPr>
                <w:rFonts w:ascii="Times New Roman" w:eastAsia="Times New Roman" w:hAnsi="Times New Roman"/>
                <w:sz w:val="24"/>
                <w:szCs w:val="24"/>
              </w:rPr>
              <w:t>Competency may be assessed through:</w:t>
            </w:r>
          </w:p>
          <w:p w14:paraId="626E03F3" w14:textId="77777777" w:rsidR="00EB1BAE" w:rsidRPr="008223B9" w:rsidRDefault="00EB1BAE" w:rsidP="008223B9">
            <w:pPr>
              <w:numPr>
                <w:ilvl w:val="1"/>
                <w:numId w:val="114"/>
              </w:numPr>
              <w:spacing w:after="0"/>
              <w:rPr>
                <w:rFonts w:ascii="Times New Roman" w:eastAsia="Times New Roman" w:hAnsi="Times New Roman"/>
                <w:sz w:val="24"/>
                <w:szCs w:val="24"/>
              </w:rPr>
            </w:pPr>
            <w:r w:rsidRPr="008223B9">
              <w:rPr>
                <w:rFonts w:ascii="Times New Roman" w:eastAsia="Times New Roman" w:hAnsi="Times New Roman"/>
                <w:sz w:val="24"/>
                <w:szCs w:val="24"/>
              </w:rPr>
              <w:t>Observation</w:t>
            </w:r>
          </w:p>
          <w:p w14:paraId="319A683B" w14:textId="77777777" w:rsidR="00EB1BAE" w:rsidRPr="008223B9" w:rsidRDefault="00EB1BAE" w:rsidP="008223B9">
            <w:pPr>
              <w:numPr>
                <w:ilvl w:val="1"/>
                <w:numId w:val="114"/>
              </w:numPr>
              <w:spacing w:after="0"/>
              <w:rPr>
                <w:rFonts w:ascii="Times New Roman" w:eastAsia="Times New Roman" w:hAnsi="Times New Roman"/>
                <w:sz w:val="24"/>
                <w:szCs w:val="24"/>
              </w:rPr>
            </w:pPr>
            <w:r w:rsidRPr="008223B9">
              <w:rPr>
                <w:rFonts w:ascii="Times New Roman" w:eastAsia="Times New Roman" w:hAnsi="Times New Roman"/>
                <w:sz w:val="24"/>
                <w:szCs w:val="24"/>
              </w:rPr>
              <w:t xml:space="preserve">Oral questioning </w:t>
            </w:r>
          </w:p>
          <w:p w14:paraId="0B9D68F1" w14:textId="77777777" w:rsidR="00EB1BAE" w:rsidRPr="008223B9" w:rsidRDefault="00EB1BAE" w:rsidP="008223B9">
            <w:pPr>
              <w:numPr>
                <w:ilvl w:val="1"/>
                <w:numId w:val="114"/>
              </w:numPr>
              <w:spacing w:after="0"/>
              <w:rPr>
                <w:rFonts w:ascii="Times New Roman" w:eastAsia="Times New Roman" w:hAnsi="Times New Roman"/>
                <w:sz w:val="24"/>
                <w:szCs w:val="24"/>
              </w:rPr>
            </w:pPr>
            <w:r w:rsidRPr="008223B9">
              <w:rPr>
                <w:rFonts w:ascii="Times New Roman" w:eastAsia="Times New Roman" w:hAnsi="Times New Roman"/>
                <w:sz w:val="24"/>
                <w:szCs w:val="24"/>
              </w:rPr>
              <w:t>Written test</w:t>
            </w:r>
          </w:p>
          <w:p w14:paraId="30CFA04C" w14:textId="77777777" w:rsidR="00EB1BAE" w:rsidRPr="008223B9" w:rsidRDefault="00EB1BAE" w:rsidP="008223B9">
            <w:pPr>
              <w:numPr>
                <w:ilvl w:val="1"/>
                <w:numId w:val="114"/>
              </w:numPr>
              <w:spacing w:after="0"/>
              <w:rPr>
                <w:rFonts w:ascii="Times New Roman" w:eastAsia="Times New Roman" w:hAnsi="Times New Roman"/>
                <w:sz w:val="24"/>
                <w:szCs w:val="24"/>
              </w:rPr>
            </w:pPr>
            <w:r w:rsidRPr="008223B9">
              <w:rPr>
                <w:rFonts w:ascii="Times New Roman" w:eastAsia="Times New Roman" w:hAnsi="Times New Roman"/>
                <w:sz w:val="24"/>
                <w:szCs w:val="24"/>
              </w:rPr>
              <w:t>Portfolio of Evidence</w:t>
            </w:r>
          </w:p>
          <w:p w14:paraId="284546AC" w14:textId="77777777" w:rsidR="00EB1BAE" w:rsidRPr="008223B9" w:rsidRDefault="00EB1BAE" w:rsidP="008223B9">
            <w:pPr>
              <w:numPr>
                <w:ilvl w:val="1"/>
                <w:numId w:val="114"/>
              </w:numPr>
              <w:spacing w:after="0"/>
              <w:rPr>
                <w:rFonts w:ascii="Times New Roman" w:eastAsia="Times New Roman" w:hAnsi="Times New Roman"/>
                <w:sz w:val="24"/>
                <w:szCs w:val="24"/>
              </w:rPr>
            </w:pPr>
            <w:r w:rsidRPr="008223B9">
              <w:rPr>
                <w:rFonts w:ascii="Times New Roman" w:eastAsia="Times New Roman" w:hAnsi="Times New Roman"/>
                <w:sz w:val="24"/>
                <w:szCs w:val="24"/>
              </w:rPr>
              <w:t>Interview</w:t>
            </w:r>
          </w:p>
          <w:p w14:paraId="74EA00EC" w14:textId="04B4FDC5" w:rsidR="00B16960" w:rsidRPr="008223B9" w:rsidRDefault="00EB1BAE" w:rsidP="008223B9">
            <w:pPr>
              <w:numPr>
                <w:ilvl w:val="1"/>
                <w:numId w:val="114"/>
              </w:numPr>
              <w:spacing w:after="0"/>
              <w:rPr>
                <w:rFonts w:ascii="Times New Roman" w:eastAsia="Times New Roman" w:hAnsi="Times New Roman"/>
                <w:sz w:val="24"/>
                <w:szCs w:val="24"/>
              </w:rPr>
            </w:pPr>
            <w:r w:rsidRPr="008223B9">
              <w:rPr>
                <w:rFonts w:ascii="Times New Roman" w:eastAsia="Times New Roman" w:hAnsi="Times New Roman"/>
                <w:sz w:val="24"/>
                <w:szCs w:val="24"/>
              </w:rPr>
              <w:t>Third party report</w:t>
            </w:r>
          </w:p>
        </w:tc>
      </w:tr>
      <w:tr w:rsidR="00B16960" w:rsidRPr="008223B9" w14:paraId="189BEAB2" w14:textId="77777777" w:rsidTr="009615E4">
        <w:tc>
          <w:tcPr>
            <w:tcW w:w="2340" w:type="dxa"/>
            <w:tcBorders>
              <w:top w:val="single" w:sz="4" w:space="0" w:color="auto"/>
              <w:left w:val="single" w:sz="4" w:space="0" w:color="auto"/>
              <w:bottom w:val="single" w:sz="4" w:space="0" w:color="auto"/>
              <w:right w:val="single" w:sz="4" w:space="0" w:color="auto"/>
            </w:tcBorders>
            <w:hideMark/>
          </w:tcPr>
          <w:p w14:paraId="34F1CD0A" w14:textId="77777777" w:rsidR="00B16960" w:rsidRPr="008223B9" w:rsidRDefault="00B16960" w:rsidP="008223B9">
            <w:pPr>
              <w:numPr>
                <w:ilvl w:val="0"/>
                <w:numId w:val="114"/>
              </w:numPr>
              <w:tabs>
                <w:tab w:val="left" w:pos="-5508"/>
              </w:tabs>
              <w:spacing w:before="120" w:after="120"/>
              <w:ind w:right="252"/>
              <w:rPr>
                <w:rFonts w:ascii="Times New Roman" w:hAnsi="Times New Roman"/>
                <w:sz w:val="24"/>
                <w:szCs w:val="24"/>
              </w:rPr>
            </w:pPr>
            <w:r w:rsidRPr="008223B9">
              <w:rPr>
                <w:rFonts w:ascii="Times New Roman" w:hAnsi="Times New Roman"/>
                <w:sz w:val="24"/>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3B53CAE8" w14:textId="77777777" w:rsidR="00B16960" w:rsidRPr="008223B9" w:rsidRDefault="00B16960" w:rsidP="008223B9">
            <w:pPr>
              <w:tabs>
                <w:tab w:val="left" w:pos="702"/>
              </w:tabs>
              <w:spacing w:before="120" w:after="120"/>
              <w:ind w:right="749"/>
              <w:rPr>
                <w:rFonts w:ascii="Times New Roman" w:hAnsi="Times New Roman"/>
                <w:sz w:val="24"/>
                <w:szCs w:val="24"/>
              </w:rPr>
            </w:pPr>
            <w:r w:rsidRPr="008223B9">
              <w:rPr>
                <w:rFonts w:ascii="Times New Roman" w:hAnsi="Times New Roman"/>
                <w:sz w:val="24"/>
                <w:szCs w:val="24"/>
              </w:rPr>
              <w:t>Competency may be assessed individually in the actual workplace or a simulated work place setting</w:t>
            </w:r>
          </w:p>
        </w:tc>
      </w:tr>
      <w:tr w:rsidR="00B16960" w:rsidRPr="008223B9" w14:paraId="0F9CDA38" w14:textId="77777777" w:rsidTr="009615E4">
        <w:tc>
          <w:tcPr>
            <w:tcW w:w="2340" w:type="dxa"/>
            <w:tcBorders>
              <w:top w:val="single" w:sz="4" w:space="0" w:color="auto"/>
              <w:left w:val="single" w:sz="4" w:space="0" w:color="auto"/>
              <w:bottom w:val="single" w:sz="4" w:space="0" w:color="auto"/>
              <w:right w:val="single" w:sz="4" w:space="0" w:color="auto"/>
            </w:tcBorders>
            <w:hideMark/>
          </w:tcPr>
          <w:p w14:paraId="30875BEC" w14:textId="77777777" w:rsidR="00B16960" w:rsidRPr="008223B9" w:rsidRDefault="00B16960" w:rsidP="008223B9">
            <w:pPr>
              <w:numPr>
                <w:ilvl w:val="0"/>
                <w:numId w:val="114"/>
              </w:numPr>
              <w:spacing w:before="120" w:after="120"/>
              <w:rPr>
                <w:rFonts w:ascii="Times New Roman" w:hAnsi="Times New Roman"/>
                <w:sz w:val="24"/>
                <w:szCs w:val="24"/>
              </w:rPr>
            </w:pPr>
            <w:r w:rsidRPr="008223B9">
              <w:rPr>
                <w:rFonts w:ascii="Times New Roman" w:hAnsi="Times New Roman"/>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53DE3B7C" w14:textId="77777777" w:rsidR="00B16960" w:rsidRPr="008223B9" w:rsidRDefault="00B16960" w:rsidP="008223B9">
            <w:pPr>
              <w:spacing w:before="120" w:after="120"/>
              <w:jc w:val="both"/>
              <w:rPr>
                <w:rFonts w:ascii="Times New Roman" w:hAnsi="Times New Roman"/>
                <w:sz w:val="24"/>
                <w:szCs w:val="24"/>
              </w:rPr>
            </w:pPr>
            <w:r w:rsidRPr="008223B9">
              <w:rPr>
                <w:rFonts w:ascii="Times New Roman" w:hAnsi="Times New Roman"/>
                <w:sz w:val="24"/>
                <w:szCs w:val="24"/>
              </w:rPr>
              <w:t>Holistic assessment with other units relevant to the industry sector, workplace and job role is recommended.</w:t>
            </w:r>
          </w:p>
        </w:tc>
      </w:tr>
    </w:tbl>
    <w:p w14:paraId="0F6C457A" w14:textId="77777777" w:rsidR="00B16960" w:rsidRPr="008223B9" w:rsidRDefault="00B16960" w:rsidP="008223B9">
      <w:pPr>
        <w:spacing w:after="160"/>
        <w:rPr>
          <w:rFonts w:ascii="Times New Roman" w:eastAsia="Times New Roman" w:hAnsi="Times New Roman"/>
          <w:b/>
          <w:bCs/>
          <w:sz w:val="24"/>
          <w:szCs w:val="24"/>
        </w:rPr>
      </w:pPr>
    </w:p>
    <w:p w14:paraId="47B21676" w14:textId="77777777" w:rsidR="001F0D7D" w:rsidRPr="008223B9" w:rsidRDefault="001F0D7D" w:rsidP="008223B9">
      <w:pPr>
        <w:spacing w:after="160"/>
        <w:rPr>
          <w:rFonts w:ascii="Times New Roman" w:eastAsia="Times New Roman" w:hAnsi="Times New Roman"/>
          <w:b/>
          <w:bCs/>
          <w:sz w:val="24"/>
          <w:szCs w:val="24"/>
        </w:rPr>
      </w:pPr>
      <w:r w:rsidRPr="008223B9">
        <w:rPr>
          <w:rFonts w:ascii="Times New Roman" w:hAnsi="Times New Roman"/>
          <w:sz w:val="24"/>
          <w:szCs w:val="24"/>
        </w:rPr>
        <w:br w:type="page"/>
      </w:r>
    </w:p>
    <w:p w14:paraId="16148F1A" w14:textId="77777777" w:rsidR="00F12102" w:rsidRPr="008223B9" w:rsidRDefault="00F12102" w:rsidP="008223B9">
      <w:pPr>
        <w:rPr>
          <w:rFonts w:ascii="Times New Roman" w:hAnsi="Times New Roman"/>
          <w:sz w:val="24"/>
          <w:szCs w:val="24"/>
        </w:rPr>
      </w:pPr>
    </w:p>
    <w:p w14:paraId="2DC290F1" w14:textId="77777777" w:rsidR="00F12102" w:rsidRPr="008223B9" w:rsidRDefault="00F12102" w:rsidP="008223B9">
      <w:pPr>
        <w:rPr>
          <w:rFonts w:ascii="Times New Roman" w:hAnsi="Times New Roman"/>
          <w:sz w:val="24"/>
          <w:szCs w:val="24"/>
        </w:rPr>
      </w:pPr>
    </w:p>
    <w:p w14:paraId="1C3F45BE" w14:textId="77777777" w:rsidR="00F12102" w:rsidRPr="008223B9" w:rsidRDefault="00F12102" w:rsidP="008223B9">
      <w:pPr>
        <w:rPr>
          <w:rFonts w:ascii="Times New Roman" w:hAnsi="Times New Roman"/>
          <w:sz w:val="24"/>
          <w:szCs w:val="24"/>
        </w:rPr>
      </w:pPr>
    </w:p>
    <w:p w14:paraId="42635BD8" w14:textId="77777777" w:rsidR="00F12102" w:rsidRPr="008223B9" w:rsidRDefault="00F12102" w:rsidP="008223B9">
      <w:pPr>
        <w:rPr>
          <w:rFonts w:ascii="Times New Roman" w:hAnsi="Times New Roman"/>
          <w:sz w:val="24"/>
          <w:szCs w:val="24"/>
        </w:rPr>
      </w:pPr>
    </w:p>
    <w:p w14:paraId="78C754CB" w14:textId="77777777" w:rsidR="00F12102" w:rsidRPr="008223B9" w:rsidRDefault="00F12102" w:rsidP="008223B9">
      <w:pPr>
        <w:rPr>
          <w:rFonts w:ascii="Times New Roman" w:hAnsi="Times New Roman"/>
          <w:sz w:val="24"/>
          <w:szCs w:val="24"/>
        </w:rPr>
      </w:pPr>
    </w:p>
    <w:p w14:paraId="120CDC18" w14:textId="77777777" w:rsidR="00F12102" w:rsidRPr="008223B9" w:rsidRDefault="00F12102" w:rsidP="008223B9">
      <w:pPr>
        <w:rPr>
          <w:rFonts w:ascii="Times New Roman" w:hAnsi="Times New Roman"/>
          <w:sz w:val="24"/>
          <w:szCs w:val="24"/>
        </w:rPr>
      </w:pPr>
    </w:p>
    <w:p w14:paraId="12645160" w14:textId="77777777" w:rsidR="00F12102" w:rsidRPr="008223B9" w:rsidRDefault="00F12102" w:rsidP="008223B9">
      <w:pPr>
        <w:rPr>
          <w:rFonts w:ascii="Times New Roman" w:hAnsi="Times New Roman"/>
          <w:sz w:val="24"/>
          <w:szCs w:val="24"/>
        </w:rPr>
      </w:pPr>
    </w:p>
    <w:p w14:paraId="2D927C62" w14:textId="77777777" w:rsidR="00F12102" w:rsidRPr="008223B9" w:rsidRDefault="00F12102" w:rsidP="008223B9">
      <w:pPr>
        <w:rPr>
          <w:rFonts w:ascii="Times New Roman" w:hAnsi="Times New Roman"/>
          <w:sz w:val="24"/>
          <w:szCs w:val="24"/>
        </w:rPr>
      </w:pPr>
    </w:p>
    <w:p w14:paraId="67BA9164" w14:textId="77777777" w:rsidR="00336973" w:rsidRPr="008223B9" w:rsidRDefault="00336973" w:rsidP="008223B9">
      <w:pPr>
        <w:pStyle w:val="Heading1"/>
        <w:rPr>
          <w:szCs w:val="24"/>
        </w:rPr>
      </w:pPr>
      <w:bookmarkStart w:id="76" w:name="_Toc64717815"/>
      <w:r w:rsidRPr="008223B9">
        <w:rPr>
          <w:szCs w:val="24"/>
        </w:rPr>
        <w:t>CO</w:t>
      </w:r>
      <w:r w:rsidR="000D5FB2" w:rsidRPr="008223B9">
        <w:rPr>
          <w:szCs w:val="24"/>
        </w:rPr>
        <w:t>RE</w:t>
      </w:r>
      <w:r w:rsidRPr="008223B9">
        <w:rPr>
          <w:szCs w:val="24"/>
        </w:rPr>
        <w:t xml:space="preserve"> UNITS OF COMPETENCY</w:t>
      </w:r>
      <w:bookmarkEnd w:id="76"/>
    </w:p>
    <w:p w14:paraId="7B68A8B4" w14:textId="77777777" w:rsidR="00336973" w:rsidRPr="008223B9" w:rsidRDefault="00336973" w:rsidP="008223B9">
      <w:pPr>
        <w:rPr>
          <w:rFonts w:ascii="Times New Roman" w:hAnsi="Times New Roman"/>
          <w:sz w:val="24"/>
          <w:szCs w:val="24"/>
          <w:lang w:val="en-US"/>
        </w:rPr>
      </w:pPr>
    </w:p>
    <w:p w14:paraId="791CF97F" w14:textId="77777777" w:rsidR="00336973" w:rsidRPr="008223B9" w:rsidRDefault="00336973" w:rsidP="008223B9">
      <w:pPr>
        <w:rPr>
          <w:rFonts w:ascii="Times New Roman" w:hAnsi="Times New Roman"/>
          <w:sz w:val="24"/>
          <w:szCs w:val="24"/>
          <w:lang w:val="en-US"/>
        </w:rPr>
      </w:pPr>
    </w:p>
    <w:p w14:paraId="679C83EE" w14:textId="77777777" w:rsidR="00336973" w:rsidRPr="008223B9" w:rsidRDefault="00336973" w:rsidP="008223B9">
      <w:pPr>
        <w:rPr>
          <w:rFonts w:ascii="Times New Roman" w:hAnsi="Times New Roman"/>
          <w:sz w:val="24"/>
          <w:szCs w:val="24"/>
          <w:lang w:val="en-US"/>
        </w:rPr>
      </w:pPr>
    </w:p>
    <w:p w14:paraId="7A7E38F8" w14:textId="77777777" w:rsidR="00336973" w:rsidRPr="008223B9" w:rsidRDefault="00336973" w:rsidP="008223B9">
      <w:pPr>
        <w:rPr>
          <w:rFonts w:ascii="Times New Roman" w:hAnsi="Times New Roman"/>
          <w:sz w:val="24"/>
          <w:szCs w:val="24"/>
          <w:lang w:val="en-US"/>
        </w:rPr>
      </w:pPr>
    </w:p>
    <w:p w14:paraId="575C776E" w14:textId="77777777" w:rsidR="00336973" w:rsidRPr="008223B9" w:rsidRDefault="00F02EA3" w:rsidP="008223B9">
      <w:pPr>
        <w:spacing w:after="160"/>
        <w:rPr>
          <w:rFonts w:ascii="Times New Roman" w:hAnsi="Times New Roman"/>
          <w:sz w:val="24"/>
          <w:szCs w:val="24"/>
          <w:lang w:val="en-US"/>
        </w:rPr>
      </w:pPr>
      <w:r w:rsidRPr="008223B9">
        <w:rPr>
          <w:rFonts w:ascii="Times New Roman" w:hAnsi="Times New Roman"/>
          <w:sz w:val="24"/>
          <w:szCs w:val="24"/>
          <w:lang w:val="en-US"/>
        </w:rPr>
        <w:br w:type="page"/>
      </w:r>
    </w:p>
    <w:p w14:paraId="115EA230" w14:textId="77777777" w:rsidR="00F5241C" w:rsidRPr="008223B9" w:rsidRDefault="00F5241C" w:rsidP="008223B9">
      <w:pPr>
        <w:pStyle w:val="Heading1"/>
        <w:rPr>
          <w:szCs w:val="24"/>
        </w:rPr>
      </w:pPr>
      <w:bookmarkStart w:id="77" w:name="_Toc64717816"/>
      <w:r w:rsidRPr="008223B9">
        <w:rPr>
          <w:szCs w:val="24"/>
        </w:rPr>
        <w:lastRenderedPageBreak/>
        <w:t>PLAN ELECTRICAL INSTALLATION WORK</w:t>
      </w:r>
      <w:bookmarkEnd w:id="77"/>
    </w:p>
    <w:p w14:paraId="7680BC23" w14:textId="77777777" w:rsidR="00F5241C" w:rsidRPr="008223B9" w:rsidRDefault="00F5241C" w:rsidP="008223B9">
      <w:pPr>
        <w:spacing w:after="0"/>
        <w:rPr>
          <w:rFonts w:ascii="Times New Roman" w:eastAsia="Times New Roman" w:hAnsi="Times New Roman"/>
          <w:sz w:val="24"/>
          <w:szCs w:val="24"/>
          <w:lang w:val="en-US"/>
        </w:rPr>
      </w:pPr>
    </w:p>
    <w:p w14:paraId="43BE8D77" w14:textId="77777777" w:rsidR="00C0177A" w:rsidRPr="008223B9" w:rsidRDefault="0044269B" w:rsidP="008223B9">
      <w:pPr>
        <w:tabs>
          <w:tab w:val="left" w:pos="0"/>
        </w:tabs>
        <w:spacing w:before="120"/>
        <w:ind w:hanging="90"/>
        <w:rPr>
          <w:rFonts w:ascii="Times New Roman" w:hAnsi="Times New Roman"/>
          <w:sz w:val="24"/>
          <w:szCs w:val="24"/>
        </w:rPr>
      </w:pPr>
      <w:r w:rsidRPr="008223B9">
        <w:rPr>
          <w:rFonts w:ascii="Times New Roman" w:hAnsi="Times New Roman"/>
          <w:b/>
          <w:sz w:val="24"/>
          <w:szCs w:val="24"/>
        </w:rPr>
        <w:t xml:space="preserve">UNIT CODE: </w:t>
      </w:r>
      <w:r w:rsidR="00827F21" w:rsidRPr="008223B9">
        <w:rPr>
          <w:rFonts w:ascii="Times New Roman" w:hAnsi="Times New Roman"/>
          <w:sz w:val="24"/>
          <w:szCs w:val="24"/>
        </w:rPr>
        <w:t>ENG</w:t>
      </w:r>
      <w:r w:rsidR="0070527B" w:rsidRPr="008223B9">
        <w:rPr>
          <w:rFonts w:ascii="Times New Roman" w:hAnsi="Times New Roman"/>
          <w:sz w:val="24"/>
          <w:szCs w:val="24"/>
        </w:rPr>
        <w:t>/OS/EIT</w:t>
      </w:r>
      <w:r w:rsidR="00DA52E2" w:rsidRPr="008223B9">
        <w:rPr>
          <w:rFonts w:ascii="Times New Roman" w:hAnsi="Times New Roman"/>
          <w:sz w:val="24"/>
          <w:szCs w:val="24"/>
        </w:rPr>
        <w:t>/CR/01</w:t>
      </w:r>
      <w:r w:rsidR="00E74B4B" w:rsidRPr="008223B9">
        <w:rPr>
          <w:rFonts w:ascii="Times New Roman" w:hAnsi="Times New Roman"/>
          <w:sz w:val="24"/>
          <w:szCs w:val="24"/>
        </w:rPr>
        <w:t>/</w:t>
      </w:r>
      <w:r w:rsidR="0070527B" w:rsidRPr="008223B9">
        <w:rPr>
          <w:rFonts w:ascii="Times New Roman" w:hAnsi="Times New Roman"/>
          <w:sz w:val="24"/>
          <w:szCs w:val="24"/>
        </w:rPr>
        <w:t>6</w:t>
      </w:r>
      <w:r w:rsidR="00AE6FBE" w:rsidRPr="008223B9">
        <w:rPr>
          <w:rFonts w:ascii="Times New Roman" w:hAnsi="Times New Roman"/>
          <w:sz w:val="24"/>
          <w:szCs w:val="24"/>
        </w:rPr>
        <w:t>/A</w:t>
      </w:r>
    </w:p>
    <w:p w14:paraId="0045E6BA" w14:textId="77777777" w:rsidR="0044269B" w:rsidRPr="008223B9" w:rsidRDefault="0044269B" w:rsidP="008223B9">
      <w:pPr>
        <w:tabs>
          <w:tab w:val="left" w:pos="0"/>
          <w:tab w:val="left" w:pos="2880"/>
        </w:tabs>
        <w:spacing w:before="120" w:after="0"/>
        <w:ind w:hanging="90"/>
        <w:rPr>
          <w:rFonts w:ascii="Times New Roman" w:hAnsi="Times New Roman"/>
          <w:b/>
          <w:sz w:val="24"/>
          <w:szCs w:val="24"/>
        </w:rPr>
      </w:pPr>
      <w:r w:rsidRPr="008223B9">
        <w:rPr>
          <w:rFonts w:ascii="Times New Roman" w:hAnsi="Times New Roman"/>
          <w:b/>
          <w:sz w:val="24"/>
          <w:szCs w:val="24"/>
        </w:rPr>
        <w:t>UNIT DESCRIPTION</w:t>
      </w:r>
    </w:p>
    <w:p w14:paraId="14B10E8B" w14:textId="77777777" w:rsidR="0070527B" w:rsidRPr="008223B9" w:rsidRDefault="0070527B" w:rsidP="008223B9">
      <w:pPr>
        <w:tabs>
          <w:tab w:val="left" w:pos="0"/>
          <w:tab w:val="left" w:pos="2880"/>
        </w:tabs>
        <w:spacing w:after="0"/>
        <w:ind w:hanging="90"/>
        <w:jc w:val="both"/>
        <w:rPr>
          <w:rFonts w:ascii="Times New Roman" w:hAnsi="Times New Roman"/>
          <w:sz w:val="24"/>
          <w:szCs w:val="24"/>
        </w:rPr>
      </w:pPr>
      <w:r w:rsidRPr="008223B9">
        <w:rPr>
          <w:rFonts w:ascii="Times New Roman" w:hAnsi="Times New Roman"/>
          <w:sz w:val="24"/>
          <w:szCs w:val="24"/>
        </w:rPr>
        <w:t>This unit covers the competencies required to plan electrical installation works. It is for Electrical Technicians involved in the different types of electrical installation and systems, ranging from simple to complex installations.</w:t>
      </w:r>
    </w:p>
    <w:p w14:paraId="67879AF9" w14:textId="77777777" w:rsidR="0070527B" w:rsidRPr="008223B9" w:rsidRDefault="0070527B" w:rsidP="008223B9">
      <w:pPr>
        <w:tabs>
          <w:tab w:val="left" w:pos="0"/>
          <w:tab w:val="left" w:pos="2880"/>
        </w:tabs>
        <w:spacing w:after="0"/>
        <w:ind w:hanging="90"/>
        <w:jc w:val="both"/>
        <w:rPr>
          <w:rFonts w:ascii="Times New Roman" w:hAnsi="Times New Roman"/>
          <w:sz w:val="24"/>
          <w:szCs w:val="24"/>
        </w:rPr>
      </w:pPr>
    </w:p>
    <w:p w14:paraId="58513EAB" w14:textId="77777777" w:rsidR="0044269B" w:rsidRPr="008223B9" w:rsidRDefault="0044269B" w:rsidP="008223B9">
      <w:pPr>
        <w:tabs>
          <w:tab w:val="left" w:pos="0"/>
          <w:tab w:val="left" w:pos="2880"/>
        </w:tabs>
        <w:spacing w:after="0"/>
        <w:ind w:hanging="90"/>
        <w:jc w:val="both"/>
        <w:rPr>
          <w:rFonts w:ascii="Times New Roman" w:hAnsi="Times New Roman"/>
          <w:b/>
          <w:sz w:val="24"/>
          <w:szCs w:val="24"/>
        </w:rPr>
      </w:pPr>
      <w:r w:rsidRPr="008223B9">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44269B" w:rsidRPr="008223B9" w14:paraId="57C17366" w14:textId="77777777" w:rsidTr="009011AA">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DE0DF9" w14:textId="77777777" w:rsidR="0044269B" w:rsidRPr="008223B9" w:rsidRDefault="0044269B" w:rsidP="008223B9">
            <w:pPr>
              <w:tabs>
                <w:tab w:val="left" w:pos="0"/>
              </w:tabs>
              <w:spacing w:after="0"/>
              <w:rPr>
                <w:rFonts w:ascii="Times New Roman" w:hAnsi="Times New Roman"/>
                <w:b/>
                <w:sz w:val="24"/>
                <w:szCs w:val="24"/>
              </w:rPr>
            </w:pPr>
            <w:r w:rsidRPr="008223B9">
              <w:rPr>
                <w:rFonts w:ascii="Times New Roman" w:hAnsi="Times New Roman"/>
                <w:b/>
                <w:sz w:val="24"/>
                <w:szCs w:val="24"/>
              </w:rPr>
              <w:t>ELEMENT</w:t>
            </w:r>
          </w:p>
          <w:p w14:paraId="44CAD9DB" w14:textId="77777777" w:rsidR="0044269B" w:rsidRPr="008223B9" w:rsidRDefault="0044269B"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35147C94" w14:textId="77777777" w:rsidR="0044269B" w:rsidRPr="008223B9" w:rsidRDefault="0044269B" w:rsidP="008223B9">
            <w:pPr>
              <w:tabs>
                <w:tab w:val="left" w:pos="0"/>
              </w:tabs>
              <w:spacing w:before="120" w:after="0"/>
              <w:rPr>
                <w:rFonts w:ascii="Times New Roman" w:hAnsi="Times New Roman"/>
                <w:b/>
                <w:sz w:val="24"/>
                <w:szCs w:val="24"/>
              </w:rPr>
            </w:pPr>
            <w:r w:rsidRPr="008223B9">
              <w:rPr>
                <w:rFonts w:ascii="Times New Roman" w:hAnsi="Times New Roman"/>
                <w:b/>
                <w:sz w:val="24"/>
                <w:szCs w:val="24"/>
              </w:rPr>
              <w:t>PERFORMANCE CRITERIA</w:t>
            </w:r>
          </w:p>
          <w:p w14:paraId="6DFC0152" w14:textId="77777777" w:rsidR="0044269B" w:rsidRPr="008223B9" w:rsidRDefault="0044269B" w:rsidP="008223B9">
            <w:pPr>
              <w:spacing w:after="0"/>
              <w:ind w:left="-18" w:firstLine="18"/>
              <w:rPr>
                <w:rFonts w:ascii="Times New Roman" w:hAnsi="Times New Roman"/>
                <w:sz w:val="24"/>
                <w:szCs w:val="24"/>
              </w:rPr>
            </w:pPr>
            <w:r w:rsidRPr="008223B9">
              <w:rPr>
                <w:rFonts w:ascii="Times New Roman" w:hAnsi="Times New Roman"/>
                <w:sz w:val="24"/>
                <w:szCs w:val="24"/>
              </w:rPr>
              <w:t>These are assessable statements which specify the required level of performance for each of the elements.</w:t>
            </w:r>
          </w:p>
          <w:p w14:paraId="77CB9288" w14:textId="77777777" w:rsidR="0044269B" w:rsidRPr="008223B9" w:rsidRDefault="0044269B" w:rsidP="008223B9">
            <w:pPr>
              <w:tabs>
                <w:tab w:val="left" w:pos="0"/>
              </w:tabs>
              <w:spacing w:before="120" w:after="0"/>
              <w:rPr>
                <w:rFonts w:ascii="Times New Roman" w:hAnsi="Times New Roman"/>
                <w:b/>
                <w:sz w:val="24"/>
                <w:szCs w:val="24"/>
              </w:rPr>
            </w:pPr>
            <w:r w:rsidRPr="008223B9">
              <w:rPr>
                <w:rFonts w:ascii="Times New Roman" w:hAnsi="Times New Roman"/>
                <w:b/>
                <w:i/>
                <w:sz w:val="24"/>
                <w:szCs w:val="24"/>
              </w:rPr>
              <w:t>(Bold and italicised terms are elaborated in the Range)</w:t>
            </w:r>
          </w:p>
        </w:tc>
      </w:tr>
      <w:tr w:rsidR="0044269B" w:rsidRPr="008223B9" w14:paraId="0076255D" w14:textId="77777777" w:rsidTr="009011AA">
        <w:tc>
          <w:tcPr>
            <w:tcW w:w="1818" w:type="pct"/>
            <w:tcBorders>
              <w:top w:val="single" w:sz="4" w:space="0" w:color="auto"/>
              <w:left w:val="single" w:sz="4" w:space="0" w:color="auto"/>
              <w:bottom w:val="single" w:sz="4" w:space="0" w:color="auto"/>
              <w:right w:val="single" w:sz="4" w:space="0" w:color="auto"/>
            </w:tcBorders>
            <w:hideMark/>
          </w:tcPr>
          <w:p w14:paraId="337503F8" w14:textId="77777777" w:rsidR="0044269B" w:rsidRPr="008223B9" w:rsidRDefault="00B51625" w:rsidP="008223B9">
            <w:pPr>
              <w:numPr>
                <w:ilvl w:val="0"/>
                <w:numId w:val="6"/>
              </w:numPr>
              <w:tabs>
                <w:tab w:val="left" w:pos="0"/>
              </w:tabs>
              <w:spacing w:before="120" w:after="0"/>
              <w:ind w:right="72"/>
              <w:rPr>
                <w:rFonts w:ascii="Times New Roman" w:hAnsi="Times New Roman"/>
                <w:sz w:val="24"/>
                <w:szCs w:val="24"/>
              </w:rPr>
            </w:pPr>
            <w:r w:rsidRPr="008223B9">
              <w:rPr>
                <w:rFonts w:ascii="Times New Roman" w:eastAsia="Times New Roman" w:hAnsi="Times New Roman"/>
                <w:sz w:val="24"/>
                <w:szCs w:val="24"/>
                <w:lang w:val="en-US"/>
              </w:rPr>
              <w:t>Conduct site survey</w:t>
            </w:r>
          </w:p>
        </w:tc>
        <w:tc>
          <w:tcPr>
            <w:tcW w:w="3182" w:type="pct"/>
            <w:tcBorders>
              <w:top w:val="single" w:sz="4" w:space="0" w:color="auto"/>
              <w:left w:val="single" w:sz="4" w:space="0" w:color="auto"/>
              <w:bottom w:val="single" w:sz="4" w:space="0" w:color="auto"/>
              <w:right w:val="single" w:sz="4" w:space="0" w:color="auto"/>
            </w:tcBorders>
            <w:hideMark/>
          </w:tcPr>
          <w:p w14:paraId="2B261ADC" w14:textId="77777777" w:rsidR="00B51625" w:rsidRPr="008223B9" w:rsidRDefault="00B51625"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The site is surveyed for suitability for the type of installation to be done as per the contract</w:t>
            </w:r>
          </w:p>
          <w:p w14:paraId="6FE1349F" w14:textId="77777777" w:rsidR="00B51625" w:rsidRPr="008223B9" w:rsidRDefault="00B51625"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Conditions of the site are evaluated according to the established procedures</w:t>
            </w:r>
          </w:p>
          <w:p w14:paraId="2DACBBA3" w14:textId="77777777" w:rsidR="00B51625" w:rsidRPr="008223B9" w:rsidRDefault="00B51625"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The best location and route for the installation is identified as per design</w:t>
            </w:r>
          </w:p>
          <w:p w14:paraId="56A72A10" w14:textId="77777777" w:rsidR="00D77843" w:rsidRPr="008223B9" w:rsidRDefault="00B51625"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Actual measurements are taken</w:t>
            </w:r>
          </w:p>
          <w:p w14:paraId="66059D73" w14:textId="77777777" w:rsidR="00B51625" w:rsidRPr="008223B9" w:rsidRDefault="00B51625"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Survey report is generated and shared with relevant parties according to the established procedures</w:t>
            </w:r>
          </w:p>
        </w:tc>
      </w:tr>
      <w:tr w:rsidR="0044269B" w:rsidRPr="008223B9" w14:paraId="3E3FA257" w14:textId="77777777" w:rsidTr="006F2844">
        <w:trPr>
          <w:trHeight w:val="1988"/>
        </w:trPr>
        <w:tc>
          <w:tcPr>
            <w:tcW w:w="1818" w:type="pct"/>
            <w:tcBorders>
              <w:top w:val="single" w:sz="4" w:space="0" w:color="auto"/>
              <w:left w:val="single" w:sz="4" w:space="0" w:color="auto"/>
              <w:bottom w:val="single" w:sz="4" w:space="0" w:color="auto"/>
              <w:right w:val="single" w:sz="4" w:space="0" w:color="auto"/>
            </w:tcBorders>
            <w:hideMark/>
          </w:tcPr>
          <w:p w14:paraId="4F84196E" w14:textId="77777777" w:rsidR="0044269B" w:rsidRPr="008223B9" w:rsidRDefault="00CD6D68" w:rsidP="008223B9">
            <w:pPr>
              <w:numPr>
                <w:ilvl w:val="0"/>
                <w:numId w:val="6"/>
              </w:numPr>
              <w:tabs>
                <w:tab w:val="left" w:pos="0"/>
              </w:tabs>
              <w:spacing w:before="120" w:after="0"/>
              <w:ind w:right="72"/>
              <w:rPr>
                <w:rFonts w:ascii="Times New Roman" w:hAnsi="Times New Roman"/>
                <w:sz w:val="24"/>
                <w:szCs w:val="24"/>
              </w:rPr>
            </w:pPr>
            <w:r w:rsidRPr="008223B9">
              <w:rPr>
                <w:rFonts w:ascii="Times New Roman" w:eastAsia="Times New Roman" w:hAnsi="Times New Roman"/>
                <w:sz w:val="24"/>
                <w:szCs w:val="24"/>
              </w:rPr>
              <w:t>Perform system sizing</w:t>
            </w:r>
          </w:p>
        </w:tc>
        <w:tc>
          <w:tcPr>
            <w:tcW w:w="3182" w:type="pct"/>
            <w:tcBorders>
              <w:top w:val="single" w:sz="4" w:space="0" w:color="auto"/>
              <w:left w:val="single" w:sz="4" w:space="0" w:color="auto"/>
              <w:bottom w:val="single" w:sz="4" w:space="0" w:color="auto"/>
              <w:right w:val="single" w:sz="4" w:space="0" w:color="auto"/>
            </w:tcBorders>
            <w:hideMark/>
          </w:tcPr>
          <w:p w14:paraId="19D07718" w14:textId="77777777" w:rsidR="00CD6D68" w:rsidRPr="008223B9" w:rsidRDefault="00CD6D68" w:rsidP="008223B9">
            <w:pPr>
              <w:pStyle w:val="ListParagraph"/>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Load estimation is conducted according to the set standard</w:t>
            </w:r>
          </w:p>
          <w:p w14:paraId="6D758266" w14:textId="77777777" w:rsidR="00CD6D68" w:rsidRPr="008223B9" w:rsidRDefault="00CD6D68" w:rsidP="008223B9">
            <w:pPr>
              <w:pStyle w:val="ListParagraph"/>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Type and size of protective devices is determined according to IEE regulations</w:t>
            </w:r>
          </w:p>
          <w:p w14:paraId="5018631D" w14:textId="77777777" w:rsidR="00CD6D68" w:rsidRPr="008223B9" w:rsidRDefault="00CD6D68" w:rsidP="008223B9">
            <w:pPr>
              <w:pStyle w:val="ListParagraph"/>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Cable sizes are calculated for the estimated loads according to IEE regulations</w:t>
            </w:r>
          </w:p>
          <w:p w14:paraId="529F2447" w14:textId="77777777" w:rsidR="00B8596B" w:rsidRPr="008223B9" w:rsidRDefault="00CD6D68" w:rsidP="008223B9">
            <w:pPr>
              <w:pStyle w:val="ListParagraph"/>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System sizes are recorded and shared as per established procedures</w:t>
            </w:r>
          </w:p>
        </w:tc>
      </w:tr>
      <w:tr w:rsidR="0044269B" w:rsidRPr="008223B9" w14:paraId="5C59081E" w14:textId="77777777" w:rsidTr="009011AA">
        <w:trPr>
          <w:trHeight w:val="60"/>
        </w:trPr>
        <w:tc>
          <w:tcPr>
            <w:tcW w:w="1818" w:type="pct"/>
            <w:tcBorders>
              <w:top w:val="single" w:sz="4" w:space="0" w:color="auto"/>
              <w:left w:val="single" w:sz="4" w:space="0" w:color="auto"/>
              <w:bottom w:val="single" w:sz="4" w:space="0" w:color="auto"/>
              <w:right w:val="single" w:sz="4" w:space="0" w:color="auto"/>
            </w:tcBorders>
            <w:hideMark/>
          </w:tcPr>
          <w:p w14:paraId="2A43C8AF" w14:textId="77777777" w:rsidR="0044269B" w:rsidRPr="008223B9" w:rsidRDefault="00B206EB" w:rsidP="008223B9">
            <w:pPr>
              <w:pStyle w:val="ListParagraph"/>
              <w:numPr>
                <w:ilvl w:val="0"/>
                <w:numId w:val="6"/>
              </w:numPr>
              <w:tabs>
                <w:tab w:val="left" w:pos="0"/>
                <w:tab w:val="left" w:pos="2052"/>
              </w:tabs>
              <w:spacing w:before="120" w:after="0"/>
              <w:ind w:right="72"/>
              <w:rPr>
                <w:rFonts w:ascii="Times New Roman" w:hAnsi="Times New Roman"/>
                <w:sz w:val="24"/>
                <w:szCs w:val="24"/>
              </w:rPr>
            </w:pPr>
            <w:r w:rsidRPr="008223B9">
              <w:rPr>
                <w:rFonts w:ascii="Times New Roman" w:hAnsi="Times New Roman"/>
                <w:sz w:val="24"/>
                <w:szCs w:val="24"/>
              </w:rPr>
              <w:t>Prepare list of tools, equipment &amp; materials</w:t>
            </w:r>
          </w:p>
        </w:tc>
        <w:tc>
          <w:tcPr>
            <w:tcW w:w="3182" w:type="pct"/>
            <w:tcBorders>
              <w:top w:val="single" w:sz="4" w:space="0" w:color="auto"/>
              <w:left w:val="single" w:sz="4" w:space="0" w:color="auto"/>
              <w:bottom w:val="single" w:sz="4" w:space="0" w:color="auto"/>
              <w:right w:val="single" w:sz="4" w:space="0" w:color="auto"/>
            </w:tcBorders>
            <w:hideMark/>
          </w:tcPr>
          <w:p w14:paraId="0576BCB1" w14:textId="77777777" w:rsidR="00F41BAD" w:rsidRPr="008223B9" w:rsidRDefault="00F41BAD"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The necessary tools and equipment needed for the work are determined  and list prepared as per established procedure</w:t>
            </w:r>
          </w:p>
          <w:p w14:paraId="373180FB" w14:textId="77777777" w:rsidR="00F41BAD" w:rsidRPr="008223B9" w:rsidRDefault="00F41BAD"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 xml:space="preserve">Tools and equipment are checked for correct specifications and functionality and list prepared as per established procedure </w:t>
            </w:r>
          </w:p>
          <w:p w14:paraId="012DFD3F" w14:textId="77777777" w:rsidR="00B44FB1" w:rsidRPr="008223B9" w:rsidRDefault="00B44FB1"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Materials needed for the work are determined and list prepared as per established procedure</w:t>
            </w:r>
          </w:p>
        </w:tc>
      </w:tr>
      <w:tr w:rsidR="0044269B" w:rsidRPr="008223B9" w14:paraId="03A30812" w14:textId="77777777" w:rsidTr="007518F9">
        <w:trPr>
          <w:trHeight w:val="305"/>
        </w:trPr>
        <w:tc>
          <w:tcPr>
            <w:tcW w:w="1818" w:type="pct"/>
            <w:tcBorders>
              <w:top w:val="single" w:sz="4" w:space="0" w:color="auto"/>
              <w:left w:val="single" w:sz="4" w:space="0" w:color="auto"/>
              <w:bottom w:val="single" w:sz="4" w:space="0" w:color="auto"/>
              <w:right w:val="single" w:sz="4" w:space="0" w:color="auto"/>
            </w:tcBorders>
            <w:hideMark/>
          </w:tcPr>
          <w:p w14:paraId="5E994382" w14:textId="77777777" w:rsidR="0044269B" w:rsidRPr="008223B9" w:rsidRDefault="00C5206F" w:rsidP="008223B9">
            <w:pPr>
              <w:numPr>
                <w:ilvl w:val="0"/>
                <w:numId w:val="6"/>
              </w:numPr>
              <w:tabs>
                <w:tab w:val="left" w:pos="0"/>
              </w:tabs>
              <w:spacing w:before="120" w:after="0"/>
              <w:ind w:right="72"/>
              <w:rPr>
                <w:rFonts w:ascii="Times New Roman" w:hAnsi="Times New Roman"/>
                <w:sz w:val="24"/>
                <w:szCs w:val="24"/>
              </w:rPr>
            </w:pPr>
            <w:r w:rsidRPr="008223B9">
              <w:rPr>
                <w:rFonts w:ascii="Times New Roman" w:hAnsi="Times New Roman"/>
                <w:sz w:val="24"/>
                <w:szCs w:val="24"/>
              </w:rPr>
              <w:t>Arrange logistics</w:t>
            </w:r>
          </w:p>
        </w:tc>
        <w:tc>
          <w:tcPr>
            <w:tcW w:w="3182" w:type="pct"/>
            <w:tcBorders>
              <w:top w:val="single" w:sz="4" w:space="0" w:color="auto"/>
              <w:left w:val="single" w:sz="4" w:space="0" w:color="auto"/>
              <w:bottom w:val="single" w:sz="4" w:space="0" w:color="auto"/>
              <w:right w:val="single" w:sz="4" w:space="0" w:color="auto"/>
            </w:tcBorders>
            <w:hideMark/>
          </w:tcPr>
          <w:p w14:paraId="38BFCB03" w14:textId="77777777" w:rsidR="00C5206F" w:rsidRPr="008223B9" w:rsidRDefault="00C5206F"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Necessary logistics for the particular work and site is determined</w:t>
            </w:r>
          </w:p>
          <w:p w14:paraId="30DC0470" w14:textId="77777777" w:rsidR="0044269B" w:rsidRPr="008223B9" w:rsidRDefault="00C5206F"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 xml:space="preserve">Determined logistics are reported and arranged </w:t>
            </w:r>
            <w:r w:rsidRPr="008223B9">
              <w:rPr>
                <w:rFonts w:ascii="Times New Roman" w:hAnsi="Times New Roman"/>
                <w:sz w:val="24"/>
                <w:szCs w:val="24"/>
              </w:rPr>
              <w:lastRenderedPageBreak/>
              <w:t>with the responsible party according to work schedule</w:t>
            </w:r>
          </w:p>
        </w:tc>
      </w:tr>
      <w:tr w:rsidR="0044269B" w:rsidRPr="008223B9" w14:paraId="327DB339" w14:textId="77777777" w:rsidTr="009011AA">
        <w:tc>
          <w:tcPr>
            <w:tcW w:w="1818" w:type="pct"/>
            <w:tcBorders>
              <w:top w:val="single" w:sz="4" w:space="0" w:color="auto"/>
              <w:left w:val="single" w:sz="4" w:space="0" w:color="auto"/>
              <w:bottom w:val="single" w:sz="4" w:space="0" w:color="auto"/>
              <w:right w:val="single" w:sz="4" w:space="0" w:color="auto"/>
            </w:tcBorders>
            <w:hideMark/>
          </w:tcPr>
          <w:p w14:paraId="207943AD" w14:textId="77777777" w:rsidR="0044269B" w:rsidRPr="008223B9" w:rsidRDefault="00C5206F" w:rsidP="008223B9">
            <w:pPr>
              <w:numPr>
                <w:ilvl w:val="0"/>
                <w:numId w:val="6"/>
              </w:numPr>
              <w:tabs>
                <w:tab w:val="left" w:pos="0"/>
              </w:tabs>
              <w:spacing w:before="120" w:after="0"/>
              <w:ind w:right="72"/>
              <w:rPr>
                <w:rFonts w:ascii="Times New Roman" w:hAnsi="Times New Roman"/>
                <w:sz w:val="24"/>
                <w:szCs w:val="24"/>
              </w:rPr>
            </w:pPr>
            <w:r w:rsidRPr="008223B9">
              <w:rPr>
                <w:rFonts w:ascii="Times New Roman" w:hAnsi="Times New Roman"/>
                <w:sz w:val="24"/>
                <w:szCs w:val="24"/>
              </w:rPr>
              <w:lastRenderedPageBreak/>
              <w:t>Prepare installation work plan</w:t>
            </w:r>
          </w:p>
        </w:tc>
        <w:tc>
          <w:tcPr>
            <w:tcW w:w="3182" w:type="pct"/>
            <w:tcBorders>
              <w:top w:val="single" w:sz="4" w:space="0" w:color="auto"/>
              <w:left w:val="single" w:sz="4" w:space="0" w:color="auto"/>
              <w:bottom w:val="single" w:sz="4" w:space="0" w:color="auto"/>
              <w:right w:val="single" w:sz="4" w:space="0" w:color="auto"/>
            </w:tcBorders>
            <w:hideMark/>
          </w:tcPr>
          <w:p w14:paraId="672612F8" w14:textId="77777777" w:rsidR="00C5206F" w:rsidRPr="008223B9" w:rsidRDefault="00C5206F"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Official request is made for installation drawings</w:t>
            </w:r>
          </w:p>
          <w:p w14:paraId="3AB2AD1B" w14:textId="77777777" w:rsidR="00C5206F" w:rsidRPr="008223B9" w:rsidRDefault="00C5206F"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Installation drawing is acquired and deposited in a safe place as per established procedure</w:t>
            </w:r>
          </w:p>
          <w:p w14:paraId="73A7A5B2" w14:textId="77777777" w:rsidR="00C5206F" w:rsidRPr="008223B9" w:rsidRDefault="00C5206F"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The scope of installation work is identified</w:t>
            </w:r>
          </w:p>
          <w:p w14:paraId="018C830C" w14:textId="77777777" w:rsidR="00C5206F" w:rsidRPr="008223B9" w:rsidRDefault="00C5206F"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All work is undertaken safely and to workplace procedures,</w:t>
            </w:r>
          </w:p>
          <w:p w14:paraId="068C0DB3" w14:textId="77777777" w:rsidR="00C5206F" w:rsidRPr="008223B9" w:rsidRDefault="00C5206F"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National/County regulations and legislative requirements</w:t>
            </w:r>
          </w:p>
          <w:p w14:paraId="45F63131" w14:textId="77777777" w:rsidR="005A6A85" w:rsidRPr="008223B9" w:rsidRDefault="00C5206F"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Working drawing is prepared</w:t>
            </w:r>
            <w:r w:rsidR="005A6A85" w:rsidRPr="008223B9">
              <w:rPr>
                <w:rFonts w:ascii="Times New Roman" w:hAnsi="Times New Roman"/>
                <w:sz w:val="24"/>
                <w:szCs w:val="24"/>
              </w:rPr>
              <w:t xml:space="preserve"> in accordance with the design drawing</w:t>
            </w:r>
          </w:p>
          <w:p w14:paraId="10CA0DBD" w14:textId="77777777" w:rsidR="0044269B" w:rsidRPr="008223B9" w:rsidRDefault="005A6A85"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Work schedule is prepared based on the scope and the working drawing</w:t>
            </w:r>
          </w:p>
        </w:tc>
      </w:tr>
      <w:tr w:rsidR="00B468B4" w:rsidRPr="008223B9" w14:paraId="04B2CA1C" w14:textId="77777777" w:rsidTr="009011AA">
        <w:tc>
          <w:tcPr>
            <w:tcW w:w="1818" w:type="pct"/>
            <w:tcBorders>
              <w:top w:val="single" w:sz="4" w:space="0" w:color="auto"/>
              <w:left w:val="single" w:sz="4" w:space="0" w:color="auto"/>
              <w:bottom w:val="single" w:sz="4" w:space="0" w:color="auto"/>
              <w:right w:val="single" w:sz="4" w:space="0" w:color="auto"/>
            </w:tcBorders>
          </w:tcPr>
          <w:p w14:paraId="1B5167F4" w14:textId="77777777" w:rsidR="00B468B4" w:rsidRPr="008223B9" w:rsidRDefault="00B468B4" w:rsidP="008223B9">
            <w:pPr>
              <w:numPr>
                <w:ilvl w:val="0"/>
                <w:numId w:val="6"/>
              </w:numPr>
              <w:tabs>
                <w:tab w:val="left" w:pos="0"/>
              </w:tabs>
              <w:spacing w:before="120" w:after="0"/>
              <w:ind w:right="72"/>
              <w:rPr>
                <w:rFonts w:ascii="Times New Roman" w:hAnsi="Times New Roman"/>
                <w:sz w:val="24"/>
                <w:szCs w:val="24"/>
              </w:rPr>
            </w:pPr>
            <w:r w:rsidRPr="008223B9">
              <w:rPr>
                <w:rFonts w:ascii="Times New Roman" w:hAnsi="Times New Roman"/>
                <w:sz w:val="24"/>
                <w:szCs w:val="24"/>
              </w:rPr>
              <w:t>Establish installation team</w:t>
            </w:r>
          </w:p>
        </w:tc>
        <w:tc>
          <w:tcPr>
            <w:tcW w:w="3182" w:type="pct"/>
            <w:tcBorders>
              <w:top w:val="single" w:sz="4" w:space="0" w:color="auto"/>
              <w:left w:val="single" w:sz="4" w:space="0" w:color="auto"/>
              <w:bottom w:val="single" w:sz="4" w:space="0" w:color="auto"/>
              <w:right w:val="single" w:sz="4" w:space="0" w:color="auto"/>
            </w:tcBorders>
          </w:tcPr>
          <w:p w14:paraId="1D0DB1BE" w14:textId="77777777" w:rsidR="00B468B4" w:rsidRPr="008223B9" w:rsidRDefault="00B468B4"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Team members are identified according to the task</w:t>
            </w:r>
          </w:p>
          <w:p w14:paraId="31687F0C" w14:textId="77777777" w:rsidR="00B468B4" w:rsidRPr="008223B9" w:rsidRDefault="00B468B4"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Communication protocol is designed and distributed among the team members</w:t>
            </w:r>
          </w:p>
          <w:p w14:paraId="10DEAB9B" w14:textId="77777777" w:rsidR="00B468B4" w:rsidRPr="008223B9" w:rsidRDefault="00B468B4"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Responsibilities are established and distributed among the team members</w:t>
            </w:r>
          </w:p>
          <w:p w14:paraId="496A0E48" w14:textId="77777777" w:rsidR="00B468B4" w:rsidRPr="008223B9" w:rsidRDefault="00B468B4"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Team familiarization is done according to the established procedure</w:t>
            </w:r>
          </w:p>
        </w:tc>
      </w:tr>
      <w:tr w:rsidR="009615E4" w:rsidRPr="008223B9" w14:paraId="6F9D9AF6" w14:textId="77777777" w:rsidTr="009011AA">
        <w:tc>
          <w:tcPr>
            <w:tcW w:w="1818" w:type="pct"/>
            <w:tcBorders>
              <w:top w:val="single" w:sz="4" w:space="0" w:color="auto"/>
              <w:left w:val="single" w:sz="4" w:space="0" w:color="auto"/>
              <w:bottom w:val="single" w:sz="4" w:space="0" w:color="auto"/>
              <w:right w:val="single" w:sz="4" w:space="0" w:color="auto"/>
            </w:tcBorders>
          </w:tcPr>
          <w:p w14:paraId="5A004181" w14:textId="77777777" w:rsidR="009615E4" w:rsidRPr="008223B9" w:rsidRDefault="009615E4" w:rsidP="008223B9">
            <w:pPr>
              <w:numPr>
                <w:ilvl w:val="0"/>
                <w:numId w:val="6"/>
              </w:numPr>
              <w:tabs>
                <w:tab w:val="left" w:pos="0"/>
              </w:tabs>
              <w:spacing w:before="120" w:after="0"/>
              <w:ind w:right="72"/>
              <w:rPr>
                <w:rFonts w:ascii="Times New Roman" w:hAnsi="Times New Roman"/>
                <w:sz w:val="24"/>
                <w:szCs w:val="24"/>
              </w:rPr>
            </w:pPr>
            <w:r w:rsidRPr="008223B9">
              <w:rPr>
                <w:rFonts w:ascii="Times New Roman" w:hAnsi="Times New Roman"/>
                <w:sz w:val="24"/>
                <w:szCs w:val="24"/>
              </w:rPr>
              <w:t>Acquire working permit</w:t>
            </w:r>
          </w:p>
        </w:tc>
        <w:tc>
          <w:tcPr>
            <w:tcW w:w="3182" w:type="pct"/>
            <w:tcBorders>
              <w:top w:val="single" w:sz="4" w:space="0" w:color="auto"/>
              <w:left w:val="single" w:sz="4" w:space="0" w:color="auto"/>
              <w:bottom w:val="single" w:sz="4" w:space="0" w:color="auto"/>
              <w:right w:val="single" w:sz="4" w:space="0" w:color="auto"/>
            </w:tcBorders>
          </w:tcPr>
          <w:p w14:paraId="56DDC795" w14:textId="77777777" w:rsidR="009615E4" w:rsidRPr="008223B9" w:rsidRDefault="009615E4"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Type of permit to work is identified where applicable</w:t>
            </w:r>
          </w:p>
          <w:p w14:paraId="153E712E" w14:textId="77777777" w:rsidR="009615E4" w:rsidRPr="008223B9" w:rsidRDefault="009615E4"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Permit to work issuing body is  identified</w:t>
            </w:r>
          </w:p>
          <w:p w14:paraId="1788A138" w14:textId="77777777" w:rsidR="009615E4" w:rsidRPr="008223B9" w:rsidRDefault="009615E4"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Permit to work form is filled</w:t>
            </w:r>
            <w:r w:rsidR="00DB7F45" w:rsidRPr="008223B9">
              <w:rPr>
                <w:rFonts w:ascii="Times New Roman" w:hAnsi="Times New Roman"/>
                <w:sz w:val="24"/>
                <w:szCs w:val="24"/>
              </w:rPr>
              <w:t xml:space="preserve"> </w:t>
            </w:r>
            <w:r w:rsidRPr="008223B9">
              <w:rPr>
                <w:rFonts w:ascii="Times New Roman" w:hAnsi="Times New Roman"/>
                <w:sz w:val="24"/>
                <w:szCs w:val="24"/>
              </w:rPr>
              <w:t>and submitted to the</w:t>
            </w:r>
            <w:r w:rsidR="00DB7F45" w:rsidRPr="008223B9">
              <w:rPr>
                <w:rFonts w:ascii="Times New Roman" w:hAnsi="Times New Roman"/>
                <w:sz w:val="24"/>
                <w:szCs w:val="24"/>
              </w:rPr>
              <w:t xml:space="preserve"> </w:t>
            </w:r>
            <w:r w:rsidRPr="008223B9">
              <w:rPr>
                <w:rFonts w:ascii="Times New Roman" w:hAnsi="Times New Roman"/>
                <w:sz w:val="24"/>
                <w:szCs w:val="24"/>
              </w:rPr>
              <w:t>responsible body</w:t>
            </w:r>
          </w:p>
        </w:tc>
      </w:tr>
      <w:tr w:rsidR="00DB7F45" w:rsidRPr="008223B9" w14:paraId="38CF9454" w14:textId="77777777" w:rsidTr="009011AA">
        <w:tc>
          <w:tcPr>
            <w:tcW w:w="1818" w:type="pct"/>
            <w:tcBorders>
              <w:top w:val="single" w:sz="4" w:space="0" w:color="auto"/>
              <w:left w:val="single" w:sz="4" w:space="0" w:color="auto"/>
              <w:bottom w:val="single" w:sz="4" w:space="0" w:color="auto"/>
              <w:right w:val="single" w:sz="4" w:space="0" w:color="auto"/>
            </w:tcBorders>
          </w:tcPr>
          <w:p w14:paraId="0C4EC35C" w14:textId="77777777" w:rsidR="00DB7F45" w:rsidRPr="008223B9" w:rsidRDefault="00DB7F45" w:rsidP="008223B9">
            <w:pPr>
              <w:numPr>
                <w:ilvl w:val="0"/>
                <w:numId w:val="6"/>
              </w:numPr>
              <w:tabs>
                <w:tab w:val="left" w:pos="0"/>
              </w:tabs>
              <w:spacing w:before="120" w:after="0"/>
              <w:ind w:right="72"/>
              <w:rPr>
                <w:rFonts w:ascii="Times New Roman" w:hAnsi="Times New Roman"/>
                <w:sz w:val="24"/>
                <w:szCs w:val="24"/>
              </w:rPr>
            </w:pPr>
            <w:r w:rsidRPr="008223B9">
              <w:rPr>
                <w:rFonts w:ascii="Times New Roman" w:hAnsi="Times New Roman"/>
                <w:sz w:val="24"/>
                <w:szCs w:val="24"/>
              </w:rPr>
              <w:t>Prepare work site</w:t>
            </w:r>
          </w:p>
        </w:tc>
        <w:tc>
          <w:tcPr>
            <w:tcW w:w="3182" w:type="pct"/>
            <w:tcBorders>
              <w:top w:val="single" w:sz="4" w:space="0" w:color="auto"/>
              <w:left w:val="single" w:sz="4" w:space="0" w:color="auto"/>
              <w:bottom w:val="single" w:sz="4" w:space="0" w:color="auto"/>
              <w:right w:val="single" w:sz="4" w:space="0" w:color="auto"/>
            </w:tcBorders>
          </w:tcPr>
          <w:p w14:paraId="44A95ACB" w14:textId="77777777" w:rsidR="00DB7F45" w:rsidRPr="008223B9" w:rsidRDefault="00DB7F45"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Special work, hazard and safety requirements are identified</w:t>
            </w:r>
          </w:p>
          <w:p w14:paraId="300CE454" w14:textId="77777777" w:rsidR="00DB7F45" w:rsidRPr="008223B9" w:rsidRDefault="00DB7F45"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Identified hazards and Safety issues are mitigated according to OSHA</w:t>
            </w:r>
          </w:p>
          <w:p w14:paraId="79A04866" w14:textId="77777777" w:rsidR="00DB7F45" w:rsidRPr="008223B9" w:rsidRDefault="00DB7F45"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(Occupational Safety and Health Act</w:t>
            </w:r>
          </w:p>
          <w:p w14:paraId="150661C0" w14:textId="77777777" w:rsidR="00DB7F45" w:rsidRPr="008223B9" w:rsidRDefault="00DB7F45"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Work plan is confirmed in accordance with legislative and regulatory requirements and standard operating procedures.</w:t>
            </w:r>
          </w:p>
          <w:p w14:paraId="30E0BD6C" w14:textId="77777777" w:rsidR="00DB7F45" w:rsidRPr="008223B9" w:rsidRDefault="00DB7F45"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Work site is prepared for accessibility of utilities</w:t>
            </w:r>
          </w:p>
        </w:tc>
      </w:tr>
      <w:tr w:rsidR="000C544B" w:rsidRPr="008223B9" w14:paraId="2FC248AC" w14:textId="77777777" w:rsidTr="009011AA">
        <w:tc>
          <w:tcPr>
            <w:tcW w:w="1818" w:type="pct"/>
            <w:tcBorders>
              <w:top w:val="single" w:sz="4" w:space="0" w:color="auto"/>
              <w:left w:val="single" w:sz="4" w:space="0" w:color="auto"/>
              <w:bottom w:val="single" w:sz="4" w:space="0" w:color="auto"/>
              <w:right w:val="single" w:sz="4" w:space="0" w:color="auto"/>
            </w:tcBorders>
          </w:tcPr>
          <w:p w14:paraId="0E7A27EB" w14:textId="77777777" w:rsidR="000C544B" w:rsidRPr="008223B9" w:rsidRDefault="000C544B" w:rsidP="008223B9">
            <w:pPr>
              <w:numPr>
                <w:ilvl w:val="0"/>
                <w:numId w:val="6"/>
              </w:numPr>
              <w:tabs>
                <w:tab w:val="left" w:pos="0"/>
              </w:tabs>
              <w:spacing w:before="120" w:after="0"/>
              <w:ind w:right="72"/>
              <w:rPr>
                <w:rFonts w:ascii="Times New Roman" w:hAnsi="Times New Roman"/>
                <w:sz w:val="24"/>
                <w:szCs w:val="24"/>
              </w:rPr>
            </w:pPr>
            <w:r w:rsidRPr="008223B9">
              <w:rPr>
                <w:rFonts w:ascii="Times New Roman" w:hAnsi="Times New Roman"/>
                <w:sz w:val="24"/>
                <w:szCs w:val="24"/>
              </w:rPr>
              <w:t>Prepare tenders and service contracts</w:t>
            </w:r>
          </w:p>
        </w:tc>
        <w:tc>
          <w:tcPr>
            <w:tcW w:w="3182" w:type="pct"/>
            <w:tcBorders>
              <w:top w:val="single" w:sz="4" w:space="0" w:color="auto"/>
              <w:left w:val="single" w:sz="4" w:space="0" w:color="auto"/>
              <w:bottom w:val="single" w:sz="4" w:space="0" w:color="auto"/>
              <w:right w:val="single" w:sz="4" w:space="0" w:color="auto"/>
            </w:tcBorders>
          </w:tcPr>
          <w:p w14:paraId="7F5A2E32" w14:textId="77777777" w:rsidR="000C544B" w:rsidRPr="008223B9" w:rsidRDefault="000C544B"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Laws of contracts and tendering are adhered to types and forms of contracts are identified</w:t>
            </w:r>
          </w:p>
          <w:p w14:paraId="41AB2D79" w14:textId="77777777" w:rsidR="000C544B" w:rsidRPr="008223B9" w:rsidRDefault="000C544B"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Type of tenders are identified</w:t>
            </w:r>
          </w:p>
          <w:p w14:paraId="5EFC57CB" w14:textId="77777777" w:rsidR="000C544B" w:rsidRPr="008223B9" w:rsidRDefault="000C544B"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lastRenderedPageBreak/>
              <w:t>Tender estimating is performed in line with the tendering laws</w:t>
            </w:r>
          </w:p>
          <w:p w14:paraId="11C0E29C" w14:textId="77777777" w:rsidR="000C544B" w:rsidRPr="008223B9" w:rsidRDefault="000C544B" w:rsidP="008223B9">
            <w:pPr>
              <w:numPr>
                <w:ilvl w:val="1"/>
                <w:numId w:val="6"/>
              </w:numPr>
              <w:tabs>
                <w:tab w:val="left" w:pos="0"/>
              </w:tabs>
              <w:spacing w:after="0"/>
              <w:rPr>
                <w:rFonts w:ascii="Times New Roman" w:hAnsi="Times New Roman"/>
                <w:sz w:val="24"/>
                <w:szCs w:val="24"/>
              </w:rPr>
            </w:pPr>
            <w:r w:rsidRPr="008223B9">
              <w:rPr>
                <w:rFonts w:ascii="Times New Roman" w:hAnsi="Times New Roman"/>
                <w:sz w:val="24"/>
                <w:szCs w:val="24"/>
              </w:rPr>
              <w:t>Statutory documents in contract and tendering are identified</w:t>
            </w:r>
          </w:p>
        </w:tc>
      </w:tr>
    </w:tbl>
    <w:p w14:paraId="4B6ACBB2" w14:textId="77777777" w:rsidR="0044269B" w:rsidRPr="008223B9" w:rsidRDefault="0044269B" w:rsidP="008223B9">
      <w:pPr>
        <w:tabs>
          <w:tab w:val="left" w:pos="0"/>
        </w:tabs>
        <w:rPr>
          <w:rFonts w:ascii="Times New Roman" w:hAnsi="Times New Roman"/>
          <w:b/>
          <w:sz w:val="24"/>
          <w:szCs w:val="24"/>
        </w:rPr>
      </w:pPr>
    </w:p>
    <w:p w14:paraId="5B154401" w14:textId="77777777" w:rsidR="0044269B" w:rsidRPr="008223B9" w:rsidRDefault="0044269B" w:rsidP="008223B9">
      <w:pPr>
        <w:tabs>
          <w:tab w:val="left" w:pos="-90"/>
        </w:tabs>
        <w:ind w:hanging="180"/>
        <w:rPr>
          <w:rFonts w:ascii="Times New Roman" w:hAnsi="Times New Roman"/>
          <w:b/>
          <w:sz w:val="24"/>
          <w:szCs w:val="24"/>
        </w:rPr>
      </w:pPr>
      <w:r w:rsidRPr="008223B9">
        <w:rPr>
          <w:rFonts w:ascii="Times New Roman" w:hAnsi="Times New Roman"/>
          <w:b/>
          <w:sz w:val="24"/>
          <w:szCs w:val="24"/>
        </w:rPr>
        <w:t>RANGE</w:t>
      </w:r>
    </w:p>
    <w:p w14:paraId="59DEBA1F" w14:textId="77777777" w:rsidR="0044269B" w:rsidRPr="008223B9" w:rsidRDefault="0044269B" w:rsidP="008223B9">
      <w:pPr>
        <w:tabs>
          <w:tab w:val="left" w:pos="-90"/>
        </w:tabs>
        <w:spacing w:after="0"/>
        <w:ind w:left="-180"/>
        <w:rPr>
          <w:rFonts w:ascii="Times New Roman" w:hAnsi="Times New Roman"/>
          <w:sz w:val="24"/>
          <w:szCs w:val="24"/>
        </w:rPr>
      </w:pPr>
      <w:r w:rsidRPr="008223B9">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44269B" w:rsidRPr="008223B9" w14:paraId="0FB820A3" w14:textId="77777777" w:rsidTr="008E1035">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50971658" w14:textId="77777777" w:rsidR="0044269B" w:rsidRPr="008223B9" w:rsidRDefault="0044269B" w:rsidP="008223B9">
            <w:pPr>
              <w:tabs>
                <w:tab w:val="left" w:pos="0"/>
              </w:tabs>
              <w:spacing w:after="0"/>
              <w:ind w:left="357" w:hanging="357"/>
              <w:rPr>
                <w:rFonts w:ascii="Times New Roman" w:hAnsi="Times New Roman"/>
                <w:b/>
                <w:sz w:val="24"/>
                <w:szCs w:val="24"/>
              </w:rPr>
            </w:pPr>
            <w:r w:rsidRPr="008223B9">
              <w:rPr>
                <w:rFonts w:ascii="Times New Roman" w:hAnsi="Times New Roman"/>
                <w:b/>
                <w:sz w:val="24"/>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411B10" w14:textId="77777777" w:rsidR="0044269B" w:rsidRPr="008223B9" w:rsidRDefault="006E0A0D" w:rsidP="008223B9">
            <w:pPr>
              <w:tabs>
                <w:tab w:val="left" w:pos="0"/>
              </w:tabs>
              <w:spacing w:after="0"/>
              <w:ind w:left="357" w:hanging="357"/>
              <w:rPr>
                <w:rFonts w:ascii="Times New Roman" w:hAnsi="Times New Roman"/>
                <w:b/>
                <w:sz w:val="24"/>
                <w:szCs w:val="24"/>
              </w:rPr>
            </w:pPr>
            <w:r w:rsidRPr="008223B9">
              <w:rPr>
                <w:rFonts w:ascii="Times New Roman" w:hAnsi="Times New Roman"/>
                <w:b/>
                <w:sz w:val="24"/>
                <w:szCs w:val="24"/>
              </w:rPr>
              <w:t>Range</w:t>
            </w:r>
          </w:p>
        </w:tc>
      </w:tr>
      <w:tr w:rsidR="0044269B" w:rsidRPr="008223B9" w14:paraId="5BBDC1C1" w14:textId="77777777" w:rsidTr="00F02864">
        <w:tc>
          <w:tcPr>
            <w:tcW w:w="1768" w:type="pct"/>
            <w:tcBorders>
              <w:top w:val="single" w:sz="4" w:space="0" w:color="auto"/>
              <w:left w:val="single" w:sz="4" w:space="0" w:color="auto"/>
              <w:bottom w:val="single" w:sz="4" w:space="0" w:color="auto"/>
              <w:right w:val="single" w:sz="4" w:space="0" w:color="auto"/>
            </w:tcBorders>
          </w:tcPr>
          <w:p w14:paraId="25C8CF4E" w14:textId="77777777" w:rsidR="00E946A6" w:rsidRPr="008223B9" w:rsidRDefault="00E946A6" w:rsidP="008223B9">
            <w:pPr>
              <w:tabs>
                <w:tab w:val="left" w:pos="0"/>
              </w:tabs>
              <w:spacing w:before="60" w:after="60"/>
              <w:rPr>
                <w:rFonts w:ascii="Times New Roman" w:hAnsi="Times New Roman"/>
                <w:sz w:val="24"/>
                <w:szCs w:val="24"/>
              </w:rPr>
            </w:pPr>
            <w:r w:rsidRPr="008223B9">
              <w:rPr>
                <w:rFonts w:ascii="Times New Roman" w:hAnsi="Times New Roman"/>
                <w:sz w:val="24"/>
                <w:szCs w:val="24"/>
              </w:rPr>
              <w:t>Installation may include but is not limited to:</w:t>
            </w:r>
          </w:p>
          <w:p w14:paraId="23C59EC2" w14:textId="77777777" w:rsidR="0044269B" w:rsidRPr="008223B9" w:rsidRDefault="0044269B" w:rsidP="008223B9">
            <w:pPr>
              <w:tabs>
                <w:tab w:val="left" w:pos="0"/>
              </w:tabs>
              <w:spacing w:before="60" w:after="60"/>
              <w:rPr>
                <w:rFonts w:ascii="Times New Roman" w:hAnsi="Times New Roman"/>
                <w:sz w:val="24"/>
                <w:szCs w:val="24"/>
              </w:rPr>
            </w:pPr>
          </w:p>
        </w:tc>
        <w:tc>
          <w:tcPr>
            <w:tcW w:w="3232" w:type="pct"/>
            <w:tcBorders>
              <w:top w:val="single" w:sz="4" w:space="0" w:color="auto"/>
              <w:left w:val="single" w:sz="4" w:space="0" w:color="auto"/>
              <w:bottom w:val="single" w:sz="4" w:space="0" w:color="auto"/>
              <w:right w:val="single" w:sz="4" w:space="0" w:color="auto"/>
            </w:tcBorders>
          </w:tcPr>
          <w:p w14:paraId="6F682D86" w14:textId="77777777" w:rsidR="00E946A6" w:rsidRPr="008223B9" w:rsidRDefault="00E946A6"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Domestic installation</w:t>
            </w:r>
          </w:p>
          <w:p w14:paraId="0AA75E9A" w14:textId="77777777" w:rsidR="00E946A6" w:rsidRPr="008223B9" w:rsidRDefault="00E946A6"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Commercial installation</w:t>
            </w:r>
          </w:p>
          <w:p w14:paraId="51E4E33B" w14:textId="77777777" w:rsidR="00E946A6" w:rsidRPr="008223B9" w:rsidRDefault="00E946A6"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Industrial Installation</w:t>
            </w:r>
          </w:p>
          <w:p w14:paraId="54EE2B7E" w14:textId="77777777" w:rsidR="00E946A6" w:rsidRPr="008223B9" w:rsidRDefault="00E946A6"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Agriculture/ horticulture</w:t>
            </w:r>
          </w:p>
          <w:p w14:paraId="5007718A" w14:textId="77777777" w:rsidR="00E946A6" w:rsidRPr="008223B9" w:rsidRDefault="00E946A6"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Power Generator</w:t>
            </w:r>
          </w:p>
          <w:p w14:paraId="489BA322" w14:textId="77777777" w:rsidR="00E946A6" w:rsidRPr="008223B9" w:rsidRDefault="00E946A6"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Security</w:t>
            </w:r>
          </w:p>
          <w:p w14:paraId="15CE2DB0" w14:textId="77777777" w:rsidR="00E946A6" w:rsidRPr="008223B9" w:rsidRDefault="00E946A6"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Water heating installations</w:t>
            </w:r>
          </w:p>
          <w:p w14:paraId="21BB86B7" w14:textId="77777777" w:rsidR="00E946A6" w:rsidRPr="008223B9" w:rsidRDefault="00E946A6"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Power transmission and</w:t>
            </w:r>
          </w:p>
          <w:p w14:paraId="322BE2CA" w14:textId="77777777" w:rsidR="00E946A6" w:rsidRPr="008223B9" w:rsidRDefault="00E946A6"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distribution</w:t>
            </w:r>
          </w:p>
          <w:p w14:paraId="58A81DB9" w14:textId="77777777" w:rsidR="00E946A6" w:rsidRPr="008223B9" w:rsidRDefault="00E946A6"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IBMS (integrated building</w:t>
            </w:r>
          </w:p>
          <w:p w14:paraId="448920D7" w14:textId="77777777" w:rsidR="001737CC" w:rsidRPr="008223B9" w:rsidRDefault="00E946A6"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Management system)</w:t>
            </w:r>
          </w:p>
        </w:tc>
      </w:tr>
      <w:tr w:rsidR="00432571" w:rsidRPr="008223B9" w14:paraId="2B6C8F4E" w14:textId="77777777" w:rsidTr="00F02864">
        <w:tc>
          <w:tcPr>
            <w:tcW w:w="1768" w:type="pct"/>
            <w:tcBorders>
              <w:top w:val="single" w:sz="4" w:space="0" w:color="auto"/>
              <w:left w:val="single" w:sz="4" w:space="0" w:color="auto"/>
              <w:bottom w:val="single" w:sz="4" w:space="0" w:color="auto"/>
              <w:right w:val="single" w:sz="4" w:space="0" w:color="auto"/>
            </w:tcBorders>
          </w:tcPr>
          <w:p w14:paraId="19BEE74D" w14:textId="77777777" w:rsidR="00432571" w:rsidRPr="008223B9" w:rsidRDefault="00432571" w:rsidP="008223B9">
            <w:pPr>
              <w:tabs>
                <w:tab w:val="left" w:pos="0"/>
              </w:tabs>
              <w:spacing w:before="60" w:after="60"/>
              <w:rPr>
                <w:rFonts w:ascii="Times New Roman" w:hAnsi="Times New Roman"/>
                <w:sz w:val="24"/>
                <w:szCs w:val="24"/>
              </w:rPr>
            </w:pPr>
            <w:r w:rsidRPr="008223B9">
              <w:rPr>
                <w:rFonts w:ascii="Times New Roman" w:hAnsi="Times New Roman"/>
                <w:sz w:val="24"/>
                <w:szCs w:val="24"/>
              </w:rPr>
              <w:t>Established Procedures may include but is not  limited to:</w:t>
            </w:r>
          </w:p>
          <w:p w14:paraId="4BBC34D0" w14:textId="77777777" w:rsidR="00432571" w:rsidRPr="008223B9" w:rsidRDefault="00432571" w:rsidP="008223B9">
            <w:pPr>
              <w:tabs>
                <w:tab w:val="left" w:pos="0"/>
              </w:tabs>
              <w:spacing w:before="60" w:after="60"/>
              <w:rPr>
                <w:rFonts w:ascii="Times New Roman" w:hAnsi="Times New Roman"/>
                <w:sz w:val="24"/>
                <w:szCs w:val="24"/>
              </w:rPr>
            </w:pPr>
          </w:p>
        </w:tc>
        <w:tc>
          <w:tcPr>
            <w:tcW w:w="3232" w:type="pct"/>
            <w:tcBorders>
              <w:top w:val="single" w:sz="4" w:space="0" w:color="auto"/>
              <w:left w:val="single" w:sz="4" w:space="0" w:color="auto"/>
              <w:bottom w:val="single" w:sz="4" w:space="0" w:color="auto"/>
              <w:right w:val="single" w:sz="4" w:space="0" w:color="auto"/>
            </w:tcBorders>
          </w:tcPr>
          <w:p w14:paraId="0E42E01D" w14:textId="77777777" w:rsidR="00432571" w:rsidRPr="008223B9" w:rsidRDefault="00432571"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Company rules</w:t>
            </w:r>
          </w:p>
          <w:p w14:paraId="369C7621" w14:textId="77777777" w:rsidR="00432571" w:rsidRPr="008223B9" w:rsidRDefault="00432571"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Procedures mentioned in contract</w:t>
            </w:r>
          </w:p>
        </w:tc>
      </w:tr>
      <w:tr w:rsidR="00B47F3C" w:rsidRPr="008223B9" w14:paraId="329FCFA4" w14:textId="77777777" w:rsidTr="00F02864">
        <w:tc>
          <w:tcPr>
            <w:tcW w:w="1768" w:type="pct"/>
            <w:tcBorders>
              <w:top w:val="single" w:sz="4" w:space="0" w:color="auto"/>
              <w:left w:val="single" w:sz="4" w:space="0" w:color="auto"/>
              <w:bottom w:val="single" w:sz="4" w:space="0" w:color="auto"/>
              <w:right w:val="single" w:sz="4" w:space="0" w:color="auto"/>
            </w:tcBorders>
          </w:tcPr>
          <w:p w14:paraId="7EC26977" w14:textId="77777777" w:rsidR="00B47F3C" w:rsidRPr="008223B9" w:rsidRDefault="00B47F3C" w:rsidP="008223B9">
            <w:pPr>
              <w:tabs>
                <w:tab w:val="left" w:pos="0"/>
              </w:tabs>
              <w:spacing w:before="60" w:after="60"/>
              <w:rPr>
                <w:rFonts w:ascii="Times New Roman" w:hAnsi="Times New Roman"/>
                <w:sz w:val="24"/>
                <w:szCs w:val="24"/>
              </w:rPr>
            </w:pPr>
            <w:r w:rsidRPr="008223B9">
              <w:rPr>
                <w:rFonts w:ascii="Times New Roman" w:hAnsi="Times New Roman"/>
                <w:sz w:val="24"/>
                <w:szCs w:val="24"/>
              </w:rPr>
              <w:t>Design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0354FB09" w14:textId="77777777" w:rsidR="00B47F3C" w:rsidRPr="008223B9" w:rsidRDefault="00B47F3C"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Electrical design for lighting</w:t>
            </w:r>
          </w:p>
          <w:p w14:paraId="6E2F4509" w14:textId="77777777" w:rsidR="00B47F3C" w:rsidRPr="008223B9" w:rsidRDefault="00B47F3C"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 xml:space="preserve">and power </w:t>
            </w:r>
          </w:p>
          <w:p w14:paraId="26785007" w14:textId="77777777" w:rsidR="00B47F3C" w:rsidRPr="008223B9" w:rsidRDefault="00B47F3C"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Electrical design for switchgear</w:t>
            </w:r>
          </w:p>
          <w:p w14:paraId="70A2DA5B" w14:textId="77777777" w:rsidR="00B47F3C" w:rsidRPr="008223B9" w:rsidRDefault="00B47F3C"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Electrical design for alarm systems</w:t>
            </w:r>
          </w:p>
        </w:tc>
      </w:tr>
      <w:tr w:rsidR="00DC5BA3" w:rsidRPr="008223B9" w14:paraId="1B700035" w14:textId="77777777" w:rsidTr="00F02864">
        <w:tc>
          <w:tcPr>
            <w:tcW w:w="1768" w:type="pct"/>
            <w:tcBorders>
              <w:top w:val="single" w:sz="4" w:space="0" w:color="auto"/>
              <w:left w:val="single" w:sz="4" w:space="0" w:color="auto"/>
              <w:bottom w:val="single" w:sz="4" w:space="0" w:color="auto"/>
              <w:right w:val="single" w:sz="4" w:space="0" w:color="auto"/>
            </w:tcBorders>
          </w:tcPr>
          <w:p w14:paraId="37EDA6B6" w14:textId="77777777" w:rsidR="00DC5BA3" w:rsidRPr="008223B9" w:rsidRDefault="00DC5BA3" w:rsidP="008223B9">
            <w:pPr>
              <w:tabs>
                <w:tab w:val="left" w:pos="0"/>
              </w:tabs>
              <w:spacing w:before="60" w:after="60"/>
              <w:rPr>
                <w:rFonts w:ascii="Times New Roman" w:hAnsi="Times New Roman"/>
                <w:sz w:val="24"/>
                <w:szCs w:val="24"/>
              </w:rPr>
            </w:pPr>
            <w:r w:rsidRPr="008223B9">
              <w:rPr>
                <w:rFonts w:ascii="Times New Roman" w:hAnsi="Times New Roman"/>
                <w:sz w:val="24"/>
                <w:szCs w:val="24"/>
              </w:rPr>
              <w:t>Standard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33216FAE" w14:textId="77777777" w:rsidR="00DC5BA3" w:rsidRPr="008223B9" w:rsidRDefault="00DC5BA3"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IEE standard</w:t>
            </w:r>
          </w:p>
          <w:p w14:paraId="24C63EB4" w14:textId="77777777" w:rsidR="00DC5BA3" w:rsidRPr="008223B9" w:rsidRDefault="00DC5BA3"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British Standard</w:t>
            </w:r>
          </w:p>
          <w:p w14:paraId="646046B8" w14:textId="77777777" w:rsidR="00DC5BA3" w:rsidRPr="008223B9" w:rsidRDefault="00DC5BA3"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KEBS standard</w:t>
            </w:r>
          </w:p>
          <w:p w14:paraId="5C85FE0C" w14:textId="77777777" w:rsidR="00DC5BA3" w:rsidRPr="008223B9" w:rsidRDefault="00DC5BA3"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17th Edition</w:t>
            </w:r>
          </w:p>
        </w:tc>
      </w:tr>
      <w:tr w:rsidR="00893014" w:rsidRPr="008223B9" w14:paraId="31DBA50F" w14:textId="77777777" w:rsidTr="00F02864">
        <w:tc>
          <w:tcPr>
            <w:tcW w:w="1768" w:type="pct"/>
            <w:tcBorders>
              <w:top w:val="single" w:sz="4" w:space="0" w:color="auto"/>
              <w:left w:val="single" w:sz="4" w:space="0" w:color="auto"/>
              <w:bottom w:val="single" w:sz="4" w:space="0" w:color="auto"/>
              <w:right w:val="single" w:sz="4" w:space="0" w:color="auto"/>
            </w:tcBorders>
          </w:tcPr>
          <w:p w14:paraId="32C4AFAC" w14:textId="77777777" w:rsidR="00893014" w:rsidRPr="008223B9" w:rsidRDefault="00893014" w:rsidP="008223B9">
            <w:pPr>
              <w:tabs>
                <w:tab w:val="left" w:pos="0"/>
              </w:tabs>
              <w:spacing w:before="60" w:after="60"/>
              <w:rPr>
                <w:rFonts w:ascii="Times New Roman" w:hAnsi="Times New Roman"/>
                <w:sz w:val="24"/>
                <w:szCs w:val="24"/>
              </w:rPr>
            </w:pPr>
            <w:r w:rsidRPr="008223B9">
              <w:rPr>
                <w:rFonts w:ascii="Times New Roman" w:hAnsi="Times New Roman"/>
                <w:sz w:val="24"/>
                <w:szCs w:val="24"/>
              </w:rPr>
              <w:t>Logistics includes but not</w:t>
            </w:r>
          </w:p>
          <w:p w14:paraId="3E9418B9" w14:textId="77777777" w:rsidR="00893014" w:rsidRPr="008223B9" w:rsidRDefault="00893014" w:rsidP="008223B9">
            <w:pPr>
              <w:tabs>
                <w:tab w:val="left" w:pos="0"/>
              </w:tabs>
              <w:spacing w:before="60" w:after="60"/>
              <w:rPr>
                <w:rFonts w:ascii="Times New Roman" w:hAnsi="Times New Roman"/>
                <w:sz w:val="24"/>
                <w:szCs w:val="24"/>
              </w:rPr>
            </w:pPr>
            <w:r w:rsidRPr="008223B9">
              <w:rPr>
                <w:rFonts w:ascii="Times New Roman" w:hAnsi="Times New Roman"/>
                <w:sz w:val="24"/>
                <w:szCs w:val="24"/>
              </w:rPr>
              <w:t>limited to</w:t>
            </w:r>
          </w:p>
        </w:tc>
        <w:tc>
          <w:tcPr>
            <w:tcW w:w="3232" w:type="pct"/>
            <w:tcBorders>
              <w:top w:val="single" w:sz="4" w:space="0" w:color="auto"/>
              <w:left w:val="single" w:sz="4" w:space="0" w:color="auto"/>
              <w:bottom w:val="single" w:sz="4" w:space="0" w:color="auto"/>
              <w:right w:val="single" w:sz="4" w:space="0" w:color="auto"/>
            </w:tcBorders>
          </w:tcPr>
          <w:p w14:paraId="528556BC" w14:textId="77777777" w:rsidR="00893014" w:rsidRPr="008223B9" w:rsidRDefault="00893014"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Personnel, Finance and input materials</w:t>
            </w:r>
          </w:p>
          <w:p w14:paraId="605D48DB" w14:textId="77777777" w:rsidR="00893014" w:rsidRPr="008223B9" w:rsidRDefault="00893014"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Transport and storage</w:t>
            </w:r>
          </w:p>
          <w:p w14:paraId="75C0DC3C" w14:textId="77777777" w:rsidR="00893014" w:rsidRPr="008223B9" w:rsidRDefault="00893014"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Communications</w:t>
            </w:r>
          </w:p>
          <w:p w14:paraId="02CDF278" w14:textId="77777777" w:rsidR="00893014" w:rsidRPr="008223B9" w:rsidRDefault="00893014"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lastRenderedPageBreak/>
              <w:t>Security</w:t>
            </w:r>
          </w:p>
        </w:tc>
      </w:tr>
      <w:tr w:rsidR="00893014" w:rsidRPr="008223B9" w14:paraId="392E4D82" w14:textId="77777777" w:rsidTr="00F02864">
        <w:tc>
          <w:tcPr>
            <w:tcW w:w="1768" w:type="pct"/>
            <w:tcBorders>
              <w:top w:val="single" w:sz="4" w:space="0" w:color="auto"/>
              <w:left w:val="single" w:sz="4" w:space="0" w:color="auto"/>
              <w:bottom w:val="single" w:sz="4" w:space="0" w:color="auto"/>
              <w:right w:val="single" w:sz="4" w:space="0" w:color="auto"/>
            </w:tcBorders>
          </w:tcPr>
          <w:p w14:paraId="52580485" w14:textId="77777777" w:rsidR="00893014" w:rsidRPr="008223B9" w:rsidRDefault="00893014" w:rsidP="008223B9">
            <w:pPr>
              <w:tabs>
                <w:tab w:val="left" w:pos="0"/>
              </w:tabs>
              <w:spacing w:before="60" w:after="60"/>
              <w:rPr>
                <w:rFonts w:ascii="Times New Roman" w:hAnsi="Times New Roman"/>
                <w:sz w:val="24"/>
                <w:szCs w:val="24"/>
              </w:rPr>
            </w:pPr>
            <w:r w:rsidRPr="008223B9">
              <w:rPr>
                <w:rFonts w:ascii="Times New Roman" w:hAnsi="Times New Roman"/>
                <w:sz w:val="24"/>
                <w:szCs w:val="24"/>
              </w:rPr>
              <w:lastRenderedPageBreak/>
              <w:t>Specifications may include but is not limited</w:t>
            </w:r>
          </w:p>
          <w:p w14:paraId="15B24B85" w14:textId="77777777" w:rsidR="00893014" w:rsidRPr="008223B9" w:rsidRDefault="00893014" w:rsidP="008223B9">
            <w:pPr>
              <w:tabs>
                <w:tab w:val="left" w:pos="0"/>
              </w:tabs>
              <w:spacing w:before="60" w:after="60"/>
              <w:rPr>
                <w:rFonts w:ascii="Times New Roman" w:hAnsi="Times New Roman"/>
                <w:sz w:val="24"/>
                <w:szCs w:val="24"/>
              </w:rPr>
            </w:pPr>
            <w:r w:rsidRPr="008223B9">
              <w:rPr>
                <w:rFonts w:ascii="Times New Roman" w:hAnsi="Times New Roman"/>
                <w:sz w:val="24"/>
                <w:szCs w:val="24"/>
              </w:rPr>
              <w:t>to:</w:t>
            </w:r>
          </w:p>
        </w:tc>
        <w:tc>
          <w:tcPr>
            <w:tcW w:w="3232" w:type="pct"/>
            <w:tcBorders>
              <w:top w:val="single" w:sz="4" w:space="0" w:color="auto"/>
              <w:left w:val="single" w:sz="4" w:space="0" w:color="auto"/>
              <w:bottom w:val="single" w:sz="4" w:space="0" w:color="auto"/>
              <w:right w:val="single" w:sz="4" w:space="0" w:color="auto"/>
            </w:tcBorders>
          </w:tcPr>
          <w:p w14:paraId="7407E1B0" w14:textId="77777777" w:rsidR="00893014" w:rsidRPr="008223B9" w:rsidRDefault="00893014"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Make / model</w:t>
            </w:r>
          </w:p>
          <w:p w14:paraId="6D6A1BDD" w14:textId="77777777" w:rsidR="00893014" w:rsidRPr="008223B9" w:rsidRDefault="00893014"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Size</w:t>
            </w:r>
          </w:p>
          <w:p w14:paraId="1ABBE21A" w14:textId="77777777" w:rsidR="00893014" w:rsidRPr="008223B9" w:rsidRDefault="00893014"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Class</w:t>
            </w:r>
          </w:p>
          <w:p w14:paraId="34DDB9D1" w14:textId="77777777" w:rsidR="00893014" w:rsidRPr="008223B9" w:rsidRDefault="00893014"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Tolerance/ range</w:t>
            </w:r>
          </w:p>
        </w:tc>
      </w:tr>
      <w:tr w:rsidR="00893014" w:rsidRPr="008223B9" w14:paraId="742D1903" w14:textId="77777777" w:rsidTr="00F02864">
        <w:tc>
          <w:tcPr>
            <w:tcW w:w="1768" w:type="pct"/>
            <w:tcBorders>
              <w:top w:val="single" w:sz="4" w:space="0" w:color="auto"/>
              <w:left w:val="single" w:sz="4" w:space="0" w:color="auto"/>
              <w:bottom w:val="single" w:sz="4" w:space="0" w:color="auto"/>
              <w:right w:val="single" w:sz="4" w:space="0" w:color="auto"/>
            </w:tcBorders>
          </w:tcPr>
          <w:p w14:paraId="4060521D" w14:textId="77777777" w:rsidR="00893014" w:rsidRPr="008223B9" w:rsidRDefault="00893014" w:rsidP="008223B9">
            <w:pPr>
              <w:tabs>
                <w:tab w:val="left" w:pos="0"/>
              </w:tabs>
              <w:spacing w:before="60" w:after="60"/>
              <w:rPr>
                <w:rFonts w:ascii="Times New Roman" w:hAnsi="Times New Roman"/>
                <w:sz w:val="24"/>
                <w:szCs w:val="24"/>
              </w:rPr>
            </w:pPr>
            <w:r w:rsidRPr="008223B9">
              <w:rPr>
                <w:rFonts w:ascii="Times New Roman" w:hAnsi="Times New Roman"/>
                <w:sz w:val="24"/>
                <w:szCs w:val="24"/>
              </w:rPr>
              <w:t>Regulations and</w:t>
            </w:r>
          </w:p>
          <w:p w14:paraId="4A3AECDD" w14:textId="77777777" w:rsidR="00893014" w:rsidRPr="008223B9" w:rsidRDefault="00893014" w:rsidP="008223B9">
            <w:pPr>
              <w:tabs>
                <w:tab w:val="left" w:pos="0"/>
              </w:tabs>
              <w:spacing w:before="60" w:after="60"/>
              <w:rPr>
                <w:rFonts w:ascii="Times New Roman" w:hAnsi="Times New Roman"/>
                <w:sz w:val="24"/>
                <w:szCs w:val="24"/>
              </w:rPr>
            </w:pPr>
            <w:r w:rsidRPr="008223B9">
              <w:rPr>
                <w:rFonts w:ascii="Times New Roman" w:hAnsi="Times New Roman"/>
                <w:sz w:val="24"/>
                <w:szCs w:val="24"/>
              </w:rPr>
              <w:t>legislative requirements</w:t>
            </w:r>
          </w:p>
          <w:p w14:paraId="519DBB51" w14:textId="77777777" w:rsidR="00893014" w:rsidRPr="008223B9" w:rsidRDefault="00893014" w:rsidP="008223B9">
            <w:pPr>
              <w:tabs>
                <w:tab w:val="left" w:pos="0"/>
              </w:tabs>
              <w:spacing w:before="60" w:after="60"/>
              <w:rPr>
                <w:rFonts w:ascii="Times New Roman" w:hAnsi="Times New Roman"/>
                <w:sz w:val="24"/>
                <w:szCs w:val="24"/>
              </w:rPr>
            </w:pPr>
            <w:r w:rsidRPr="008223B9">
              <w:rPr>
                <w:rFonts w:ascii="Times New Roman" w:hAnsi="Times New Roman"/>
                <w:sz w:val="24"/>
                <w:szCs w:val="24"/>
              </w:rPr>
              <w:t>may include but is not</w:t>
            </w:r>
          </w:p>
          <w:p w14:paraId="2B27F4E2" w14:textId="77777777" w:rsidR="00893014" w:rsidRPr="008223B9" w:rsidRDefault="00893014" w:rsidP="008223B9">
            <w:pPr>
              <w:tabs>
                <w:tab w:val="left" w:pos="0"/>
              </w:tabs>
              <w:spacing w:before="60" w:after="60"/>
              <w:rPr>
                <w:rFonts w:ascii="Times New Roman" w:hAnsi="Times New Roman"/>
                <w:sz w:val="24"/>
                <w:szCs w:val="24"/>
              </w:rPr>
            </w:pPr>
            <w:r w:rsidRPr="008223B9">
              <w:rPr>
                <w:rFonts w:ascii="Times New Roman" w:hAnsi="Times New Roman"/>
                <w:sz w:val="24"/>
                <w:szCs w:val="24"/>
              </w:rPr>
              <w:t>limited to</w:t>
            </w:r>
          </w:p>
        </w:tc>
        <w:tc>
          <w:tcPr>
            <w:tcW w:w="3232" w:type="pct"/>
            <w:tcBorders>
              <w:top w:val="single" w:sz="4" w:space="0" w:color="auto"/>
              <w:left w:val="single" w:sz="4" w:space="0" w:color="auto"/>
              <w:bottom w:val="single" w:sz="4" w:space="0" w:color="auto"/>
              <w:right w:val="single" w:sz="4" w:space="0" w:color="auto"/>
            </w:tcBorders>
          </w:tcPr>
          <w:p w14:paraId="36EA4F81" w14:textId="77777777" w:rsidR="00893014" w:rsidRPr="008223B9" w:rsidRDefault="00893014"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KPLC  procedures</w:t>
            </w:r>
          </w:p>
          <w:p w14:paraId="55F8D3B1" w14:textId="77777777" w:rsidR="00893014" w:rsidRPr="008223B9" w:rsidRDefault="00893014"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County bylaws</w:t>
            </w:r>
          </w:p>
          <w:p w14:paraId="45DE003F" w14:textId="77777777" w:rsidR="00893014" w:rsidRPr="008223B9" w:rsidRDefault="00893014"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Energy Act, 2006</w:t>
            </w:r>
          </w:p>
          <w:p w14:paraId="70BC4DA5" w14:textId="77777777" w:rsidR="00893014" w:rsidRPr="008223B9" w:rsidRDefault="00893014"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National Construction</w:t>
            </w:r>
          </w:p>
          <w:p w14:paraId="02FBAE34" w14:textId="77777777" w:rsidR="00893014" w:rsidRPr="008223B9" w:rsidRDefault="00893014"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Authority Act</w:t>
            </w:r>
          </w:p>
          <w:p w14:paraId="0C56ACBA" w14:textId="77777777" w:rsidR="00893014" w:rsidRPr="008223B9" w:rsidRDefault="00893014"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8.5 OSHA</w:t>
            </w:r>
          </w:p>
        </w:tc>
      </w:tr>
      <w:tr w:rsidR="00893014" w:rsidRPr="008223B9" w14:paraId="270A6508" w14:textId="77777777" w:rsidTr="00F02864">
        <w:tc>
          <w:tcPr>
            <w:tcW w:w="1768" w:type="pct"/>
            <w:tcBorders>
              <w:top w:val="single" w:sz="4" w:space="0" w:color="auto"/>
              <w:left w:val="single" w:sz="4" w:space="0" w:color="auto"/>
              <w:bottom w:val="single" w:sz="4" w:space="0" w:color="auto"/>
              <w:right w:val="single" w:sz="4" w:space="0" w:color="auto"/>
            </w:tcBorders>
          </w:tcPr>
          <w:p w14:paraId="012576D4" w14:textId="77777777" w:rsidR="00893014" w:rsidRPr="008223B9" w:rsidRDefault="00893014" w:rsidP="008223B9">
            <w:pPr>
              <w:tabs>
                <w:tab w:val="left" w:pos="0"/>
              </w:tabs>
              <w:spacing w:before="60" w:after="60"/>
              <w:rPr>
                <w:rFonts w:ascii="Times New Roman" w:hAnsi="Times New Roman"/>
                <w:sz w:val="24"/>
                <w:szCs w:val="24"/>
              </w:rPr>
            </w:pPr>
            <w:r w:rsidRPr="008223B9">
              <w:rPr>
                <w:rFonts w:ascii="Times New Roman" w:hAnsi="Times New Roman"/>
                <w:sz w:val="24"/>
                <w:szCs w:val="24"/>
              </w:rPr>
              <w:t>Work schedule may</w:t>
            </w:r>
          </w:p>
          <w:p w14:paraId="154C5931" w14:textId="77777777" w:rsidR="00893014" w:rsidRPr="008223B9" w:rsidRDefault="00893014" w:rsidP="008223B9">
            <w:pPr>
              <w:tabs>
                <w:tab w:val="left" w:pos="0"/>
              </w:tabs>
              <w:spacing w:before="60" w:after="60"/>
              <w:rPr>
                <w:rFonts w:ascii="Times New Roman" w:hAnsi="Times New Roman"/>
                <w:sz w:val="24"/>
                <w:szCs w:val="24"/>
              </w:rPr>
            </w:pPr>
            <w:r w:rsidRPr="008223B9">
              <w:rPr>
                <w:rFonts w:ascii="Times New Roman" w:hAnsi="Times New Roman"/>
                <w:sz w:val="24"/>
                <w:szCs w:val="24"/>
              </w:rPr>
              <w:t>include but is not limited</w:t>
            </w:r>
          </w:p>
          <w:p w14:paraId="2D066CCB" w14:textId="77777777" w:rsidR="00893014" w:rsidRPr="008223B9" w:rsidRDefault="00893014" w:rsidP="008223B9">
            <w:pPr>
              <w:tabs>
                <w:tab w:val="left" w:pos="0"/>
              </w:tabs>
              <w:spacing w:before="60" w:after="60"/>
              <w:rPr>
                <w:rFonts w:ascii="Times New Roman" w:hAnsi="Times New Roman"/>
                <w:sz w:val="24"/>
                <w:szCs w:val="24"/>
              </w:rPr>
            </w:pPr>
            <w:r w:rsidRPr="008223B9">
              <w:rPr>
                <w:rFonts w:ascii="Times New Roman" w:hAnsi="Times New Roman"/>
                <w:sz w:val="24"/>
                <w:szCs w:val="24"/>
              </w:rPr>
              <w:t>to:</w:t>
            </w:r>
          </w:p>
        </w:tc>
        <w:tc>
          <w:tcPr>
            <w:tcW w:w="3232" w:type="pct"/>
            <w:tcBorders>
              <w:top w:val="single" w:sz="4" w:space="0" w:color="auto"/>
              <w:left w:val="single" w:sz="4" w:space="0" w:color="auto"/>
              <w:bottom w:val="single" w:sz="4" w:space="0" w:color="auto"/>
              <w:right w:val="single" w:sz="4" w:space="0" w:color="auto"/>
            </w:tcBorders>
          </w:tcPr>
          <w:p w14:paraId="6A886B5E" w14:textId="77777777" w:rsidR="009B0ACA" w:rsidRPr="008223B9" w:rsidRDefault="009B0ACA"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Gant chart</w:t>
            </w:r>
          </w:p>
          <w:p w14:paraId="0E8BDF83" w14:textId="77777777" w:rsidR="00893014" w:rsidRPr="008223B9" w:rsidRDefault="009B0ACA"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Block</w:t>
            </w:r>
          </w:p>
        </w:tc>
      </w:tr>
      <w:tr w:rsidR="009B0ACA" w:rsidRPr="008223B9" w14:paraId="598ACA24" w14:textId="77777777" w:rsidTr="00F02864">
        <w:tc>
          <w:tcPr>
            <w:tcW w:w="1768" w:type="pct"/>
            <w:tcBorders>
              <w:top w:val="single" w:sz="4" w:space="0" w:color="auto"/>
              <w:left w:val="single" w:sz="4" w:space="0" w:color="auto"/>
              <w:bottom w:val="single" w:sz="4" w:space="0" w:color="auto"/>
              <w:right w:val="single" w:sz="4" w:space="0" w:color="auto"/>
            </w:tcBorders>
          </w:tcPr>
          <w:p w14:paraId="54D29F79" w14:textId="77777777" w:rsidR="009B0ACA" w:rsidRPr="008223B9" w:rsidRDefault="009B0ACA" w:rsidP="008223B9">
            <w:pPr>
              <w:tabs>
                <w:tab w:val="left" w:pos="0"/>
              </w:tabs>
              <w:spacing w:before="60" w:after="60"/>
              <w:rPr>
                <w:rFonts w:ascii="Times New Roman" w:hAnsi="Times New Roman"/>
                <w:sz w:val="24"/>
                <w:szCs w:val="24"/>
              </w:rPr>
            </w:pPr>
            <w:r w:rsidRPr="008223B9">
              <w:rPr>
                <w:rFonts w:ascii="Times New Roman" w:hAnsi="Times New Roman"/>
                <w:sz w:val="24"/>
                <w:szCs w:val="24"/>
              </w:rPr>
              <w:t>Permit to work may</w:t>
            </w:r>
          </w:p>
          <w:p w14:paraId="2F3CCE4F" w14:textId="77777777" w:rsidR="009B0ACA" w:rsidRPr="008223B9" w:rsidRDefault="009B0ACA" w:rsidP="008223B9">
            <w:pPr>
              <w:tabs>
                <w:tab w:val="left" w:pos="0"/>
              </w:tabs>
              <w:spacing w:before="60" w:after="60"/>
              <w:rPr>
                <w:rFonts w:ascii="Times New Roman" w:hAnsi="Times New Roman"/>
                <w:sz w:val="24"/>
                <w:szCs w:val="24"/>
              </w:rPr>
            </w:pPr>
            <w:r w:rsidRPr="008223B9">
              <w:rPr>
                <w:rFonts w:ascii="Times New Roman" w:hAnsi="Times New Roman"/>
                <w:sz w:val="24"/>
                <w:szCs w:val="24"/>
              </w:rPr>
              <w:t>include but is not limited</w:t>
            </w:r>
          </w:p>
          <w:p w14:paraId="4AC36F03" w14:textId="77777777" w:rsidR="009B0ACA" w:rsidRPr="008223B9" w:rsidRDefault="009B0ACA" w:rsidP="008223B9">
            <w:pPr>
              <w:tabs>
                <w:tab w:val="left" w:pos="0"/>
              </w:tabs>
              <w:spacing w:before="60" w:after="60"/>
              <w:rPr>
                <w:rFonts w:ascii="Times New Roman" w:hAnsi="Times New Roman"/>
                <w:sz w:val="24"/>
                <w:szCs w:val="24"/>
              </w:rPr>
            </w:pPr>
            <w:r w:rsidRPr="008223B9">
              <w:rPr>
                <w:rFonts w:ascii="Times New Roman" w:hAnsi="Times New Roman"/>
                <w:sz w:val="24"/>
                <w:szCs w:val="24"/>
              </w:rPr>
              <w:t>to:</w:t>
            </w:r>
          </w:p>
        </w:tc>
        <w:tc>
          <w:tcPr>
            <w:tcW w:w="3232" w:type="pct"/>
            <w:tcBorders>
              <w:top w:val="single" w:sz="4" w:space="0" w:color="auto"/>
              <w:left w:val="single" w:sz="4" w:space="0" w:color="auto"/>
              <w:bottom w:val="single" w:sz="4" w:space="0" w:color="auto"/>
              <w:right w:val="single" w:sz="4" w:space="0" w:color="auto"/>
            </w:tcBorders>
          </w:tcPr>
          <w:p w14:paraId="4686966A" w14:textId="77777777" w:rsidR="009B0ACA" w:rsidRPr="008223B9" w:rsidRDefault="009B0ACA"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KPLC permit</w:t>
            </w:r>
          </w:p>
          <w:p w14:paraId="34452F8F" w14:textId="77777777" w:rsidR="009B0ACA" w:rsidRPr="008223B9" w:rsidRDefault="009B0ACA"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Gate Pass</w:t>
            </w:r>
          </w:p>
          <w:p w14:paraId="5D3E4CA0" w14:textId="77777777" w:rsidR="009B0ACA" w:rsidRPr="008223B9" w:rsidRDefault="009B0ACA"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Daily work permit</w:t>
            </w:r>
          </w:p>
          <w:p w14:paraId="3A0E817F" w14:textId="77777777" w:rsidR="009B0ACA" w:rsidRPr="008223B9" w:rsidRDefault="009B0ACA"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Work Tag</w:t>
            </w:r>
          </w:p>
        </w:tc>
      </w:tr>
      <w:tr w:rsidR="009B0ACA" w:rsidRPr="008223B9" w14:paraId="127F4B83" w14:textId="77777777" w:rsidTr="00F02864">
        <w:tc>
          <w:tcPr>
            <w:tcW w:w="1768" w:type="pct"/>
            <w:tcBorders>
              <w:top w:val="single" w:sz="4" w:space="0" w:color="auto"/>
              <w:left w:val="single" w:sz="4" w:space="0" w:color="auto"/>
              <w:bottom w:val="single" w:sz="4" w:space="0" w:color="auto"/>
              <w:right w:val="single" w:sz="4" w:space="0" w:color="auto"/>
            </w:tcBorders>
          </w:tcPr>
          <w:p w14:paraId="3C799B39" w14:textId="77777777" w:rsidR="009B0ACA" w:rsidRPr="008223B9" w:rsidRDefault="009B0ACA" w:rsidP="008223B9">
            <w:pPr>
              <w:tabs>
                <w:tab w:val="left" w:pos="0"/>
              </w:tabs>
              <w:spacing w:before="60" w:after="60"/>
              <w:rPr>
                <w:rFonts w:ascii="Times New Roman" w:hAnsi="Times New Roman"/>
                <w:sz w:val="24"/>
                <w:szCs w:val="24"/>
              </w:rPr>
            </w:pPr>
            <w:r w:rsidRPr="008223B9">
              <w:rPr>
                <w:rFonts w:ascii="Times New Roman" w:hAnsi="Times New Roman"/>
                <w:sz w:val="24"/>
                <w:szCs w:val="24"/>
              </w:rPr>
              <w:t>Utilities may include but</w:t>
            </w:r>
          </w:p>
          <w:p w14:paraId="2044B2E0" w14:textId="77777777" w:rsidR="009B0ACA" w:rsidRPr="008223B9" w:rsidRDefault="009B0ACA" w:rsidP="008223B9">
            <w:pPr>
              <w:tabs>
                <w:tab w:val="left" w:pos="0"/>
              </w:tabs>
              <w:spacing w:before="60" w:after="60"/>
              <w:rPr>
                <w:rFonts w:ascii="Times New Roman" w:hAnsi="Times New Roman"/>
                <w:sz w:val="24"/>
                <w:szCs w:val="24"/>
              </w:rPr>
            </w:pPr>
            <w:r w:rsidRPr="008223B9">
              <w:rPr>
                <w:rFonts w:ascii="Times New Roman" w:hAnsi="Times New Roman"/>
                <w:sz w:val="24"/>
                <w:szCs w:val="24"/>
              </w:rPr>
              <w:t>is not limited to:</w:t>
            </w:r>
          </w:p>
        </w:tc>
        <w:tc>
          <w:tcPr>
            <w:tcW w:w="3232" w:type="pct"/>
            <w:tcBorders>
              <w:top w:val="single" w:sz="4" w:space="0" w:color="auto"/>
              <w:left w:val="single" w:sz="4" w:space="0" w:color="auto"/>
              <w:bottom w:val="single" w:sz="4" w:space="0" w:color="auto"/>
              <w:right w:val="single" w:sz="4" w:space="0" w:color="auto"/>
            </w:tcBorders>
          </w:tcPr>
          <w:p w14:paraId="068EF4B3" w14:textId="77777777" w:rsidR="009B0ACA" w:rsidRPr="008223B9" w:rsidRDefault="009B0ACA"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Water, electrical power, toilets and</w:t>
            </w:r>
          </w:p>
          <w:p w14:paraId="354E28C8" w14:textId="77777777" w:rsidR="009B0ACA" w:rsidRPr="008223B9" w:rsidRDefault="009B0ACA" w:rsidP="008223B9">
            <w:pPr>
              <w:numPr>
                <w:ilvl w:val="0"/>
                <w:numId w:val="37"/>
              </w:numPr>
              <w:tabs>
                <w:tab w:val="left" w:pos="0"/>
              </w:tabs>
              <w:spacing w:before="60" w:after="0"/>
              <w:contextualSpacing/>
              <w:rPr>
                <w:rFonts w:ascii="Times New Roman" w:hAnsi="Times New Roman"/>
                <w:sz w:val="24"/>
                <w:szCs w:val="24"/>
              </w:rPr>
            </w:pPr>
            <w:r w:rsidRPr="008223B9">
              <w:rPr>
                <w:rFonts w:ascii="Times New Roman" w:hAnsi="Times New Roman"/>
                <w:sz w:val="24"/>
                <w:szCs w:val="24"/>
              </w:rPr>
              <w:t>communication</w:t>
            </w:r>
          </w:p>
        </w:tc>
      </w:tr>
    </w:tbl>
    <w:p w14:paraId="3880A5AD" w14:textId="77777777" w:rsidR="002F3813" w:rsidRPr="008223B9" w:rsidRDefault="002F3813" w:rsidP="008223B9">
      <w:pPr>
        <w:tabs>
          <w:tab w:val="left" w:pos="0"/>
        </w:tabs>
        <w:spacing w:before="120" w:after="120"/>
        <w:rPr>
          <w:rFonts w:ascii="Times New Roman" w:hAnsi="Times New Roman"/>
          <w:b/>
          <w:sz w:val="24"/>
          <w:szCs w:val="24"/>
        </w:rPr>
      </w:pPr>
    </w:p>
    <w:p w14:paraId="3A60A375" w14:textId="77777777" w:rsidR="0044269B" w:rsidRPr="008223B9" w:rsidRDefault="0044269B" w:rsidP="008223B9">
      <w:pPr>
        <w:tabs>
          <w:tab w:val="left" w:pos="0"/>
        </w:tabs>
        <w:spacing w:before="120" w:after="120"/>
        <w:ind w:hanging="90"/>
        <w:rPr>
          <w:rFonts w:ascii="Times New Roman" w:hAnsi="Times New Roman"/>
          <w:sz w:val="24"/>
          <w:szCs w:val="24"/>
        </w:rPr>
      </w:pPr>
      <w:r w:rsidRPr="008223B9">
        <w:rPr>
          <w:rFonts w:ascii="Times New Roman" w:hAnsi="Times New Roman"/>
          <w:b/>
          <w:sz w:val="24"/>
          <w:szCs w:val="24"/>
        </w:rPr>
        <w:t>REQUIRED KNOWLEDGE AND UNDERSTANDING</w:t>
      </w:r>
    </w:p>
    <w:p w14:paraId="286B8F87" w14:textId="77777777" w:rsidR="0044269B" w:rsidRPr="008223B9" w:rsidRDefault="0044269B" w:rsidP="008223B9">
      <w:pPr>
        <w:tabs>
          <w:tab w:val="left" w:pos="0"/>
        </w:tabs>
        <w:spacing w:before="120" w:after="120"/>
        <w:ind w:hanging="90"/>
        <w:rPr>
          <w:rFonts w:ascii="Times New Roman" w:hAnsi="Times New Roman"/>
          <w:bCs/>
          <w:sz w:val="24"/>
          <w:szCs w:val="24"/>
        </w:rPr>
      </w:pPr>
      <w:r w:rsidRPr="008223B9">
        <w:rPr>
          <w:rFonts w:ascii="Times New Roman" w:hAnsi="Times New Roman"/>
          <w:bCs/>
          <w:sz w:val="24"/>
          <w:szCs w:val="24"/>
        </w:rPr>
        <w:t xml:space="preserve">The individual needs to demonstrate knowledge and understanding of: </w:t>
      </w:r>
    </w:p>
    <w:tbl>
      <w:tblPr>
        <w:tblStyle w:val="TableGrid2"/>
        <w:tblW w:w="5000" w:type="pct"/>
        <w:tblLook w:val="04A0" w:firstRow="1" w:lastRow="0" w:firstColumn="1" w:lastColumn="0" w:noHBand="0" w:noVBand="1"/>
      </w:tblPr>
      <w:tblGrid>
        <w:gridCol w:w="3775"/>
        <w:gridCol w:w="4747"/>
      </w:tblGrid>
      <w:tr w:rsidR="005528D2" w:rsidRPr="008223B9" w14:paraId="33FEC644" w14:textId="77777777" w:rsidTr="005528D2">
        <w:tc>
          <w:tcPr>
            <w:tcW w:w="2215" w:type="pct"/>
          </w:tcPr>
          <w:p w14:paraId="416E0795"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The manufacturer's warranty requirements relating to electrical installation systems and related components.</w:t>
            </w:r>
          </w:p>
          <w:p w14:paraId="3525BB4B"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The legal requirements relating to electrical installation</w:t>
            </w:r>
          </w:p>
          <w:p w14:paraId="038EEFC3"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Kenyan legislation and workplace procedures relevant to:</w:t>
            </w:r>
          </w:p>
          <w:p w14:paraId="1D90B235" w14:textId="77777777" w:rsidR="00837353" w:rsidRPr="008223B9" w:rsidRDefault="00837353" w:rsidP="008223B9">
            <w:pPr>
              <w:spacing w:after="0"/>
              <w:ind w:left="720"/>
              <w:contextualSpacing/>
              <w:rPr>
                <w:rFonts w:ascii="Times New Roman" w:hAnsi="Times New Roman"/>
                <w:sz w:val="24"/>
                <w:szCs w:val="24"/>
                <w:lang w:val="en-US"/>
              </w:rPr>
            </w:pPr>
            <w:r w:rsidRPr="008223B9">
              <w:rPr>
                <w:rFonts w:ascii="Times New Roman" w:hAnsi="Times New Roman"/>
                <w:sz w:val="24"/>
                <w:szCs w:val="24"/>
                <w:lang w:val="en-US"/>
              </w:rPr>
              <w:t xml:space="preserve"> Health and safety;</w:t>
            </w:r>
          </w:p>
          <w:p w14:paraId="53114EBB"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Environment (including waste disposal);</w:t>
            </w:r>
          </w:p>
          <w:p w14:paraId="5A062D9B"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Appropriate personal protective equipment (PPE).</w:t>
            </w:r>
          </w:p>
          <w:p w14:paraId="3A106CB3"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Workplace procedures for:</w:t>
            </w:r>
          </w:p>
          <w:p w14:paraId="2326DD41"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Work place communication;</w:t>
            </w:r>
          </w:p>
          <w:p w14:paraId="2502D25E"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Time management</w:t>
            </w:r>
          </w:p>
          <w:p w14:paraId="784D2C1F"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lastRenderedPageBreak/>
              <w:t>Materials management</w:t>
            </w:r>
          </w:p>
          <w:p w14:paraId="43A2A882"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The importance of documentation and keeping records</w:t>
            </w:r>
          </w:p>
          <w:p w14:paraId="522757D2"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The relationship between time and costs</w:t>
            </w:r>
          </w:p>
          <w:p w14:paraId="4A60EFE6"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The use of technical information including:</w:t>
            </w:r>
          </w:p>
          <w:p w14:paraId="03E037E1" w14:textId="77777777" w:rsidR="00C04D5E" w:rsidRPr="008223B9" w:rsidRDefault="00C04D5E"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Importance of contractual agreements</w:t>
            </w:r>
          </w:p>
          <w:p w14:paraId="4BCC66BD" w14:textId="77777777" w:rsidR="005528D2" w:rsidRPr="008223B9" w:rsidRDefault="005528D2" w:rsidP="008223B9">
            <w:pPr>
              <w:numPr>
                <w:ilvl w:val="0"/>
                <w:numId w:val="89"/>
              </w:numPr>
              <w:spacing w:after="0"/>
              <w:contextualSpacing/>
              <w:rPr>
                <w:rFonts w:ascii="Times New Roman" w:hAnsi="Times New Roman"/>
                <w:sz w:val="24"/>
                <w:szCs w:val="24"/>
                <w:lang w:val="en-US"/>
              </w:rPr>
            </w:pPr>
          </w:p>
        </w:tc>
        <w:tc>
          <w:tcPr>
            <w:tcW w:w="2785" w:type="pct"/>
          </w:tcPr>
          <w:p w14:paraId="7B8E3CBE"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lastRenderedPageBreak/>
              <w:t>Communications (verbal and written)</w:t>
            </w:r>
          </w:p>
          <w:p w14:paraId="1ABD4E4B"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Proficient in ICT</w:t>
            </w:r>
          </w:p>
          <w:p w14:paraId="6B716417"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Time management</w:t>
            </w:r>
          </w:p>
          <w:p w14:paraId="7819C62E"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Problem solving</w:t>
            </w:r>
          </w:p>
          <w:p w14:paraId="0FD4CE6C"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Negotiation</w:t>
            </w:r>
          </w:p>
          <w:p w14:paraId="71FFB483"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Decision making</w:t>
            </w:r>
          </w:p>
          <w:p w14:paraId="79BCF707"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First aid</w:t>
            </w:r>
          </w:p>
          <w:p w14:paraId="615DC80B" w14:textId="77777777" w:rsidR="00837353"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Report writing</w:t>
            </w:r>
          </w:p>
          <w:p w14:paraId="65D03B9D" w14:textId="77777777" w:rsidR="00C04D5E" w:rsidRPr="008223B9" w:rsidRDefault="00837353"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Planning</w:t>
            </w:r>
          </w:p>
          <w:p w14:paraId="008BEC47" w14:textId="77777777" w:rsidR="00C04D5E" w:rsidRPr="008223B9" w:rsidRDefault="00C04D5E"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Contractual agreements</w:t>
            </w:r>
          </w:p>
          <w:p w14:paraId="12F40509" w14:textId="77777777" w:rsidR="005528D2" w:rsidRPr="008223B9" w:rsidRDefault="00C04D5E"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Necessary insurance and policies including security bonds, performance bonds, contractors</w:t>
            </w:r>
          </w:p>
          <w:p w14:paraId="3671E850" w14:textId="77777777" w:rsidR="00C04D5E" w:rsidRPr="008223B9" w:rsidRDefault="00C04D5E"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Preparing work plans in accordance with legislative and regulatory requirements and standard operating procedures and health and safety requirements</w:t>
            </w:r>
          </w:p>
          <w:p w14:paraId="4AEA1353" w14:textId="77777777" w:rsidR="00C04D5E" w:rsidRPr="008223B9" w:rsidRDefault="00C04D5E"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lastRenderedPageBreak/>
              <w:t>all risks</w:t>
            </w:r>
          </w:p>
          <w:p w14:paraId="10F4399C" w14:textId="77777777" w:rsidR="00C04D5E" w:rsidRPr="008223B9" w:rsidRDefault="00C04D5E"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Insurance of contractors work</w:t>
            </w:r>
          </w:p>
          <w:p w14:paraId="0452E314" w14:textId="77777777" w:rsidR="00C04D5E" w:rsidRPr="008223B9" w:rsidRDefault="00C04D5E"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Keeping records of income</w:t>
            </w:r>
          </w:p>
          <w:p w14:paraId="7ADE1BBA" w14:textId="77777777" w:rsidR="00C04D5E" w:rsidRPr="008223B9" w:rsidRDefault="00C04D5E"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Financial statements</w:t>
            </w:r>
          </w:p>
          <w:p w14:paraId="35DAA7E1" w14:textId="77777777" w:rsidR="00C04D5E" w:rsidRPr="008223B9" w:rsidRDefault="00C04D5E" w:rsidP="008223B9">
            <w:pPr>
              <w:pStyle w:val="ListParagraph"/>
              <w:numPr>
                <w:ilvl w:val="0"/>
                <w:numId w:val="89"/>
              </w:numPr>
              <w:rPr>
                <w:rFonts w:ascii="Times New Roman" w:hAnsi="Times New Roman"/>
                <w:sz w:val="24"/>
                <w:szCs w:val="24"/>
              </w:rPr>
            </w:pPr>
            <w:r w:rsidRPr="008223B9">
              <w:rPr>
                <w:rFonts w:ascii="Times New Roman" w:hAnsi="Times New Roman"/>
                <w:sz w:val="24"/>
                <w:szCs w:val="24"/>
              </w:rPr>
              <w:t>Interpreting circuits, drawings, specifications and instructions</w:t>
            </w:r>
          </w:p>
          <w:p w14:paraId="20673F94" w14:textId="77777777" w:rsidR="00C04D5E" w:rsidRPr="008223B9" w:rsidRDefault="00C04D5E" w:rsidP="008223B9">
            <w:pPr>
              <w:numPr>
                <w:ilvl w:val="0"/>
                <w:numId w:val="89"/>
              </w:numPr>
              <w:spacing w:after="0"/>
              <w:contextualSpacing/>
              <w:rPr>
                <w:rFonts w:ascii="Times New Roman" w:hAnsi="Times New Roman"/>
                <w:sz w:val="24"/>
                <w:szCs w:val="24"/>
                <w:lang w:val="en-US"/>
              </w:rPr>
            </w:pPr>
            <w:r w:rsidRPr="008223B9">
              <w:rPr>
                <w:rFonts w:ascii="Times New Roman" w:hAnsi="Times New Roman"/>
                <w:sz w:val="24"/>
                <w:szCs w:val="24"/>
                <w:lang w:val="en-US"/>
              </w:rPr>
              <w:t>The importance of using the correct sources of technical information.</w:t>
            </w:r>
          </w:p>
        </w:tc>
      </w:tr>
    </w:tbl>
    <w:p w14:paraId="5008ECB4" w14:textId="77777777" w:rsidR="0044269B" w:rsidRPr="008223B9" w:rsidRDefault="0044269B" w:rsidP="008223B9">
      <w:pPr>
        <w:tabs>
          <w:tab w:val="left" w:pos="0"/>
        </w:tabs>
        <w:spacing w:before="120" w:after="120"/>
        <w:rPr>
          <w:rFonts w:ascii="Times New Roman" w:hAnsi="Times New Roman"/>
          <w:b/>
          <w:bCs/>
          <w:i/>
          <w:sz w:val="24"/>
          <w:szCs w:val="24"/>
        </w:rPr>
      </w:pPr>
    </w:p>
    <w:p w14:paraId="016D929B" w14:textId="77777777" w:rsidR="0044269B" w:rsidRPr="008223B9" w:rsidRDefault="0044269B" w:rsidP="008223B9">
      <w:pPr>
        <w:tabs>
          <w:tab w:val="left" w:pos="0"/>
        </w:tabs>
        <w:spacing w:before="120" w:after="0"/>
        <w:ind w:hanging="90"/>
        <w:contextualSpacing/>
        <w:rPr>
          <w:rFonts w:ascii="Times New Roman" w:hAnsi="Times New Roman"/>
          <w:sz w:val="24"/>
          <w:szCs w:val="24"/>
          <w:lang w:val="en-US"/>
        </w:rPr>
      </w:pPr>
      <w:r w:rsidRPr="008223B9">
        <w:rPr>
          <w:rFonts w:ascii="Times New Roman" w:hAnsi="Times New Roman"/>
          <w:b/>
          <w:sz w:val="24"/>
          <w:szCs w:val="24"/>
          <w:lang w:val="en-US"/>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6"/>
        <w:gridCol w:w="2626"/>
      </w:tblGrid>
      <w:tr w:rsidR="0044269B" w:rsidRPr="008223B9" w14:paraId="3DFE2E48" w14:textId="77777777" w:rsidTr="00995D5E">
        <w:tc>
          <w:tcPr>
            <w:tcW w:w="8522" w:type="dxa"/>
            <w:gridSpan w:val="2"/>
          </w:tcPr>
          <w:p w14:paraId="639DF649" w14:textId="77777777" w:rsidR="0044269B" w:rsidRPr="008223B9" w:rsidRDefault="0044269B"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The individual needs to demonstrate the following foundation skills:</w:t>
            </w:r>
          </w:p>
        </w:tc>
      </w:tr>
      <w:tr w:rsidR="005528D2" w:rsidRPr="008223B9" w14:paraId="46106A3C" w14:textId="77777777" w:rsidTr="00A91D91">
        <w:trPr>
          <w:trHeight w:val="1817"/>
        </w:trPr>
        <w:tc>
          <w:tcPr>
            <w:tcW w:w="3801" w:type="dxa"/>
          </w:tcPr>
          <w:p w14:paraId="5B424457" w14:textId="77777777" w:rsidR="00A91D91" w:rsidRPr="008223B9" w:rsidRDefault="00A91D91" w:rsidP="008223B9">
            <w:pPr>
              <w:numPr>
                <w:ilvl w:val="0"/>
                <w:numId w:val="86"/>
              </w:numPr>
              <w:tabs>
                <w:tab w:val="left" w:pos="800"/>
              </w:tabs>
              <w:spacing w:after="0"/>
              <w:ind w:right="3680"/>
              <w:rPr>
                <w:rFonts w:ascii="Times New Roman" w:eastAsia="Symbol" w:hAnsi="Times New Roman"/>
                <w:sz w:val="24"/>
                <w:szCs w:val="24"/>
              </w:rPr>
            </w:pPr>
            <w:r w:rsidRPr="008223B9">
              <w:rPr>
                <w:rFonts w:ascii="Times New Roman" w:eastAsia="Times New Roman" w:hAnsi="Times New Roman"/>
                <w:sz w:val="24"/>
                <w:szCs w:val="24"/>
              </w:rPr>
              <w:t>Communications (verbal and written)</w:t>
            </w:r>
          </w:p>
          <w:p w14:paraId="1844A2B0" w14:textId="77777777" w:rsidR="00A91D91" w:rsidRPr="008223B9" w:rsidRDefault="00A91D91" w:rsidP="008223B9">
            <w:pPr>
              <w:numPr>
                <w:ilvl w:val="0"/>
                <w:numId w:val="86"/>
              </w:numPr>
              <w:tabs>
                <w:tab w:val="left" w:pos="800"/>
              </w:tabs>
              <w:spacing w:after="0"/>
              <w:rPr>
                <w:rFonts w:ascii="Times New Roman" w:eastAsia="Symbol" w:hAnsi="Times New Roman"/>
                <w:sz w:val="24"/>
                <w:szCs w:val="24"/>
              </w:rPr>
            </w:pPr>
            <w:r w:rsidRPr="008223B9">
              <w:rPr>
                <w:rFonts w:ascii="Times New Roman" w:eastAsia="Times New Roman" w:hAnsi="Times New Roman"/>
                <w:sz w:val="24"/>
                <w:szCs w:val="24"/>
              </w:rPr>
              <w:t>Time management</w:t>
            </w:r>
          </w:p>
          <w:p w14:paraId="1C21EEB1" w14:textId="77777777" w:rsidR="00A91D91" w:rsidRPr="008223B9" w:rsidRDefault="00A91D91" w:rsidP="008223B9">
            <w:pPr>
              <w:numPr>
                <w:ilvl w:val="0"/>
                <w:numId w:val="86"/>
              </w:numPr>
              <w:tabs>
                <w:tab w:val="left" w:pos="800"/>
              </w:tabs>
              <w:rPr>
                <w:rFonts w:ascii="Times New Roman" w:eastAsia="Symbol" w:hAnsi="Times New Roman"/>
                <w:sz w:val="24"/>
                <w:szCs w:val="24"/>
              </w:rPr>
            </w:pPr>
            <w:r w:rsidRPr="008223B9">
              <w:rPr>
                <w:rFonts w:ascii="Times New Roman" w:eastAsia="Times New Roman" w:hAnsi="Times New Roman"/>
                <w:sz w:val="24"/>
                <w:szCs w:val="24"/>
              </w:rPr>
              <w:t>Proficient in ICT</w:t>
            </w:r>
          </w:p>
          <w:p w14:paraId="5CCEAAFB" w14:textId="77777777" w:rsidR="005528D2" w:rsidRPr="008223B9" w:rsidRDefault="005528D2" w:rsidP="008223B9">
            <w:pPr>
              <w:rPr>
                <w:rFonts w:ascii="Times New Roman" w:hAnsi="Times New Roman"/>
                <w:bCs/>
                <w:sz w:val="24"/>
                <w:szCs w:val="24"/>
                <w:lang w:val="en-US"/>
              </w:rPr>
            </w:pPr>
          </w:p>
        </w:tc>
        <w:tc>
          <w:tcPr>
            <w:tcW w:w="4721" w:type="dxa"/>
          </w:tcPr>
          <w:p w14:paraId="7F823F3D" w14:textId="77777777" w:rsidR="00A91D91" w:rsidRPr="008223B9" w:rsidRDefault="00A91D91" w:rsidP="008223B9">
            <w:pPr>
              <w:numPr>
                <w:ilvl w:val="0"/>
                <w:numId w:val="86"/>
              </w:numPr>
              <w:tabs>
                <w:tab w:val="left" w:pos="800"/>
              </w:tabs>
              <w:spacing w:after="0"/>
              <w:rPr>
                <w:rFonts w:ascii="Times New Roman" w:eastAsia="Symbol" w:hAnsi="Times New Roman"/>
                <w:sz w:val="24"/>
                <w:szCs w:val="24"/>
              </w:rPr>
            </w:pPr>
            <w:r w:rsidRPr="008223B9">
              <w:rPr>
                <w:rFonts w:ascii="Times New Roman" w:eastAsia="Times New Roman" w:hAnsi="Times New Roman"/>
                <w:sz w:val="24"/>
                <w:szCs w:val="24"/>
              </w:rPr>
              <w:t>Negotiation</w:t>
            </w:r>
          </w:p>
          <w:p w14:paraId="42C1021E" w14:textId="77777777" w:rsidR="00A91D91" w:rsidRPr="008223B9" w:rsidRDefault="00A91D91" w:rsidP="008223B9">
            <w:pPr>
              <w:numPr>
                <w:ilvl w:val="0"/>
                <w:numId w:val="86"/>
              </w:numPr>
              <w:tabs>
                <w:tab w:val="left" w:pos="800"/>
              </w:tabs>
              <w:spacing w:after="0"/>
              <w:rPr>
                <w:rFonts w:ascii="Times New Roman" w:eastAsia="Symbol" w:hAnsi="Times New Roman"/>
                <w:sz w:val="24"/>
                <w:szCs w:val="24"/>
              </w:rPr>
            </w:pPr>
            <w:r w:rsidRPr="008223B9">
              <w:rPr>
                <w:rFonts w:ascii="Times New Roman" w:eastAsia="Times New Roman" w:hAnsi="Times New Roman"/>
                <w:sz w:val="24"/>
                <w:szCs w:val="24"/>
              </w:rPr>
              <w:t>Problem solving</w:t>
            </w:r>
          </w:p>
          <w:p w14:paraId="017B1597" w14:textId="77777777" w:rsidR="00A91D91" w:rsidRPr="008223B9" w:rsidRDefault="00A91D91" w:rsidP="008223B9">
            <w:pPr>
              <w:numPr>
                <w:ilvl w:val="0"/>
                <w:numId w:val="86"/>
              </w:numPr>
              <w:tabs>
                <w:tab w:val="left" w:pos="800"/>
              </w:tabs>
              <w:spacing w:after="0"/>
              <w:rPr>
                <w:rFonts w:ascii="Times New Roman" w:eastAsia="Symbol" w:hAnsi="Times New Roman"/>
                <w:sz w:val="24"/>
                <w:szCs w:val="24"/>
              </w:rPr>
            </w:pPr>
            <w:r w:rsidRPr="008223B9">
              <w:rPr>
                <w:rFonts w:ascii="Times New Roman" w:eastAsia="Times New Roman" w:hAnsi="Times New Roman"/>
                <w:sz w:val="24"/>
                <w:szCs w:val="24"/>
              </w:rPr>
              <w:t>Decision making</w:t>
            </w:r>
          </w:p>
          <w:p w14:paraId="69F7E96A" w14:textId="77777777" w:rsidR="00A91D91" w:rsidRPr="008223B9" w:rsidRDefault="00A91D91" w:rsidP="008223B9">
            <w:pPr>
              <w:numPr>
                <w:ilvl w:val="0"/>
                <w:numId w:val="86"/>
              </w:numPr>
              <w:tabs>
                <w:tab w:val="left" w:pos="800"/>
              </w:tabs>
              <w:spacing w:after="0"/>
              <w:rPr>
                <w:rFonts w:ascii="Times New Roman" w:eastAsia="Symbol" w:hAnsi="Times New Roman"/>
                <w:sz w:val="24"/>
                <w:szCs w:val="24"/>
              </w:rPr>
            </w:pPr>
            <w:r w:rsidRPr="008223B9">
              <w:rPr>
                <w:rFonts w:ascii="Times New Roman" w:eastAsia="Times New Roman" w:hAnsi="Times New Roman"/>
                <w:sz w:val="24"/>
                <w:szCs w:val="24"/>
              </w:rPr>
              <w:t>First aid</w:t>
            </w:r>
          </w:p>
          <w:p w14:paraId="66C2841D" w14:textId="77777777" w:rsidR="00A91D91" w:rsidRPr="008223B9" w:rsidRDefault="00A91D91" w:rsidP="008223B9">
            <w:pPr>
              <w:numPr>
                <w:ilvl w:val="0"/>
                <w:numId w:val="86"/>
              </w:numPr>
              <w:tabs>
                <w:tab w:val="left" w:pos="800"/>
              </w:tabs>
              <w:spacing w:after="0"/>
              <w:rPr>
                <w:rFonts w:ascii="Times New Roman" w:eastAsia="Symbol" w:hAnsi="Times New Roman"/>
                <w:sz w:val="24"/>
                <w:szCs w:val="24"/>
              </w:rPr>
            </w:pPr>
            <w:r w:rsidRPr="008223B9">
              <w:rPr>
                <w:rFonts w:ascii="Times New Roman" w:eastAsia="Times New Roman" w:hAnsi="Times New Roman"/>
                <w:sz w:val="24"/>
                <w:szCs w:val="24"/>
              </w:rPr>
              <w:t>Report writing</w:t>
            </w:r>
          </w:p>
          <w:p w14:paraId="4F533476" w14:textId="77777777" w:rsidR="005528D2" w:rsidRPr="008223B9" w:rsidRDefault="00A91D91" w:rsidP="008223B9">
            <w:pPr>
              <w:numPr>
                <w:ilvl w:val="0"/>
                <w:numId w:val="86"/>
              </w:numPr>
              <w:tabs>
                <w:tab w:val="left" w:pos="800"/>
              </w:tabs>
              <w:rPr>
                <w:rFonts w:ascii="Times New Roman" w:eastAsia="Symbol" w:hAnsi="Times New Roman"/>
                <w:sz w:val="24"/>
                <w:szCs w:val="24"/>
              </w:rPr>
            </w:pPr>
            <w:r w:rsidRPr="008223B9">
              <w:rPr>
                <w:rFonts w:ascii="Times New Roman" w:eastAsia="Times New Roman" w:hAnsi="Times New Roman"/>
                <w:sz w:val="24"/>
                <w:szCs w:val="24"/>
              </w:rPr>
              <w:t>Planning</w:t>
            </w:r>
          </w:p>
        </w:tc>
      </w:tr>
    </w:tbl>
    <w:p w14:paraId="7EC851B1" w14:textId="77777777" w:rsidR="0044269B" w:rsidRPr="008223B9" w:rsidRDefault="0044269B" w:rsidP="008223B9">
      <w:pPr>
        <w:tabs>
          <w:tab w:val="left" w:pos="0"/>
        </w:tabs>
        <w:rPr>
          <w:rFonts w:ascii="Times New Roman" w:hAnsi="Times New Roman"/>
          <w:b/>
          <w:sz w:val="24"/>
          <w:szCs w:val="24"/>
        </w:rPr>
      </w:pPr>
    </w:p>
    <w:p w14:paraId="65F2E198" w14:textId="77777777" w:rsidR="0044269B" w:rsidRPr="008223B9" w:rsidRDefault="0044269B" w:rsidP="008223B9">
      <w:pPr>
        <w:tabs>
          <w:tab w:val="left" w:pos="0"/>
        </w:tabs>
        <w:spacing w:after="0"/>
        <w:ind w:hanging="90"/>
        <w:rPr>
          <w:rFonts w:ascii="Times New Roman" w:hAnsi="Times New Roman"/>
          <w:sz w:val="24"/>
          <w:szCs w:val="24"/>
        </w:rPr>
      </w:pPr>
      <w:r w:rsidRPr="008223B9">
        <w:rPr>
          <w:rFonts w:ascii="Times New Roman" w:hAnsi="Times New Roman"/>
          <w:b/>
          <w:sz w:val="24"/>
          <w:szCs w:val="24"/>
        </w:rPr>
        <w:t>EVIDENCE GUIDE</w:t>
      </w:r>
    </w:p>
    <w:p w14:paraId="31C56C72" w14:textId="77777777" w:rsidR="0044269B" w:rsidRPr="008223B9" w:rsidRDefault="0044269B" w:rsidP="008223B9">
      <w:pPr>
        <w:tabs>
          <w:tab w:val="left" w:pos="-90"/>
        </w:tabs>
        <w:spacing w:before="120" w:after="0"/>
        <w:ind w:left="-90"/>
        <w:rPr>
          <w:rFonts w:ascii="Times New Roman" w:hAnsi="Times New Roman"/>
          <w:sz w:val="24"/>
          <w:szCs w:val="24"/>
        </w:rPr>
      </w:pPr>
      <w:r w:rsidRPr="008223B9">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44269B" w:rsidRPr="008223B9" w14:paraId="54D12FF2" w14:textId="77777777" w:rsidTr="008E1035">
        <w:tc>
          <w:tcPr>
            <w:tcW w:w="1314" w:type="pct"/>
            <w:tcBorders>
              <w:top w:val="single" w:sz="4" w:space="0" w:color="auto"/>
              <w:left w:val="single" w:sz="4" w:space="0" w:color="auto"/>
              <w:bottom w:val="single" w:sz="4" w:space="0" w:color="auto"/>
              <w:right w:val="single" w:sz="4" w:space="0" w:color="auto"/>
            </w:tcBorders>
            <w:hideMark/>
          </w:tcPr>
          <w:p w14:paraId="7DDE1E49" w14:textId="77777777" w:rsidR="0044269B" w:rsidRPr="008223B9" w:rsidRDefault="0044269B" w:rsidP="008223B9">
            <w:pPr>
              <w:numPr>
                <w:ilvl w:val="0"/>
                <w:numId w:val="7"/>
              </w:numPr>
              <w:tabs>
                <w:tab w:val="left" w:pos="0"/>
              </w:tabs>
              <w:spacing w:before="120" w:after="0"/>
              <w:rPr>
                <w:rFonts w:ascii="Times New Roman" w:hAnsi="Times New Roman"/>
                <w:sz w:val="24"/>
                <w:szCs w:val="24"/>
              </w:rPr>
            </w:pPr>
            <w:r w:rsidRPr="008223B9">
              <w:rPr>
                <w:rFonts w:ascii="Times New Roman" w:hAnsi="Times New Roman"/>
                <w:sz w:val="24"/>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4D3CE4A8" w14:textId="77777777" w:rsidR="0044269B" w:rsidRPr="008223B9" w:rsidRDefault="0044269B" w:rsidP="008223B9">
            <w:pPr>
              <w:tabs>
                <w:tab w:val="left" w:pos="0"/>
                <w:tab w:val="left" w:pos="702"/>
              </w:tabs>
              <w:spacing w:after="0"/>
              <w:ind w:left="702" w:hanging="702"/>
              <w:rPr>
                <w:rFonts w:ascii="Times New Roman" w:hAnsi="Times New Roman"/>
                <w:sz w:val="24"/>
                <w:szCs w:val="24"/>
              </w:rPr>
            </w:pPr>
            <w:r w:rsidRPr="008223B9">
              <w:rPr>
                <w:rFonts w:ascii="Times New Roman" w:hAnsi="Times New Roman"/>
                <w:sz w:val="24"/>
                <w:szCs w:val="24"/>
              </w:rPr>
              <w:t>Assessment requires evidence that the candidate:</w:t>
            </w:r>
          </w:p>
          <w:p w14:paraId="341CF0E6" w14:textId="77777777" w:rsidR="00D56B93" w:rsidRPr="008223B9" w:rsidRDefault="00D56B93" w:rsidP="008223B9">
            <w:pPr>
              <w:numPr>
                <w:ilvl w:val="1"/>
                <w:numId w:val="7"/>
              </w:numPr>
              <w:tabs>
                <w:tab w:val="left" w:pos="0"/>
              </w:tabs>
              <w:spacing w:after="0"/>
              <w:rPr>
                <w:rFonts w:ascii="Times New Roman" w:hAnsi="Times New Roman"/>
                <w:sz w:val="24"/>
                <w:szCs w:val="24"/>
              </w:rPr>
            </w:pPr>
            <w:r w:rsidRPr="008223B9">
              <w:rPr>
                <w:rFonts w:ascii="Times New Roman" w:hAnsi="Times New Roman"/>
                <w:sz w:val="24"/>
                <w:szCs w:val="24"/>
              </w:rPr>
              <w:t>Applied work health and safety procedures</w:t>
            </w:r>
          </w:p>
          <w:p w14:paraId="555288A9" w14:textId="77777777" w:rsidR="00D56B93" w:rsidRPr="008223B9" w:rsidRDefault="00D56B93" w:rsidP="008223B9">
            <w:pPr>
              <w:numPr>
                <w:ilvl w:val="1"/>
                <w:numId w:val="7"/>
              </w:numPr>
              <w:tabs>
                <w:tab w:val="left" w:pos="0"/>
              </w:tabs>
              <w:spacing w:after="0"/>
              <w:rPr>
                <w:rFonts w:ascii="Times New Roman" w:hAnsi="Times New Roman"/>
                <w:sz w:val="24"/>
                <w:szCs w:val="24"/>
              </w:rPr>
            </w:pPr>
            <w:r w:rsidRPr="008223B9">
              <w:rPr>
                <w:rFonts w:ascii="Times New Roman" w:hAnsi="Times New Roman"/>
                <w:sz w:val="24"/>
                <w:szCs w:val="24"/>
              </w:rPr>
              <w:t>Interpreted drawings  correctly</w:t>
            </w:r>
          </w:p>
          <w:p w14:paraId="5A51A4D1" w14:textId="77777777" w:rsidR="00D56B93" w:rsidRPr="008223B9" w:rsidRDefault="00D56B93" w:rsidP="008223B9">
            <w:pPr>
              <w:numPr>
                <w:ilvl w:val="1"/>
                <w:numId w:val="7"/>
              </w:numPr>
              <w:tabs>
                <w:tab w:val="left" w:pos="0"/>
              </w:tabs>
              <w:spacing w:after="0"/>
              <w:rPr>
                <w:rFonts w:ascii="Times New Roman" w:hAnsi="Times New Roman"/>
                <w:sz w:val="24"/>
                <w:szCs w:val="24"/>
              </w:rPr>
            </w:pPr>
            <w:r w:rsidRPr="008223B9">
              <w:rPr>
                <w:rFonts w:ascii="Times New Roman" w:hAnsi="Times New Roman"/>
                <w:sz w:val="24"/>
                <w:szCs w:val="24"/>
              </w:rPr>
              <w:t>Applied appropriate standard</w:t>
            </w:r>
          </w:p>
          <w:p w14:paraId="092CD593" w14:textId="77777777" w:rsidR="00D56B93" w:rsidRPr="008223B9" w:rsidRDefault="00D56B93" w:rsidP="008223B9">
            <w:pPr>
              <w:numPr>
                <w:ilvl w:val="1"/>
                <w:numId w:val="7"/>
              </w:numPr>
              <w:tabs>
                <w:tab w:val="left" w:pos="0"/>
              </w:tabs>
              <w:spacing w:after="0"/>
              <w:rPr>
                <w:rFonts w:ascii="Times New Roman" w:hAnsi="Times New Roman"/>
                <w:sz w:val="24"/>
                <w:szCs w:val="24"/>
              </w:rPr>
            </w:pPr>
            <w:r w:rsidRPr="008223B9">
              <w:rPr>
                <w:rFonts w:ascii="Times New Roman" w:hAnsi="Times New Roman"/>
                <w:sz w:val="24"/>
                <w:szCs w:val="24"/>
              </w:rPr>
              <w:t>Determined types and sizes of materials and equipment and protective devices</w:t>
            </w:r>
          </w:p>
          <w:p w14:paraId="180A0E3E" w14:textId="77777777" w:rsidR="0044269B" w:rsidRPr="008223B9" w:rsidRDefault="00D56B93" w:rsidP="008223B9">
            <w:pPr>
              <w:numPr>
                <w:ilvl w:val="1"/>
                <w:numId w:val="7"/>
              </w:numPr>
              <w:tabs>
                <w:tab w:val="left" w:pos="0"/>
              </w:tabs>
              <w:spacing w:after="0"/>
              <w:rPr>
                <w:rFonts w:ascii="Times New Roman" w:hAnsi="Times New Roman"/>
                <w:sz w:val="24"/>
                <w:szCs w:val="24"/>
              </w:rPr>
            </w:pPr>
            <w:r w:rsidRPr="008223B9">
              <w:rPr>
                <w:rFonts w:ascii="Times New Roman" w:hAnsi="Times New Roman"/>
                <w:sz w:val="24"/>
                <w:szCs w:val="24"/>
              </w:rPr>
              <w:t>Demonstrated knowledge of logistics to the given task</w:t>
            </w:r>
          </w:p>
        </w:tc>
      </w:tr>
      <w:tr w:rsidR="0044269B" w:rsidRPr="008223B9" w14:paraId="26712F14" w14:textId="77777777" w:rsidTr="008E1035">
        <w:tc>
          <w:tcPr>
            <w:tcW w:w="1314" w:type="pct"/>
            <w:tcBorders>
              <w:top w:val="single" w:sz="4" w:space="0" w:color="auto"/>
              <w:left w:val="single" w:sz="4" w:space="0" w:color="auto"/>
              <w:bottom w:val="single" w:sz="4" w:space="0" w:color="auto"/>
              <w:right w:val="single" w:sz="4" w:space="0" w:color="auto"/>
            </w:tcBorders>
            <w:hideMark/>
          </w:tcPr>
          <w:p w14:paraId="7829456E" w14:textId="77777777" w:rsidR="0044269B" w:rsidRPr="008223B9" w:rsidRDefault="0044269B" w:rsidP="008223B9">
            <w:pPr>
              <w:numPr>
                <w:ilvl w:val="0"/>
                <w:numId w:val="7"/>
              </w:numPr>
              <w:tabs>
                <w:tab w:val="left" w:pos="0"/>
              </w:tabs>
              <w:spacing w:before="120" w:after="0"/>
              <w:ind w:right="162"/>
              <w:rPr>
                <w:rFonts w:ascii="Times New Roman" w:hAnsi="Times New Roman"/>
                <w:sz w:val="24"/>
                <w:szCs w:val="24"/>
              </w:rPr>
            </w:pPr>
            <w:r w:rsidRPr="008223B9">
              <w:rPr>
                <w:rFonts w:ascii="Times New Roman" w:hAnsi="Times New Roman"/>
                <w:sz w:val="24"/>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62598A17" w14:textId="77777777" w:rsidR="00913EF8" w:rsidRPr="008223B9" w:rsidRDefault="0044269B" w:rsidP="008223B9">
            <w:pPr>
              <w:tabs>
                <w:tab w:val="left" w:pos="0"/>
                <w:tab w:val="left" w:pos="702"/>
              </w:tabs>
              <w:spacing w:after="0"/>
              <w:rPr>
                <w:rFonts w:ascii="Times New Roman" w:hAnsi="Times New Roman"/>
                <w:sz w:val="24"/>
                <w:szCs w:val="24"/>
              </w:rPr>
            </w:pPr>
            <w:r w:rsidRPr="008223B9">
              <w:rPr>
                <w:rFonts w:ascii="Times New Roman" w:hAnsi="Times New Roman"/>
                <w:sz w:val="24"/>
                <w:szCs w:val="24"/>
              </w:rPr>
              <w:t>Resources the same as that of workplace are advised to be applied including</w:t>
            </w:r>
            <w:r w:rsidR="00212A88" w:rsidRPr="008223B9">
              <w:rPr>
                <w:rFonts w:ascii="Times New Roman" w:hAnsi="Times New Roman"/>
                <w:sz w:val="24"/>
                <w:szCs w:val="24"/>
              </w:rPr>
              <w:t>.</w:t>
            </w:r>
            <w:r w:rsidR="00913EF8" w:rsidRPr="008223B9">
              <w:rPr>
                <w:rFonts w:ascii="Times New Roman" w:hAnsi="Times New Roman"/>
                <w:sz w:val="24"/>
                <w:szCs w:val="24"/>
              </w:rPr>
              <w:t xml:space="preserve"> Measuring tape, pegs, calculator,</w:t>
            </w:r>
          </w:p>
          <w:p w14:paraId="20137B62" w14:textId="77777777" w:rsidR="0044269B" w:rsidRPr="008223B9" w:rsidRDefault="00913EF8" w:rsidP="008223B9">
            <w:pPr>
              <w:tabs>
                <w:tab w:val="left" w:pos="0"/>
                <w:tab w:val="left" w:pos="702"/>
              </w:tabs>
              <w:spacing w:after="0"/>
              <w:rPr>
                <w:rFonts w:ascii="Times New Roman" w:hAnsi="Times New Roman"/>
                <w:sz w:val="24"/>
                <w:szCs w:val="24"/>
              </w:rPr>
            </w:pPr>
            <w:r w:rsidRPr="008223B9">
              <w:rPr>
                <w:rFonts w:ascii="Times New Roman" w:hAnsi="Times New Roman"/>
                <w:sz w:val="24"/>
                <w:szCs w:val="24"/>
              </w:rPr>
              <w:t>stationery</w:t>
            </w:r>
          </w:p>
        </w:tc>
      </w:tr>
      <w:tr w:rsidR="0044269B" w:rsidRPr="008223B9" w14:paraId="1C7D3E4A" w14:textId="77777777" w:rsidTr="008E1035">
        <w:tc>
          <w:tcPr>
            <w:tcW w:w="1314" w:type="pct"/>
            <w:tcBorders>
              <w:top w:val="single" w:sz="4" w:space="0" w:color="auto"/>
              <w:left w:val="single" w:sz="4" w:space="0" w:color="auto"/>
              <w:bottom w:val="single" w:sz="4" w:space="0" w:color="auto"/>
              <w:right w:val="single" w:sz="4" w:space="0" w:color="auto"/>
            </w:tcBorders>
            <w:hideMark/>
          </w:tcPr>
          <w:p w14:paraId="5F27C8E3" w14:textId="77777777" w:rsidR="0044269B" w:rsidRPr="008223B9" w:rsidRDefault="0044269B" w:rsidP="008223B9">
            <w:pPr>
              <w:numPr>
                <w:ilvl w:val="0"/>
                <w:numId w:val="7"/>
              </w:numPr>
              <w:tabs>
                <w:tab w:val="left" w:pos="0"/>
              </w:tabs>
              <w:spacing w:before="120" w:after="0"/>
              <w:ind w:right="252"/>
              <w:rPr>
                <w:rFonts w:ascii="Times New Roman" w:hAnsi="Times New Roman"/>
                <w:sz w:val="24"/>
                <w:szCs w:val="24"/>
              </w:rPr>
            </w:pPr>
            <w:r w:rsidRPr="008223B9">
              <w:rPr>
                <w:rFonts w:ascii="Times New Roman" w:hAnsi="Times New Roman"/>
                <w:sz w:val="24"/>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14529644" w14:textId="77777777" w:rsidR="0044269B" w:rsidRPr="008223B9" w:rsidRDefault="0044269B" w:rsidP="008223B9">
            <w:pPr>
              <w:tabs>
                <w:tab w:val="left" w:pos="0"/>
              </w:tabs>
              <w:spacing w:after="0"/>
              <w:rPr>
                <w:rFonts w:ascii="Times New Roman" w:eastAsia="Times New Roman" w:hAnsi="Times New Roman"/>
                <w:sz w:val="24"/>
                <w:szCs w:val="24"/>
              </w:rPr>
            </w:pPr>
            <w:r w:rsidRPr="008223B9">
              <w:rPr>
                <w:rFonts w:ascii="Times New Roman" w:eastAsia="Times New Roman" w:hAnsi="Times New Roman"/>
                <w:sz w:val="24"/>
                <w:szCs w:val="24"/>
              </w:rPr>
              <w:t>Competency may be assessed through:</w:t>
            </w:r>
          </w:p>
          <w:p w14:paraId="031B7D10" w14:textId="77777777" w:rsidR="00B34F08" w:rsidRPr="008223B9" w:rsidRDefault="00B34F08" w:rsidP="008223B9">
            <w:pPr>
              <w:numPr>
                <w:ilvl w:val="1"/>
                <w:numId w:val="7"/>
              </w:numPr>
              <w:tabs>
                <w:tab w:val="left" w:pos="0"/>
              </w:tabs>
              <w:spacing w:after="0"/>
              <w:rPr>
                <w:rFonts w:ascii="Times New Roman" w:eastAsia="Times New Roman" w:hAnsi="Times New Roman"/>
                <w:sz w:val="24"/>
                <w:szCs w:val="24"/>
              </w:rPr>
            </w:pPr>
            <w:r w:rsidRPr="008223B9">
              <w:rPr>
                <w:rFonts w:ascii="Times New Roman" w:eastAsia="Times New Roman" w:hAnsi="Times New Roman"/>
                <w:sz w:val="24"/>
                <w:szCs w:val="24"/>
              </w:rPr>
              <w:t>Observation</w:t>
            </w:r>
          </w:p>
          <w:p w14:paraId="50997FD1" w14:textId="77777777" w:rsidR="00B34F08" w:rsidRPr="008223B9" w:rsidRDefault="00B34F08" w:rsidP="008223B9">
            <w:pPr>
              <w:numPr>
                <w:ilvl w:val="1"/>
                <w:numId w:val="7"/>
              </w:numPr>
              <w:tabs>
                <w:tab w:val="left" w:pos="0"/>
              </w:tabs>
              <w:spacing w:after="0"/>
              <w:rPr>
                <w:rFonts w:ascii="Times New Roman" w:eastAsia="Times New Roman" w:hAnsi="Times New Roman"/>
                <w:sz w:val="24"/>
                <w:szCs w:val="24"/>
              </w:rPr>
            </w:pPr>
            <w:r w:rsidRPr="008223B9">
              <w:rPr>
                <w:rFonts w:ascii="Times New Roman" w:eastAsia="Times New Roman" w:hAnsi="Times New Roman"/>
                <w:sz w:val="24"/>
                <w:szCs w:val="24"/>
              </w:rPr>
              <w:t xml:space="preserve">Oral questioning </w:t>
            </w:r>
          </w:p>
          <w:p w14:paraId="2BC946D4" w14:textId="77777777" w:rsidR="00B34F08" w:rsidRPr="008223B9" w:rsidRDefault="00B34F08" w:rsidP="008223B9">
            <w:pPr>
              <w:numPr>
                <w:ilvl w:val="1"/>
                <w:numId w:val="7"/>
              </w:numPr>
              <w:tabs>
                <w:tab w:val="left" w:pos="0"/>
              </w:tabs>
              <w:spacing w:after="0"/>
              <w:rPr>
                <w:rFonts w:ascii="Times New Roman" w:eastAsia="Times New Roman" w:hAnsi="Times New Roman"/>
                <w:sz w:val="24"/>
                <w:szCs w:val="24"/>
              </w:rPr>
            </w:pPr>
            <w:r w:rsidRPr="008223B9">
              <w:rPr>
                <w:rFonts w:ascii="Times New Roman" w:eastAsia="Times New Roman" w:hAnsi="Times New Roman"/>
                <w:sz w:val="24"/>
                <w:szCs w:val="24"/>
              </w:rPr>
              <w:t>Written test</w:t>
            </w:r>
          </w:p>
          <w:p w14:paraId="63AEEB96" w14:textId="77777777" w:rsidR="00B34F08" w:rsidRPr="008223B9" w:rsidRDefault="00B34F08" w:rsidP="008223B9">
            <w:pPr>
              <w:numPr>
                <w:ilvl w:val="1"/>
                <w:numId w:val="7"/>
              </w:numPr>
              <w:tabs>
                <w:tab w:val="left" w:pos="0"/>
              </w:tabs>
              <w:spacing w:after="0"/>
              <w:rPr>
                <w:rFonts w:ascii="Times New Roman" w:eastAsia="Times New Roman" w:hAnsi="Times New Roman"/>
                <w:sz w:val="24"/>
                <w:szCs w:val="24"/>
              </w:rPr>
            </w:pPr>
            <w:r w:rsidRPr="008223B9">
              <w:rPr>
                <w:rFonts w:ascii="Times New Roman" w:eastAsia="Times New Roman" w:hAnsi="Times New Roman"/>
                <w:sz w:val="24"/>
                <w:szCs w:val="24"/>
              </w:rPr>
              <w:t>Portfolio of Evidence</w:t>
            </w:r>
          </w:p>
          <w:p w14:paraId="4890B8A7" w14:textId="77777777" w:rsidR="00B34F08" w:rsidRPr="008223B9" w:rsidRDefault="00B34F08" w:rsidP="008223B9">
            <w:pPr>
              <w:numPr>
                <w:ilvl w:val="1"/>
                <w:numId w:val="7"/>
              </w:numPr>
              <w:tabs>
                <w:tab w:val="left" w:pos="0"/>
              </w:tabs>
              <w:spacing w:after="0"/>
              <w:rPr>
                <w:rFonts w:ascii="Times New Roman" w:eastAsia="Times New Roman" w:hAnsi="Times New Roman"/>
                <w:sz w:val="24"/>
                <w:szCs w:val="24"/>
              </w:rPr>
            </w:pPr>
            <w:r w:rsidRPr="008223B9">
              <w:rPr>
                <w:rFonts w:ascii="Times New Roman" w:eastAsia="Times New Roman" w:hAnsi="Times New Roman"/>
                <w:sz w:val="24"/>
                <w:szCs w:val="24"/>
              </w:rPr>
              <w:t>Interview</w:t>
            </w:r>
          </w:p>
          <w:p w14:paraId="305087FA" w14:textId="7308AC5E" w:rsidR="0044269B" w:rsidRPr="008223B9" w:rsidRDefault="00B34F08" w:rsidP="008223B9">
            <w:pPr>
              <w:numPr>
                <w:ilvl w:val="1"/>
                <w:numId w:val="7"/>
              </w:numPr>
              <w:tabs>
                <w:tab w:val="left" w:pos="0"/>
              </w:tabs>
              <w:spacing w:after="0"/>
              <w:rPr>
                <w:rFonts w:ascii="Times New Roman" w:eastAsia="Times New Roman" w:hAnsi="Times New Roman"/>
                <w:sz w:val="24"/>
                <w:szCs w:val="24"/>
              </w:rPr>
            </w:pPr>
            <w:r w:rsidRPr="008223B9">
              <w:rPr>
                <w:rFonts w:ascii="Times New Roman" w:eastAsia="Times New Roman" w:hAnsi="Times New Roman"/>
                <w:sz w:val="24"/>
                <w:szCs w:val="24"/>
              </w:rPr>
              <w:t>Third party report</w:t>
            </w:r>
          </w:p>
        </w:tc>
      </w:tr>
      <w:tr w:rsidR="0044269B" w:rsidRPr="008223B9" w14:paraId="26017924" w14:textId="77777777" w:rsidTr="008E1035">
        <w:tc>
          <w:tcPr>
            <w:tcW w:w="1314" w:type="pct"/>
            <w:tcBorders>
              <w:top w:val="single" w:sz="4" w:space="0" w:color="auto"/>
              <w:left w:val="single" w:sz="4" w:space="0" w:color="auto"/>
              <w:bottom w:val="single" w:sz="4" w:space="0" w:color="auto"/>
              <w:right w:val="single" w:sz="4" w:space="0" w:color="auto"/>
            </w:tcBorders>
            <w:hideMark/>
          </w:tcPr>
          <w:p w14:paraId="0BCB66C4" w14:textId="77777777" w:rsidR="0044269B" w:rsidRPr="008223B9" w:rsidRDefault="0044269B" w:rsidP="008223B9">
            <w:pPr>
              <w:numPr>
                <w:ilvl w:val="0"/>
                <w:numId w:val="7"/>
              </w:numPr>
              <w:tabs>
                <w:tab w:val="left" w:pos="-5508"/>
                <w:tab w:val="left" w:pos="0"/>
              </w:tabs>
              <w:spacing w:before="120" w:after="0"/>
              <w:ind w:right="252"/>
              <w:rPr>
                <w:rFonts w:ascii="Times New Roman" w:hAnsi="Times New Roman"/>
                <w:sz w:val="24"/>
                <w:szCs w:val="24"/>
              </w:rPr>
            </w:pPr>
            <w:r w:rsidRPr="008223B9">
              <w:rPr>
                <w:rFonts w:ascii="Times New Roman" w:hAnsi="Times New Roman"/>
                <w:sz w:val="24"/>
                <w:szCs w:val="24"/>
              </w:rPr>
              <w:lastRenderedPageBreak/>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1532246E" w14:textId="77777777" w:rsidR="0044269B" w:rsidRPr="008223B9" w:rsidRDefault="0044269B" w:rsidP="008223B9">
            <w:pPr>
              <w:tabs>
                <w:tab w:val="left" w:pos="0"/>
                <w:tab w:val="left" w:pos="702"/>
              </w:tabs>
              <w:spacing w:after="0"/>
              <w:ind w:right="749"/>
              <w:rPr>
                <w:rFonts w:ascii="Times New Roman" w:hAnsi="Times New Roman"/>
                <w:sz w:val="24"/>
                <w:szCs w:val="24"/>
              </w:rPr>
            </w:pPr>
            <w:r w:rsidRPr="008223B9">
              <w:rPr>
                <w:rFonts w:ascii="Times New Roman" w:hAnsi="Times New Roman"/>
                <w:sz w:val="24"/>
                <w:szCs w:val="24"/>
              </w:rPr>
              <w:t>Competency may be assessed individually</w:t>
            </w:r>
          </w:p>
          <w:p w14:paraId="3FAC3E6B" w14:textId="77777777" w:rsidR="0044269B" w:rsidRPr="008223B9" w:rsidRDefault="0044269B" w:rsidP="008223B9">
            <w:pPr>
              <w:numPr>
                <w:ilvl w:val="1"/>
                <w:numId w:val="7"/>
              </w:numPr>
              <w:tabs>
                <w:tab w:val="left" w:pos="0"/>
                <w:tab w:val="left" w:pos="702"/>
              </w:tabs>
              <w:spacing w:after="0"/>
              <w:ind w:right="749"/>
              <w:rPr>
                <w:rFonts w:ascii="Times New Roman" w:hAnsi="Times New Roman"/>
                <w:sz w:val="24"/>
                <w:szCs w:val="24"/>
              </w:rPr>
            </w:pPr>
            <w:r w:rsidRPr="008223B9">
              <w:rPr>
                <w:rFonts w:ascii="Times New Roman" w:hAnsi="Times New Roman"/>
                <w:sz w:val="24"/>
                <w:szCs w:val="24"/>
              </w:rPr>
              <w:t xml:space="preserve">In the actual workplace </w:t>
            </w:r>
          </w:p>
          <w:p w14:paraId="4DE35A06" w14:textId="77777777" w:rsidR="0044269B" w:rsidRPr="008223B9" w:rsidRDefault="0044269B" w:rsidP="008223B9">
            <w:pPr>
              <w:numPr>
                <w:ilvl w:val="1"/>
                <w:numId w:val="7"/>
              </w:numPr>
              <w:tabs>
                <w:tab w:val="left" w:pos="0"/>
                <w:tab w:val="left" w:pos="702"/>
              </w:tabs>
              <w:spacing w:after="0"/>
              <w:ind w:right="749"/>
              <w:rPr>
                <w:rFonts w:ascii="Times New Roman" w:hAnsi="Times New Roman"/>
                <w:sz w:val="24"/>
                <w:szCs w:val="24"/>
              </w:rPr>
            </w:pPr>
            <w:r w:rsidRPr="008223B9">
              <w:rPr>
                <w:rFonts w:ascii="Times New Roman" w:hAnsi="Times New Roman"/>
                <w:sz w:val="24"/>
                <w:szCs w:val="24"/>
              </w:rPr>
              <w:t xml:space="preserve"> Simulated environment of the work place</w:t>
            </w:r>
          </w:p>
        </w:tc>
      </w:tr>
      <w:tr w:rsidR="0044269B" w:rsidRPr="008223B9" w14:paraId="24B920F6" w14:textId="77777777" w:rsidTr="008E1035">
        <w:tc>
          <w:tcPr>
            <w:tcW w:w="1314" w:type="pct"/>
            <w:tcBorders>
              <w:top w:val="single" w:sz="4" w:space="0" w:color="auto"/>
              <w:left w:val="single" w:sz="4" w:space="0" w:color="auto"/>
              <w:bottom w:val="single" w:sz="4" w:space="0" w:color="auto"/>
              <w:right w:val="single" w:sz="4" w:space="0" w:color="auto"/>
            </w:tcBorders>
            <w:hideMark/>
          </w:tcPr>
          <w:p w14:paraId="21910F34" w14:textId="77777777" w:rsidR="0044269B" w:rsidRPr="008223B9" w:rsidRDefault="0044269B" w:rsidP="008223B9">
            <w:pPr>
              <w:numPr>
                <w:ilvl w:val="0"/>
                <w:numId w:val="7"/>
              </w:numPr>
              <w:tabs>
                <w:tab w:val="left" w:pos="0"/>
              </w:tabs>
              <w:spacing w:before="120" w:after="0"/>
              <w:rPr>
                <w:rFonts w:ascii="Times New Roman" w:hAnsi="Times New Roman"/>
                <w:sz w:val="24"/>
                <w:szCs w:val="24"/>
              </w:rPr>
            </w:pPr>
            <w:r w:rsidRPr="008223B9">
              <w:rPr>
                <w:rFonts w:ascii="Times New Roman" w:hAnsi="Times New Roman"/>
                <w:sz w:val="24"/>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55010F69" w14:textId="77777777" w:rsidR="0044269B" w:rsidRPr="008223B9" w:rsidRDefault="0044269B" w:rsidP="008223B9">
            <w:pPr>
              <w:tabs>
                <w:tab w:val="left" w:pos="0"/>
              </w:tabs>
              <w:spacing w:before="120" w:after="0"/>
              <w:jc w:val="both"/>
              <w:rPr>
                <w:rFonts w:ascii="Times New Roman" w:hAnsi="Times New Roman"/>
                <w:sz w:val="24"/>
                <w:szCs w:val="24"/>
              </w:rPr>
            </w:pPr>
            <w:r w:rsidRPr="008223B9">
              <w:rPr>
                <w:rFonts w:ascii="Times New Roman" w:hAnsi="Times New Roman"/>
                <w:sz w:val="24"/>
                <w:szCs w:val="24"/>
              </w:rPr>
              <w:t>Holistic assessment with other units relevant to the industry sector, workplace and job role is recommended.</w:t>
            </w:r>
          </w:p>
        </w:tc>
      </w:tr>
    </w:tbl>
    <w:p w14:paraId="6D3253D5" w14:textId="77777777" w:rsidR="0044269B" w:rsidRPr="008223B9" w:rsidRDefault="0044269B" w:rsidP="008223B9">
      <w:pPr>
        <w:rPr>
          <w:rStyle w:val="Heading1Char"/>
          <w:rFonts w:eastAsia="Calibri"/>
          <w:b w:val="0"/>
          <w:bCs w:val="0"/>
          <w:szCs w:val="24"/>
          <w:lang w:val="en-US"/>
        </w:rPr>
      </w:pPr>
    </w:p>
    <w:p w14:paraId="3EC703BF" w14:textId="77777777" w:rsidR="00246885" w:rsidRPr="008223B9" w:rsidRDefault="00246885" w:rsidP="008223B9">
      <w:pPr>
        <w:rPr>
          <w:rFonts w:ascii="Times New Roman" w:hAnsi="Times New Roman"/>
          <w:sz w:val="24"/>
          <w:szCs w:val="24"/>
          <w:lang w:val="en-US"/>
        </w:rPr>
      </w:pPr>
    </w:p>
    <w:p w14:paraId="73E7897B" w14:textId="77777777" w:rsidR="00246885" w:rsidRPr="008223B9" w:rsidRDefault="00246885" w:rsidP="008223B9">
      <w:pPr>
        <w:rPr>
          <w:rFonts w:ascii="Times New Roman" w:hAnsi="Times New Roman"/>
          <w:sz w:val="24"/>
          <w:szCs w:val="24"/>
          <w:lang w:val="en-US"/>
        </w:rPr>
      </w:pPr>
    </w:p>
    <w:p w14:paraId="14921E62" w14:textId="77777777" w:rsidR="00767263" w:rsidRPr="008223B9" w:rsidRDefault="00767263" w:rsidP="008223B9">
      <w:pPr>
        <w:spacing w:after="160"/>
        <w:rPr>
          <w:rFonts w:ascii="Times New Roman" w:eastAsia="Times New Roman" w:hAnsi="Times New Roman"/>
          <w:b/>
          <w:bCs/>
          <w:sz w:val="24"/>
          <w:szCs w:val="24"/>
          <w:lang w:val="en-US"/>
        </w:rPr>
      </w:pPr>
      <w:r w:rsidRPr="008223B9">
        <w:rPr>
          <w:rFonts w:ascii="Times New Roman" w:hAnsi="Times New Roman"/>
          <w:sz w:val="24"/>
          <w:szCs w:val="24"/>
          <w:lang w:val="en-US"/>
        </w:rPr>
        <w:br w:type="page"/>
      </w:r>
    </w:p>
    <w:p w14:paraId="44A46241" w14:textId="77777777" w:rsidR="00FB0629" w:rsidRPr="008223B9" w:rsidRDefault="00FB0629" w:rsidP="008223B9">
      <w:pPr>
        <w:pStyle w:val="Heading1"/>
        <w:rPr>
          <w:szCs w:val="24"/>
          <w:lang w:val="en-US"/>
        </w:rPr>
      </w:pPr>
      <w:bookmarkStart w:id="78" w:name="_Toc64717817"/>
      <w:r w:rsidRPr="008223B9">
        <w:rPr>
          <w:szCs w:val="24"/>
          <w:lang w:val="en-US"/>
        </w:rPr>
        <w:lastRenderedPageBreak/>
        <w:t>PERFORM ELECTRICAL INSTALLATION</w:t>
      </w:r>
      <w:bookmarkEnd w:id="78"/>
    </w:p>
    <w:p w14:paraId="715A2A7B" w14:textId="77777777" w:rsidR="0038134D" w:rsidRPr="008223B9" w:rsidRDefault="0038134D" w:rsidP="008223B9">
      <w:pPr>
        <w:tabs>
          <w:tab w:val="left" w:pos="0"/>
        </w:tabs>
        <w:spacing w:before="120"/>
        <w:ind w:hanging="90"/>
        <w:rPr>
          <w:rFonts w:ascii="Times New Roman" w:hAnsi="Times New Roman"/>
          <w:b/>
          <w:sz w:val="24"/>
          <w:szCs w:val="24"/>
        </w:rPr>
      </w:pPr>
      <w:r w:rsidRPr="008223B9">
        <w:rPr>
          <w:rFonts w:ascii="Times New Roman" w:hAnsi="Times New Roman"/>
          <w:b/>
          <w:sz w:val="24"/>
          <w:szCs w:val="24"/>
        </w:rPr>
        <w:t xml:space="preserve">UNIT CODE: </w:t>
      </w:r>
      <w:r w:rsidR="00FB0629" w:rsidRPr="008223B9">
        <w:rPr>
          <w:rFonts w:ascii="Times New Roman" w:hAnsi="Times New Roman"/>
          <w:sz w:val="24"/>
          <w:szCs w:val="24"/>
        </w:rPr>
        <w:t>ENG/OS/EIT</w:t>
      </w:r>
      <w:r w:rsidRPr="008223B9">
        <w:rPr>
          <w:rFonts w:ascii="Times New Roman" w:hAnsi="Times New Roman"/>
          <w:sz w:val="24"/>
          <w:szCs w:val="24"/>
        </w:rPr>
        <w:t>/CR/0</w:t>
      </w:r>
      <w:r w:rsidR="00E85654" w:rsidRPr="008223B9">
        <w:rPr>
          <w:rFonts w:ascii="Times New Roman" w:hAnsi="Times New Roman"/>
          <w:sz w:val="24"/>
          <w:szCs w:val="24"/>
        </w:rPr>
        <w:t>2</w:t>
      </w:r>
      <w:r w:rsidR="00D73B14" w:rsidRPr="008223B9">
        <w:rPr>
          <w:rFonts w:ascii="Times New Roman" w:hAnsi="Times New Roman"/>
          <w:sz w:val="24"/>
          <w:szCs w:val="24"/>
        </w:rPr>
        <w:t>/6</w:t>
      </w:r>
      <w:r w:rsidR="00AE6FBE" w:rsidRPr="008223B9">
        <w:rPr>
          <w:rFonts w:ascii="Times New Roman" w:hAnsi="Times New Roman"/>
          <w:sz w:val="24"/>
          <w:szCs w:val="24"/>
        </w:rPr>
        <w:t>/A</w:t>
      </w:r>
    </w:p>
    <w:p w14:paraId="2B1CACD7" w14:textId="77777777" w:rsidR="0038134D" w:rsidRPr="008223B9" w:rsidRDefault="0038134D" w:rsidP="008223B9">
      <w:pPr>
        <w:tabs>
          <w:tab w:val="left" w:pos="0"/>
          <w:tab w:val="left" w:pos="2880"/>
        </w:tabs>
        <w:spacing w:before="120" w:after="0"/>
        <w:ind w:hanging="90"/>
        <w:jc w:val="both"/>
        <w:rPr>
          <w:rFonts w:ascii="Times New Roman" w:hAnsi="Times New Roman"/>
          <w:b/>
          <w:sz w:val="24"/>
          <w:szCs w:val="24"/>
        </w:rPr>
      </w:pPr>
      <w:r w:rsidRPr="008223B9">
        <w:rPr>
          <w:rFonts w:ascii="Times New Roman" w:hAnsi="Times New Roman"/>
          <w:b/>
          <w:sz w:val="24"/>
          <w:szCs w:val="24"/>
        </w:rPr>
        <w:t xml:space="preserve">UNIT DESCRIPTION  </w:t>
      </w:r>
    </w:p>
    <w:p w14:paraId="061F8D33" w14:textId="77777777" w:rsidR="00C5435A" w:rsidRPr="008223B9" w:rsidRDefault="00C5435A" w:rsidP="008223B9">
      <w:pPr>
        <w:spacing w:after="0"/>
        <w:ind w:left="80"/>
        <w:jc w:val="both"/>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This unit covers the competencies required to perform an electrical installation work.</w:t>
      </w:r>
    </w:p>
    <w:p w14:paraId="03788FE2" w14:textId="77777777" w:rsidR="00C5435A" w:rsidRPr="008223B9" w:rsidRDefault="00C5435A" w:rsidP="008223B9">
      <w:pPr>
        <w:spacing w:after="0"/>
        <w:rPr>
          <w:rFonts w:ascii="Times New Roman" w:eastAsia="Times New Roman" w:hAnsi="Times New Roman"/>
          <w:sz w:val="24"/>
          <w:szCs w:val="24"/>
          <w:lang w:val="en-US"/>
        </w:rPr>
      </w:pPr>
    </w:p>
    <w:p w14:paraId="433486FA" w14:textId="77777777" w:rsidR="00C5435A" w:rsidRPr="008223B9" w:rsidRDefault="00C5435A" w:rsidP="008223B9">
      <w:pPr>
        <w:spacing w:after="0"/>
        <w:ind w:left="80"/>
        <w:jc w:val="both"/>
        <w:rPr>
          <w:rFonts w:ascii="Times New Roman" w:eastAsia="Times New Roman" w:hAnsi="Times New Roman"/>
          <w:sz w:val="24"/>
          <w:szCs w:val="24"/>
          <w:lang w:val="en-US"/>
        </w:rPr>
      </w:pPr>
      <w:r w:rsidRPr="008223B9">
        <w:rPr>
          <w:rFonts w:ascii="Times New Roman" w:eastAsia="Times New Roman" w:hAnsi="Times New Roman"/>
          <w:sz w:val="24"/>
          <w:szCs w:val="24"/>
          <w:lang w:val="en-US"/>
        </w:rPr>
        <w:t>Installation work includes application of EHS standards, interpretation of drawings and development of working drawing, preparation of tools and equipment, installation of electrical systems, facilitating work team and other service providers throughout the installation.</w:t>
      </w:r>
    </w:p>
    <w:p w14:paraId="512AEF4C" w14:textId="77777777" w:rsidR="0038134D" w:rsidRPr="008223B9" w:rsidRDefault="0038134D" w:rsidP="008223B9">
      <w:pPr>
        <w:tabs>
          <w:tab w:val="left" w:pos="0"/>
          <w:tab w:val="left" w:pos="2880"/>
        </w:tabs>
        <w:spacing w:before="120" w:after="120"/>
        <w:ind w:hanging="90"/>
        <w:jc w:val="both"/>
        <w:rPr>
          <w:rFonts w:ascii="Times New Roman" w:hAnsi="Times New Roman"/>
          <w:b/>
          <w:sz w:val="24"/>
          <w:szCs w:val="24"/>
        </w:rPr>
      </w:pPr>
      <w:r w:rsidRPr="008223B9">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38134D" w:rsidRPr="008223B9" w14:paraId="721E5715" w14:textId="77777777" w:rsidTr="00C5435A">
        <w:trPr>
          <w:tblHeader/>
        </w:trPr>
        <w:tc>
          <w:tcPr>
            <w:tcW w:w="1817" w:type="pct"/>
            <w:shd w:val="clear" w:color="auto" w:fill="FFFFFF"/>
            <w:vAlign w:val="center"/>
          </w:tcPr>
          <w:p w14:paraId="772B2593" w14:textId="77777777" w:rsidR="0038134D" w:rsidRPr="008223B9" w:rsidRDefault="0038134D" w:rsidP="008223B9">
            <w:pPr>
              <w:tabs>
                <w:tab w:val="left" w:pos="0"/>
              </w:tabs>
              <w:spacing w:before="120" w:after="0"/>
              <w:rPr>
                <w:rFonts w:ascii="Times New Roman" w:hAnsi="Times New Roman"/>
                <w:b/>
                <w:sz w:val="24"/>
                <w:szCs w:val="24"/>
              </w:rPr>
            </w:pPr>
            <w:r w:rsidRPr="008223B9">
              <w:rPr>
                <w:rFonts w:ascii="Times New Roman" w:hAnsi="Times New Roman"/>
                <w:b/>
                <w:sz w:val="24"/>
                <w:szCs w:val="24"/>
              </w:rPr>
              <w:t xml:space="preserve">ELEMENT </w:t>
            </w:r>
          </w:p>
          <w:p w14:paraId="4D4D78FB" w14:textId="77777777" w:rsidR="0038134D" w:rsidRPr="008223B9" w:rsidRDefault="0038134D"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These describe the key outcomes which make up workplace function.</w:t>
            </w:r>
          </w:p>
        </w:tc>
        <w:tc>
          <w:tcPr>
            <w:tcW w:w="3183" w:type="pct"/>
            <w:shd w:val="clear" w:color="auto" w:fill="FFFFFF"/>
          </w:tcPr>
          <w:p w14:paraId="30270356" w14:textId="77777777" w:rsidR="0038134D" w:rsidRPr="008223B9" w:rsidRDefault="0038134D" w:rsidP="008223B9">
            <w:pPr>
              <w:tabs>
                <w:tab w:val="left" w:pos="0"/>
              </w:tabs>
              <w:spacing w:before="120" w:after="0"/>
              <w:rPr>
                <w:rFonts w:ascii="Times New Roman" w:hAnsi="Times New Roman"/>
                <w:b/>
                <w:sz w:val="24"/>
                <w:szCs w:val="24"/>
              </w:rPr>
            </w:pPr>
            <w:r w:rsidRPr="008223B9">
              <w:rPr>
                <w:rFonts w:ascii="Times New Roman" w:hAnsi="Times New Roman"/>
                <w:b/>
                <w:sz w:val="24"/>
                <w:szCs w:val="24"/>
              </w:rPr>
              <w:t>PERFORMANCE CRITERIA</w:t>
            </w:r>
          </w:p>
          <w:p w14:paraId="63B7BF06" w14:textId="77777777" w:rsidR="0038134D" w:rsidRPr="008223B9" w:rsidRDefault="0038134D" w:rsidP="008223B9">
            <w:pPr>
              <w:tabs>
                <w:tab w:val="left" w:pos="0"/>
              </w:tabs>
              <w:spacing w:before="120" w:after="0"/>
              <w:rPr>
                <w:rFonts w:ascii="Times New Roman" w:hAnsi="Times New Roman"/>
                <w:b/>
                <w:sz w:val="24"/>
                <w:szCs w:val="24"/>
              </w:rPr>
            </w:pPr>
            <w:r w:rsidRPr="008223B9">
              <w:rPr>
                <w:rFonts w:ascii="Times New Roman" w:hAnsi="Times New Roman"/>
                <w:sz w:val="24"/>
                <w:szCs w:val="24"/>
              </w:rPr>
              <w:t>These are assessable statements which specify the required level of performance for each of the elements</w:t>
            </w:r>
          </w:p>
          <w:p w14:paraId="1B283FA5" w14:textId="77777777" w:rsidR="0038134D" w:rsidRPr="008223B9" w:rsidRDefault="0038134D" w:rsidP="008223B9">
            <w:pPr>
              <w:tabs>
                <w:tab w:val="left" w:pos="0"/>
              </w:tabs>
              <w:spacing w:before="120" w:after="0"/>
              <w:rPr>
                <w:rFonts w:ascii="Times New Roman" w:hAnsi="Times New Roman"/>
                <w:b/>
                <w:sz w:val="24"/>
                <w:szCs w:val="24"/>
              </w:rPr>
            </w:pPr>
            <w:r w:rsidRPr="008223B9">
              <w:rPr>
                <w:rFonts w:ascii="Times New Roman" w:hAnsi="Times New Roman"/>
                <w:b/>
                <w:i/>
                <w:sz w:val="24"/>
                <w:szCs w:val="24"/>
              </w:rPr>
              <w:t>(Bold and italicised terms are elaborated in the Range)</w:t>
            </w:r>
          </w:p>
        </w:tc>
      </w:tr>
      <w:tr w:rsidR="002A31F6" w:rsidRPr="008223B9" w14:paraId="4A972C3F" w14:textId="77777777" w:rsidTr="00B44A9F">
        <w:trPr>
          <w:trHeight w:val="2546"/>
        </w:trPr>
        <w:tc>
          <w:tcPr>
            <w:tcW w:w="1817" w:type="pct"/>
          </w:tcPr>
          <w:p w14:paraId="10FFBF09" w14:textId="77777777" w:rsidR="002A31F6" w:rsidRPr="008223B9" w:rsidRDefault="00B44A9F" w:rsidP="008223B9">
            <w:pPr>
              <w:pStyle w:val="BodyText"/>
              <w:numPr>
                <w:ilvl w:val="0"/>
                <w:numId w:val="23"/>
              </w:numPr>
              <w:tabs>
                <w:tab w:val="left" w:pos="0"/>
              </w:tabs>
              <w:spacing w:before="120" w:after="0"/>
              <w:ind w:right="72"/>
              <w:rPr>
                <w:rFonts w:ascii="Times New Roman" w:hAnsi="Times New Roman"/>
                <w:sz w:val="24"/>
                <w:szCs w:val="24"/>
              </w:rPr>
            </w:pPr>
            <w:r w:rsidRPr="008223B9">
              <w:rPr>
                <w:rFonts w:ascii="Times New Roman" w:hAnsi="Times New Roman"/>
                <w:sz w:val="24"/>
                <w:szCs w:val="24"/>
                <w:lang w:val="en-GB"/>
              </w:rPr>
              <w:t>Apply EHS standards</w:t>
            </w:r>
          </w:p>
        </w:tc>
        <w:tc>
          <w:tcPr>
            <w:tcW w:w="3183" w:type="pct"/>
          </w:tcPr>
          <w:p w14:paraId="3E50803B" w14:textId="77777777" w:rsidR="00B44A9F" w:rsidRPr="008223B9" w:rsidRDefault="00B44A9F" w:rsidP="008223B9">
            <w:pPr>
              <w:pStyle w:val="ListParagraph"/>
              <w:numPr>
                <w:ilvl w:val="1"/>
                <w:numId w:val="23"/>
              </w:numPr>
              <w:spacing w:after="0"/>
              <w:rPr>
                <w:rFonts w:ascii="Times New Roman" w:hAnsi="Times New Roman"/>
                <w:sz w:val="24"/>
                <w:szCs w:val="24"/>
                <w:lang w:val="en-GB"/>
              </w:rPr>
            </w:pPr>
            <w:r w:rsidRPr="008223B9">
              <w:rPr>
                <w:rFonts w:ascii="Times New Roman" w:hAnsi="Times New Roman"/>
                <w:sz w:val="24"/>
                <w:szCs w:val="24"/>
                <w:lang w:val="en-GB"/>
              </w:rPr>
              <w:t>Appropriate safety regulations are applied</w:t>
            </w:r>
          </w:p>
          <w:p w14:paraId="3154279C" w14:textId="77777777" w:rsidR="00B44A9F" w:rsidRPr="008223B9" w:rsidRDefault="00B44A9F" w:rsidP="008223B9">
            <w:pPr>
              <w:pStyle w:val="ListParagraph"/>
              <w:numPr>
                <w:ilvl w:val="1"/>
                <w:numId w:val="23"/>
              </w:numPr>
              <w:spacing w:after="0"/>
              <w:rPr>
                <w:rFonts w:ascii="Times New Roman" w:hAnsi="Times New Roman"/>
                <w:sz w:val="24"/>
                <w:szCs w:val="24"/>
                <w:lang w:val="en-GB"/>
              </w:rPr>
            </w:pPr>
            <w:r w:rsidRPr="008223B9">
              <w:rPr>
                <w:rFonts w:ascii="Times New Roman" w:hAnsi="Times New Roman"/>
                <w:sz w:val="24"/>
                <w:szCs w:val="24"/>
                <w:lang w:val="en-GB"/>
              </w:rPr>
              <w:t>Occupational health and safety standards are applied</w:t>
            </w:r>
          </w:p>
          <w:p w14:paraId="04804CCA" w14:textId="77777777" w:rsidR="00B44A9F" w:rsidRPr="008223B9" w:rsidRDefault="00B44A9F" w:rsidP="008223B9">
            <w:pPr>
              <w:pStyle w:val="ListParagraph"/>
              <w:numPr>
                <w:ilvl w:val="1"/>
                <w:numId w:val="23"/>
              </w:numPr>
              <w:spacing w:after="0"/>
              <w:rPr>
                <w:rFonts w:ascii="Times New Roman" w:hAnsi="Times New Roman"/>
                <w:sz w:val="24"/>
                <w:szCs w:val="24"/>
                <w:lang w:val="en-GB"/>
              </w:rPr>
            </w:pPr>
            <w:r w:rsidRPr="008223B9">
              <w:rPr>
                <w:rFonts w:ascii="Times New Roman" w:hAnsi="Times New Roman"/>
                <w:sz w:val="24"/>
                <w:szCs w:val="24"/>
                <w:lang w:val="en-GB"/>
              </w:rPr>
              <w:t>Good housekeeping practices are applied</w:t>
            </w:r>
          </w:p>
          <w:p w14:paraId="490E8EF0" w14:textId="77777777" w:rsidR="00B44A9F" w:rsidRPr="008223B9" w:rsidRDefault="00B44A9F" w:rsidP="008223B9">
            <w:pPr>
              <w:pStyle w:val="ListParagraph"/>
              <w:numPr>
                <w:ilvl w:val="1"/>
                <w:numId w:val="23"/>
              </w:numPr>
              <w:spacing w:after="0"/>
              <w:rPr>
                <w:rFonts w:ascii="Times New Roman" w:hAnsi="Times New Roman"/>
                <w:sz w:val="24"/>
                <w:szCs w:val="24"/>
                <w:lang w:val="en-GB"/>
              </w:rPr>
            </w:pPr>
            <w:r w:rsidRPr="008223B9">
              <w:rPr>
                <w:rFonts w:ascii="Times New Roman" w:hAnsi="Times New Roman"/>
                <w:sz w:val="24"/>
                <w:szCs w:val="24"/>
                <w:lang w:val="en-GB"/>
              </w:rPr>
              <w:t>Accidents, incidents and near misses are reported to management immediately</w:t>
            </w:r>
          </w:p>
          <w:p w14:paraId="4E8E77CF" w14:textId="77777777" w:rsidR="00FF2A45" w:rsidRPr="008223B9" w:rsidRDefault="00B44A9F" w:rsidP="008223B9">
            <w:pPr>
              <w:pStyle w:val="ListParagraph"/>
              <w:numPr>
                <w:ilvl w:val="1"/>
                <w:numId w:val="23"/>
              </w:numPr>
              <w:spacing w:after="0"/>
              <w:rPr>
                <w:rFonts w:ascii="Times New Roman" w:hAnsi="Times New Roman"/>
                <w:sz w:val="24"/>
                <w:szCs w:val="24"/>
                <w:lang w:val="en-GB"/>
              </w:rPr>
            </w:pPr>
            <w:r w:rsidRPr="008223B9">
              <w:rPr>
                <w:rFonts w:ascii="Times New Roman" w:hAnsi="Times New Roman"/>
                <w:sz w:val="24"/>
                <w:szCs w:val="24"/>
                <w:lang w:val="en-GB"/>
              </w:rPr>
              <w:t>First aid is applied and specialised treatment is sought where necessary</w:t>
            </w:r>
          </w:p>
        </w:tc>
      </w:tr>
      <w:tr w:rsidR="0038134D" w:rsidRPr="008223B9" w14:paraId="267178AD" w14:textId="77777777" w:rsidTr="00C02137">
        <w:trPr>
          <w:trHeight w:val="4139"/>
        </w:trPr>
        <w:tc>
          <w:tcPr>
            <w:tcW w:w="1817" w:type="pct"/>
          </w:tcPr>
          <w:p w14:paraId="248943E1" w14:textId="77777777" w:rsidR="0038134D" w:rsidRPr="008223B9" w:rsidRDefault="00C02137" w:rsidP="008223B9">
            <w:pPr>
              <w:pStyle w:val="BodyText"/>
              <w:numPr>
                <w:ilvl w:val="0"/>
                <w:numId w:val="23"/>
              </w:numPr>
              <w:tabs>
                <w:tab w:val="left" w:pos="0"/>
              </w:tabs>
              <w:spacing w:before="120" w:after="0"/>
              <w:ind w:right="72"/>
              <w:rPr>
                <w:rFonts w:ascii="Times New Roman" w:hAnsi="Times New Roman"/>
                <w:sz w:val="24"/>
                <w:szCs w:val="24"/>
                <w:lang w:val="en-GB"/>
              </w:rPr>
            </w:pPr>
            <w:r w:rsidRPr="008223B9">
              <w:rPr>
                <w:rFonts w:ascii="Times New Roman" w:hAnsi="Times New Roman"/>
                <w:sz w:val="24"/>
                <w:szCs w:val="24"/>
                <w:lang w:val="en-GB"/>
              </w:rPr>
              <w:t>Prepare working drawings</w:t>
            </w:r>
          </w:p>
        </w:tc>
        <w:tc>
          <w:tcPr>
            <w:tcW w:w="3183" w:type="pct"/>
          </w:tcPr>
          <w:p w14:paraId="40FDE428" w14:textId="77777777" w:rsidR="00C02137" w:rsidRPr="008223B9" w:rsidRDefault="00C02137" w:rsidP="008223B9">
            <w:pPr>
              <w:pStyle w:val="ListParagraph"/>
              <w:numPr>
                <w:ilvl w:val="1"/>
                <w:numId w:val="23"/>
              </w:numPr>
              <w:rPr>
                <w:rFonts w:ascii="Times New Roman" w:hAnsi="Times New Roman"/>
                <w:sz w:val="24"/>
                <w:szCs w:val="24"/>
                <w:lang w:val="en-GB"/>
              </w:rPr>
            </w:pPr>
            <w:r w:rsidRPr="008223B9">
              <w:rPr>
                <w:rFonts w:ascii="Times New Roman" w:hAnsi="Times New Roman"/>
                <w:sz w:val="24"/>
                <w:szCs w:val="24"/>
                <w:lang w:val="en-GB"/>
              </w:rPr>
              <w:t>Installation drawing is  interpreted</w:t>
            </w:r>
          </w:p>
          <w:p w14:paraId="6726AF11" w14:textId="77777777" w:rsidR="00C02137" w:rsidRPr="008223B9" w:rsidRDefault="00C02137" w:rsidP="008223B9">
            <w:pPr>
              <w:pStyle w:val="ListParagraph"/>
              <w:numPr>
                <w:ilvl w:val="1"/>
                <w:numId w:val="23"/>
              </w:numPr>
              <w:rPr>
                <w:rFonts w:ascii="Times New Roman" w:hAnsi="Times New Roman"/>
                <w:sz w:val="24"/>
                <w:szCs w:val="24"/>
                <w:lang w:val="en-GB"/>
              </w:rPr>
            </w:pPr>
            <w:r w:rsidRPr="008223B9">
              <w:rPr>
                <w:rFonts w:ascii="Times New Roman" w:hAnsi="Times New Roman"/>
                <w:sz w:val="24"/>
                <w:szCs w:val="24"/>
                <w:lang w:val="en-GB"/>
              </w:rPr>
              <w:t>Symbols and nomenclatures are applied in accordance with British Standards [BS 3939]</w:t>
            </w:r>
          </w:p>
          <w:p w14:paraId="52170587" w14:textId="77777777" w:rsidR="00C02137" w:rsidRPr="008223B9" w:rsidRDefault="00C02137" w:rsidP="008223B9">
            <w:pPr>
              <w:pStyle w:val="ListParagraph"/>
              <w:numPr>
                <w:ilvl w:val="1"/>
                <w:numId w:val="23"/>
              </w:numPr>
              <w:rPr>
                <w:rFonts w:ascii="Times New Roman" w:hAnsi="Times New Roman"/>
                <w:sz w:val="24"/>
                <w:szCs w:val="24"/>
                <w:lang w:val="en-GB"/>
              </w:rPr>
            </w:pPr>
            <w:r w:rsidRPr="008223B9">
              <w:rPr>
                <w:rFonts w:ascii="Times New Roman" w:hAnsi="Times New Roman"/>
                <w:sz w:val="24"/>
                <w:szCs w:val="24"/>
                <w:lang w:val="en-GB"/>
              </w:rPr>
              <w:t>Appropriate drawing tools are applied</w:t>
            </w:r>
          </w:p>
          <w:p w14:paraId="583BEA87" w14:textId="77777777" w:rsidR="00C02137" w:rsidRPr="008223B9" w:rsidRDefault="00C02137" w:rsidP="008223B9">
            <w:pPr>
              <w:pStyle w:val="ListParagraph"/>
              <w:numPr>
                <w:ilvl w:val="1"/>
                <w:numId w:val="23"/>
              </w:numPr>
              <w:rPr>
                <w:rFonts w:ascii="Times New Roman" w:hAnsi="Times New Roman"/>
                <w:sz w:val="24"/>
                <w:szCs w:val="24"/>
                <w:lang w:val="en-GB"/>
              </w:rPr>
            </w:pPr>
            <w:r w:rsidRPr="008223B9">
              <w:rPr>
                <w:rFonts w:ascii="Times New Roman" w:hAnsi="Times New Roman"/>
                <w:sz w:val="24"/>
                <w:szCs w:val="24"/>
                <w:lang w:val="en-GB"/>
              </w:rPr>
              <w:t>Components and their ratings are identified</w:t>
            </w:r>
          </w:p>
          <w:p w14:paraId="0DA118C2" w14:textId="77777777" w:rsidR="00C02137" w:rsidRPr="008223B9" w:rsidRDefault="00C02137" w:rsidP="008223B9">
            <w:pPr>
              <w:pStyle w:val="ListParagraph"/>
              <w:numPr>
                <w:ilvl w:val="1"/>
                <w:numId w:val="23"/>
              </w:numPr>
              <w:rPr>
                <w:rFonts w:ascii="Times New Roman" w:hAnsi="Times New Roman"/>
                <w:sz w:val="24"/>
                <w:szCs w:val="24"/>
                <w:lang w:val="en-GB"/>
              </w:rPr>
            </w:pPr>
            <w:r w:rsidRPr="008223B9">
              <w:rPr>
                <w:rFonts w:ascii="Times New Roman" w:hAnsi="Times New Roman"/>
                <w:sz w:val="24"/>
                <w:szCs w:val="24"/>
                <w:lang w:val="en-GB"/>
              </w:rPr>
              <w:t>Cable sizes and lengths are clearly shown</w:t>
            </w:r>
          </w:p>
          <w:p w14:paraId="783F8A8A" w14:textId="77777777" w:rsidR="00C02137" w:rsidRPr="008223B9" w:rsidRDefault="00C02137" w:rsidP="008223B9">
            <w:pPr>
              <w:pStyle w:val="ListParagraph"/>
              <w:numPr>
                <w:ilvl w:val="1"/>
                <w:numId w:val="23"/>
              </w:numPr>
              <w:rPr>
                <w:rFonts w:ascii="Times New Roman" w:hAnsi="Times New Roman"/>
                <w:sz w:val="24"/>
                <w:szCs w:val="24"/>
                <w:lang w:val="en-GB"/>
              </w:rPr>
            </w:pPr>
            <w:r w:rsidRPr="008223B9">
              <w:rPr>
                <w:rFonts w:ascii="Times New Roman" w:hAnsi="Times New Roman"/>
                <w:sz w:val="24"/>
                <w:szCs w:val="24"/>
                <w:lang w:val="en-GB"/>
              </w:rPr>
              <w:t>Power supply and distribution circuits are shown using single line diagrams</w:t>
            </w:r>
          </w:p>
          <w:p w14:paraId="38B2B596" w14:textId="77777777" w:rsidR="00C02137" w:rsidRPr="008223B9" w:rsidRDefault="00C02137" w:rsidP="008223B9">
            <w:pPr>
              <w:pStyle w:val="ListParagraph"/>
              <w:numPr>
                <w:ilvl w:val="1"/>
                <w:numId w:val="23"/>
              </w:numPr>
              <w:rPr>
                <w:rFonts w:ascii="Times New Roman" w:hAnsi="Times New Roman"/>
                <w:sz w:val="24"/>
                <w:szCs w:val="24"/>
                <w:lang w:val="en-GB"/>
              </w:rPr>
            </w:pPr>
            <w:r w:rsidRPr="008223B9">
              <w:rPr>
                <w:rFonts w:ascii="Times New Roman" w:hAnsi="Times New Roman"/>
                <w:sz w:val="24"/>
                <w:szCs w:val="24"/>
                <w:lang w:val="en-GB"/>
              </w:rPr>
              <w:t>Phase balancing of the loads is done as per the usage</w:t>
            </w:r>
          </w:p>
          <w:p w14:paraId="3AED133C" w14:textId="77777777" w:rsidR="00C02137" w:rsidRPr="008223B9" w:rsidRDefault="00C02137" w:rsidP="008223B9">
            <w:pPr>
              <w:pStyle w:val="ListParagraph"/>
              <w:numPr>
                <w:ilvl w:val="1"/>
                <w:numId w:val="23"/>
              </w:numPr>
              <w:rPr>
                <w:rFonts w:ascii="Times New Roman" w:hAnsi="Times New Roman"/>
                <w:sz w:val="24"/>
                <w:szCs w:val="24"/>
                <w:lang w:val="en-GB"/>
              </w:rPr>
            </w:pPr>
            <w:r w:rsidRPr="008223B9">
              <w:rPr>
                <w:rFonts w:ascii="Times New Roman" w:hAnsi="Times New Roman"/>
                <w:sz w:val="24"/>
                <w:szCs w:val="24"/>
                <w:lang w:val="en-GB"/>
              </w:rPr>
              <w:t>Cable routes are clearly indicated</w:t>
            </w:r>
          </w:p>
          <w:p w14:paraId="3407B32C" w14:textId="77777777" w:rsidR="00C02137" w:rsidRPr="008223B9" w:rsidRDefault="00C02137" w:rsidP="008223B9">
            <w:pPr>
              <w:pStyle w:val="ListParagraph"/>
              <w:numPr>
                <w:ilvl w:val="1"/>
                <w:numId w:val="23"/>
              </w:numPr>
              <w:spacing w:after="0"/>
              <w:rPr>
                <w:rFonts w:ascii="Times New Roman" w:hAnsi="Times New Roman"/>
                <w:sz w:val="24"/>
                <w:szCs w:val="24"/>
                <w:lang w:val="en-GB"/>
              </w:rPr>
            </w:pPr>
            <w:r w:rsidRPr="008223B9">
              <w:rPr>
                <w:rFonts w:ascii="Times New Roman" w:hAnsi="Times New Roman"/>
                <w:sz w:val="24"/>
                <w:szCs w:val="24"/>
                <w:lang w:val="en-GB"/>
              </w:rPr>
              <w:t>Working drawing is prepared and any deviations shared with relevant bodies</w:t>
            </w:r>
          </w:p>
        </w:tc>
      </w:tr>
      <w:tr w:rsidR="0038134D" w:rsidRPr="008223B9" w14:paraId="69332938" w14:textId="77777777" w:rsidTr="00C5435A">
        <w:tc>
          <w:tcPr>
            <w:tcW w:w="1817" w:type="pct"/>
          </w:tcPr>
          <w:p w14:paraId="6A2F4895" w14:textId="77777777" w:rsidR="0038134D" w:rsidRPr="008223B9" w:rsidRDefault="00C02137" w:rsidP="008223B9">
            <w:pPr>
              <w:pStyle w:val="BodyText"/>
              <w:numPr>
                <w:ilvl w:val="0"/>
                <w:numId w:val="23"/>
              </w:numPr>
              <w:tabs>
                <w:tab w:val="left" w:pos="0"/>
              </w:tabs>
              <w:spacing w:before="120" w:after="0"/>
              <w:ind w:right="72"/>
              <w:rPr>
                <w:rFonts w:ascii="Times New Roman" w:hAnsi="Times New Roman"/>
                <w:sz w:val="24"/>
                <w:szCs w:val="24"/>
                <w:lang w:val="en-GB"/>
              </w:rPr>
            </w:pPr>
            <w:r w:rsidRPr="008223B9">
              <w:rPr>
                <w:rFonts w:ascii="Times New Roman" w:hAnsi="Times New Roman"/>
                <w:sz w:val="24"/>
                <w:szCs w:val="24"/>
                <w:lang w:val="en-GB"/>
              </w:rPr>
              <w:t>Assemble tools, equipment &amp; materials</w:t>
            </w:r>
          </w:p>
        </w:tc>
        <w:tc>
          <w:tcPr>
            <w:tcW w:w="3183" w:type="pct"/>
          </w:tcPr>
          <w:p w14:paraId="33005DC3" w14:textId="77777777" w:rsidR="005C05F1" w:rsidRPr="008223B9" w:rsidRDefault="001A3840" w:rsidP="008223B9">
            <w:pPr>
              <w:pStyle w:val="ListParagraph"/>
              <w:numPr>
                <w:ilvl w:val="1"/>
                <w:numId w:val="23"/>
              </w:numPr>
              <w:tabs>
                <w:tab w:val="left" w:pos="-6318"/>
                <w:tab w:val="left" w:pos="0"/>
              </w:tabs>
              <w:spacing w:after="0"/>
              <w:rPr>
                <w:rFonts w:ascii="Times New Roman" w:hAnsi="Times New Roman"/>
                <w:sz w:val="24"/>
                <w:szCs w:val="24"/>
                <w:lang w:val="en-GB"/>
              </w:rPr>
            </w:pPr>
            <w:r w:rsidRPr="008223B9">
              <w:rPr>
                <w:rFonts w:ascii="Times New Roman" w:hAnsi="Times New Roman"/>
                <w:sz w:val="24"/>
                <w:szCs w:val="24"/>
                <w:lang w:val="en-GB"/>
              </w:rPr>
              <w:t>Tools, equipment and materials are checked for the proper specifications and functionality</w:t>
            </w:r>
          </w:p>
          <w:p w14:paraId="3019CF51" w14:textId="77777777" w:rsidR="001A3840" w:rsidRPr="008223B9" w:rsidRDefault="003E37DA" w:rsidP="008223B9">
            <w:pPr>
              <w:pStyle w:val="ListParagraph"/>
              <w:numPr>
                <w:ilvl w:val="1"/>
                <w:numId w:val="23"/>
              </w:numPr>
              <w:tabs>
                <w:tab w:val="left" w:pos="-6318"/>
                <w:tab w:val="left" w:pos="0"/>
              </w:tabs>
              <w:spacing w:after="0"/>
              <w:rPr>
                <w:rFonts w:ascii="Times New Roman" w:hAnsi="Times New Roman"/>
                <w:sz w:val="24"/>
                <w:szCs w:val="24"/>
                <w:lang w:val="en-GB"/>
              </w:rPr>
            </w:pPr>
            <w:r w:rsidRPr="008223B9">
              <w:rPr>
                <w:rFonts w:ascii="Times New Roman" w:hAnsi="Times New Roman"/>
                <w:sz w:val="24"/>
                <w:szCs w:val="24"/>
                <w:lang w:val="en-GB"/>
              </w:rPr>
              <w:t>Tools, equipment and materials are assembled and stored as per the established procedure</w:t>
            </w:r>
          </w:p>
        </w:tc>
      </w:tr>
      <w:tr w:rsidR="0038134D" w:rsidRPr="008223B9" w14:paraId="23E8D9DF" w14:textId="77777777" w:rsidTr="00C5435A">
        <w:trPr>
          <w:trHeight w:val="60"/>
        </w:trPr>
        <w:tc>
          <w:tcPr>
            <w:tcW w:w="1817" w:type="pct"/>
          </w:tcPr>
          <w:p w14:paraId="6AC13E88" w14:textId="77777777" w:rsidR="0038134D" w:rsidRPr="008223B9" w:rsidRDefault="0038034F" w:rsidP="008223B9">
            <w:pPr>
              <w:pStyle w:val="BodyText"/>
              <w:numPr>
                <w:ilvl w:val="0"/>
                <w:numId w:val="23"/>
              </w:numPr>
              <w:tabs>
                <w:tab w:val="left" w:pos="0"/>
                <w:tab w:val="left" w:pos="2052"/>
              </w:tabs>
              <w:spacing w:before="120" w:after="0"/>
              <w:ind w:right="72"/>
              <w:rPr>
                <w:rFonts w:ascii="Times New Roman" w:hAnsi="Times New Roman"/>
                <w:sz w:val="24"/>
                <w:szCs w:val="24"/>
                <w:lang w:val="en-GB"/>
              </w:rPr>
            </w:pPr>
            <w:r w:rsidRPr="008223B9">
              <w:rPr>
                <w:rFonts w:ascii="Times New Roman" w:hAnsi="Times New Roman"/>
                <w:sz w:val="24"/>
                <w:szCs w:val="24"/>
                <w:lang w:val="en-GB"/>
              </w:rPr>
              <w:t xml:space="preserve">Observe technical </w:t>
            </w:r>
            <w:r w:rsidRPr="008223B9">
              <w:rPr>
                <w:rFonts w:ascii="Times New Roman" w:hAnsi="Times New Roman"/>
                <w:sz w:val="24"/>
                <w:szCs w:val="24"/>
                <w:lang w:val="en-GB"/>
              </w:rPr>
              <w:lastRenderedPageBreak/>
              <w:t>standards</w:t>
            </w:r>
          </w:p>
        </w:tc>
        <w:tc>
          <w:tcPr>
            <w:tcW w:w="3183" w:type="pct"/>
          </w:tcPr>
          <w:p w14:paraId="1288C48C" w14:textId="77777777" w:rsidR="0038134D" w:rsidRPr="008223B9" w:rsidRDefault="0038034F" w:rsidP="008223B9">
            <w:pPr>
              <w:pStyle w:val="ListParagraph"/>
              <w:numPr>
                <w:ilvl w:val="1"/>
                <w:numId w:val="23"/>
              </w:numPr>
              <w:tabs>
                <w:tab w:val="left" w:pos="-6318"/>
                <w:tab w:val="left" w:pos="0"/>
                <w:tab w:val="left" w:pos="655"/>
              </w:tabs>
              <w:spacing w:after="0"/>
              <w:rPr>
                <w:rFonts w:ascii="Times New Roman" w:hAnsi="Times New Roman"/>
                <w:sz w:val="24"/>
                <w:szCs w:val="24"/>
                <w:lang w:val="en-GB"/>
              </w:rPr>
            </w:pPr>
            <w:r w:rsidRPr="008223B9">
              <w:rPr>
                <w:rFonts w:ascii="Times New Roman" w:hAnsi="Times New Roman"/>
                <w:sz w:val="24"/>
                <w:szCs w:val="24"/>
                <w:lang w:val="en-GB"/>
              </w:rPr>
              <w:lastRenderedPageBreak/>
              <w:t xml:space="preserve">The appropriate technical standards for the work is acquired and procedures are checked against </w:t>
            </w:r>
            <w:r w:rsidRPr="008223B9">
              <w:rPr>
                <w:rFonts w:ascii="Times New Roman" w:hAnsi="Times New Roman"/>
                <w:sz w:val="24"/>
                <w:szCs w:val="24"/>
                <w:lang w:val="en-GB"/>
              </w:rPr>
              <w:lastRenderedPageBreak/>
              <w:t>the standards</w:t>
            </w:r>
          </w:p>
        </w:tc>
      </w:tr>
      <w:tr w:rsidR="0038134D" w:rsidRPr="008223B9" w14:paraId="597D1E31" w14:textId="77777777" w:rsidTr="00C5435A">
        <w:trPr>
          <w:trHeight w:val="1088"/>
        </w:trPr>
        <w:tc>
          <w:tcPr>
            <w:tcW w:w="1817" w:type="pct"/>
          </w:tcPr>
          <w:p w14:paraId="36FAFD87" w14:textId="77777777" w:rsidR="0038134D" w:rsidRPr="008223B9" w:rsidRDefault="00CD0578" w:rsidP="008223B9">
            <w:pPr>
              <w:pStyle w:val="BodyText"/>
              <w:numPr>
                <w:ilvl w:val="0"/>
                <w:numId w:val="23"/>
              </w:numPr>
              <w:tabs>
                <w:tab w:val="left" w:pos="0"/>
              </w:tabs>
              <w:spacing w:before="120" w:after="0"/>
              <w:ind w:right="72"/>
              <w:rPr>
                <w:rFonts w:ascii="Times New Roman" w:hAnsi="Times New Roman"/>
                <w:sz w:val="24"/>
                <w:szCs w:val="24"/>
                <w:lang w:val="en-GB"/>
              </w:rPr>
            </w:pPr>
            <w:r w:rsidRPr="008223B9">
              <w:rPr>
                <w:rFonts w:ascii="Times New Roman" w:hAnsi="Times New Roman"/>
                <w:sz w:val="24"/>
                <w:szCs w:val="24"/>
                <w:lang w:val="en-GB"/>
              </w:rPr>
              <w:lastRenderedPageBreak/>
              <w:t>Coordinate working team</w:t>
            </w:r>
          </w:p>
        </w:tc>
        <w:tc>
          <w:tcPr>
            <w:tcW w:w="3183" w:type="pct"/>
          </w:tcPr>
          <w:p w14:paraId="55DD02C0" w14:textId="77777777" w:rsidR="00CD0578" w:rsidRPr="008223B9" w:rsidRDefault="00CD0578" w:rsidP="008223B9">
            <w:pPr>
              <w:pStyle w:val="ListParagraph"/>
              <w:numPr>
                <w:ilvl w:val="1"/>
                <w:numId w:val="23"/>
              </w:numPr>
              <w:tabs>
                <w:tab w:val="left" w:pos="0"/>
              </w:tabs>
              <w:spacing w:after="0"/>
              <w:rPr>
                <w:rFonts w:ascii="Times New Roman" w:hAnsi="Times New Roman"/>
                <w:sz w:val="24"/>
                <w:szCs w:val="24"/>
              </w:rPr>
            </w:pPr>
            <w:r w:rsidRPr="008223B9">
              <w:rPr>
                <w:rFonts w:ascii="Times New Roman" w:hAnsi="Times New Roman"/>
                <w:sz w:val="24"/>
                <w:szCs w:val="24"/>
              </w:rPr>
              <w:t>Tasks and responsibilities are assigned to each team member according to established procedure</w:t>
            </w:r>
          </w:p>
          <w:p w14:paraId="1ABF705F" w14:textId="77777777" w:rsidR="00CD0578" w:rsidRPr="008223B9" w:rsidRDefault="00CD0578" w:rsidP="008223B9">
            <w:pPr>
              <w:pStyle w:val="ListParagraph"/>
              <w:numPr>
                <w:ilvl w:val="1"/>
                <w:numId w:val="23"/>
              </w:numPr>
              <w:tabs>
                <w:tab w:val="left" w:pos="0"/>
              </w:tabs>
              <w:spacing w:after="0"/>
              <w:rPr>
                <w:rFonts w:ascii="Times New Roman" w:hAnsi="Times New Roman"/>
                <w:sz w:val="24"/>
                <w:szCs w:val="24"/>
              </w:rPr>
            </w:pPr>
            <w:r w:rsidRPr="008223B9">
              <w:rPr>
                <w:rFonts w:ascii="Times New Roman" w:hAnsi="Times New Roman"/>
                <w:sz w:val="24"/>
                <w:szCs w:val="24"/>
              </w:rPr>
              <w:t>Communication procedures are applied</w:t>
            </w:r>
          </w:p>
          <w:p w14:paraId="3D46A036" w14:textId="77777777" w:rsidR="00EC2527" w:rsidRPr="008223B9" w:rsidRDefault="00CD0578" w:rsidP="008223B9">
            <w:pPr>
              <w:pStyle w:val="ListParagraph"/>
              <w:numPr>
                <w:ilvl w:val="1"/>
                <w:numId w:val="23"/>
              </w:numPr>
              <w:tabs>
                <w:tab w:val="left" w:pos="0"/>
              </w:tabs>
              <w:spacing w:after="0"/>
              <w:rPr>
                <w:rFonts w:ascii="Times New Roman" w:hAnsi="Times New Roman"/>
                <w:sz w:val="24"/>
                <w:szCs w:val="24"/>
              </w:rPr>
            </w:pPr>
            <w:r w:rsidRPr="008223B9">
              <w:rPr>
                <w:rFonts w:ascii="Times New Roman" w:hAnsi="Times New Roman"/>
                <w:sz w:val="24"/>
                <w:szCs w:val="24"/>
              </w:rPr>
              <w:t>Team members are trained as per established procedure</w:t>
            </w:r>
          </w:p>
        </w:tc>
      </w:tr>
      <w:tr w:rsidR="0038134D" w:rsidRPr="008223B9" w14:paraId="6D563AB5" w14:textId="77777777" w:rsidTr="00C5435A">
        <w:trPr>
          <w:trHeight w:val="1036"/>
        </w:trPr>
        <w:tc>
          <w:tcPr>
            <w:tcW w:w="1817" w:type="pct"/>
          </w:tcPr>
          <w:p w14:paraId="2FFC3131" w14:textId="77777777" w:rsidR="0038134D" w:rsidRPr="008223B9" w:rsidRDefault="00113B52" w:rsidP="008223B9">
            <w:pPr>
              <w:pStyle w:val="BodyText"/>
              <w:numPr>
                <w:ilvl w:val="0"/>
                <w:numId w:val="23"/>
              </w:numPr>
              <w:tabs>
                <w:tab w:val="left" w:pos="0"/>
              </w:tabs>
              <w:spacing w:before="120" w:after="0"/>
              <w:ind w:right="72"/>
              <w:rPr>
                <w:rFonts w:ascii="Times New Roman" w:hAnsi="Times New Roman"/>
                <w:sz w:val="24"/>
                <w:szCs w:val="24"/>
                <w:lang w:val="en-GB"/>
              </w:rPr>
            </w:pPr>
            <w:r w:rsidRPr="008223B9">
              <w:rPr>
                <w:rFonts w:ascii="Times New Roman" w:hAnsi="Times New Roman"/>
                <w:sz w:val="24"/>
                <w:szCs w:val="24"/>
                <w:lang w:val="en-GB"/>
              </w:rPr>
              <w:t>Install electrical system</w:t>
            </w:r>
          </w:p>
        </w:tc>
        <w:tc>
          <w:tcPr>
            <w:tcW w:w="3183" w:type="pct"/>
          </w:tcPr>
          <w:p w14:paraId="78F7F426" w14:textId="77777777" w:rsidR="00113B52" w:rsidRPr="008223B9" w:rsidRDefault="0038134D" w:rsidP="008223B9">
            <w:pPr>
              <w:numPr>
                <w:ilvl w:val="1"/>
                <w:numId w:val="23"/>
              </w:numPr>
              <w:tabs>
                <w:tab w:val="left" w:pos="0"/>
              </w:tabs>
              <w:spacing w:after="0"/>
              <w:rPr>
                <w:rFonts w:ascii="Times New Roman" w:hAnsi="Times New Roman"/>
                <w:sz w:val="24"/>
                <w:szCs w:val="24"/>
              </w:rPr>
            </w:pPr>
            <w:r w:rsidRPr="008223B9">
              <w:rPr>
                <w:rFonts w:ascii="Times New Roman" w:hAnsi="Times New Roman"/>
                <w:sz w:val="24"/>
                <w:szCs w:val="24"/>
              </w:rPr>
              <w:t xml:space="preserve"> </w:t>
            </w:r>
            <w:r w:rsidR="00113B52" w:rsidRPr="008223B9">
              <w:rPr>
                <w:rFonts w:ascii="Times New Roman" w:hAnsi="Times New Roman"/>
                <w:sz w:val="24"/>
                <w:szCs w:val="24"/>
              </w:rPr>
              <w:t>Appropriate installation procedures and technical standards are applied</w:t>
            </w:r>
          </w:p>
          <w:p w14:paraId="5B5E3D5B" w14:textId="77777777" w:rsidR="00113B52" w:rsidRPr="008223B9" w:rsidRDefault="00113B52" w:rsidP="008223B9">
            <w:pPr>
              <w:numPr>
                <w:ilvl w:val="1"/>
                <w:numId w:val="23"/>
              </w:numPr>
              <w:tabs>
                <w:tab w:val="left" w:pos="0"/>
              </w:tabs>
              <w:spacing w:after="0"/>
              <w:rPr>
                <w:rFonts w:ascii="Times New Roman" w:hAnsi="Times New Roman"/>
                <w:sz w:val="24"/>
                <w:szCs w:val="24"/>
              </w:rPr>
            </w:pPr>
            <w:r w:rsidRPr="008223B9">
              <w:rPr>
                <w:rFonts w:ascii="Times New Roman" w:hAnsi="Times New Roman"/>
                <w:sz w:val="24"/>
                <w:szCs w:val="24"/>
              </w:rPr>
              <w:t>The working drawing is implemented Safety procedures are adhered to for each activity</w:t>
            </w:r>
          </w:p>
          <w:p w14:paraId="4964A719" w14:textId="77777777" w:rsidR="00E76E5B" w:rsidRPr="008223B9" w:rsidRDefault="00113B52" w:rsidP="008223B9">
            <w:pPr>
              <w:numPr>
                <w:ilvl w:val="1"/>
                <w:numId w:val="23"/>
              </w:numPr>
              <w:tabs>
                <w:tab w:val="left" w:pos="0"/>
              </w:tabs>
              <w:spacing w:after="0"/>
              <w:rPr>
                <w:rFonts w:ascii="Times New Roman" w:hAnsi="Times New Roman"/>
                <w:sz w:val="24"/>
                <w:szCs w:val="24"/>
              </w:rPr>
            </w:pPr>
            <w:r w:rsidRPr="008223B9">
              <w:rPr>
                <w:rFonts w:ascii="Times New Roman" w:hAnsi="Times New Roman"/>
                <w:sz w:val="24"/>
                <w:szCs w:val="24"/>
              </w:rPr>
              <w:t>Cables, conductors, conduits, enclosures and support Systems are installed to specifications using appropriate techniques, tools and equipment as per the working drawing</w:t>
            </w:r>
          </w:p>
          <w:p w14:paraId="356B3829" w14:textId="77777777" w:rsidR="00113B52" w:rsidRPr="008223B9" w:rsidRDefault="00113B52" w:rsidP="008223B9">
            <w:pPr>
              <w:numPr>
                <w:ilvl w:val="1"/>
                <w:numId w:val="23"/>
              </w:numPr>
              <w:tabs>
                <w:tab w:val="left" w:pos="0"/>
              </w:tabs>
              <w:spacing w:after="0"/>
              <w:rPr>
                <w:rFonts w:ascii="Times New Roman" w:hAnsi="Times New Roman"/>
                <w:sz w:val="24"/>
                <w:szCs w:val="24"/>
              </w:rPr>
            </w:pPr>
            <w:r w:rsidRPr="008223B9">
              <w:rPr>
                <w:rFonts w:ascii="Times New Roman" w:hAnsi="Times New Roman"/>
                <w:sz w:val="24"/>
                <w:szCs w:val="24"/>
              </w:rPr>
              <w:t>Labelling of the installation for identification is done</w:t>
            </w:r>
          </w:p>
        </w:tc>
      </w:tr>
      <w:tr w:rsidR="0038134D" w:rsidRPr="008223B9" w14:paraId="47E2AD96" w14:textId="77777777" w:rsidTr="00C5435A">
        <w:trPr>
          <w:trHeight w:val="1036"/>
        </w:trPr>
        <w:tc>
          <w:tcPr>
            <w:tcW w:w="1817" w:type="pct"/>
          </w:tcPr>
          <w:p w14:paraId="20172C57" w14:textId="77777777" w:rsidR="0038134D" w:rsidRPr="008223B9" w:rsidRDefault="005E4F61" w:rsidP="008223B9">
            <w:pPr>
              <w:pStyle w:val="BodyText"/>
              <w:numPr>
                <w:ilvl w:val="0"/>
                <w:numId w:val="23"/>
              </w:numPr>
              <w:tabs>
                <w:tab w:val="left" w:pos="0"/>
              </w:tabs>
              <w:spacing w:before="120" w:after="0"/>
              <w:ind w:right="72"/>
              <w:rPr>
                <w:rFonts w:ascii="Times New Roman" w:hAnsi="Times New Roman"/>
                <w:sz w:val="24"/>
                <w:szCs w:val="24"/>
                <w:lang w:val="en-GB"/>
              </w:rPr>
            </w:pPr>
            <w:r w:rsidRPr="008223B9">
              <w:rPr>
                <w:rFonts w:ascii="Times New Roman" w:hAnsi="Times New Roman"/>
                <w:sz w:val="24"/>
                <w:szCs w:val="24"/>
                <w:lang w:val="en-GB"/>
              </w:rPr>
              <w:t>Facilitate other service providers</w:t>
            </w:r>
          </w:p>
        </w:tc>
        <w:tc>
          <w:tcPr>
            <w:tcW w:w="3183" w:type="pct"/>
          </w:tcPr>
          <w:p w14:paraId="340CBF60" w14:textId="77777777" w:rsidR="005E4F61" w:rsidRPr="008223B9" w:rsidRDefault="005E4F61" w:rsidP="008223B9">
            <w:pPr>
              <w:numPr>
                <w:ilvl w:val="1"/>
                <w:numId w:val="23"/>
              </w:numPr>
              <w:tabs>
                <w:tab w:val="left" w:pos="0"/>
              </w:tabs>
              <w:spacing w:after="0"/>
              <w:rPr>
                <w:rFonts w:ascii="Times New Roman" w:hAnsi="Times New Roman"/>
                <w:sz w:val="24"/>
                <w:szCs w:val="24"/>
              </w:rPr>
            </w:pPr>
            <w:r w:rsidRPr="008223B9">
              <w:rPr>
                <w:rFonts w:ascii="Times New Roman" w:hAnsi="Times New Roman"/>
                <w:sz w:val="24"/>
                <w:szCs w:val="24"/>
              </w:rPr>
              <w:t>Other service providers on the site are identified</w:t>
            </w:r>
          </w:p>
          <w:p w14:paraId="6816A16F" w14:textId="77777777" w:rsidR="005E4F61" w:rsidRPr="008223B9" w:rsidRDefault="005E4F61" w:rsidP="008223B9">
            <w:pPr>
              <w:numPr>
                <w:ilvl w:val="1"/>
                <w:numId w:val="23"/>
              </w:numPr>
              <w:tabs>
                <w:tab w:val="left" w:pos="0"/>
              </w:tabs>
              <w:spacing w:after="0"/>
              <w:rPr>
                <w:rFonts w:ascii="Times New Roman" w:hAnsi="Times New Roman"/>
                <w:sz w:val="24"/>
                <w:szCs w:val="24"/>
              </w:rPr>
            </w:pPr>
            <w:r w:rsidRPr="008223B9">
              <w:rPr>
                <w:rFonts w:ascii="Times New Roman" w:hAnsi="Times New Roman"/>
                <w:sz w:val="24"/>
                <w:szCs w:val="24"/>
              </w:rPr>
              <w:t>Communication protocols and procedures are applied</w:t>
            </w:r>
          </w:p>
          <w:p w14:paraId="473C1E2D" w14:textId="77777777" w:rsidR="005E4F61" w:rsidRPr="008223B9" w:rsidRDefault="005E4F61" w:rsidP="008223B9">
            <w:pPr>
              <w:numPr>
                <w:ilvl w:val="1"/>
                <w:numId w:val="23"/>
              </w:numPr>
              <w:tabs>
                <w:tab w:val="left" w:pos="0"/>
              </w:tabs>
              <w:spacing w:after="0"/>
              <w:rPr>
                <w:rFonts w:ascii="Times New Roman" w:hAnsi="Times New Roman"/>
                <w:sz w:val="24"/>
                <w:szCs w:val="24"/>
              </w:rPr>
            </w:pPr>
            <w:r w:rsidRPr="008223B9">
              <w:rPr>
                <w:rFonts w:ascii="Times New Roman" w:hAnsi="Times New Roman"/>
                <w:sz w:val="24"/>
                <w:szCs w:val="24"/>
              </w:rPr>
              <w:t>Service providers are communicated before, during, and after the installation, as necessary</w:t>
            </w:r>
          </w:p>
          <w:p w14:paraId="685E920A" w14:textId="77777777" w:rsidR="005E4F61" w:rsidRPr="008223B9" w:rsidRDefault="005E4F61" w:rsidP="008223B9">
            <w:pPr>
              <w:numPr>
                <w:ilvl w:val="1"/>
                <w:numId w:val="23"/>
              </w:numPr>
              <w:tabs>
                <w:tab w:val="left" w:pos="0"/>
              </w:tabs>
              <w:spacing w:after="0"/>
              <w:rPr>
                <w:rFonts w:ascii="Times New Roman" w:hAnsi="Times New Roman"/>
                <w:sz w:val="24"/>
                <w:szCs w:val="24"/>
              </w:rPr>
            </w:pPr>
            <w:r w:rsidRPr="008223B9">
              <w:rPr>
                <w:rFonts w:ascii="Times New Roman" w:hAnsi="Times New Roman"/>
                <w:sz w:val="24"/>
                <w:szCs w:val="24"/>
              </w:rPr>
              <w:t>The requirements of other service providers are obtained and agreed upon</w:t>
            </w:r>
          </w:p>
          <w:p w14:paraId="0F1586D7" w14:textId="77777777" w:rsidR="0038134D" w:rsidRPr="008223B9" w:rsidRDefault="005E4F61" w:rsidP="008223B9">
            <w:pPr>
              <w:numPr>
                <w:ilvl w:val="1"/>
                <w:numId w:val="23"/>
              </w:numPr>
              <w:tabs>
                <w:tab w:val="left" w:pos="0"/>
              </w:tabs>
              <w:spacing w:after="0"/>
              <w:rPr>
                <w:rFonts w:ascii="Times New Roman" w:hAnsi="Times New Roman"/>
                <w:sz w:val="24"/>
                <w:szCs w:val="24"/>
              </w:rPr>
            </w:pPr>
            <w:r w:rsidRPr="008223B9">
              <w:rPr>
                <w:rFonts w:ascii="Times New Roman" w:hAnsi="Times New Roman"/>
                <w:sz w:val="24"/>
                <w:szCs w:val="24"/>
              </w:rPr>
              <w:t>Provision for other services are made according to the design</w:t>
            </w:r>
          </w:p>
        </w:tc>
      </w:tr>
      <w:tr w:rsidR="00B078BE" w:rsidRPr="008223B9" w14:paraId="32CA810A" w14:textId="77777777" w:rsidTr="00C5435A">
        <w:trPr>
          <w:trHeight w:val="1036"/>
        </w:trPr>
        <w:tc>
          <w:tcPr>
            <w:tcW w:w="1817" w:type="pct"/>
          </w:tcPr>
          <w:p w14:paraId="5E2A3845" w14:textId="77777777" w:rsidR="00B078BE" w:rsidRPr="008223B9" w:rsidRDefault="005E4F61" w:rsidP="008223B9">
            <w:pPr>
              <w:pStyle w:val="BodyText"/>
              <w:numPr>
                <w:ilvl w:val="0"/>
                <w:numId w:val="23"/>
              </w:numPr>
              <w:tabs>
                <w:tab w:val="left" w:pos="0"/>
              </w:tabs>
              <w:spacing w:before="120" w:after="0"/>
              <w:ind w:right="72"/>
              <w:rPr>
                <w:rFonts w:ascii="Times New Roman" w:hAnsi="Times New Roman"/>
                <w:sz w:val="24"/>
                <w:szCs w:val="24"/>
                <w:lang w:val="en-GB"/>
              </w:rPr>
            </w:pPr>
            <w:r w:rsidRPr="008223B9">
              <w:rPr>
                <w:rFonts w:ascii="Times New Roman" w:hAnsi="Times New Roman"/>
                <w:sz w:val="24"/>
                <w:szCs w:val="24"/>
                <w:lang w:val="en-GB"/>
              </w:rPr>
              <w:t>Maintain house keeping</w:t>
            </w:r>
          </w:p>
        </w:tc>
        <w:tc>
          <w:tcPr>
            <w:tcW w:w="3183" w:type="pct"/>
          </w:tcPr>
          <w:p w14:paraId="14BD94AC" w14:textId="77777777" w:rsidR="005E4F61" w:rsidRPr="008223B9" w:rsidRDefault="005E4F61" w:rsidP="008223B9">
            <w:pPr>
              <w:numPr>
                <w:ilvl w:val="1"/>
                <w:numId w:val="23"/>
              </w:numPr>
              <w:tabs>
                <w:tab w:val="left" w:pos="0"/>
              </w:tabs>
              <w:spacing w:after="0"/>
              <w:rPr>
                <w:rFonts w:ascii="Times New Roman" w:hAnsi="Times New Roman"/>
                <w:sz w:val="24"/>
                <w:szCs w:val="24"/>
              </w:rPr>
            </w:pPr>
            <w:r w:rsidRPr="008223B9">
              <w:rPr>
                <w:rFonts w:ascii="Times New Roman" w:hAnsi="Times New Roman"/>
                <w:sz w:val="24"/>
                <w:szCs w:val="24"/>
              </w:rPr>
              <w:t>Safety check list is prepared for electrical equipment and machines</w:t>
            </w:r>
          </w:p>
          <w:p w14:paraId="47FD49A6" w14:textId="77777777" w:rsidR="00B078BE" w:rsidRPr="008223B9" w:rsidRDefault="005E4F61" w:rsidP="008223B9">
            <w:pPr>
              <w:numPr>
                <w:ilvl w:val="1"/>
                <w:numId w:val="23"/>
              </w:numPr>
              <w:tabs>
                <w:tab w:val="left" w:pos="0"/>
              </w:tabs>
              <w:spacing w:after="0"/>
              <w:rPr>
                <w:rFonts w:ascii="Times New Roman" w:hAnsi="Times New Roman"/>
                <w:sz w:val="24"/>
                <w:szCs w:val="24"/>
              </w:rPr>
            </w:pPr>
            <w:r w:rsidRPr="008223B9">
              <w:rPr>
                <w:rFonts w:ascii="Times New Roman" w:hAnsi="Times New Roman"/>
                <w:sz w:val="24"/>
                <w:szCs w:val="24"/>
              </w:rPr>
              <w:t>Regular follow up is done according to the prepared checklist</w:t>
            </w:r>
          </w:p>
          <w:p w14:paraId="5AFF43DD" w14:textId="77777777" w:rsidR="00EC7FAA" w:rsidRPr="008223B9" w:rsidRDefault="005E4F61" w:rsidP="008223B9">
            <w:pPr>
              <w:numPr>
                <w:ilvl w:val="1"/>
                <w:numId w:val="23"/>
              </w:numPr>
              <w:tabs>
                <w:tab w:val="left" w:pos="0"/>
              </w:tabs>
              <w:spacing w:after="0"/>
              <w:rPr>
                <w:rFonts w:ascii="Times New Roman" w:hAnsi="Times New Roman"/>
                <w:sz w:val="24"/>
                <w:szCs w:val="24"/>
              </w:rPr>
            </w:pPr>
            <w:r w:rsidRPr="008223B9">
              <w:rPr>
                <w:rFonts w:ascii="Times New Roman" w:hAnsi="Times New Roman"/>
                <w:sz w:val="24"/>
                <w:szCs w:val="24"/>
              </w:rPr>
              <w:t>Workplace procedures are followed to deal with any accidents and damage o</w:t>
            </w:r>
            <w:r w:rsidR="00EC7FAA" w:rsidRPr="008223B9">
              <w:rPr>
                <w:rFonts w:ascii="Times New Roman" w:hAnsi="Times New Roman"/>
                <w:sz w:val="24"/>
                <w:szCs w:val="24"/>
              </w:rPr>
              <w:t xml:space="preserve">f </w:t>
            </w:r>
            <w:r w:rsidRPr="008223B9">
              <w:rPr>
                <w:rFonts w:ascii="Times New Roman" w:hAnsi="Times New Roman"/>
                <w:sz w:val="24"/>
                <w:szCs w:val="24"/>
              </w:rPr>
              <w:t>equipment occurring during</w:t>
            </w:r>
            <w:r w:rsidR="00EC7FAA" w:rsidRPr="008223B9">
              <w:rPr>
                <w:rFonts w:ascii="Times New Roman" w:hAnsi="Times New Roman"/>
                <w:sz w:val="24"/>
                <w:szCs w:val="24"/>
              </w:rPr>
              <w:t xml:space="preserve"> </w:t>
            </w:r>
            <w:r w:rsidRPr="008223B9">
              <w:rPr>
                <w:rFonts w:ascii="Times New Roman" w:hAnsi="Times New Roman"/>
                <w:sz w:val="24"/>
                <w:szCs w:val="24"/>
              </w:rPr>
              <w:t>the cleaning process</w:t>
            </w:r>
            <w:r w:rsidR="00EC7FAA" w:rsidRPr="008223B9">
              <w:rPr>
                <w:rFonts w:ascii="Times New Roman" w:hAnsi="Times New Roman"/>
                <w:sz w:val="24"/>
                <w:szCs w:val="24"/>
              </w:rPr>
              <w:t xml:space="preserve"> </w:t>
            </w:r>
          </w:p>
          <w:p w14:paraId="0DDB57F8" w14:textId="77777777" w:rsidR="00141B6B" w:rsidRPr="008223B9" w:rsidRDefault="005E4F61" w:rsidP="008223B9">
            <w:pPr>
              <w:numPr>
                <w:ilvl w:val="1"/>
                <w:numId w:val="23"/>
              </w:numPr>
              <w:tabs>
                <w:tab w:val="left" w:pos="0"/>
              </w:tabs>
              <w:spacing w:after="0"/>
              <w:rPr>
                <w:rFonts w:ascii="Times New Roman" w:hAnsi="Times New Roman"/>
                <w:sz w:val="24"/>
                <w:szCs w:val="24"/>
              </w:rPr>
            </w:pPr>
            <w:r w:rsidRPr="008223B9">
              <w:rPr>
                <w:rFonts w:ascii="Times New Roman" w:hAnsi="Times New Roman"/>
                <w:sz w:val="24"/>
                <w:szCs w:val="24"/>
              </w:rPr>
              <w:t>Activities are recorded and</w:t>
            </w:r>
            <w:r w:rsidR="00EC7FAA" w:rsidRPr="008223B9">
              <w:rPr>
                <w:rFonts w:ascii="Times New Roman" w:hAnsi="Times New Roman"/>
                <w:sz w:val="24"/>
                <w:szCs w:val="24"/>
              </w:rPr>
              <w:t xml:space="preserve"> </w:t>
            </w:r>
            <w:r w:rsidRPr="008223B9">
              <w:rPr>
                <w:rFonts w:ascii="Times New Roman" w:hAnsi="Times New Roman"/>
                <w:sz w:val="24"/>
                <w:szCs w:val="24"/>
              </w:rPr>
              <w:t>reported as per  established</w:t>
            </w:r>
            <w:r w:rsidR="00EC7FAA" w:rsidRPr="008223B9">
              <w:rPr>
                <w:rFonts w:ascii="Times New Roman" w:hAnsi="Times New Roman"/>
                <w:sz w:val="24"/>
                <w:szCs w:val="24"/>
              </w:rPr>
              <w:t xml:space="preserve"> </w:t>
            </w:r>
            <w:r w:rsidRPr="008223B9">
              <w:rPr>
                <w:rFonts w:ascii="Times New Roman" w:hAnsi="Times New Roman"/>
                <w:sz w:val="24"/>
                <w:szCs w:val="24"/>
              </w:rPr>
              <w:t>procedures</w:t>
            </w:r>
          </w:p>
        </w:tc>
      </w:tr>
    </w:tbl>
    <w:p w14:paraId="1DC51C19" w14:textId="77777777" w:rsidR="0038134D" w:rsidRPr="008223B9" w:rsidRDefault="0038134D" w:rsidP="008223B9">
      <w:pPr>
        <w:tabs>
          <w:tab w:val="left" w:pos="0"/>
        </w:tabs>
        <w:spacing w:before="120" w:after="0"/>
        <w:ind w:hanging="90"/>
        <w:rPr>
          <w:rFonts w:ascii="Times New Roman" w:hAnsi="Times New Roman"/>
          <w:b/>
          <w:sz w:val="24"/>
          <w:szCs w:val="24"/>
        </w:rPr>
      </w:pPr>
      <w:r w:rsidRPr="008223B9">
        <w:rPr>
          <w:rFonts w:ascii="Times New Roman" w:hAnsi="Times New Roman"/>
          <w:b/>
          <w:sz w:val="24"/>
          <w:szCs w:val="24"/>
        </w:rPr>
        <w:t>RANGE</w:t>
      </w:r>
    </w:p>
    <w:p w14:paraId="2DD3BF27" w14:textId="77777777" w:rsidR="0038134D" w:rsidRPr="008223B9" w:rsidRDefault="0038134D" w:rsidP="008223B9">
      <w:pPr>
        <w:spacing w:after="0"/>
        <w:ind w:left="-90"/>
        <w:rPr>
          <w:rFonts w:ascii="Times New Roman" w:hAnsi="Times New Roman"/>
          <w:sz w:val="24"/>
          <w:szCs w:val="24"/>
        </w:rPr>
      </w:pPr>
      <w:bookmarkStart w:id="79" w:name="_Hlk532366629"/>
      <w:r w:rsidRPr="008223B9">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38134D" w:rsidRPr="008223B9" w14:paraId="0DB8549A" w14:textId="77777777" w:rsidTr="002617BF">
        <w:trPr>
          <w:trHeight w:val="422"/>
          <w:tblHeader/>
        </w:trPr>
        <w:tc>
          <w:tcPr>
            <w:tcW w:w="1768" w:type="pct"/>
            <w:shd w:val="clear" w:color="auto" w:fill="FFFFFF"/>
          </w:tcPr>
          <w:bookmarkEnd w:id="79"/>
          <w:p w14:paraId="2F590D5E" w14:textId="77777777" w:rsidR="0038134D" w:rsidRPr="008223B9" w:rsidRDefault="0038134D" w:rsidP="008223B9">
            <w:pPr>
              <w:tabs>
                <w:tab w:val="left" w:pos="0"/>
              </w:tabs>
              <w:spacing w:before="120" w:after="0"/>
              <w:ind w:left="357" w:hanging="357"/>
              <w:rPr>
                <w:rFonts w:ascii="Times New Roman" w:hAnsi="Times New Roman"/>
                <w:b/>
                <w:sz w:val="24"/>
                <w:szCs w:val="24"/>
              </w:rPr>
            </w:pPr>
            <w:r w:rsidRPr="008223B9">
              <w:rPr>
                <w:rFonts w:ascii="Times New Roman" w:hAnsi="Times New Roman"/>
                <w:b/>
                <w:sz w:val="24"/>
                <w:szCs w:val="24"/>
              </w:rPr>
              <w:lastRenderedPageBreak/>
              <w:t>Variable</w:t>
            </w:r>
          </w:p>
        </w:tc>
        <w:tc>
          <w:tcPr>
            <w:tcW w:w="3232" w:type="pct"/>
            <w:shd w:val="clear" w:color="auto" w:fill="FFFFFF"/>
            <w:vAlign w:val="center"/>
          </w:tcPr>
          <w:p w14:paraId="06628C98" w14:textId="77777777" w:rsidR="0038134D" w:rsidRPr="008223B9" w:rsidRDefault="006E0A0D" w:rsidP="008223B9">
            <w:pPr>
              <w:tabs>
                <w:tab w:val="left" w:pos="0"/>
              </w:tabs>
              <w:spacing w:before="120" w:after="0"/>
              <w:ind w:left="357" w:hanging="357"/>
              <w:rPr>
                <w:rFonts w:ascii="Times New Roman" w:hAnsi="Times New Roman"/>
                <w:b/>
                <w:sz w:val="24"/>
                <w:szCs w:val="24"/>
              </w:rPr>
            </w:pPr>
            <w:r w:rsidRPr="008223B9">
              <w:rPr>
                <w:rFonts w:ascii="Times New Roman" w:hAnsi="Times New Roman"/>
                <w:b/>
                <w:sz w:val="24"/>
                <w:szCs w:val="24"/>
              </w:rPr>
              <w:t>Range</w:t>
            </w:r>
          </w:p>
        </w:tc>
      </w:tr>
      <w:tr w:rsidR="00DC4C77" w:rsidRPr="008223B9" w14:paraId="38C56B82" w14:textId="77777777" w:rsidTr="002617BF">
        <w:tc>
          <w:tcPr>
            <w:tcW w:w="1768" w:type="pct"/>
          </w:tcPr>
          <w:p w14:paraId="73923FF4" w14:textId="77777777" w:rsidR="00DC4C77" w:rsidRPr="008223B9" w:rsidRDefault="005B58FB"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Installation materials include but not limited to:</w:t>
            </w:r>
          </w:p>
        </w:tc>
        <w:tc>
          <w:tcPr>
            <w:tcW w:w="3232" w:type="pct"/>
          </w:tcPr>
          <w:p w14:paraId="4CAC73B1" w14:textId="77777777" w:rsidR="00DC4C77" w:rsidRPr="008223B9" w:rsidRDefault="005B58FB" w:rsidP="008223B9">
            <w:pPr>
              <w:pStyle w:val="ListParagraph"/>
              <w:numPr>
                <w:ilvl w:val="0"/>
                <w:numId w:val="35"/>
              </w:numPr>
              <w:tabs>
                <w:tab w:val="left" w:pos="0"/>
              </w:tabs>
              <w:spacing w:after="0"/>
              <w:rPr>
                <w:rFonts w:ascii="Times New Roman" w:hAnsi="Times New Roman"/>
                <w:sz w:val="24"/>
                <w:szCs w:val="24"/>
              </w:rPr>
            </w:pPr>
            <w:r w:rsidRPr="008223B9">
              <w:rPr>
                <w:rFonts w:ascii="Times New Roman" w:hAnsi="Times New Roman"/>
                <w:sz w:val="24"/>
                <w:szCs w:val="24"/>
              </w:rPr>
              <w:t>Accessories</w:t>
            </w:r>
          </w:p>
          <w:p w14:paraId="0EDF377A" w14:textId="77777777" w:rsidR="005B58FB" w:rsidRPr="008223B9" w:rsidRDefault="005B58FB" w:rsidP="008223B9">
            <w:pPr>
              <w:pStyle w:val="ListParagraph"/>
              <w:numPr>
                <w:ilvl w:val="0"/>
                <w:numId w:val="35"/>
              </w:numPr>
              <w:tabs>
                <w:tab w:val="left" w:pos="0"/>
              </w:tabs>
              <w:spacing w:after="0"/>
              <w:rPr>
                <w:rFonts w:ascii="Times New Roman" w:hAnsi="Times New Roman"/>
                <w:sz w:val="24"/>
                <w:szCs w:val="24"/>
              </w:rPr>
            </w:pPr>
            <w:r w:rsidRPr="008223B9">
              <w:rPr>
                <w:rFonts w:ascii="Times New Roman" w:hAnsi="Times New Roman"/>
                <w:sz w:val="24"/>
                <w:szCs w:val="24"/>
              </w:rPr>
              <w:t>Cables</w:t>
            </w:r>
          </w:p>
          <w:p w14:paraId="2460058F" w14:textId="77777777" w:rsidR="005B58FB" w:rsidRPr="008223B9" w:rsidRDefault="005B58FB" w:rsidP="008223B9">
            <w:pPr>
              <w:pStyle w:val="ListParagraph"/>
              <w:numPr>
                <w:ilvl w:val="0"/>
                <w:numId w:val="35"/>
              </w:numPr>
              <w:tabs>
                <w:tab w:val="left" w:pos="0"/>
              </w:tabs>
              <w:spacing w:after="0"/>
              <w:rPr>
                <w:rFonts w:ascii="Times New Roman" w:hAnsi="Times New Roman"/>
                <w:sz w:val="24"/>
                <w:szCs w:val="24"/>
              </w:rPr>
            </w:pPr>
            <w:r w:rsidRPr="008223B9">
              <w:rPr>
                <w:rFonts w:ascii="Times New Roman" w:hAnsi="Times New Roman"/>
                <w:sz w:val="24"/>
                <w:szCs w:val="24"/>
              </w:rPr>
              <w:t>Meter boxes</w:t>
            </w:r>
          </w:p>
          <w:p w14:paraId="12C2084F" w14:textId="77777777" w:rsidR="005B58FB" w:rsidRPr="008223B9" w:rsidRDefault="005B58FB" w:rsidP="008223B9">
            <w:pPr>
              <w:pStyle w:val="ListParagraph"/>
              <w:numPr>
                <w:ilvl w:val="0"/>
                <w:numId w:val="35"/>
              </w:numPr>
              <w:tabs>
                <w:tab w:val="left" w:pos="0"/>
              </w:tabs>
              <w:spacing w:after="0"/>
              <w:rPr>
                <w:rFonts w:ascii="Times New Roman" w:hAnsi="Times New Roman"/>
                <w:sz w:val="24"/>
                <w:szCs w:val="24"/>
              </w:rPr>
            </w:pPr>
            <w:r w:rsidRPr="008223B9">
              <w:rPr>
                <w:rFonts w:ascii="Times New Roman" w:hAnsi="Times New Roman"/>
                <w:sz w:val="24"/>
                <w:szCs w:val="24"/>
              </w:rPr>
              <w:t>CCUs</w:t>
            </w:r>
          </w:p>
        </w:tc>
      </w:tr>
      <w:tr w:rsidR="0038134D" w:rsidRPr="008223B9" w14:paraId="480871FE" w14:textId="77777777" w:rsidTr="002617BF">
        <w:tc>
          <w:tcPr>
            <w:tcW w:w="1768" w:type="pct"/>
          </w:tcPr>
          <w:p w14:paraId="08BA2588" w14:textId="77777777" w:rsidR="0038134D" w:rsidRPr="008223B9" w:rsidRDefault="00F16637"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International standards</w:t>
            </w:r>
            <w:r w:rsidR="006E0A0D" w:rsidRPr="008223B9">
              <w:rPr>
                <w:rFonts w:ascii="Times New Roman" w:hAnsi="Times New Roman"/>
                <w:sz w:val="24"/>
                <w:szCs w:val="24"/>
              </w:rPr>
              <w:t xml:space="preserve"> includes but not limited to:</w:t>
            </w:r>
          </w:p>
        </w:tc>
        <w:tc>
          <w:tcPr>
            <w:tcW w:w="3232" w:type="pct"/>
          </w:tcPr>
          <w:p w14:paraId="683E9AEF" w14:textId="77777777" w:rsidR="00F16637" w:rsidRPr="008223B9" w:rsidRDefault="00F16637" w:rsidP="008223B9">
            <w:pPr>
              <w:pStyle w:val="ListParagraph"/>
              <w:numPr>
                <w:ilvl w:val="0"/>
                <w:numId w:val="35"/>
              </w:numPr>
              <w:tabs>
                <w:tab w:val="left" w:pos="0"/>
              </w:tabs>
              <w:spacing w:after="0"/>
              <w:rPr>
                <w:rFonts w:ascii="Times New Roman" w:hAnsi="Times New Roman"/>
                <w:sz w:val="24"/>
                <w:szCs w:val="24"/>
              </w:rPr>
            </w:pPr>
            <w:r w:rsidRPr="008223B9">
              <w:rPr>
                <w:rFonts w:ascii="Times New Roman" w:hAnsi="Times New Roman"/>
                <w:sz w:val="24"/>
                <w:szCs w:val="24"/>
              </w:rPr>
              <w:t xml:space="preserve">ISO 14001 </w:t>
            </w:r>
          </w:p>
          <w:p w14:paraId="44CABC6F" w14:textId="77777777" w:rsidR="0038134D" w:rsidRPr="008223B9" w:rsidRDefault="00F16637" w:rsidP="008223B9">
            <w:pPr>
              <w:pStyle w:val="ListParagraph"/>
              <w:numPr>
                <w:ilvl w:val="0"/>
                <w:numId w:val="35"/>
              </w:numPr>
              <w:tabs>
                <w:tab w:val="left" w:pos="0"/>
              </w:tabs>
              <w:spacing w:after="0"/>
              <w:rPr>
                <w:rFonts w:ascii="Times New Roman" w:hAnsi="Times New Roman"/>
                <w:sz w:val="24"/>
                <w:szCs w:val="24"/>
              </w:rPr>
            </w:pPr>
            <w:r w:rsidRPr="008223B9">
              <w:rPr>
                <w:rFonts w:ascii="Times New Roman" w:hAnsi="Times New Roman"/>
                <w:sz w:val="24"/>
                <w:szCs w:val="24"/>
              </w:rPr>
              <w:t>90001</w:t>
            </w:r>
          </w:p>
          <w:p w14:paraId="30ABC099" w14:textId="77777777" w:rsidR="0038134D" w:rsidRPr="008223B9" w:rsidRDefault="0038134D" w:rsidP="008223B9">
            <w:pPr>
              <w:pStyle w:val="ListParagraph"/>
              <w:numPr>
                <w:ilvl w:val="0"/>
                <w:numId w:val="35"/>
              </w:numPr>
              <w:tabs>
                <w:tab w:val="left" w:pos="0"/>
              </w:tabs>
              <w:spacing w:after="0"/>
              <w:rPr>
                <w:rFonts w:ascii="Times New Roman" w:hAnsi="Times New Roman"/>
                <w:sz w:val="24"/>
                <w:szCs w:val="24"/>
              </w:rPr>
            </w:pPr>
          </w:p>
        </w:tc>
      </w:tr>
    </w:tbl>
    <w:p w14:paraId="0709F0E6" w14:textId="77777777" w:rsidR="00DE41C1" w:rsidRPr="008223B9" w:rsidRDefault="00DE41C1" w:rsidP="008223B9">
      <w:pPr>
        <w:tabs>
          <w:tab w:val="left" w:pos="0"/>
        </w:tabs>
        <w:spacing w:before="120" w:after="0"/>
        <w:ind w:hanging="90"/>
        <w:rPr>
          <w:rFonts w:ascii="Times New Roman" w:hAnsi="Times New Roman"/>
          <w:b/>
          <w:sz w:val="24"/>
          <w:szCs w:val="24"/>
        </w:rPr>
      </w:pPr>
    </w:p>
    <w:p w14:paraId="236B4FF1" w14:textId="77777777" w:rsidR="0038134D" w:rsidRPr="008223B9" w:rsidRDefault="0038134D" w:rsidP="008223B9">
      <w:pPr>
        <w:tabs>
          <w:tab w:val="left" w:pos="0"/>
        </w:tabs>
        <w:spacing w:before="120" w:after="0"/>
        <w:ind w:hanging="90"/>
        <w:rPr>
          <w:rFonts w:ascii="Times New Roman" w:hAnsi="Times New Roman"/>
          <w:b/>
          <w:sz w:val="24"/>
          <w:szCs w:val="24"/>
        </w:rPr>
      </w:pPr>
      <w:r w:rsidRPr="008223B9">
        <w:rPr>
          <w:rFonts w:ascii="Times New Roman" w:hAnsi="Times New Roman"/>
          <w:b/>
          <w:sz w:val="24"/>
          <w:szCs w:val="24"/>
        </w:rPr>
        <w:t>REQUIRED KNOWLEDGE AND UNDERSTANDING</w:t>
      </w:r>
    </w:p>
    <w:p w14:paraId="66E6A6B7" w14:textId="77777777" w:rsidR="0038134D" w:rsidRPr="008223B9" w:rsidRDefault="0038134D" w:rsidP="008223B9">
      <w:pPr>
        <w:tabs>
          <w:tab w:val="left" w:pos="0"/>
        </w:tabs>
        <w:spacing w:before="120" w:after="0"/>
        <w:ind w:hanging="90"/>
        <w:rPr>
          <w:rFonts w:ascii="Times New Roman" w:hAnsi="Times New Roman"/>
          <w:bCs/>
          <w:sz w:val="24"/>
          <w:szCs w:val="24"/>
        </w:rPr>
      </w:pPr>
      <w:r w:rsidRPr="008223B9">
        <w:rPr>
          <w:rFonts w:ascii="Times New Roman" w:hAnsi="Times New Roman"/>
          <w:bCs/>
          <w:sz w:val="24"/>
          <w:szCs w:val="24"/>
        </w:rPr>
        <w:t xml:space="preserve">The individual needs to demonstrate knowledge and understanding of: </w:t>
      </w:r>
    </w:p>
    <w:tbl>
      <w:tblPr>
        <w:tblStyle w:val="TableGrid"/>
        <w:tblW w:w="5000" w:type="pct"/>
        <w:tblLook w:val="04A0" w:firstRow="1" w:lastRow="0" w:firstColumn="1" w:lastColumn="0" w:noHBand="0" w:noVBand="1"/>
      </w:tblPr>
      <w:tblGrid>
        <w:gridCol w:w="4346"/>
        <w:gridCol w:w="4176"/>
      </w:tblGrid>
      <w:tr w:rsidR="00635BD0" w:rsidRPr="008223B9" w14:paraId="73DC5138" w14:textId="77777777" w:rsidTr="00635BD0">
        <w:tc>
          <w:tcPr>
            <w:tcW w:w="2550" w:type="pct"/>
          </w:tcPr>
          <w:p w14:paraId="3996B656" w14:textId="77777777" w:rsidR="001F07A0" w:rsidRPr="008223B9" w:rsidRDefault="00635BD0" w:rsidP="008223B9">
            <w:pPr>
              <w:pStyle w:val="ListParagraph"/>
              <w:numPr>
                <w:ilvl w:val="0"/>
                <w:numId w:val="24"/>
              </w:numPr>
              <w:tabs>
                <w:tab w:val="left" w:pos="0"/>
              </w:tabs>
              <w:spacing w:before="120" w:after="0"/>
              <w:ind w:left="180" w:hanging="180"/>
              <w:rPr>
                <w:rFonts w:ascii="Times New Roman" w:hAnsi="Times New Roman"/>
                <w:bCs/>
                <w:sz w:val="24"/>
                <w:szCs w:val="24"/>
              </w:rPr>
            </w:pPr>
            <w:r w:rsidRPr="008223B9">
              <w:rPr>
                <w:rFonts w:ascii="Times New Roman" w:hAnsi="Times New Roman"/>
                <w:bCs/>
                <w:sz w:val="24"/>
                <w:szCs w:val="24"/>
              </w:rPr>
              <w:t>Electrical wiring</w:t>
            </w:r>
            <w:r w:rsidR="001F07A0" w:rsidRPr="008223B9">
              <w:rPr>
                <w:rFonts w:ascii="Times New Roman" w:hAnsi="Times New Roman"/>
                <w:bCs/>
                <w:sz w:val="24"/>
                <w:szCs w:val="24"/>
              </w:rPr>
              <w:t xml:space="preserve"> </w:t>
            </w:r>
          </w:p>
          <w:p w14:paraId="65DDE4BF" w14:textId="77777777" w:rsidR="00635BD0" w:rsidRPr="008223B9" w:rsidRDefault="001F07A0" w:rsidP="008223B9">
            <w:pPr>
              <w:pStyle w:val="ListParagraph"/>
              <w:numPr>
                <w:ilvl w:val="0"/>
                <w:numId w:val="24"/>
              </w:numPr>
              <w:tabs>
                <w:tab w:val="left" w:pos="0"/>
              </w:tabs>
              <w:spacing w:before="120" w:after="0"/>
              <w:ind w:left="180" w:hanging="180"/>
              <w:rPr>
                <w:rFonts w:ascii="Times New Roman" w:hAnsi="Times New Roman"/>
                <w:bCs/>
                <w:sz w:val="24"/>
                <w:szCs w:val="24"/>
              </w:rPr>
            </w:pPr>
            <w:r w:rsidRPr="008223B9">
              <w:rPr>
                <w:rFonts w:ascii="Times New Roman" w:hAnsi="Times New Roman"/>
                <w:bCs/>
                <w:sz w:val="24"/>
                <w:szCs w:val="24"/>
              </w:rPr>
              <w:t>Measurement conversions</w:t>
            </w:r>
          </w:p>
          <w:p w14:paraId="0C9D559F" w14:textId="77777777" w:rsidR="002E135E" w:rsidRPr="008223B9" w:rsidRDefault="002E135E" w:rsidP="008223B9">
            <w:pPr>
              <w:pStyle w:val="ListParagraph"/>
              <w:numPr>
                <w:ilvl w:val="0"/>
                <w:numId w:val="24"/>
              </w:numPr>
              <w:tabs>
                <w:tab w:val="left" w:pos="0"/>
              </w:tabs>
              <w:spacing w:before="120" w:after="0"/>
              <w:ind w:left="180" w:hanging="180"/>
              <w:rPr>
                <w:rFonts w:ascii="Times New Roman" w:hAnsi="Times New Roman"/>
                <w:bCs/>
                <w:sz w:val="24"/>
                <w:szCs w:val="24"/>
              </w:rPr>
            </w:pPr>
            <w:r w:rsidRPr="008223B9">
              <w:rPr>
                <w:rFonts w:ascii="Times New Roman" w:hAnsi="Times New Roman"/>
                <w:bCs/>
                <w:sz w:val="24"/>
                <w:szCs w:val="24"/>
              </w:rPr>
              <w:t>Load calculations</w:t>
            </w:r>
          </w:p>
          <w:p w14:paraId="0AEA6D43" w14:textId="77777777" w:rsidR="002E135E" w:rsidRPr="008223B9" w:rsidRDefault="002E135E" w:rsidP="008223B9">
            <w:pPr>
              <w:pStyle w:val="ListParagraph"/>
              <w:numPr>
                <w:ilvl w:val="0"/>
                <w:numId w:val="24"/>
              </w:numPr>
              <w:tabs>
                <w:tab w:val="left" w:pos="0"/>
              </w:tabs>
              <w:spacing w:before="120" w:after="0"/>
              <w:ind w:left="180" w:hanging="180"/>
              <w:rPr>
                <w:rFonts w:ascii="Times New Roman" w:hAnsi="Times New Roman"/>
                <w:bCs/>
                <w:sz w:val="24"/>
                <w:szCs w:val="24"/>
              </w:rPr>
            </w:pPr>
            <w:r w:rsidRPr="008223B9">
              <w:rPr>
                <w:rFonts w:ascii="Times New Roman" w:hAnsi="Times New Roman"/>
                <w:bCs/>
                <w:sz w:val="24"/>
                <w:szCs w:val="24"/>
              </w:rPr>
              <w:t>Power ratings</w:t>
            </w:r>
          </w:p>
        </w:tc>
        <w:tc>
          <w:tcPr>
            <w:tcW w:w="2450" w:type="pct"/>
          </w:tcPr>
          <w:p w14:paraId="5E6E552A" w14:textId="77777777" w:rsidR="001F07A0" w:rsidRPr="008223B9" w:rsidRDefault="001F07A0" w:rsidP="008223B9">
            <w:pPr>
              <w:pStyle w:val="ListParagraph"/>
              <w:numPr>
                <w:ilvl w:val="0"/>
                <w:numId w:val="24"/>
              </w:numPr>
              <w:tabs>
                <w:tab w:val="left" w:pos="0"/>
              </w:tabs>
              <w:spacing w:before="120" w:after="0"/>
              <w:ind w:left="154" w:hanging="154"/>
              <w:rPr>
                <w:rFonts w:ascii="Times New Roman" w:hAnsi="Times New Roman"/>
                <w:bCs/>
                <w:sz w:val="24"/>
                <w:szCs w:val="24"/>
              </w:rPr>
            </w:pPr>
            <w:r w:rsidRPr="008223B9">
              <w:rPr>
                <w:rFonts w:ascii="Times New Roman" w:hAnsi="Times New Roman"/>
                <w:bCs/>
                <w:sz w:val="24"/>
                <w:szCs w:val="24"/>
              </w:rPr>
              <w:t>Electrical design software</w:t>
            </w:r>
          </w:p>
          <w:p w14:paraId="49C62471" w14:textId="77777777" w:rsidR="001F07A0" w:rsidRPr="008223B9" w:rsidRDefault="001F07A0" w:rsidP="008223B9">
            <w:pPr>
              <w:pStyle w:val="ListParagraph"/>
              <w:numPr>
                <w:ilvl w:val="0"/>
                <w:numId w:val="24"/>
              </w:numPr>
              <w:tabs>
                <w:tab w:val="left" w:pos="0"/>
              </w:tabs>
              <w:spacing w:before="120" w:after="0"/>
              <w:ind w:left="154" w:hanging="154"/>
              <w:rPr>
                <w:rFonts w:ascii="Times New Roman" w:hAnsi="Times New Roman"/>
                <w:bCs/>
                <w:sz w:val="24"/>
                <w:szCs w:val="24"/>
              </w:rPr>
            </w:pPr>
            <w:r w:rsidRPr="008223B9">
              <w:rPr>
                <w:rFonts w:ascii="Times New Roman" w:hAnsi="Times New Roman"/>
                <w:bCs/>
                <w:sz w:val="24"/>
                <w:szCs w:val="24"/>
              </w:rPr>
              <w:t>Design tools</w:t>
            </w:r>
          </w:p>
          <w:p w14:paraId="5170EA60" w14:textId="77777777" w:rsidR="00635BD0" w:rsidRPr="008223B9" w:rsidRDefault="001F07A0" w:rsidP="008223B9">
            <w:pPr>
              <w:pStyle w:val="ListParagraph"/>
              <w:numPr>
                <w:ilvl w:val="0"/>
                <w:numId w:val="24"/>
              </w:numPr>
              <w:tabs>
                <w:tab w:val="left" w:pos="0"/>
              </w:tabs>
              <w:spacing w:before="120" w:after="0"/>
              <w:ind w:left="154" w:hanging="154"/>
              <w:rPr>
                <w:rFonts w:ascii="Times New Roman" w:hAnsi="Times New Roman"/>
                <w:bCs/>
                <w:sz w:val="24"/>
                <w:szCs w:val="24"/>
              </w:rPr>
            </w:pPr>
            <w:r w:rsidRPr="008223B9">
              <w:rPr>
                <w:rFonts w:ascii="Times New Roman" w:hAnsi="Times New Roman"/>
                <w:bCs/>
                <w:sz w:val="24"/>
                <w:szCs w:val="24"/>
              </w:rPr>
              <w:t>Electrical standards</w:t>
            </w:r>
          </w:p>
        </w:tc>
      </w:tr>
    </w:tbl>
    <w:p w14:paraId="6624C435" w14:textId="77777777" w:rsidR="0038134D" w:rsidRPr="008223B9" w:rsidRDefault="0038134D" w:rsidP="008223B9">
      <w:pPr>
        <w:pStyle w:val="ListParagraph"/>
        <w:tabs>
          <w:tab w:val="left" w:pos="0"/>
        </w:tabs>
        <w:spacing w:before="120" w:after="120"/>
        <w:ind w:left="0"/>
        <w:rPr>
          <w:rFonts w:ascii="Times New Roman" w:hAnsi="Times New Roman"/>
          <w:b/>
          <w:sz w:val="24"/>
          <w:szCs w:val="24"/>
        </w:rPr>
      </w:pPr>
    </w:p>
    <w:p w14:paraId="2B8810A1" w14:textId="77777777" w:rsidR="0038134D" w:rsidRPr="008223B9" w:rsidRDefault="0038134D" w:rsidP="008223B9">
      <w:pPr>
        <w:pStyle w:val="ListParagraph"/>
        <w:tabs>
          <w:tab w:val="left" w:pos="0"/>
        </w:tabs>
        <w:spacing w:before="120" w:after="120"/>
        <w:ind w:left="0" w:hanging="90"/>
        <w:rPr>
          <w:rFonts w:ascii="Times New Roman" w:hAnsi="Times New Roman"/>
          <w:sz w:val="24"/>
          <w:szCs w:val="24"/>
        </w:rPr>
      </w:pPr>
      <w:r w:rsidRPr="008223B9">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7"/>
        <w:gridCol w:w="4265"/>
      </w:tblGrid>
      <w:tr w:rsidR="0038134D" w:rsidRPr="008223B9" w14:paraId="02355923" w14:textId="77777777" w:rsidTr="00F4554A">
        <w:tc>
          <w:tcPr>
            <w:tcW w:w="9016" w:type="dxa"/>
            <w:gridSpan w:val="2"/>
          </w:tcPr>
          <w:p w14:paraId="1DF2AF21" w14:textId="77777777" w:rsidR="0038134D" w:rsidRPr="008223B9" w:rsidRDefault="0038134D" w:rsidP="008223B9">
            <w:pPr>
              <w:tabs>
                <w:tab w:val="left" w:pos="0"/>
              </w:tabs>
              <w:spacing w:before="120" w:after="120"/>
              <w:rPr>
                <w:rFonts w:ascii="Times New Roman" w:hAnsi="Times New Roman"/>
                <w:sz w:val="24"/>
                <w:szCs w:val="24"/>
              </w:rPr>
            </w:pPr>
            <w:r w:rsidRPr="008223B9">
              <w:rPr>
                <w:rFonts w:ascii="Times New Roman" w:hAnsi="Times New Roman"/>
                <w:sz w:val="24"/>
                <w:szCs w:val="24"/>
              </w:rPr>
              <w:t>The individual needs to demonstrate the following additional skills:</w:t>
            </w:r>
          </w:p>
        </w:tc>
      </w:tr>
      <w:tr w:rsidR="0038134D" w:rsidRPr="008223B9" w14:paraId="55A5CA87" w14:textId="77777777" w:rsidTr="00F4554A">
        <w:tc>
          <w:tcPr>
            <w:tcW w:w="4508" w:type="dxa"/>
          </w:tcPr>
          <w:p w14:paraId="53A94684" w14:textId="77777777" w:rsidR="00635BD0" w:rsidRPr="008223B9" w:rsidRDefault="0038134D" w:rsidP="008223B9">
            <w:pPr>
              <w:pStyle w:val="ListParagraph"/>
              <w:widowControl w:val="0"/>
              <w:numPr>
                <w:ilvl w:val="0"/>
                <w:numId w:val="86"/>
              </w:numPr>
              <w:spacing w:after="0"/>
              <w:rPr>
                <w:rFonts w:ascii="Times New Roman" w:hAnsi="Times New Roman"/>
                <w:bCs/>
                <w:sz w:val="24"/>
                <w:szCs w:val="24"/>
              </w:rPr>
            </w:pPr>
            <w:r w:rsidRPr="008223B9">
              <w:rPr>
                <w:rFonts w:ascii="Times New Roman" w:hAnsi="Times New Roman"/>
                <w:sz w:val="24"/>
                <w:szCs w:val="24"/>
                <w:lang w:val="en-GB"/>
              </w:rPr>
              <w:t xml:space="preserve"> </w:t>
            </w:r>
            <w:r w:rsidR="00635BD0" w:rsidRPr="008223B9">
              <w:rPr>
                <w:rFonts w:ascii="Times New Roman" w:hAnsi="Times New Roman"/>
                <w:bCs/>
                <w:sz w:val="24"/>
                <w:szCs w:val="24"/>
              </w:rPr>
              <w:t>Electrical codes</w:t>
            </w:r>
          </w:p>
          <w:p w14:paraId="200315A4" w14:textId="77777777" w:rsidR="00635BD0" w:rsidRPr="008223B9" w:rsidRDefault="00635BD0"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Engineering principles</w:t>
            </w:r>
          </w:p>
          <w:p w14:paraId="3161FD56" w14:textId="77777777" w:rsidR="0034014A" w:rsidRPr="008223B9" w:rsidRDefault="00CC0166"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Depth of knowledge of electrical wiring methods</w:t>
            </w:r>
          </w:p>
          <w:p w14:paraId="17408E08" w14:textId="77777777" w:rsidR="0034014A" w:rsidRPr="008223B9" w:rsidRDefault="00635BD0"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Teamwork</w:t>
            </w:r>
            <w:r w:rsidR="0034014A" w:rsidRPr="008223B9">
              <w:rPr>
                <w:rFonts w:ascii="Times New Roman" w:hAnsi="Times New Roman"/>
                <w:bCs/>
                <w:sz w:val="24"/>
                <w:szCs w:val="24"/>
                <w:lang w:val="en-US"/>
              </w:rPr>
              <w:t xml:space="preserve"> </w:t>
            </w:r>
          </w:p>
          <w:p w14:paraId="22958ED1" w14:textId="77777777" w:rsidR="00CC0166" w:rsidRPr="008223B9" w:rsidRDefault="00CC0166" w:rsidP="008223B9">
            <w:pPr>
              <w:pStyle w:val="ListParagraph"/>
              <w:widowControl w:val="0"/>
              <w:numPr>
                <w:ilvl w:val="0"/>
                <w:numId w:val="86"/>
              </w:numPr>
              <w:tabs>
                <w:tab w:val="left" w:pos="0"/>
              </w:tabs>
              <w:spacing w:after="0"/>
              <w:rPr>
                <w:rFonts w:ascii="Times New Roman" w:hAnsi="Times New Roman"/>
                <w:bCs/>
                <w:sz w:val="24"/>
                <w:szCs w:val="24"/>
              </w:rPr>
            </w:pPr>
            <w:r w:rsidRPr="008223B9">
              <w:rPr>
                <w:rFonts w:ascii="Times New Roman" w:hAnsi="Times New Roman"/>
                <w:bCs/>
                <w:sz w:val="24"/>
                <w:szCs w:val="24"/>
              </w:rPr>
              <w:t>Draw plans</w:t>
            </w:r>
          </w:p>
          <w:p w14:paraId="5E94AD75" w14:textId="77777777" w:rsidR="0038134D" w:rsidRPr="008223B9" w:rsidRDefault="00CC0166" w:rsidP="008223B9">
            <w:pPr>
              <w:pStyle w:val="ListParagraph"/>
              <w:widowControl w:val="0"/>
              <w:numPr>
                <w:ilvl w:val="0"/>
                <w:numId w:val="86"/>
              </w:numPr>
              <w:tabs>
                <w:tab w:val="left" w:pos="0"/>
              </w:tabs>
              <w:spacing w:after="0"/>
              <w:rPr>
                <w:rFonts w:ascii="Times New Roman" w:hAnsi="Times New Roman"/>
                <w:bCs/>
                <w:sz w:val="24"/>
                <w:szCs w:val="24"/>
              </w:rPr>
            </w:pPr>
            <w:r w:rsidRPr="008223B9">
              <w:rPr>
                <w:rFonts w:ascii="Times New Roman" w:hAnsi="Times New Roman"/>
                <w:bCs/>
                <w:sz w:val="24"/>
                <w:szCs w:val="24"/>
              </w:rPr>
              <w:t>Environmental regulations</w:t>
            </w:r>
          </w:p>
        </w:tc>
        <w:tc>
          <w:tcPr>
            <w:tcW w:w="4508" w:type="dxa"/>
          </w:tcPr>
          <w:p w14:paraId="08CF50ED" w14:textId="77777777" w:rsidR="0038134D" w:rsidRPr="008223B9" w:rsidRDefault="0038134D" w:rsidP="008223B9">
            <w:pPr>
              <w:pStyle w:val="ListParagraph"/>
              <w:numPr>
                <w:ilvl w:val="0"/>
                <w:numId w:val="90"/>
              </w:numPr>
              <w:tabs>
                <w:tab w:val="left" w:pos="0"/>
              </w:tabs>
              <w:spacing w:before="60" w:after="0"/>
              <w:ind w:left="249" w:hanging="249"/>
              <w:rPr>
                <w:rFonts w:ascii="Times New Roman" w:hAnsi="Times New Roman"/>
                <w:sz w:val="24"/>
                <w:szCs w:val="24"/>
              </w:rPr>
            </w:pPr>
            <w:r w:rsidRPr="008223B9">
              <w:rPr>
                <w:rFonts w:ascii="Times New Roman" w:hAnsi="Times New Roman"/>
                <w:sz w:val="24"/>
                <w:szCs w:val="24"/>
              </w:rPr>
              <w:t xml:space="preserve">Decision making; </w:t>
            </w:r>
          </w:p>
          <w:p w14:paraId="14604B66" w14:textId="77777777" w:rsidR="001E302C" w:rsidRPr="008223B9" w:rsidRDefault="0038134D" w:rsidP="008223B9">
            <w:pPr>
              <w:pStyle w:val="ListParagraph"/>
              <w:numPr>
                <w:ilvl w:val="0"/>
                <w:numId w:val="90"/>
              </w:numPr>
              <w:tabs>
                <w:tab w:val="left" w:pos="-84"/>
              </w:tabs>
              <w:spacing w:before="60" w:after="0"/>
              <w:ind w:left="249" w:hanging="249"/>
              <w:rPr>
                <w:rFonts w:ascii="Times New Roman" w:hAnsi="Times New Roman"/>
                <w:sz w:val="24"/>
                <w:szCs w:val="24"/>
              </w:rPr>
            </w:pPr>
            <w:r w:rsidRPr="008223B9">
              <w:rPr>
                <w:rFonts w:ascii="Times New Roman" w:hAnsi="Times New Roman"/>
                <w:sz w:val="24"/>
                <w:szCs w:val="24"/>
              </w:rPr>
              <w:t xml:space="preserve">Report writing; </w:t>
            </w:r>
          </w:p>
          <w:p w14:paraId="4D393D7A" w14:textId="77777777" w:rsidR="00E93D66" w:rsidRPr="008223B9" w:rsidRDefault="00E93D66" w:rsidP="008223B9">
            <w:pPr>
              <w:pStyle w:val="ListParagraph"/>
              <w:numPr>
                <w:ilvl w:val="0"/>
                <w:numId w:val="90"/>
              </w:numPr>
              <w:tabs>
                <w:tab w:val="left" w:pos="-84"/>
              </w:tabs>
              <w:spacing w:before="60" w:after="0"/>
              <w:ind w:left="249" w:hanging="249"/>
              <w:rPr>
                <w:rFonts w:ascii="Times New Roman" w:hAnsi="Times New Roman"/>
                <w:sz w:val="24"/>
                <w:szCs w:val="24"/>
                <w:lang w:val="en-GB"/>
              </w:rPr>
            </w:pPr>
            <w:r w:rsidRPr="008223B9">
              <w:rPr>
                <w:rFonts w:ascii="Times New Roman" w:hAnsi="Times New Roman"/>
                <w:bCs/>
                <w:sz w:val="24"/>
                <w:szCs w:val="24"/>
              </w:rPr>
              <w:t>Knowledge of “normal” electricity usage</w:t>
            </w:r>
          </w:p>
          <w:p w14:paraId="27F85EB8" w14:textId="77777777" w:rsidR="00E93D66" w:rsidRPr="008223B9" w:rsidRDefault="00E93D66" w:rsidP="008223B9">
            <w:pPr>
              <w:pStyle w:val="ListParagraph"/>
              <w:widowControl w:val="0"/>
              <w:numPr>
                <w:ilvl w:val="0"/>
                <w:numId w:val="90"/>
              </w:numPr>
              <w:spacing w:after="0"/>
              <w:ind w:left="249" w:hanging="249"/>
              <w:rPr>
                <w:rFonts w:ascii="Times New Roman" w:hAnsi="Times New Roman"/>
                <w:bCs/>
                <w:sz w:val="24"/>
                <w:szCs w:val="24"/>
              </w:rPr>
            </w:pPr>
            <w:r w:rsidRPr="008223B9">
              <w:rPr>
                <w:rFonts w:ascii="Times New Roman" w:hAnsi="Times New Roman"/>
                <w:bCs/>
                <w:sz w:val="24"/>
                <w:szCs w:val="24"/>
              </w:rPr>
              <w:t>Read and understand plans and symbols</w:t>
            </w:r>
          </w:p>
          <w:p w14:paraId="7E5673CF" w14:textId="77777777" w:rsidR="0038134D" w:rsidRPr="008223B9" w:rsidRDefault="00E93D66" w:rsidP="008223B9">
            <w:pPr>
              <w:pStyle w:val="ListParagraph"/>
              <w:widowControl w:val="0"/>
              <w:numPr>
                <w:ilvl w:val="0"/>
                <w:numId w:val="90"/>
              </w:numPr>
              <w:tabs>
                <w:tab w:val="left" w:pos="719"/>
              </w:tabs>
              <w:spacing w:after="0"/>
              <w:ind w:left="249" w:hanging="249"/>
              <w:rPr>
                <w:rFonts w:ascii="Times New Roman" w:hAnsi="Times New Roman"/>
                <w:bCs/>
                <w:sz w:val="24"/>
                <w:szCs w:val="24"/>
              </w:rPr>
            </w:pPr>
            <w:r w:rsidRPr="008223B9">
              <w:rPr>
                <w:rFonts w:ascii="Times New Roman" w:hAnsi="Times New Roman"/>
                <w:bCs/>
                <w:sz w:val="24"/>
                <w:szCs w:val="24"/>
              </w:rPr>
              <w:t>CAD and basic mechanical drafting/illustration</w:t>
            </w:r>
          </w:p>
        </w:tc>
      </w:tr>
    </w:tbl>
    <w:p w14:paraId="54578079" w14:textId="77777777" w:rsidR="0038134D" w:rsidRPr="008223B9" w:rsidRDefault="0038134D" w:rsidP="008223B9">
      <w:pPr>
        <w:tabs>
          <w:tab w:val="left" w:pos="0"/>
        </w:tabs>
        <w:spacing w:before="120" w:after="0"/>
        <w:rPr>
          <w:rFonts w:ascii="Times New Roman" w:hAnsi="Times New Roman"/>
          <w:b/>
          <w:sz w:val="24"/>
          <w:szCs w:val="24"/>
        </w:rPr>
      </w:pPr>
    </w:p>
    <w:p w14:paraId="3BE87D38" w14:textId="77777777" w:rsidR="0038134D" w:rsidRPr="008223B9" w:rsidRDefault="0038134D" w:rsidP="008223B9">
      <w:pPr>
        <w:tabs>
          <w:tab w:val="left" w:pos="0"/>
        </w:tabs>
        <w:spacing w:before="120" w:after="0"/>
        <w:ind w:hanging="90"/>
        <w:rPr>
          <w:rFonts w:ascii="Times New Roman" w:hAnsi="Times New Roman"/>
          <w:b/>
          <w:sz w:val="24"/>
          <w:szCs w:val="24"/>
        </w:rPr>
      </w:pPr>
      <w:r w:rsidRPr="008223B9">
        <w:rPr>
          <w:rFonts w:ascii="Times New Roman" w:hAnsi="Times New Roman"/>
          <w:b/>
          <w:sz w:val="24"/>
          <w:szCs w:val="24"/>
        </w:rPr>
        <w:t xml:space="preserve">EVIDENCE GUIDE  </w:t>
      </w:r>
    </w:p>
    <w:p w14:paraId="6118B053" w14:textId="77777777" w:rsidR="0038134D" w:rsidRPr="008223B9" w:rsidRDefault="0038134D" w:rsidP="008223B9">
      <w:pPr>
        <w:tabs>
          <w:tab w:val="left" w:pos="-90"/>
        </w:tabs>
        <w:spacing w:before="60" w:after="0"/>
        <w:ind w:left="-90"/>
        <w:rPr>
          <w:rFonts w:ascii="Times New Roman" w:hAnsi="Times New Roman"/>
          <w:sz w:val="24"/>
          <w:szCs w:val="24"/>
        </w:rPr>
      </w:pPr>
      <w:r w:rsidRPr="008223B9">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38134D" w:rsidRPr="008223B9" w14:paraId="457CA2EE" w14:textId="77777777" w:rsidTr="002617BF">
        <w:trPr>
          <w:trHeight w:val="1250"/>
        </w:trPr>
        <w:tc>
          <w:tcPr>
            <w:tcW w:w="1313" w:type="pct"/>
          </w:tcPr>
          <w:p w14:paraId="0B3137F9" w14:textId="77777777" w:rsidR="0038134D" w:rsidRPr="008223B9" w:rsidRDefault="0038134D" w:rsidP="008223B9">
            <w:pPr>
              <w:numPr>
                <w:ilvl w:val="0"/>
                <w:numId w:val="5"/>
              </w:numPr>
              <w:tabs>
                <w:tab w:val="left" w:pos="0"/>
              </w:tabs>
              <w:spacing w:before="120" w:after="120"/>
              <w:rPr>
                <w:rFonts w:ascii="Times New Roman" w:hAnsi="Times New Roman"/>
                <w:sz w:val="24"/>
                <w:szCs w:val="24"/>
              </w:rPr>
            </w:pPr>
            <w:r w:rsidRPr="008223B9">
              <w:rPr>
                <w:rFonts w:ascii="Times New Roman" w:hAnsi="Times New Roman"/>
                <w:sz w:val="24"/>
                <w:szCs w:val="24"/>
              </w:rPr>
              <w:t>Critical Aspects of Competency</w:t>
            </w:r>
          </w:p>
        </w:tc>
        <w:tc>
          <w:tcPr>
            <w:tcW w:w="3687" w:type="pct"/>
          </w:tcPr>
          <w:p w14:paraId="7A3CFA6F" w14:textId="77777777" w:rsidR="0038134D" w:rsidRPr="008223B9" w:rsidRDefault="0038134D" w:rsidP="008223B9">
            <w:pPr>
              <w:pStyle w:val="BodyText"/>
              <w:tabs>
                <w:tab w:val="left" w:pos="0"/>
                <w:tab w:val="left" w:pos="702"/>
              </w:tabs>
              <w:ind w:left="702" w:hanging="702"/>
              <w:rPr>
                <w:rFonts w:ascii="Times New Roman" w:hAnsi="Times New Roman"/>
                <w:sz w:val="24"/>
                <w:szCs w:val="24"/>
                <w:lang w:val="en-GB"/>
              </w:rPr>
            </w:pPr>
            <w:r w:rsidRPr="008223B9">
              <w:rPr>
                <w:rFonts w:ascii="Times New Roman" w:hAnsi="Times New Roman"/>
                <w:sz w:val="24"/>
                <w:szCs w:val="24"/>
                <w:lang w:val="en-GB"/>
              </w:rPr>
              <w:t>Assessment requires evidence that the candidate:</w:t>
            </w:r>
          </w:p>
          <w:p w14:paraId="10607042" w14:textId="77777777" w:rsidR="00141B6B" w:rsidRPr="008223B9" w:rsidRDefault="00141B6B" w:rsidP="008223B9">
            <w:pPr>
              <w:pStyle w:val="ListParagraph"/>
              <w:numPr>
                <w:ilvl w:val="1"/>
                <w:numId w:val="8"/>
              </w:numPr>
              <w:tabs>
                <w:tab w:val="left" w:pos="-6318"/>
                <w:tab w:val="left" w:pos="0"/>
              </w:tabs>
              <w:spacing w:after="0"/>
              <w:rPr>
                <w:rFonts w:ascii="Times New Roman" w:hAnsi="Times New Roman"/>
                <w:sz w:val="24"/>
                <w:szCs w:val="24"/>
              </w:rPr>
            </w:pPr>
            <w:r w:rsidRPr="008223B9">
              <w:rPr>
                <w:rFonts w:ascii="Times New Roman" w:hAnsi="Times New Roman"/>
                <w:sz w:val="24"/>
                <w:szCs w:val="24"/>
              </w:rPr>
              <w:t>Applied and adhered to safety procedures</w:t>
            </w:r>
          </w:p>
          <w:p w14:paraId="5EBF583C" w14:textId="77777777" w:rsidR="00141B6B" w:rsidRPr="008223B9" w:rsidRDefault="00141B6B" w:rsidP="008223B9">
            <w:pPr>
              <w:pStyle w:val="ListParagraph"/>
              <w:numPr>
                <w:ilvl w:val="1"/>
                <w:numId w:val="8"/>
              </w:numPr>
              <w:tabs>
                <w:tab w:val="left" w:pos="-6318"/>
                <w:tab w:val="left" w:pos="0"/>
              </w:tabs>
              <w:spacing w:after="0"/>
              <w:rPr>
                <w:rFonts w:ascii="Times New Roman" w:hAnsi="Times New Roman"/>
                <w:sz w:val="24"/>
                <w:szCs w:val="24"/>
              </w:rPr>
            </w:pPr>
            <w:r w:rsidRPr="008223B9">
              <w:rPr>
                <w:rFonts w:ascii="Times New Roman" w:hAnsi="Times New Roman"/>
                <w:sz w:val="24"/>
                <w:szCs w:val="24"/>
              </w:rPr>
              <w:t>Interpreted layouts/ circuit diagrams correctly</w:t>
            </w:r>
          </w:p>
          <w:p w14:paraId="6DA8E1D7" w14:textId="77777777" w:rsidR="00141B6B" w:rsidRPr="008223B9" w:rsidRDefault="00141B6B" w:rsidP="008223B9">
            <w:pPr>
              <w:pStyle w:val="ListParagraph"/>
              <w:numPr>
                <w:ilvl w:val="1"/>
                <w:numId w:val="8"/>
              </w:numPr>
              <w:tabs>
                <w:tab w:val="left" w:pos="-6318"/>
                <w:tab w:val="left" w:pos="0"/>
              </w:tabs>
              <w:spacing w:after="0"/>
              <w:rPr>
                <w:rFonts w:ascii="Times New Roman" w:hAnsi="Times New Roman"/>
                <w:sz w:val="24"/>
                <w:szCs w:val="24"/>
              </w:rPr>
            </w:pPr>
            <w:r w:rsidRPr="008223B9">
              <w:rPr>
                <w:rFonts w:ascii="Times New Roman" w:hAnsi="Times New Roman"/>
                <w:sz w:val="24"/>
                <w:szCs w:val="24"/>
              </w:rPr>
              <w:t>Applied appropriate technical standards Used proper tools and equipment for a given task</w:t>
            </w:r>
          </w:p>
          <w:p w14:paraId="02ECF277" w14:textId="77777777" w:rsidR="00141B6B" w:rsidRPr="008223B9" w:rsidRDefault="00141B6B" w:rsidP="008223B9">
            <w:pPr>
              <w:pStyle w:val="ListParagraph"/>
              <w:numPr>
                <w:ilvl w:val="1"/>
                <w:numId w:val="8"/>
              </w:numPr>
              <w:tabs>
                <w:tab w:val="left" w:pos="-6318"/>
                <w:tab w:val="left" w:pos="0"/>
              </w:tabs>
              <w:spacing w:after="0"/>
              <w:rPr>
                <w:rFonts w:ascii="Times New Roman" w:hAnsi="Times New Roman"/>
                <w:sz w:val="24"/>
                <w:szCs w:val="24"/>
              </w:rPr>
            </w:pPr>
            <w:r w:rsidRPr="008223B9">
              <w:rPr>
                <w:rFonts w:ascii="Times New Roman" w:hAnsi="Times New Roman"/>
                <w:sz w:val="24"/>
                <w:szCs w:val="24"/>
              </w:rPr>
              <w:t>Demonstrated safe selection, placing and wiring of cables/ wires, fixtures and fittings</w:t>
            </w:r>
          </w:p>
          <w:p w14:paraId="571E6E5C" w14:textId="77777777" w:rsidR="00141B6B" w:rsidRPr="008223B9" w:rsidRDefault="00141B6B" w:rsidP="008223B9">
            <w:pPr>
              <w:pStyle w:val="ListParagraph"/>
              <w:numPr>
                <w:ilvl w:val="1"/>
                <w:numId w:val="8"/>
              </w:numPr>
              <w:tabs>
                <w:tab w:val="left" w:pos="-6318"/>
                <w:tab w:val="left" w:pos="0"/>
              </w:tabs>
              <w:spacing w:after="0"/>
              <w:rPr>
                <w:rFonts w:ascii="Times New Roman" w:hAnsi="Times New Roman"/>
                <w:sz w:val="24"/>
                <w:szCs w:val="24"/>
              </w:rPr>
            </w:pPr>
            <w:r w:rsidRPr="008223B9">
              <w:rPr>
                <w:rFonts w:ascii="Times New Roman" w:hAnsi="Times New Roman"/>
                <w:sz w:val="24"/>
                <w:szCs w:val="24"/>
              </w:rPr>
              <w:t>Installed functional electrical systems</w:t>
            </w:r>
          </w:p>
        </w:tc>
      </w:tr>
      <w:tr w:rsidR="0038134D" w:rsidRPr="008223B9" w14:paraId="729EDADF" w14:textId="77777777" w:rsidTr="002617BF">
        <w:tc>
          <w:tcPr>
            <w:tcW w:w="1313" w:type="pct"/>
          </w:tcPr>
          <w:p w14:paraId="59835755" w14:textId="77777777" w:rsidR="0038134D" w:rsidRPr="008223B9" w:rsidRDefault="0038134D" w:rsidP="008223B9">
            <w:pPr>
              <w:pStyle w:val="BodyText"/>
              <w:numPr>
                <w:ilvl w:val="0"/>
                <w:numId w:val="5"/>
              </w:numPr>
              <w:tabs>
                <w:tab w:val="left" w:pos="0"/>
              </w:tabs>
              <w:spacing w:before="120"/>
              <w:ind w:right="162"/>
              <w:rPr>
                <w:rFonts w:ascii="Times New Roman" w:hAnsi="Times New Roman"/>
                <w:sz w:val="24"/>
                <w:szCs w:val="24"/>
                <w:lang w:val="en-GB"/>
              </w:rPr>
            </w:pPr>
            <w:r w:rsidRPr="008223B9">
              <w:rPr>
                <w:rFonts w:ascii="Times New Roman" w:hAnsi="Times New Roman"/>
                <w:sz w:val="24"/>
                <w:szCs w:val="24"/>
                <w:lang w:val="en-GB"/>
              </w:rPr>
              <w:t xml:space="preserve">Resource </w:t>
            </w:r>
            <w:r w:rsidRPr="008223B9">
              <w:rPr>
                <w:rFonts w:ascii="Times New Roman" w:hAnsi="Times New Roman"/>
                <w:sz w:val="24"/>
                <w:szCs w:val="24"/>
                <w:lang w:val="en-GB"/>
              </w:rPr>
              <w:lastRenderedPageBreak/>
              <w:t>Implications</w:t>
            </w:r>
          </w:p>
        </w:tc>
        <w:tc>
          <w:tcPr>
            <w:tcW w:w="3687" w:type="pct"/>
          </w:tcPr>
          <w:p w14:paraId="1EBA2DAD" w14:textId="77777777" w:rsidR="0038134D" w:rsidRPr="008223B9" w:rsidRDefault="0038134D" w:rsidP="008223B9">
            <w:pPr>
              <w:pStyle w:val="BodyText"/>
              <w:tabs>
                <w:tab w:val="left" w:pos="0"/>
                <w:tab w:val="left" w:pos="702"/>
              </w:tabs>
              <w:spacing w:after="0"/>
              <w:rPr>
                <w:rFonts w:ascii="Times New Roman" w:hAnsi="Times New Roman"/>
                <w:sz w:val="24"/>
                <w:szCs w:val="24"/>
                <w:lang w:val="en-GB"/>
              </w:rPr>
            </w:pPr>
            <w:r w:rsidRPr="008223B9">
              <w:rPr>
                <w:rFonts w:ascii="Times New Roman" w:hAnsi="Times New Roman"/>
                <w:sz w:val="24"/>
                <w:szCs w:val="24"/>
              </w:rPr>
              <w:lastRenderedPageBreak/>
              <w:t>Resources the same as that of workplace are advised to be applied</w:t>
            </w:r>
          </w:p>
          <w:p w14:paraId="6776F87F" w14:textId="77777777" w:rsidR="00141B6B" w:rsidRPr="008223B9" w:rsidRDefault="0038134D" w:rsidP="008223B9">
            <w:pPr>
              <w:pStyle w:val="BodyText"/>
              <w:tabs>
                <w:tab w:val="left" w:pos="0"/>
                <w:tab w:val="num" w:pos="612"/>
                <w:tab w:val="left" w:pos="702"/>
              </w:tabs>
              <w:spacing w:after="0"/>
              <w:rPr>
                <w:rFonts w:ascii="Times New Roman" w:hAnsi="Times New Roman"/>
                <w:sz w:val="24"/>
                <w:szCs w:val="24"/>
              </w:rPr>
            </w:pPr>
            <w:r w:rsidRPr="008223B9">
              <w:rPr>
                <w:rFonts w:ascii="Times New Roman" w:hAnsi="Times New Roman"/>
                <w:sz w:val="24"/>
                <w:szCs w:val="24"/>
              </w:rPr>
              <w:lastRenderedPageBreak/>
              <w:t xml:space="preserve">Included: </w:t>
            </w:r>
            <w:r w:rsidR="00141B6B" w:rsidRPr="008223B9">
              <w:rPr>
                <w:rFonts w:ascii="Times New Roman" w:hAnsi="Times New Roman"/>
                <w:sz w:val="24"/>
                <w:szCs w:val="24"/>
              </w:rPr>
              <w:t>Electrical installation tool kit,</w:t>
            </w:r>
          </w:p>
          <w:p w14:paraId="5A28183F" w14:textId="77777777" w:rsidR="00141B6B" w:rsidRPr="008223B9" w:rsidRDefault="00141B6B" w:rsidP="008223B9">
            <w:pPr>
              <w:pStyle w:val="BodyText"/>
              <w:tabs>
                <w:tab w:val="left" w:pos="0"/>
                <w:tab w:val="num" w:pos="612"/>
                <w:tab w:val="left" w:pos="702"/>
              </w:tabs>
              <w:spacing w:after="0"/>
              <w:rPr>
                <w:rFonts w:ascii="Times New Roman" w:hAnsi="Times New Roman"/>
                <w:sz w:val="24"/>
                <w:szCs w:val="24"/>
              </w:rPr>
            </w:pPr>
            <w:r w:rsidRPr="008223B9">
              <w:rPr>
                <w:rFonts w:ascii="Times New Roman" w:hAnsi="Times New Roman"/>
                <w:sz w:val="24"/>
                <w:szCs w:val="24"/>
              </w:rPr>
              <w:t>calculator, stationery</w:t>
            </w:r>
          </w:p>
          <w:p w14:paraId="4F37093E" w14:textId="77777777" w:rsidR="00141B6B" w:rsidRPr="008223B9" w:rsidRDefault="00141B6B" w:rsidP="008223B9">
            <w:pPr>
              <w:pStyle w:val="BodyText"/>
              <w:tabs>
                <w:tab w:val="left" w:pos="0"/>
                <w:tab w:val="num" w:pos="612"/>
                <w:tab w:val="left" w:pos="702"/>
              </w:tabs>
              <w:spacing w:after="0"/>
              <w:rPr>
                <w:rFonts w:ascii="Times New Roman" w:hAnsi="Times New Roman"/>
                <w:sz w:val="24"/>
                <w:szCs w:val="24"/>
              </w:rPr>
            </w:pPr>
            <w:r w:rsidRPr="008223B9">
              <w:rPr>
                <w:rFonts w:ascii="Times New Roman" w:hAnsi="Times New Roman"/>
                <w:sz w:val="24"/>
                <w:szCs w:val="24"/>
              </w:rPr>
              <w:t>Electrical installation materials</w:t>
            </w:r>
          </w:p>
          <w:p w14:paraId="0D6A7FFF" w14:textId="77777777" w:rsidR="00141B6B" w:rsidRPr="008223B9" w:rsidRDefault="00141B6B" w:rsidP="008223B9">
            <w:pPr>
              <w:pStyle w:val="BodyText"/>
              <w:tabs>
                <w:tab w:val="left" w:pos="0"/>
                <w:tab w:val="num" w:pos="612"/>
                <w:tab w:val="left" w:pos="702"/>
              </w:tabs>
              <w:spacing w:after="0"/>
              <w:rPr>
                <w:rFonts w:ascii="Times New Roman" w:hAnsi="Times New Roman"/>
                <w:sz w:val="24"/>
                <w:szCs w:val="24"/>
              </w:rPr>
            </w:pPr>
            <w:r w:rsidRPr="008223B9">
              <w:rPr>
                <w:rFonts w:ascii="Times New Roman" w:hAnsi="Times New Roman"/>
                <w:sz w:val="24"/>
                <w:szCs w:val="24"/>
              </w:rPr>
              <w:t>Testing equipment</w:t>
            </w:r>
          </w:p>
          <w:p w14:paraId="49BCFF66" w14:textId="77777777" w:rsidR="0038134D" w:rsidRPr="008223B9" w:rsidRDefault="00141B6B" w:rsidP="008223B9">
            <w:pPr>
              <w:pStyle w:val="BodyText"/>
              <w:tabs>
                <w:tab w:val="left" w:pos="0"/>
                <w:tab w:val="num" w:pos="612"/>
                <w:tab w:val="left" w:pos="702"/>
              </w:tabs>
              <w:spacing w:after="0"/>
              <w:rPr>
                <w:rFonts w:ascii="Times New Roman" w:hAnsi="Times New Roman"/>
                <w:sz w:val="24"/>
                <w:szCs w:val="24"/>
                <w:lang w:val="en-GB"/>
              </w:rPr>
            </w:pPr>
            <w:r w:rsidRPr="008223B9">
              <w:rPr>
                <w:rFonts w:ascii="Times New Roman" w:hAnsi="Times New Roman"/>
                <w:sz w:val="24"/>
                <w:szCs w:val="24"/>
              </w:rPr>
              <w:t>Storage facility</w:t>
            </w:r>
          </w:p>
        </w:tc>
      </w:tr>
      <w:tr w:rsidR="0038134D" w:rsidRPr="008223B9" w14:paraId="0979BC8D" w14:textId="77777777" w:rsidTr="002617BF">
        <w:tc>
          <w:tcPr>
            <w:tcW w:w="1313" w:type="pct"/>
          </w:tcPr>
          <w:p w14:paraId="533F8FA7" w14:textId="77777777" w:rsidR="0038134D" w:rsidRPr="008223B9" w:rsidRDefault="0038134D" w:rsidP="008223B9">
            <w:pPr>
              <w:pStyle w:val="BodyText"/>
              <w:numPr>
                <w:ilvl w:val="0"/>
                <w:numId w:val="5"/>
              </w:numPr>
              <w:tabs>
                <w:tab w:val="left" w:pos="0"/>
              </w:tabs>
              <w:spacing w:before="120"/>
              <w:ind w:right="252"/>
              <w:rPr>
                <w:rFonts w:ascii="Times New Roman" w:hAnsi="Times New Roman"/>
                <w:sz w:val="24"/>
                <w:szCs w:val="24"/>
                <w:lang w:val="en-GB"/>
              </w:rPr>
            </w:pPr>
            <w:r w:rsidRPr="008223B9">
              <w:rPr>
                <w:rFonts w:ascii="Times New Roman" w:hAnsi="Times New Roman"/>
                <w:sz w:val="24"/>
                <w:szCs w:val="24"/>
                <w:lang w:val="en-GB"/>
              </w:rPr>
              <w:lastRenderedPageBreak/>
              <w:t>Methods of Assessment</w:t>
            </w:r>
          </w:p>
        </w:tc>
        <w:tc>
          <w:tcPr>
            <w:tcW w:w="3687" w:type="pct"/>
          </w:tcPr>
          <w:p w14:paraId="4876D036" w14:textId="77777777" w:rsidR="0038134D" w:rsidRPr="008223B9" w:rsidRDefault="0038134D" w:rsidP="008223B9">
            <w:pPr>
              <w:pStyle w:val="BodyText"/>
              <w:tabs>
                <w:tab w:val="left" w:pos="0"/>
                <w:tab w:val="left" w:pos="522"/>
              </w:tabs>
              <w:spacing w:after="0"/>
              <w:rPr>
                <w:rFonts w:ascii="Times New Roman" w:hAnsi="Times New Roman"/>
                <w:sz w:val="24"/>
                <w:szCs w:val="24"/>
                <w:lang w:val="en-GB"/>
              </w:rPr>
            </w:pPr>
            <w:r w:rsidRPr="008223B9">
              <w:rPr>
                <w:rFonts w:ascii="Times New Roman" w:hAnsi="Times New Roman"/>
                <w:sz w:val="24"/>
                <w:szCs w:val="24"/>
                <w:lang w:val="en-GB"/>
              </w:rPr>
              <w:t>Competency may be assessed through:</w:t>
            </w:r>
          </w:p>
          <w:p w14:paraId="0840CED5" w14:textId="77777777" w:rsidR="00B34F08" w:rsidRPr="008223B9" w:rsidRDefault="00B34F08" w:rsidP="008223B9">
            <w:pPr>
              <w:pStyle w:val="BodyText"/>
              <w:numPr>
                <w:ilvl w:val="1"/>
                <w:numId w:val="5"/>
              </w:numPr>
              <w:tabs>
                <w:tab w:val="clear" w:pos="792"/>
                <w:tab w:val="left" w:pos="0"/>
                <w:tab w:val="left" w:pos="522"/>
              </w:tabs>
              <w:spacing w:after="0"/>
              <w:rPr>
                <w:rFonts w:ascii="Times New Roman" w:hAnsi="Times New Roman"/>
                <w:sz w:val="24"/>
                <w:szCs w:val="24"/>
                <w:lang w:val="en-GB"/>
              </w:rPr>
            </w:pPr>
            <w:r w:rsidRPr="008223B9">
              <w:rPr>
                <w:rFonts w:ascii="Times New Roman" w:hAnsi="Times New Roman"/>
                <w:sz w:val="24"/>
                <w:szCs w:val="24"/>
                <w:lang w:val="en-GB"/>
              </w:rPr>
              <w:t>Observation</w:t>
            </w:r>
          </w:p>
          <w:p w14:paraId="394B8437" w14:textId="77777777" w:rsidR="00B34F08" w:rsidRPr="008223B9" w:rsidRDefault="00B34F08" w:rsidP="008223B9">
            <w:pPr>
              <w:pStyle w:val="BodyText"/>
              <w:numPr>
                <w:ilvl w:val="1"/>
                <w:numId w:val="5"/>
              </w:numPr>
              <w:tabs>
                <w:tab w:val="clear" w:pos="792"/>
                <w:tab w:val="left" w:pos="0"/>
                <w:tab w:val="left" w:pos="522"/>
              </w:tabs>
              <w:spacing w:after="0"/>
              <w:rPr>
                <w:rFonts w:ascii="Times New Roman" w:hAnsi="Times New Roman"/>
                <w:sz w:val="24"/>
                <w:szCs w:val="24"/>
                <w:lang w:val="en-GB"/>
              </w:rPr>
            </w:pPr>
            <w:r w:rsidRPr="008223B9">
              <w:rPr>
                <w:rFonts w:ascii="Times New Roman" w:hAnsi="Times New Roman"/>
                <w:sz w:val="24"/>
                <w:szCs w:val="24"/>
                <w:lang w:val="en-GB"/>
              </w:rPr>
              <w:t xml:space="preserve">Oral questioning </w:t>
            </w:r>
          </w:p>
          <w:p w14:paraId="211C0CB9" w14:textId="77777777" w:rsidR="00B34F08" w:rsidRPr="008223B9" w:rsidRDefault="00B34F08" w:rsidP="008223B9">
            <w:pPr>
              <w:pStyle w:val="BodyText"/>
              <w:numPr>
                <w:ilvl w:val="1"/>
                <w:numId w:val="5"/>
              </w:numPr>
              <w:tabs>
                <w:tab w:val="clear" w:pos="792"/>
                <w:tab w:val="left" w:pos="0"/>
                <w:tab w:val="left" w:pos="522"/>
              </w:tabs>
              <w:spacing w:after="0"/>
              <w:rPr>
                <w:rFonts w:ascii="Times New Roman" w:hAnsi="Times New Roman"/>
                <w:sz w:val="24"/>
                <w:szCs w:val="24"/>
                <w:lang w:val="en-GB"/>
              </w:rPr>
            </w:pPr>
            <w:r w:rsidRPr="008223B9">
              <w:rPr>
                <w:rFonts w:ascii="Times New Roman" w:hAnsi="Times New Roman"/>
                <w:sz w:val="24"/>
                <w:szCs w:val="24"/>
                <w:lang w:val="en-GB"/>
              </w:rPr>
              <w:t>Written test</w:t>
            </w:r>
          </w:p>
          <w:p w14:paraId="4C20C769" w14:textId="77777777" w:rsidR="00B34F08" w:rsidRPr="008223B9" w:rsidRDefault="00B34F08" w:rsidP="008223B9">
            <w:pPr>
              <w:pStyle w:val="BodyText"/>
              <w:numPr>
                <w:ilvl w:val="1"/>
                <w:numId w:val="5"/>
              </w:numPr>
              <w:tabs>
                <w:tab w:val="clear" w:pos="792"/>
                <w:tab w:val="left" w:pos="0"/>
                <w:tab w:val="left" w:pos="522"/>
              </w:tabs>
              <w:spacing w:after="0"/>
              <w:rPr>
                <w:rFonts w:ascii="Times New Roman" w:hAnsi="Times New Roman"/>
                <w:sz w:val="24"/>
                <w:szCs w:val="24"/>
                <w:lang w:val="en-GB"/>
              </w:rPr>
            </w:pPr>
            <w:r w:rsidRPr="008223B9">
              <w:rPr>
                <w:rFonts w:ascii="Times New Roman" w:hAnsi="Times New Roman"/>
                <w:sz w:val="24"/>
                <w:szCs w:val="24"/>
                <w:lang w:val="en-GB"/>
              </w:rPr>
              <w:t>Portfolio of Evidence</w:t>
            </w:r>
          </w:p>
          <w:p w14:paraId="208ED572" w14:textId="77777777" w:rsidR="00B34F08" w:rsidRPr="008223B9" w:rsidRDefault="00B34F08" w:rsidP="008223B9">
            <w:pPr>
              <w:pStyle w:val="BodyText"/>
              <w:numPr>
                <w:ilvl w:val="1"/>
                <w:numId w:val="5"/>
              </w:numPr>
              <w:tabs>
                <w:tab w:val="clear" w:pos="792"/>
                <w:tab w:val="left" w:pos="0"/>
                <w:tab w:val="left" w:pos="522"/>
              </w:tabs>
              <w:spacing w:after="0"/>
              <w:rPr>
                <w:rFonts w:ascii="Times New Roman" w:hAnsi="Times New Roman"/>
                <w:sz w:val="24"/>
                <w:szCs w:val="24"/>
                <w:lang w:val="en-GB"/>
              </w:rPr>
            </w:pPr>
            <w:r w:rsidRPr="008223B9">
              <w:rPr>
                <w:rFonts w:ascii="Times New Roman" w:hAnsi="Times New Roman"/>
                <w:sz w:val="24"/>
                <w:szCs w:val="24"/>
                <w:lang w:val="en-GB"/>
              </w:rPr>
              <w:t>Interview</w:t>
            </w:r>
          </w:p>
          <w:p w14:paraId="560B4598" w14:textId="229F4923" w:rsidR="0038134D" w:rsidRPr="008223B9" w:rsidRDefault="00B34F08" w:rsidP="008223B9">
            <w:pPr>
              <w:pStyle w:val="BodyText"/>
              <w:numPr>
                <w:ilvl w:val="1"/>
                <w:numId w:val="5"/>
              </w:numPr>
              <w:tabs>
                <w:tab w:val="left" w:pos="0"/>
                <w:tab w:val="left" w:pos="522"/>
              </w:tabs>
              <w:spacing w:after="0"/>
              <w:rPr>
                <w:rFonts w:ascii="Times New Roman" w:hAnsi="Times New Roman"/>
                <w:sz w:val="24"/>
                <w:szCs w:val="24"/>
                <w:lang w:val="en-GB"/>
              </w:rPr>
            </w:pPr>
            <w:r w:rsidRPr="008223B9">
              <w:rPr>
                <w:rFonts w:ascii="Times New Roman" w:hAnsi="Times New Roman"/>
                <w:sz w:val="24"/>
                <w:szCs w:val="24"/>
                <w:lang w:val="en-GB"/>
              </w:rPr>
              <w:t>Third party report</w:t>
            </w:r>
            <w:r w:rsidR="0038134D" w:rsidRPr="008223B9">
              <w:rPr>
                <w:rFonts w:ascii="Times New Roman" w:hAnsi="Times New Roman"/>
                <w:sz w:val="24"/>
                <w:szCs w:val="24"/>
                <w:lang w:val="en-GB"/>
              </w:rPr>
              <w:t xml:space="preserve"> </w:t>
            </w:r>
          </w:p>
        </w:tc>
      </w:tr>
      <w:tr w:rsidR="0038134D" w:rsidRPr="008223B9" w14:paraId="5CC24A47" w14:textId="77777777" w:rsidTr="002617BF">
        <w:tc>
          <w:tcPr>
            <w:tcW w:w="1313" w:type="pct"/>
          </w:tcPr>
          <w:p w14:paraId="1E432905" w14:textId="77777777" w:rsidR="0038134D" w:rsidRPr="008223B9" w:rsidRDefault="0038134D" w:rsidP="008223B9">
            <w:pPr>
              <w:pStyle w:val="BodyText"/>
              <w:numPr>
                <w:ilvl w:val="0"/>
                <w:numId w:val="5"/>
              </w:numPr>
              <w:tabs>
                <w:tab w:val="left" w:pos="-5508"/>
                <w:tab w:val="left" w:pos="0"/>
              </w:tabs>
              <w:spacing w:before="120"/>
              <w:ind w:right="252"/>
              <w:rPr>
                <w:rFonts w:ascii="Times New Roman" w:hAnsi="Times New Roman"/>
                <w:sz w:val="24"/>
                <w:szCs w:val="24"/>
                <w:lang w:val="en-GB"/>
              </w:rPr>
            </w:pPr>
            <w:r w:rsidRPr="008223B9">
              <w:rPr>
                <w:rFonts w:ascii="Times New Roman" w:hAnsi="Times New Roman"/>
                <w:sz w:val="24"/>
                <w:szCs w:val="24"/>
                <w:lang w:val="en-GB"/>
              </w:rPr>
              <w:t>Context of Assessment</w:t>
            </w:r>
          </w:p>
        </w:tc>
        <w:tc>
          <w:tcPr>
            <w:tcW w:w="3687" w:type="pct"/>
          </w:tcPr>
          <w:p w14:paraId="11895659" w14:textId="77777777" w:rsidR="0038134D" w:rsidRPr="008223B9" w:rsidRDefault="0038134D" w:rsidP="008223B9">
            <w:pPr>
              <w:pStyle w:val="BodyText"/>
              <w:tabs>
                <w:tab w:val="left" w:pos="0"/>
              </w:tabs>
              <w:spacing w:before="120"/>
              <w:rPr>
                <w:rFonts w:ascii="Times New Roman" w:hAnsi="Times New Roman"/>
                <w:sz w:val="24"/>
                <w:szCs w:val="24"/>
                <w:lang w:val="en-GB"/>
              </w:rPr>
            </w:pPr>
            <w:r w:rsidRPr="008223B9">
              <w:rPr>
                <w:rFonts w:ascii="Times New Roman" w:hAnsi="Times New Roman"/>
                <w:sz w:val="24"/>
                <w:szCs w:val="24"/>
                <w:lang w:val="en-GB"/>
              </w:rPr>
              <w:t>Competency may be assessed individually in the actual workplace or through simulated work environment</w:t>
            </w:r>
          </w:p>
        </w:tc>
      </w:tr>
      <w:tr w:rsidR="0038134D" w:rsidRPr="008223B9" w14:paraId="3E85B156" w14:textId="77777777" w:rsidTr="002617BF">
        <w:tc>
          <w:tcPr>
            <w:tcW w:w="1313" w:type="pct"/>
          </w:tcPr>
          <w:p w14:paraId="24A87D9B" w14:textId="77777777" w:rsidR="0038134D" w:rsidRPr="008223B9" w:rsidRDefault="0038134D" w:rsidP="008223B9">
            <w:pPr>
              <w:pStyle w:val="ListParagraph"/>
              <w:numPr>
                <w:ilvl w:val="0"/>
                <w:numId w:val="5"/>
              </w:numPr>
              <w:tabs>
                <w:tab w:val="left" w:pos="0"/>
              </w:tabs>
              <w:spacing w:before="120" w:after="120"/>
              <w:contextualSpacing w:val="0"/>
              <w:rPr>
                <w:rFonts w:ascii="Times New Roman" w:hAnsi="Times New Roman"/>
                <w:sz w:val="24"/>
                <w:szCs w:val="24"/>
                <w:lang w:val="en-GB"/>
              </w:rPr>
            </w:pPr>
            <w:r w:rsidRPr="008223B9">
              <w:rPr>
                <w:rFonts w:ascii="Times New Roman" w:hAnsi="Times New Roman"/>
                <w:sz w:val="24"/>
                <w:szCs w:val="24"/>
                <w:lang w:val="en-GB"/>
              </w:rPr>
              <w:t>Guidance information for assessment</w:t>
            </w:r>
          </w:p>
        </w:tc>
        <w:tc>
          <w:tcPr>
            <w:tcW w:w="3687" w:type="pct"/>
          </w:tcPr>
          <w:p w14:paraId="6EE767CA" w14:textId="77777777" w:rsidR="0038134D" w:rsidRPr="008223B9" w:rsidRDefault="0038134D" w:rsidP="008223B9">
            <w:pPr>
              <w:pStyle w:val="BodyText"/>
              <w:tabs>
                <w:tab w:val="left" w:pos="0"/>
              </w:tabs>
              <w:spacing w:before="120"/>
              <w:rPr>
                <w:rFonts w:ascii="Times New Roman" w:hAnsi="Times New Roman"/>
                <w:sz w:val="24"/>
                <w:szCs w:val="24"/>
                <w:lang w:val="en-GB"/>
              </w:rPr>
            </w:pPr>
            <w:r w:rsidRPr="008223B9">
              <w:rPr>
                <w:rFonts w:ascii="Times New Roman" w:hAnsi="Times New Roman"/>
                <w:sz w:val="24"/>
                <w:szCs w:val="24"/>
                <w:lang w:val="en-GB"/>
              </w:rPr>
              <w:t>Holistic assessment with other units relevant to the industry sector, workplace and job role is recommended.</w:t>
            </w:r>
          </w:p>
        </w:tc>
      </w:tr>
    </w:tbl>
    <w:p w14:paraId="29F0FAF3" w14:textId="77777777" w:rsidR="0038134D" w:rsidRPr="008223B9" w:rsidRDefault="0038134D" w:rsidP="008223B9">
      <w:pPr>
        <w:rPr>
          <w:rStyle w:val="Heading1Char"/>
          <w:rFonts w:eastAsia="Calibri"/>
          <w:b w:val="0"/>
          <w:bCs w:val="0"/>
          <w:szCs w:val="24"/>
          <w:lang w:val="en-US"/>
        </w:rPr>
      </w:pPr>
    </w:p>
    <w:p w14:paraId="1CD7F36D" w14:textId="77777777" w:rsidR="0038134D" w:rsidRPr="008223B9" w:rsidRDefault="0038134D" w:rsidP="008223B9">
      <w:pPr>
        <w:rPr>
          <w:rFonts w:ascii="Times New Roman" w:hAnsi="Times New Roman"/>
          <w:sz w:val="24"/>
          <w:szCs w:val="24"/>
          <w:lang w:val="en-US"/>
        </w:rPr>
      </w:pPr>
    </w:p>
    <w:p w14:paraId="23A26A73" w14:textId="77777777" w:rsidR="0038134D" w:rsidRPr="008223B9" w:rsidRDefault="0038134D" w:rsidP="008223B9">
      <w:pPr>
        <w:rPr>
          <w:rFonts w:ascii="Times New Roman" w:hAnsi="Times New Roman"/>
          <w:sz w:val="24"/>
          <w:szCs w:val="24"/>
          <w:lang w:val="en-US"/>
        </w:rPr>
      </w:pPr>
    </w:p>
    <w:p w14:paraId="28DA8D0E" w14:textId="77777777" w:rsidR="0038134D" w:rsidRPr="008223B9" w:rsidRDefault="0038134D" w:rsidP="008223B9">
      <w:pPr>
        <w:rPr>
          <w:rFonts w:ascii="Times New Roman" w:hAnsi="Times New Roman"/>
          <w:sz w:val="24"/>
          <w:szCs w:val="24"/>
          <w:lang w:val="en-US"/>
        </w:rPr>
      </w:pPr>
    </w:p>
    <w:p w14:paraId="63620C4E" w14:textId="77777777" w:rsidR="0038134D" w:rsidRPr="008223B9" w:rsidRDefault="0038134D" w:rsidP="008223B9">
      <w:pPr>
        <w:rPr>
          <w:rFonts w:ascii="Times New Roman" w:hAnsi="Times New Roman"/>
          <w:sz w:val="24"/>
          <w:szCs w:val="24"/>
          <w:lang w:val="en-US"/>
        </w:rPr>
      </w:pPr>
    </w:p>
    <w:p w14:paraId="437EEB58" w14:textId="77777777" w:rsidR="0038134D" w:rsidRPr="008223B9" w:rsidRDefault="0038134D" w:rsidP="008223B9">
      <w:pPr>
        <w:rPr>
          <w:rFonts w:ascii="Times New Roman" w:hAnsi="Times New Roman"/>
          <w:sz w:val="24"/>
          <w:szCs w:val="24"/>
          <w:lang w:val="en-US"/>
        </w:rPr>
      </w:pPr>
    </w:p>
    <w:p w14:paraId="77177518" w14:textId="77777777" w:rsidR="009D3EFB" w:rsidRPr="008223B9" w:rsidRDefault="009D3EFB" w:rsidP="008223B9">
      <w:pPr>
        <w:rPr>
          <w:rFonts w:ascii="Times New Roman" w:hAnsi="Times New Roman"/>
          <w:sz w:val="24"/>
          <w:szCs w:val="24"/>
          <w:lang w:val="en-US"/>
        </w:rPr>
      </w:pPr>
    </w:p>
    <w:p w14:paraId="59F409A9" w14:textId="77777777" w:rsidR="005D7EAE" w:rsidRPr="008223B9" w:rsidRDefault="005D7EAE" w:rsidP="008223B9">
      <w:pPr>
        <w:spacing w:after="160"/>
        <w:rPr>
          <w:rFonts w:ascii="Times New Roman" w:eastAsia="Times New Roman" w:hAnsi="Times New Roman"/>
          <w:b/>
          <w:bCs/>
          <w:sz w:val="24"/>
          <w:szCs w:val="24"/>
        </w:rPr>
      </w:pPr>
      <w:r w:rsidRPr="008223B9">
        <w:rPr>
          <w:rFonts w:ascii="Times New Roman" w:hAnsi="Times New Roman"/>
          <w:sz w:val="24"/>
          <w:szCs w:val="24"/>
        </w:rPr>
        <w:br w:type="page"/>
      </w:r>
    </w:p>
    <w:p w14:paraId="022380A0" w14:textId="77777777" w:rsidR="00205807" w:rsidRPr="008223B9" w:rsidRDefault="00205807" w:rsidP="008223B9">
      <w:pPr>
        <w:pStyle w:val="Heading2"/>
        <w:spacing w:after="240"/>
        <w:rPr>
          <w:szCs w:val="24"/>
          <w:lang w:val="en-US"/>
        </w:rPr>
      </w:pPr>
      <w:bookmarkStart w:id="80" w:name="_Toc64717818"/>
      <w:r w:rsidRPr="008223B9">
        <w:rPr>
          <w:szCs w:val="24"/>
          <w:lang w:val="en-US"/>
        </w:rPr>
        <w:lastRenderedPageBreak/>
        <w:t>MANAGE ELECTRICAL INSTALLATION SITES</w:t>
      </w:r>
      <w:bookmarkEnd w:id="80"/>
    </w:p>
    <w:p w14:paraId="270A20A4" w14:textId="77777777" w:rsidR="001437DC" w:rsidRPr="008223B9" w:rsidRDefault="001437DC" w:rsidP="008223B9">
      <w:pPr>
        <w:pStyle w:val="Caption"/>
        <w:tabs>
          <w:tab w:val="left" w:pos="0"/>
          <w:tab w:val="left" w:pos="2817"/>
        </w:tabs>
        <w:spacing w:line="276" w:lineRule="auto"/>
        <w:ind w:left="3420" w:right="68" w:hanging="3420"/>
        <w:rPr>
          <w:b w:val="0"/>
          <w:szCs w:val="24"/>
        </w:rPr>
      </w:pPr>
      <w:r w:rsidRPr="008223B9">
        <w:rPr>
          <w:szCs w:val="24"/>
        </w:rPr>
        <w:t>UNIT CODE:</w:t>
      </w:r>
      <w:r w:rsidR="00AC6700" w:rsidRPr="008223B9">
        <w:rPr>
          <w:szCs w:val="24"/>
        </w:rPr>
        <w:t xml:space="preserve"> </w:t>
      </w:r>
      <w:r w:rsidR="008026C5" w:rsidRPr="008223B9">
        <w:rPr>
          <w:b w:val="0"/>
          <w:szCs w:val="24"/>
        </w:rPr>
        <w:t>ENG</w:t>
      </w:r>
      <w:r w:rsidR="00AC6700" w:rsidRPr="008223B9">
        <w:rPr>
          <w:b w:val="0"/>
          <w:szCs w:val="24"/>
        </w:rPr>
        <w:t>/OS/</w:t>
      </w:r>
      <w:r w:rsidR="00BD7111" w:rsidRPr="008223B9">
        <w:rPr>
          <w:b w:val="0"/>
          <w:szCs w:val="24"/>
        </w:rPr>
        <w:t>EIT</w:t>
      </w:r>
      <w:r w:rsidR="00AC6700" w:rsidRPr="008223B9">
        <w:rPr>
          <w:b w:val="0"/>
          <w:szCs w:val="24"/>
        </w:rPr>
        <w:t>/CR/0</w:t>
      </w:r>
      <w:r w:rsidR="000B7291" w:rsidRPr="008223B9">
        <w:rPr>
          <w:b w:val="0"/>
          <w:szCs w:val="24"/>
        </w:rPr>
        <w:t>3</w:t>
      </w:r>
      <w:r w:rsidR="00BD7111" w:rsidRPr="008223B9">
        <w:rPr>
          <w:b w:val="0"/>
          <w:szCs w:val="24"/>
        </w:rPr>
        <w:t>/6</w:t>
      </w:r>
      <w:r w:rsidR="00AE6FBE" w:rsidRPr="008223B9">
        <w:rPr>
          <w:szCs w:val="24"/>
        </w:rPr>
        <w:t>/</w:t>
      </w:r>
      <w:r w:rsidR="00AE6FBE" w:rsidRPr="008223B9">
        <w:rPr>
          <w:b w:val="0"/>
          <w:szCs w:val="24"/>
        </w:rPr>
        <w:t>A</w:t>
      </w:r>
    </w:p>
    <w:p w14:paraId="4A92F4FE" w14:textId="77777777" w:rsidR="001437DC" w:rsidRPr="008223B9" w:rsidRDefault="001437DC" w:rsidP="008223B9">
      <w:pPr>
        <w:tabs>
          <w:tab w:val="left" w:pos="0"/>
          <w:tab w:val="left" w:pos="2880"/>
        </w:tabs>
        <w:spacing w:after="0"/>
        <w:jc w:val="both"/>
        <w:rPr>
          <w:rFonts w:ascii="Times New Roman" w:hAnsi="Times New Roman"/>
          <w:b/>
          <w:sz w:val="24"/>
          <w:szCs w:val="24"/>
        </w:rPr>
      </w:pPr>
    </w:p>
    <w:p w14:paraId="02CD94B6" w14:textId="77777777" w:rsidR="001437DC" w:rsidRPr="008223B9" w:rsidRDefault="001437DC" w:rsidP="008223B9">
      <w:pPr>
        <w:tabs>
          <w:tab w:val="left" w:pos="0"/>
          <w:tab w:val="left" w:pos="2880"/>
        </w:tabs>
        <w:spacing w:after="0"/>
        <w:jc w:val="both"/>
        <w:rPr>
          <w:rFonts w:ascii="Times New Roman" w:hAnsi="Times New Roman"/>
          <w:b/>
          <w:sz w:val="24"/>
          <w:szCs w:val="24"/>
        </w:rPr>
      </w:pPr>
      <w:r w:rsidRPr="008223B9">
        <w:rPr>
          <w:rFonts w:ascii="Times New Roman" w:hAnsi="Times New Roman"/>
          <w:b/>
          <w:sz w:val="24"/>
          <w:szCs w:val="24"/>
        </w:rPr>
        <w:t>UNIT DESCRIPTION</w:t>
      </w:r>
    </w:p>
    <w:p w14:paraId="23CEB4D4" w14:textId="77777777" w:rsidR="00743372" w:rsidRPr="008223B9" w:rsidRDefault="001138A1" w:rsidP="008223B9">
      <w:pPr>
        <w:tabs>
          <w:tab w:val="left" w:pos="0"/>
        </w:tabs>
        <w:jc w:val="both"/>
        <w:rPr>
          <w:rFonts w:ascii="Times New Roman" w:hAnsi="Times New Roman"/>
          <w:b/>
          <w:sz w:val="24"/>
          <w:szCs w:val="24"/>
        </w:rPr>
      </w:pPr>
      <w:r w:rsidRPr="008223B9">
        <w:rPr>
          <w:rFonts w:ascii="Times New Roman" w:hAnsi="Times New Roman"/>
          <w:sz w:val="24"/>
          <w:szCs w:val="24"/>
        </w:rPr>
        <w:t>This unit covers the competencies required to manage a site where an electrical installation work is done. Managing electrical installation site work includes assigning and monitoring of site works, time management, establishing work relationship, recoding work progress, proper implementation of EHS and working drawings, organizing site meetings and generation of site work report</w:t>
      </w:r>
      <w:r w:rsidR="00162549" w:rsidRPr="008223B9">
        <w:rPr>
          <w:rFonts w:ascii="Times New Roman" w:hAnsi="Times New Roman"/>
          <w:sz w:val="24"/>
          <w:szCs w:val="24"/>
        </w:rPr>
        <w:t>.</w:t>
      </w:r>
    </w:p>
    <w:p w14:paraId="4BFBF106" w14:textId="77777777" w:rsidR="001437DC" w:rsidRPr="008223B9" w:rsidRDefault="001437DC" w:rsidP="008223B9">
      <w:pPr>
        <w:tabs>
          <w:tab w:val="left" w:pos="0"/>
          <w:tab w:val="left" w:pos="2880"/>
        </w:tabs>
        <w:spacing w:after="0"/>
        <w:jc w:val="both"/>
        <w:rPr>
          <w:rFonts w:ascii="Times New Roman" w:hAnsi="Times New Roman"/>
          <w:b/>
          <w:sz w:val="24"/>
          <w:szCs w:val="24"/>
        </w:rPr>
      </w:pPr>
      <w:r w:rsidRPr="008223B9">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5239"/>
      </w:tblGrid>
      <w:tr w:rsidR="001437DC" w:rsidRPr="008223B9" w14:paraId="2D264F6D" w14:textId="77777777" w:rsidTr="00DC0202">
        <w:trPr>
          <w:tblHeader/>
        </w:trPr>
        <w:tc>
          <w:tcPr>
            <w:tcW w:w="1926" w:type="pct"/>
            <w:shd w:val="clear" w:color="auto" w:fill="FFFFFF"/>
            <w:vAlign w:val="center"/>
          </w:tcPr>
          <w:p w14:paraId="1B5A5304" w14:textId="77777777" w:rsidR="001437DC" w:rsidRPr="008223B9" w:rsidRDefault="001437DC" w:rsidP="008223B9">
            <w:pPr>
              <w:tabs>
                <w:tab w:val="left" w:pos="0"/>
              </w:tabs>
              <w:spacing w:before="120" w:after="0"/>
              <w:rPr>
                <w:rFonts w:ascii="Times New Roman" w:hAnsi="Times New Roman"/>
                <w:b/>
                <w:sz w:val="24"/>
                <w:szCs w:val="24"/>
              </w:rPr>
            </w:pPr>
            <w:r w:rsidRPr="008223B9">
              <w:rPr>
                <w:rFonts w:ascii="Times New Roman" w:hAnsi="Times New Roman"/>
                <w:b/>
                <w:sz w:val="24"/>
                <w:szCs w:val="24"/>
              </w:rPr>
              <w:t xml:space="preserve">ELEMENT </w:t>
            </w:r>
          </w:p>
          <w:p w14:paraId="732F8024" w14:textId="77777777" w:rsidR="00061933" w:rsidRPr="008223B9" w:rsidRDefault="007176E2"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These describe the key outcomes which make up workplace function.</w:t>
            </w:r>
          </w:p>
        </w:tc>
        <w:tc>
          <w:tcPr>
            <w:tcW w:w="3074" w:type="pct"/>
            <w:shd w:val="clear" w:color="auto" w:fill="FFFFFF"/>
          </w:tcPr>
          <w:p w14:paraId="0053CE0F" w14:textId="77777777" w:rsidR="001437DC" w:rsidRPr="008223B9" w:rsidRDefault="001437DC" w:rsidP="008223B9">
            <w:pPr>
              <w:tabs>
                <w:tab w:val="left" w:pos="0"/>
              </w:tabs>
              <w:spacing w:before="120" w:after="0"/>
              <w:rPr>
                <w:rFonts w:ascii="Times New Roman" w:hAnsi="Times New Roman"/>
                <w:b/>
                <w:sz w:val="24"/>
                <w:szCs w:val="24"/>
              </w:rPr>
            </w:pPr>
            <w:r w:rsidRPr="008223B9">
              <w:rPr>
                <w:rFonts w:ascii="Times New Roman" w:hAnsi="Times New Roman"/>
                <w:b/>
                <w:sz w:val="24"/>
                <w:szCs w:val="24"/>
              </w:rPr>
              <w:t>PERFORMANCE CRITERIA</w:t>
            </w:r>
          </w:p>
          <w:p w14:paraId="2A14B4FF" w14:textId="77777777" w:rsidR="00D57EE6" w:rsidRPr="008223B9" w:rsidRDefault="00D57EE6" w:rsidP="008223B9">
            <w:pPr>
              <w:spacing w:after="0"/>
              <w:ind w:left="-18" w:firstLine="18"/>
              <w:rPr>
                <w:rFonts w:ascii="Times New Roman" w:hAnsi="Times New Roman"/>
                <w:sz w:val="24"/>
                <w:szCs w:val="24"/>
              </w:rPr>
            </w:pPr>
            <w:r w:rsidRPr="008223B9">
              <w:rPr>
                <w:rFonts w:ascii="Times New Roman" w:hAnsi="Times New Roman"/>
                <w:sz w:val="24"/>
                <w:szCs w:val="24"/>
              </w:rPr>
              <w:t>These are assessable statements which specify the required level of performance for each of the elements.</w:t>
            </w:r>
          </w:p>
          <w:p w14:paraId="7770602B" w14:textId="77777777" w:rsidR="001437DC" w:rsidRPr="008223B9" w:rsidRDefault="001437DC" w:rsidP="008223B9">
            <w:pPr>
              <w:tabs>
                <w:tab w:val="left" w:pos="0"/>
              </w:tabs>
              <w:spacing w:before="120" w:after="0"/>
              <w:rPr>
                <w:rFonts w:ascii="Times New Roman" w:hAnsi="Times New Roman"/>
                <w:b/>
                <w:sz w:val="24"/>
                <w:szCs w:val="24"/>
              </w:rPr>
            </w:pPr>
            <w:r w:rsidRPr="008223B9">
              <w:rPr>
                <w:rFonts w:ascii="Times New Roman" w:hAnsi="Times New Roman"/>
                <w:b/>
                <w:i/>
                <w:sz w:val="24"/>
                <w:szCs w:val="24"/>
              </w:rPr>
              <w:t>(Bold and italicised terms are elaborated in the Range)</w:t>
            </w:r>
          </w:p>
        </w:tc>
      </w:tr>
      <w:tr w:rsidR="00B56DC2" w:rsidRPr="008223B9" w14:paraId="78320393" w14:textId="77777777" w:rsidTr="00130024">
        <w:trPr>
          <w:trHeight w:val="2006"/>
        </w:trPr>
        <w:tc>
          <w:tcPr>
            <w:tcW w:w="1926" w:type="pct"/>
          </w:tcPr>
          <w:p w14:paraId="31C1E18A" w14:textId="77777777" w:rsidR="001437DC" w:rsidRPr="008223B9" w:rsidRDefault="00D60302" w:rsidP="008223B9">
            <w:pPr>
              <w:pStyle w:val="BodyText"/>
              <w:numPr>
                <w:ilvl w:val="0"/>
                <w:numId w:val="19"/>
              </w:numPr>
              <w:tabs>
                <w:tab w:val="left" w:pos="0"/>
              </w:tabs>
              <w:spacing w:after="0"/>
              <w:ind w:right="72"/>
              <w:rPr>
                <w:rFonts w:ascii="Times New Roman" w:hAnsi="Times New Roman"/>
                <w:sz w:val="24"/>
                <w:szCs w:val="24"/>
                <w:lang w:val="en-GB"/>
              </w:rPr>
            </w:pPr>
            <w:r w:rsidRPr="008223B9">
              <w:rPr>
                <w:rFonts w:ascii="Times New Roman" w:hAnsi="Times New Roman"/>
                <w:sz w:val="24"/>
                <w:szCs w:val="24"/>
                <w:lang w:val="en-GB"/>
              </w:rPr>
              <w:t>Assign specific duties</w:t>
            </w:r>
          </w:p>
        </w:tc>
        <w:tc>
          <w:tcPr>
            <w:tcW w:w="3074" w:type="pct"/>
          </w:tcPr>
          <w:p w14:paraId="75F635E9" w14:textId="77777777" w:rsidR="00130024" w:rsidRPr="008223B9" w:rsidRDefault="00130024" w:rsidP="008223B9">
            <w:pPr>
              <w:pStyle w:val="ListParagraph"/>
              <w:numPr>
                <w:ilvl w:val="1"/>
                <w:numId w:val="19"/>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The type of installation and corresponding duties and procedures are identified based on the contract</w:t>
            </w:r>
          </w:p>
          <w:p w14:paraId="017F1021" w14:textId="77777777" w:rsidR="00130024" w:rsidRPr="008223B9" w:rsidRDefault="00130024" w:rsidP="008223B9">
            <w:pPr>
              <w:pStyle w:val="ListParagraph"/>
              <w:numPr>
                <w:ilvl w:val="1"/>
                <w:numId w:val="19"/>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Team members are identified based on their skills as per established procedure</w:t>
            </w:r>
          </w:p>
          <w:p w14:paraId="029A656F" w14:textId="77777777" w:rsidR="002F6816" w:rsidRPr="008223B9" w:rsidRDefault="00130024" w:rsidP="008223B9">
            <w:pPr>
              <w:pStyle w:val="ListParagraph"/>
              <w:numPr>
                <w:ilvl w:val="1"/>
                <w:numId w:val="19"/>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Duties and responsibilities are assigned to  appropriate team members</w:t>
            </w:r>
          </w:p>
        </w:tc>
      </w:tr>
      <w:tr w:rsidR="00B56DC2" w:rsidRPr="008223B9" w14:paraId="64841069" w14:textId="77777777" w:rsidTr="00DC0202">
        <w:trPr>
          <w:trHeight w:val="2420"/>
        </w:trPr>
        <w:tc>
          <w:tcPr>
            <w:tcW w:w="1926" w:type="pct"/>
          </w:tcPr>
          <w:p w14:paraId="31C02935" w14:textId="77777777" w:rsidR="001437DC" w:rsidRPr="008223B9" w:rsidRDefault="00F83E30" w:rsidP="008223B9">
            <w:pPr>
              <w:pStyle w:val="BodyText"/>
              <w:numPr>
                <w:ilvl w:val="0"/>
                <w:numId w:val="20"/>
              </w:numPr>
              <w:tabs>
                <w:tab w:val="left" w:pos="0"/>
              </w:tabs>
              <w:spacing w:after="0"/>
              <w:ind w:right="72"/>
              <w:rPr>
                <w:rFonts w:ascii="Times New Roman" w:hAnsi="Times New Roman"/>
                <w:sz w:val="24"/>
                <w:szCs w:val="24"/>
                <w:lang w:val="en-GB"/>
              </w:rPr>
            </w:pPr>
            <w:r w:rsidRPr="008223B9">
              <w:rPr>
                <w:rFonts w:ascii="Times New Roman" w:hAnsi="Times New Roman"/>
                <w:sz w:val="24"/>
                <w:szCs w:val="24"/>
                <w:lang w:val="en-GB"/>
              </w:rPr>
              <w:t>Monitor site activities</w:t>
            </w:r>
          </w:p>
        </w:tc>
        <w:tc>
          <w:tcPr>
            <w:tcW w:w="3074" w:type="pct"/>
          </w:tcPr>
          <w:p w14:paraId="33F998B7" w14:textId="77777777" w:rsidR="00F83E30" w:rsidRPr="008223B9" w:rsidRDefault="00F83E30" w:rsidP="008223B9">
            <w:pPr>
              <w:pStyle w:val="ListParagraph"/>
              <w:numPr>
                <w:ilvl w:val="1"/>
                <w:numId w:val="20"/>
              </w:numPr>
              <w:tabs>
                <w:tab w:val="left" w:pos="-6318"/>
                <w:tab w:val="left" w:pos="0"/>
                <w:tab w:val="left" w:pos="478"/>
              </w:tabs>
              <w:spacing w:after="0"/>
              <w:rPr>
                <w:rFonts w:ascii="Times New Roman" w:hAnsi="Times New Roman"/>
                <w:sz w:val="24"/>
                <w:szCs w:val="24"/>
                <w:lang w:val="en-GB"/>
              </w:rPr>
            </w:pPr>
            <w:r w:rsidRPr="008223B9">
              <w:rPr>
                <w:rFonts w:ascii="Times New Roman" w:hAnsi="Times New Roman"/>
                <w:sz w:val="24"/>
                <w:szCs w:val="24"/>
                <w:lang w:val="en-GB"/>
              </w:rPr>
              <w:t>All site activities are identified</w:t>
            </w:r>
          </w:p>
          <w:p w14:paraId="096482BE" w14:textId="77777777" w:rsidR="00CB1876" w:rsidRPr="008223B9" w:rsidRDefault="00F83E30" w:rsidP="008223B9">
            <w:pPr>
              <w:pStyle w:val="ListParagraph"/>
              <w:numPr>
                <w:ilvl w:val="1"/>
                <w:numId w:val="20"/>
              </w:numPr>
              <w:tabs>
                <w:tab w:val="left" w:pos="-6318"/>
                <w:tab w:val="left" w:pos="0"/>
                <w:tab w:val="left" w:pos="478"/>
              </w:tabs>
              <w:spacing w:after="0"/>
              <w:rPr>
                <w:rFonts w:ascii="Times New Roman" w:hAnsi="Times New Roman"/>
                <w:sz w:val="24"/>
                <w:szCs w:val="24"/>
                <w:lang w:val="en-GB"/>
              </w:rPr>
            </w:pPr>
            <w:r w:rsidRPr="008223B9">
              <w:rPr>
                <w:rFonts w:ascii="Times New Roman" w:hAnsi="Times New Roman"/>
                <w:sz w:val="24"/>
                <w:szCs w:val="24"/>
                <w:lang w:val="en-GB"/>
              </w:rPr>
              <w:t>Timelines and procedures are identified based on the work plan</w:t>
            </w:r>
          </w:p>
          <w:p w14:paraId="6FF879D4" w14:textId="77777777" w:rsidR="00143F59" w:rsidRPr="008223B9" w:rsidRDefault="00143F59" w:rsidP="008223B9">
            <w:pPr>
              <w:pStyle w:val="ListParagraph"/>
              <w:numPr>
                <w:ilvl w:val="1"/>
                <w:numId w:val="20"/>
              </w:numPr>
              <w:tabs>
                <w:tab w:val="left" w:pos="-6318"/>
                <w:tab w:val="left" w:pos="0"/>
                <w:tab w:val="left" w:pos="478"/>
              </w:tabs>
              <w:spacing w:after="0"/>
              <w:rPr>
                <w:rFonts w:ascii="Times New Roman" w:hAnsi="Times New Roman"/>
                <w:sz w:val="24"/>
                <w:szCs w:val="24"/>
                <w:lang w:val="en-GB"/>
              </w:rPr>
            </w:pPr>
            <w:r w:rsidRPr="008223B9">
              <w:rPr>
                <w:rFonts w:ascii="Times New Roman" w:hAnsi="Times New Roman"/>
                <w:sz w:val="24"/>
                <w:szCs w:val="24"/>
                <w:lang w:val="en-GB"/>
              </w:rPr>
              <w:t>Monitoring procedures are established as per the contract</w:t>
            </w:r>
          </w:p>
          <w:p w14:paraId="2A66ACCF" w14:textId="77777777" w:rsidR="00143F59" w:rsidRPr="008223B9" w:rsidRDefault="00143F59" w:rsidP="008223B9">
            <w:pPr>
              <w:pStyle w:val="ListParagraph"/>
              <w:numPr>
                <w:ilvl w:val="1"/>
                <w:numId w:val="20"/>
              </w:numPr>
              <w:tabs>
                <w:tab w:val="left" w:pos="-6318"/>
                <w:tab w:val="left" w:pos="0"/>
                <w:tab w:val="left" w:pos="478"/>
              </w:tabs>
              <w:spacing w:after="0"/>
              <w:rPr>
                <w:rFonts w:ascii="Times New Roman" w:hAnsi="Times New Roman"/>
                <w:sz w:val="24"/>
                <w:szCs w:val="24"/>
                <w:lang w:val="en-GB"/>
              </w:rPr>
            </w:pPr>
            <w:r w:rsidRPr="008223B9">
              <w:rPr>
                <w:rFonts w:ascii="Times New Roman" w:hAnsi="Times New Roman"/>
                <w:sz w:val="24"/>
                <w:szCs w:val="24"/>
                <w:lang w:val="en-GB"/>
              </w:rPr>
              <w:t>Each activity is monitored according to the time line, safety standard and work place procedure</w:t>
            </w:r>
          </w:p>
          <w:p w14:paraId="40003F2A" w14:textId="77777777" w:rsidR="00143F59" w:rsidRPr="008223B9" w:rsidRDefault="00143F59" w:rsidP="008223B9">
            <w:pPr>
              <w:pStyle w:val="ListParagraph"/>
              <w:numPr>
                <w:ilvl w:val="1"/>
                <w:numId w:val="20"/>
              </w:numPr>
              <w:tabs>
                <w:tab w:val="left" w:pos="-6318"/>
                <w:tab w:val="left" w:pos="0"/>
                <w:tab w:val="left" w:pos="478"/>
              </w:tabs>
              <w:spacing w:after="0"/>
              <w:rPr>
                <w:rFonts w:ascii="Times New Roman" w:hAnsi="Times New Roman"/>
                <w:sz w:val="24"/>
                <w:szCs w:val="24"/>
                <w:lang w:val="en-GB"/>
              </w:rPr>
            </w:pPr>
            <w:r w:rsidRPr="008223B9">
              <w:rPr>
                <w:rFonts w:ascii="Times New Roman" w:hAnsi="Times New Roman"/>
                <w:sz w:val="24"/>
                <w:szCs w:val="24"/>
                <w:lang w:val="en-GB"/>
              </w:rPr>
              <w:t>Findings are documented and shared as per work place procedure and shared with relevant parties</w:t>
            </w:r>
          </w:p>
        </w:tc>
      </w:tr>
      <w:tr w:rsidR="00B56DC2" w:rsidRPr="008223B9" w14:paraId="1FDED2C4" w14:textId="77777777" w:rsidTr="00B7013A">
        <w:trPr>
          <w:trHeight w:val="1898"/>
        </w:trPr>
        <w:tc>
          <w:tcPr>
            <w:tcW w:w="1926" w:type="pct"/>
          </w:tcPr>
          <w:p w14:paraId="39768A66" w14:textId="77777777" w:rsidR="00B73462" w:rsidRPr="008223B9" w:rsidRDefault="00EC4DC0" w:rsidP="008223B9">
            <w:pPr>
              <w:pStyle w:val="BodyText"/>
              <w:numPr>
                <w:ilvl w:val="0"/>
                <w:numId w:val="20"/>
              </w:numPr>
              <w:tabs>
                <w:tab w:val="left" w:pos="0"/>
              </w:tabs>
              <w:spacing w:after="0"/>
              <w:ind w:right="72"/>
              <w:rPr>
                <w:rFonts w:ascii="Times New Roman" w:hAnsi="Times New Roman"/>
                <w:sz w:val="24"/>
                <w:szCs w:val="24"/>
                <w:lang w:val="en-GB"/>
              </w:rPr>
            </w:pPr>
            <w:r w:rsidRPr="008223B9">
              <w:rPr>
                <w:rFonts w:ascii="Times New Roman" w:hAnsi="Times New Roman"/>
                <w:sz w:val="24"/>
                <w:szCs w:val="24"/>
                <w:lang w:val="en-GB"/>
              </w:rPr>
              <w:t>Manage timelines</w:t>
            </w:r>
          </w:p>
        </w:tc>
        <w:tc>
          <w:tcPr>
            <w:tcW w:w="3074" w:type="pct"/>
          </w:tcPr>
          <w:p w14:paraId="13A8475F" w14:textId="77777777" w:rsidR="00EC4DC0" w:rsidRPr="008223B9" w:rsidRDefault="002C38D4" w:rsidP="008223B9">
            <w:pPr>
              <w:pStyle w:val="ListParagraph"/>
              <w:numPr>
                <w:ilvl w:val="1"/>
                <w:numId w:val="20"/>
              </w:numPr>
              <w:tabs>
                <w:tab w:val="left" w:pos="-6318"/>
                <w:tab w:val="left" w:pos="0"/>
                <w:tab w:val="left" w:pos="478"/>
              </w:tabs>
              <w:spacing w:after="0"/>
              <w:rPr>
                <w:rFonts w:ascii="Times New Roman" w:hAnsi="Times New Roman"/>
                <w:sz w:val="24"/>
                <w:szCs w:val="24"/>
                <w:lang w:val="en-GB"/>
              </w:rPr>
            </w:pPr>
            <w:r w:rsidRPr="008223B9">
              <w:rPr>
                <w:rFonts w:ascii="Times New Roman" w:hAnsi="Times New Roman"/>
                <w:sz w:val="24"/>
                <w:szCs w:val="24"/>
                <w:lang w:val="en-GB"/>
              </w:rPr>
              <w:t xml:space="preserve"> </w:t>
            </w:r>
            <w:r w:rsidR="00EC4DC0" w:rsidRPr="008223B9">
              <w:rPr>
                <w:rFonts w:ascii="Times New Roman" w:hAnsi="Times New Roman"/>
                <w:sz w:val="24"/>
                <w:szCs w:val="24"/>
                <w:lang w:val="en-GB"/>
              </w:rPr>
              <w:t>Work is carried out in accordance with work plan</w:t>
            </w:r>
          </w:p>
          <w:p w14:paraId="39C6B299" w14:textId="77777777" w:rsidR="00EC4DC0" w:rsidRPr="008223B9" w:rsidRDefault="00EC4DC0" w:rsidP="008223B9">
            <w:pPr>
              <w:pStyle w:val="ListParagraph"/>
              <w:numPr>
                <w:ilvl w:val="1"/>
                <w:numId w:val="20"/>
              </w:numPr>
              <w:tabs>
                <w:tab w:val="left" w:pos="-6318"/>
                <w:tab w:val="left" w:pos="0"/>
                <w:tab w:val="left" w:pos="478"/>
              </w:tabs>
              <w:spacing w:after="0"/>
              <w:rPr>
                <w:rFonts w:ascii="Times New Roman" w:hAnsi="Times New Roman"/>
                <w:sz w:val="24"/>
                <w:szCs w:val="24"/>
                <w:lang w:val="en-GB"/>
              </w:rPr>
            </w:pPr>
            <w:r w:rsidRPr="008223B9">
              <w:rPr>
                <w:rFonts w:ascii="Times New Roman" w:hAnsi="Times New Roman"/>
                <w:sz w:val="24"/>
                <w:szCs w:val="24"/>
                <w:lang w:val="en-GB"/>
              </w:rPr>
              <w:t>Work progress is recorded</w:t>
            </w:r>
            <w:r w:rsidR="00B7013A" w:rsidRPr="008223B9">
              <w:rPr>
                <w:rFonts w:ascii="Times New Roman" w:hAnsi="Times New Roman"/>
                <w:sz w:val="24"/>
                <w:szCs w:val="24"/>
                <w:lang w:val="en-GB"/>
              </w:rPr>
              <w:t xml:space="preserve"> </w:t>
            </w:r>
            <w:r w:rsidRPr="008223B9">
              <w:rPr>
                <w:rFonts w:ascii="Times New Roman" w:hAnsi="Times New Roman"/>
                <w:sz w:val="24"/>
                <w:szCs w:val="24"/>
                <w:lang w:val="en-GB"/>
              </w:rPr>
              <w:t>and feedback is given to the</w:t>
            </w:r>
            <w:r w:rsidR="00B7013A" w:rsidRPr="008223B9">
              <w:rPr>
                <w:rFonts w:ascii="Times New Roman" w:hAnsi="Times New Roman"/>
                <w:sz w:val="24"/>
                <w:szCs w:val="24"/>
                <w:lang w:val="en-GB"/>
              </w:rPr>
              <w:t xml:space="preserve"> </w:t>
            </w:r>
            <w:r w:rsidRPr="008223B9">
              <w:rPr>
                <w:rFonts w:ascii="Times New Roman" w:hAnsi="Times New Roman"/>
                <w:sz w:val="24"/>
                <w:szCs w:val="24"/>
                <w:lang w:val="en-GB"/>
              </w:rPr>
              <w:t>team members based on the</w:t>
            </w:r>
            <w:r w:rsidR="00B7013A" w:rsidRPr="008223B9">
              <w:rPr>
                <w:rFonts w:ascii="Times New Roman" w:hAnsi="Times New Roman"/>
                <w:sz w:val="24"/>
                <w:szCs w:val="24"/>
                <w:lang w:val="en-GB"/>
              </w:rPr>
              <w:t xml:space="preserve"> </w:t>
            </w:r>
            <w:r w:rsidRPr="008223B9">
              <w:rPr>
                <w:rFonts w:ascii="Times New Roman" w:hAnsi="Times New Roman"/>
                <w:sz w:val="24"/>
                <w:szCs w:val="24"/>
                <w:lang w:val="en-GB"/>
              </w:rPr>
              <w:t>developed timeline</w:t>
            </w:r>
          </w:p>
          <w:p w14:paraId="16BE5C12" w14:textId="77777777" w:rsidR="00EB2BF3" w:rsidRPr="008223B9" w:rsidRDefault="00EC4DC0" w:rsidP="008223B9">
            <w:pPr>
              <w:pStyle w:val="ListParagraph"/>
              <w:numPr>
                <w:ilvl w:val="1"/>
                <w:numId w:val="20"/>
              </w:numPr>
              <w:tabs>
                <w:tab w:val="left" w:pos="-6318"/>
                <w:tab w:val="left" w:pos="0"/>
                <w:tab w:val="left" w:pos="478"/>
              </w:tabs>
              <w:spacing w:after="0"/>
              <w:rPr>
                <w:rFonts w:ascii="Times New Roman" w:hAnsi="Times New Roman"/>
                <w:sz w:val="24"/>
                <w:szCs w:val="24"/>
                <w:lang w:val="en-GB"/>
              </w:rPr>
            </w:pPr>
            <w:r w:rsidRPr="008223B9">
              <w:rPr>
                <w:rFonts w:ascii="Times New Roman" w:hAnsi="Times New Roman"/>
                <w:sz w:val="24"/>
                <w:szCs w:val="24"/>
                <w:lang w:val="en-GB"/>
              </w:rPr>
              <w:t>Work reports are documented</w:t>
            </w:r>
            <w:r w:rsidR="00B7013A" w:rsidRPr="008223B9">
              <w:rPr>
                <w:rFonts w:ascii="Times New Roman" w:hAnsi="Times New Roman"/>
                <w:sz w:val="24"/>
                <w:szCs w:val="24"/>
                <w:lang w:val="en-GB"/>
              </w:rPr>
              <w:t xml:space="preserve"> </w:t>
            </w:r>
            <w:r w:rsidRPr="008223B9">
              <w:rPr>
                <w:rFonts w:ascii="Times New Roman" w:hAnsi="Times New Roman"/>
                <w:sz w:val="24"/>
                <w:szCs w:val="24"/>
                <w:lang w:val="en-GB"/>
              </w:rPr>
              <w:t>and shared with management</w:t>
            </w:r>
          </w:p>
        </w:tc>
      </w:tr>
      <w:tr w:rsidR="00B56DC2" w:rsidRPr="008223B9" w14:paraId="3085C9CE" w14:textId="77777777" w:rsidTr="00B7013A">
        <w:trPr>
          <w:trHeight w:val="1124"/>
        </w:trPr>
        <w:tc>
          <w:tcPr>
            <w:tcW w:w="1926" w:type="pct"/>
          </w:tcPr>
          <w:p w14:paraId="424873D5" w14:textId="77777777" w:rsidR="00AD2385" w:rsidRPr="008223B9" w:rsidRDefault="00B7013A" w:rsidP="008223B9">
            <w:pPr>
              <w:pStyle w:val="BodyText"/>
              <w:numPr>
                <w:ilvl w:val="0"/>
                <w:numId w:val="20"/>
              </w:numPr>
              <w:tabs>
                <w:tab w:val="left" w:pos="0"/>
              </w:tabs>
              <w:spacing w:after="0"/>
              <w:ind w:right="72"/>
              <w:rPr>
                <w:rFonts w:ascii="Times New Roman" w:hAnsi="Times New Roman"/>
                <w:sz w:val="24"/>
                <w:szCs w:val="24"/>
                <w:lang w:val="en-GB"/>
              </w:rPr>
            </w:pPr>
            <w:r w:rsidRPr="008223B9">
              <w:rPr>
                <w:rFonts w:ascii="Times New Roman" w:hAnsi="Times New Roman"/>
                <w:sz w:val="24"/>
                <w:szCs w:val="24"/>
                <w:lang w:val="en-GB"/>
              </w:rPr>
              <w:t>Keep installation records</w:t>
            </w:r>
          </w:p>
        </w:tc>
        <w:tc>
          <w:tcPr>
            <w:tcW w:w="3074" w:type="pct"/>
          </w:tcPr>
          <w:p w14:paraId="709088EB" w14:textId="77777777" w:rsidR="00B7013A" w:rsidRPr="008223B9" w:rsidRDefault="00005F5E" w:rsidP="008223B9">
            <w:pPr>
              <w:pStyle w:val="ListParagraph"/>
              <w:numPr>
                <w:ilvl w:val="1"/>
                <w:numId w:val="20"/>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 xml:space="preserve"> </w:t>
            </w:r>
            <w:r w:rsidR="00B7013A" w:rsidRPr="008223B9">
              <w:rPr>
                <w:rFonts w:ascii="Times New Roman" w:hAnsi="Times New Roman"/>
                <w:sz w:val="24"/>
                <w:szCs w:val="24"/>
                <w:lang w:val="en-GB"/>
              </w:rPr>
              <w:t>Installation parameters are identified, in accordance with the standard</w:t>
            </w:r>
          </w:p>
          <w:p w14:paraId="73E197B4" w14:textId="77777777" w:rsidR="00B7013A" w:rsidRPr="008223B9" w:rsidRDefault="00B7013A" w:rsidP="008223B9">
            <w:pPr>
              <w:pStyle w:val="ListParagraph"/>
              <w:numPr>
                <w:ilvl w:val="1"/>
                <w:numId w:val="20"/>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 xml:space="preserve">Changes of parameters are recorded as per </w:t>
            </w:r>
            <w:r w:rsidRPr="008223B9">
              <w:rPr>
                <w:rFonts w:ascii="Times New Roman" w:hAnsi="Times New Roman"/>
                <w:sz w:val="24"/>
                <w:szCs w:val="24"/>
                <w:lang w:val="en-GB"/>
              </w:rPr>
              <w:lastRenderedPageBreak/>
              <w:t>contract</w:t>
            </w:r>
          </w:p>
        </w:tc>
      </w:tr>
      <w:tr w:rsidR="00B56DC2" w:rsidRPr="008223B9" w14:paraId="75CC9A90" w14:textId="77777777" w:rsidTr="005510A2">
        <w:trPr>
          <w:trHeight w:val="1475"/>
        </w:trPr>
        <w:tc>
          <w:tcPr>
            <w:tcW w:w="1926" w:type="pct"/>
          </w:tcPr>
          <w:p w14:paraId="179BAF97" w14:textId="77777777" w:rsidR="00ED28B5" w:rsidRPr="008223B9" w:rsidRDefault="00B7013A" w:rsidP="008223B9">
            <w:pPr>
              <w:pStyle w:val="BodyText"/>
              <w:numPr>
                <w:ilvl w:val="0"/>
                <w:numId w:val="20"/>
              </w:numPr>
              <w:tabs>
                <w:tab w:val="left" w:pos="0"/>
              </w:tabs>
              <w:spacing w:after="0"/>
              <w:ind w:right="72"/>
              <w:rPr>
                <w:rFonts w:ascii="Times New Roman" w:hAnsi="Times New Roman"/>
                <w:sz w:val="24"/>
                <w:szCs w:val="24"/>
                <w:lang w:val="en-GB"/>
              </w:rPr>
            </w:pPr>
            <w:r w:rsidRPr="008223B9">
              <w:rPr>
                <w:rFonts w:ascii="Times New Roman" w:hAnsi="Times New Roman"/>
                <w:sz w:val="24"/>
                <w:szCs w:val="24"/>
                <w:lang w:val="en-GB"/>
              </w:rPr>
              <w:lastRenderedPageBreak/>
              <w:t>Implement EHS standards</w:t>
            </w:r>
          </w:p>
        </w:tc>
        <w:tc>
          <w:tcPr>
            <w:tcW w:w="3074" w:type="pct"/>
          </w:tcPr>
          <w:p w14:paraId="4AABFFD5" w14:textId="77777777" w:rsidR="003574DA" w:rsidRPr="008223B9" w:rsidRDefault="005510A2" w:rsidP="008223B9">
            <w:pPr>
              <w:pStyle w:val="ListParagraph"/>
              <w:numPr>
                <w:ilvl w:val="1"/>
                <w:numId w:val="25"/>
              </w:numPr>
              <w:tabs>
                <w:tab w:val="left" w:pos="-6318"/>
                <w:tab w:val="left" w:pos="0"/>
                <w:tab w:val="left" w:pos="478"/>
              </w:tabs>
              <w:spacing w:after="0"/>
              <w:rPr>
                <w:rFonts w:ascii="Times New Roman" w:hAnsi="Times New Roman"/>
                <w:b/>
                <w:i/>
                <w:sz w:val="24"/>
                <w:szCs w:val="24"/>
              </w:rPr>
            </w:pPr>
            <w:r w:rsidRPr="008223B9">
              <w:rPr>
                <w:rFonts w:ascii="Times New Roman" w:eastAsia="Times New Roman" w:hAnsi="Times New Roman"/>
                <w:sz w:val="24"/>
                <w:szCs w:val="24"/>
              </w:rPr>
              <w:t>Appropriate EHS standards are identified</w:t>
            </w:r>
          </w:p>
          <w:p w14:paraId="43826F43" w14:textId="77777777" w:rsidR="005510A2" w:rsidRPr="008223B9" w:rsidRDefault="005510A2" w:rsidP="008223B9">
            <w:pPr>
              <w:pStyle w:val="ListParagraph"/>
              <w:numPr>
                <w:ilvl w:val="1"/>
                <w:numId w:val="25"/>
              </w:numPr>
              <w:tabs>
                <w:tab w:val="left" w:pos="-6318"/>
                <w:tab w:val="left" w:pos="0"/>
                <w:tab w:val="left" w:pos="478"/>
              </w:tabs>
              <w:spacing w:after="0"/>
              <w:rPr>
                <w:rFonts w:ascii="Times New Roman" w:hAnsi="Times New Roman"/>
                <w:sz w:val="24"/>
                <w:szCs w:val="24"/>
              </w:rPr>
            </w:pPr>
            <w:r w:rsidRPr="008223B9">
              <w:rPr>
                <w:rFonts w:ascii="Times New Roman" w:hAnsi="Times New Roman"/>
                <w:sz w:val="24"/>
                <w:szCs w:val="24"/>
              </w:rPr>
              <w:t>Each activity is monitored against the identified EHS standard</w:t>
            </w:r>
          </w:p>
          <w:p w14:paraId="7DF331DB" w14:textId="77777777" w:rsidR="005510A2" w:rsidRPr="008223B9" w:rsidRDefault="005510A2" w:rsidP="008223B9">
            <w:pPr>
              <w:pStyle w:val="ListParagraph"/>
              <w:numPr>
                <w:ilvl w:val="1"/>
                <w:numId w:val="25"/>
              </w:numPr>
              <w:tabs>
                <w:tab w:val="left" w:pos="-6318"/>
                <w:tab w:val="left" w:pos="0"/>
                <w:tab w:val="left" w:pos="478"/>
              </w:tabs>
              <w:spacing w:after="0"/>
              <w:rPr>
                <w:rFonts w:ascii="Times New Roman" w:hAnsi="Times New Roman"/>
                <w:b/>
                <w:i/>
                <w:sz w:val="24"/>
                <w:szCs w:val="24"/>
              </w:rPr>
            </w:pPr>
            <w:r w:rsidRPr="008223B9">
              <w:rPr>
                <w:rFonts w:ascii="Times New Roman" w:hAnsi="Times New Roman"/>
                <w:sz w:val="24"/>
                <w:szCs w:val="24"/>
              </w:rPr>
              <w:t>Any activity against EHS is recorded and reported</w:t>
            </w:r>
          </w:p>
        </w:tc>
      </w:tr>
      <w:tr w:rsidR="00B56DC2" w:rsidRPr="008223B9" w14:paraId="2F990AEA" w14:textId="77777777" w:rsidTr="00DC0202">
        <w:trPr>
          <w:trHeight w:val="1628"/>
        </w:trPr>
        <w:tc>
          <w:tcPr>
            <w:tcW w:w="1926" w:type="pct"/>
          </w:tcPr>
          <w:p w14:paraId="455277D4" w14:textId="77777777" w:rsidR="003B2161" w:rsidRPr="008223B9" w:rsidRDefault="005510A2" w:rsidP="008223B9">
            <w:pPr>
              <w:pStyle w:val="ListParagraph"/>
              <w:numPr>
                <w:ilvl w:val="0"/>
                <w:numId w:val="20"/>
              </w:numPr>
              <w:rPr>
                <w:rFonts w:ascii="Times New Roman" w:eastAsia="Times New Roman" w:hAnsi="Times New Roman"/>
                <w:sz w:val="24"/>
                <w:szCs w:val="24"/>
              </w:rPr>
            </w:pPr>
            <w:r w:rsidRPr="008223B9">
              <w:rPr>
                <w:rFonts w:ascii="Times New Roman" w:eastAsia="Times New Roman" w:hAnsi="Times New Roman"/>
                <w:sz w:val="24"/>
                <w:szCs w:val="24"/>
              </w:rPr>
              <w:t>Implement working drawings</w:t>
            </w:r>
          </w:p>
        </w:tc>
        <w:tc>
          <w:tcPr>
            <w:tcW w:w="3074" w:type="pct"/>
          </w:tcPr>
          <w:p w14:paraId="07CBE10D" w14:textId="77777777" w:rsidR="005510A2" w:rsidRPr="008223B9" w:rsidRDefault="005510A2" w:rsidP="008223B9">
            <w:pPr>
              <w:pStyle w:val="ListParagraph"/>
              <w:numPr>
                <w:ilvl w:val="1"/>
                <w:numId w:val="20"/>
              </w:numPr>
              <w:tabs>
                <w:tab w:val="left" w:pos="-6318"/>
                <w:tab w:val="left" w:pos="0"/>
                <w:tab w:val="left" w:pos="478"/>
              </w:tabs>
              <w:spacing w:after="0"/>
              <w:rPr>
                <w:rFonts w:ascii="Times New Roman" w:hAnsi="Times New Roman"/>
                <w:sz w:val="24"/>
                <w:szCs w:val="24"/>
              </w:rPr>
            </w:pPr>
            <w:r w:rsidRPr="008223B9">
              <w:rPr>
                <w:rFonts w:ascii="Times New Roman" w:hAnsi="Times New Roman"/>
                <w:sz w:val="24"/>
                <w:szCs w:val="24"/>
              </w:rPr>
              <w:t>The working drawing is acquired</w:t>
            </w:r>
          </w:p>
          <w:p w14:paraId="33856BD1" w14:textId="77777777" w:rsidR="005510A2" w:rsidRPr="008223B9" w:rsidRDefault="005510A2" w:rsidP="008223B9">
            <w:pPr>
              <w:pStyle w:val="ListParagraph"/>
              <w:numPr>
                <w:ilvl w:val="1"/>
                <w:numId w:val="20"/>
              </w:numPr>
              <w:tabs>
                <w:tab w:val="left" w:pos="-6318"/>
                <w:tab w:val="left" w:pos="0"/>
                <w:tab w:val="left" w:pos="478"/>
              </w:tabs>
              <w:spacing w:after="0"/>
              <w:rPr>
                <w:rFonts w:ascii="Times New Roman" w:hAnsi="Times New Roman"/>
                <w:sz w:val="24"/>
                <w:szCs w:val="24"/>
              </w:rPr>
            </w:pPr>
            <w:r w:rsidRPr="008223B9">
              <w:rPr>
                <w:rFonts w:ascii="Times New Roman" w:hAnsi="Times New Roman"/>
                <w:sz w:val="24"/>
                <w:szCs w:val="24"/>
              </w:rPr>
              <w:t>The working drawing is checked for correctness, version and its compliance with the design</w:t>
            </w:r>
          </w:p>
          <w:p w14:paraId="2085FE54" w14:textId="77777777" w:rsidR="005510A2" w:rsidRPr="008223B9" w:rsidRDefault="005510A2" w:rsidP="008223B9">
            <w:pPr>
              <w:pStyle w:val="ListParagraph"/>
              <w:numPr>
                <w:ilvl w:val="1"/>
                <w:numId w:val="20"/>
              </w:numPr>
              <w:tabs>
                <w:tab w:val="left" w:pos="-6318"/>
                <w:tab w:val="left" w:pos="0"/>
                <w:tab w:val="left" w:pos="478"/>
              </w:tabs>
              <w:spacing w:after="0"/>
              <w:rPr>
                <w:rFonts w:ascii="Times New Roman" w:hAnsi="Times New Roman"/>
                <w:sz w:val="24"/>
                <w:szCs w:val="24"/>
              </w:rPr>
            </w:pPr>
            <w:r w:rsidRPr="008223B9">
              <w:rPr>
                <w:rFonts w:ascii="Times New Roman" w:hAnsi="Times New Roman"/>
                <w:sz w:val="24"/>
                <w:szCs w:val="24"/>
              </w:rPr>
              <w:t>Working drawing is updated and reported to team members</w:t>
            </w:r>
          </w:p>
          <w:p w14:paraId="4F7AA858" w14:textId="77777777" w:rsidR="00E6230D" w:rsidRPr="008223B9" w:rsidRDefault="005510A2" w:rsidP="008223B9">
            <w:pPr>
              <w:pStyle w:val="ListParagraph"/>
              <w:numPr>
                <w:ilvl w:val="1"/>
                <w:numId w:val="20"/>
              </w:numPr>
              <w:tabs>
                <w:tab w:val="left" w:pos="-6318"/>
                <w:tab w:val="left" w:pos="0"/>
                <w:tab w:val="left" w:pos="478"/>
              </w:tabs>
              <w:spacing w:after="0"/>
              <w:rPr>
                <w:rFonts w:ascii="Times New Roman" w:hAnsi="Times New Roman"/>
                <w:sz w:val="24"/>
                <w:szCs w:val="24"/>
              </w:rPr>
            </w:pPr>
            <w:r w:rsidRPr="008223B9">
              <w:rPr>
                <w:rFonts w:ascii="Times New Roman" w:hAnsi="Times New Roman"/>
                <w:sz w:val="24"/>
                <w:szCs w:val="24"/>
              </w:rPr>
              <w:t>Electrical installation work is compared with working drawing</w:t>
            </w:r>
          </w:p>
        </w:tc>
      </w:tr>
      <w:tr w:rsidR="00B56DC2" w:rsidRPr="008223B9" w14:paraId="7C176A3F" w14:textId="77777777" w:rsidTr="00F506DF">
        <w:trPr>
          <w:trHeight w:val="1403"/>
        </w:trPr>
        <w:tc>
          <w:tcPr>
            <w:tcW w:w="1926" w:type="pct"/>
          </w:tcPr>
          <w:p w14:paraId="1D448FC5" w14:textId="77777777" w:rsidR="000E525A" w:rsidRPr="008223B9" w:rsidRDefault="005551C0" w:rsidP="008223B9">
            <w:pPr>
              <w:pStyle w:val="BodyText"/>
              <w:numPr>
                <w:ilvl w:val="0"/>
                <w:numId w:val="20"/>
              </w:numPr>
              <w:tabs>
                <w:tab w:val="left" w:pos="0"/>
              </w:tabs>
              <w:spacing w:after="0"/>
              <w:ind w:right="72"/>
              <w:rPr>
                <w:rFonts w:ascii="Times New Roman" w:hAnsi="Times New Roman"/>
                <w:sz w:val="24"/>
                <w:szCs w:val="24"/>
                <w:lang w:val="en-GB"/>
              </w:rPr>
            </w:pPr>
            <w:r w:rsidRPr="008223B9">
              <w:rPr>
                <w:rFonts w:ascii="Times New Roman" w:hAnsi="Times New Roman"/>
                <w:sz w:val="24"/>
                <w:szCs w:val="24"/>
                <w:lang w:val="en-GB"/>
              </w:rPr>
              <w:t>Prepare installation reports</w:t>
            </w:r>
          </w:p>
        </w:tc>
        <w:tc>
          <w:tcPr>
            <w:tcW w:w="3074" w:type="pct"/>
          </w:tcPr>
          <w:p w14:paraId="6A4C4D75" w14:textId="77777777" w:rsidR="00F506DF" w:rsidRPr="008223B9" w:rsidRDefault="00F506DF" w:rsidP="008223B9">
            <w:pPr>
              <w:pStyle w:val="ListParagraph"/>
              <w:numPr>
                <w:ilvl w:val="1"/>
                <w:numId w:val="20"/>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Report is generated as per the agreed format and timelines</w:t>
            </w:r>
          </w:p>
          <w:p w14:paraId="0C4479FE" w14:textId="77777777" w:rsidR="00F506DF" w:rsidRPr="008223B9" w:rsidRDefault="00F506DF" w:rsidP="008223B9">
            <w:pPr>
              <w:pStyle w:val="ListParagraph"/>
              <w:numPr>
                <w:ilvl w:val="1"/>
                <w:numId w:val="20"/>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Report is shared with the appropriate parties</w:t>
            </w:r>
          </w:p>
          <w:p w14:paraId="3A08BBBF" w14:textId="77777777" w:rsidR="00F506DF" w:rsidRPr="008223B9" w:rsidRDefault="00F506DF" w:rsidP="008223B9">
            <w:pPr>
              <w:pStyle w:val="ListParagraph"/>
              <w:numPr>
                <w:ilvl w:val="1"/>
                <w:numId w:val="20"/>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Report is filed according to the record management system</w:t>
            </w:r>
          </w:p>
        </w:tc>
      </w:tr>
      <w:tr w:rsidR="00E6230D" w:rsidRPr="008223B9" w14:paraId="27136961" w14:textId="77777777" w:rsidTr="00DC0202">
        <w:trPr>
          <w:trHeight w:val="1493"/>
        </w:trPr>
        <w:tc>
          <w:tcPr>
            <w:tcW w:w="1926" w:type="pct"/>
          </w:tcPr>
          <w:p w14:paraId="2953E741" w14:textId="77777777" w:rsidR="00E6230D" w:rsidRPr="008223B9" w:rsidRDefault="00F506DF" w:rsidP="008223B9">
            <w:pPr>
              <w:pStyle w:val="BodyText"/>
              <w:numPr>
                <w:ilvl w:val="0"/>
                <w:numId w:val="20"/>
              </w:numPr>
              <w:tabs>
                <w:tab w:val="left" w:pos="0"/>
              </w:tabs>
              <w:spacing w:after="0"/>
              <w:ind w:right="72"/>
              <w:rPr>
                <w:rFonts w:ascii="Times New Roman" w:hAnsi="Times New Roman"/>
                <w:sz w:val="24"/>
                <w:szCs w:val="24"/>
                <w:lang w:val="en-GB"/>
              </w:rPr>
            </w:pPr>
            <w:r w:rsidRPr="008223B9">
              <w:rPr>
                <w:rFonts w:ascii="Times New Roman" w:hAnsi="Times New Roman"/>
                <w:sz w:val="24"/>
                <w:szCs w:val="24"/>
                <w:lang w:val="en-GB"/>
              </w:rPr>
              <w:t>Establish work relationship</w:t>
            </w:r>
          </w:p>
        </w:tc>
        <w:tc>
          <w:tcPr>
            <w:tcW w:w="3074" w:type="pct"/>
          </w:tcPr>
          <w:p w14:paraId="12DB5F8A" w14:textId="77777777" w:rsidR="00F506DF" w:rsidRPr="008223B9" w:rsidRDefault="00F506DF" w:rsidP="008223B9">
            <w:pPr>
              <w:pStyle w:val="ListParagraph"/>
              <w:numPr>
                <w:ilvl w:val="1"/>
                <w:numId w:val="20"/>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Established rules of team work are applied</w:t>
            </w:r>
          </w:p>
          <w:p w14:paraId="04ECEA15" w14:textId="77777777" w:rsidR="00F506DF" w:rsidRPr="008223B9" w:rsidRDefault="00F506DF" w:rsidP="008223B9">
            <w:pPr>
              <w:pStyle w:val="ListParagraph"/>
              <w:numPr>
                <w:ilvl w:val="1"/>
                <w:numId w:val="20"/>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Relationship rules are established for the workplace</w:t>
            </w:r>
          </w:p>
          <w:p w14:paraId="0FDCDCE8" w14:textId="77777777" w:rsidR="00F506DF" w:rsidRPr="008223B9" w:rsidRDefault="00F506DF" w:rsidP="008223B9">
            <w:pPr>
              <w:pStyle w:val="ListParagraph"/>
              <w:numPr>
                <w:ilvl w:val="1"/>
                <w:numId w:val="20"/>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Work relationships are followed up and reported as per the established procedure</w:t>
            </w:r>
          </w:p>
        </w:tc>
      </w:tr>
      <w:tr w:rsidR="008F26DC" w:rsidRPr="008223B9" w14:paraId="38A3B1C7" w14:textId="77777777" w:rsidTr="00DC0202">
        <w:trPr>
          <w:trHeight w:val="1997"/>
        </w:trPr>
        <w:tc>
          <w:tcPr>
            <w:tcW w:w="1926" w:type="pct"/>
          </w:tcPr>
          <w:p w14:paraId="2EBE7173" w14:textId="77777777" w:rsidR="008F26DC" w:rsidRPr="008223B9" w:rsidRDefault="00F506DF" w:rsidP="008223B9">
            <w:pPr>
              <w:pStyle w:val="BodyText"/>
              <w:numPr>
                <w:ilvl w:val="0"/>
                <w:numId w:val="20"/>
              </w:numPr>
              <w:tabs>
                <w:tab w:val="left" w:pos="0"/>
              </w:tabs>
              <w:spacing w:after="0"/>
              <w:ind w:right="72"/>
              <w:rPr>
                <w:rFonts w:ascii="Times New Roman" w:hAnsi="Times New Roman"/>
                <w:sz w:val="24"/>
                <w:szCs w:val="24"/>
                <w:lang w:val="en-GB"/>
              </w:rPr>
            </w:pPr>
            <w:r w:rsidRPr="008223B9">
              <w:rPr>
                <w:rFonts w:ascii="Times New Roman" w:hAnsi="Times New Roman"/>
                <w:sz w:val="24"/>
                <w:szCs w:val="24"/>
                <w:lang w:val="en-GB"/>
              </w:rPr>
              <w:t>Organize site meetings</w:t>
            </w:r>
          </w:p>
        </w:tc>
        <w:tc>
          <w:tcPr>
            <w:tcW w:w="3074" w:type="pct"/>
          </w:tcPr>
          <w:p w14:paraId="5B131FFE" w14:textId="77777777" w:rsidR="00F506DF" w:rsidRPr="008223B9" w:rsidRDefault="00F506DF" w:rsidP="008223B9">
            <w:pPr>
              <w:pStyle w:val="ListParagraph"/>
              <w:numPr>
                <w:ilvl w:val="1"/>
                <w:numId w:val="20"/>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Meeting rules and procedures are set up</w:t>
            </w:r>
          </w:p>
          <w:p w14:paraId="07BF3D9A" w14:textId="77777777" w:rsidR="00F506DF" w:rsidRPr="008223B9" w:rsidRDefault="00F506DF" w:rsidP="008223B9">
            <w:pPr>
              <w:pStyle w:val="ListParagraph"/>
              <w:numPr>
                <w:ilvl w:val="1"/>
                <w:numId w:val="20"/>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Meetings are conducted according to set rules and procedures</w:t>
            </w:r>
          </w:p>
          <w:p w14:paraId="4EAAE6C1" w14:textId="77777777" w:rsidR="00F506DF" w:rsidRPr="008223B9" w:rsidRDefault="00F506DF" w:rsidP="008223B9">
            <w:pPr>
              <w:pStyle w:val="ListParagraph"/>
              <w:numPr>
                <w:ilvl w:val="1"/>
                <w:numId w:val="20"/>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Minutes are recorded according to agreed format</w:t>
            </w:r>
          </w:p>
          <w:p w14:paraId="0D636198" w14:textId="77777777" w:rsidR="008F26DC" w:rsidRPr="008223B9" w:rsidRDefault="00F506DF" w:rsidP="008223B9">
            <w:pPr>
              <w:pStyle w:val="ListParagraph"/>
              <w:numPr>
                <w:ilvl w:val="1"/>
                <w:numId w:val="20"/>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Reports of meetings are shared among the appropriate parties using the agreed means of communication.</w:t>
            </w:r>
          </w:p>
        </w:tc>
      </w:tr>
    </w:tbl>
    <w:p w14:paraId="7AE7E38D" w14:textId="77777777" w:rsidR="00DD6C4A" w:rsidRPr="008223B9" w:rsidRDefault="00DD6C4A" w:rsidP="008223B9">
      <w:pPr>
        <w:tabs>
          <w:tab w:val="left" w:pos="0"/>
        </w:tabs>
        <w:spacing w:before="120" w:after="120"/>
        <w:ind w:hanging="90"/>
        <w:rPr>
          <w:rFonts w:ascii="Times New Roman" w:hAnsi="Times New Roman"/>
          <w:b/>
          <w:sz w:val="24"/>
          <w:szCs w:val="24"/>
        </w:rPr>
      </w:pPr>
    </w:p>
    <w:p w14:paraId="2D118445" w14:textId="77777777" w:rsidR="001437DC" w:rsidRPr="008223B9" w:rsidRDefault="001437DC" w:rsidP="008223B9">
      <w:pPr>
        <w:tabs>
          <w:tab w:val="left" w:pos="0"/>
        </w:tabs>
        <w:spacing w:before="120" w:after="120"/>
        <w:ind w:hanging="90"/>
        <w:rPr>
          <w:rFonts w:ascii="Times New Roman" w:hAnsi="Times New Roman"/>
          <w:b/>
          <w:sz w:val="24"/>
          <w:szCs w:val="24"/>
        </w:rPr>
      </w:pPr>
      <w:r w:rsidRPr="008223B9">
        <w:rPr>
          <w:rFonts w:ascii="Times New Roman" w:hAnsi="Times New Roman"/>
          <w:b/>
          <w:sz w:val="24"/>
          <w:szCs w:val="24"/>
        </w:rPr>
        <w:t>RANGE</w:t>
      </w:r>
    </w:p>
    <w:p w14:paraId="140C2236" w14:textId="77777777" w:rsidR="004F64F6" w:rsidRPr="008223B9" w:rsidRDefault="004F64F6" w:rsidP="008223B9">
      <w:pPr>
        <w:spacing w:after="0"/>
        <w:ind w:left="-90"/>
        <w:rPr>
          <w:rFonts w:ascii="Times New Roman" w:hAnsi="Times New Roman"/>
          <w:sz w:val="24"/>
          <w:szCs w:val="24"/>
        </w:rPr>
      </w:pPr>
      <w:r w:rsidRPr="008223B9">
        <w:rPr>
          <w:rFonts w:ascii="Times New Roman" w:hAnsi="Times New Roman"/>
          <w:sz w:val="24"/>
          <w:szCs w:val="24"/>
        </w:rPr>
        <w:lastRenderedPageBreak/>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B56DC2" w:rsidRPr="008223B9" w14:paraId="0BBBECD6" w14:textId="77777777" w:rsidTr="00E0384C">
        <w:trPr>
          <w:trHeight w:val="422"/>
          <w:tblHeader/>
        </w:trPr>
        <w:tc>
          <w:tcPr>
            <w:tcW w:w="1768" w:type="pct"/>
            <w:shd w:val="clear" w:color="auto" w:fill="FFFFFF"/>
          </w:tcPr>
          <w:p w14:paraId="30892E9C" w14:textId="77777777" w:rsidR="001437DC" w:rsidRPr="008223B9" w:rsidRDefault="001437DC" w:rsidP="008223B9">
            <w:pPr>
              <w:tabs>
                <w:tab w:val="left" w:pos="0"/>
              </w:tabs>
              <w:spacing w:after="0"/>
              <w:ind w:left="360" w:hanging="360"/>
              <w:rPr>
                <w:rFonts w:ascii="Times New Roman" w:hAnsi="Times New Roman"/>
                <w:b/>
                <w:sz w:val="24"/>
                <w:szCs w:val="24"/>
              </w:rPr>
            </w:pPr>
            <w:r w:rsidRPr="008223B9">
              <w:rPr>
                <w:rFonts w:ascii="Times New Roman" w:hAnsi="Times New Roman"/>
                <w:b/>
                <w:sz w:val="24"/>
                <w:szCs w:val="24"/>
              </w:rPr>
              <w:t>Variable</w:t>
            </w:r>
          </w:p>
        </w:tc>
        <w:tc>
          <w:tcPr>
            <w:tcW w:w="3232" w:type="pct"/>
            <w:shd w:val="clear" w:color="auto" w:fill="FFFFFF"/>
            <w:vAlign w:val="center"/>
          </w:tcPr>
          <w:p w14:paraId="19CDEAF8" w14:textId="77777777" w:rsidR="001437DC" w:rsidRPr="008223B9" w:rsidRDefault="001B6FD3" w:rsidP="008223B9">
            <w:pPr>
              <w:tabs>
                <w:tab w:val="left" w:pos="0"/>
              </w:tabs>
              <w:spacing w:after="0"/>
              <w:ind w:left="360" w:hanging="360"/>
              <w:rPr>
                <w:rFonts w:ascii="Times New Roman" w:hAnsi="Times New Roman"/>
                <w:b/>
                <w:sz w:val="24"/>
                <w:szCs w:val="24"/>
              </w:rPr>
            </w:pPr>
            <w:r w:rsidRPr="008223B9">
              <w:rPr>
                <w:rFonts w:ascii="Times New Roman" w:hAnsi="Times New Roman"/>
                <w:b/>
                <w:sz w:val="24"/>
                <w:szCs w:val="24"/>
              </w:rPr>
              <w:t>Range</w:t>
            </w:r>
          </w:p>
        </w:tc>
      </w:tr>
      <w:tr w:rsidR="00B56DC2" w:rsidRPr="008223B9" w14:paraId="39CBFE4B" w14:textId="77777777" w:rsidTr="00E0384C">
        <w:tc>
          <w:tcPr>
            <w:tcW w:w="1768" w:type="pct"/>
          </w:tcPr>
          <w:p w14:paraId="43797ED2" w14:textId="77777777" w:rsidR="00037EC2" w:rsidRPr="008223B9" w:rsidRDefault="00037EC2"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Installation include but</w:t>
            </w:r>
          </w:p>
          <w:p w14:paraId="27031728" w14:textId="77777777" w:rsidR="001437DC" w:rsidRPr="008223B9" w:rsidRDefault="00037EC2"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is not limited to:</w:t>
            </w:r>
          </w:p>
        </w:tc>
        <w:tc>
          <w:tcPr>
            <w:tcW w:w="3232" w:type="pct"/>
          </w:tcPr>
          <w:p w14:paraId="3C9C1D58" w14:textId="77777777" w:rsidR="00037EC2" w:rsidRPr="008223B9" w:rsidRDefault="00037EC2" w:rsidP="008223B9">
            <w:pPr>
              <w:pStyle w:val="ListParagraph"/>
              <w:numPr>
                <w:ilvl w:val="0"/>
                <w:numId w:val="29"/>
              </w:numPr>
              <w:tabs>
                <w:tab w:val="left" w:pos="0"/>
              </w:tabs>
              <w:spacing w:after="0"/>
              <w:rPr>
                <w:rFonts w:ascii="Times New Roman" w:hAnsi="Times New Roman"/>
                <w:sz w:val="24"/>
                <w:szCs w:val="24"/>
              </w:rPr>
            </w:pPr>
            <w:r w:rsidRPr="008223B9">
              <w:rPr>
                <w:rFonts w:ascii="Times New Roman" w:hAnsi="Times New Roman"/>
                <w:sz w:val="24"/>
                <w:szCs w:val="24"/>
              </w:rPr>
              <w:t>Domestic installation</w:t>
            </w:r>
          </w:p>
          <w:p w14:paraId="4C1E7B34" w14:textId="77777777" w:rsidR="00037EC2" w:rsidRPr="008223B9" w:rsidRDefault="00037EC2" w:rsidP="008223B9">
            <w:pPr>
              <w:pStyle w:val="ListParagraph"/>
              <w:numPr>
                <w:ilvl w:val="0"/>
                <w:numId w:val="29"/>
              </w:numPr>
              <w:tabs>
                <w:tab w:val="left" w:pos="0"/>
              </w:tabs>
              <w:spacing w:after="0"/>
              <w:rPr>
                <w:rFonts w:ascii="Times New Roman" w:hAnsi="Times New Roman"/>
                <w:sz w:val="24"/>
                <w:szCs w:val="24"/>
              </w:rPr>
            </w:pPr>
            <w:r w:rsidRPr="008223B9">
              <w:rPr>
                <w:rFonts w:ascii="Times New Roman" w:hAnsi="Times New Roman"/>
                <w:sz w:val="24"/>
                <w:szCs w:val="24"/>
              </w:rPr>
              <w:t>Commercial installation</w:t>
            </w:r>
          </w:p>
          <w:p w14:paraId="4869699C" w14:textId="77777777" w:rsidR="00037EC2" w:rsidRPr="008223B9" w:rsidRDefault="00037EC2" w:rsidP="008223B9">
            <w:pPr>
              <w:pStyle w:val="ListParagraph"/>
              <w:numPr>
                <w:ilvl w:val="0"/>
                <w:numId w:val="29"/>
              </w:numPr>
              <w:tabs>
                <w:tab w:val="left" w:pos="0"/>
              </w:tabs>
              <w:spacing w:after="0"/>
              <w:rPr>
                <w:rFonts w:ascii="Times New Roman" w:hAnsi="Times New Roman"/>
                <w:sz w:val="24"/>
                <w:szCs w:val="24"/>
              </w:rPr>
            </w:pPr>
            <w:r w:rsidRPr="008223B9">
              <w:rPr>
                <w:rFonts w:ascii="Times New Roman" w:hAnsi="Times New Roman"/>
                <w:sz w:val="24"/>
                <w:szCs w:val="24"/>
              </w:rPr>
              <w:t>Industrial Installation</w:t>
            </w:r>
          </w:p>
          <w:p w14:paraId="0F0558D8" w14:textId="77777777" w:rsidR="00037EC2" w:rsidRPr="008223B9" w:rsidRDefault="00037EC2" w:rsidP="008223B9">
            <w:pPr>
              <w:pStyle w:val="ListParagraph"/>
              <w:numPr>
                <w:ilvl w:val="0"/>
                <w:numId w:val="29"/>
              </w:numPr>
              <w:tabs>
                <w:tab w:val="left" w:pos="0"/>
              </w:tabs>
              <w:spacing w:after="0"/>
              <w:rPr>
                <w:rFonts w:ascii="Times New Roman" w:hAnsi="Times New Roman"/>
                <w:sz w:val="24"/>
                <w:szCs w:val="24"/>
              </w:rPr>
            </w:pPr>
            <w:r w:rsidRPr="008223B9">
              <w:rPr>
                <w:rFonts w:ascii="Times New Roman" w:hAnsi="Times New Roman"/>
                <w:sz w:val="24"/>
                <w:szCs w:val="24"/>
              </w:rPr>
              <w:t>Agriculture/ horticulture</w:t>
            </w:r>
          </w:p>
          <w:p w14:paraId="5B2E21C5" w14:textId="77777777" w:rsidR="00037EC2" w:rsidRPr="008223B9" w:rsidRDefault="00037EC2" w:rsidP="008223B9">
            <w:pPr>
              <w:pStyle w:val="ListParagraph"/>
              <w:numPr>
                <w:ilvl w:val="0"/>
                <w:numId w:val="29"/>
              </w:numPr>
              <w:tabs>
                <w:tab w:val="left" w:pos="0"/>
              </w:tabs>
              <w:spacing w:after="0"/>
              <w:rPr>
                <w:rFonts w:ascii="Times New Roman" w:hAnsi="Times New Roman"/>
                <w:sz w:val="24"/>
                <w:szCs w:val="24"/>
              </w:rPr>
            </w:pPr>
            <w:r w:rsidRPr="008223B9">
              <w:rPr>
                <w:rFonts w:ascii="Times New Roman" w:hAnsi="Times New Roman"/>
                <w:sz w:val="24"/>
                <w:szCs w:val="24"/>
              </w:rPr>
              <w:t>Power Generator</w:t>
            </w:r>
          </w:p>
          <w:p w14:paraId="13D27177" w14:textId="77777777" w:rsidR="00037EC2" w:rsidRPr="008223B9" w:rsidRDefault="00037EC2" w:rsidP="008223B9">
            <w:pPr>
              <w:pStyle w:val="ListParagraph"/>
              <w:numPr>
                <w:ilvl w:val="0"/>
                <w:numId w:val="29"/>
              </w:numPr>
              <w:tabs>
                <w:tab w:val="left" w:pos="0"/>
              </w:tabs>
              <w:spacing w:after="0"/>
              <w:rPr>
                <w:rFonts w:ascii="Times New Roman" w:hAnsi="Times New Roman"/>
                <w:sz w:val="24"/>
                <w:szCs w:val="24"/>
              </w:rPr>
            </w:pPr>
            <w:r w:rsidRPr="008223B9">
              <w:rPr>
                <w:rFonts w:ascii="Times New Roman" w:hAnsi="Times New Roman"/>
                <w:sz w:val="24"/>
                <w:szCs w:val="24"/>
              </w:rPr>
              <w:t>Security</w:t>
            </w:r>
          </w:p>
          <w:p w14:paraId="0B578F1E" w14:textId="77777777" w:rsidR="00037EC2" w:rsidRPr="008223B9" w:rsidRDefault="00037EC2" w:rsidP="008223B9">
            <w:pPr>
              <w:pStyle w:val="ListParagraph"/>
              <w:numPr>
                <w:ilvl w:val="0"/>
                <w:numId w:val="29"/>
              </w:numPr>
              <w:tabs>
                <w:tab w:val="left" w:pos="0"/>
              </w:tabs>
              <w:spacing w:after="0"/>
              <w:rPr>
                <w:rFonts w:ascii="Times New Roman" w:hAnsi="Times New Roman"/>
                <w:sz w:val="24"/>
                <w:szCs w:val="24"/>
              </w:rPr>
            </w:pPr>
            <w:r w:rsidRPr="008223B9">
              <w:rPr>
                <w:rFonts w:ascii="Times New Roman" w:hAnsi="Times New Roman"/>
                <w:sz w:val="24"/>
                <w:szCs w:val="24"/>
              </w:rPr>
              <w:t>Water heating installations</w:t>
            </w:r>
          </w:p>
          <w:p w14:paraId="391A1DCF" w14:textId="77777777" w:rsidR="00037EC2" w:rsidRPr="008223B9" w:rsidRDefault="00037EC2" w:rsidP="008223B9">
            <w:pPr>
              <w:pStyle w:val="ListParagraph"/>
              <w:numPr>
                <w:ilvl w:val="0"/>
                <w:numId w:val="29"/>
              </w:numPr>
              <w:tabs>
                <w:tab w:val="left" w:pos="0"/>
              </w:tabs>
              <w:spacing w:after="0"/>
              <w:rPr>
                <w:rFonts w:ascii="Times New Roman" w:hAnsi="Times New Roman"/>
                <w:sz w:val="24"/>
                <w:szCs w:val="24"/>
              </w:rPr>
            </w:pPr>
            <w:r w:rsidRPr="008223B9">
              <w:rPr>
                <w:rFonts w:ascii="Times New Roman" w:hAnsi="Times New Roman"/>
                <w:sz w:val="24"/>
                <w:szCs w:val="24"/>
              </w:rPr>
              <w:t>Power transmission and</w:t>
            </w:r>
            <w:r w:rsidR="00D40535" w:rsidRPr="008223B9">
              <w:rPr>
                <w:rFonts w:ascii="Times New Roman" w:hAnsi="Times New Roman"/>
                <w:sz w:val="24"/>
                <w:szCs w:val="24"/>
              </w:rPr>
              <w:t xml:space="preserve"> </w:t>
            </w:r>
            <w:r w:rsidRPr="008223B9">
              <w:rPr>
                <w:rFonts w:ascii="Times New Roman" w:hAnsi="Times New Roman"/>
                <w:sz w:val="24"/>
                <w:szCs w:val="24"/>
              </w:rPr>
              <w:t>distribution</w:t>
            </w:r>
          </w:p>
          <w:p w14:paraId="39F6529C" w14:textId="77777777" w:rsidR="008913C6" w:rsidRPr="008223B9" w:rsidRDefault="00037EC2" w:rsidP="008223B9">
            <w:pPr>
              <w:pStyle w:val="ListParagraph"/>
              <w:numPr>
                <w:ilvl w:val="0"/>
                <w:numId w:val="29"/>
              </w:numPr>
              <w:tabs>
                <w:tab w:val="left" w:pos="0"/>
              </w:tabs>
              <w:spacing w:after="0"/>
              <w:rPr>
                <w:rFonts w:ascii="Times New Roman" w:hAnsi="Times New Roman"/>
                <w:sz w:val="24"/>
                <w:szCs w:val="24"/>
              </w:rPr>
            </w:pPr>
            <w:r w:rsidRPr="008223B9">
              <w:rPr>
                <w:rFonts w:ascii="Times New Roman" w:hAnsi="Times New Roman"/>
                <w:sz w:val="24"/>
                <w:szCs w:val="24"/>
              </w:rPr>
              <w:t>IBMS (integrated building</w:t>
            </w:r>
            <w:r w:rsidR="00D40535" w:rsidRPr="008223B9">
              <w:rPr>
                <w:rFonts w:ascii="Times New Roman" w:hAnsi="Times New Roman"/>
                <w:sz w:val="24"/>
                <w:szCs w:val="24"/>
              </w:rPr>
              <w:t xml:space="preserve"> </w:t>
            </w:r>
            <w:r w:rsidRPr="008223B9">
              <w:rPr>
                <w:rFonts w:ascii="Times New Roman" w:hAnsi="Times New Roman"/>
                <w:sz w:val="24"/>
                <w:szCs w:val="24"/>
              </w:rPr>
              <w:t>management system)</w:t>
            </w:r>
          </w:p>
        </w:tc>
      </w:tr>
      <w:tr w:rsidR="00B56DC2" w:rsidRPr="008223B9" w14:paraId="1AEA4B77" w14:textId="77777777" w:rsidTr="00E0384C">
        <w:tc>
          <w:tcPr>
            <w:tcW w:w="1768" w:type="pct"/>
          </w:tcPr>
          <w:p w14:paraId="61E751FE" w14:textId="77777777" w:rsidR="00D40535" w:rsidRPr="008223B9" w:rsidRDefault="00D40535"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Site activity include</w:t>
            </w:r>
          </w:p>
          <w:p w14:paraId="024179CF" w14:textId="77777777" w:rsidR="001437DC" w:rsidRPr="008223B9" w:rsidRDefault="00D40535"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but is not limited to:</w:t>
            </w:r>
          </w:p>
        </w:tc>
        <w:tc>
          <w:tcPr>
            <w:tcW w:w="3232" w:type="pct"/>
          </w:tcPr>
          <w:p w14:paraId="24EAA955" w14:textId="77777777" w:rsidR="00D40535" w:rsidRPr="008223B9" w:rsidRDefault="00D40535" w:rsidP="008223B9">
            <w:pPr>
              <w:pStyle w:val="ListParagraph"/>
              <w:numPr>
                <w:ilvl w:val="0"/>
                <w:numId w:val="30"/>
              </w:numPr>
              <w:tabs>
                <w:tab w:val="left" w:pos="0"/>
              </w:tabs>
              <w:spacing w:after="0"/>
              <w:rPr>
                <w:rFonts w:ascii="Times New Roman" w:hAnsi="Times New Roman"/>
                <w:sz w:val="24"/>
                <w:szCs w:val="24"/>
              </w:rPr>
            </w:pPr>
            <w:r w:rsidRPr="008223B9">
              <w:rPr>
                <w:rFonts w:ascii="Times New Roman" w:hAnsi="Times New Roman"/>
                <w:sz w:val="24"/>
                <w:szCs w:val="24"/>
              </w:rPr>
              <w:t>Cable routing</w:t>
            </w:r>
          </w:p>
          <w:p w14:paraId="596EDF06" w14:textId="77777777" w:rsidR="00D40535" w:rsidRPr="008223B9" w:rsidRDefault="00D40535" w:rsidP="008223B9">
            <w:pPr>
              <w:pStyle w:val="ListParagraph"/>
              <w:numPr>
                <w:ilvl w:val="0"/>
                <w:numId w:val="30"/>
              </w:numPr>
              <w:tabs>
                <w:tab w:val="left" w:pos="0"/>
              </w:tabs>
              <w:spacing w:after="0"/>
              <w:rPr>
                <w:rFonts w:ascii="Times New Roman" w:hAnsi="Times New Roman"/>
                <w:sz w:val="24"/>
                <w:szCs w:val="24"/>
              </w:rPr>
            </w:pPr>
            <w:r w:rsidRPr="008223B9">
              <w:rPr>
                <w:rFonts w:ascii="Times New Roman" w:hAnsi="Times New Roman"/>
                <w:sz w:val="24"/>
                <w:szCs w:val="24"/>
              </w:rPr>
              <w:t>Fitting</w:t>
            </w:r>
          </w:p>
          <w:p w14:paraId="0D6EBC0E" w14:textId="77777777" w:rsidR="00D40535" w:rsidRPr="008223B9" w:rsidRDefault="00D40535" w:rsidP="008223B9">
            <w:pPr>
              <w:pStyle w:val="ListParagraph"/>
              <w:numPr>
                <w:ilvl w:val="0"/>
                <w:numId w:val="30"/>
              </w:numPr>
              <w:tabs>
                <w:tab w:val="left" w:pos="0"/>
              </w:tabs>
              <w:spacing w:after="0"/>
              <w:rPr>
                <w:rFonts w:ascii="Times New Roman" w:hAnsi="Times New Roman"/>
                <w:sz w:val="24"/>
                <w:szCs w:val="24"/>
              </w:rPr>
            </w:pPr>
            <w:r w:rsidRPr="008223B9">
              <w:rPr>
                <w:rFonts w:ascii="Times New Roman" w:hAnsi="Times New Roman"/>
                <w:sz w:val="24"/>
                <w:szCs w:val="24"/>
              </w:rPr>
              <w:t>Testing</w:t>
            </w:r>
          </w:p>
          <w:p w14:paraId="6C311483" w14:textId="77777777" w:rsidR="00D40535" w:rsidRPr="008223B9" w:rsidRDefault="00D40535" w:rsidP="008223B9">
            <w:pPr>
              <w:pStyle w:val="ListParagraph"/>
              <w:numPr>
                <w:ilvl w:val="0"/>
                <w:numId w:val="30"/>
              </w:numPr>
              <w:tabs>
                <w:tab w:val="left" w:pos="0"/>
              </w:tabs>
              <w:spacing w:after="0"/>
              <w:rPr>
                <w:rFonts w:ascii="Times New Roman" w:hAnsi="Times New Roman"/>
                <w:sz w:val="24"/>
                <w:szCs w:val="24"/>
              </w:rPr>
            </w:pPr>
            <w:r w:rsidRPr="008223B9">
              <w:rPr>
                <w:rFonts w:ascii="Times New Roman" w:hAnsi="Times New Roman"/>
                <w:sz w:val="24"/>
                <w:szCs w:val="24"/>
              </w:rPr>
              <w:t>Commissioning</w:t>
            </w:r>
          </w:p>
          <w:p w14:paraId="31ECE4F8" w14:textId="77777777" w:rsidR="00D40535" w:rsidRPr="008223B9" w:rsidRDefault="00D40535" w:rsidP="008223B9">
            <w:pPr>
              <w:pStyle w:val="ListParagraph"/>
              <w:numPr>
                <w:ilvl w:val="0"/>
                <w:numId w:val="30"/>
              </w:numPr>
              <w:tabs>
                <w:tab w:val="left" w:pos="0"/>
              </w:tabs>
              <w:spacing w:after="0"/>
              <w:rPr>
                <w:rFonts w:ascii="Times New Roman" w:hAnsi="Times New Roman"/>
                <w:sz w:val="24"/>
                <w:szCs w:val="24"/>
              </w:rPr>
            </w:pPr>
            <w:r w:rsidRPr="008223B9">
              <w:rPr>
                <w:rFonts w:ascii="Times New Roman" w:hAnsi="Times New Roman"/>
                <w:sz w:val="24"/>
                <w:szCs w:val="24"/>
              </w:rPr>
              <w:t>Handing over</w:t>
            </w:r>
          </w:p>
          <w:p w14:paraId="6818CFD7" w14:textId="77777777" w:rsidR="008913C6" w:rsidRPr="008223B9" w:rsidRDefault="00D40535" w:rsidP="008223B9">
            <w:pPr>
              <w:pStyle w:val="ListParagraph"/>
              <w:numPr>
                <w:ilvl w:val="0"/>
                <w:numId w:val="30"/>
              </w:numPr>
              <w:tabs>
                <w:tab w:val="left" w:pos="0"/>
              </w:tabs>
              <w:spacing w:after="0"/>
              <w:rPr>
                <w:rFonts w:ascii="Times New Roman" w:hAnsi="Times New Roman"/>
                <w:sz w:val="24"/>
                <w:szCs w:val="24"/>
              </w:rPr>
            </w:pPr>
            <w:r w:rsidRPr="008223B9">
              <w:rPr>
                <w:rFonts w:ascii="Times New Roman" w:hAnsi="Times New Roman"/>
                <w:sz w:val="24"/>
                <w:szCs w:val="24"/>
              </w:rPr>
              <w:t>Surveying</w:t>
            </w:r>
          </w:p>
        </w:tc>
      </w:tr>
      <w:tr w:rsidR="001437DC" w:rsidRPr="008223B9" w14:paraId="290A2C34" w14:textId="77777777" w:rsidTr="00E0384C">
        <w:tc>
          <w:tcPr>
            <w:tcW w:w="1768" w:type="pct"/>
          </w:tcPr>
          <w:p w14:paraId="295DDE56" w14:textId="77777777" w:rsidR="00D40535" w:rsidRPr="008223B9" w:rsidRDefault="00D40535"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Team members</w:t>
            </w:r>
          </w:p>
          <w:p w14:paraId="1127555F" w14:textId="77777777" w:rsidR="00D40535" w:rsidRPr="008223B9" w:rsidRDefault="00D40535"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include but is not limited</w:t>
            </w:r>
          </w:p>
          <w:p w14:paraId="2D02E5F8" w14:textId="77777777" w:rsidR="001437DC" w:rsidRPr="008223B9" w:rsidRDefault="00D40535"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to:</w:t>
            </w:r>
          </w:p>
        </w:tc>
        <w:tc>
          <w:tcPr>
            <w:tcW w:w="3232" w:type="pct"/>
          </w:tcPr>
          <w:p w14:paraId="633D275E" w14:textId="77777777" w:rsidR="00D40535" w:rsidRPr="008223B9" w:rsidRDefault="00D40535" w:rsidP="008223B9">
            <w:pPr>
              <w:pStyle w:val="ListParagraph"/>
              <w:numPr>
                <w:ilvl w:val="0"/>
                <w:numId w:val="31"/>
              </w:numPr>
              <w:tabs>
                <w:tab w:val="left" w:pos="0"/>
              </w:tabs>
              <w:spacing w:after="0"/>
              <w:rPr>
                <w:rFonts w:ascii="Times New Roman" w:hAnsi="Times New Roman"/>
                <w:sz w:val="24"/>
                <w:szCs w:val="24"/>
              </w:rPr>
            </w:pPr>
            <w:r w:rsidRPr="008223B9">
              <w:rPr>
                <w:rFonts w:ascii="Times New Roman" w:hAnsi="Times New Roman"/>
                <w:sz w:val="24"/>
                <w:szCs w:val="24"/>
              </w:rPr>
              <w:t>Supervisor</w:t>
            </w:r>
          </w:p>
          <w:p w14:paraId="3C1C3DE8" w14:textId="77777777" w:rsidR="00D40535" w:rsidRPr="008223B9" w:rsidRDefault="00D40535" w:rsidP="008223B9">
            <w:pPr>
              <w:pStyle w:val="ListParagraph"/>
              <w:numPr>
                <w:ilvl w:val="0"/>
                <w:numId w:val="31"/>
              </w:numPr>
              <w:tabs>
                <w:tab w:val="left" w:pos="0"/>
              </w:tabs>
              <w:spacing w:after="0"/>
              <w:rPr>
                <w:rFonts w:ascii="Times New Roman" w:hAnsi="Times New Roman"/>
                <w:sz w:val="24"/>
                <w:szCs w:val="24"/>
              </w:rPr>
            </w:pPr>
            <w:r w:rsidRPr="008223B9">
              <w:rPr>
                <w:rFonts w:ascii="Times New Roman" w:hAnsi="Times New Roman"/>
                <w:sz w:val="24"/>
                <w:szCs w:val="24"/>
              </w:rPr>
              <w:t>Technician</w:t>
            </w:r>
          </w:p>
          <w:p w14:paraId="227FB151" w14:textId="77777777" w:rsidR="00D40535" w:rsidRPr="008223B9" w:rsidRDefault="00D40535" w:rsidP="008223B9">
            <w:pPr>
              <w:pStyle w:val="ListParagraph"/>
              <w:numPr>
                <w:ilvl w:val="0"/>
                <w:numId w:val="31"/>
              </w:numPr>
              <w:tabs>
                <w:tab w:val="left" w:pos="0"/>
              </w:tabs>
              <w:spacing w:after="0"/>
              <w:rPr>
                <w:rFonts w:ascii="Times New Roman" w:hAnsi="Times New Roman"/>
                <w:sz w:val="24"/>
                <w:szCs w:val="24"/>
              </w:rPr>
            </w:pPr>
            <w:r w:rsidRPr="008223B9">
              <w:rPr>
                <w:rFonts w:ascii="Times New Roman" w:hAnsi="Times New Roman"/>
                <w:sz w:val="24"/>
                <w:szCs w:val="24"/>
              </w:rPr>
              <w:t>Store keeper</w:t>
            </w:r>
          </w:p>
          <w:p w14:paraId="17C24792" w14:textId="77777777" w:rsidR="00D40535" w:rsidRPr="008223B9" w:rsidRDefault="00D40535" w:rsidP="008223B9">
            <w:pPr>
              <w:pStyle w:val="ListParagraph"/>
              <w:numPr>
                <w:ilvl w:val="0"/>
                <w:numId w:val="31"/>
              </w:numPr>
              <w:tabs>
                <w:tab w:val="left" w:pos="0"/>
              </w:tabs>
              <w:spacing w:after="0"/>
              <w:rPr>
                <w:rFonts w:ascii="Times New Roman" w:hAnsi="Times New Roman"/>
                <w:sz w:val="24"/>
                <w:szCs w:val="24"/>
              </w:rPr>
            </w:pPr>
            <w:r w:rsidRPr="008223B9">
              <w:rPr>
                <w:rFonts w:ascii="Times New Roman" w:hAnsi="Times New Roman"/>
                <w:sz w:val="24"/>
                <w:szCs w:val="24"/>
              </w:rPr>
              <w:t>Assistants</w:t>
            </w:r>
          </w:p>
          <w:p w14:paraId="13406909" w14:textId="77777777" w:rsidR="00C55D73" w:rsidRPr="008223B9" w:rsidRDefault="00D40535" w:rsidP="008223B9">
            <w:pPr>
              <w:pStyle w:val="ListParagraph"/>
              <w:numPr>
                <w:ilvl w:val="0"/>
                <w:numId w:val="31"/>
              </w:numPr>
              <w:tabs>
                <w:tab w:val="left" w:pos="0"/>
              </w:tabs>
              <w:spacing w:after="0"/>
              <w:rPr>
                <w:rFonts w:ascii="Times New Roman" w:hAnsi="Times New Roman"/>
                <w:sz w:val="24"/>
                <w:szCs w:val="24"/>
              </w:rPr>
            </w:pPr>
            <w:r w:rsidRPr="008223B9">
              <w:rPr>
                <w:rFonts w:ascii="Times New Roman" w:hAnsi="Times New Roman"/>
                <w:sz w:val="24"/>
                <w:szCs w:val="24"/>
              </w:rPr>
              <w:t>Safety officer</w:t>
            </w:r>
          </w:p>
        </w:tc>
      </w:tr>
      <w:tr w:rsidR="001437DC" w:rsidRPr="008223B9" w14:paraId="6193AB7F" w14:textId="77777777" w:rsidTr="00E0384C">
        <w:tc>
          <w:tcPr>
            <w:tcW w:w="1768" w:type="pct"/>
          </w:tcPr>
          <w:p w14:paraId="064E87A2" w14:textId="77777777" w:rsidR="00D40535" w:rsidRPr="008223B9" w:rsidRDefault="00D40535" w:rsidP="008223B9">
            <w:pPr>
              <w:tabs>
                <w:tab w:val="left" w:pos="0"/>
              </w:tabs>
              <w:spacing w:after="0"/>
              <w:rPr>
                <w:rFonts w:ascii="Times New Roman" w:hAnsi="Times New Roman"/>
                <w:sz w:val="24"/>
                <w:szCs w:val="24"/>
              </w:rPr>
            </w:pPr>
            <w:r w:rsidRPr="008223B9">
              <w:rPr>
                <w:rFonts w:ascii="Times New Roman" w:hAnsi="Times New Roman"/>
                <w:sz w:val="24"/>
                <w:szCs w:val="24"/>
              </w:rPr>
              <w:t>Duties include but is</w:t>
            </w:r>
          </w:p>
          <w:p w14:paraId="0DB602EF" w14:textId="77777777" w:rsidR="001437DC" w:rsidRPr="008223B9" w:rsidRDefault="00D40535" w:rsidP="008223B9">
            <w:pPr>
              <w:tabs>
                <w:tab w:val="left" w:pos="0"/>
              </w:tabs>
              <w:spacing w:after="0"/>
              <w:rPr>
                <w:rFonts w:ascii="Times New Roman" w:hAnsi="Times New Roman"/>
                <w:sz w:val="24"/>
                <w:szCs w:val="24"/>
              </w:rPr>
            </w:pPr>
            <w:r w:rsidRPr="008223B9">
              <w:rPr>
                <w:rFonts w:ascii="Times New Roman" w:hAnsi="Times New Roman"/>
                <w:sz w:val="24"/>
                <w:szCs w:val="24"/>
              </w:rPr>
              <w:t>not limited to:</w:t>
            </w:r>
          </w:p>
        </w:tc>
        <w:tc>
          <w:tcPr>
            <w:tcW w:w="3232" w:type="pct"/>
          </w:tcPr>
          <w:p w14:paraId="1A9B3D54" w14:textId="77777777" w:rsidR="00D40535" w:rsidRPr="008223B9" w:rsidRDefault="00D40535" w:rsidP="008223B9">
            <w:pPr>
              <w:pStyle w:val="ListParagraph"/>
              <w:numPr>
                <w:ilvl w:val="0"/>
                <w:numId w:val="32"/>
              </w:numPr>
              <w:tabs>
                <w:tab w:val="left" w:pos="567"/>
              </w:tabs>
              <w:spacing w:after="0"/>
              <w:rPr>
                <w:rFonts w:ascii="Times New Roman" w:hAnsi="Times New Roman"/>
                <w:sz w:val="24"/>
                <w:szCs w:val="24"/>
              </w:rPr>
            </w:pPr>
            <w:r w:rsidRPr="008223B9">
              <w:rPr>
                <w:rFonts w:ascii="Times New Roman" w:hAnsi="Times New Roman"/>
                <w:sz w:val="24"/>
                <w:szCs w:val="24"/>
              </w:rPr>
              <w:t>Supervision Testing</w:t>
            </w:r>
          </w:p>
          <w:p w14:paraId="508C8353" w14:textId="77777777" w:rsidR="00D40535" w:rsidRPr="008223B9" w:rsidRDefault="00D40535" w:rsidP="008223B9">
            <w:pPr>
              <w:pStyle w:val="ListParagraph"/>
              <w:numPr>
                <w:ilvl w:val="0"/>
                <w:numId w:val="32"/>
              </w:numPr>
              <w:tabs>
                <w:tab w:val="left" w:pos="567"/>
              </w:tabs>
              <w:spacing w:after="0"/>
              <w:rPr>
                <w:rFonts w:ascii="Times New Roman" w:hAnsi="Times New Roman"/>
                <w:sz w:val="24"/>
                <w:szCs w:val="24"/>
              </w:rPr>
            </w:pPr>
            <w:r w:rsidRPr="008223B9">
              <w:rPr>
                <w:rFonts w:ascii="Times New Roman" w:hAnsi="Times New Roman"/>
                <w:sz w:val="24"/>
                <w:szCs w:val="24"/>
              </w:rPr>
              <w:t>Installing</w:t>
            </w:r>
          </w:p>
          <w:p w14:paraId="3996EFC1" w14:textId="77777777" w:rsidR="00D40535" w:rsidRPr="008223B9" w:rsidRDefault="00D40535" w:rsidP="008223B9">
            <w:pPr>
              <w:pStyle w:val="ListParagraph"/>
              <w:numPr>
                <w:ilvl w:val="0"/>
                <w:numId w:val="32"/>
              </w:numPr>
              <w:tabs>
                <w:tab w:val="left" w:pos="567"/>
              </w:tabs>
              <w:spacing w:after="0"/>
              <w:rPr>
                <w:rFonts w:ascii="Times New Roman" w:hAnsi="Times New Roman"/>
                <w:sz w:val="24"/>
                <w:szCs w:val="24"/>
              </w:rPr>
            </w:pPr>
            <w:r w:rsidRPr="008223B9">
              <w:rPr>
                <w:rFonts w:ascii="Times New Roman" w:hAnsi="Times New Roman"/>
                <w:sz w:val="24"/>
                <w:szCs w:val="24"/>
              </w:rPr>
              <w:t>Keeping records</w:t>
            </w:r>
          </w:p>
          <w:p w14:paraId="6E788877" w14:textId="77777777" w:rsidR="00D40535" w:rsidRPr="008223B9" w:rsidRDefault="00D40535" w:rsidP="008223B9">
            <w:pPr>
              <w:pStyle w:val="ListParagraph"/>
              <w:numPr>
                <w:ilvl w:val="0"/>
                <w:numId w:val="32"/>
              </w:numPr>
              <w:tabs>
                <w:tab w:val="left" w:pos="567"/>
              </w:tabs>
              <w:spacing w:after="0"/>
              <w:rPr>
                <w:rFonts w:ascii="Times New Roman" w:hAnsi="Times New Roman"/>
                <w:sz w:val="24"/>
                <w:szCs w:val="24"/>
              </w:rPr>
            </w:pPr>
            <w:r w:rsidRPr="008223B9">
              <w:rPr>
                <w:rFonts w:ascii="Times New Roman" w:hAnsi="Times New Roman"/>
                <w:sz w:val="24"/>
                <w:szCs w:val="24"/>
              </w:rPr>
              <w:t>Reporting</w:t>
            </w:r>
          </w:p>
          <w:p w14:paraId="211836C4" w14:textId="77777777" w:rsidR="00D40535" w:rsidRPr="008223B9" w:rsidRDefault="00D40535" w:rsidP="008223B9">
            <w:pPr>
              <w:pStyle w:val="ListParagraph"/>
              <w:numPr>
                <w:ilvl w:val="0"/>
                <w:numId w:val="32"/>
              </w:numPr>
              <w:tabs>
                <w:tab w:val="left" w:pos="567"/>
              </w:tabs>
              <w:spacing w:after="0"/>
              <w:rPr>
                <w:rFonts w:ascii="Times New Roman" w:hAnsi="Times New Roman"/>
                <w:sz w:val="24"/>
                <w:szCs w:val="24"/>
              </w:rPr>
            </w:pPr>
            <w:r w:rsidRPr="008223B9">
              <w:rPr>
                <w:rFonts w:ascii="Times New Roman" w:hAnsi="Times New Roman"/>
                <w:sz w:val="24"/>
                <w:szCs w:val="24"/>
              </w:rPr>
              <w:t>Briefing</w:t>
            </w:r>
          </w:p>
          <w:p w14:paraId="38F9C8A8" w14:textId="77777777" w:rsidR="00F24B93" w:rsidRPr="008223B9" w:rsidRDefault="00D40535" w:rsidP="008223B9">
            <w:pPr>
              <w:pStyle w:val="ListParagraph"/>
              <w:numPr>
                <w:ilvl w:val="0"/>
                <w:numId w:val="32"/>
              </w:numPr>
              <w:tabs>
                <w:tab w:val="left" w:pos="567"/>
              </w:tabs>
              <w:spacing w:after="0"/>
              <w:rPr>
                <w:rFonts w:ascii="Times New Roman" w:hAnsi="Times New Roman"/>
                <w:sz w:val="24"/>
                <w:szCs w:val="24"/>
              </w:rPr>
            </w:pPr>
            <w:r w:rsidRPr="008223B9">
              <w:rPr>
                <w:rFonts w:ascii="Times New Roman" w:hAnsi="Times New Roman"/>
                <w:sz w:val="24"/>
                <w:szCs w:val="24"/>
              </w:rPr>
              <w:t>Security</w:t>
            </w:r>
          </w:p>
        </w:tc>
      </w:tr>
      <w:tr w:rsidR="001437DC" w:rsidRPr="008223B9" w14:paraId="4FA77113" w14:textId="77777777" w:rsidTr="00E0384C">
        <w:tc>
          <w:tcPr>
            <w:tcW w:w="1768" w:type="pct"/>
          </w:tcPr>
          <w:p w14:paraId="79271880" w14:textId="77777777" w:rsidR="00D40535" w:rsidRPr="008223B9" w:rsidRDefault="00D40535" w:rsidP="008223B9">
            <w:pPr>
              <w:tabs>
                <w:tab w:val="left" w:pos="0"/>
              </w:tabs>
              <w:spacing w:after="0"/>
              <w:rPr>
                <w:rFonts w:ascii="Times New Roman" w:hAnsi="Times New Roman"/>
                <w:sz w:val="24"/>
                <w:szCs w:val="24"/>
              </w:rPr>
            </w:pPr>
            <w:r w:rsidRPr="008223B9">
              <w:rPr>
                <w:rFonts w:ascii="Times New Roman" w:hAnsi="Times New Roman"/>
                <w:sz w:val="24"/>
                <w:szCs w:val="24"/>
              </w:rPr>
              <w:t>Timelines may include but</w:t>
            </w:r>
          </w:p>
          <w:p w14:paraId="6BE3DFE2" w14:textId="77777777" w:rsidR="001437DC" w:rsidRPr="008223B9" w:rsidRDefault="00D40535" w:rsidP="008223B9">
            <w:pPr>
              <w:tabs>
                <w:tab w:val="left" w:pos="0"/>
              </w:tabs>
              <w:spacing w:after="0"/>
              <w:rPr>
                <w:rFonts w:ascii="Times New Roman" w:hAnsi="Times New Roman"/>
                <w:sz w:val="24"/>
                <w:szCs w:val="24"/>
              </w:rPr>
            </w:pPr>
            <w:r w:rsidRPr="008223B9">
              <w:rPr>
                <w:rFonts w:ascii="Times New Roman" w:hAnsi="Times New Roman"/>
                <w:sz w:val="24"/>
                <w:szCs w:val="24"/>
              </w:rPr>
              <w:t>is not limited to:</w:t>
            </w:r>
          </w:p>
        </w:tc>
        <w:tc>
          <w:tcPr>
            <w:tcW w:w="3232" w:type="pct"/>
          </w:tcPr>
          <w:p w14:paraId="2010C4D5" w14:textId="77777777" w:rsidR="00D40535" w:rsidRPr="008223B9" w:rsidRDefault="00D40535" w:rsidP="008223B9">
            <w:pPr>
              <w:pStyle w:val="ListParagraph"/>
              <w:numPr>
                <w:ilvl w:val="0"/>
                <w:numId w:val="33"/>
              </w:numPr>
              <w:tabs>
                <w:tab w:val="left" w:pos="0"/>
              </w:tabs>
              <w:spacing w:after="0"/>
              <w:rPr>
                <w:rFonts w:ascii="Times New Roman" w:hAnsi="Times New Roman"/>
                <w:sz w:val="24"/>
                <w:szCs w:val="24"/>
                <w:shd w:val="clear" w:color="auto" w:fill="FFFFFF"/>
                <w:lang w:val="en-GB"/>
              </w:rPr>
            </w:pPr>
            <w:r w:rsidRPr="008223B9">
              <w:rPr>
                <w:rFonts w:ascii="Times New Roman" w:hAnsi="Times New Roman"/>
                <w:sz w:val="24"/>
                <w:szCs w:val="24"/>
                <w:shd w:val="clear" w:color="auto" w:fill="FFFFFF"/>
                <w:lang w:val="en-GB"/>
              </w:rPr>
              <w:t>Daily</w:t>
            </w:r>
          </w:p>
          <w:p w14:paraId="3E5BF03A" w14:textId="77777777" w:rsidR="0093425B" w:rsidRPr="008223B9" w:rsidRDefault="00D40535" w:rsidP="008223B9">
            <w:pPr>
              <w:pStyle w:val="ListParagraph"/>
              <w:numPr>
                <w:ilvl w:val="0"/>
                <w:numId w:val="33"/>
              </w:numPr>
              <w:tabs>
                <w:tab w:val="left" w:pos="0"/>
              </w:tabs>
              <w:spacing w:after="0"/>
              <w:rPr>
                <w:rFonts w:ascii="Times New Roman" w:hAnsi="Times New Roman"/>
                <w:sz w:val="24"/>
                <w:szCs w:val="24"/>
                <w:shd w:val="clear" w:color="auto" w:fill="FFFFFF"/>
                <w:lang w:val="en-GB"/>
              </w:rPr>
            </w:pPr>
            <w:r w:rsidRPr="008223B9">
              <w:rPr>
                <w:rFonts w:ascii="Times New Roman" w:hAnsi="Times New Roman"/>
                <w:sz w:val="24"/>
                <w:szCs w:val="24"/>
                <w:shd w:val="clear" w:color="auto" w:fill="FFFFFF"/>
                <w:lang w:val="en-GB"/>
              </w:rPr>
              <w:t>Weekly</w:t>
            </w:r>
          </w:p>
          <w:p w14:paraId="681BBA88" w14:textId="77777777" w:rsidR="00D40535" w:rsidRPr="008223B9" w:rsidRDefault="00D40535" w:rsidP="008223B9">
            <w:pPr>
              <w:pStyle w:val="ListParagraph"/>
              <w:numPr>
                <w:ilvl w:val="0"/>
                <w:numId w:val="33"/>
              </w:numPr>
              <w:tabs>
                <w:tab w:val="left" w:pos="0"/>
              </w:tabs>
              <w:spacing w:after="0"/>
              <w:rPr>
                <w:rFonts w:ascii="Times New Roman" w:hAnsi="Times New Roman"/>
                <w:sz w:val="24"/>
                <w:szCs w:val="24"/>
                <w:shd w:val="clear" w:color="auto" w:fill="FFFFFF"/>
                <w:lang w:val="en-GB"/>
              </w:rPr>
            </w:pPr>
            <w:r w:rsidRPr="008223B9">
              <w:rPr>
                <w:rFonts w:ascii="Times New Roman" w:hAnsi="Times New Roman"/>
                <w:sz w:val="24"/>
                <w:szCs w:val="24"/>
                <w:shd w:val="clear" w:color="auto" w:fill="FFFFFF"/>
                <w:lang w:val="en-GB"/>
              </w:rPr>
              <w:t>Fortnightly</w:t>
            </w:r>
          </w:p>
          <w:p w14:paraId="0ACFEEF7" w14:textId="77777777" w:rsidR="00D40535" w:rsidRPr="008223B9" w:rsidRDefault="00D40535" w:rsidP="008223B9">
            <w:pPr>
              <w:pStyle w:val="ListParagraph"/>
              <w:numPr>
                <w:ilvl w:val="0"/>
                <w:numId w:val="33"/>
              </w:numPr>
              <w:tabs>
                <w:tab w:val="left" w:pos="0"/>
              </w:tabs>
              <w:spacing w:after="0"/>
              <w:rPr>
                <w:rFonts w:ascii="Times New Roman" w:hAnsi="Times New Roman"/>
                <w:sz w:val="24"/>
                <w:szCs w:val="24"/>
                <w:shd w:val="clear" w:color="auto" w:fill="FFFFFF"/>
                <w:lang w:val="en-GB"/>
              </w:rPr>
            </w:pPr>
            <w:r w:rsidRPr="008223B9">
              <w:rPr>
                <w:rFonts w:ascii="Times New Roman" w:hAnsi="Times New Roman"/>
                <w:sz w:val="24"/>
                <w:szCs w:val="24"/>
                <w:shd w:val="clear" w:color="auto" w:fill="FFFFFF"/>
                <w:lang w:val="en-GB"/>
              </w:rPr>
              <w:t>Monthly</w:t>
            </w:r>
          </w:p>
          <w:p w14:paraId="660F415C" w14:textId="77777777" w:rsidR="00D40535" w:rsidRPr="008223B9" w:rsidRDefault="00D40535" w:rsidP="008223B9">
            <w:pPr>
              <w:pStyle w:val="ListParagraph"/>
              <w:numPr>
                <w:ilvl w:val="0"/>
                <w:numId w:val="33"/>
              </w:numPr>
              <w:tabs>
                <w:tab w:val="left" w:pos="0"/>
              </w:tabs>
              <w:spacing w:after="0"/>
              <w:rPr>
                <w:rFonts w:ascii="Times New Roman" w:hAnsi="Times New Roman"/>
                <w:sz w:val="24"/>
                <w:szCs w:val="24"/>
                <w:shd w:val="clear" w:color="auto" w:fill="FFFFFF"/>
                <w:lang w:val="en-GB"/>
              </w:rPr>
            </w:pPr>
            <w:r w:rsidRPr="008223B9">
              <w:rPr>
                <w:rFonts w:ascii="Times New Roman" w:hAnsi="Times New Roman"/>
                <w:sz w:val="24"/>
                <w:szCs w:val="24"/>
                <w:shd w:val="clear" w:color="auto" w:fill="FFFFFF"/>
                <w:lang w:val="en-GB"/>
              </w:rPr>
              <w:t>Quarterly</w:t>
            </w:r>
          </w:p>
          <w:p w14:paraId="724B5922" w14:textId="77777777" w:rsidR="00D40535" w:rsidRPr="008223B9" w:rsidRDefault="00D40535" w:rsidP="008223B9">
            <w:pPr>
              <w:pStyle w:val="ListParagraph"/>
              <w:numPr>
                <w:ilvl w:val="0"/>
                <w:numId w:val="33"/>
              </w:numPr>
              <w:tabs>
                <w:tab w:val="left" w:pos="0"/>
              </w:tabs>
              <w:spacing w:after="0"/>
              <w:rPr>
                <w:rFonts w:ascii="Times New Roman" w:hAnsi="Times New Roman"/>
                <w:sz w:val="24"/>
                <w:szCs w:val="24"/>
                <w:shd w:val="clear" w:color="auto" w:fill="FFFFFF"/>
                <w:lang w:val="en-GB"/>
              </w:rPr>
            </w:pPr>
            <w:r w:rsidRPr="008223B9">
              <w:rPr>
                <w:rFonts w:ascii="Times New Roman" w:hAnsi="Times New Roman"/>
                <w:sz w:val="24"/>
                <w:szCs w:val="24"/>
                <w:shd w:val="clear" w:color="auto" w:fill="FFFFFF"/>
                <w:lang w:val="en-GB"/>
              </w:rPr>
              <w:t>Yearly</w:t>
            </w:r>
          </w:p>
        </w:tc>
      </w:tr>
      <w:tr w:rsidR="001437DC" w:rsidRPr="008223B9" w14:paraId="1C264CBC" w14:textId="77777777" w:rsidTr="00E0384C">
        <w:tc>
          <w:tcPr>
            <w:tcW w:w="1768" w:type="pct"/>
          </w:tcPr>
          <w:p w14:paraId="65A9CC54" w14:textId="77777777" w:rsidR="004B12CE" w:rsidRPr="008223B9" w:rsidRDefault="004B12CE" w:rsidP="008223B9">
            <w:pPr>
              <w:tabs>
                <w:tab w:val="left" w:pos="0"/>
              </w:tabs>
              <w:spacing w:after="0"/>
              <w:rPr>
                <w:rFonts w:ascii="Times New Roman" w:hAnsi="Times New Roman"/>
                <w:sz w:val="24"/>
                <w:szCs w:val="24"/>
              </w:rPr>
            </w:pPr>
            <w:r w:rsidRPr="008223B9">
              <w:rPr>
                <w:rFonts w:ascii="Times New Roman" w:hAnsi="Times New Roman"/>
                <w:sz w:val="24"/>
                <w:szCs w:val="24"/>
              </w:rPr>
              <w:t>EHS  regulation</w:t>
            </w:r>
          </w:p>
          <w:p w14:paraId="3E1097F8" w14:textId="77777777" w:rsidR="004B12CE" w:rsidRPr="008223B9" w:rsidRDefault="004B12CE" w:rsidP="008223B9">
            <w:pPr>
              <w:tabs>
                <w:tab w:val="left" w:pos="0"/>
              </w:tabs>
              <w:spacing w:after="0"/>
              <w:rPr>
                <w:rFonts w:ascii="Times New Roman" w:hAnsi="Times New Roman"/>
                <w:sz w:val="24"/>
                <w:szCs w:val="24"/>
              </w:rPr>
            </w:pPr>
            <w:r w:rsidRPr="008223B9">
              <w:rPr>
                <w:rFonts w:ascii="Times New Roman" w:hAnsi="Times New Roman"/>
                <w:sz w:val="24"/>
                <w:szCs w:val="24"/>
              </w:rPr>
              <w:t>(Environment, Health and</w:t>
            </w:r>
          </w:p>
          <w:p w14:paraId="1DA2DCB0" w14:textId="77777777" w:rsidR="004B12CE" w:rsidRPr="008223B9" w:rsidRDefault="004B12CE" w:rsidP="008223B9">
            <w:pPr>
              <w:tabs>
                <w:tab w:val="left" w:pos="0"/>
              </w:tabs>
              <w:spacing w:after="0"/>
              <w:rPr>
                <w:rFonts w:ascii="Times New Roman" w:hAnsi="Times New Roman"/>
                <w:sz w:val="24"/>
                <w:szCs w:val="24"/>
              </w:rPr>
            </w:pPr>
            <w:r w:rsidRPr="008223B9">
              <w:rPr>
                <w:rFonts w:ascii="Times New Roman" w:hAnsi="Times New Roman"/>
                <w:sz w:val="24"/>
                <w:szCs w:val="24"/>
              </w:rPr>
              <w:t>Safety )regulation may</w:t>
            </w:r>
          </w:p>
          <w:p w14:paraId="0BF90C61" w14:textId="77777777" w:rsidR="004B12CE" w:rsidRPr="008223B9" w:rsidRDefault="004B12CE" w:rsidP="008223B9">
            <w:pPr>
              <w:tabs>
                <w:tab w:val="left" w:pos="0"/>
              </w:tabs>
              <w:spacing w:after="0"/>
              <w:rPr>
                <w:rFonts w:ascii="Times New Roman" w:hAnsi="Times New Roman"/>
                <w:sz w:val="24"/>
                <w:szCs w:val="24"/>
              </w:rPr>
            </w:pPr>
            <w:r w:rsidRPr="008223B9">
              <w:rPr>
                <w:rFonts w:ascii="Times New Roman" w:hAnsi="Times New Roman"/>
                <w:sz w:val="24"/>
                <w:szCs w:val="24"/>
              </w:rPr>
              <w:t>include but is not limited</w:t>
            </w:r>
          </w:p>
          <w:p w14:paraId="6C5CA0CE" w14:textId="77777777" w:rsidR="001437DC" w:rsidRPr="008223B9" w:rsidRDefault="004B12CE" w:rsidP="008223B9">
            <w:pPr>
              <w:tabs>
                <w:tab w:val="left" w:pos="0"/>
              </w:tabs>
              <w:spacing w:after="0"/>
              <w:rPr>
                <w:rFonts w:ascii="Times New Roman" w:hAnsi="Times New Roman"/>
                <w:sz w:val="24"/>
                <w:szCs w:val="24"/>
              </w:rPr>
            </w:pPr>
            <w:r w:rsidRPr="008223B9">
              <w:rPr>
                <w:rFonts w:ascii="Times New Roman" w:hAnsi="Times New Roman"/>
                <w:sz w:val="24"/>
                <w:szCs w:val="24"/>
              </w:rPr>
              <w:t>to:</w:t>
            </w:r>
          </w:p>
        </w:tc>
        <w:tc>
          <w:tcPr>
            <w:tcW w:w="3232" w:type="pct"/>
          </w:tcPr>
          <w:p w14:paraId="3891E830" w14:textId="77777777" w:rsidR="004B12CE" w:rsidRPr="008223B9" w:rsidRDefault="004B12CE" w:rsidP="008223B9">
            <w:pPr>
              <w:pStyle w:val="ListParagraph"/>
              <w:numPr>
                <w:ilvl w:val="0"/>
                <w:numId w:val="34"/>
              </w:numPr>
              <w:tabs>
                <w:tab w:val="left" w:pos="0"/>
              </w:tabs>
              <w:spacing w:after="0"/>
              <w:rPr>
                <w:rFonts w:ascii="Times New Roman" w:hAnsi="Times New Roman"/>
                <w:sz w:val="24"/>
                <w:szCs w:val="24"/>
              </w:rPr>
            </w:pPr>
            <w:r w:rsidRPr="008223B9">
              <w:rPr>
                <w:rFonts w:ascii="Times New Roman" w:hAnsi="Times New Roman"/>
                <w:sz w:val="24"/>
                <w:szCs w:val="24"/>
              </w:rPr>
              <w:t xml:space="preserve"> EMCA 1999 Act</w:t>
            </w:r>
          </w:p>
          <w:p w14:paraId="50853BE6" w14:textId="77777777" w:rsidR="003574DA" w:rsidRPr="008223B9" w:rsidRDefault="004B12CE" w:rsidP="008223B9">
            <w:pPr>
              <w:pStyle w:val="ListParagraph"/>
              <w:numPr>
                <w:ilvl w:val="0"/>
                <w:numId w:val="34"/>
              </w:numPr>
              <w:tabs>
                <w:tab w:val="left" w:pos="0"/>
              </w:tabs>
              <w:spacing w:after="0"/>
              <w:rPr>
                <w:rFonts w:ascii="Times New Roman" w:hAnsi="Times New Roman"/>
                <w:sz w:val="24"/>
                <w:szCs w:val="24"/>
              </w:rPr>
            </w:pPr>
            <w:r w:rsidRPr="008223B9">
              <w:rPr>
                <w:rFonts w:ascii="Times New Roman" w:hAnsi="Times New Roman"/>
                <w:sz w:val="24"/>
                <w:szCs w:val="24"/>
              </w:rPr>
              <w:t>OSHA</w:t>
            </w:r>
          </w:p>
          <w:p w14:paraId="2257C4D1" w14:textId="77777777" w:rsidR="004B12CE" w:rsidRPr="008223B9" w:rsidRDefault="004B12CE" w:rsidP="008223B9">
            <w:pPr>
              <w:tabs>
                <w:tab w:val="left" w:pos="0"/>
              </w:tabs>
              <w:spacing w:after="0"/>
              <w:rPr>
                <w:rFonts w:ascii="Times New Roman" w:hAnsi="Times New Roman"/>
                <w:sz w:val="24"/>
                <w:szCs w:val="24"/>
              </w:rPr>
            </w:pPr>
          </w:p>
        </w:tc>
      </w:tr>
      <w:tr w:rsidR="001437DC" w:rsidRPr="008223B9" w14:paraId="3614565E" w14:textId="77777777" w:rsidTr="00E0384C">
        <w:trPr>
          <w:trHeight w:val="638"/>
        </w:trPr>
        <w:tc>
          <w:tcPr>
            <w:tcW w:w="1768" w:type="pct"/>
          </w:tcPr>
          <w:p w14:paraId="045A94BA" w14:textId="77777777" w:rsidR="004B12CE" w:rsidRPr="008223B9" w:rsidRDefault="004B12CE" w:rsidP="008223B9">
            <w:pPr>
              <w:tabs>
                <w:tab w:val="left" w:pos="0"/>
              </w:tabs>
              <w:spacing w:after="0"/>
              <w:rPr>
                <w:rFonts w:ascii="Times New Roman" w:hAnsi="Times New Roman"/>
                <w:sz w:val="24"/>
                <w:szCs w:val="24"/>
              </w:rPr>
            </w:pPr>
            <w:r w:rsidRPr="008223B9">
              <w:rPr>
                <w:rFonts w:ascii="Times New Roman" w:hAnsi="Times New Roman"/>
                <w:sz w:val="24"/>
                <w:szCs w:val="24"/>
              </w:rPr>
              <w:t>Installation parameters include but is not</w:t>
            </w:r>
          </w:p>
          <w:p w14:paraId="2208618A" w14:textId="77777777" w:rsidR="001437DC" w:rsidRPr="008223B9" w:rsidRDefault="004B12CE" w:rsidP="008223B9">
            <w:pPr>
              <w:tabs>
                <w:tab w:val="left" w:pos="0"/>
              </w:tabs>
              <w:spacing w:after="0"/>
              <w:rPr>
                <w:rFonts w:ascii="Times New Roman" w:hAnsi="Times New Roman"/>
                <w:sz w:val="24"/>
                <w:szCs w:val="24"/>
              </w:rPr>
            </w:pPr>
            <w:r w:rsidRPr="008223B9">
              <w:rPr>
                <w:rFonts w:ascii="Times New Roman" w:hAnsi="Times New Roman"/>
                <w:sz w:val="24"/>
                <w:szCs w:val="24"/>
              </w:rPr>
              <w:lastRenderedPageBreak/>
              <w:t>limited to:</w:t>
            </w:r>
          </w:p>
        </w:tc>
        <w:tc>
          <w:tcPr>
            <w:tcW w:w="3232" w:type="pct"/>
          </w:tcPr>
          <w:p w14:paraId="3692A6ED" w14:textId="77777777" w:rsidR="004B12CE" w:rsidRPr="008223B9" w:rsidRDefault="004B12CE" w:rsidP="008223B9">
            <w:pPr>
              <w:pStyle w:val="ListParagraph"/>
              <w:numPr>
                <w:ilvl w:val="0"/>
                <w:numId w:val="34"/>
              </w:numPr>
              <w:tabs>
                <w:tab w:val="left" w:pos="0"/>
              </w:tabs>
              <w:spacing w:after="0"/>
              <w:rPr>
                <w:rStyle w:val="ilfuvd"/>
                <w:rFonts w:ascii="Times New Roman" w:hAnsi="Times New Roman"/>
                <w:sz w:val="24"/>
                <w:szCs w:val="24"/>
              </w:rPr>
            </w:pPr>
            <w:r w:rsidRPr="008223B9">
              <w:rPr>
                <w:rStyle w:val="ilfuvd"/>
                <w:rFonts w:ascii="Times New Roman" w:hAnsi="Times New Roman"/>
                <w:sz w:val="24"/>
                <w:szCs w:val="24"/>
              </w:rPr>
              <w:lastRenderedPageBreak/>
              <w:t>The type of material/installation</w:t>
            </w:r>
          </w:p>
          <w:p w14:paraId="331AA9FD" w14:textId="77777777" w:rsidR="004B12CE" w:rsidRPr="008223B9" w:rsidRDefault="004B12CE" w:rsidP="008223B9">
            <w:pPr>
              <w:pStyle w:val="ListParagraph"/>
              <w:numPr>
                <w:ilvl w:val="0"/>
                <w:numId w:val="34"/>
              </w:numPr>
              <w:tabs>
                <w:tab w:val="left" w:pos="0"/>
              </w:tabs>
              <w:spacing w:after="0"/>
              <w:rPr>
                <w:rStyle w:val="ilfuvd"/>
                <w:rFonts w:ascii="Times New Roman" w:hAnsi="Times New Roman"/>
                <w:sz w:val="24"/>
                <w:szCs w:val="24"/>
              </w:rPr>
            </w:pPr>
            <w:r w:rsidRPr="008223B9">
              <w:rPr>
                <w:rStyle w:val="ilfuvd"/>
                <w:rFonts w:ascii="Times New Roman" w:hAnsi="Times New Roman"/>
                <w:sz w:val="24"/>
                <w:szCs w:val="24"/>
              </w:rPr>
              <w:t>Quantity of materials (pieces, length)</w:t>
            </w:r>
          </w:p>
          <w:p w14:paraId="20F82B39" w14:textId="77777777" w:rsidR="004B12CE" w:rsidRPr="008223B9" w:rsidRDefault="004B12CE" w:rsidP="008223B9">
            <w:pPr>
              <w:pStyle w:val="ListParagraph"/>
              <w:numPr>
                <w:ilvl w:val="0"/>
                <w:numId w:val="34"/>
              </w:numPr>
              <w:tabs>
                <w:tab w:val="left" w:pos="0"/>
              </w:tabs>
              <w:spacing w:after="0"/>
              <w:rPr>
                <w:rStyle w:val="ilfuvd"/>
                <w:rFonts w:ascii="Times New Roman" w:hAnsi="Times New Roman"/>
                <w:sz w:val="24"/>
                <w:szCs w:val="24"/>
              </w:rPr>
            </w:pPr>
            <w:r w:rsidRPr="008223B9">
              <w:rPr>
                <w:rStyle w:val="ilfuvd"/>
                <w:rFonts w:ascii="Times New Roman" w:hAnsi="Times New Roman"/>
                <w:sz w:val="24"/>
                <w:szCs w:val="24"/>
              </w:rPr>
              <w:lastRenderedPageBreak/>
              <w:t>Tools and equipment</w:t>
            </w:r>
          </w:p>
          <w:p w14:paraId="6B9EFB27" w14:textId="77777777" w:rsidR="004B12CE" w:rsidRPr="008223B9" w:rsidRDefault="004B12CE" w:rsidP="008223B9">
            <w:pPr>
              <w:pStyle w:val="ListParagraph"/>
              <w:numPr>
                <w:ilvl w:val="0"/>
                <w:numId w:val="34"/>
              </w:numPr>
              <w:tabs>
                <w:tab w:val="left" w:pos="0"/>
              </w:tabs>
              <w:spacing w:after="0"/>
              <w:rPr>
                <w:rStyle w:val="ilfuvd"/>
                <w:rFonts w:ascii="Times New Roman" w:hAnsi="Times New Roman"/>
                <w:sz w:val="24"/>
                <w:szCs w:val="24"/>
              </w:rPr>
            </w:pPr>
            <w:r w:rsidRPr="008223B9">
              <w:rPr>
                <w:rStyle w:val="ilfuvd"/>
                <w:rFonts w:ascii="Times New Roman" w:hAnsi="Times New Roman"/>
                <w:sz w:val="24"/>
                <w:szCs w:val="24"/>
              </w:rPr>
              <w:t>Time</w:t>
            </w:r>
          </w:p>
          <w:p w14:paraId="4D15F204" w14:textId="77777777" w:rsidR="004B12CE" w:rsidRPr="008223B9" w:rsidRDefault="004B12CE" w:rsidP="008223B9">
            <w:pPr>
              <w:pStyle w:val="ListParagraph"/>
              <w:numPr>
                <w:ilvl w:val="0"/>
                <w:numId w:val="34"/>
              </w:numPr>
              <w:tabs>
                <w:tab w:val="left" w:pos="0"/>
              </w:tabs>
              <w:spacing w:after="0"/>
              <w:rPr>
                <w:rStyle w:val="ilfuvd"/>
                <w:rFonts w:ascii="Times New Roman" w:hAnsi="Times New Roman"/>
                <w:sz w:val="24"/>
                <w:szCs w:val="24"/>
              </w:rPr>
            </w:pPr>
            <w:r w:rsidRPr="008223B9">
              <w:rPr>
                <w:rStyle w:val="ilfuvd"/>
                <w:rFonts w:ascii="Times New Roman" w:hAnsi="Times New Roman"/>
                <w:sz w:val="24"/>
                <w:szCs w:val="24"/>
              </w:rPr>
              <w:t>Workforce</w:t>
            </w:r>
          </w:p>
          <w:p w14:paraId="5DF25E31" w14:textId="77777777" w:rsidR="00DC335F" w:rsidRPr="008223B9" w:rsidRDefault="004B12CE" w:rsidP="008223B9">
            <w:pPr>
              <w:pStyle w:val="ListParagraph"/>
              <w:numPr>
                <w:ilvl w:val="0"/>
                <w:numId w:val="34"/>
              </w:numPr>
              <w:tabs>
                <w:tab w:val="left" w:pos="0"/>
              </w:tabs>
              <w:spacing w:after="0"/>
              <w:rPr>
                <w:rFonts w:ascii="Times New Roman" w:hAnsi="Times New Roman"/>
                <w:sz w:val="24"/>
                <w:szCs w:val="24"/>
                <w:lang w:val="en-GB"/>
              </w:rPr>
            </w:pPr>
            <w:r w:rsidRPr="008223B9">
              <w:rPr>
                <w:rStyle w:val="ilfuvd"/>
                <w:rFonts w:ascii="Times New Roman" w:hAnsi="Times New Roman"/>
                <w:sz w:val="24"/>
                <w:szCs w:val="24"/>
              </w:rPr>
              <w:t>Weather</w:t>
            </w:r>
          </w:p>
        </w:tc>
      </w:tr>
    </w:tbl>
    <w:p w14:paraId="45422273" w14:textId="77777777" w:rsidR="001437DC" w:rsidRPr="008223B9" w:rsidRDefault="001437DC" w:rsidP="008223B9">
      <w:pPr>
        <w:tabs>
          <w:tab w:val="left" w:pos="0"/>
        </w:tabs>
        <w:spacing w:after="0"/>
        <w:rPr>
          <w:rFonts w:ascii="Times New Roman" w:hAnsi="Times New Roman"/>
          <w:b/>
          <w:sz w:val="24"/>
          <w:szCs w:val="24"/>
        </w:rPr>
      </w:pPr>
    </w:p>
    <w:p w14:paraId="15306880" w14:textId="77777777" w:rsidR="001437DC" w:rsidRPr="008223B9" w:rsidRDefault="001437DC" w:rsidP="008223B9">
      <w:pPr>
        <w:tabs>
          <w:tab w:val="left" w:pos="0"/>
        </w:tabs>
        <w:spacing w:after="0"/>
        <w:ind w:hanging="90"/>
        <w:rPr>
          <w:rFonts w:ascii="Times New Roman" w:hAnsi="Times New Roman"/>
          <w:sz w:val="24"/>
          <w:szCs w:val="24"/>
        </w:rPr>
      </w:pPr>
      <w:r w:rsidRPr="008223B9">
        <w:rPr>
          <w:rFonts w:ascii="Times New Roman" w:hAnsi="Times New Roman"/>
          <w:b/>
          <w:sz w:val="24"/>
          <w:szCs w:val="24"/>
        </w:rPr>
        <w:t>REQUIRED KNOWLEDGE AND UNDERSTANDING</w:t>
      </w:r>
    </w:p>
    <w:p w14:paraId="7D25BE5A" w14:textId="77777777" w:rsidR="001437DC" w:rsidRPr="008223B9" w:rsidRDefault="001437DC" w:rsidP="008223B9">
      <w:pPr>
        <w:tabs>
          <w:tab w:val="left" w:pos="0"/>
        </w:tabs>
        <w:spacing w:after="0"/>
        <w:ind w:hanging="90"/>
        <w:rPr>
          <w:rFonts w:ascii="Times New Roman" w:hAnsi="Times New Roman"/>
          <w:bCs/>
          <w:sz w:val="24"/>
          <w:szCs w:val="24"/>
        </w:rPr>
      </w:pPr>
      <w:r w:rsidRPr="008223B9">
        <w:rPr>
          <w:rFonts w:ascii="Times New Roman" w:hAnsi="Times New Roman"/>
          <w:bCs/>
          <w:sz w:val="24"/>
          <w:szCs w:val="24"/>
        </w:rPr>
        <w:t>The individual needs to demonstrate knowledge and understanding of:</w:t>
      </w:r>
    </w:p>
    <w:tbl>
      <w:tblPr>
        <w:tblStyle w:val="TableGrid"/>
        <w:tblW w:w="5000" w:type="pct"/>
        <w:tblLook w:val="04A0" w:firstRow="1" w:lastRow="0" w:firstColumn="1" w:lastColumn="0" w:noHBand="0" w:noVBand="1"/>
      </w:tblPr>
      <w:tblGrid>
        <w:gridCol w:w="4189"/>
        <w:gridCol w:w="4333"/>
      </w:tblGrid>
      <w:tr w:rsidR="00BC55ED" w:rsidRPr="008223B9" w14:paraId="32C4D4B3" w14:textId="77777777" w:rsidTr="00BC55ED">
        <w:tc>
          <w:tcPr>
            <w:tcW w:w="2458" w:type="pct"/>
          </w:tcPr>
          <w:p w14:paraId="2C048A51" w14:textId="77777777" w:rsidR="00265FC3" w:rsidRPr="008223B9" w:rsidRDefault="00265FC3" w:rsidP="008223B9">
            <w:pPr>
              <w:pStyle w:val="ListParagraph"/>
              <w:numPr>
                <w:ilvl w:val="0"/>
                <w:numId w:val="87"/>
              </w:numPr>
              <w:spacing w:after="0"/>
              <w:rPr>
                <w:rFonts w:ascii="Times New Roman" w:hAnsi="Times New Roman"/>
                <w:bCs/>
                <w:sz w:val="24"/>
                <w:szCs w:val="24"/>
              </w:rPr>
            </w:pPr>
            <w:r w:rsidRPr="008223B9">
              <w:rPr>
                <w:rFonts w:ascii="Times New Roman" w:hAnsi="Times New Roman"/>
                <w:bCs/>
                <w:sz w:val="24"/>
                <w:szCs w:val="24"/>
              </w:rPr>
              <w:t>The manufacturer's warranty requirements relating to electrical installation systems and related components</w:t>
            </w:r>
          </w:p>
          <w:p w14:paraId="453B1693" w14:textId="77777777" w:rsidR="00265FC3" w:rsidRPr="008223B9" w:rsidRDefault="00265FC3" w:rsidP="008223B9">
            <w:pPr>
              <w:pStyle w:val="ListParagraph"/>
              <w:numPr>
                <w:ilvl w:val="0"/>
                <w:numId w:val="87"/>
              </w:numPr>
              <w:spacing w:after="0"/>
              <w:rPr>
                <w:rFonts w:ascii="Times New Roman" w:hAnsi="Times New Roman"/>
                <w:bCs/>
                <w:sz w:val="24"/>
                <w:szCs w:val="24"/>
              </w:rPr>
            </w:pPr>
            <w:r w:rsidRPr="008223B9">
              <w:rPr>
                <w:rFonts w:ascii="Times New Roman" w:hAnsi="Times New Roman"/>
                <w:bCs/>
                <w:sz w:val="24"/>
                <w:szCs w:val="24"/>
              </w:rPr>
              <w:t>Legal requirement related to electrical installations</w:t>
            </w:r>
          </w:p>
          <w:p w14:paraId="06DDD461" w14:textId="77777777" w:rsidR="00265FC3" w:rsidRPr="008223B9" w:rsidRDefault="00265FC3" w:rsidP="008223B9">
            <w:pPr>
              <w:pStyle w:val="ListParagraph"/>
              <w:numPr>
                <w:ilvl w:val="0"/>
                <w:numId w:val="87"/>
              </w:numPr>
              <w:spacing w:after="0"/>
              <w:rPr>
                <w:rFonts w:ascii="Times New Roman" w:hAnsi="Times New Roman"/>
                <w:bCs/>
                <w:sz w:val="24"/>
                <w:szCs w:val="24"/>
              </w:rPr>
            </w:pPr>
            <w:r w:rsidRPr="008223B9">
              <w:rPr>
                <w:rFonts w:ascii="Times New Roman" w:hAnsi="Times New Roman"/>
                <w:bCs/>
                <w:sz w:val="24"/>
                <w:szCs w:val="24"/>
              </w:rPr>
              <w:t>Specification (manuals for the system)</w:t>
            </w:r>
          </w:p>
          <w:p w14:paraId="072951F4" w14:textId="77777777" w:rsidR="00265FC3" w:rsidRPr="008223B9" w:rsidRDefault="00265FC3" w:rsidP="008223B9">
            <w:pPr>
              <w:pStyle w:val="ListParagraph"/>
              <w:numPr>
                <w:ilvl w:val="0"/>
                <w:numId w:val="146"/>
              </w:numPr>
              <w:spacing w:after="0"/>
              <w:rPr>
                <w:rFonts w:ascii="Times New Roman" w:hAnsi="Times New Roman"/>
                <w:bCs/>
                <w:sz w:val="24"/>
                <w:szCs w:val="24"/>
              </w:rPr>
            </w:pPr>
            <w:r w:rsidRPr="008223B9">
              <w:rPr>
                <w:rFonts w:ascii="Times New Roman" w:hAnsi="Times New Roman"/>
                <w:bCs/>
                <w:sz w:val="24"/>
                <w:szCs w:val="24"/>
              </w:rPr>
              <w:t>Legislation and workplace procedures relevant to:</w:t>
            </w:r>
          </w:p>
          <w:p w14:paraId="5739A068" w14:textId="77777777" w:rsidR="004703A0" w:rsidRPr="008223B9" w:rsidRDefault="004703A0" w:rsidP="008223B9">
            <w:pPr>
              <w:pStyle w:val="ListParagraph"/>
              <w:numPr>
                <w:ilvl w:val="0"/>
                <w:numId w:val="146"/>
              </w:numPr>
              <w:spacing w:after="0"/>
              <w:rPr>
                <w:rFonts w:ascii="Times New Roman" w:hAnsi="Times New Roman"/>
                <w:bCs/>
                <w:sz w:val="24"/>
                <w:szCs w:val="24"/>
              </w:rPr>
            </w:pPr>
            <w:r w:rsidRPr="008223B9">
              <w:rPr>
                <w:rFonts w:ascii="Times New Roman" w:hAnsi="Times New Roman"/>
                <w:bCs/>
                <w:sz w:val="24"/>
                <w:szCs w:val="24"/>
              </w:rPr>
              <w:t>Electrical wiring</w:t>
            </w:r>
          </w:p>
          <w:p w14:paraId="58CB9A69" w14:textId="77777777" w:rsidR="004703A0" w:rsidRPr="008223B9" w:rsidRDefault="004703A0" w:rsidP="008223B9">
            <w:pPr>
              <w:pStyle w:val="ListParagraph"/>
              <w:numPr>
                <w:ilvl w:val="0"/>
                <w:numId w:val="146"/>
              </w:numPr>
              <w:spacing w:after="0"/>
              <w:rPr>
                <w:rFonts w:ascii="Times New Roman" w:hAnsi="Times New Roman"/>
                <w:bCs/>
                <w:sz w:val="24"/>
                <w:szCs w:val="24"/>
              </w:rPr>
            </w:pPr>
            <w:r w:rsidRPr="008223B9">
              <w:rPr>
                <w:rFonts w:ascii="Times New Roman" w:hAnsi="Times New Roman"/>
                <w:bCs/>
                <w:sz w:val="24"/>
                <w:szCs w:val="24"/>
              </w:rPr>
              <w:t>Electrical design software</w:t>
            </w:r>
          </w:p>
          <w:p w14:paraId="15EF85D0" w14:textId="77777777" w:rsidR="00265FC3" w:rsidRPr="008223B9" w:rsidRDefault="00265FC3" w:rsidP="008223B9">
            <w:pPr>
              <w:pStyle w:val="ListParagraph"/>
              <w:numPr>
                <w:ilvl w:val="0"/>
                <w:numId w:val="146"/>
              </w:numPr>
              <w:spacing w:after="0"/>
              <w:rPr>
                <w:rFonts w:ascii="Times New Roman" w:hAnsi="Times New Roman"/>
                <w:bCs/>
                <w:sz w:val="24"/>
                <w:szCs w:val="24"/>
              </w:rPr>
            </w:pPr>
            <w:r w:rsidRPr="008223B9">
              <w:rPr>
                <w:rFonts w:ascii="Times New Roman" w:hAnsi="Times New Roman"/>
                <w:bCs/>
                <w:sz w:val="24"/>
                <w:szCs w:val="24"/>
              </w:rPr>
              <w:t>Health and safety;</w:t>
            </w:r>
          </w:p>
          <w:p w14:paraId="20ED43F9" w14:textId="77777777" w:rsidR="00265FC3" w:rsidRPr="008223B9" w:rsidRDefault="00265FC3" w:rsidP="008223B9">
            <w:pPr>
              <w:pStyle w:val="ListParagraph"/>
              <w:numPr>
                <w:ilvl w:val="0"/>
                <w:numId w:val="146"/>
              </w:numPr>
              <w:spacing w:after="0"/>
              <w:rPr>
                <w:rFonts w:ascii="Times New Roman" w:hAnsi="Times New Roman"/>
                <w:bCs/>
                <w:sz w:val="24"/>
                <w:szCs w:val="24"/>
              </w:rPr>
            </w:pPr>
            <w:r w:rsidRPr="008223B9">
              <w:rPr>
                <w:rFonts w:ascii="Times New Roman" w:hAnsi="Times New Roman"/>
                <w:bCs/>
                <w:sz w:val="24"/>
                <w:szCs w:val="24"/>
              </w:rPr>
              <w:t>The environment (including waste disposal);</w:t>
            </w:r>
          </w:p>
          <w:p w14:paraId="49555EE7" w14:textId="77777777" w:rsidR="00265FC3" w:rsidRPr="008223B9" w:rsidRDefault="00265FC3" w:rsidP="008223B9">
            <w:pPr>
              <w:pStyle w:val="ListParagraph"/>
              <w:numPr>
                <w:ilvl w:val="0"/>
                <w:numId w:val="87"/>
              </w:numPr>
              <w:spacing w:after="0"/>
              <w:rPr>
                <w:rFonts w:ascii="Times New Roman" w:hAnsi="Times New Roman"/>
                <w:bCs/>
                <w:sz w:val="24"/>
                <w:szCs w:val="24"/>
              </w:rPr>
            </w:pPr>
            <w:r w:rsidRPr="008223B9">
              <w:rPr>
                <w:rFonts w:ascii="Times New Roman" w:hAnsi="Times New Roman"/>
                <w:bCs/>
                <w:sz w:val="24"/>
                <w:szCs w:val="24"/>
              </w:rPr>
              <w:t>Appropriate PPEs (personal and protection equipment).</w:t>
            </w:r>
          </w:p>
          <w:p w14:paraId="6B26ADA4" w14:textId="77777777" w:rsidR="00265FC3" w:rsidRPr="008223B9" w:rsidRDefault="00265FC3" w:rsidP="008223B9">
            <w:pPr>
              <w:pStyle w:val="ListParagraph"/>
              <w:numPr>
                <w:ilvl w:val="0"/>
                <w:numId w:val="87"/>
              </w:numPr>
              <w:spacing w:after="0"/>
              <w:rPr>
                <w:rFonts w:ascii="Times New Roman" w:hAnsi="Times New Roman"/>
                <w:bCs/>
                <w:sz w:val="24"/>
                <w:szCs w:val="24"/>
              </w:rPr>
            </w:pPr>
            <w:r w:rsidRPr="008223B9">
              <w:rPr>
                <w:rFonts w:ascii="Times New Roman" w:hAnsi="Times New Roman"/>
                <w:bCs/>
                <w:sz w:val="24"/>
                <w:szCs w:val="24"/>
              </w:rPr>
              <w:t>Workplace procedures for:</w:t>
            </w:r>
          </w:p>
          <w:p w14:paraId="45E051BB" w14:textId="77777777" w:rsidR="00BC55ED" w:rsidRPr="008223B9" w:rsidRDefault="00265FC3" w:rsidP="008223B9">
            <w:pPr>
              <w:pStyle w:val="ListParagraph"/>
              <w:numPr>
                <w:ilvl w:val="0"/>
                <w:numId w:val="87"/>
              </w:numPr>
              <w:spacing w:after="0"/>
              <w:rPr>
                <w:rFonts w:ascii="Times New Roman" w:hAnsi="Times New Roman"/>
                <w:bCs/>
                <w:sz w:val="24"/>
                <w:szCs w:val="24"/>
              </w:rPr>
            </w:pPr>
            <w:r w:rsidRPr="008223B9">
              <w:rPr>
                <w:rFonts w:ascii="Times New Roman" w:hAnsi="Times New Roman"/>
                <w:bCs/>
                <w:sz w:val="24"/>
                <w:szCs w:val="24"/>
              </w:rPr>
              <w:t>Recording system installation and maintenance work o Timely reporting of work</w:t>
            </w:r>
          </w:p>
        </w:tc>
        <w:tc>
          <w:tcPr>
            <w:tcW w:w="2542" w:type="pct"/>
          </w:tcPr>
          <w:p w14:paraId="49AC552A" w14:textId="77777777" w:rsidR="008F658C" w:rsidRPr="008223B9" w:rsidRDefault="008F658C" w:rsidP="008223B9">
            <w:pPr>
              <w:pStyle w:val="ListParagraph"/>
              <w:numPr>
                <w:ilvl w:val="0"/>
                <w:numId w:val="88"/>
              </w:numPr>
              <w:spacing w:after="0"/>
              <w:rPr>
                <w:rFonts w:ascii="Times New Roman" w:hAnsi="Times New Roman"/>
                <w:bCs/>
                <w:sz w:val="24"/>
                <w:szCs w:val="24"/>
              </w:rPr>
            </w:pPr>
            <w:r w:rsidRPr="008223B9">
              <w:rPr>
                <w:rFonts w:ascii="Times New Roman" w:hAnsi="Times New Roman"/>
                <w:bCs/>
                <w:sz w:val="24"/>
                <w:szCs w:val="24"/>
              </w:rPr>
              <w:t>Color coding</w:t>
            </w:r>
          </w:p>
          <w:p w14:paraId="734C0B1D" w14:textId="77777777" w:rsidR="008F658C" w:rsidRPr="008223B9" w:rsidRDefault="008F658C" w:rsidP="008223B9">
            <w:pPr>
              <w:pStyle w:val="ListParagraph"/>
              <w:numPr>
                <w:ilvl w:val="0"/>
                <w:numId w:val="88"/>
              </w:numPr>
              <w:spacing w:after="0"/>
              <w:rPr>
                <w:rFonts w:ascii="Times New Roman" w:hAnsi="Times New Roman"/>
                <w:bCs/>
                <w:sz w:val="24"/>
                <w:szCs w:val="24"/>
              </w:rPr>
            </w:pPr>
            <w:r w:rsidRPr="008223B9">
              <w:rPr>
                <w:rFonts w:ascii="Times New Roman" w:hAnsi="Times New Roman"/>
                <w:bCs/>
                <w:sz w:val="24"/>
                <w:szCs w:val="24"/>
              </w:rPr>
              <w:t>Use of electrical &amp; mechanical tools</w:t>
            </w:r>
          </w:p>
          <w:p w14:paraId="47535617" w14:textId="77777777" w:rsidR="008F658C" w:rsidRPr="008223B9" w:rsidRDefault="008F658C" w:rsidP="008223B9">
            <w:pPr>
              <w:pStyle w:val="ListParagraph"/>
              <w:numPr>
                <w:ilvl w:val="0"/>
                <w:numId w:val="88"/>
              </w:numPr>
              <w:spacing w:after="0"/>
              <w:rPr>
                <w:rFonts w:ascii="Times New Roman" w:hAnsi="Times New Roman"/>
                <w:bCs/>
                <w:sz w:val="24"/>
                <w:szCs w:val="24"/>
              </w:rPr>
            </w:pPr>
            <w:r w:rsidRPr="008223B9">
              <w:rPr>
                <w:rFonts w:ascii="Times New Roman" w:hAnsi="Times New Roman"/>
                <w:bCs/>
                <w:sz w:val="24"/>
                <w:szCs w:val="24"/>
              </w:rPr>
              <w:t>Troubleshooting</w:t>
            </w:r>
          </w:p>
          <w:p w14:paraId="631A8240" w14:textId="77777777" w:rsidR="008F658C" w:rsidRPr="008223B9" w:rsidRDefault="008F658C" w:rsidP="008223B9">
            <w:pPr>
              <w:pStyle w:val="ListParagraph"/>
              <w:numPr>
                <w:ilvl w:val="0"/>
                <w:numId w:val="88"/>
              </w:numPr>
              <w:spacing w:after="0"/>
              <w:rPr>
                <w:rFonts w:ascii="Times New Roman" w:hAnsi="Times New Roman"/>
                <w:bCs/>
                <w:sz w:val="24"/>
                <w:szCs w:val="24"/>
              </w:rPr>
            </w:pPr>
            <w:r w:rsidRPr="008223B9">
              <w:rPr>
                <w:rFonts w:ascii="Times New Roman" w:hAnsi="Times New Roman"/>
                <w:bCs/>
                <w:sz w:val="24"/>
                <w:szCs w:val="24"/>
              </w:rPr>
              <w:t>Electrical power distribution</w:t>
            </w:r>
          </w:p>
          <w:p w14:paraId="0B03BF8C" w14:textId="77777777" w:rsidR="00BC55ED" w:rsidRPr="008223B9" w:rsidRDefault="008F658C" w:rsidP="008223B9">
            <w:pPr>
              <w:pStyle w:val="ListParagraph"/>
              <w:numPr>
                <w:ilvl w:val="0"/>
                <w:numId w:val="88"/>
              </w:numPr>
              <w:spacing w:after="0"/>
              <w:rPr>
                <w:rFonts w:ascii="Times New Roman" w:hAnsi="Times New Roman"/>
                <w:bCs/>
                <w:sz w:val="24"/>
                <w:szCs w:val="24"/>
              </w:rPr>
            </w:pPr>
            <w:r w:rsidRPr="008223B9">
              <w:rPr>
                <w:rFonts w:ascii="Times New Roman" w:hAnsi="Times New Roman"/>
                <w:bCs/>
                <w:sz w:val="24"/>
                <w:szCs w:val="24"/>
              </w:rPr>
              <w:t>Power protection</w:t>
            </w:r>
          </w:p>
          <w:p w14:paraId="29D81FB9" w14:textId="77777777" w:rsidR="004703A0" w:rsidRPr="008223B9" w:rsidRDefault="004703A0" w:rsidP="008223B9">
            <w:pPr>
              <w:pStyle w:val="ListParagraph"/>
              <w:numPr>
                <w:ilvl w:val="0"/>
                <w:numId w:val="88"/>
              </w:numPr>
              <w:spacing w:after="0"/>
              <w:rPr>
                <w:rFonts w:ascii="Times New Roman" w:hAnsi="Times New Roman"/>
                <w:bCs/>
                <w:sz w:val="24"/>
                <w:szCs w:val="24"/>
              </w:rPr>
            </w:pPr>
            <w:r w:rsidRPr="008223B9">
              <w:rPr>
                <w:rFonts w:ascii="Times New Roman" w:hAnsi="Times New Roman"/>
                <w:bCs/>
                <w:sz w:val="24"/>
                <w:szCs w:val="24"/>
              </w:rPr>
              <w:t>Measurement</w:t>
            </w:r>
          </w:p>
          <w:p w14:paraId="6345C915" w14:textId="77777777" w:rsidR="00994E1F" w:rsidRPr="008223B9" w:rsidRDefault="004703A0" w:rsidP="008223B9">
            <w:pPr>
              <w:pStyle w:val="ListParagraph"/>
              <w:numPr>
                <w:ilvl w:val="0"/>
                <w:numId w:val="88"/>
              </w:numPr>
              <w:spacing w:after="0"/>
              <w:rPr>
                <w:rFonts w:ascii="Times New Roman" w:hAnsi="Times New Roman"/>
                <w:bCs/>
                <w:sz w:val="24"/>
                <w:szCs w:val="24"/>
              </w:rPr>
            </w:pPr>
            <w:r w:rsidRPr="008223B9">
              <w:rPr>
                <w:rFonts w:ascii="Times New Roman" w:hAnsi="Times New Roman"/>
                <w:bCs/>
                <w:sz w:val="24"/>
                <w:szCs w:val="24"/>
              </w:rPr>
              <w:t>Electrical standards</w:t>
            </w:r>
          </w:p>
          <w:p w14:paraId="07401269" w14:textId="77777777" w:rsidR="00F335E8" w:rsidRPr="008223B9" w:rsidRDefault="00F335E8" w:rsidP="008223B9">
            <w:pPr>
              <w:pStyle w:val="ListParagraph"/>
              <w:numPr>
                <w:ilvl w:val="0"/>
                <w:numId w:val="88"/>
              </w:numPr>
              <w:spacing w:after="0"/>
              <w:rPr>
                <w:rFonts w:ascii="Times New Roman" w:hAnsi="Times New Roman"/>
                <w:bCs/>
                <w:sz w:val="24"/>
                <w:szCs w:val="24"/>
              </w:rPr>
            </w:pPr>
            <w:r w:rsidRPr="008223B9">
              <w:rPr>
                <w:rFonts w:ascii="Times New Roman" w:hAnsi="Times New Roman"/>
                <w:bCs/>
                <w:sz w:val="24"/>
                <w:szCs w:val="24"/>
              </w:rPr>
              <w:t>The importance of documentation and record keeping</w:t>
            </w:r>
          </w:p>
          <w:p w14:paraId="400EE936" w14:textId="77777777" w:rsidR="00F335E8" w:rsidRPr="008223B9" w:rsidRDefault="00F335E8" w:rsidP="008223B9">
            <w:pPr>
              <w:pStyle w:val="ListParagraph"/>
              <w:numPr>
                <w:ilvl w:val="0"/>
                <w:numId w:val="88"/>
              </w:numPr>
              <w:spacing w:after="0"/>
              <w:rPr>
                <w:rFonts w:ascii="Times New Roman" w:hAnsi="Times New Roman"/>
                <w:bCs/>
                <w:sz w:val="24"/>
                <w:szCs w:val="24"/>
              </w:rPr>
            </w:pPr>
            <w:r w:rsidRPr="008223B9">
              <w:rPr>
                <w:rFonts w:ascii="Times New Roman" w:hAnsi="Times New Roman"/>
                <w:bCs/>
                <w:sz w:val="24"/>
                <w:szCs w:val="24"/>
              </w:rPr>
              <w:t>The importance of time management</w:t>
            </w:r>
          </w:p>
          <w:p w14:paraId="171596C2" w14:textId="77777777" w:rsidR="00F335E8" w:rsidRPr="008223B9" w:rsidRDefault="00F335E8" w:rsidP="008223B9">
            <w:pPr>
              <w:pStyle w:val="ListParagraph"/>
              <w:numPr>
                <w:ilvl w:val="0"/>
                <w:numId w:val="88"/>
              </w:numPr>
              <w:spacing w:after="0"/>
              <w:rPr>
                <w:rFonts w:ascii="Times New Roman" w:hAnsi="Times New Roman"/>
                <w:bCs/>
                <w:sz w:val="24"/>
                <w:szCs w:val="24"/>
              </w:rPr>
            </w:pPr>
            <w:r w:rsidRPr="008223B9">
              <w:rPr>
                <w:rFonts w:ascii="Times New Roman" w:hAnsi="Times New Roman"/>
                <w:bCs/>
                <w:sz w:val="24"/>
                <w:szCs w:val="24"/>
              </w:rPr>
              <w:t>The relationship between time and costs.</w:t>
            </w:r>
          </w:p>
          <w:p w14:paraId="324557A9" w14:textId="77777777" w:rsidR="00F335E8" w:rsidRPr="008223B9" w:rsidRDefault="00F335E8" w:rsidP="008223B9">
            <w:pPr>
              <w:pStyle w:val="ListParagraph"/>
              <w:numPr>
                <w:ilvl w:val="0"/>
                <w:numId w:val="88"/>
              </w:numPr>
              <w:spacing w:after="0"/>
              <w:rPr>
                <w:rFonts w:ascii="Times New Roman" w:hAnsi="Times New Roman"/>
                <w:bCs/>
                <w:sz w:val="24"/>
                <w:szCs w:val="24"/>
              </w:rPr>
            </w:pPr>
            <w:r w:rsidRPr="008223B9">
              <w:rPr>
                <w:rFonts w:ascii="Times New Roman" w:hAnsi="Times New Roman"/>
                <w:bCs/>
                <w:sz w:val="24"/>
                <w:szCs w:val="24"/>
              </w:rPr>
              <w:t>The importance of efficiency</w:t>
            </w:r>
          </w:p>
          <w:p w14:paraId="2940B74D" w14:textId="77777777" w:rsidR="00F335E8" w:rsidRPr="008223B9" w:rsidRDefault="00F335E8" w:rsidP="008223B9">
            <w:pPr>
              <w:spacing w:after="0"/>
              <w:rPr>
                <w:rFonts w:ascii="Times New Roman" w:hAnsi="Times New Roman"/>
                <w:bCs/>
                <w:sz w:val="24"/>
                <w:szCs w:val="24"/>
              </w:rPr>
            </w:pPr>
          </w:p>
        </w:tc>
      </w:tr>
    </w:tbl>
    <w:p w14:paraId="442094B2" w14:textId="77777777" w:rsidR="001437DC" w:rsidRPr="008223B9" w:rsidRDefault="001437DC" w:rsidP="008223B9">
      <w:pPr>
        <w:tabs>
          <w:tab w:val="left" w:pos="-90"/>
        </w:tabs>
        <w:spacing w:before="240" w:after="0"/>
        <w:ind w:left="-90"/>
        <w:rPr>
          <w:rFonts w:ascii="Times New Roman" w:hAnsi="Times New Roman"/>
          <w:b/>
          <w:bCs/>
          <w:sz w:val="24"/>
          <w:szCs w:val="24"/>
        </w:rPr>
      </w:pPr>
      <w:r w:rsidRPr="008223B9">
        <w:rPr>
          <w:rFonts w:ascii="Times New Roman" w:hAnsi="Times New Roman"/>
          <w:b/>
          <w:bCs/>
          <w:sz w:val="24"/>
          <w:szCs w:val="24"/>
        </w:rPr>
        <w:t>FOUNDATION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280"/>
      </w:tblGrid>
      <w:tr w:rsidR="001437DC" w:rsidRPr="008223B9" w14:paraId="4A49CA4A" w14:textId="77777777" w:rsidTr="00E0384C">
        <w:tc>
          <w:tcPr>
            <w:tcW w:w="5000" w:type="pct"/>
            <w:gridSpan w:val="2"/>
          </w:tcPr>
          <w:p w14:paraId="30F536F3" w14:textId="77777777" w:rsidR="001437DC" w:rsidRPr="008223B9" w:rsidRDefault="001437DC" w:rsidP="008223B9">
            <w:pPr>
              <w:tabs>
                <w:tab w:val="left" w:pos="0"/>
              </w:tabs>
              <w:spacing w:after="0"/>
              <w:rPr>
                <w:rFonts w:ascii="Times New Roman" w:hAnsi="Times New Roman"/>
                <w:sz w:val="24"/>
                <w:szCs w:val="24"/>
              </w:rPr>
            </w:pPr>
            <w:r w:rsidRPr="008223B9">
              <w:rPr>
                <w:rFonts w:ascii="Times New Roman" w:hAnsi="Times New Roman"/>
                <w:sz w:val="24"/>
                <w:szCs w:val="24"/>
              </w:rPr>
              <w:t>The individual needs to demonstrate the following foundation skills:</w:t>
            </w:r>
          </w:p>
        </w:tc>
      </w:tr>
      <w:tr w:rsidR="00BC55ED" w:rsidRPr="008223B9" w14:paraId="750FB466" w14:textId="77777777" w:rsidTr="00BC55ED">
        <w:trPr>
          <w:trHeight w:val="2105"/>
        </w:trPr>
        <w:tc>
          <w:tcPr>
            <w:tcW w:w="2489" w:type="pct"/>
          </w:tcPr>
          <w:p w14:paraId="0BE253B3" w14:textId="77777777" w:rsidR="00A525F6" w:rsidRPr="008223B9" w:rsidRDefault="00A525F6"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Communications (verbal and written)</w:t>
            </w:r>
          </w:p>
          <w:p w14:paraId="04B1B334" w14:textId="77777777" w:rsidR="00A525F6" w:rsidRPr="008223B9" w:rsidRDefault="00A525F6"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Proficient in logistic management</w:t>
            </w:r>
          </w:p>
          <w:p w14:paraId="303475B5" w14:textId="77777777" w:rsidR="00A525F6" w:rsidRPr="008223B9" w:rsidRDefault="00A525F6"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Time management</w:t>
            </w:r>
          </w:p>
          <w:p w14:paraId="679473D9" w14:textId="77777777" w:rsidR="00A525F6" w:rsidRPr="008223B9" w:rsidRDefault="00A525F6"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Meeting organization</w:t>
            </w:r>
          </w:p>
          <w:p w14:paraId="452D3688" w14:textId="77777777" w:rsidR="00A525F6" w:rsidRPr="008223B9" w:rsidRDefault="00A525F6"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Analytical</w:t>
            </w:r>
          </w:p>
          <w:p w14:paraId="7291CC0E" w14:textId="77777777" w:rsidR="00BC55ED" w:rsidRPr="008223B9" w:rsidRDefault="00A525F6"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Faults troubleshooting</w:t>
            </w:r>
          </w:p>
        </w:tc>
        <w:tc>
          <w:tcPr>
            <w:tcW w:w="2511" w:type="pct"/>
          </w:tcPr>
          <w:p w14:paraId="5E4E2E52" w14:textId="77777777" w:rsidR="00A525F6" w:rsidRPr="008223B9" w:rsidRDefault="00A525F6"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Planning</w:t>
            </w:r>
          </w:p>
          <w:p w14:paraId="7853D5BB" w14:textId="77777777" w:rsidR="00A525F6" w:rsidRPr="008223B9" w:rsidRDefault="00A525F6"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Decision making</w:t>
            </w:r>
          </w:p>
          <w:p w14:paraId="433B4DE3" w14:textId="77777777" w:rsidR="00A525F6" w:rsidRPr="008223B9" w:rsidRDefault="00A525F6"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First aid</w:t>
            </w:r>
          </w:p>
          <w:p w14:paraId="5527C71E" w14:textId="77777777" w:rsidR="00A525F6" w:rsidRPr="008223B9" w:rsidRDefault="00A525F6"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Report writing</w:t>
            </w:r>
          </w:p>
          <w:p w14:paraId="720EB8F0" w14:textId="77777777" w:rsidR="00A525F6" w:rsidRPr="008223B9" w:rsidRDefault="00A525F6"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Problem solving</w:t>
            </w:r>
          </w:p>
          <w:p w14:paraId="39D9D6BC" w14:textId="77777777" w:rsidR="00BC55ED" w:rsidRPr="008223B9" w:rsidRDefault="00A525F6" w:rsidP="008223B9">
            <w:pPr>
              <w:widowControl w:val="0"/>
              <w:numPr>
                <w:ilvl w:val="0"/>
                <w:numId w:val="86"/>
              </w:numPr>
              <w:spacing w:after="0"/>
              <w:ind w:left="348"/>
              <w:contextualSpacing/>
              <w:rPr>
                <w:rFonts w:ascii="Times New Roman" w:hAnsi="Times New Roman"/>
                <w:bCs/>
                <w:sz w:val="24"/>
                <w:szCs w:val="24"/>
                <w:lang w:val="en-US"/>
              </w:rPr>
            </w:pPr>
            <w:r w:rsidRPr="008223B9">
              <w:rPr>
                <w:rFonts w:ascii="Times New Roman" w:hAnsi="Times New Roman"/>
                <w:bCs/>
                <w:sz w:val="24"/>
                <w:szCs w:val="24"/>
                <w:lang w:val="en-US"/>
              </w:rPr>
              <w:t>Management</w:t>
            </w:r>
          </w:p>
        </w:tc>
      </w:tr>
    </w:tbl>
    <w:p w14:paraId="76889F8B" w14:textId="77777777" w:rsidR="00D178C8" w:rsidRPr="008223B9" w:rsidRDefault="00D178C8" w:rsidP="008223B9">
      <w:pPr>
        <w:rPr>
          <w:rFonts w:ascii="Times New Roman" w:hAnsi="Times New Roman"/>
          <w:sz w:val="24"/>
          <w:szCs w:val="24"/>
        </w:rPr>
      </w:pPr>
    </w:p>
    <w:p w14:paraId="725D8650" w14:textId="77777777" w:rsidR="001437DC" w:rsidRPr="008223B9" w:rsidRDefault="001437DC" w:rsidP="008223B9">
      <w:pPr>
        <w:rPr>
          <w:rFonts w:ascii="Times New Roman" w:hAnsi="Times New Roman"/>
          <w:b/>
          <w:i/>
          <w:sz w:val="24"/>
          <w:szCs w:val="24"/>
        </w:rPr>
      </w:pPr>
      <w:r w:rsidRPr="008223B9">
        <w:rPr>
          <w:rFonts w:ascii="Times New Roman" w:hAnsi="Times New Roman"/>
          <w:b/>
          <w:sz w:val="24"/>
          <w:szCs w:val="24"/>
        </w:rPr>
        <w:t>EVIDENCE GUIDE</w:t>
      </w:r>
    </w:p>
    <w:p w14:paraId="08F69DC8" w14:textId="77777777" w:rsidR="001437DC" w:rsidRPr="008223B9" w:rsidRDefault="001437DC" w:rsidP="008223B9">
      <w:pPr>
        <w:tabs>
          <w:tab w:val="left" w:pos="-90"/>
        </w:tabs>
        <w:spacing w:after="0"/>
        <w:ind w:left="-90"/>
        <w:rPr>
          <w:rFonts w:ascii="Times New Roman" w:hAnsi="Times New Roman"/>
          <w:sz w:val="24"/>
          <w:szCs w:val="24"/>
        </w:rPr>
      </w:pPr>
      <w:r w:rsidRPr="008223B9">
        <w:rPr>
          <w:rFonts w:ascii="Times New Roman" w:hAnsi="Times New Roman"/>
          <w:sz w:val="24"/>
          <w:szCs w:val="24"/>
        </w:rPr>
        <w:t>This provides advice on assessment and must be read in conjunction with the performance criteria, required knowledge and understanding and range.</w:t>
      </w:r>
    </w:p>
    <w:p w14:paraId="780FB8BA" w14:textId="77777777" w:rsidR="001437DC" w:rsidRPr="008223B9" w:rsidRDefault="001437DC" w:rsidP="008223B9">
      <w:pPr>
        <w:tabs>
          <w:tab w:val="left" w:pos="0"/>
        </w:tabs>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1437DC" w:rsidRPr="008223B9" w14:paraId="40B9AF81" w14:textId="77777777" w:rsidTr="000B6BC6">
        <w:trPr>
          <w:trHeight w:val="620"/>
        </w:trPr>
        <w:tc>
          <w:tcPr>
            <w:tcW w:w="1313" w:type="pct"/>
          </w:tcPr>
          <w:p w14:paraId="0E2EA4D2" w14:textId="77777777" w:rsidR="001437DC" w:rsidRPr="008223B9" w:rsidRDefault="001437DC" w:rsidP="008223B9">
            <w:pPr>
              <w:numPr>
                <w:ilvl w:val="0"/>
                <w:numId w:val="18"/>
              </w:numPr>
              <w:tabs>
                <w:tab w:val="left" w:pos="0"/>
              </w:tabs>
              <w:spacing w:after="0"/>
              <w:rPr>
                <w:rFonts w:ascii="Times New Roman" w:hAnsi="Times New Roman"/>
                <w:sz w:val="24"/>
                <w:szCs w:val="24"/>
              </w:rPr>
            </w:pPr>
            <w:r w:rsidRPr="008223B9">
              <w:rPr>
                <w:rFonts w:ascii="Times New Roman" w:hAnsi="Times New Roman"/>
                <w:sz w:val="24"/>
                <w:szCs w:val="24"/>
              </w:rPr>
              <w:lastRenderedPageBreak/>
              <w:t>Critical Aspects of Competency</w:t>
            </w:r>
          </w:p>
        </w:tc>
        <w:tc>
          <w:tcPr>
            <w:tcW w:w="3687" w:type="pct"/>
          </w:tcPr>
          <w:p w14:paraId="2E75B979" w14:textId="77777777" w:rsidR="001437DC" w:rsidRPr="008223B9" w:rsidRDefault="001437DC" w:rsidP="008223B9">
            <w:pPr>
              <w:pStyle w:val="BodyText"/>
              <w:tabs>
                <w:tab w:val="left" w:pos="0"/>
                <w:tab w:val="left" w:pos="702"/>
              </w:tabs>
              <w:spacing w:after="0"/>
              <w:ind w:left="702" w:hanging="702"/>
              <w:rPr>
                <w:rFonts w:ascii="Times New Roman" w:hAnsi="Times New Roman"/>
                <w:sz w:val="24"/>
                <w:szCs w:val="24"/>
                <w:lang w:val="en-GB"/>
              </w:rPr>
            </w:pPr>
            <w:r w:rsidRPr="008223B9">
              <w:rPr>
                <w:rFonts w:ascii="Times New Roman" w:hAnsi="Times New Roman"/>
                <w:sz w:val="24"/>
                <w:szCs w:val="24"/>
                <w:lang w:val="en-GB"/>
              </w:rPr>
              <w:t>Assessment requires evidence that the candidate:</w:t>
            </w:r>
          </w:p>
          <w:p w14:paraId="75591EBC" w14:textId="77777777" w:rsidR="00A525F6" w:rsidRPr="008223B9" w:rsidRDefault="00A525F6" w:rsidP="008223B9">
            <w:pPr>
              <w:pStyle w:val="BodyText"/>
              <w:numPr>
                <w:ilvl w:val="1"/>
                <w:numId w:val="18"/>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Applied and adhered to safety procedures</w:t>
            </w:r>
          </w:p>
          <w:p w14:paraId="76FD12F2" w14:textId="77777777" w:rsidR="00A525F6" w:rsidRPr="008223B9" w:rsidRDefault="00A525F6" w:rsidP="008223B9">
            <w:pPr>
              <w:pStyle w:val="BodyText"/>
              <w:numPr>
                <w:ilvl w:val="1"/>
                <w:numId w:val="18"/>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Applied appropriate standards</w:t>
            </w:r>
          </w:p>
          <w:p w14:paraId="65CCC978" w14:textId="77777777" w:rsidR="00A525F6" w:rsidRPr="008223B9" w:rsidRDefault="00A525F6" w:rsidP="008223B9">
            <w:pPr>
              <w:pStyle w:val="BodyText"/>
              <w:numPr>
                <w:ilvl w:val="1"/>
                <w:numId w:val="18"/>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Demonstrated good communication and interpersonal skills</w:t>
            </w:r>
          </w:p>
          <w:p w14:paraId="7C59EEA9" w14:textId="77777777" w:rsidR="00A525F6" w:rsidRPr="008223B9" w:rsidRDefault="00A525F6" w:rsidP="008223B9">
            <w:pPr>
              <w:pStyle w:val="BodyText"/>
              <w:numPr>
                <w:ilvl w:val="1"/>
                <w:numId w:val="18"/>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Assigned tasks and supervised team members</w:t>
            </w:r>
          </w:p>
          <w:p w14:paraId="2125C315" w14:textId="77777777" w:rsidR="00D2583D" w:rsidRPr="008223B9" w:rsidRDefault="00A525F6" w:rsidP="008223B9">
            <w:pPr>
              <w:pStyle w:val="BodyText"/>
              <w:numPr>
                <w:ilvl w:val="1"/>
                <w:numId w:val="18"/>
              </w:numPr>
              <w:tabs>
                <w:tab w:val="left" w:pos="0"/>
              </w:tabs>
              <w:spacing w:after="0"/>
              <w:rPr>
                <w:rFonts w:ascii="Times New Roman" w:hAnsi="Times New Roman"/>
                <w:sz w:val="24"/>
                <w:szCs w:val="24"/>
                <w:lang w:val="en-GB"/>
              </w:rPr>
            </w:pPr>
            <w:r w:rsidRPr="008223B9">
              <w:rPr>
                <w:rFonts w:ascii="Times New Roman" w:hAnsi="Times New Roman"/>
                <w:sz w:val="24"/>
                <w:szCs w:val="24"/>
                <w:lang w:val="en-GB"/>
              </w:rPr>
              <w:t>Prepared reports and maintained records</w:t>
            </w:r>
          </w:p>
        </w:tc>
      </w:tr>
      <w:tr w:rsidR="001437DC" w:rsidRPr="008223B9" w14:paraId="70BFBAD2" w14:textId="77777777" w:rsidTr="00E0384C">
        <w:tc>
          <w:tcPr>
            <w:tcW w:w="1313" w:type="pct"/>
          </w:tcPr>
          <w:p w14:paraId="2E8ECE84" w14:textId="77777777" w:rsidR="001437DC" w:rsidRPr="008223B9" w:rsidRDefault="001437DC" w:rsidP="008223B9">
            <w:pPr>
              <w:pStyle w:val="BodyText"/>
              <w:numPr>
                <w:ilvl w:val="0"/>
                <w:numId w:val="18"/>
              </w:numPr>
              <w:tabs>
                <w:tab w:val="left" w:pos="0"/>
              </w:tabs>
              <w:spacing w:after="0"/>
              <w:ind w:right="162"/>
              <w:rPr>
                <w:rFonts w:ascii="Times New Roman" w:hAnsi="Times New Roman"/>
                <w:sz w:val="24"/>
                <w:szCs w:val="24"/>
                <w:lang w:val="en-GB"/>
              </w:rPr>
            </w:pPr>
            <w:r w:rsidRPr="008223B9">
              <w:rPr>
                <w:rFonts w:ascii="Times New Roman" w:hAnsi="Times New Roman"/>
                <w:sz w:val="24"/>
                <w:szCs w:val="24"/>
                <w:lang w:val="en-GB"/>
              </w:rPr>
              <w:t>Resource Implications</w:t>
            </w:r>
          </w:p>
        </w:tc>
        <w:tc>
          <w:tcPr>
            <w:tcW w:w="3687" w:type="pct"/>
          </w:tcPr>
          <w:p w14:paraId="379571F3" w14:textId="77777777" w:rsidR="00A45C83" w:rsidRPr="008223B9" w:rsidRDefault="001437DC" w:rsidP="008223B9">
            <w:pPr>
              <w:tabs>
                <w:tab w:val="left" w:pos="0"/>
                <w:tab w:val="left" w:pos="702"/>
              </w:tabs>
              <w:spacing w:after="0"/>
              <w:rPr>
                <w:rFonts w:ascii="Times New Roman" w:hAnsi="Times New Roman"/>
                <w:sz w:val="24"/>
                <w:szCs w:val="24"/>
              </w:rPr>
            </w:pPr>
            <w:r w:rsidRPr="008223B9">
              <w:rPr>
                <w:rFonts w:ascii="Times New Roman" w:hAnsi="Times New Roman"/>
                <w:sz w:val="24"/>
                <w:szCs w:val="24"/>
              </w:rPr>
              <w:t>The following resources must be provided:</w:t>
            </w:r>
          </w:p>
          <w:p w14:paraId="7B414281" w14:textId="77777777" w:rsidR="001437DC" w:rsidRPr="008223B9" w:rsidRDefault="001437DC" w:rsidP="008223B9">
            <w:pPr>
              <w:tabs>
                <w:tab w:val="left" w:pos="0"/>
                <w:tab w:val="left" w:pos="702"/>
              </w:tabs>
              <w:spacing w:after="0"/>
              <w:rPr>
                <w:rFonts w:ascii="Times New Roman" w:hAnsi="Times New Roman"/>
                <w:b/>
                <w:i/>
                <w:sz w:val="24"/>
                <w:szCs w:val="24"/>
              </w:rPr>
            </w:pPr>
            <w:r w:rsidRPr="008223B9">
              <w:rPr>
                <w:rFonts w:ascii="Times New Roman" w:hAnsi="Times New Roman"/>
                <w:sz w:val="24"/>
                <w:szCs w:val="24"/>
              </w:rPr>
              <w:t>Resources same as that of workplace are advised to be applied</w:t>
            </w:r>
          </w:p>
          <w:p w14:paraId="11A136CB" w14:textId="77777777" w:rsidR="001437DC" w:rsidRPr="008223B9" w:rsidRDefault="00D178C8" w:rsidP="008223B9">
            <w:pPr>
              <w:tabs>
                <w:tab w:val="left" w:pos="0"/>
                <w:tab w:val="left" w:pos="702"/>
              </w:tabs>
              <w:spacing w:after="0"/>
              <w:rPr>
                <w:rFonts w:ascii="Times New Roman" w:hAnsi="Times New Roman"/>
                <w:sz w:val="24"/>
                <w:szCs w:val="24"/>
              </w:rPr>
            </w:pPr>
            <w:r w:rsidRPr="008223B9">
              <w:rPr>
                <w:rFonts w:ascii="Times New Roman" w:hAnsi="Times New Roman"/>
                <w:sz w:val="24"/>
                <w:szCs w:val="24"/>
              </w:rPr>
              <w:t>I</w:t>
            </w:r>
            <w:r w:rsidR="00681B0B" w:rsidRPr="008223B9">
              <w:rPr>
                <w:rFonts w:ascii="Times New Roman" w:hAnsi="Times New Roman"/>
                <w:sz w:val="24"/>
                <w:szCs w:val="24"/>
              </w:rPr>
              <w:t>ncluding</w:t>
            </w:r>
            <w:r w:rsidR="00A525F6" w:rsidRPr="008223B9">
              <w:rPr>
                <w:rFonts w:ascii="Times New Roman" w:hAnsi="Times New Roman"/>
                <w:sz w:val="24"/>
                <w:szCs w:val="24"/>
              </w:rPr>
              <w:t>: Site office, Office equipment, Stationery</w:t>
            </w:r>
          </w:p>
        </w:tc>
      </w:tr>
      <w:tr w:rsidR="001437DC" w:rsidRPr="008223B9" w14:paraId="3A1E508A" w14:textId="77777777" w:rsidTr="00E0384C">
        <w:tc>
          <w:tcPr>
            <w:tcW w:w="1313" w:type="pct"/>
          </w:tcPr>
          <w:p w14:paraId="066F0985" w14:textId="77777777" w:rsidR="001437DC" w:rsidRPr="008223B9" w:rsidRDefault="001437DC" w:rsidP="008223B9">
            <w:pPr>
              <w:pStyle w:val="BodyText"/>
              <w:numPr>
                <w:ilvl w:val="0"/>
                <w:numId w:val="18"/>
              </w:numPr>
              <w:tabs>
                <w:tab w:val="left" w:pos="0"/>
              </w:tabs>
              <w:spacing w:after="0"/>
              <w:ind w:right="252"/>
              <w:rPr>
                <w:rFonts w:ascii="Times New Roman" w:hAnsi="Times New Roman"/>
                <w:sz w:val="24"/>
                <w:szCs w:val="24"/>
                <w:lang w:val="en-GB"/>
              </w:rPr>
            </w:pPr>
            <w:r w:rsidRPr="008223B9">
              <w:rPr>
                <w:rFonts w:ascii="Times New Roman" w:hAnsi="Times New Roman"/>
                <w:sz w:val="24"/>
                <w:szCs w:val="24"/>
                <w:lang w:val="en-GB"/>
              </w:rPr>
              <w:t>Methods of Assessment</w:t>
            </w:r>
          </w:p>
        </w:tc>
        <w:tc>
          <w:tcPr>
            <w:tcW w:w="3687" w:type="pct"/>
          </w:tcPr>
          <w:p w14:paraId="6CCCF746" w14:textId="77777777" w:rsidR="001437DC" w:rsidRPr="008223B9" w:rsidRDefault="001437DC" w:rsidP="008223B9">
            <w:pPr>
              <w:pStyle w:val="BodyTextIndent"/>
              <w:tabs>
                <w:tab w:val="left" w:pos="0"/>
              </w:tabs>
              <w:spacing w:after="0" w:line="276" w:lineRule="auto"/>
              <w:ind w:left="0"/>
              <w:rPr>
                <w:lang w:val="en-GB"/>
              </w:rPr>
            </w:pPr>
            <w:r w:rsidRPr="008223B9">
              <w:rPr>
                <w:lang w:val="en-GB"/>
              </w:rPr>
              <w:t>Competency may be assessed through:</w:t>
            </w:r>
          </w:p>
          <w:p w14:paraId="199D5076" w14:textId="77777777" w:rsidR="00B34F08" w:rsidRPr="008223B9" w:rsidRDefault="00B34F08" w:rsidP="008223B9">
            <w:pPr>
              <w:pStyle w:val="BodyTextIndent"/>
              <w:numPr>
                <w:ilvl w:val="0"/>
                <w:numId w:val="177"/>
              </w:numPr>
              <w:tabs>
                <w:tab w:val="left" w:pos="0"/>
              </w:tabs>
              <w:spacing w:after="0" w:line="276" w:lineRule="auto"/>
              <w:rPr>
                <w:lang w:val="en-GB"/>
              </w:rPr>
            </w:pPr>
            <w:r w:rsidRPr="008223B9">
              <w:rPr>
                <w:lang w:val="en-GB"/>
              </w:rPr>
              <w:t>Observation</w:t>
            </w:r>
          </w:p>
          <w:p w14:paraId="43247989" w14:textId="77777777" w:rsidR="00B34F08" w:rsidRPr="008223B9" w:rsidRDefault="00B34F08" w:rsidP="008223B9">
            <w:pPr>
              <w:pStyle w:val="BodyTextIndent"/>
              <w:numPr>
                <w:ilvl w:val="0"/>
                <w:numId w:val="177"/>
              </w:numPr>
              <w:tabs>
                <w:tab w:val="left" w:pos="0"/>
              </w:tabs>
              <w:spacing w:after="0" w:line="276" w:lineRule="auto"/>
              <w:rPr>
                <w:lang w:val="en-GB"/>
              </w:rPr>
            </w:pPr>
            <w:r w:rsidRPr="008223B9">
              <w:rPr>
                <w:lang w:val="en-GB"/>
              </w:rPr>
              <w:t xml:space="preserve">Oral questioning </w:t>
            </w:r>
          </w:p>
          <w:p w14:paraId="69575F39" w14:textId="77777777" w:rsidR="00B34F08" w:rsidRPr="008223B9" w:rsidRDefault="00B34F08" w:rsidP="008223B9">
            <w:pPr>
              <w:pStyle w:val="BodyTextIndent"/>
              <w:numPr>
                <w:ilvl w:val="0"/>
                <w:numId w:val="177"/>
              </w:numPr>
              <w:tabs>
                <w:tab w:val="left" w:pos="0"/>
              </w:tabs>
              <w:spacing w:after="0" w:line="276" w:lineRule="auto"/>
              <w:rPr>
                <w:lang w:val="en-GB"/>
              </w:rPr>
            </w:pPr>
            <w:r w:rsidRPr="008223B9">
              <w:rPr>
                <w:lang w:val="en-GB"/>
              </w:rPr>
              <w:t>Written test</w:t>
            </w:r>
          </w:p>
          <w:p w14:paraId="57ED0178" w14:textId="77777777" w:rsidR="00B34F08" w:rsidRPr="008223B9" w:rsidRDefault="00B34F08" w:rsidP="008223B9">
            <w:pPr>
              <w:pStyle w:val="BodyTextIndent"/>
              <w:numPr>
                <w:ilvl w:val="0"/>
                <w:numId w:val="177"/>
              </w:numPr>
              <w:tabs>
                <w:tab w:val="left" w:pos="0"/>
              </w:tabs>
              <w:spacing w:after="0" w:line="276" w:lineRule="auto"/>
              <w:rPr>
                <w:lang w:val="en-GB"/>
              </w:rPr>
            </w:pPr>
            <w:r w:rsidRPr="008223B9">
              <w:rPr>
                <w:lang w:val="en-GB"/>
              </w:rPr>
              <w:t>Portfolio of Evidence</w:t>
            </w:r>
          </w:p>
          <w:p w14:paraId="3A5E4AC9" w14:textId="77777777" w:rsidR="00B34F08" w:rsidRPr="008223B9" w:rsidRDefault="00B34F08" w:rsidP="008223B9">
            <w:pPr>
              <w:pStyle w:val="BodyTextIndent"/>
              <w:numPr>
                <w:ilvl w:val="0"/>
                <w:numId w:val="177"/>
              </w:numPr>
              <w:tabs>
                <w:tab w:val="left" w:pos="0"/>
              </w:tabs>
              <w:spacing w:after="0" w:line="276" w:lineRule="auto"/>
              <w:rPr>
                <w:lang w:val="en-GB"/>
              </w:rPr>
            </w:pPr>
            <w:r w:rsidRPr="008223B9">
              <w:rPr>
                <w:lang w:val="en-GB"/>
              </w:rPr>
              <w:t>Interview</w:t>
            </w:r>
          </w:p>
          <w:p w14:paraId="1D6801EB" w14:textId="369B4932" w:rsidR="001437DC" w:rsidRPr="008223B9" w:rsidRDefault="00B34F08" w:rsidP="008223B9">
            <w:pPr>
              <w:pStyle w:val="BodyTextIndent"/>
              <w:numPr>
                <w:ilvl w:val="0"/>
                <w:numId w:val="177"/>
              </w:numPr>
              <w:tabs>
                <w:tab w:val="left" w:pos="0"/>
              </w:tabs>
              <w:spacing w:after="0" w:line="276" w:lineRule="auto"/>
              <w:rPr>
                <w:lang w:val="en-GB"/>
              </w:rPr>
            </w:pPr>
            <w:r w:rsidRPr="008223B9">
              <w:rPr>
                <w:lang w:val="en-GB"/>
              </w:rPr>
              <w:t>Third party report</w:t>
            </w:r>
          </w:p>
        </w:tc>
      </w:tr>
      <w:tr w:rsidR="001437DC" w:rsidRPr="008223B9" w14:paraId="0355825D" w14:textId="77777777" w:rsidTr="00E0384C">
        <w:tc>
          <w:tcPr>
            <w:tcW w:w="1313" w:type="pct"/>
          </w:tcPr>
          <w:p w14:paraId="38049281" w14:textId="77777777" w:rsidR="001437DC" w:rsidRPr="008223B9" w:rsidRDefault="001437DC" w:rsidP="008223B9">
            <w:pPr>
              <w:pStyle w:val="BodyText"/>
              <w:numPr>
                <w:ilvl w:val="0"/>
                <w:numId w:val="18"/>
              </w:numPr>
              <w:tabs>
                <w:tab w:val="left" w:pos="-5508"/>
                <w:tab w:val="left" w:pos="0"/>
              </w:tabs>
              <w:spacing w:after="0"/>
              <w:ind w:right="252"/>
              <w:rPr>
                <w:rFonts w:ascii="Times New Roman" w:hAnsi="Times New Roman"/>
                <w:sz w:val="24"/>
                <w:szCs w:val="24"/>
                <w:lang w:val="en-GB"/>
              </w:rPr>
            </w:pPr>
            <w:r w:rsidRPr="008223B9">
              <w:rPr>
                <w:rFonts w:ascii="Times New Roman" w:hAnsi="Times New Roman"/>
                <w:sz w:val="24"/>
                <w:szCs w:val="24"/>
                <w:lang w:val="en-GB"/>
              </w:rPr>
              <w:t>Context of Assessment</w:t>
            </w:r>
          </w:p>
        </w:tc>
        <w:tc>
          <w:tcPr>
            <w:tcW w:w="3687" w:type="pct"/>
          </w:tcPr>
          <w:p w14:paraId="22752692" w14:textId="77777777" w:rsidR="001437DC" w:rsidRPr="008223B9" w:rsidRDefault="001437DC" w:rsidP="008223B9">
            <w:pPr>
              <w:pStyle w:val="BodyText"/>
              <w:tabs>
                <w:tab w:val="left" w:pos="0"/>
                <w:tab w:val="left" w:pos="702"/>
              </w:tabs>
              <w:spacing w:after="0"/>
              <w:ind w:right="749"/>
              <w:rPr>
                <w:rFonts w:ascii="Times New Roman" w:hAnsi="Times New Roman"/>
                <w:sz w:val="24"/>
                <w:szCs w:val="24"/>
                <w:lang w:val="en-GB"/>
              </w:rPr>
            </w:pPr>
            <w:r w:rsidRPr="008223B9">
              <w:rPr>
                <w:rFonts w:ascii="Times New Roman" w:hAnsi="Times New Roman"/>
                <w:sz w:val="24"/>
                <w:szCs w:val="24"/>
                <w:lang w:val="en-GB"/>
              </w:rPr>
              <w:t>Competency may be assessed individually in the actual workplace and simulated setting of the actual work place</w:t>
            </w:r>
          </w:p>
        </w:tc>
      </w:tr>
      <w:tr w:rsidR="001437DC" w:rsidRPr="008223B9" w14:paraId="784C6E5A" w14:textId="77777777" w:rsidTr="00E0384C">
        <w:tc>
          <w:tcPr>
            <w:tcW w:w="1313" w:type="pct"/>
          </w:tcPr>
          <w:p w14:paraId="0276DCAA" w14:textId="77777777" w:rsidR="001437DC" w:rsidRPr="008223B9" w:rsidRDefault="001437DC" w:rsidP="008223B9">
            <w:pPr>
              <w:pStyle w:val="ListParagraph"/>
              <w:numPr>
                <w:ilvl w:val="0"/>
                <w:numId w:val="18"/>
              </w:numPr>
              <w:tabs>
                <w:tab w:val="left" w:pos="0"/>
              </w:tabs>
              <w:spacing w:after="0"/>
              <w:contextualSpacing w:val="0"/>
              <w:rPr>
                <w:rFonts w:ascii="Times New Roman" w:hAnsi="Times New Roman"/>
                <w:sz w:val="24"/>
                <w:szCs w:val="24"/>
                <w:lang w:val="en-GB"/>
              </w:rPr>
            </w:pPr>
            <w:r w:rsidRPr="008223B9">
              <w:rPr>
                <w:rFonts w:ascii="Times New Roman" w:hAnsi="Times New Roman"/>
                <w:sz w:val="24"/>
                <w:szCs w:val="24"/>
                <w:lang w:val="en-GB"/>
              </w:rPr>
              <w:t>Guidance information for assessment</w:t>
            </w:r>
          </w:p>
        </w:tc>
        <w:tc>
          <w:tcPr>
            <w:tcW w:w="3687" w:type="pct"/>
          </w:tcPr>
          <w:p w14:paraId="24FC260C" w14:textId="77777777" w:rsidR="001437DC" w:rsidRPr="008223B9" w:rsidRDefault="001437DC" w:rsidP="008223B9">
            <w:pPr>
              <w:tabs>
                <w:tab w:val="left" w:pos="0"/>
              </w:tabs>
              <w:spacing w:after="0"/>
              <w:jc w:val="both"/>
              <w:rPr>
                <w:rFonts w:ascii="Times New Roman" w:hAnsi="Times New Roman"/>
                <w:sz w:val="24"/>
                <w:szCs w:val="24"/>
              </w:rPr>
            </w:pPr>
            <w:r w:rsidRPr="008223B9">
              <w:rPr>
                <w:rFonts w:ascii="Times New Roman" w:hAnsi="Times New Roman"/>
                <w:sz w:val="24"/>
                <w:szCs w:val="24"/>
              </w:rPr>
              <w:t>Holistic assessment with other units relevant to the industry sector, workplace and job role is recommended.</w:t>
            </w:r>
          </w:p>
        </w:tc>
      </w:tr>
    </w:tbl>
    <w:p w14:paraId="27327B4B" w14:textId="77777777" w:rsidR="00DA62D1" w:rsidRPr="008223B9" w:rsidRDefault="001437DC" w:rsidP="008223B9">
      <w:pPr>
        <w:pStyle w:val="Heading1"/>
        <w:rPr>
          <w:szCs w:val="24"/>
        </w:rPr>
      </w:pPr>
      <w:r w:rsidRPr="008223B9">
        <w:rPr>
          <w:szCs w:val="24"/>
        </w:rPr>
        <w:br w:type="page"/>
      </w:r>
    </w:p>
    <w:p w14:paraId="56B0A4D1" w14:textId="77777777" w:rsidR="00BA7025" w:rsidRPr="008223B9" w:rsidRDefault="00BA7025" w:rsidP="008223B9">
      <w:pPr>
        <w:pStyle w:val="Heading1"/>
        <w:rPr>
          <w:szCs w:val="24"/>
        </w:rPr>
      </w:pPr>
      <w:bookmarkStart w:id="81" w:name="_Toc64717819"/>
      <w:r w:rsidRPr="008223B9">
        <w:rPr>
          <w:szCs w:val="24"/>
        </w:rPr>
        <w:lastRenderedPageBreak/>
        <w:t>PERFORM TESTING OF ELECTRICAL INSTALLATION</w:t>
      </w:r>
      <w:bookmarkEnd w:id="81"/>
      <w:r w:rsidRPr="008223B9">
        <w:rPr>
          <w:szCs w:val="24"/>
        </w:rPr>
        <w:t xml:space="preserve"> </w:t>
      </w:r>
    </w:p>
    <w:p w14:paraId="51AFC515" w14:textId="77777777" w:rsidR="00026BA6" w:rsidRPr="008223B9" w:rsidRDefault="00026BA6" w:rsidP="008223B9">
      <w:pPr>
        <w:tabs>
          <w:tab w:val="left" w:pos="0"/>
          <w:tab w:val="left" w:pos="2880"/>
        </w:tabs>
        <w:spacing w:before="120"/>
        <w:ind w:hanging="90"/>
        <w:jc w:val="both"/>
        <w:rPr>
          <w:rFonts w:ascii="Times New Roman" w:hAnsi="Times New Roman"/>
          <w:sz w:val="24"/>
          <w:szCs w:val="24"/>
        </w:rPr>
      </w:pPr>
      <w:r w:rsidRPr="008223B9">
        <w:rPr>
          <w:rFonts w:ascii="Times New Roman" w:hAnsi="Times New Roman"/>
          <w:b/>
          <w:sz w:val="24"/>
          <w:szCs w:val="24"/>
        </w:rPr>
        <w:t xml:space="preserve">UNIT CODE: </w:t>
      </w:r>
      <w:r w:rsidR="001A6569" w:rsidRPr="008223B9">
        <w:rPr>
          <w:rFonts w:ascii="Times New Roman" w:hAnsi="Times New Roman"/>
          <w:sz w:val="24"/>
          <w:szCs w:val="24"/>
        </w:rPr>
        <w:t>ENG</w:t>
      </w:r>
      <w:r w:rsidR="00BA7025" w:rsidRPr="008223B9">
        <w:rPr>
          <w:rFonts w:ascii="Times New Roman" w:hAnsi="Times New Roman"/>
          <w:sz w:val="24"/>
          <w:szCs w:val="24"/>
        </w:rPr>
        <w:t>/OS/EIT</w:t>
      </w:r>
      <w:r w:rsidRPr="008223B9">
        <w:rPr>
          <w:rFonts w:ascii="Times New Roman" w:hAnsi="Times New Roman"/>
          <w:sz w:val="24"/>
          <w:szCs w:val="24"/>
        </w:rPr>
        <w:t>/CR/0</w:t>
      </w:r>
      <w:r w:rsidR="000B7291" w:rsidRPr="008223B9">
        <w:rPr>
          <w:rFonts w:ascii="Times New Roman" w:hAnsi="Times New Roman"/>
          <w:sz w:val="24"/>
          <w:szCs w:val="24"/>
        </w:rPr>
        <w:t>4</w:t>
      </w:r>
      <w:r w:rsidR="000803F4" w:rsidRPr="008223B9">
        <w:rPr>
          <w:rFonts w:ascii="Times New Roman" w:hAnsi="Times New Roman"/>
          <w:sz w:val="24"/>
          <w:szCs w:val="24"/>
        </w:rPr>
        <w:t>/</w:t>
      </w:r>
      <w:r w:rsidR="00BA7025" w:rsidRPr="008223B9">
        <w:rPr>
          <w:rFonts w:ascii="Times New Roman" w:hAnsi="Times New Roman"/>
          <w:sz w:val="24"/>
          <w:szCs w:val="24"/>
        </w:rPr>
        <w:t>6</w:t>
      </w:r>
      <w:r w:rsidR="00774E72" w:rsidRPr="008223B9">
        <w:rPr>
          <w:rFonts w:ascii="Times New Roman" w:hAnsi="Times New Roman"/>
          <w:sz w:val="24"/>
          <w:szCs w:val="24"/>
        </w:rPr>
        <w:t>/A</w:t>
      </w:r>
    </w:p>
    <w:p w14:paraId="5F28AAB1" w14:textId="77777777" w:rsidR="00026BA6" w:rsidRPr="008223B9" w:rsidRDefault="00026BA6" w:rsidP="008223B9">
      <w:pPr>
        <w:tabs>
          <w:tab w:val="left" w:pos="0"/>
          <w:tab w:val="left" w:pos="2880"/>
        </w:tabs>
        <w:spacing w:before="120" w:after="0"/>
        <w:ind w:hanging="90"/>
        <w:jc w:val="both"/>
        <w:rPr>
          <w:rFonts w:ascii="Times New Roman" w:hAnsi="Times New Roman"/>
          <w:b/>
          <w:sz w:val="24"/>
          <w:szCs w:val="24"/>
        </w:rPr>
      </w:pPr>
      <w:r w:rsidRPr="008223B9">
        <w:rPr>
          <w:rFonts w:ascii="Times New Roman" w:hAnsi="Times New Roman"/>
          <w:b/>
          <w:sz w:val="24"/>
          <w:szCs w:val="24"/>
        </w:rPr>
        <w:t xml:space="preserve">UNIT DESCRIPTION  </w:t>
      </w:r>
    </w:p>
    <w:p w14:paraId="36293001" w14:textId="77777777" w:rsidR="00BA7025" w:rsidRPr="008223B9" w:rsidRDefault="00BA7025" w:rsidP="008223B9">
      <w:pPr>
        <w:tabs>
          <w:tab w:val="left" w:pos="0"/>
          <w:tab w:val="left" w:pos="2880"/>
        </w:tabs>
        <w:spacing w:before="120" w:after="120"/>
        <w:ind w:hanging="90"/>
        <w:jc w:val="both"/>
        <w:rPr>
          <w:rFonts w:ascii="Times New Roman" w:hAnsi="Times New Roman"/>
          <w:sz w:val="24"/>
          <w:szCs w:val="24"/>
          <w:lang w:val="en-US"/>
        </w:rPr>
      </w:pPr>
      <w:r w:rsidRPr="008223B9">
        <w:rPr>
          <w:rFonts w:ascii="Times New Roman" w:hAnsi="Times New Roman"/>
          <w:sz w:val="24"/>
          <w:szCs w:val="24"/>
          <w:lang w:val="en-US"/>
        </w:rPr>
        <w:t>This unit covers the competencies required to carry out inspection and testing of an electrical installation. The inspection and testing work covers identification of types of test, preparation of test equipment, verifying installed fittings, conducting performance tests, recording testing results, generation of reports and issuance of certificates</w:t>
      </w:r>
    </w:p>
    <w:p w14:paraId="652358D3" w14:textId="77777777" w:rsidR="00026BA6" w:rsidRPr="008223B9" w:rsidRDefault="00026BA6" w:rsidP="008223B9">
      <w:pPr>
        <w:tabs>
          <w:tab w:val="left" w:pos="0"/>
          <w:tab w:val="left" w:pos="2880"/>
        </w:tabs>
        <w:spacing w:before="120" w:after="120"/>
        <w:ind w:hanging="90"/>
        <w:jc w:val="both"/>
        <w:rPr>
          <w:rFonts w:ascii="Times New Roman" w:hAnsi="Times New Roman"/>
          <w:b/>
          <w:sz w:val="24"/>
          <w:szCs w:val="24"/>
        </w:rPr>
      </w:pPr>
      <w:r w:rsidRPr="008223B9">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026BA6" w:rsidRPr="008223B9" w14:paraId="112D0D23" w14:textId="77777777" w:rsidTr="00027585">
        <w:trPr>
          <w:tblHeader/>
        </w:trPr>
        <w:tc>
          <w:tcPr>
            <w:tcW w:w="1817" w:type="pct"/>
            <w:shd w:val="clear" w:color="auto" w:fill="FFFFFF"/>
            <w:vAlign w:val="center"/>
          </w:tcPr>
          <w:p w14:paraId="181374EA" w14:textId="77777777" w:rsidR="00026BA6" w:rsidRPr="008223B9" w:rsidRDefault="00026BA6" w:rsidP="008223B9">
            <w:pPr>
              <w:tabs>
                <w:tab w:val="left" w:pos="0"/>
              </w:tabs>
              <w:spacing w:after="0"/>
              <w:rPr>
                <w:rFonts w:ascii="Times New Roman" w:hAnsi="Times New Roman"/>
                <w:b/>
                <w:sz w:val="24"/>
                <w:szCs w:val="24"/>
              </w:rPr>
            </w:pPr>
            <w:r w:rsidRPr="008223B9">
              <w:rPr>
                <w:rFonts w:ascii="Times New Roman" w:hAnsi="Times New Roman"/>
                <w:b/>
                <w:sz w:val="24"/>
                <w:szCs w:val="24"/>
              </w:rPr>
              <w:t xml:space="preserve">ELEMENT </w:t>
            </w:r>
          </w:p>
          <w:p w14:paraId="3D78FBD1" w14:textId="77777777" w:rsidR="00026BA6" w:rsidRPr="008223B9" w:rsidRDefault="00026BA6"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These describe the key outcomes which make up workplace function.</w:t>
            </w:r>
          </w:p>
        </w:tc>
        <w:tc>
          <w:tcPr>
            <w:tcW w:w="3183" w:type="pct"/>
            <w:shd w:val="clear" w:color="auto" w:fill="FFFFFF"/>
          </w:tcPr>
          <w:p w14:paraId="65614D5A" w14:textId="77777777" w:rsidR="00026BA6" w:rsidRPr="008223B9" w:rsidRDefault="00026BA6" w:rsidP="008223B9">
            <w:pPr>
              <w:tabs>
                <w:tab w:val="left" w:pos="0"/>
              </w:tabs>
              <w:spacing w:before="120" w:after="0"/>
              <w:rPr>
                <w:rFonts w:ascii="Times New Roman" w:hAnsi="Times New Roman"/>
                <w:b/>
                <w:sz w:val="24"/>
                <w:szCs w:val="24"/>
              </w:rPr>
            </w:pPr>
            <w:r w:rsidRPr="008223B9">
              <w:rPr>
                <w:rFonts w:ascii="Times New Roman" w:hAnsi="Times New Roman"/>
                <w:b/>
                <w:sz w:val="24"/>
                <w:szCs w:val="24"/>
              </w:rPr>
              <w:t>PERFORMANCE CRITERIA</w:t>
            </w:r>
          </w:p>
          <w:p w14:paraId="60E15A06" w14:textId="77777777" w:rsidR="00026BA6" w:rsidRPr="008223B9" w:rsidRDefault="00026BA6"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These are assessable statements which specify the required level of performance for each of the elements.</w:t>
            </w:r>
          </w:p>
          <w:p w14:paraId="40477A56" w14:textId="77777777" w:rsidR="00026BA6" w:rsidRPr="008223B9" w:rsidRDefault="00026BA6" w:rsidP="008223B9">
            <w:pPr>
              <w:tabs>
                <w:tab w:val="left" w:pos="0"/>
              </w:tabs>
              <w:spacing w:before="120" w:after="0"/>
              <w:rPr>
                <w:rFonts w:ascii="Times New Roman" w:hAnsi="Times New Roman"/>
                <w:b/>
                <w:sz w:val="24"/>
                <w:szCs w:val="24"/>
              </w:rPr>
            </w:pPr>
            <w:r w:rsidRPr="008223B9">
              <w:rPr>
                <w:rFonts w:ascii="Times New Roman" w:hAnsi="Times New Roman"/>
                <w:b/>
                <w:i/>
                <w:sz w:val="24"/>
                <w:szCs w:val="24"/>
              </w:rPr>
              <w:t>(Bold and italicised terms are elaborated in the Range)</w:t>
            </w:r>
          </w:p>
        </w:tc>
      </w:tr>
      <w:tr w:rsidR="006942D5" w:rsidRPr="008223B9" w14:paraId="16098BF5" w14:textId="77777777" w:rsidTr="00C05757">
        <w:trPr>
          <w:trHeight w:val="980"/>
        </w:trPr>
        <w:tc>
          <w:tcPr>
            <w:tcW w:w="1817" w:type="pct"/>
          </w:tcPr>
          <w:p w14:paraId="085DADAB" w14:textId="77777777" w:rsidR="006942D5" w:rsidRPr="008223B9" w:rsidRDefault="00BA7025" w:rsidP="008223B9">
            <w:pPr>
              <w:pStyle w:val="BodyText"/>
              <w:numPr>
                <w:ilvl w:val="0"/>
                <w:numId w:val="26"/>
              </w:numPr>
              <w:tabs>
                <w:tab w:val="left" w:pos="0"/>
              </w:tabs>
              <w:spacing w:before="120" w:after="0"/>
              <w:ind w:right="72"/>
              <w:rPr>
                <w:rFonts w:ascii="Times New Roman" w:hAnsi="Times New Roman"/>
                <w:sz w:val="24"/>
                <w:szCs w:val="24"/>
                <w:lang w:val="en-GB"/>
              </w:rPr>
            </w:pPr>
            <w:r w:rsidRPr="008223B9">
              <w:rPr>
                <w:rFonts w:ascii="Times New Roman" w:hAnsi="Times New Roman"/>
                <w:sz w:val="24"/>
                <w:szCs w:val="24"/>
                <w:lang w:val="en-GB"/>
              </w:rPr>
              <w:t>Identify the test to be carried out</w:t>
            </w:r>
          </w:p>
        </w:tc>
        <w:tc>
          <w:tcPr>
            <w:tcW w:w="3183" w:type="pct"/>
          </w:tcPr>
          <w:p w14:paraId="0CDC2435" w14:textId="77777777" w:rsidR="00C05757" w:rsidRPr="008223B9" w:rsidRDefault="00C05757"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t>The installation to be tested is identified</w:t>
            </w:r>
          </w:p>
          <w:p w14:paraId="7465C9BC" w14:textId="77777777" w:rsidR="00C05757" w:rsidRPr="008223B9" w:rsidRDefault="00C05757"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t>Test points are identified</w:t>
            </w:r>
          </w:p>
          <w:p w14:paraId="7FF9323F" w14:textId="77777777" w:rsidR="006942D5" w:rsidRPr="008223B9" w:rsidRDefault="00C05757"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t>Relevant standards for testing are applied</w:t>
            </w:r>
          </w:p>
        </w:tc>
      </w:tr>
      <w:tr w:rsidR="006942D5" w:rsidRPr="008223B9" w14:paraId="78B77990" w14:textId="77777777" w:rsidTr="00027585">
        <w:trPr>
          <w:trHeight w:val="1178"/>
        </w:trPr>
        <w:tc>
          <w:tcPr>
            <w:tcW w:w="1817" w:type="pct"/>
          </w:tcPr>
          <w:p w14:paraId="074AED3B" w14:textId="77777777" w:rsidR="006942D5" w:rsidRPr="008223B9" w:rsidRDefault="00C05757" w:rsidP="008223B9">
            <w:pPr>
              <w:pStyle w:val="BodyText"/>
              <w:numPr>
                <w:ilvl w:val="0"/>
                <w:numId w:val="26"/>
              </w:numPr>
              <w:tabs>
                <w:tab w:val="left" w:pos="0"/>
              </w:tabs>
              <w:spacing w:before="120" w:after="0"/>
              <w:ind w:right="72"/>
              <w:rPr>
                <w:rFonts w:ascii="Times New Roman" w:hAnsi="Times New Roman"/>
                <w:sz w:val="24"/>
                <w:szCs w:val="24"/>
                <w:lang w:val="en-GB"/>
              </w:rPr>
            </w:pPr>
            <w:r w:rsidRPr="008223B9">
              <w:rPr>
                <w:rFonts w:ascii="Times New Roman" w:hAnsi="Times New Roman"/>
                <w:sz w:val="24"/>
                <w:szCs w:val="24"/>
                <w:lang w:val="en-GB"/>
              </w:rPr>
              <w:t>Prepare test equipment</w:t>
            </w:r>
          </w:p>
        </w:tc>
        <w:tc>
          <w:tcPr>
            <w:tcW w:w="3183" w:type="pct"/>
          </w:tcPr>
          <w:p w14:paraId="607B9EE3" w14:textId="77777777" w:rsidR="00C05757" w:rsidRPr="008223B9" w:rsidRDefault="00C05757"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t>Appropriate Test equipment are identified</w:t>
            </w:r>
          </w:p>
          <w:p w14:paraId="018B5BFC" w14:textId="77777777" w:rsidR="00C05757" w:rsidRPr="008223B9" w:rsidRDefault="00C05757"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t>Test equipment are checked for appropriate specifications and functionality</w:t>
            </w:r>
          </w:p>
          <w:p w14:paraId="5A548D24" w14:textId="77777777" w:rsidR="006942D5" w:rsidRPr="008223B9" w:rsidRDefault="00C05757"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t>Test equipment are prepared and stored for safe and easy access in accordance with established procedure</w:t>
            </w:r>
          </w:p>
        </w:tc>
      </w:tr>
      <w:tr w:rsidR="006942D5" w:rsidRPr="008223B9" w14:paraId="3A37552A" w14:textId="77777777" w:rsidTr="00FD36F9">
        <w:trPr>
          <w:trHeight w:val="1304"/>
        </w:trPr>
        <w:tc>
          <w:tcPr>
            <w:tcW w:w="1817" w:type="pct"/>
          </w:tcPr>
          <w:p w14:paraId="31BF8CAA" w14:textId="77777777" w:rsidR="006942D5" w:rsidRPr="008223B9" w:rsidRDefault="008F1C27" w:rsidP="008223B9">
            <w:pPr>
              <w:pStyle w:val="BodyText"/>
              <w:numPr>
                <w:ilvl w:val="0"/>
                <w:numId w:val="26"/>
              </w:numPr>
              <w:tabs>
                <w:tab w:val="left" w:pos="0"/>
              </w:tabs>
              <w:spacing w:before="120" w:after="0"/>
              <w:ind w:right="72"/>
              <w:rPr>
                <w:rFonts w:ascii="Times New Roman" w:hAnsi="Times New Roman"/>
                <w:sz w:val="24"/>
                <w:szCs w:val="24"/>
                <w:lang w:val="en-GB"/>
              </w:rPr>
            </w:pPr>
            <w:r w:rsidRPr="008223B9">
              <w:rPr>
                <w:rFonts w:ascii="Times New Roman" w:eastAsia="Times New Roman" w:hAnsi="Times New Roman"/>
                <w:sz w:val="24"/>
                <w:szCs w:val="24"/>
              </w:rPr>
              <w:t>Verify installed fittings</w:t>
            </w:r>
          </w:p>
        </w:tc>
        <w:tc>
          <w:tcPr>
            <w:tcW w:w="3183" w:type="pct"/>
          </w:tcPr>
          <w:p w14:paraId="1C841945" w14:textId="77777777" w:rsidR="008F1C27" w:rsidRPr="008223B9" w:rsidRDefault="008F1C27"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t>Visual inspection is carried out</w:t>
            </w:r>
          </w:p>
          <w:p w14:paraId="12CA38CC" w14:textId="77777777" w:rsidR="008F1C27" w:rsidRPr="008223B9" w:rsidRDefault="008F1C27"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t>Fitting points and equipment are identified</w:t>
            </w:r>
          </w:p>
          <w:p w14:paraId="72F19D95" w14:textId="77777777" w:rsidR="00ED0F61" w:rsidRPr="008223B9" w:rsidRDefault="008F1C27"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t>Physical condition of all fittings are verified for safety appropriateness</w:t>
            </w:r>
          </w:p>
        </w:tc>
      </w:tr>
      <w:tr w:rsidR="006942D5" w:rsidRPr="008223B9" w14:paraId="339D13CD" w14:textId="77777777" w:rsidTr="00027585">
        <w:trPr>
          <w:trHeight w:val="1178"/>
        </w:trPr>
        <w:tc>
          <w:tcPr>
            <w:tcW w:w="1817" w:type="pct"/>
          </w:tcPr>
          <w:p w14:paraId="77CB05CB" w14:textId="77777777" w:rsidR="006942D5" w:rsidRPr="008223B9" w:rsidRDefault="00150A09" w:rsidP="008223B9">
            <w:pPr>
              <w:pStyle w:val="BodyText"/>
              <w:numPr>
                <w:ilvl w:val="0"/>
                <w:numId w:val="26"/>
              </w:numPr>
              <w:tabs>
                <w:tab w:val="left" w:pos="0"/>
              </w:tabs>
              <w:spacing w:before="120" w:after="0"/>
              <w:ind w:right="72"/>
              <w:rPr>
                <w:rFonts w:ascii="Times New Roman" w:hAnsi="Times New Roman"/>
                <w:sz w:val="24"/>
                <w:szCs w:val="24"/>
                <w:lang w:val="en-GB"/>
              </w:rPr>
            </w:pPr>
            <w:r w:rsidRPr="008223B9">
              <w:rPr>
                <w:rFonts w:ascii="Times New Roman" w:hAnsi="Times New Roman"/>
                <w:sz w:val="24"/>
                <w:szCs w:val="24"/>
                <w:lang w:val="en-GB"/>
              </w:rPr>
              <w:t>Perform the test</w:t>
            </w:r>
          </w:p>
        </w:tc>
        <w:tc>
          <w:tcPr>
            <w:tcW w:w="3183" w:type="pct"/>
          </w:tcPr>
          <w:p w14:paraId="42AA3F45" w14:textId="77777777" w:rsidR="00AE4968" w:rsidRPr="008223B9" w:rsidRDefault="00AE4968"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b/>
                <w:sz w:val="24"/>
                <w:szCs w:val="24"/>
                <w:lang w:val="en-GB"/>
              </w:rPr>
              <w:t>Test parameters</w:t>
            </w:r>
            <w:r w:rsidRPr="008223B9">
              <w:rPr>
                <w:rFonts w:ascii="Times New Roman" w:hAnsi="Times New Roman"/>
                <w:sz w:val="24"/>
                <w:szCs w:val="24"/>
                <w:lang w:val="en-GB"/>
              </w:rPr>
              <w:t xml:space="preserve"> are identified</w:t>
            </w:r>
          </w:p>
          <w:p w14:paraId="184A2418" w14:textId="77777777" w:rsidR="00150A09" w:rsidRPr="008223B9" w:rsidRDefault="00150A09"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t>Test equipment are  assembled</w:t>
            </w:r>
          </w:p>
          <w:p w14:paraId="6F576104" w14:textId="77777777" w:rsidR="00150A09" w:rsidRPr="008223B9" w:rsidRDefault="00150A09"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t>Test sequence procedure is</w:t>
            </w:r>
            <w:r w:rsidR="00AE4968" w:rsidRPr="008223B9">
              <w:rPr>
                <w:rFonts w:ascii="Times New Roman" w:hAnsi="Times New Roman"/>
                <w:sz w:val="24"/>
                <w:szCs w:val="24"/>
                <w:lang w:val="en-GB"/>
              </w:rPr>
              <w:t xml:space="preserve"> </w:t>
            </w:r>
            <w:r w:rsidRPr="008223B9">
              <w:rPr>
                <w:rFonts w:ascii="Times New Roman" w:hAnsi="Times New Roman"/>
                <w:sz w:val="24"/>
                <w:szCs w:val="24"/>
                <w:lang w:val="en-GB"/>
              </w:rPr>
              <w:t>decided based on the test</w:t>
            </w:r>
            <w:r w:rsidR="00AE4968" w:rsidRPr="008223B9">
              <w:rPr>
                <w:rFonts w:ascii="Times New Roman" w:hAnsi="Times New Roman"/>
                <w:sz w:val="24"/>
                <w:szCs w:val="24"/>
                <w:lang w:val="en-GB"/>
              </w:rPr>
              <w:t xml:space="preserve"> </w:t>
            </w:r>
            <w:r w:rsidRPr="008223B9">
              <w:rPr>
                <w:rFonts w:ascii="Times New Roman" w:hAnsi="Times New Roman"/>
                <w:sz w:val="24"/>
                <w:szCs w:val="24"/>
                <w:lang w:val="en-GB"/>
              </w:rPr>
              <w:t>standards</w:t>
            </w:r>
          </w:p>
          <w:p w14:paraId="0631CE6B" w14:textId="77777777" w:rsidR="00150A09" w:rsidRPr="008223B9" w:rsidRDefault="00150A09"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t>Safety precautions are adhered</w:t>
            </w:r>
            <w:r w:rsidR="00AE4968" w:rsidRPr="008223B9">
              <w:rPr>
                <w:rFonts w:ascii="Times New Roman" w:hAnsi="Times New Roman"/>
                <w:sz w:val="24"/>
                <w:szCs w:val="24"/>
                <w:lang w:val="en-GB"/>
              </w:rPr>
              <w:t xml:space="preserve"> </w:t>
            </w:r>
            <w:r w:rsidRPr="008223B9">
              <w:rPr>
                <w:rFonts w:ascii="Times New Roman" w:hAnsi="Times New Roman"/>
                <w:sz w:val="24"/>
                <w:szCs w:val="24"/>
                <w:lang w:val="en-GB"/>
              </w:rPr>
              <w:t>to</w:t>
            </w:r>
          </w:p>
          <w:p w14:paraId="3FC88B01" w14:textId="77777777" w:rsidR="00150A09" w:rsidRPr="008223B9" w:rsidRDefault="00150A09"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t>Additional precaution is</w:t>
            </w:r>
            <w:r w:rsidR="00AE4968" w:rsidRPr="008223B9">
              <w:rPr>
                <w:rFonts w:ascii="Times New Roman" w:hAnsi="Times New Roman"/>
                <w:sz w:val="24"/>
                <w:szCs w:val="24"/>
                <w:lang w:val="en-GB"/>
              </w:rPr>
              <w:t xml:space="preserve"> </w:t>
            </w:r>
            <w:r w:rsidRPr="008223B9">
              <w:rPr>
                <w:rFonts w:ascii="Times New Roman" w:hAnsi="Times New Roman"/>
                <w:sz w:val="24"/>
                <w:szCs w:val="24"/>
                <w:lang w:val="en-GB"/>
              </w:rPr>
              <w:t>observed on the installation in</w:t>
            </w:r>
            <w:r w:rsidR="00AE4968" w:rsidRPr="008223B9">
              <w:rPr>
                <w:rFonts w:ascii="Times New Roman" w:hAnsi="Times New Roman"/>
                <w:sz w:val="24"/>
                <w:szCs w:val="24"/>
                <w:lang w:val="en-GB"/>
              </w:rPr>
              <w:t xml:space="preserve"> </w:t>
            </w:r>
            <w:r w:rsidRPr="008223B9">
              <w:rPr>
                <w:rFonts w:ascii="Times New Roman" w:hAnsi="Times New Roman"/>
                <w:sz w:val="24"/>
                <w:szCs w:val="24"/>
                <w:lang w:val="en-GB"/>
              </w:rPr>
              <w:t>hazardous environment as per</w:t>
            </w:r>
            <w:r w:rsidR="00AE4968" w:rsidRPr="008223B9">
              <w:rPr>
                <w:rFonts w:ascii="Times New Roman" w:hAnsi="Times New Roman"/>
                <w:sz w:val="24"/>
                <w:szCs w:val="24"/>
                <w:lang w:val="en-GB"/>
              </w:rPr>
              <w:t xml:space="preserve"> </w:t>
            </w:r>
            <w:r w:rsidRPr="008223B9">
              <w:rPr>
                <w:rFonts w:ascii="Times New Roman" w:hAnsi="Times New Roman"/>
                <w:sz w:val="24"/>
                <w:szCs w:val="24"/>
                <w:lang w:val="en-GB"/>
              </w:rPr>
              <w:t>EHS standard</w:t>
            </w:r>
          </w:p>
          <w:p w14:paraId="0B897EAE" w14:textId="77777777" w:rsidR="00150A09" w:rsidRPr="008223B9" w:rsidRDefault="00150A09"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t>Tests are carried out</w:t>
            </w:r>
          </w:p>
          <w:p w14:paraId="34CDA078" w14:textId="77777777" w:rsidR="00150A09" w:rsidRPr="008223B9" w:rsidRDefault="00150A09"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t>Functionality of all devices</w:t>
            </w:r>
            <w:r w:rsidR="00AE4968" w:rsidRPr="008223B9">
              <w:rPr>
                <w:rFonts w:ascii="Times New Roman" w:hAnsi="Times New Roman"/>
                <w:sz w:val="24"/>
                <w:szCs w:val="24"/>
                <w:lang w:val="en-GB"/>
              </w:rPr>
              <w:t xml:space="preserve"> </w:t>
            </w:r>
            <w:r w:rsidRPr="008223B9">
              <w:rPr>
                <w:rFonts w:ascii="Times New Roman" w:hAnsi="Times New Roman"/>
                <w:sz w:val="24"/>
                <w:szCs w:val="24"/>
                <w:lang w:val="en-GB"/>
              </w:rPr>
              <w:t>including protective devices is</w:t>
            </w:r>
            <w:r w:rsidR="00AE4968" w:rsidRPr="008223B9">
              <w:rPr>
                <w:rFonts w:ascii="Times New Roman" w:hAnsi="Times New Roman"/>
                <w:sz w:val="24"/>
                <w:szCs w:val="24"/>
                <w:lang w:val="en-GB"/>
              </w:rPr>
              <w:t xml:space="preserve"> </w:t>
            </w:r>
            <w:r w:rsidRPr="008223B9">
              <w:rPr>
                <w:rFonts w:ascii="Times New Roman" w:hAnsi="Times New Roman"/>
                <w:sz w:val="24"/>
                <w:szCs w:val="24"/>
                <w:lang w:val="en-GB"/>
              </w:rPr>
              <w:t>checked as per the set standards</w:t>
            </w:r>
          </w:p>
          <w:p w14:paraId="4F91EB77" w14:textId="77777777" w:rsidR="00150A09" w:rsidRPr="008223B9" w:rsidRDefault="00150A09"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t>Test results are recorded as per</w:t>
            </w:r>
            <w:r w:rsidR="00AE4968" w:rsidRPr="008223B9">
              <w:rPr>
                <w:rFonts w:ascii="Times New Roman" w:hAnsi="Times New Roman"/>
                <w:sz w:val="24"/>
                <w:szCs w:val="24"/>
                <w:lang w:val="en-GB"/>
              </w:rPr>
              <w:t xml:space="preserve"> </w:t>
            </w:r>
            <w:r w:rsidRPr="008223B9">
              <w:rPr>
                <w:rFonts w:ascii="Times New Roman" w:hAnsi="Times New Roman"/>
                <w:sz w:val="24"/>
                <w:szCs w:val="24"/>
                <w:lang w:val="en-GB"/>
              </w:rPr>
              <w:t>agreed format</w:t>
            </w:r>
          </w:p>
          <w:p w14:paraId="2C032633" w14:textId="77777777" w:rsidR="00702976" w:rsidRPr="008223B9" w:rsidRDefault="00150A09"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t>Test results are compared with</w:t>
            </w:r>
            <w:r w:rsidR="00AE4968" w:rsidRPr="008223B9">
              <w:rPr>
                <w:rFonts w:ascii="Times New Roman" w:hAnsi="Times New Roman"/>
                <w:sz w:val="24"/>
                <w:szCs w:val="24"/>
                <w:lang w:val="en-GB"/>
              </w:rPr>
              <w:t xml:space="preserve"> </w:t>
            </w:r>
            <w:r w:rsidRPr="008223B9">
              <w:rPr>
                <w:rFonts w:ascii="Times New Roman" w:hAnsi="Times New Roman"/>
                <w:sz w:val="24"/>
                <w:szCs w:val="24"/>
                <w:lang w:val="en-GB"/>
              </w:rPr>
              <w:t>permissible data parameters in</w:t>
            </w:r>
            <w:r w:rsidR="00AE4968" w:rsidRPr="008223B9">
              <w:rPr>
                <w:rFonts w:ascii="Times New Roman" w:hAnsi="Times New Roman"/>
                <w:sz w:val="24"/>
                <w:szCs w:val="24"/>
                <w:lang w:val="en-GB"/>
              </w:rPr>
              <w:t xml:space="preserve"> data sheets and standards</w:t>
            </w:r>
          </w:p>
          <w:p w14:paraId="0FDD3092" w14:textId="77777777" w:rsidR="00361CDD" w:rsidRPr="008223B9" w:rsidRDefault="00361CDD"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lastRenderedPageBreak/>
              <w:t>Test report is compiled and shared with relevant parties</w:t>
            </w:r>
          </w:p>
        </w:tc>
      </w:tr>
      <w:tr w:rsidR="006942D5" w:rsidRPr="008223B9" w14:paraId="6B01B9BC" w14:textId="77777777" w:rsidTr="00361CDD">
        <w:trPr>
          <w:trHeight w:val="665"/>
        </w:trPr>
        <w:tc>
          <w:tcPr>
            <w:tcW w:w="1817" w:type="pct"/>
          </w:tcPr>
          <w:p w14:paraId="2C0D733E" w14:textId="77777777" w:rsidR="006942D5" w:rsidRPr="008223B9" w:rsidRDefault="00361CDD" w:rsidP="008223B9">
            <w:pPr>
              <w:pStyle w:val="BodyText"/>
              <w:numPr>
                <w:ilvl w:val="0"/>
                <w:numId w:val="26"/>
              </w:numPr>
              <w:tabs>
                <w:tab w:val="left" w:pos="0"/>
              </w:tabs>
              <w:spacing w:before="120" w:after="0"/>
              <w:ind w:right="72"/>
              <w:rPr>
                <w:rFonts w:ascii="Times New Roman" w:hAnsi="Times New Roman"/>
                <w:sz w:val="24"/>
                <w:szCs w:val="24"/>
                <w:lang w:val="en-GB"/>
              </w:rPr>
            </w:pPr>
            <w:r w:rsidRPr="008223B9">
              <w:rPr>
                <w:rFonts w:ascii="Times New Roman" w:hAnsi="Times New Roman"/>
                <w:sz w:val="24"/>
                <w:szCs w:val="24"/>
                <w:lang w:val="en-GB"/>
              </w:rPr>
              <w:lastRenderedPageBreak/>
              <w:t>Issue certificates</w:t>
            </w:r>
          </w:p>
        </w:tc>
        <w:tc>
          <w:tcPr>
            <w:tcW w:w="3183" w:type="pct"/>
          </w:tcPr>
          <w:p w14:paraId="1B0AEE36" w14:textId="77777777" w:rsidR="00361CDD" w:rsidRPr="008223B9" w:rsidRDefault="00361CDD"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t>Test certificate is issued to the relevant parties</w:t>
            </w:r>
          </w:p>
          <w:p w14:paraId="0D615B8C" w14:textId="77777777" w:rsidR="00EF177C" w:rsidRPr="008223B9" w:rsidRDefault="00361CDD" w:rsidP="008223B9">
            <w:pPr>
              <w:pStyle w:val="ListParagraph"/>
              <w:numPr>
                <w:ilvl w:val="1"/>
                <w:numId w:val="26"/>
              </w:numPr>
              <w:spacing w:after="0"/>
              <w:rPr>
                <w:rFonts w:ascii="Times New Roman" w:hAnsi="Times New Roman"/>
                <w:sz w:val="24"/>
                <w:szCs w:val="24"/>
                <w:lang w:val="en-GB"/>
              </w:rPr>
            </w:pPr>
            <w:r w:rsidRPr="008223B9">
              <w:rPr>
                <w:rFonts w:ascii="Times New Roman" w:hAnsi="Times New Roman"/>
                <w:sz w:val="24"/>
                <w:szCs w:val="24"/>
                <w:lang w:val="en-GB"/>
              </w:rPr>
              <w:t>Wiring certificate is issued to the relevant parties</w:t>
            </w:r>
          </w:p>
        </w:tc>
      </w:tr>
    </w:tbl>
    <w:p w14:paraId="3C3F641F" w14:textId="77777777" w:rsidR="00026BA6" w:rsidRPr="008223B9" w:rsidRDefault="00026BA6" w:rsidP="008223B9">
      <w:pPr>
        <w:tabs>
          <w:tab w:val="left" w:pos="0"/>
        </w:tabs>
        <w:spacing w:before="120" w:after="120"/>
        <w:rPr>
          <w:rFonts w:ascii="Times New Roman" w:hAnsi="Times New Roman"/>
          <w:b/>
          <w:sz w:val="24"/>
          <w:szCs w:val="24"/>
        </w:rPr>
      </w:pPr>
    </w:p>
    <w:p w14:paraId="66F0D8CB" w14:textId="77777777" w:rsidR="00026BA6" w:rsidRPr="008223B9" w:rsidRDefault="00026BA6" w:rsidP="008223B9">
      <w:pPr>
        <w:tabs>
          <w:tab w:val="left" w:pos="0"/>
        </w:tabs>
        <w:spacing w:before="120" w:after="120"/>
        <w:ind w:hanging="90"/>
        <w:rPr>
          <w:rFonts w:ascii="Times New Roman" w:hAnsi="Times New Roman"/>
          <w:b/>
          <w:sz w:val="24"/>
          <w:szCs w:val="24"/>
        </w:rPr>
      </w:pPr>
      <w:r w:rsidRPr="008223B9">
        <w:rPr>
          <w:rFonts w:ascii="Times New Roman" w:hAnsi="Times New Roman"/>
          <w:b/>
          <w:sz w:val="24"/>
          <w:szCs w:val="24"/>
        </w:rPr>
        <w:t>RANGE</w:t>
      </w:r>
    </w:p>
    <w:p w14:paraId="40B9D44A" w14:textId="77777777" w:rsidR="00636B99" w:rsidRPr="008223B9" w:rsidRDefault="00026BA6" w:rsidP="008223B9">
      <w:pPr>
        <w:tabs>
          <w:tab w:val="left" w:pos="-90"/>
        </w:tabs>
        <w:spacing w:before="120" w:after="120"/>
        <w:ind w:left="-90"/>
        <w:rPr>
          <w:rFonts w:ascii="Times New Roman" w:hAnsi="Times New Roman"/>
          <w:sz w:val="24"/>
          <w:szCs w:val="24"/>
        </w:rPr>
      </w:pPr>
      <w:r w:rsidRPr="008223B9">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026BA6" w:rsidRPr="008223B9" w14:paraId="67E00CF7" w14:textId="77777777" w:rsidTr="00957DB5">
        <w:trPr>
          <w:trHeight w:val="296"/>
          <w:tblHeader/>
        </w:trPr>
        <w:tc>
          <w:tcPr>
            <w:tcW w:w="1768" w:type="pct"/>
            <w:shd w:val="clear" w:color="auto" w:fill="FFFFFF"/>
          </w:tcPr>
          <w:p w14:paraId="3411EDFB" w14:textId="77777777" w:rsidR="00026BA6" w:rsidRPr="008223B9" w:rsidRDefault="00636B99" w:rsidP="008223B9">
            <w:pPr>
              <w:tabs>
                <w:tab w:val="left" w:pos="0"/>
              </w:tabs>
              <w:spacing w:before="120" w:after="0"/>
              <w:ind w:left="357" w:hanging="357"/>
              <w:rPr>
                <w:rFonts w:ascii="Times New Roman" w:hAnsi="Times New Roman"/>
                <w:b/>
                <w:sz w:val="24"/>
                <w:szCs w:val="24"/>
              </w:rPr>
            </w:pPr>
            <w:r w:rsidRPr="008223B9">
              <w:rPr>
                <w:rFonts w:ascii="Times New Roman" w:hAnsi="Times New Roman"/>
                <w:b/>
                <w:sz w:val="24"/>
                <w:szCs w:val="24"/>
              </w:rPr>
              <w:t>Variable</w:t>
            </w:r>
          </w:p>
        </w:tc>
        <w:tc>
          <w:tcPr>
            <w:tcW w:w="3232" w:type="pct"/>
            <w:shd w:val="clear" w:color="auto" w:fill="FFFFFF"/>
            <w:vAlign w:val="center"/>
          </w:tcPr>
          <w:p w14:paraId="2EE37A85" w14:textId="77777777" w:rsidR="00026BA6" w:rsidRPr="008223B9" w:rsidRDefault="00026BA6" w:rsidP="008223B9">
            <w:pPr>
              <w:tabs>
                <w:tab w:val="left" w:pos="0"/>
              </w:tabs>
              <w:spacing w:after="0"/>
              <w:ind w:left="357" w:hanging="357"/>
              <w:rPr>
                <w:rFonts w:ascii="Times New Roman" w:hAnsi="Times New Roman"/>
                <w:b/>
                <w:sz w:val="24"/>
                <w:szCs w:val="24"/>
              </w:rPr>
            </w:pPr>
            <w:r w:rsidRPr="008223B9">
              <w:rPr>
                <w:rFonts w:ascii="Times New Roman" w:hAnsi="Times New Roman"/>
                <w:b/>
                <w:sz w:val="24"/>
                <w:szCs w:val="24"/>
              </w:rPr>
              <w:t>Range</w:t>
            </w:r>
          </w:p>
        </w:tc>
      </w:tr>
      <w:tr w:rsidR="00026BA6" w:rsidRPr="008223B9" w14:paraId="6AA92B5E" w14:textId="77777777" w:rsidTr="002E55DB">
        <w:tc>
          <w:tcPr>
            <w:tcW w:w="1768" w:type="pct"/>
          </w:tcPr>
          <w:p w14:paraId="195E58F8" w14:textId="77777777" w:rsidR="0005735C" w:rsidRPr="008223B9" w:rsidRDefault="0005735C" w:rsidP="008223B9">
            <w:pPr>
              <w:tabs>
                <w:tab w:val="left" w:pos="0"/>
              </w:tabs>
              <w:spacing w:after="0"/>
              <w:rPr>
                <w:rFonts w:ascii="Times New Roman" w:hAnsi="Times New Roman"/>
                <w:sz w:val="24"/>
                <w:szCs w:val="24"/>
              </w:rPr>
            </w:pPr>
            <w:r w:rsidRPr="008223B9">
              <w:rPr>
                <w:rFonts w:ascii="Times New Roman" w:hAnsi="Times New Roman"/>
                <w:sz w:val="24"/>
                <w:szCs w:val="24"/>
              </w:rPr>
              <w:t>Installation may include</w:t>
            </w:r>
          </w:p>
          <w:p w14:paraId="5387D186" w14:textId="77777777" w:rsidR="00026BA6" w:rsidRPr="008223B9" w:rsidRDefault="0005735C" w:rsidP="008223B9">
            <w:pPr>
              <w:tabs>
                <w:tab w:val="left" w:pos="0"/>
              </w:tabs>
              <w:spacing w:after="0"/>
              <w:rPr>
                <w:rFonts w:ascii="Times New Roman" w:hAnsi="Times New Roman"/>
                <w:sz w:val="24"/>
                <w:szCs w:val="24"/>
              </w:rPr>
            </w:pPr>
            <w:r w:rsidRPr="008223B9">
              <w:rPr>
                <w:rFonts w:ascii="Times New Roman" w:hAnsi="Times New Roman"/>
                <w:sz w:val="24"/>
                <w:szCs w:val="24"/>
              </w:rPr>
              <w:t>but is not limited to:</w:t>
            </w:r>
          </w:p>
        </w:tc>
        <w:tc>
          <w:tcPr>
            <w:tcW w:w="3232" w:type="pct"/>
          </w:tcPr>
          <w:p w14:paraId="1C7DDAB2" w14:textId="77777777" w:rsidR="0005735C" w:rsidRPr="008223B9" w:rsidRDefault="0005735C" w:rsidP="008223B9">
            <w:pPr>
              <w:pStyle w:val="ListParagraph"/>
              <w:numPr>
                <w:ilvl w:val="0"/>
                <w:numId w:val="36"/>
              </w:numPr>
              <w:tabs>
                <w:tab w:val="left" w:pos="0"/>
              </w:tabs>
              <w:spacing w:after="0"/>
              <w:rPr>
                <w:rFonts w:ascii="Times New Roman" w:hAnsi="Times New Roman"/>
                <w:sz w:val="24"/>
                <w:szCs w:val="24"/>
              </w:rPr>
            </w:pPr>
            <w:r w:rsidRPr="008223B9">
              <w:rPr>
                <w:rFonts w:ascii="Times New Roman" w:hAnsi="Times New Roman"/>
                <w:sz w:val="24"/>
                <w:szCs w:val="24"/>
              </w:rPr>
              <w:t>Domestic</w:t>
            </w:r>
          </w:p>
          <w:p w14:paraId="233BB06A" w14:textId="77777777" w:rsidR="0005735C" w:rsidRPr="008223B9" w:rsidRDefault="0005735C" w:rsidP="008223B9">
            <w:pPr>
              <w:pStyle w:val="ListParagraph"/>
              <w:numPr>
                <w:ilvl w:val="0"/>
                <w:numId w:val="36"/>
              </w:numPr>
              <w:tabs>
                <w:tab w:val="left" w:pos="0"/>
              </w:tabs>
              <w:spacing w:after="0"/>
              <w:rPr>
                <w:rFonts w:ascii="Times New Roman" w:hAnsi="Times New Roman"/>
                <w:sz w:val="24"/>
                <w:szCs w:val="24"/>
              </w:rPr>
            </w:pPr>
            <w:r w:rsidRPr="008223B9">
              <w:rPr>
                <w:rFonts w:ascii="Times New Roman" w:hAnsi="Times New Roman"/>
                <w:sz w:val="24"/>
                <w:szCs w:val="24"/>
              </w:rPr>
              <w:t>Industrial</w:t>
            </w:r>
          </w:p>
          <w:p w14:paraId="43EB8C81" w14:textId="77777777" w:rsidR="0005735C" w:rsidRPr="008223B9" w:rsidRDefault="0005735C" w:rsidP="008223B9">
            <w:pPr>
              <w:pStyle w:val="ListParagraph"/>
              <w:numPr>
                <w:ilvl w:val="0"/>
                <w:numId w:val="36"/>
              </w:numPr>
              <w:tabs>
                <w:tab w:val="left" w:pos="0"/>
              </w:tabs>
              <w:spacing w:after="0"/>
              <w:rPr>
                <w:rFonts w:ascii="Times New Roman" w:hAnsi="Times New Roman"/>
                <w:sz w:val="24"/>
                <w:szCs w:val="24"/>
              </w:rPr>
            </w:pPr>
            <w:r w:rsidRPr="008223B9">
              <w:rPr>
                <w:rFonts w:ascii="Times New Roman" w:hAnsi="Times New Roman"/>
                <w:sz w:val="24"/>
                <w:szCs w:val="24"/>
              </w:rPr>
              <w:t>Commercial</w:t>
            </w:r>
          </w:p>
          <w:p w14:paraId="3E79FAF8" w14:textId="77777777" w:rsidR="0005735C" w:rsidRPr="008223B9" w:rsidRDefault="0005735C" w:rsidP="008223B9">
            <w:pPr>
              <w:pStyle w:val="ListParagraph"/>
              <w:numPr>
                <w:ilvl w:val="0"/>
                <w:numId w:val="36"/>
              </w:numPr>
              <w:tabs>
                <w:tab w:val="left" w:pos="0"/>
              </w:tabs>
              <w:spacing w:after="0"/>
              <w:rPr>
                <w:rFonts w:ascii="Times New Roman" w:hAnsi="Times New Roman"/>
                <w:sz w:val="24"/>
                <w:szCs w:val="24"/>
              </w:rPr>
            </w:pPr>
            <w:r w:rsidRPr="008223B9">
              <w:rPr>
                <w:rFonts w:ascii="Times New Roman" w:hAnsi="Times New Roman"/>
                <w:sz w:val="24"/>
                <w:szCs w:val="24"/>
              </w:rPr>
              <w:t>Agriculture/ horticulture</w:t>
            </w:r>
          </w:p>
          <w:p w14:paraId="689DC838" w14:textId="77777777" w:rsidR="0005735C" w:rsidRPr="008223B9" w:rsidRDefault="0005735C" w:rsidP="008223B9">
            <w:pPr>
              <w:pStyle w:val="ListParagraph"/>
              <w:numPr>
                <w:ilvl w:val="0"/>
                <w:numId w:val="36"/>
              </w:numPr>
              <w:tabs>
                <w:tab w:val="left" w:pos="0"/>
              </w:tabs>
              <w:spacing w:after="0"/>
              <w:rPr>
                <w:rFonts w:ascii="Times New Roman" w:hAnsi="Times New Roman"/>
                <w:sz w:val="24"/>
                <w:szCs w:val="24"/>
              </w:rPr>
            </w:pPr>
            <w:r w:rsidRPr="008223B9">
              <w:rPr>
                <w:rFonts w:ascii="Times New Roman" w:hAnsi="Times New Roman"/>
                <w:sz w:val="24"/>
                <w:szCs w:val="24"/>
              </w:rPr>
              <w:t xml:space="preserve"> CCTV</w:t>
            </w:r>
          </w:p>
          <w:p w14:paraId="0816FB2B" w14:textId="77777777" w:rsidR="0005735C" w:rsidRPr="008223B9" w:rsidRDefault="0005735C" w:rsidP="008223B9">
            <w:pPr>
              <w:pStyle w:val="ListParagraph"/>
              <w:numPr>
                <w:ilvl w:val="0"/>
                <w:numId w:val="36"/>
              </w:numPr>
              <w:tabs>
                <w:tab w:val="left" w:pos="0"/>
              </w:tabs>
              <w:spacing w:after="0"/>
              <w:rPr>
                <w:rFonts w:ascii="Times New Roman" w:hAnsi="Times New Roman"/>
                <w:sz w:val="24"/>
                <w:szCs w:val="24"/>
              </w:rPr>
            </w:pPr>
            <w:r w:rsidRPr="008223B9">
              <w:rPr>
                <w:rFonts w:ascii="Times New Roman" w:hAnsi="Times New Roman"/>
                <w:sz w:val="24"/>
                <w:szCs w:val="24"/>
              </w:rPr>
              <w:t>Water heater</w:t>
            </w:r>
          </w:p>
          <w:p w14:paraId="74AE4688" w14:textId="77777777" w:rsidR="0005735C" w:rsidRPr="008223B9" w:rsidRDefault="0005735C" w:rsidP="008223B9">
            <w:pPr>
              <w:pStyle w:val="ListParagraph"/>
              <w:numPr>
                <w:ilvl w:val="0"/>
                <w:numId w:val="36"/>
              </w:numPr>
              <w:tabs>
                <w:tab w:val="left" w:pos="0"/>
              </w:tabs>
              <w:spacing w:after="0"/>
              <w:rPr>
                <w:rFonts w:ascii="Times New Roman" w:hAnsi="Times New Roman"/>
                <w:sz w:val="24"/>
                <w:szCs w:val="24"/>
              </w:rPr>
            </w:pPr>
            <w:r w:rsidRPr="008223B9">
              <w:rPr>
                <w:rFonts w:ascii="Times New Roman" w:hAnsi="Times New Roman"/>
                <w:sz w:val="24"/>
                <w:szCs w:val="24"/>
              </w:rPr>
              <w:t>Security system</w:t>
            </w:r>
          </w:p>
          <w:p w14:paraId="5CD4CC29" w14:textId="77777777" w:rsidR="00026BA6" w:rsidRPr="008223B9" w:rsidRDefault="0005735C" w:rsidP="008223B9">
            <w:pPr>
              <w:pStyle w:val="ListParagraph"/>
              <w:numPr>
                <w:ilvl w:val="0"/>
                <w:numId w:val="36"/>
              </w:numPr>
              <w:tabs>
                <w:tab w:val="left" w:pos="0"/>
              </w:tabs>
              <w:spacing w:after="0"/>
              <w:rPr>
                <w:rFonts w:ascii="Times New Roman" w:hAnsi="Times New Roman"/>
                <w:sz w:val="24"/>
                <w:szCs w:val="24"/>
              </w:rPr>
            </w:pPr>
            <w:r w:rsidRPr="008223B9">
              <w:rPr>
                <w:rFonts w:ascii="Times New Roman" w:hAnsi="Times New Roman"/>
                <w:sz w:val="24"/>
                <w:szCs w:val="24"/>
              </w:rPr>
              <w:t>Fire alarm and detection system</w:t>
            </w:r>
          </w:p>
        </w:tc>
      </w:tr>
      <w:tr w:rsidR="00026BA6" w:rsidRPr="008223B9" w14:paraId="6A049033" w14:textId="77777777" w:rsidTr="002E55DB">
        <w:trPr>
          <w:trHeight w:val="683"/>
        </w:trPr>
        <w:tc>
          <w:tcPr>
            <w:tcW w:w="1768" w:type="pct"/>
          </w:tcPr>
          <w:p w14:paraId="76F19341" w14:textId="77777777" w:rsidR="0005735C" w:rsidRPr="008223B9" w:rsidRDefault="0005735C" w:rsidP="008223B9">
            <w:pPr>
              <w:tabs>
                <w:tab w:val="left" w:pos="0"/>
              </w:tabs>
              <w:spacing w:after="0"/>
              <w:rPr>
                <w:rFonts w:ascii="Times New Roman" w:hAnsi="Times New Roman"/>
                <w:sz w:val="24"/>
                <w:szCs w:val="24"/>
              </w:rPr>
            </w:pPr>
            <w:r w:rsidRPr="008223B9">
              <w:rPr>
                <w:rFonts w:ascii="Times New Roman" w:hAnsi="Times New Roman"/>
                <w:sz w:val="24"/>
                <w:szCs w:val="24"/>
              </w:rPr>
              <w:t>Test equipment may</w:t>
            </w:r>
          </w:p>
          <w:p w14:paraId="2CAB2A36" w14:textId="77777777" w:rsidR="0005735C" w:rsidRPr="008223B9" w:rsidRDefault="0005735C" w:rsidP="008223B9">
            <w:pPr>
              <w:tabs>
                <w:tab w:val="left" w:pos="0"/>
              </w:tabs>
              <w:spacing w:after="0"/>
              <w:rPr>
                <w:rFonts w:ascii="Times New Roman" w:hAnsi="Times New Roman"/>
                <w:sz w:val="24"/>
                <w:szCs w:val="24"/>
              </w:rPr>
            </w:pPr>
            <w:r w:rsidRPr="008223B9">
              <w:rPr>
                <w:rFonts w:ascii="Times New Roman" w:hAnsi="Times New Roman"/>
                <w:sz w:val="24"/>
                <w:szCs w:val="24"/>
              </w:rPr>
              <w:t>include but is not limited</w:t>
            </w:r>
          </w:p>
          <w:p w14:paraId="3D7F2E5D" w14:textId="77777777" w:rsidR="00026BA6" w:rsidRPr="008223B9" w:rsidRDefault="0005735C"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to:</w:t>
            </w:r>
          </w:p>
        </w:tc>
        <w:tc>
          <w:tcPr>
            <w:tcW w:w="3232" w:type="pct"/>
          </w:tcPr>
          <w:p w14:paraId="532269F8" w14:textId="77777777" w:rsidR="0005735C" w:rsidRPr="008223B9" w:rsidRDefault="0005735C"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Multimeter/AVO meter</w:t>
            </w:r>
          </w:p>
          <w:p w14:paraId="6A48342B" w14:textId="77777777" w:rsidR="0005735C" w:rsidRPr="008223B9" w:rsidRDefault="0005735C"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Wattmeter</w:t>
            </w:r>
          </w:p>
          <w:p w14:paraId="6F065718" w14:textId="77777777" w:rsidR="0005735C" w:rsidRPr="008223B9" w:rsidRDefault="0005735C"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Insulation resistance tester</w:t>
            </w:r>
          </w:p>
          <w:p w14:paraId="61482F20" w14:textId="77777777" w:rsidR="00EE752A" w:rsidRPr="008223B9" w:rsidRDefault="0005735C"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Loop impedance tester</w:t>
            </w:r>
          </w:p>
          <w:p w14:paraId="2944BEC2" w14:textId="77777777" w:rsidR="0005735C" w:rsidRPr="008223B9" w:rsidRDefault="0005735C"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Earth resistance tester</w:t>
            </w:r>
          </w:p>
          <w:p w14:paraId="4D56F40A" w14:textId="77777777" w:rsidR="0005735C" w:rsidRPr="008223B9" w:rsidRDefault="0005735C"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Clamp meter</w:t>
            </w:r>
          </w:p>
          <w:p w14:paraId="1BDCFC20" w14:textId="77777777" w:rsidR="0005735C" w:rsidRPr="008223B9" w:rsidRDefault="0005735C"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 xml:space="preserve">Power quality </w:t>
            </w:r>
            <w:proofErr w:type="spellStart"/>
            <w:r w:rsidRPr="008223B9">
              <w:rPr>
                <w:rFonts w:ascii="Times New Roman" w:hAnsi="Times New Roman"/>
                <w:bCs/>
                <w:sz w:val="24"/>
                <w:szCs w:val="24"/>
              </w:rPr>
              <w:t>analyser</w:t>
            </w:r>
            <w:proofErr w:type="spellEnd"/>
          </w:p>
          <w:p w14:paraId="07C11EF6" w14:textId="77777777" w:rsidR="0005735C" w:rsidRPr="008223B9" w:rsidRDefault="0005735C"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Infrared camera</w:t>
            </w:r>
          </w:p>
          <w:p w14:paraId="16CD73D9" w14:textId="77777777" w:rsidR="0005735C" w:rsidRPr="008223B9" w:rsidRDefault="0005735C"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Phase sequence meter</w:t>
            </w:r>
          </w:p>
          <w:p w14:paraId="62E21350" w14:textId="77777777" w:rsidR="0005735C" w:rsidRPr="008223B9" w:rsidRDefault="0005735C"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Frequency meter</w:t>
            </w:r>
          </w:p>
          <w:p w14:paraId="160BC8D8" w14:textId="77777777" w:rsidR="0005735C" w:rsidRPr="008223B9" w:rsidRDefault="0005735C"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Synchroscope</w:t>
            </w:r>
          </w:p>
          <w:p w14:paraId="5D24C5B5" w14:textId="77777777" w:rsidR="0005735C" w:rsidRPr="008223B9" w:rsidRDefault="0005735C"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Tachometer</w:t>
            </w:r>
          </w:p>
          <w:p w14:paraId="66C19648" w14:textId="77777777" w:rsidR="0005735C" w:rsidRPr="008223B9" w:rsidRDefault="0005735C" w:rsidP="008223B9">
            <w:pPr>
              <w:pStyle w:val="ListParagraph"/>
              <w:numPr>
                <w:ilvl w:val="0"/>
                <w:numId w:val="36"/>
              </w:numPr>
              <w:tabs>
                <w:tab w:val="left" w:pos="0"/>
              </w:tabs>
              <w:spacing w:after="0"/>
              <w:rPr>
                <w:rFonts w:ascii="Times New Roman" w:hAnsi="Times New Roman"/>
                <w:bCs/>
                <w:sz w:val="24"/>
                <w:szCs w:val="24"/>
              </w:rPr>
            </w:pPr>
            <w:proofErr w:type="spellStart"/>
            <w:r w:rsidRPr="008223B9">
              <w:rPr>
                <w:rFonts w:ascii="Times New Roman" w:hAnsi="Times New Roman"/>
                <w:bCs/>
                <w:sz w:val="24"/>
                <w:szCs w:val="24"/>
              </w:rPr>
              <w:t>Tacho</w:t>
            </w:r>
            <w:proofErr w:type="spellEnd"/>
            <w:r w:rsidRPr="008223B9">
              <w:rPr>
                <w:rFonts w:ascii="Times New Roman" w:hAnsi="Times New Roman"/>
                <w:bCs/>
                <w:sz w:val="24"/>
                <w:szCs w:val="24"/>
              </w:rPr>
              <w:t xml:space="preserve"> generator</w:t>
            </w:r>
          </w:p>
          <w:p w14:paraId="2BAF26B8" w14:textId="77777777" w:rsidR="0005735C" w:rsidRPr="008223B9" w:rsidRDefault="0005735C"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Laser meter</w:t>
            </w:r>
          </w:p>
          <w:p w14:paraId="796D1D28" w14:textId="77777777" w:rsidR="0005735C" w:rsidRPr="008223B9" w:rsidRDefault="0005735C"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Lux meter</w:t>
            </w:r>
          </w:p>
        </w:tc>
      </w:tr>
      <w:tr w:rsidR="0005735C" w:rsidRPr="008223B9" w14:paraId="75057D31" w14:textId="77777777" w:rsidTr="002E55DB">
        <w:trPr>
          <w:trHeight w:val="683"/>
        </w:trPr>
        <w:tc>
          <w:tcPr>
            <w:tcW w:w="1768" w:type="pct"/>
          </w:tcPr>
          <w:p w14:paraId="4C1CDA5B" w14:textId="77777777" w:rsidR="0005735C" w:rsidRPr="008223B9" w:rsidRDefault="0005735C" w:rsidP="008223B9">
            <w:pPr>
              <w:tabs>
                <w:tab w:val="left" w:pos="0"/>
              </w:tabs>
              <w:spacing w:after="0"/>
              <w:rPr>
                <w:rFonts w:ascii="Times New Roman" w:hAnsi="Times New Roman"/>
                <w:sz w:val="24"/>
                <w:szCs w:val="24"/>
              </w:rPr>
            </w:pPr>
            <w:r w:rsidRPr="008223B9">
              <w:rPr>
                <w:rFonts w:ascii="Times New Roman" w:hAnsi="Times New Roman"/>
                <w:sz w:val="24"/>
                <w:szCs w:val="24"/>
              </w:rPr>
              <w:lastRenderedPageBreak/>
              <w:t>Visual inspection may</w:t>
            </w:r>
          </w:p>
          <w:p w14:paraId="09F1A922" w14:textId="77777777" w:rsidR="0005735C" w:rsidRPr="008223B9" w:rsidRDefault="0005735C" w:rsidP="008223B9">
            <w:pPr>
              <w:tabs>
                <w:tab w:val="left" w:pos="0"/>
              </w:tabs>
              <w:spacing w:after="0"/>
              <w:rPr>
                <w:rFonts w:ascii="Times New Roman" w:hAnsi="Times New Roman"/>
                <w:sz w:val="24"/>
                <w:szCs w:val="24"/>
              </w:rPr>
            </w:pPr>
            <w:r w:rsidRPr="008223B9">
              <w:rPr>
                <w:rFonts w:ascii="Times New Roman" w:hAnsi="Times New Roman"/>
                <w:sz w:val="24"/>
                <w:szCs w:val="24"/>
              </w:rPr>
              <w:t>include but is not limited</w:t>
            </w:r>
          </w:p>
          <w:p w14:paraId="16F22930" w14:textId="77777777" w:rsidR="0005735C" w:rsidRPr="008223B9" w:rsidRDefault="0005735C"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to:</w:t>
            </w:r>
          </w:p>
        </w:tc>
        <w:tc>
          <w:tcPr>
            <w:tcW w:w="3232" w:type="pct"/>
          </w:tcPr>
          <w:p w14:paraId="6322D3E0"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Check for:</w:t>
            </w:r>
          </w:p>
          <w:p w14:paraId="4A27367B"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Firmness of accessories/equipment</w:t>
            </w:r>
          </w:p>
          <w:p w14:paraId="5D61DB0F"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Loose connections</w:t>
            </w:r>
          </w:p>
          <w:p w14:paraId="0E1DA824"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Damaged equipment/component</w:t>
            </w:r>
          </w:p>
          <w:p w14:paraId="22C830D1" w14:textId="77777777" w:rsidR="0005735C" w:rsidRPr="008223B9" w:rsidRDefault="00E71A43" w:rsidP="008223B9">
            <w:pPr>
              <w:pStyle w:val="ListParagraph"/>
              <w:numPr>
                <w:ilvl w:val="0"/>
                <w:numId w:val="36"/>
              </w:numPr>
              <w:tabs>
                <w:tab w:val="left" w:pos="0"/>
              </w:tabs>
              <w:spacing w:after="0"/>
              <w:rPr>
                <w:rFonts w:ascii="Times New Roman" w:hAnsi="Times New Roman"/>
                <w:bCs/>
                <w:sz w:val="24"/>
                <w:szCs w:val="24"/>
              </w:rPr>
            </w:pPr>
            <w:proofErr w:type="spellStart"/>
            <w:r w:rsidRPr="008223B9">
              <w:rPr>
                <w:rFonts w:ascii="Times New Roman" w:hAnsi="Times New Roman"/>
                <w:bCs/>
                <w:sz w:val="24"/>
                <w:szCs w:val="24"/>
              </w:rPr>
              <w:t>Colour</w:t>
            </w:r>
            <w:proofErr w:type="spellEnd"/>
            <w:r w:rsidRPr="008223B9">
              <w:rPr>
                <w:rFonts w:ascii="Times New Roman" w:hAnsi="Times New Roman"/>
                <w:bCs/>
                <w:sz w:val="24"/>
                <w:szCs w:val="24"/>
              </w:rPr>
              <w:t xml:space="preserve"> coding</w:t>
            </w:r>
          </w:p>
        </w:tc>
      </w:tr>
      <w:tr w:rsidR="00E71A43" w:rsidRPr="008223B9" w14:paraId="0B12A68F" w14:textId="77777777" w:rsidTr="002E55DB">
        <w:trPr>
          <w:trHeight w:val="683"/>
        </w:trPr>
        <w:tc>
          <w:tcPr>
            <w:tcW w:w="1768" w:type="pct"/>
          </w:tcPr>
          <w:p w14:paraId="6EA0B4A3" w14:textId="77777777" w:rsidR="00E71A43" w:rsidRPr="008223B9" w:rsidRDefault="00E71A43" w:rsidP="008223B9">
            <w:pPr>
              <w:tabs>
                <w:tab w:val="left" w:pos="0"/>
              </w:tabs>
              <w:spacing w:after="0"/>
              <w:rPr>
                <w:rFonts w:ascii="Times New Roman" w:hAnsi="Times New Roman"/>
                <w:sz w:val="24"/>
                <w:szCs w:val="24"/>
              </w:rPr>
            </w:pPr>
            <w:r w:rsidRPr="008223B9">
              <w:rPr>
                <w:rFonts w:ascii="Times New Roman" w:hAnsi="Times New Roman"/>
                <w:sz w:val="24"/>
                <w:szCs w:val="24"/>
              </w:rPr>
              <w:t>Fitting points may include</w:t>
            </w:r>
          </w:p>
          <w:p w14:paraId="263ECA87" w14:textId="77777777" w:rsidR="00E71A43" w:rsidRPr="008223B9" w:rsidRDefault="00E71A43" w:rsidP="008223B9">
            <w:pPr>
              <w:tabs>
                <w:tab w:val="left" w:pos="0"/>
              </w:tabs>
              <w:spacing w:after="0"/>
              <w:rPr>
                <w:rFonts w:ascii="Times New Roman" w:hAnsi="Times New Roman"/>
                <w:sz w:val="24"/>
                <w:szCs w:val="24"/>
              </w:rPr>
            </w:pPr>
            <w:r w:rsidRPr="008223B9">
              <w:rPr>
                <w:rFonts w:ascii="Times New Roman" w:hAnsi="Times New Roman"/>
                <w:sz w:val="24"/>
                <w:szCs w:val="24"/>
              </w:rPr>
              <w:t>but is not limited to:</w:t>
            </w:r>
          </w:p>
        </w:tc>
        <w:tc>
          <w:tcPr>
            <w:tcW w:w="3232" w:type="pct"/>
          </w:tcPr>
          <w:p w14:paraId="51EC5384"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4.1 Switches</w:t>
            </w:r>
          </w:p>
          <w:p w14:paraId="724CCAD0"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4.2 Cables</w:t>
            </w:r>
          </w:p>
          <w:p w14:paraId="070D81EE"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4.3</w:t>
            </w:r>
          </w:p>
          <w:p w14:paraId="2C3E3E63"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Socket outlets</w:t>
            </w:r>
          </w:p>
          <w:p w14:paraId="6AEC14E8"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Switches</w:t>
            </w:r>
          </w:p>
          <w:p w14:paraId="7DEB0A47"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Cables</w:t>
            </w:r>
          </w:p>
          <w:p w14:paraId="3CF64BB1"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Light fittings</w:t>
            </w:r>
          </w:p>
          <w:p w14:paraId="4FC28F8E"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Conduits and cable trays</w:t>
            </w:r>
          </w:p>
          <w:p w14:paraId="760A14A6"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Trunking</w:t>
            </w:r>
          </w:p>
          <w:p w14:paraId="7BC70AE1"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Motors</w:t>
            </w:r>
          </w:p>
          <w:p w14:paraId="1DF94D35"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Power generators</w:t>
            </w:r>
          </w:p>
          <w:p w14:paraId="00139A4A"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Pumps</w:t>
            </w:r>
          </w:p>
        </w:tc>
      </w:tr>
      <w:tr w:rsidR="00E71A43" w:rsidRPr="008223B9" w14:paraId="63E41168" w14:textId="77777777" w:rsidTr="00011098">
        <w:trPr>
          <w:trHeight w:val="3257"/>
        </w:trPr>
        <w:tc>
          <w:tcPr>
            <w:tcW w:w="1768" w:type="pct"/>
          </w:tcPr>
          <w:p w14:paraId="658C6CBA" w14:textId="77777777" w:rsidR="00E71A43" w:rsidRPr="008223B9" w:rsidRDefault="00E71A43" w:rsidP="008223B9">
            <w:pPr>
              <w:tabs>
                <w:tab w:val="left" w:pos="0"/>
              </w:tabs>
              <w:spacing w:after="0"/>
              <w:rPr>
                <w:rFonts w:ascii="Times New Roman" w:hAnsi="Times New Roman"/>
                <w:sz w:val="24"/>
                <w:szCs w:val="24"/>
              </w:rPr>
            </w:pPr>
            <w:r w:rsidRPr="008223B9">
              <w:rPr>
                <w:rFonts w:ascii="Times New Roman" w:hAnsi="Times New Roman"/>
                <w:sz w:val="24"/>
                <w:szCs w:val="24"/>
              </w:rPr>
              <w:t>Test parameters may</w:t>
            </w:r>
          </w:p>
          <w:p w14:paraId="57340C94" w14:textId="77777777" w:rsidR="00E71A43" w:rsidRPr="008223B9" w:rsidRDefault="00E71A43" w:rsidP="008223B9">
            <w:pPr>
              <w:tabs>
                <w:tab w:val="left" w:pos="0"/>
              </w:tabs>
              <w:spacing w:after="0"/>
              <w:rPr>
                <w:rFonts w:ascii="Times New Roman" w:hAnsi="Times New Roman"/>
                <w:sz w:val="24"/>
                <w:szCs w:val="24"/>
              </w:rPr>
            </w:pPr>
            <w:r w:rsidRPr="008223B9">
              <w:rPr>
                <w:rFonts w:ascii="Times New Roman" w:hAnsi="Times New Roman"/>
                <w:sz w:val="24"/>
                <w:szCs w:val="24"/>
              </w:rPr>
              <w:t>include but is not limited</w:t>
            </w:r>
          </w:p>
          <w:p w14:paraId="02D37ECF" w14:textId="77777777" w:rsidR="00E71A43" w:rsidRPr="008223B9" w:rsidRDefault="00E71A43" w:rsidP="008223B9">
            <w:pPr>
              <w:tabs>
                <w:tab w:val="left" w:pos="0"/>
              </w:tabs>
              <w:spacing w:after="0"/>
              <w:rPr>
                <w:rFonts w:ascii="Times New Roman" w:hAnsi="Times New Roman"/>
                <w:sz w:val="24"/>
                <w:szCs w:val="24"/>
              </w:rPr>
            </w:pPr>
            <w:r w:rsidRPr="008223B9">
              <w:rPr>
                <w:rFonts w:ascii="Times New Roman" w:hAnsi="Times New Roman"/>
                <w:sz w:val="24"/>
                <w:szCs w:val="24"/>
              </w:rPr>
              <w:t>to:</w:t>
            </w:r>
          </w:p>
        </w:tc>
        <w:tc>
          <w:tcPr>
            <w:tcW w:w="3232" w:type="pct"/>
          </w:tcPr>
          <w:p w14:paraId="06B4740A"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Potential difference between circuits</w:t>
            </w:r>
          </w:p>
          <w:p w14:paraId="53D456E3"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Power</w:t>
            </w:r>
          </w:p>
          <w:p w14:paraId="1416163A"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Resistance</w:t>
            </w:r>
          </w:p>
          <w:p w14:paraId="2E5F7C79"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Voltage</w:t>
            </w:r>
          </w:p>
          <w:p w14:paraId="2036F9C9"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Current</w:t>
            </w:r>
          </w:p>
          <w:p w14:paraId="781966F6"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Inductance/capacitance</w:t>
            </w:r>
          </w:p>
          <w:p w14:paraId="018FEE7F"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Frequency</w:t>
            </w:r>
          </w:p>
          <w:p w14:paraId="09BD2CD2"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Q- factor</w:t>
            </w:r>
          </w:p>
          <w:p w14:paraId="396D2DFC"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Power factor</w:t>
            </w:r>
          </w:p>
          <w:p w14:paraId="2C89FCA5"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Harmonics</w:t>
            </w:r>
          </w:p>
          <w:p w14:paraId="44AE0AE0" w14:textId="77777777" w:rsidR="00E71A43" w:rsidRPr="008223B9" w:rsidRDefault="00E71A43"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Speed of rotary equipment</w:t>
            </w:r>
          </w:p>
        </w:tc>
      </w:tr>
      <w:tr w:rsidR="00011098" w:rsidRPr="008223B9" w14:paraId="6E032B27" w14:textId="77777777" w:rsidTr="002E55DB">
        <w:trPr>
          <w:trHeight w:val="683"/>
        </w:trPr>
        <w:tc>
          <w:tcPr>
            <w:tcW w:w="1768" w:type="pct"/>
          </w:tcPr>
          <w:p w14:paraId="3F7CC169" w14:textId="77777777" w:rsidR="00011098" w:rsidRPr="008223B9" w:rsidRDefault="00011098" w:rsidP="008223B9">
            <w:pPr>
              <w:tabs>
                <w:tab w:val="left" w:pos="0"/>
              </w:tabs>
              <w:spacing w:after="0"/>
              <w:rPr>
                <w:rFonts w:ascii="Times New Roman" w:hAnsi="Times New Roman"/>
                <w:sz w:val="24"/>
                <w:szCs w:val="24"/>
              </w:rPr>
            </w:pPr>
            <w:r w:rsidRPr="008223B9">
              <w:rPr>
                <w:rFonts w:ascii="Times New Roman" w:hAnsi="Times New Roman"/>
                <w:sz w:val="24"/>
                <w:szCs w:val="24"/>
              </w:rPr>
              <w:t>Tests may include but is</w:t>
            </w:r>
          </w:p>
          <w:p w14:paraId="3014B1F0" w14:textId="77777777" w:rsidR="00011098" w:rsidRPr="008223B9" w:rsidRDefault="00011098" w:rsidP="008223B9">
            <w:pPr>
              <w:tabs>
                <w:tab w:val="left" w:pos="0"/>
              </w:tabs>
              <w:spacing w:after="0"/>
              <w:rPr>
                <w:rFonts w:ascii="Times New Roman" w:hAnsi="Times New Roman"/>
                <w:sz w:val="24"/>
                <w:szCs w:val="24"/>
              </w:rPr>
            </w:pPr>
            <w:r w:rsidRPr="008223B9">
              <w:rPr>
                <w:rFonts w:ascii="Times New Roman" w:hAnsi="Times New Roman"/>
                <w:sz w:val="24"/>
                <w:szCs w:val="24"/>
              </w:rPr>
              <w:t>not limited to:</w:t>
            </w:r>
          </w:p>
        </w:tc>
        <w:tc>
          <w:tcPr>
            <w:tcW w:w="3232" w:type="pct"/>
          </w:tcPr>
          <w:p w14:paraId="24FB0108" w14:textId="77777777" w:rsidR="00011098" w:rsidRPr="008223B9" w:rsidRDefault="00011098"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Continuity</w:t>
            </w:r>
          </w:p>
          <w:p w14:paraId="4C635643" w14:textId="77777777" w:rsidR="00011098" w:rsidRPr="008223B9" w:rsidRDefault="00011098"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Insulation resistance</w:t>
            </w:r>
          </w:p>
          <w:p w14:paraId="19F137B0" w14:textId="77777777" w:rsidR="00011098" w:rsidRPr="008223B9" w:rsidRDefault="00011098"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Polarity</w:t>
            </w:r>
          </w:p>
          <w:p w14:paraId="55F20B44" w14:textId="77777777" w:rsidR="00011098" w:rsidRPr="008223B9" w:rsidRDefault="00011098"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Earth electrode resistance</w:t>
            </w:r>
          </w:p>
          <w:p w14:paraId="41A70F9D" w14:textId="77777777" w:rsidR="00011098" w:rsidRPr="008223B9" w:rsidRDefault="00011098"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Earth fault loop impedance</w:t>
            </w:r>
          </w:p>
          <w:p w14:paraId="410EC0B1" w14:textId="77777777" w:rsidR="00011098" w:rsidRPr="008223B9" w:rsidRDefault="00011098" w:rsidP="008223B9">
            <w:pPr>
              <w:pStyle w:val="ListParagraph"/>
              <w:numPr>
                <w:ilvl w:val="0"/>
                <w:numId w:val="36"/>
              </w:numPr>
              <w:tabs>
                <w:tab w:val="left" w:pos="0"/>
              </w:tabs>
              <w:spacing w:after="0"/>
              <w:rPr>
                <w:rFonts w:ascii="Times New Roman" w:hAnsi="Times New Roman"/>
                <w:bCs/>
                <w:sz w:val="24"/>
                <w:szCs w:val="24"/>
              </w:rPr>
            </w:pPr>
            <w:r w:rsidRPr="008223B9">
              <w:rPr>
                <w:rFonts w:ascii="Times New Roman" w:hAnsi="Times New Roman"/>
                <w:bCs/>
                <w:sz w:val="24"/>
                <w:szCs w:val="24"/>
              </w:rPr>
              <w:t>Phase sequence</w:t>
            </w:r>
          </w:p>
        </w:tc>
      </w:tr>
    </w:tbl>
    <w:p w14:paraId="0A9B63BE" w14:textId="77777777" w:rsidR="00026BA6" w:rsidRPr="008223B9" w:rsidRDefault="00026BA6" w:rsidP="008223B9">
      <w:pPr>
        <w:tabs>
          <w:tab w:val="left" w:pos="0"/>
          <w:tab w:val="left" w:pos="3360"/>
        </w:tabs>
        <w:spacing w:before="120" w:after="120"/>
        <w:rPr>
          <w:rFonts w:ascii="Times New Roman" w:hAnsi="Times New Roman"/>
          <w:b/>
          <w:sz w:val="24"/>
          <w:szCs w:val="24"/>
        </w:rPr>
      </w:pPr>
    </w:p>
    <w:p w14:paraId="064E2B25" w14:textId="77777777" w:rsidR="00026BA6" w:rsidRPr="008223B9" w:rsidRDefault="00026BA6" w:rsidP="008223B9">
      <w:pPr>
        <w:tabs>
          <w:tab w:val="left" w:pos="0"/>
          <w:tab w:val="left" w:pos="3360"/>
        </w:tabs>
        <w:spacing w:before="120" w:after="120"/>
        <w:ind w:hanging="90"/>
        <w:rPr>
          <w:rFonts w:ascii="Times New Roman" w:hAnsi="Times New Roman"/>
          <w:b/>
          <w:sz w:val="24"/>
          <w:szCs w:val="24"/>
        </w:rPr>
      </w:pPr>
      <w:r w:rsidRPr="008223B9">
        <w:rPr>
          <w:rFonts w:ascii="Times New Roman" w:hAnsi="Times New Roman"/>
          <w:b/>
          <w:sz w:val="24"/>
          <w:szCs w:val="24"/>
        </w:rPr>
        <w:t>REQUIRED KNOWLEDGE AND UNDERSTANDING</w:t>
      </w:r>
    </w:p>
    <w:p w14:paraId="7FD9E9FA" w14:textId="77777777" w:rsidR="00026BA6" w:rsidRPr="008223B9" w:rsidRDefault="00026BA6" w:rsidP="008223B9">
      <w:pPr>
        <w:tabs>
          <w:tab w:val="left" w:pos="0"/>
        </w:tabs>
        <w:spacing w:before="120" w:after="0"/>
        <w:ind w:hanging="90"/>
        <w:rPr>
          <w:rFonts w:ascii="Times New Roman" w:hAnsi="Times New Roman"/>
          <w:bCs/>
          <w:sz w:val="24"/>
          <w:szCs w:val="24"/>
        </w:rPr>
      </w:pPr>
      <w:r w:rsidRPr="008223B9">
        <w:rPr>
          <w:rFonts w:ascii="Times New Roman" w:hAnsi="Times New Roman"/>
          <w:bCs/>
          <w:sz w:val="24"/>
          <w:szCs w:val="24"/>
        </w:rPr>
        <w:t xml:space="preserve">The individual needs to demonstrate knowledge and understanding of: </w:t>
      </w:r>
    </w:p>
    <w:tbl>
      <w:tblPr>
        <w:tblStyle w:val="TableGrid"/>
        <w:tblW w:w="5000" w:type="pct"/>
        <w:tblLook w:val="04A0" w:firstRow="1" w:lastRow="0" w:firstColumn="1" w:lastColumn="0" w:noHBand="0" w:noVBand="1"/>
      </w:tblPr>
      <w:tblGrid>
        <w:gridCol w:w="4293"/>
        <w:gridCol w:w="4229"/>
      </w:tblGrid>
      <w:tr w:rsidR="00F902A0" w:rsidRPr="008223B9" w14:paraId="137B9C3D" w14:textId="77777777" w:rsidTr="00202765">
        <w:trPr>
          <w:trHeight w:val="890"/>
        </w:trPr>
        <w:tc>
          <w:tcPr>
            <w:tcW w:w="2519" w:type="pct"/>
          </w:tcPr>
          <w:p w14:paraId="65F21D38" w14:textId="77777777" w:rsidR="00011098" w:rsidRPr="008223B9" w:rsidRDefault="00011098"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The manufacturer's warranty requirements relating to inspection and testing activities for the electrical installations and related components.</w:t>
            </w:r>
          </w:p>
          <w:p w14:paraId="1457E1DC" w14:textId="77777777" w:rsidR="00011098" w:rsidRPr="008223B9" w:rsidRDefault="00011098"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lastRenderedPageBreak/>
              <w:t>The manufacturer's warranty requirements relating to inspection and testing activities for the electrical installations and related components.</w:t>
            </w:r>
          </w:p>
          <w:p w14:paraId="0A8079B6" w14:textId="77777777" w:rsidR="00E470D9" w:rsidRPr="008223B9" w:rsidRDefault="00011098"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Legislation and workplace procedures relevant to</w:t>
            </w:r>
          </w:p>
          <w:p w14:paraId="7DC9E4D9" w14:textId="77777777" w:rsidR="00011098" w:rsidRPr="008223B9" w:rsidRDefault="00011098" w:rsidP="008223B9">
            <w:pPr>
              <w:pStyle w:val="ListParagraph"/>
              <w:widowControl w:val="0"/>
              <w:numPr>
                <w:ilvl w:val="0"/>
                <w:numId w:val="147"/>
              </w:numPr>
              <w:spacing w:after="0"/>
              <w:rPr>
                <w:rFonts w:ascii="Times New Roman" w:hAnsi="Times New Roman"/>
                <w:bCs/>
                <w:sz w:val="24"/>
                <w:szCs w:val="24"/>
              </w:rPr>
            </w:pPr>
            <w:r w:rsidRPr="008223B9">
              <w:rPr>
                <w:rFonts w:ascii="Times New Roman" w:hAnsi="Times New Roman"/>
                <w:bCs/>
                <w:sz w:val="24"/>
                <w:szCs w:val="24"/>
              </w:rPr>
              <w:t>Health and safety;</w:t>
            </w:r>
          </w:p>
          <w:p w14:paraId="455D5FB4" w14:textId="77777777" w:rsidR="00011098" w:rsidRPr="008223B9" w:rsidRDefault="00011098" w:rsidP="008223B9">
            <w:pPr>
              <w:pStyle w:val="ListParagraph"/>
              <w:widowControl w:val="0"/>
              <w:numPr>
                <w:ilvl w:val="0"/>
                <w:numId w:val="147"/>
              </w:numPr>
              <w:spacing w:after="0"/>
              <w:rPr>
                <w:rFonts w:ascii="Times New Roman" w:hAnsi="Times New Roman"/>
                <w:bCs/>
                <w:sz w:val="24"/>
                <w:szCs w:val="24"/>
              </w:rPr>
            </w:pPr>
            <w:r w:rsidRPr="008223B9">
              <w:rPr>
                <w:rFonts w:ascii="Times New Roman" w:hAnsi="Times New Roman"/>
                <w:bCs/>
                <w:sz w:val="24"/>
                <w:szCs w:val="24"/>
              </w:rPr>
              <w:t>The environment (including waste disposal);</w:t>
            </w:r>
          </w:p>
          <w:p w14:paraId="2A2D546F" w14:textId="77777777" w:rsidR="00011098" w:rsidRPr="008223B9" w:rsidRDefault="00011098" w:rsidP="008223B9">
            <w:pPr>
              <w:pStyle w:val="ListParagraph"/>
              <w:widowControl w:val="0"/>
              <w:numPr>
                <w:ilvl w:val="0"/>
                <w:numId w:val="147"/>
              </w:numPr>
              <w:spacing w:after="0"/>
              <w:rPr>
                <w:rFonts w:ascii="Times New Roman" w:hAnsi="Times New Roman"/>
                <w:bCs/>
                <w:sz w:val="24"/>
                <w:szCs w:val="24"/>
              </w:rPr>
            </w:pPr>
            <w:r w:rsidRPr="008223B9">
              <w:rPr>
                <w:rFonts w:ascii="Times New Roman" w:hAnsi="Times New Roman"/>
                <w:bCs/>
                <w:sz w:val="24"/>
                <w:szCs w:val="24"/>
              </w:rPr>
              <w:t>Appropriate personal protection equipment (PPE).</w:t>
            </w:r>
          </w:p>
        </w:tc>
        <w:tc>
          <w:tcPr>
            <w:tcW w:w="2481" w:type="pct"/>
          </w:tcPr>
          <w:p w14:paraId="280CEA36" w14:textId="77777777" w:rsidR="00E470D9" w:rsidRPr="008223B9" w:rsidRDefault="00011098"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lastRenderedPageBreak/>
              <w:t>Workplace procedures for</w:t>
            </w:r>
          </w:p>
          <w:p w14:paraId="1281E2D3" w14:textId="77777777" w:rsidR="00202765" w:rsidRPr="008223B9" w:rsidRDefault="00202765" w:rsidP="008223B9">
            <w:pPr>
              <w:pStyle w:val="ListParagraph"/>
              <w:widowControl w:val="0"/>
              <w:numPr>
                <w:ilvl w:val="0"/>
                <w:numId w:val="148"/>
              </w:numPr>
              <w:spacing w:after="0"/>
              <w:rPr>
                <w:rFonts w:ascii="Times New Roman" w:hAnsi="Times New Roman"/>
                <w:bCs/>
                <w:sz w:val="24"/>
                <w:szCs w:val="24"/>
              </w:rPr>
            </w:pPr>
            <w:r w:rsidRPr="008223B9">
              <w:rPr>
                <w:rFonts w:ascii="Times New Roman" w:hAnsi="Times New Roman"/>
                <w:bCs/>
                <w:sz w:val="24"/>
                <w:szCs w:val="24"/>
              </w:rPr>
              <w:t>Using test tools and instruments</w:t>
            </w:r>
          </w:p>
          <w:p w14:paraId="1BE77DE3" w14:textId="77777777" w:rsidR="00202765" w:rsidRPr="008223B9" w:rsidRDefault="00202765" w:rsidP="008223B9">
            <w:pPr>
              <w:pStyle w:val="ListParagraph"/>
              <w:widowControl w:val="0"/>
              <w:numPr>
                <w:ilvl w:val="0"/>
                <w:numId w:val="148"/>
              </w:numPr>
              <w:spacing w:after="0"/>
              <w:rPr>
                <w:rFonts w:ascii="Times New Roman" w:hAnsi="Times New Roman"/>
                <w:bCs/>
                <w:sz w:val="24"/>
                <w:szCs w:val="24"/>
              </w:rPr>
            </w:pPr>
            <w:r w:rsidRPr="008223B9">
              <w:rPr>
                <w:rFonts w:ascii="Times New Roman" w:hAnsi="Times New Roman"/>
                <w:bCs/>
                <w:sz w:val="24"/>
                <w:szCs w:val="24"/>
              </w:rPr>
              <w:t xml:space="preserve">Work place communication; </w:t>
            </w:r>
          </w:p>
          <w:p w14:paraId="1AD54103" w14:textId="77777777" w:rsidR="00202765" w:rsidRPr="008223B9" w:rsidRDefault="00202765" w:rsidP="008223B9">
            <w:pPr>
              <w:pStyle w:val="ListParagraph"/>
              <w:widowControl w:val="0"/>
              <w:numPr>
                <w:ilvl w:val="0"/>
                <w:numId w:val="148"/>
              </w:numPr>
              <w:spacing w:after="0"/>
              <w:rPr>
                <w:rFonts w:ascii="Times New Roman" w:hAnsi="Times New Roman"/>
                <w:bCs/>
                <w:sz w:val="24"/>
                <w:szCs w:val="24"/>
              </w:rPr>
            </w:pPr>
            <w:r w:rsidRPr="008223B9">
              <w:rPr>
                <w:rFonts w:ascii="Times New Roman" w:hAnsi="Times New Roman"/>
                <w:bCs/>
                <w:sz w:val="24"/>
                <w:szCs w:val="24"/>
              </w:rPr>
              <w:lastRenderedPageBreak/>
              <w:t>Time management</w:t>
            </w:r>
          </w:p>
          <w:p w14:paraId="022BD7E0" w14:textId="77777777" w:rsidR="00202765" w:rsidRPr="008223B9" w:rsidRDefault="00202765" w:rsidP="008223B9">
            <w:pPr>
              <w:pStyle w:val="ListParagraph"/>
              <w:widowControl w:val="0"/>
              <w:numPr>
                <w:ilvl w:val="0"/>
                <w:numId w:val="148"/>
              </w:numPr>
              <w:spacing w:after="0"/>
              <w:rPr>
                <w:rFonts w:ascii="Times New Roman" w:hAnsi="Times New Roman"/>
                <w:bCs/>
                <w:sz w:val="24"/>
                <w:szCs w:val="24"/>
              </w:rPr>
            </w:pPr>
            <w:r w:rsidRPr="008223B9">
              <w:rPr>
                <w:rFonts w:ascii="Times New Roman" w:hAnsi="Times New Roman"/>
                <w:bCs/>
                <w:sz w:val="24"/>
                <w:szCs w:val="24"/>
              </w:rPr>
              <w:t>Tools and equipment management</w:t>
            </w:r>
          </w:p>
          <w:p w14:paraId="6705604C" w14:textId="77777777" w:rsidR="00202765" w:rsidRPr="008223B9" w:rsidRDefault="00202765" w:rsidP="008223B9">
            <w:pPr>
              <w:pStyle w:val="ListParagraph"/>
              <w:widowControl w:val="0"/>
              <w:numPr>
                <w:ilvl w:val="0"/>
                <w:numId w:val="149"/>
              </w:numPr>
              <w:spacing w:after="0"/>
              <w:rPr>
                <w:rFonts w:ascii="Times New Roman" w:hAnsi="Times New Roman"/>
                <w:bCs/>
                <w:sz w:val="24"/>
                <w:szCs w:val="24"/>
              </w:rPr>
            </w:pPr>
            <w:r w:rsidRPr="008223B9">
              <w:rPr>
                <w:rFonts w:ascii="Times New Roman" w:hAnsi="Times New Roman"/>
                <w:bCs/>
                <w:sz w:val="24"/>
                <w:szCs w:val="24"/>
              </w:rPr>
              <w:t>The importance of documentation and keeping records</w:t>
            </w:r>
          </w:p>
          <w:p w14:paraId="544C3F18" w14:textId="77777777" w:rsidR="00202765" w:rsidRPr="008223B9" w:rsidRDefault="00202765" w:rsidP="008223B9">
            <w:pPr>
              <w:pStyle w:val="ListParagraph"/>
              <w:widowControl w:val="0"/>
              <w:numPr>
                <w:ilvl w:val="0"/>
                <w:numId w:val="149"/>
              </w:numPr>
              <w:spacing w:after="0"/>
              <w:rPr>
                <w:rFonts w:ascii="Times New Roman" w:hAnsi="Times New Roman"/>
                <w:bCs/>
                <w:sz w:val="24"/>
                <w:szCs w:val="24"/>
              </w:rPr>
            </w:pPr>
            <w:r w:rsidRPr="008223B9">
              <w:rPr>
                <w:rFonts w:ascii="Times New Roman" w:hAnsi="Times New Roman"/>
                <w:bCs/>
                <w:sz w:val="24"/>
                <w:szCs w:val="24"/>
              </w:rPr>
              <w:t>The relationship between time and costs.</w:t>
            </w:r>
          </w:p>
          <w:p w14:paraId="0C1D5363" w14:textId="77777777" w:rsidR="00202765" w:rsidRPr="008223B9" w:rsidRDefault="00202765" w:rsidP="008223B9">
            <w:pPr>
              <w:pStyle w:val="ListParagraph"/>
              <w:widowControl w:val="0"/>
              <w:numPr>
                <w:ilvl w:val="0"/>
                <w:numId w:val="149"/>
              </w:numPr>
              <w:spacing w:after="0"/>
              <w:rPr>
                <w:rFonts w:ascii="Times New Roman" w:hAnsi="Times New Roman"/>
                <w:bCs/>
                <w:sz w:val="24"/>
                <w:szCs w:val="24"/>
              </w:rPr>
            </w:pPr>
            <w:r w:rsidRPr="008223B9">
              <w:rPr>
                <w:rFonts w:ascii="Times New Roman" w:eastAsia="Times New Roman" w:hAnsi="Times New Roman"/>
                <w:sz w:val="24"/>
                <w:szCs w:val="24"/>
              </w:rPr>
              <w:t>Performing tests including</w:t>
            </w:r>
          </w:p>
          <w:p w14:paraId="5C14C45F" w14:textId="77777777" w:rsidR="00202765" w:rsidRPr="008223B9" w:rsidRDefault="00202765" w:rsidP="008223B9">
            <w:pPr>
              <w:pStyle w:val="ListParagraph"/>
              <w:widowControl w:val="0"/>
              <w:numPr>
                <w:ilvl w:val="0"/>
                <w:numId w:val="150"/>
              </w:numPr>
              <w:spacing w:after="0"/>
              <w:rPr>
                <w:rFonts w:ascii="Times New Roman" w:hAnsi="Times New Roman"/>
                <w:bCs/>
                <w:sz w:val="24"/>
                <w:szCs w:val="24"/>
              </w:rPr>
            </w:pPr>
            <w:r w:rsidRPr="008223B9">
              <w:rPr>
                <w:rFonts w:ascii="Times New Roman" w:hAnsi="Times New Roman"/>
                <w:bCs/>
                <w:sz w:val="24"/>
                <w:szCs w:val="24"/>
              </w:rPr>
              <w:t>Connection of testing equipment</w:t>
            </w:r>
          </w:p>
          <w:p w14:paraId="23BE4E53" w14:textId="77777777" w:rsidR="00202765" w:rsidRPr="008223B9" w:rsidRDefault="00202765" w:rsidP="008223B9">
            <w:pPr>
              <w:pStyle w:val="ListParagraph"/>
              <w:widowControl w:val="0"/>
              <w:numPr>
                <w:ilvl w:val="0"/>
                <w:numId w:val="150"/>
              </w:numPr>
              <w:spacing w:after="0"/>
              <w:rPr>
                <w:rFonts w:ascii="Times New Roman" w:hAnsi="Times New Roman"/>
                <w:bCs/>
                <w:sz w:val="24"/>
                <w:szCs w:val="24"/>
              </w:rPr>
            </w:pPr>
            <w:r w:rsidRPr="008223B9">
              <w:rPr>
                <w:rFonts w:ascii="Times New Roman" w:hAnsi="Times New Roman"/>
                <w:bCs/>
                <w:sz w:val="24"/>
                <w:szCs w:val="24"/>
              </w:rPr>
              <w:t>Operation of testing equipment</w:t>
            </w:r>
          </w:p>
          <w:p w14:paraId="56CF8983" w14:textId="77777777" w:rsidR="00202765" w:rsidRPr="008223B9" w:rsidRDefault="00202765" w:rsidP="008223B9">
            <w:pPr>
              <w:pStyle w:val="ListParagraph"/>
              <w:widowControl w:val="0"/>
              <w:numPr>
                <w:ilvl w:val="0"/>
                <w:numId w:val="150"/>
              </w:numPr>
              <w:spacing w:after="0"/>
              <w:rPr>
                <w:rFonts w:ascii="Times New Roman" w:hAnsi="Times New Roman"/>
                <w:bCs/>
                <w:sz w:val="24"/>
                <w:szCs w:val="24"/>
              </w:rPr>
            </w:pPr>
            <w:r w:rsidRPr="008223B9">
              <w:rPr>
                <w:rFonts w:ascii="Times New Roman" w:hAnsi="Times New Roman"/>
                <w:bCs/>
                <w:sz w:val="24"/>
                <w:szCs w:val="24"/>
              </w:rPr>
              <w:t>Recording and interpretation of test results</w:t>
            </w:r>
          </w:p>
          <w:p w14:paraId="72DB4BBE" w14:textId="77777777" w:rsidR="00202765" w:rsidRPr="008223B9" w:rsidRDefault="00202765" w:rsidP="008223B9">
            <w:pPr>
              <w:widowControl w:val="0"/>
              <w:spacing w:after="0"/>
              <w:rPr>
                <w:rFonts w:ascii="Times New Roman" w:hAnsi="Times New Roman"/>
                <w:bCs/>
                <w:sz w:val="24"/>
                <w:szCs w:val="24"/>
              </w:rPr>
            </w:pPr>
          </w:p>
          <w:p w14:paraId="61F59A1A" w14:textId="77777777" w:rsidR="00202765" w:rsidRPr="008223B9" w:rsidRDefault="00202765" w:rsidP="008223B9">
            <w:pPr>
              <w:pStyle w:val="ListParagraph"/>
              <w:widowControl w:val="0"/>
              <w:numPr>
                <w:ilvl w:val="0"/>
                <w:numId w:val="150"/>
              </w:numPr>
              <w:spacing w:after="0"/>
              <w:rPr>
                <w:rFonts w:ascii="Times New Roman" w:hAnsi="Times New Roman"/>
                <w:bCs/>
                <w:sz w:val="24"/>
                <w:szCs w:val="24"/>
              </w:rPr>
            </w:pPr>
            <w:r w:rsidRPr="008223B9">
              <w:rPr>
                <w:rFonts w:ascii="Times New Roman" w:hAnsi="Times New Roman"/>
                <w:bCs/>
                <w:sz w:val="24"/>
                <w:szCs w:val="24"/>
              </w:rPr>
              <w:t>Making recommendations based on test results</w:t>
            </w:r>
          </w:p>
          <w:p w14:paraId="2625CECF" w14:textId="77777777" w:rsidR="00202765" w:rsidRPr="008223B9" w:rsidRDefault="00202765" w:rsidP="008223B9">
            <w:pPr>
              <w:pStyle w:val="ListParagraph"/>
              <w:widowControl w:val="0"/>
              <w:numPr>
                <w:ilvl w:val="0"/>
                <w:numId w:val="150"/>
              </w:numPr>
              <w:spacing w:after="0"/>
              <w:rPr>
                <w:rFonts w:ascii="Times New Roman" w:hAnsi="Times New Roman"/>
                <w:bCs/>
                <w:sz w:val="24"/>
                <w:szCs w:val="24"/>
              </w:rPr>
            </w:pPr>
            <w:r w:rsidRPr="008223B9">
              <w:rPr>
                <w:rFonts w:ascii="Times New Roman" w:hAnsi="Times New Roman"/>
                <w:bCs/>
                <w:sz w:val="24"/>
                <w:szCs w:val="24"/>
              </w:rPr>
              <w:t>Compiling test report</w:t>
            </w:r>
          </w:p>
        </w:tc>
      </w:tr>
    </w:tbl>
    <w:p w14:paraId="08259D1E" w14:textId="77777777" w:rsidR="00026BA6" w:rsidRPr="008223B9" w:rsidRDefault="00026BA6" w:rsidP="008223B9">
      <w:pPr>
        <w:pStyle w:val="ListParagraph"/>
        <w:tabs>
          <w:tab w:val="left" w:pos="0"/>
        </w:tabs>
        <w:spacing w:before="120" w:after="120"/>
        <w:ind w:left="0"/>
        <w:rPr>
          <w:rFonts w:ascii="Times New Roman" w:hAnsi="Times New Roman"/>
          <w:b/>
          <w:sz w:val="24"/>
          <w:szCs w:val="24"/>
        </w:rPr>
      </w:pPr>
    </w:p>
    <w:p w14:paraId="260929EB" w14:textId="77777777" w:rsidR="00026BA6" w:rsidRPr="008223B9" w:rsidRDefault="00026BA6" w:rsidP="008223B9">
      <w:pPr>
        <w:pStyle w:val="ListParagraph"/>
        <w:tabs>
          <w:tab w:val="left" w:pos="0"/>
        </w:tabs>
        <w:spacing w:before="120" w:after="120"/>
        <w:ind w:left="0" w:hanging="90"/>
        <w:rPr>
          <w:rFonts w:ascii="Times New Roman" w:hAnsi="Times New Roman"/>
          <w:sz w:val="24"/>
          <w:szCs w:val="24"/>
        </w:rPr>
      </w:pPr>
      <w:r w:rsidRPr="008223B9">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249"/>
      </w:tblGrid>
      <w:tr w:rsidR="00026BA6" w:rsidRPr="008223B9" w14:paraId="5273AAB9" w14:textId="77777777" w:rsidTr="00F4554A">
        <w:tc>
          <w:tcPr>
            <w:tcW w:w="9016" w:type="dxa"/>
            <w:gridSpan w:val="2"/>
          </w:tcPr>
          <w:p w14:paraId="4899E1AE" w14:textId="77777777" w:rsidR="00026BA6" w:rsidRPr="008223B9" w:rsidRDefault="00026BA6" w:rsidP="008223B9">
            <w:pPr>
              <w:tabs>
                <w:tab w:val="left" w:pos="0"/>
              </w:tabs>
              <w:spacing w:before="120" w:after="120"/>
              <w:rPr>
                <w:rFonts w:ascii="Times New Roman" w:hAnsi="Times New Roman"/>
                <w:sz w:val="24"/>
                <w:szCs w:val="24"/>
              </w:rPr>
            </w:pPr>
            <w:r w:rsidRPr="008223B9">
              <w:rPr>
                <w:rFonts w:ascii="Times New Roman" w:hAnsi="Times New Roman"/>
                <w:sz w:val="24"/>
                <w:szCs w:val="24"/>
              </w:rPr>
              <w:t>The individual needs to demonstrate the following additional skills:</w:t>
            </w:r>
          </w:p>
        </w:tc>
      </w:tr>
      <w:tr w:rsidR="00026BA6" w:rsidRPr="008223B9" w14:paraId="17194262" w14:textId="77777777" w:rsidTr="00F4554A">
        <w:tc>
          <w:tcPr>
            <w:tcW w:w="4508" w:type="dxa"/>
          </w:tcPr>
          <w:p w14:paraId="3A69653B" w14:textId="77777777" w:rsidR="00202765" w:rsidRPr="008223B9" w:rsidRDefault="00026BA6"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 xml:space="preserve"> </w:t>
            </w:r>
            <w:r w:rsidR="00202765" w:rsidRPr="008223B9">
              <w:rPr>
                <w:rFonts w:ascii="Times New Roman" w:hAnsi="Times New Roman"/>
                <w:sz w:val="24"/>
                <w:szCs w:val="24"/>
              </w:rPr>
              <w:t>Proficient in using test equipment</w:t>
            </w:r>
          </w:p>
          <w:p w14:paraId="785D6318" w14:textId="77777777" w:rsidR="00202765" w:rsidRPr="008223B9" w:rsidRDefault="00202765"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Time management</w:t>
            </w:r>
          </w:p>
          <w:p w14:paraId="31AF87AE" w14:textId="77777777" w:rsidR="00202765" w:rsidRPr="008223B9" w:rsidRDefault="00202765"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Analytical</w:t>
            </w:r>
          </w:p>
          <w:p w14:paraId="35F4F0B5" w14:textId="77777777" w:rsidR="00202765" w:rsidRPr="008223B9" w:rsidRDefault="00202765"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Faults troubleshooting</w:t>
            </w:r>
          </w:p>
          <w:p w14:paraId="10C32912" w14:textId="77777777" w:rsidR="00026BA6" w:rsidRPr="008223B9" w:rsidRDefault="00202765"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Problem solving</w:t>
            </w:r>
          </w:p>
        </w:tc>
        <w:tc>
          <w:tcPr>
            <w:tcW w:w="4508" w:type="dxa"/>
          </w:tcPr>
          <w:p w14:paraId="2A0B5ECC" w14:textId="77777777" w:rsidR="00202765" w:rsidRPr="008223B9" w:rsidRDefault="00026BA6"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 xml:space="preserve"> </w:t>
            </w:r>
            <w:r w:rsidR="00202765" w:rsidRPr="008223B9">
              <w:rPr>
                <w:rFonts w:ascii="Times New Roman" w:hAnsi="Times New Roman"/>
                <w:sz w:val="24"/>
                <w:szCs w:val="24"/>
              </w:rPr>
              <w:t>Planning</w:t>
            </w:r>
          </w:p>
          <w:p w14:paraId="114087FC" w14:textId="77777777" w:rsidR="00202765" w:rsidRPr="008223B9" w:rsidRDefault="00202765"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Decision making</w:t>
            </w:r>
          </w:p>
          <w:p w14:paraId="73AD9A26" w14:textId="77777777" w:rsidR="00202765" w:rsidRPr="008223B9" w:rsidRDefault="00202765"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First aid</w:t>
            </w:r>
          </w:p>
          <w:p w14:paraId="65FF8835" w14:textId="77777777" w:rsidR="00026BA6" w:rsidRPr="008223B9" w:rsidRDefault="00202765"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Report writing</w:t>
            </w:r>
          </w:p>
        </w:tc>
      </w:tr>
    </w:tbl>
    <w:p w14:paraId="3F145702" w14:textId="77777777" w:rsidR="00026BA6" w:rsidRPr="008223B9" w:rsidRDefault="00026BA6" w:rsidP="008223B9">
      <w:pPr>
        <w:tabs>
          <w:tab w:val="left" w:pos="0"/>
        </w:tabs>
        <w:spacing w:before="120" w:after="0"/>
        <w:rPr>
          <w:rFonts w:ascii="Times New Roman" w:hAnsi="Times New Roman"/>
          <w:b/>
          <w:sz w:val="24"/>
          <w:szCs w:val="24"/>
        </w:rPr>
      </w:pPr>
    </w:p>
    <w:p w14:paraId="0A5AC46B" w14:textId="77777777" w:rsidR="00026BA6" w:rsidRPr="008223B9" w:rsidRDefault="00026BA6" w:rsidP="008223B9">
      <w:pPr>
        <w:tabs>
          <w:tab w:val="left" w:pos="0"/>
        </w:tabs>
        <w:spacing w:before="120" w:after="0"/>
        <w:ind w:hanging="90"/>
        <w:rPr>
          <w:rFonts w:ascii="Times New Roman" w:hAnsi="Times New Roman"/>
          <w:b/>
          <w:sz w:val="24"/>
          <w:szCs w:val="24"/>
        </w:rPr>
      </w:pPr>
      <w:r w:rsidRPr="008223B9">
        <w:rPr>
          <w:rFonts w:ascii="Times New Roman" w:hAnsi="Times New Roman"/>
          <w:b/>
          <w:sz w:val="24"/>
          <w:szCs w:val="24"/>
        </w:rPr>
        <w:t xml:space="preserve">EVIDENCE GUIDE  </w:t>
      </w:r>
    </w:p>
    <w:p w14:paraId="572DE46F" w14:textId="77777777" w:rsidR="00026BA6" w:rsidRPr="008223B9" w:rsidRDefault="00026BA6" w:rsidP="008223B9">
      <w:pPr>
        <w:spacing w:before="60" w:after="0"/>
        <w:ind w:left="-90"/>
        <w:rPr>
          <w:rFonts w:ascii="Times New Roman" w:hAnsi="Times New Roman"/>
          <w:sz w:val="24"/>
          <w:szCs w:val="24"/>
        </w:rPr>
      </w:pPr>
      <w:r w:rsidRPr="008223B9">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026BA6" w:rsidRPr="008223B9" w14:paraId="7CA3F4EE" w14:textId="77777777" w:rsidTr="002E55DB">
        <w:tc>
          <w:tcPr>
            <w:tcW w:w="1313" w:type="pct"/>
          </w:tcPr>
          <w:p w14:paraId="16A14C92" w14:textId="77777777" w:rsidR="00026BA6" w:rsidRPr="008223B9" w:rsidRDefault="00026BA6" w:rsidP="008223B9">
            <w:pPr>
              <w:numPr>
                <w:ilvl w:val="0"/>
                <w:numId w:val="27"/>
              </w:numPr>
              <w:tabs>
                <w:tab w:val="left" w:pos="0"/>
              </w:tabs>
              <w:spacing w:before="120" w:after="120"/>
              <w:rPr>
                <w:rFonts w:ascii="Times New Roman" w:hAnsi="Times New Roman"/>
                <w:sz w:val="24"/>
                <w:szCs w:val="24"/>
              </w:rPr>
            </w:pPr>
            <w:r w:rsidRPr="008223B9">
              <w:rPr>
                <w:rFonts w:ascii="Times New Roman" w:hAnsi="Times New Roman"/>
                <w:sz w:val="24"/>
                <w:szCs w:val="24"/>
              </w:rPr>
              <w:t>Critical Aspects of Competency</w:t>
            </w:r>
          </w:p>
        </w:tc>
        <w:tc>
          <w:tcPr>
            <w:tcW w:w="3687" w:type="pct"/>
          </w:tcPr>
          <w:p w14:paraId="45033323" w14:textId="77777777" w:rsidR="00026BA6" w:rsidRPr="008223B9" w:rsidRDefault="00026BA6" w:rsidP="008223B9">
            <w:pPr>
              <w:pStyle w:val="BodyText"/>
              <w:tabs>
                <w:tab w:val="left" w:pos="0"/>
                <w:tab w:val="left" w:pos="702"/>
              </w:tabs>
              <w:spacing w:before="120"/>
              <w:ind w:left="702" w:hanging="702"/>
              <w:rPr>
                <w:rFonts w:ascii="Times New Roman" w:hAnsi="Times New Roman"/>
                <w:sz w:val="24"/>
                <w:szCs w:val="24"/>
                <w:lang w:val="en-GB"/>
              </w:rPr>
            </w:pPr>
            <w:r w:rsidRPr="008223B9">
              <w:rPr>
                <w:rFonts w:ascii="Times New Roman" w:hAnsi="Times New Roman"/>
                <w:sz w:val="24"/>
                <w:szCs w:val="24"/>
                <w:lang w:val="en-GB"/>
              </w:rPr>
              <w:t>Assessment requires evidence that the candidate:</w:t>
            </w:r>
          </w:p>
          <w:p w14:paraId="26CDA51A" w14:textId="77777777" w:rsidR="00202765" w:rsidRPr="008223B9" w:rsidRDefault="00202765" w:rsidP="008223B9">
            <w:pPr>
              <w:pStyle w:val="ListParagraph"/>
              <w:numPr>
                <w:ilvl w:val="1"/>
                <w:numId w:val="28"/>
              </w:numPr>
              <w:tabs>
                <w:tab w:val="left" w:pos="-6318"/>
                <w:tab w:val="left" w:pos="0"/>
              </w:tabs>
              <w:spacing w:after="0"/>
              <w:rPr>
                <w:rFonts w:ascii="Times New Roman" w:hAnsi="Times New Roman"/>
                <w:sz w:val="24"/>
                <w:szCs w:val="24"/>
                <w:lang w:val="en-GB"/>
              </w:rPr>
            </w:pPr>
            <w:r w:rsidRPr="008223B9">
              <w:rPr>
                <w:rFonts w:ascii="Times New Roman" w:hAnsi="Times New Roman"/>
                <w:sz w:val="24"/>
                <w:szCs w:val="24"/>
                <w:lang w:val="en-GB"/>
              </w:rPr>
              <w:t xml:space="preserve">Applied and adhered to safety procedures </w:t>
            </w:r>
          </w:p>
          <w:p w14:paraId="3A4392B0" w14:textId="77777777" w:rsidR="00202765" w:rsidRPr="008223B9" w:rsidRDefault="00202765" w:rsidP="008223B9">
            <w:pPr>
              <w:pStyle w:val="ListParagraph"/>
              <w:numPr>
                <w:ilvl w:val="1"/>
                <w:numId w:val="28"/>
              </w:numPr>
              <w:tabs>
                <w:tab w:val="left" w:pos="-6318"/>
                <w:tab w:val="left" w:pos="0"/>
              </w:tabs>
              <w:spacing w:after="0"/>
              <w:rPr>
                <w:rFonts w:ascii="Times New Roman" w:hAnsi="Times New Roman"/>
                <w:sz w:val="24"/>
                <w:szCs w:val="24"/>
                <w:lang w:val="en-GB"/>
              </w:rPr>
            </w:pPr>
            <w:r w:rsidRPr="008223B9">
              <w:rPr>
                <w:rFonts w:ascii="Times New Roman" w:hAnsi="Times New Roman"/>
                <w:sz w:val="24"/>
                <w:szCs w:val="24"/>
                <w:lang w:val="en-GB"/>
              </w:rPr>
              <w:t>Applied the procedures of testing according to the standard</w:t>
            </w:r>
          </w:p>
          <w:p w14:paraId="4D5F4546" w14:textId="77777777" w:rsidR="00202765" w:rsidRPr="008223B9" w:rsidRDefault="00202765" w:rsidP="008223B9">
            <w:pPr>
              <w:pStyle w:val="ListParagraph"/>
              <w:numPr>
                <w:ilvl w:val="1"/>
                <w:numId w:val="28"/>
              </w:numPr>
              <w:tabs>
                <w:tab w:val="left" w:pos="-6318"/>
                <w:tab w:val="left" w:pos="0"/>
              </w:tabs>
              <w:spacing w:after="0"/>
              <w:rPr>
                <w:rFonts w:ascii="Times New Roman" w:hAnsi="Times New Roman"/>
                <w:sz w:val="24"/>
                <w:szCs w:val="24"/>
                <w:lang w:val="en-GB"/>
              </w:rPr>
            </w:pPr>
            <w:r w:rsidRPr="008223B9">
              <w:rPr>
                <w:rFonts w:ascii="Times New Roman" w:hAnsi="Times New Roman"/>
                <w:sz w:val="24"/>
                <w:szCs w:val="24"/>
                <w:lang w:val="en-GB"/>
              </w:rPr>
              <w:t>Obtained and recorded test values accurately</w:t>
            </w:r>
          </w:p>
          <w:p w14:paraId="5AF17861" w14:textId="77777777" w:rsidR="00026BA6" w:rsidRPr="008223B9" w:rsidRDefault="00202765" w:rsidP="008223B9">
            <w:pPr>
              <w:pStyle w:val="ListParagraph"/>
              <w:numPr>
                <w:ilvl w:val="1"/>
                <w:numId w:val="28"/>
              </w:numPr>
              <w:tabs>
                <w:tab w:val="left" w:pos="-6318"/>
                <w:tab w:val="left" w:pos="0"/>
              </w:tabs>
              <w:spacing w:after="0"/>
              <w:rPr>
                <w:rFonts w:ascii="Times New Roman" w:hAnsi="Times New Roman"/>
                <w:sz w:val="24"/>
                <w:szCs w:val="24"/>
                <w:lang w:val="en-GB"/>
              </w:rPr>
            </w:pPr>
            <w:r w:rsidRPr="008223B9">
              <w:rPr>
                <w:rFonts w:ascii="Times New Roman" w:hAnsi="Times New Roman"/>
                <w:sz w:val="24"/>
                <w:szCs w:val="24"/>
                <w:lang w:val="en-GB"/>
              </w:rPr>
              <w:t>Interpreted the recorded test results</w:t>
            </w:r>
          </w:p>
        </w:tc>
      </w:tr>
      <w:tr w:rsidR="00026BA6" w:rsidRPr="008223B9" w14:paraId="3493125D" w14:textId="77777777" w:rsidTr="002E55DB">
        <w:trPr>
          <w:trHeight w:val="692"/>
        </w:trPr>
        <w:tc>
          <w:tcPr>
            <w:tcW w:w="1313" w:type="pct"/>
          </w:tcPr>
          <w:p w14:paraId="38F84A8B" w14:textId="77777777" w:rsidR="00026BA6" w:rsidRPr="008223B9" w:rsidRDefault="00026BA6" w:rsidP="008223B9">
            <w:pPr>
              <w:pStyle w:val="BodyText"/>
              <w:numPr>
                <w:ilvl w:val="0"/>
                <w:numId w:val="27"/>
              </w:numPr>
              <w:tabs>
                <w:tab w:val="left" w:pos="0"/>
              </w:tabs>
              <w:spacing w:before="120"/>
              <w:ind w:right="162"/>
              <w:rPr>
                <w:rFonts w:ascii="Times New Roman" w:hAnsi="Times New Roman"/>
                <w:sz w:val="24"/>
                <w:szCs w:val="24"/>
                <w:lang w:val="en-GB"/>
              </w:rPr>
            </w:pPr>
            <w:r w:rsidRPr="008223B9">
              <w:rPr>
                <w:rFonts w:ascii="Times New Roman" w:hAnsi="Times New Roman"/>
                <w:sz w:val="24"/>
                <w:szCs w:val="24"/>
                <w:lang w:val="en-GB"/>
              </w:rPr>
              <w:t>Resource Implications</w:t>
            </w:r>
          </w:p>
        </w:tc>
        <w:tc>
          <w:tcPr>
            <w:tcW w:w="3687" w:type="pct"/>
          </w:tcPr>
          <w:p w14:paraId="2850888B" w14:textId="77777777" w:rsidR="00026BA6" w:rsidRPr="008223B9" w:rsidRDefault="00026BA6" w:rsidP="008223B9">
            <w:pPr>
              <w:pStyle w:val="BodyText"/>
              <w:tabs>
                <w:tab w:val="left" w:pos="0"/>
                <w:tab w:val="left" w:pos="702"/>
              </w:tabs>
              <w:spacing w:after="0"/>
              <w:rPr>
                <w:rFonts w:ascii="Times New Roman" w:hAnsi="Times New Roman"/>
                <w:sz w:val="24"/>
                <w:szCs w:val="24"/>
              </w:rPr>
            </w:pPr>
            <w:r w:rsidRPr="008223B9">
              <w:rPr>
                <w:rFonts w:ascii="Times New Roman" w:hAnsi="Times New Roman"/>
                <w:sz w:val="24"/>
                <w:szCs w:val="24"/>
              </w:rPr>
              <w:t>Resources the same as that of workplace are advised to be applied</w:t>
            </w:r>
            <w:r w:rsidR="00202765" w:rsidRPr="008223B9">
              <w:rPr>
                <w:rFonts w:ascii="Times New Roman" w:hAnsi="Times New Roman"/>
                <w:sz w:val="24"/>
                <w:szCs w:val="24"/>
                <w:lang w:val="en-GB"/>
              </w:rPr>
              <w:t xml:space="preserve">. </w:t>
            </w:r>
            <w:r w:rsidR="00202765" w:rsidRPr="008223B9">
              <w:rPr>
                <w:rFonts w:ascii="Times New Roman" w:hAnsi="Times New Roman"/>
                <w:sz w:val="24"/>
                <w:szCs w:val="24"/>
              </w:rPr>
              <w:t>Include</w:t>
            </w:r>
            <w:r w:rsidRPr="008223B9">
              <w:rPr>
                <w:rFonts w:ascii="Times New Roman" w:hAnsi="Times New Roman"/>
                <w:sz w:val="24"/>
                <w:szCs w:val="24"/>
              </w:rPr>
              <w:t xml:space="preserve">: </w:t>
            </w:r>
            <w:r w:rsidR="00202765" w:rsidRPr="008223B9">
              <w:rPr>
                <w:rFonts w:ascii="Times New Roman" w:hAnsi="Times New Roman"/>
                <w:sz w:val="24"/>
                <w:szCs w:val="24"/>
              </w:rPr>
              <w:t>Electrical installation tool kit,</w:t>
            </w:r>
            <w:r w:rsidR="00202765" w:rsidRPr="008223B9">
              <w:rPr>
                <w:rFonts w:ascii="Times New Roman" w:hAnsi="Times New Roman"/>
                <w:sz w:val="24"/>
                <w:szCs w:val="24"/>
                <w:lang w:val="en-GB"/>
              </w:rPr>
              <w:t xml:space="preserve"> </w:t>
            </w:r>
            <w:r w:rsidR="00202765" w:rsidRPr="008223B9">
              <w:rPr>
                <w:rFonts w:ascii="Times New Roman" w:hAnsi="Times New Roman"/>
                <w:sz w:val="24"/>
                <w:szCs w:val="24"/>
              </w:rPr>
              <w:t>Multimeter/AVO meter,</w:t>
            </w:r>
            <w:r w:rsidR="00202765" w:rsidRPr="008223B9">
              <w:rPr>
                <w:rFonts w:ascii="Times New Roman" w:hAnsi="Times New Roman"/>
                <w:sz w:val="24"/>
                <w:szCs w:val="24"/>
                <w:lang w:val="en-GB"/>
              </w:rPr>
              <w:t xml:space="preserve"> </w:t>
            </w:r>
            <w:r w:rsidR="00202765" w:rsidRPr="008223B9">
              <w:rPr>
                <w:rFonts w:ascii="Times New Roman" w:hAnsi="Times New Roman"/>
                <w:sz w:val="24"/>
                <w:szCs w:val="24"/>
              </w:rPr>
              <w:t>Wattmeter</w:t>
            </w:r>
            <w:r w:rsidR="00202765" w:rsidRPr="008223B9">
              <w:rPr>
                <w:rFonts w:ascii="Times New Roman" w:hAnsi="Times New Roman"/>
                <w:sz w:val="24"/>
                <w:szCs w:val="24"/>
                <w:lang w:val="en-GB"/>
              </w:rPr>
              <w:t xml:space="preserve">, </w:t>
            </w:r>
            <w:r w:rsidR="00202765" w:rsidRPr="008223B9">
              <w:rPr>
                <w:rFonts w:ascii="Times New Roman" w:hAnsi="Times New Roman"/>
                <w:sz w:val="24"/>
                <w:szCs w:val="24"/>
              </w:rPr>
              <w:t>Insulation resistance tester</w:t>
            </w:r>
            <w:r w:rsidR="00EE3E79" w:rsidRPr="008223B9">
              <w:rPr>
                <w:rFonts w:ascii="Times New Roman" w:hAnsi="Times New Roman"/>
                <w:sz w:val="24"/>
                <w:szCs w:val="24"/>
              </w:rPr>
              <w:t xml:space="preserve">, Clamp meter, Phase sequence meter, Frequency meter, </w:t>
            </w:r>
            <w:proofErr w:type="spellStart"/>
            <w:r w:rsidR="00EE3E79" w:rsidRPr="008223B9">
              <w:rPr>
                <w:rFonts w:ascii="Times New Roman" w:hAnsi="Times New Roman"/>
                <w:sz w:val="24"/>
                <w:szCs w:val="24"/>
              </w:rPr>
              <w:t>Tacho</w:t>
            </w:r>
            <w:proofErr w:type="spellEnd"/>
            <w:r w:rsidR="00EE3E79" w:rsidRPr="008223B9">
              <w:rPr>
                <w:rFonts w:ascii="Times New Roman" w:hAnsi="Times New Roman"/>
                <w:sz w:val="24"/>
                <w:szCs w:val="24"/>
              </w:rPr>
              <w:t xml:space="preserve"> meter etc.</w:t>
            </w:r>
          </w:p>
        </w:tc>
      </w:tr>
      <w:tr w:rsidR="00026BA6" w:rsidRPr="008223B9" w14:paraId="77B84E74" w14:textId="77777777" w:rsidTr="002E55DB">
        <w:tc>
          <w:tcPr>
            <w:tcW w:w="1313" w:type="pct"/>
          </w:tcPr>
          <w:p w14:paraId="093459C6" w14:textId="77777777" w:rsidR="00026BA6" w:rsidRPr="008223B9" w:rsidRDefault="00026BA6" w:rsidP="008223B9">
            <w:pPr>
              <w:pStyle w:val="BodyText"/>
              <w:numPr>
                <w:ilvl w:val="0"/>
                <w:numId w:val="27"/>
              </w:numPr>
              <w:tabs>
                <w:tab w:val="left" w:pos="0"/>
              </w:tabs>
              <w:spacing w:before="120"/>
              <w:ind w:right="252"/>
              <w:rPr>
                <w:rFonts w:ascii="Times New Roman" w:hAnsi="Times New Roman"/>
                <w:sz w:val="24"/>
                <w:szCs w:val="24"/>
                <w:lang w:val="en-GB"/>
              </w:rPr>
            </w:pPr>
            <w:r w:rsidRPr="008223B9">
              <w:rPr>
                <w:rFonts w:ascii="Times New Roman" w:hAnsi="Times New Roman"/>
                <w:sz w:val="24"/>
                <w:szCs w:val="24"/>
                <w:lang w:val="en-GB"/>
              </w:rPr>
              <w:t>Methods of Assessment</w:t>
            </w:r>
          </w:p>
        </w:tc>
        <w:tc>
          <w:tcPr>
            <w:tcW w:w="3687" w:type="pct"/>
          </w:tcPr>
          <w:p w14:paraId="3864A831" w14:textId="77777777" w:rsidR="00026BA6" w:rsidRPr="008223B9" w:rsidRDefault="00026BA6" w:rsidP="008223B9">
            <w:pPr>
              <w:pStyle w:val="BodyText"/>
              <w:tabs>
                <w:tab w:val="left" w:pos="0"/>
                <w:tab w:val="left" w:pos="522"/>
              </w:tabs>
              <w:rPr>
                <w:rFonts w:ascii="Times New Roman" w:hAnsi="Times New Roman"/>
                <w:sz w:val="24"/>
                <w:szCs w:val="24"/>
                <w:lang w:val="en-GB"/>
              </w:rPr>
            </w:pPr>
            <w:r w:rsidRPr="008223B9">
              <w:rPr>
                <w:rFonts w:ascii="Times New Roman" w:hAnsi="Times New Roman"/>
                <w:sz w:val="24"/>
                <w:szCs w:val="24"/>
                <w:lang w:val="en-GB"/>
              </w:rPr>
              <w:t>Competency may be assessed through:</w:t>
            </w:r>
          </w:p>
          <w:p w14:paraId="4A8755ED" w14:textId="77777777" w:rsidR="00A670B7" w:rsidRPr="008223B9" w:rsidRDefault="00A670B7" w:rsidP="008223B9">
            <w:pPr>
              <w:pStyle w:val="BodyText"/>
              <w:numPr>
                <w:ilvl w:val="1"/>
                <w:numId w:val="27"/>
              </w:numPr>
              <w:tabs>
                <w:tab w:val="left" w:pos="0"/>
                <w:tab w:val="left" w:pos="522"/>
              </w:tabs>
              <w:spacing w:after="0"/>
              <w:rPr>
                <w:rFonts w:ascii="Times New Roman" w:hAnsi="Times New Roman"/>
                <w:sz w:val="24"/>
                <w:szCs w:val="24"/>
                <w:lang w:val="en-GB"/>
              </w:rPr>
            </w:pPr>
            <w:r w:rsidRPr="008223B9">
              <w:rPr>
                <w:rFonts w:ascii="Times New Roman" w:hAnsi="Times New Roman"/>
                <w:sz w:val="24"/>
                <w:szCs w:val="24"/>
                <w:lang w:val="en-GB"/>
              </w:rPr>
              <w:t>Observation</w:t>
            </w:r>
          </w:p>
          <w:p w14:paraId="44F84C93" w14:textId="77777777" w:rsidR="00A670B7" w:rsidRPr="008223B9" w:rsidRDefault="00A670B7" w:rsidP="008223B9">
            <w:pPr>
              <w:pStyle w:val="BodyText"/>
              <w:numPr>
                <w:ilvl w:val="1"/>
                <w:numId w:val="27"/>
              </w:numPr>
              <w:tabs>
                <w:tab w:val="left" w:pos="0"/>
                <w:tab w:val="left" w:pos="522"/>
              </w:tabs>
              <w:spacing w:after="0"/>
              <w:rPr>
                <w:rFonts w:ascii="Times New Roman" w:hAnsi="Times New Roman"/>
                <w:sz w:val="24"/>
                <w:szCs w:val="24"/>
                <w:lang w:val="en-GB"/>
              </w:rPr>
            </w:pPr>
            <w:r w:rsidRPr="008223B9">
              <w:rPr>
                <w:rFonts w:ascii="Times New Roman" w:hAnsi="Times New Roman"/>
                <w:sz w:val="24"/>
                <w:szCs w:val="24"/>
                <w:lang w:val="en-GB"/>
              </w:rPr>
              <w:t xml:space="preserve">Oral questioning </w:t>
            </w:r>
          </w:p>
          <w:p w14:paraId="049E7753" w14:textId="77777777" w:rsidR="00A670B7" w:rsidRPr="008223B9" w:rsidRDefault="00A670B7" w:rsidP="008223B9">
            <w:pPr>
              <w:pStyle w:val="BodyText"/>
              <w:numPr>
                <w:ilvl w:val="1"/>
                <w:numId w:val="27"/>
              </w:numPr>
              <w:tabs>
                <w:tab w:val="left" w:pos="0"/>
                <w:tab w:val="left" w:pos="522"/>
              </w:tabs>
              <w:spacing w:after="0"/>
              <w:rPr>
                <w:rFonts w:ascii="Times New Roman" w:hAnsi="Times New Roman"/>
                <w:sz w:val="24"/>
                <w:szCs w:val="24"/>
                <w:lang w:val="en-GB"/>
              </w:rPr>
            </w:pPr>
            <w:r w:rsidRPr="008223B9">
              <w:rPr>
                <w:rFonts w:ascii="Times New Roman" w:hAnsi="Times New Roman"/>
                <w:sz w:val="24"/>
                <w:szCs w:val="24"/>
                <w:lang w:val="en-GB"/>
              </w:rPr>
              <w:lastRenderedPageBreak/>
              <w:t>Written test</w:t>
            </w:r>
          </w:p>
          <w:p w14:paraId="4E546F69" w14:textId="77777777" w:rsidR="00A670B7" w:rsidRPr="008223B9" w:rsidRDefault="00A670B7" w:rsidP="008223B9">
            <w:pPr>
              <w:pStyle w:val="BodyText"/>
              <w:numPr>
                <w:ilvl w:val="1"/>
                <w:numId w:val="27"/>
              </w:numPr>
              <w:tabs>
                <w:tab w:val="left" w:pos="0"/>
                <w:tab w:val="left" w:pos="522"/>
              </w:tabs>
              <w:spacing w:after="0"/>
              <w:rPr>
                <w:rFonts w:ascii="Times New Roman" w:hAnsi="Times New Roman"/>
                <w:sz w:val="24"/>
                <w:szCs w:val="24"/>
                <w:lang w:val="en-GB"/>
              </w:rPr>
            </w:pPr>
            <w:r w:rsidRPr="008223B9">
              <w:rPr>
                <w:rFonts w:ascii="Times New Roman" w:hAnsi="Times New Roman"/>
                <w:sz w:val="24"/>
                <w:szCs w:val="24"/>
                <w:lang w:val="en-GB"/>
              </w:rPr>
              <w:t>Portfolio of Evidence</w:t>
            </w:r>
          </w:p>
          <w:p w14:paraId="1842FB32" w14:textId="77777777" w:rsidR="00A670B7" w:rsidRPr="008223B9" w:rsidRDefault="00A670B7" w:rsidP="008223B9">
            <w:pPr>
              <w:pStyle w:val="BodyText"/>
              <w:numPr>
                <w:ilvl w:val="1"/>
                <w:numId w:val="27"/>
              </w:numPr>
              <w:tabs>
                <w:tab w:val="left" w:pos="0"/>
                <w:tab w:val="left" w:pos="522"/>
              </w:tabs>
              <w:spacing w:after="0"/>
              <w:rPr>
                <w:rFonts w:ascii="Times New Roman" w:hAnsi="Times New Roman"/>
                <w:sz w:val="24"/>
                <w:szCs w:val="24"/>
                <w:lang w:val="en-GB"/>
              </w:rPr>
            </w:pPr>
            <w:r w:rsidRPr="008223B9">
              <w:rPr>
                <w:rFonts w:ascii="Times New Roman" w:hAnsi="Times New Roman"/>
                <w:sz w:val="24"/>
                <w:szCs w:val="24"/>
                <w:lang w:val="en-GB"/>
              </w:rPr>
              <w:t>Interview</w:t>
            </w:r>
          </w:p>
          <w:p w14:paraId="1536F095" w14:textId="5CAB5DCB" w:rsidR="00026BA6" w:rsidRPr="008223B9" w:rsidRDefault="00A670B7" w:rsidP="008223B9">
            <w:pPr>
              <w:pStyle w:val="BodyText"/>
              <w:numPr>
                <w:ilvl w:val="1"/>
                <w:numId w:val="27"/>
              </w:numPr>
              <w:tabs>
                <w:tab w:val="left" w:pos="0"/>
                <w:tab w:val="left" w:pos="522"/>
              </w:tabs>
              <w:spacing w:after="0"/>
              <w:rPr>
                <w:rFonts w:ascii="Times New Roman" w:hAnsi="Times New Roman"/>
                <w:sz w:val="24"/>
                <w:szCs w:val="24"/>
                <w:lang w:val="en-GB"/>
              </w:rPr>
            </w:pPr>
            <w:r w:rsidRPr="008223B9">
              <w:rPr>
                <w:rFonts w:ascii="Times New Roman" w:hAnsi="Times New Roman"/>
                <w:sz w:val="24"/>
                <w:szCs w:val="24"/>
                <w:lang w:val="en-GB"/>
              </w:rPr>
              <w:t>Third party report</w:t>
            </w:r>
            <w:r w:rsidR="00026BA6" w:rsidRPr="008223B9">
              <w:rPr>
                <w:rFonts w:ascii="Times New Roman" w:hAnsi="Times New Roman"/>
                <w:sz w:val="24"/>
                <w:szCs w:val="24"/>
                <w:lang w:val="en-GB"/>
              </w:rPr>
              <w:t xml:space="preserve"> </w:t>
            </w:r>
          </w:p>
        </w:tc>
      </w:tr>
      <w:tr w:rsidR="00026BA6" w:rsidRPr="008223B9" w14:paraId="1EE6D76B" w14:textId="77777777" w:rsidTr="002E55DB">
        <w:trPr>
          <w:trHeight w:val="638"/>
        </w:trPr>
        <w:tc>
          <w:tcPr>
            <w:tcW w:w="1313" w:type="pct"/>
          </w:tcPr>
          <w:p w14:paraId="74A6BF88" w14:textId="77777777" w:rsidR="00026BA6" w:rsidRPr="008223B9" w:rsidRDefault="00026BA6" w:rsidP="008223B9">
            <w:pPr>
              <w:pStyle w:val="BodyText"/>
              <w:numPr>
                <w:ilvl w:val="0"/>
                <w:numId w:val="27"/>
              </w:numPr>
              <w:tabs>
                <w:tab w:val="left" w:pos="-5508"/>
                <w:tab w:val="left" w:pos="0"/>
              </w:tabs>
              <w:spacing w:before="120"/>
              <w:ind w:right="252"/>
              <w:rPr>
                <w:rFonts w:ascii="Times New Roman" w:hAnsi="Times New Roman"/>
                <w:sz w:val="24"/>
                <w:szCs w:val="24"/>
                <w:lang w:val="en-GB"/>
              </w:rPr>
            </w:pPr>
            <w:r w:rsidRPr="008223B9">
              <w:rPr>
                <w:rFonts w:ascii="Times New Roman" w:hAnsi="Times New Roman"/>
                <w:sz w:val="24"/>
                <w:szCs w:val="24"/>
                <w:lang w:val="en-GB"/>
              </w:rPr>
              <w:lastRenderedPageBreak/>
              <w:t>Context of Assessment</w:t>
            </w:r>
          </w:p>
        </w:tc>
        <w:tc>
          <w:tcPr>
            <w:tcW w:w="3687" w:type="pct"/>
          </w:tcPr>
          <w:p w14:paraId="3C0ECD4D" w14:textId="77777777" w:rsidR="00026BA6" w:rsidRPr="008223B9" w:rsidRDefault="00026BA6" w:rsidP="008223B9">
            <w:pPr>
              <w:pStyle w:val="BodyText"/>
              <w:tabs>
                <w:tab w:val="left" w:pos="0"/>
              </w:tabs>
              <w:spacing w:before="120"/>
              <w:rPr>
                <w:rFonts w:ascii="Times New Roman" w:hAnsi="Times New Roman"/>
                <w:sz w:val="24"/>
                <w:szCs w:val="24"/>
                <w:lang w:val="en-GB"/>
              </w:rPr>
            </w:pPr>
            <w:r w:rsidRPr="008223B9">
              <w:rPr>
                <w:rFonts w:ascii="Times New Roman" w:hAnsi="Times New Roman"/>
                <w:sz w:val="24"/>
                <w:szCs w:val="24"/>
                <w:lang w:val="en-GB"/>
              </w:rPr>
              <w:t>Competency may be assessed individually in the actual workplace or through simulated work environment</w:t>
            </w:r>
          </w:p>
        </w:tc>
      </w:tr>
      <w:tr w:rsidR="00026BA6" w:rsidRPr="008223B9" w14:paraId="1F2B7D11" w14:textId="77777777" w:rsidTr="002E55DB">
        <w:tc>
          <w:tcPr>
            <w:tcW w:w="1313" w:type="pct"/>
          </w:tcPr>
          <w:p w14:paraId="18E2F28C" w14:textId="77777777" w:rsidR="00026BA6" w:rsidRPr="008223B9" w:rsidRDefault="00026BA6" w:rsidP="008223B9">
            <w:pPr>
              <w:pStyle w:val="ListParagraph"/>
              <w:numPr>
                <w:ilvl w:val="0"/>
                <w:numId w:val="27"/>
              </w:numPr>
              <w:tabs>
                <w:tab w:val="left" w:pos="0"/>
              </w:tabs>
              <w:spacing w:before="120" w:after="120"/>
              <w:contextualSpacing w:val="0"/>
              <w:rPr>
                <w:rFonts w:ascii="Times New Roman" w:hAnsi="Times New Roman"/>
                <w:sz w:val="24"/>
                <w:szCs w:val="24"/>
                <w:lang w:val="en-GB"/>
              </w:rPr>
            </w:pPr>
            <w:r w:rsidRPr="008223B9">
              <w:rPr>
                <w:rFonts w:ascii="Times New Roman" w:hAnsi="Times New Roman"/>
                <w:sz w:val="24"/>
                <w:szCs w:val="24"/>
                <w:lang w:val="en-GB"/>
              </w:rPr>
              <w:t>Guidance information for assessment</w:t>
            </w:r>
          </w:p>
        </w:tc>
        <w:tc>
          <w:tcPr>
            <w:tcW w:w="3687" w:type="pct"/>
          </w:tcPr>
          <w:p w14:paraId="557FB40F" w14:textId="77777777" w:rsidR="00026BA6" w:rsidRPr="008223B9" w:rsidRDefault="00026BA6" w:rsidP="008223B9">
            <w:pPr>
              <w:pStyle w:val="BodyText"/>
              <w:tabs>
                <w:tab w:val="left" w:pos="0"/>
              </w:tabs>
              <w:spacing w:before="120"/>
              <w:rPr>
                <w:rFonts w:ascii="Times New Roman" w:hAnsi="Times New Roman"/>
                <w:sz w:val="24"/>
                <w:szCs w:val="24"/>
                <w:lang w:val="en-GB"/>
              </w:rPr>
            </w:pPr>
            <w:r w:rsidRPr="008223B9">
              <w:rPr>
                <w:rFonts w:ascii="Times New Roman" w:hAnsi="Times New Roman"/>
                <w:sz w:val="24"/>
                <w:szCs w:val="24"/>
                <w:lang w:val="en-GB"/>
              </w:rPr>
              <w:t>Holistic assessment with other units relevant to the industry sector, workplace and job role is recommended.</w:t>
            </w:r>
          </w:p>
        </w:tc>
      </w:tr>
    </w:tbl>
    <w:p w14:paraId="6269B1F1" w14:textId="77777777" w:rsidR="0085352C" w:rsidRPr="008223B9" w:rsidRDefault="0085352C" w:rsidP="008223B9">
      <w:pPr>
        <w:rPr>
          <w:rFonts w:ascii="Times New Roman" w:hAnsi="Times New Roman"/>
          <w:sz w:val="24"/>
          <w:szCs w:val="24"/>
        </w:rPr>
      </w:pPr>
    </w:p>
    <w:p w14:paraId="0BDC504F" w14:textId="77777777" w:rsidR="0085352C" w:rsidRPr="008223B9" w:rsidRDefault="0085352C" w:rsidP="008223B9">
      <w:pPr>
        <w:rPr>
          <w:rFonts w:ascii="Times New Roman" w:hAnsi="Times New Roman"/>
          <w:sz w:val="24"/>
          <w:szCs w:val="24"/>
        </w:rPr>
      </w:pPr>
    </w:p>
    <w:p w14:paraId="1E018D71" w14:textId="77777777" w:rsidR="0085352C" w:rsidRPr="008223B9" w:rsidRDefault="0085352C" w:rsidP="008223B9">
      <w:pPr>
        <w:rPr>
          <w:rFonts w:ascii="Times New Roman" w:hAnsi="Times New Roman"/>
          <w:sz w:val="24"/>
          <w:szCs w:val="24"/>
        </w:rPr>
      </w:pPr>
    </w:p>
    <w:p w14:paraId="3C9BD801" w14:textId="77777777" w:rsidR="0085352C" w:rsidRPr="008223B9" w:rsidRDefault="0085352C" w:rsidP="008223B9">
      <w:pPr>
        <w:rPr>
          <w:rFonts w:ascii="Times New Roman" w:hAnsi="Times New Roman"/>
          <w:sz w:val="24"/>
          <w:szCs w:val="24"/>
        </w:rPr>
      </w:pPr>
    </w:p>
    <w:p w14:paraId="41BA81CB" w14:textId="77777777" w:rsidR="00241C9E" w:rsidRPr="008223B9" w:rsidRDefault="00241C9E" w:rsidP="008223B9">
      <w:pPr>
        <w:rPr>
          <w:rFonts w:ascii="Times New Roman" w:hAnsi="Times New Roman"/>
          <w:sz w:val="24"/>
          <w:szCs w:val="24"/>
        </w:rPr>
      </w:pPr>
    </w:p>
    <w:p w14:paraId="2B122403" w14:textId="77777777" w:rsidR="00241C9E" w:rsidRPr="008223B9" w:rsidRDefault="00241C9E" w:rsidP="008223B9">
      <w:pPr>
        <w:rPr>
          <w:rFonts w:ascii="Times New Roman" w:hAnsi="Times New Roman"/>
          <w:sz w:val="24"/>
          <w:szCs w:val="24"/>
        </w:rPr>
      </w:pPr>
    </w:p>
    <w:p w14:paraId="71FC43B4" w14:textId="77777777" w:rsidR="004D51D5" w:rsidRPr="008223B9" w:rsidRDefault="004D51D5" w:rsidP="008223B9">
      <w:pPr>
        <w:pStyle w:val="Heading1"/>
        <w:rPr>
          <w:szCs w:val="24"/>
          <w:lang w:val="en-US"/>
        </w:rPr>
      </w:pPr>
      <w:bookmarkStart w:id="82" w:name="_Toc64717820"/>
      <w:r w:rsidRPr="008223B9">
        <w:rPr>
          <w:szCs w:val="24"/>
          <w:lang w:val="en-US"/>
        </w:rPr>
        <w:t>PERFORM COMMISSIONING OF ELECTRICAL SYSTEMS</w:t>
      </w:r>
      <w:bookmarkEnd w:id="82"/>
    </w:p>
    <w:p w14:paraId="75BE4E91" w14:textId="77777777" w:rsidR="004D51D5" w:rsidRPr="008223B9" w:rsidRDefault="004D51D5" w:rsidP="008223B9">
      <w:pPr>
        <w:tabs>
          <w:tab w:val="left" w:pos="0"/>
          <w:tab w:val="left" w:pos="2880"/>
        </w:tabs>
        <w:spacing w:before="120"/>
        <w:ind w:hanging="90"/>
        <w:jc w:val="both"/>
        <w:rPr>
          <w:rFonts w:ascii="Times New Roman" w:hAnsi="Times New Roman"/>
          <w:sz w:val="24"/>
          <w:szCs w:val="24"/>
        </w:rPr>
      </w:pPr>
      <w:r w:rsidRPr="008223B9">
        <w:rPr>
          <w:rFonts w:ascii="Times New Roman" w:hAnsi="Times New Roman"/>
          <w:b/>
          <w:sz w:val="24"/>
          <w:szCs w:val="24"/>
        </w:rPr>
        <w:t xml:space="preserve">UNIT CODE: </w:t>
      </w:r>
      <w:r w:rsidRPr="008223B9">
        <w:rPr>
          <w:rFonts w:ascii="Times New Roman" w:hAnsi="Times New Roman"/>
          <w:sz w:val="24"/>
          <w:szCs w:val="24"/>
        </w:rPr>
        <w:t>ENG/OS/EIT/CR/05/6/A</w:t>
      </w:r>
    </w:p>
    <w:p w14:paraId="20D90C62" w14:textId="77777777" w:rsidR="004D51D5" w:rsidRPr="008223B9" w:rsidRDefault="004D51D5" w:rsidP="008223B9">
      <w:pPr>
        <w:tabs>
          <w:tab w:val="left" w:pos="0"/>
          <w:tab w:val="left" w:pos="2880"/>
        </w:tabs>
        <w:spacing w:before="120" w:after="0"/>
        <w:ind w:hanging="90"/>
        <w:jc w:val="both"/>
        <w:rPr>
          <w:rFonts w:ascii="Times New Roman" w:hAnsi="Times New Roman"/>
          <w:b/>
          <w:sz w:val="24"/>
          <w:szCs w:val="24"/>
        </w:rPr>
      </w:pPr>
      <w:r w:rsidRPr="008223B9">
        <w:rPr>
          <w:rFonts w:ascii="Times New Roman" w:hAnsi="Times New Roman"/>
          <w:b/>
          <w:sz w:val="24"/>
          <w:szCs w:val="24"/>
        </w:rPr>
        <w:t xml:space="preserve">UNIT DESCRIPTION  </w:t>
      </w:r>
    </w:p>
    <w:p w14:paraId="41BCE13F" w14:textId="77777777" w:rsidR="00056622" w:rsidRPr="008223B9" w:rsidRDefault="00056622" w:rsidP="008223B9">
      <w:pPr>
        <w:tabs>
          <w:tab w:val="left" w:pos="0"/>
          <w:tab w:val="left" w:pos="2880"/>
        </w:tabs>
        <w:spacing w:before="120" w:after="0"/>
        <w:ind w:hanging="90"/>
        <w:jc w:val="both"/>
        <w:rPr>
          <w:rFonts w:ascii="Times New Roman" w:hAnsi="Times New Roman"/>
          <w:sz w:val="24"/>
          <w:szCs w:val="24"/>
          <w:lang w:val="en-US"/>
        </w:rPr>
      </w:pPr>
      <w:r w:rsidRPr="008223B9">
        <w:rPr>
          <w:rFonts w:ascii="Times New Roman" w:hAnsi="Times New Roman"/>
          <w:sz w:val="24"/>
          <w:szCs w:val="24"/>
          <w:lang w:val="en-US"/>
        </w:rPr>
        <w:t>This unit covers the competencies required for commissioning of electrical installation Systems. Commissioning includes preparation of schedule, formulation of procedures, notification of system readiness, organizing commissioning team, conducting tests, training of users, and issuing of completion certificate(s).</w:t>
      </w:r>
    </w:p>
    <w:p w14:paraId="0619F8F8" w14:textId="77777777" w:rsidR="004D51D5" w:rsidRPr="008223B9" w:rsidRDefault="004D51D5" w:rsidP="008223B9">
      <w:pPr>
        <w:tabs>
          <w:tab w:val="left" w:pos="0"/>
          <w:tab w:val="left" w:pos="2880"/>
        </w:tabs>
        <w:spacing w:before="120" w:after="0"/>
        <w:ind w:hanging="90"/>
        <w:jc w:val="both"/>
        <w:rPr>
          <w:rFonts w:ascii="Times New Roman" w:hAnsi="Times New Roman"/>
          <w:b/>
          <w:sz w:val="24"/>
          <w:szCs w:val="24"/>
        </w:rPr>
      </w:pPr>
      <w:r w:rsidRPr="008223B9">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4D51D5" w:rsidRPr="008223B9" w14:paraId="6F4F0AFB" w14:textId="77777777" w:rsidTr="002D43A6">
        <w:trPr>
          <w:tblHeader/>
        </w:trPr>
        <w:tc>
          <w:tcPr>
            <w:tcW w:w="1817" w:type="pct"/>
            <w:shd w:val="clear" w:color="auto" w:fill="FFFFFF"/>
            <w:vAlign w:val="center"/>
          </w:tcPr>
          <w:p w14:paraId="2D70F5B9" w14:textId="77777777" w:rsidR="004D51D5" w:rsidRPr="008223B9" w:rsidRDefault="004D51D5" w:rsidP="008223B9">
            <w:pPr>
              <w:tabs>
                <w:tab w:val="left" w:pos="0"/>
              </w:tabs>
              <w:spacing w:after="0"/>
              <w:rPr>
                <w:rFonts w:ascii="Times New Roman" w:hAnsi="Times New Roman"/>
                <w:b/>
                <w:sz w:val="24"/>
                <w:szCs w:val="24"/>
              </w:rPr>
            </w:pPr>
            <w:r w:rsidRPr="008223B9">
              <w:rPr>
                <w:rFonts w:ascii="Times New Roman" w:hAnsi="Times New Roman"/>
                <w:b/>
                <w:sz w:val="24"/>
                <w:szCs w:val="24"/>
              </w:rPr>
              <w:t xml:space="preserve">ELEMENT </w:t>
            </w:r>
          </w:p>
          <w:p w14:paraId="618F7373" w14:textId="77777777" w:rsidR="004D51D5" w:rsidRPr="008223B9" w:rsidRDefault="004D51D5"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These describe the key outcomes which make up workplace function.</w:t>
            </w:r>
          </w:p>
        </w:tc>
        <w:tc>
          <w:tcPr>
            <w:tcW w:w="3183" w:type="pct"/>
            <w:shd w:val="clear" w:color="auto" w:fill="FFFFFF"/>
          </w:tcPr>
          <w:p w14:paraId="574CFA49" w14:textId="77777777" w:rsidR="004D51D5" w:rsidRPr="008223B9" w:rsidRDefault="004D51D5" w:rsidP="008223B9">
            <w:pPr>
              <w:tabs>
                <w:tab w:val="left" w:pos="0"/>
              </w:tabs>
              <w:spacing w:before="120" w:after="0"/>
              <w:rPr>
                <w:rFonts w:ascii="Times New Roman" w:hAnsi="Times New Roman"/>
                <w:b/>
                <w:sz w:val="24"/>
                <w:szCs w:val="24"/>
              </w:rPr>
            </w:pPr>
            <w:r w:rsidRPr="008223B9">
              <w:rPr>
                <w:rFonts w:ascii="Times New Roman" w:hAnsi="Times New Roman"/>
                <w:b/>
                <w:sz w:val="24"/>
                <w:szCs w:val="24"/>
              </w:rPr>
              <w:t>PERFORMANCE CRITERIA</w:t>
            </w:r>
          </w:p>
          <w:p w14:paraId="3F2AB7DC" w14:textId="77777777" w:rsidR="004D51D5" w:rsidRPr="008223B9" w:rsidRDefault="004D51D5"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These are assessable statements which specify the required level of performance for each of the elements.</w:t>
            </w:r>
          </w:p>
          <w:p w14:paraId="64DC37A1" w14:textId="77777777" w:rsidR="004D51D5" w:rsidRPr="008223B9" w:rsidRDefault="004D51D5" w:rsidP="008223B9">
            <w:pPr>
              <w:tabs>
                <w:tab w:val="left" w:pos="0"/>
              </w:tabs>
              <w:spacing w:before="120" w:after="0"/>
              <w:rPr>
                <w:rFonts w:ascii="Times New Roman" w:hAnsi="Times New Roman"/>
                <w:b/>
                <w:sz w:val="24"/>
                <w:szCs w:val="24"/>
              </w:rPr>
            </w:pPr>
            <w:r w:rsidRPr="008223B9">
              <w:rPr>
                <w:rFonts w:ascii="Times New Roman" w:hAnsi="Times New Roman"/>
                <w:b/>
                <w:i/>
                <w:sz w:val="24"/>
                <w:szCs w:val="24"/>
              </w:rPr>
              <w:t>(Bold and italicised terms are elaborated in the Range)</w:t>
            </w:r>
          </w:p>
        </w:tc>
      </w:tr>
      <w:tr w:rsidR="004D51D5" w:rsidRPr="008223B9" w14:paraId="37749BEF" w14:textId="77777777" w:rsidTr="002D43A6">
        <w:trPr>
          <w:trHeight w:val="980"/>
        </w:trPr>
        <w:tc>
          <w:tcPr>
            <w:tcW w:w="1817" w:type="pct"/>
          </w:tcPr>
          <w:p w14:paraId="466523D0" w14:textId="77777777" w:rsidR="004D51D5" w:rsidRPr="008223B9" w:rsidRDefault="00DF2660" w:rsidP="008223B9">
            <w:pPr>
              <w:numPr>
                <w:ilvl w:val="0"/>
                <w:numId w:val="151"/>
              </w:numPr>
              <w:tabs>
                <w:tab w:val="left" w:pos="0"/>
              </w:tabs>
              <w:spacing w:before="120" w:after="0"/>
              <w:ind w:right="72"/>
              <w:rPr>
                <w:rFonts w:ascii="Times New Roman" w:hAnsi="Times New Roman"/>
                <w:sz w:val="24"/>
                <w:szCs w:val="24"/>
              </w:rPr>
            </w:pPr>
            <w:r w:rsidRPr="008223B9">
              <w:rPr>
                <w:rFonts w:ascii="Times New Roman" w:hAnsi="Times New Roman"/>
                <w:sz w:val="24"/>
                <w:szCs w:val="24"/>
              </w:rPr>
              <w:t>Prepare commissioning schedule and handover procedure</w:t>
            </w:r>
          </w:p>
        </w:tc>
        <w:tc>
          <w:tcPr>
            <w:tcW w:w="3183" w:type="pct"/>
          </w:tcPr>
          <w:p w14:paraId="311BBA4E" w14:textId="77777777" w:rsidR="00DF2660" w:rsidRPr="008223B9" w:rsidRDefault="00DF2660" w:rsidP="008223B9">
            <w:pPr>
              <w:numPr>
                <w:ilvl w:val="1"/>
                <w:numId w:val="151"/>
              </w:numPr>
              <w:spacing w:after="0"/>
              <w:contextualSpacing/>
              <w:rPr>
                <w:rFonts w:ascii="Times New Roman" w:hAnsi="Times New Roman"/>
                <w:sz w:val="24"/>
                <w:szCs w:val="24"/>
              </w:rPr>
            </w:pPr>
            <w:r w:rsidRPr="008223B9">
              <w:rPr>
                <w:rFonts w:ascii="Times New Roman" w:hAnsi="Times New Roman"/>
                <w:b/>
                <w:i/>
                <w:sz w:val="24"/>
                <w:szCs w:val="24"/>
              </w:rPr>
              <w:t>Relevant parties</w:t>
            </w:r>
            <w:r w:rsidRPr="008223B9">
              <w:rPr>
                <w:rFonts w:ascii="Times New Roman" w:hAnsi="Times New Roman"/>
                <w:sz w:val="24"/>
                <w:szCs w:val="24"/>
              </w:rPr>
              <w:t xml:space="preserve"> are communicated to in accordance with the contract</w:t>
            </w:r>
          </w:p>
          <w:p w14:paraId="0FC710B7" w14:textId="77777777" w:rsidR="00DF2660" w:rsidRPr="008223B9" w:rsidRDefault="00DF2660" w:rsidP="008223B9">
            <w:pPr>
              <w:numPr>
                <w:ilvl w:val="1"/>
                <w:numId w:val="151"/>
              </w:numPr>
              <w:spacing w:after="0"/>
              <w:contextualSpacing/>
              <w:rPr>
                <w:rFonts w:ascii="Times New Roman" w:hAnsi="Times New Roman"/>
                <w:sz w:val="24"/>
                <w:szCs w:val="24"/>
              </w:rPr>
            </w:pPr>
            <w:r w:rsidRPr="008223B9">
              <w:rPr>
                <w:rFonts w:ascii="Times New Roman" w:hAnsi="Times New Roman"/>
                <w:sz w:val="24"/>
                <w:szCs w:val="24"/>
              </w:rPr>
              <w:t>Commissioning schedule is prepared in consultation with the responsible parties</w:t>
            </w:r>
          </w:p>
          <w:p w14:paraId="62D8EFCE" w14:textId="77777777" w:rsidR="004D51D5" w:rsidRPr="008223B9" w:rsidRDefault="00DF2660" w:rsidP="008223B9">
            <w:pPr>
              <w:numPr>
                <w:ilvl w:val="1"/>
                <w:numId w:val="151"/>
              </w:numPr>
              <w:spacing w:after="0"/>
              <w:contextualSpacing/>
              <w:rPr>
                <w:rFonts w:ascii="Times New Roman" w:hAnsi="Times New Roman"/>
                <w:sz w:val="24"/>
                <w:szCs w:val="24"/>
              </w:rPr>
            </w:pPr>
            <w:r w:rsidRPr="008223B9">
              <w:rPr>
                <w:rFonts w:ascii="Times New Roman" w:hAnsi="Times New Roman"/>
                <w:sz w:val="24"/>
                <w:szCs w:val="24"/>
              </w:rPr>
              <w:t>Handover documents and tools checklists are prepared</w:t>
            </w:r>
          </w:p>
        </w:tc>
      </w:tr>
      <w:tr w:rsidR="004D51D5" w:rsidRPr="008223B9" w14:paraId="6D238115" w14:textId="77777777" w:rsidTr="002D43A6">
        <w:trPr>
          <w:trHeight w:val="1178"/>
        </w:trPr>
        <w:tc>
          <w:tcPr>
            <w:tcW w:w="1817" w:type="pct"/>
          </w:tcPr>
          <w:p w14:paraId="0F8F0176" w14:textId="77777777" w:rsidR="004D51D5" w:rsidRPr="008223B9" w:rsidRDefault="00166ED2" w:rsidP="008223B9">
            <w:pPr>
              <w:numPr>
                <w:ilvl w:val="0"/>
                <w:numId w:val="151"/>
              </w:numPr>
              <w:tabs>
                <w:tab w:val="left" w:pos="0"/>
              </w:tabs>
              <w:spacing w:before="120" w:after="0"/>
              <w:ind w:right="72"/>
              <w:rPr>
                <w:rFonts w:ascii="Times New Roman" w:hAnsi="Times New Roman"/>
                <w:sz w:val="24"/>
                <w:szCs w:val="24"/>
              </w:rPr>
            </w:pPr>
            <w:r w:rsidRPr="008223B9">
              <w:rPr>
                <w:rFonts w:ascii="Times New Roman" w:hAnsi="Times New Roman"/>
                <w:sz w:val="24"/>
                <w:szCs w:val="24"/>
              </w:rPr>
              <w:lastRenderedPageBreak/>
              <w:t>Formulate commissioning procedures</w:t>
            </w:r>
          </w:p>
        </w:tc>
        <w:tc>
          <w:tcPr>
            <w:tcW w:w="3183" w:type="pct"/>
          </w:tcPr>
          <w:p w14:paraId="7C37B2FA" w14:textId="77777777" w:rsidR="00166ED2" w:rsidRPr="008223B9" w:rsidRDefault="00166ED2" w:rsidP="008223B9">
            <w:pPr>
              <w:numPr>
                <w:ilvl w:val="1"/>
                <w:numId w:val="151"/>
              </w:numPr>
              <w:spacing w:after="0"/>
              <w:contextualSpacing/>
              <w:rPr>
                <w:rFonts w:ascii="Times New Roman" w:hAnsi="Times New Roman"/>
                <w:sz w:val="24"/>
                <w:szCs w:val="24"/>
              </w:rPr>
            </w:pPr>
            <w:r w:rsidRPr="008223B9">
              <w:rPr>
                <w:rFonts w:ascii="Times New Roman" w:hAnsi="Times New Roman"/>
                <w:sz w:val="24"/>
                <w:szCs w:val="24"/>
              </w:rPr>
              <w:t>Test and commissioning procedures are formulated according to the design and contract</w:t>
            </w:r>
          </w:p>
          <w:p w14:paraId="7FDA19FA" w14:textId="77777777" w:rsidR="004D51D5" w:rsidRPr="008223B9" w:rsidRDefault="00166ED2" w:rsidP="008223B9">
            <w:pPr>
              <w:numPr>
                <w:ilvl w:val="1"/>
                <w:numId w:val="151"/>
              </w:numPr>
              <w:spacing w:after="0"/>
              <w:contextualSpacing/>
              <w:rPr>
                <w:rFonts w:ascii="Times New Roman" w:hAnsi="Times New Roman"/>
                <w:sz w:val="24"/>
                <w:szCs w:val="24"/>
              </w:rPr>
            </w:pPr>
            <w:r w:rsidRPr="008223B9">
              <w:rPr>
                <w:rFonts w:ascii="Times New Roman" w:hAnsi="Times New Roman"/>
                <w:sz w:val="24"/>
                <w:szCs w:val="24"/>
              </w:rPr>
              <w:t>Commissioning procedure is shared with responsible  parties</w:t>
            </w:r>
            <w:r w:rsidR="00BC7505" w:rsidRPr="008223B9">
              <w:rPr>
                <w:rFonts w:ascii="Times New Roman" w:hAnsi="Times New Roman"/>
                <w:sz w:val="24"/>
                <w:szCs w:val="24"/>
              </w:rPr>
              <w:t xml:space="preserve"> </w:t>
            </w:r>
            <w:r w:rsidRPr="008223B9">
              <w:rPr>
                <w:rFonts w:ascii="Times New Roman" w:hAnsi="Times New Roman"/>
                <w:sz w:val="24"/>
                <w:szCs w:val="24"/>
              </w:rPr>
              <w:t>according to the communication</w:t>
            </w:r>
            <w:r w:rsidR="00BC7505" w:rsidRPr="008223B9">
              <w:rPr>
                <w:rFonts w:ascii="Times New Roman" w:hAnsi="Times New Roman"/>
                <w:sz w:val="24"/>
                <w:szCs w:val="24"/>
              </w:rPr>
              <w:t xml:space="preserve"> </w:t>
            </w:r>
            <w:r w:rsidRPr="008223B9">
              <w:rPr>
                <w:rFonts w:ascii="Times New Roman" w:hAnsi="Times New Roman"/>
                <w:sz w:val="24"/>
                <w:szCs w:val="24"/>
              </w:rPr>
              <w:t>procedure</w:t>
            </w:r>
          </w:p>
        </w:tc>
      </w:tr>
      <w:tr w:rsidR="004D51D5" w:rsidRPr="008223B9" w14:paraId="4547EFD1" w14:textId="77777777" w:rsidTr="002D43A6">
        <w:trPr>
          <w:trHeight w:val="1304"/>
        </w:trPr>
        <w:tc>
          <w:tcPr>
            <w:tcW w:w="1817" w:type="pct"/>
          </w:tcPr>
          <w:p w14:paraId="061BE6D0" w14:textId="77777777" w:rsidR="004D51D5" w:rsidRPr="008223B9" w:rsidRDefault="00BC7505" w:rsidP="008223B9">
            <w:pPr>
              <w:numPr>
                <w:ilvl w:val="0"/>
                <w:numId w:val="151"/>
              </w:numPr>
              <w:tabs>
                <w:tab w:val="left" w:pos="0"/>
              </w:tabs>
              <w:spacing w:before="120" w:after="0"/>
              <w:ind w:right="72"/>
              <w:rPr>
                <w:rFonts w:ascii="Times New Roman" w:hAnsi="Times New Roman"/>
                <w:sz w:val="24"/>
                <w:szCs w:val="24"/>
              </w:rPr>
            </w:pPr>
            <w:r w:rsidRPr="008223B9">
              <w:rPr>
                <w:rFonts w:ascii="Times New Roman" w:hAnsi="Times New Roman"/>
                <w:sz w:val="24"/>
                <w:szCs w:val="24"/>
              </w:rPr>
              <w:t>Notify system readiness</w:t>
            </w:r>
          </w:p>
        </w:tc>
        <w:tc>
          <w:tcPr>
            <w:tcW w:w="3183" w:type="pct"/>
          </w:tcPr>
          <w:p w14:paraId="7772677E" w14:textId="77777777" w:rsidR="00BC7505" w:rsidRPr="008223B9" w:rsidRDefault="00BC7505" w:rsidP="008223B9">
            <w:pPr>
              <w:numPr>
                <w:ilvl w:val="1"/>
                <w:numId w:val="151"/>
              </w:numPr>
              <w:spacing w:after="0"/>
              <w:contextualSpacing/>
              <w:rPr>
                <w:rFonts w:ascii="Times New Roman" w:hAnsi="Times New Roman"/>
                <w:sz w:val="24"/>
                <w:szCs w:val="24"/>
              </w:rPr>
            </w:pPr>
            <w:r w:rsidRPr="008223B9">
              <w:rPr>
                <w:rFonts w:ascii="Times New Roman" w:hAnsi="Times New Roman"/>
                <w:b/>
                <w:i/>
                <w:sz w:val="24"/>
                <w:szCs w:val="24"/>
              </w:rPr>
              <w:t>System readiness</w:t>
            </w:r>
            <w:r w:rsidRPr="008223B9">
              <w:rPr>
                <w:rFonts w:ascii="Times New Roman" w:hAnsi="Times New Roman"/>
                <w:sz w:val="24"/>
                <w:szCs w:val="24"/>
              </w:rPr>
              <w:t xml:space="preserve"> notification standard is developed</w:t>
            </w:r>
          </w:p>
          <w:p w14:paraId="7AF933DF" w14:textId="77777777" w:rsidR="00BC7505" w:rsidRPr="008223B9" w:rsidRDefault="00BC7505" w:rsidP="008223B9">
            <w:pPr>
              <w:numPr>
                <w:ilvl w:val="1"/>
                <w:numId w:val="151"/>
              </w:numPr>
              <w:spacing w:after="0"/>
              <w:contextualSpacing/>
              <w:rPr>
                <w:rFonts w:ascii="Times New Roman" w:hAnsi="Times New Roman"/>
                <w:sz w:val="24"/>
                <w:szCs w:val="24"/>
              </w:rPr>
            </w:pPr>
            <w:r w:rsidRPr="008223B9">
              <w:rPr>
                <w:rFonts w:ascii="Times New Roman" w:hAnsi="Times New Roman"/>
                <w:sz w:val="24"/>
                <w:szCs w:val="24"/>
              </w:rPr>
              <w:t>Responsible parties are notified as per the  established procedure</w:t>
            </w:r>
          </w:p>
        </w:tc>
      </w:tr>
      <w:tr w:rsidR="004D51D5" w:rsidRPr="008223B9" w14:paraId="7BA03DFC" w14:textId="77777777" w:rsidTr="002D43A6">
        <w:trPr>
          <w:trHeight w:val="1178"/>
        </w:trPr>
        <w:tc>
          <w:tcPr>
            <w:tcW w:w="1817" w:type="pct"/>
          </w:tcPr>
          <w:p w14:paraId="73C7FDDD" w14:textId="77777777" w:rsidR="004D51D5" w:rsidRPr="008223B9" w:rsidRDefault="00BC7505" w:rsidP="008223B9">
            <w:pPr>
              <w:numPr>
                <w:ilvl w:val="0"/>
                <w:numId w:val="151"/>
              </w:numPr>
              <w:tabs>
                <w:tab w:val="left" w:pos="0"/>
              </w:tabs>
              <w:spacing w:before="120" w:after="0"/>
              <w:ind w:right="72"/>
              <w:rPr>
                <w:rFonts w:ascii="Times New Roman" w:hAnsi="Times New Roman"/>
                <w:sz w:val="24"/>
                <w:szCs w:val="24"/>
              </w:rPr>
            </w:pPr>
            <w:r w:rsidRPr="008223B9">
              <w:rPr>
                <w:rFonts w:ascii="Times New Roman" w:hAnsi="Times New Roman"/>
                <w:sz w:val="24"/>
                <w:szCs w:val="24"/>
              </w:rPr>
              <w:t>Demonstrate system readiness</w:t>
            </w:r>
          </w:p>
        </w:tc>
        <w:tc>
          <w:tcPr>
            <w:tcW w:w="3183" w:type="pct"/>
          </w:tcPr>
          <w:p w14:paraId="5A62F86D" w14:textId="77777777" w:rsidR="00BC7505" w:rsidRPr="008223B9" w:rsidRDefault="00BC7505" w:rsidP="008223B9">
            <w:pPr>
              <w:numPr>
                <w:ilvl w:val="1"/>
                <w:numId w:val="151"/>
              </w:numPr>
              <w:spacing w:after="0"/>
              <w:contextualSpacing/>
              <w:rPr>
                <w:rFonts w:ascii="Times New Roman" w:hAnsi="Times New Roman"/>
                <w:sz w:val="24"/>
                <w:szCs w:val="24"/>
              </w:rPr>
            </w:pPr>
            <w:r w:rsidRPr="008223B9">
              <w:rPr>
                <w:rFonts w:ascii="Times New Roman" w:hAnsi="Times New Roman"/>
                <w:sz w:val="24"/>
                <w:szCs w:val="24"/>
              </w:rPr>
              <w:t>System parameters are identified for demonstration</w:t>
            </w:r>
          </w:p>
          <w:p w14:paraId="21E1523A" w14:textId="77777777" w:rsidR="00BC7505" w:rsidRPr="008223B9" w:rsidRDefault="00BC7505" w:rsidP="008223B9">
            <w:pPr>
              <w:numPr>
                <w:ilvl w:val="1"/>
                <w:numId w:val="151"/>
              </w:numPr>
              <w:spacing w:after="0"/>
              <w:contextualSpacing/>
              <w:rPr>
                <w:rFonts w:ascii="Times New Roman" w:hAnsi="Times New Roman"/>
                <w:sz w:val="24"/>
                <w:szCs w:val="24"/>
              </w:rPr>
            </w:pPr>
            <w:r w:rsidRPr="008223B9">
              <w:rPr>
                <w:rFonts w:ascii="Times New Roman" w:hAnsi="Times New Roman"/>
                <w:sz w:val="24"/>
                <w:szCs w:val="24"/>
              </w:rPr>
              <w:t>System functioning is demonstrated to the</w:t>
            </w:r>
          </w:p>
          <w:p w14:paraId="5C1C52BC" w14:textId="77777777" w:rsidR="00BC7505" w:rsidRPr="008223B9" w:rsidRDefault="00BC7505" w:rsidP="008223B9">
            <w:pPr>
              <w:numPr>
                <w:ilvl w:val="1"/>
                <w:numId w:val="151"/>
              </w:numPr>
              <w:spacing w:after="0"/>
              <w:contextualSpacing/>
              <w:rPr>
                <w:rFonts w:ascii="Times New Roman" w:hAnsi="Times New Roman"/>
                <w:sz w:val="24"/>
                <w:szCs w:val="24"/>
              </w:rPr>
            </w:pPr>
            <w:r w:rsidRPr="008223B9">
              <w:rPr>
                <w:rFonts w:ascii="Times New Roman" w:hAnsi="Times New Roman"/>
                <w:sz w:val="24"/>
                <w:szCs w:val="24"/>
              </w:rPr>
              <w:t>responsible parties</w:t>
            </w:r>
          </w:p>
          <w:p w14:paraId="459EE411" w14:textId="77777777" w:rsidR="004D51D5" w:rsidRPr="008223B9" w:rsidRDefault="00BC7505" w:rsidP="008223B9">
            <w:pPr>
              <w:numPr>
                <w:ilvl w:val="1"/>
                <w:numId w:val="151"/>
              </w:numPr>
              <w:spacing w:after="0"/>
              <w:contextualSpacing/>
              <w:rPr>
                <w:rFonts w:ascii="Times New Roman" w:hAnsi="Times New Roman"/>
                <w:sz w:val="24"/>
                <w:szCs w:val="24"/>
              </w:rPr>
            </w:pPr>
            <w:r w:rsidRPr="008223B9">
              <w:rPr>
                <w:rFonts w:ascii="Times New Roman" w:hAnsi="Times New Roman"/>
                <w:sz w:val="24"/>
                <w:szCs w:val="24"/>
              </w:rPr>
              <w:t>Parameters of the functioning system are recorded</w:t>
            </w:r>
          </w:p>
        </w:tc>
      </w:tr>
      <w:tr w:rsidR="004D51D5" w:rsidRPr="008223B9" w14:paraId="439C9231" w14:textId="77777777" w:rsidTr="002D43A6">
        <w:trPr>
          <w:trHeight w:val="665"/>
        </w:trPr>
        <w:tc>
          <w:tcPr>
            <w:tcW w:w="1817" w:type="pct"/>
          </w:tcPr>
          <w:p w14:paraId="4D76D645" w14:textId="77777777" w:rsidR="004D51D5" w:rsidRPr="008223B9" w:rsidRDefault="00BC7505" w:rsidP="008223B9">
            <w:pPr>
              <w:numPr>
                <w:ilvl w:val="0"/>
                <w:numId w:val="151"/>
              </w:numPr>
              <w:tabs>
                <w:tab w:val="left" w:pos="0"/>
              </w:tabs>
              <w:spacing w:before="120" w:after="0"/>
              <w:ind w:right="72"/>
              <w:rPr>
                <w:rFonts w:ascii="Times New Roman" w:hAnsi="Times New Roman"/>
                <w:sz w:val="24"/>
                <w:szCs w:val="24"/>
              </w:rPr>
            </w:pPr>
            <w:r w:rsidRPr="008223B9">
              <w:rPr>
                <w:rFonts w:ascii="Times New Roman" w:hAnsi="Times New Roman"/>
                <w:sz w:val="24"/>
                <w:szCs w:val="24"/>
              </w:rPr>
              <w:t>Conduct user training</w:t>
            </w:r>
          </w:p>
        </w:tc>
        <w:tc>
          <w:tcPr>
            <w:tcW w:w="3183" w:type="pct"/>
          </w:tcPr>
          <w:p w14:paraId="6306FA4B" w14:textId="77777777" w:rsidR="00BC7505" w:rsidRPr="008223B9" w:rsidRDefault="00BC7505" w:rsidP="008223B9">
            <w:pPr>
              <w:numPr>
                <w:ilvl w:val="1"/>
                <w:numId w:val="151"/>
              </w:numPr>
              <w:spacing w:after="0"/>
              <w:contextualSpacing/>
              <w:rPr>
                <w:rFonts w:ascii="Times New Roman" w:hAnsi="Times New Roman"/>
                <w:sz w:val="24"/>
                <w:szCs w:val="24"/>
              </w:rPr>
            </w:pPr>
            <w:r w:rsidRPr="008223B9">
              <w:rPr>
                <w:rFonts w:ascii="Times New Roman" w:hAnsi="Times New Roman"/>
                <w:sz w:val="24"/>
                <w:szCs w:val="24"/>
              </w:rPr>
              <w:t>System operation manuals, brochures and as-built drawings are availed</w:t>
            </w:r>
          </w:p>
          <w:p w14:paraId="1DBCF84C" w14:textId="77777777" w:rsidR="004D51D5" w:rsidRPr="008223B9" w:rsidRDefault="00BC7505" w:rsidP="008223B9">
            <w:pPr>
              <w:numPr>
                <w:ilvl w:val="1"/>
                <w:numId w:val="151"/>
              </w:numPr>
              <w:spacing w:after="0"/>
              <w:contextualSpacing/>
              <w:rPr>
                <w:rFonts w:ascii="Times New Roman" w:hAnsi="Times New Roman"/>
                <w:sz w:val="24"/>
                <w:szCs w:val="24"/>
              </w:rPr>
            </w:pPr>
            <w:r w:rsidRPr="008223B9">
              <w:rPr>
                <w:rFonts w:ascii="Times New Roman" w:hAnsi="Times New Roman"/>
                <w:sz w:val="24"/>
                <w:szCs w:val="24"/>
              </w:rPr>
              <w:t>Safe operation procedure and functioning of the system is identified</w:t>
            </w:r>
          </w:p>
          <w:p w14:paraId="758E4868" w14:textId="77777777" w:rsidR="00BC7505" w:rsidRPr="008223B9" w:rsidRDefault="00BC7505" w:rsidP="008223B9">
            <w:pPr>
              <w:numPr>
                <w:ilvl w:val="1"/>
                <w:numId w:val="151"/>
              </w:numPr>
              <w:spacing w:after="0"/>
              <w:contextualSpacing/>
              <w:rPr>
                <w:rFonts w:ascii="Times New Roman" w:hAnsi="Times New Roman"/>
                <w:sz w:val="24"/>
                <w:szCs w:val="24"/>
              </w:rPr>
            </w:pPr>
            <w:r w:rsidRPr="008223B9">
              <w:rPr>
                <w:rFonts w:ascii="Times New Roman" w:hAnsi="Times New Roman"/>
                <w:sz w:val="24"/>
                <w:szCs w:val="24"/>
              </w:rPr>
              <w:t>Users are trained on the operation of the system, and routine checks according to the operation manuals</w:t>
            </w:r>
          </w:p>
          <w:p w14:paraId="6E7CC4F3" w14:textId="77777777" w:rsidR="004D51D5" w:rsidRPr="008223B9" w:rsidRDefault="00BC7505" w:rsidP="008223B9">
            <w:pPr>
              <w:numPr>
                <w:ilvl w:val="1"/>
                <w:numId w:val="151"/>
              </w:numPr>
              <w:spacing w:after="0"/>
              <w:contextualSpacing/>
              <w:rPr>
                <w:rFonts w:ascii="Times New Roman" w:hAnsi="Times New Roman"/>
                <w:sz w:val="24"/>
                <w:szCs w:val="24"/>
              </w:rPr>
            </w:pPr>
            <w:r w:rsidRPr="008223B9">
              <w:rPr>
                <w:rFonts w:ascii="Times New Roman" w:hAnsi="Times New Roman"/>
                <w:sz w:val="24"/>
                <w:szCs w:val="24"/>
              </w:rPr>
              <w:t>Training report is recorded according to the  established procedure</w:t>
            </w:r>
          </w:p>
        </w:tc>
      </w:tr>
      <w:tr w:rsidR="004D1345" w:rsidRPr="008223B9" w14:paraId="4FE49BD5" w14:textId="77777777" w:rsidTr="002D43A6">
        <w:trPr>
          <w:trHeight w:val="665"/>
        </w:trPr>
        <w:tc>
          <w:tcPr>
            <w:tcW w:w="1817" w:type="pct"/>
          </w:tcPr>
          <w:p w14:paraId="68A13BA3" w14:textId="77777777" w:rsidR="004D1345" w:rsidRPr="008223B9" w:rsidRDefault="004D1345" w:rsidP="008223B9">
            <w:pPr>
              <w:numPr>
                <w:ilvl w:val="0"/>
                <w:numId w:val="151"/>
              </w:numPr>
              <w:tabs>
                <w:tab w:val="left" w:pos="0"/>
              </w:tabs>
              <w:spacing w:before="120" w:after="0"/>
              <w:ind w:right="72"/>
              <w:rPr>
                <w:rFonts w:ascii="Times New Roman" w:hAnsi="Times New Roman"/>
                <w:sz w:val="24"/>
                <w:szCs w:val="24"/>
              </w:rPr>
            </w:pPr>
            <w:r w:rsidRPr="008223B9">
              <w:rPr>
                <w:rFonts w:ascii="Times New Roman" w:hAnsi="Times New Roman"/>
                <w:sz w:val="24"/>
                <w:szCs w:val="24"/>
              </w:rPr>
              <w:t>Prepare completion documents</w:t>
            </w:r>
          </w:p>
        </w:tc>
        <w:tc>
          <w:tcPr>
            <w:tcW w:w="3183" w:type="pct"/>
          </w:tcPr>
          <w:p w14:paraId="0C79D441" w14:textId="77777777" w:rsidR="004D1345" w:rsidRPr="008223B9" w:rsidRDefault="004D1345" w:rsidP="008223B9">
            <w:pPr>
              <w:numPr>
                <w:ilvl w:val="1"/>
                <w:numId w:val="151"/>
              </w:numPr>
              <w:spacing w:after="0"/>
              <w:contextualSpacing/>
              <w:rPr>
                <w:rFonts w:ascii="Times New Roman" w:hAnsi="Times New Roman"/>
                <w:sz w:val="24"/>
                <w:szCs w:val="24"/>
              </w:rPr>
            </w:pPr>
            <w:r w:rsidRPr="008223B9">
              <w:rPr>
                <w:rFonts w:ascii="Times New Roman" w:hAnsi="Times New Roman"/>
                <w:sz w:val="24"/>
                <w:szCs w:val="24"/>
              </w:rPr>
              <w:t>Other responsible regulatory parties are notified</w:t>
            </w:r>
          </w:p>
          <w:p w14:paraId="38D074A4" w14:textId="77777777" w:rsidR="004D1345" w:rsidRPr="008223B9" w:rsidRDefault="004D1345" w:rsidP="008223B9">
            <w:pPr>
              <w:numPr>
                <w:ilvl w:val="1"/>
                <w:numId w:val="151"/>
              </w:numPr>
              <w:spacing w:after="0"/>
              <w:contextualSpacing/>
              <w:rPr>
                <w:rFonts w:ascii="Times New Roman" w:hAnsi="Times New Roman"/>
                <w:sz w:val="24"/>
                <w:szCs w:val="24"/>
              </w:rPr>
            </w:pPr>
            <w:r w:rsidRPr="008223B9">
              <w:rPr>
                <w:rFonts w:ascii="Times New Roman" w:hAnsi="Times New Roman"/>
                <w:sz w:val="24"/>
                <w:szCs w:val="24"/>
              </w:rPr>
              <w:t>Completion certificate(s) are issued</w:t>
            </w:r>
          </w:p>
          <w:p w14:paraId="301785CE" w14:textId="77777777" w:rsidR="004D1345" w:rsidRPr="008223B9" w:rsidRDefault="004D1345" w:rsidP="008223B9">
            <w:pPr>
              <w:numPr>
                <w:ilvl w:val="1"/>
                <w:numId w:val="151"/>
              </w:numPr>
              <w:spacing w:after="0"/>
              <w:contextualSpacing/>
              <w:rPr>
                <w:rFonts w:ascii="Times New Roman" w:hAnsi="Times New Roman"/>
                <w:sz w:val="24"/>
                <w:szCs w:val="24"/>
              </w:rPr>
            </w:pPr>
            <w:r w:rsidRPr="008223B9">
              <w:rPr>
                <w:rFonts w:ascii="Times New Roman" w:hAnsi="Times New Roman"/>
                <w:sz w:val="24"/>
                <w:szCs w:val="24"/>
              </w:rPr>
              <w:t>Other responsible regulatory parties are identified</w:t>
            </w:r>
          </w:p>
          <w:p w14:paraId="1174FB97" w14:textId="77777777" w:rsidR="004D1345" w:rsidRPr="008223B9" w:rsidRDefault="004D1345" w:rsidP="008223B9">
            <w:pPr>
              <w:numPr>
                <w:ilvl w:val="1"/>
                <w:numId w:val="151"/>
              </w:numPr>
              <w:spacing w:after="0"/>
              <w:contextualSpacing/>
              <w:rPr>
                <w:rFonts w:ascii="Times New Roman" w:hAnsi="Times New Roman"/>
                <w:sz w:val="24"/>
                <w:szCs w:val="24"/>
              </w:rPr>
            </w:pPr>
            <w:r w:rsidRPr="008223B9">
              <w:rPr>
                <w:rFonts w:ascii="Times New Roman" w:hAnsi="Times New Roman"/>
                <w:sz w:val="24"/>
                <w:szCs w:val="24"/>
              </w:rPr>
              <w:t>Handover documents are prepared by the concerned parties</w:t>
            </w:r>
          </w:p>
        </w:tc>
      </w:tr>
    </w:tbl>
    <w:p w14:paraId="103B1B44" w14:textId="77777777" w:rsidR="004D51D5" w:rsidRPr="008223B9" w:rsidRDefault="004D51D5" w:rsidP="008223B9">
      <w:pPr>
        <w:tabs>
          <w:tab w:val="left" w:pos="0"/>
        </w:tabs>
        <w:spacing w:before="120" w:after="120"/>
        <w:rPr>
          <w:rFonts w:ascii="Times New Roman" w:hAnsi="Times New Roman"/>
          <w:b/>
          <w:sz w:val="24"/>
          <w:szCs w:val="24"/>
        </w:rPr>
      </w:pPr>
    </w:p>
    <w:p w14:paraId="4691ADDC" w14:textId="77777777" w:rsidR="004D51D5" w:rsidRPr="008223B9" w:rsidRDefault="004D51D5" w:rsidP="008223B9">
      <w:pPr>
        <w:tabs>
          <w:tab w:val="left" w:pos="0"/>
        </w:tabs>
        <w:spacing w:before="120" w:after="120"/>
        <w:ind w:hanging="90"/>
        <w:rPr>
          <w:rFonts w:ascii="Times New Roman" w:hAnsi="Times New Roman"/>
          <w:b/>
          <w:sz w:val="24"/>
          <w:szCs w:val="24"/>
        </w:rPr>
      </w:pPr>
      <w:r w:rsidRPr="008223B9">
        <w:rPr>
          <w:rFonts w:ascii="Times New Roman" w:hAnsi="Times New Roman"/>
          <w:b/>
          <w:sz w:val="24"/>
          <w:szCs w:val="24"/>
        </w:rPr>
        <w:t>RANGE</w:t>
      </w:r>
    </w:p>
    <w:p w14:paraId="5DC7A690" w14:textId="77777777" w:rsidR="004D51D5" w:rsidRPr="008223B9" w:rsidRDefault="004D51D5" w:rsidP="008223B9">
      <w:pPr>
        <w:tabs>
          <w:tab w:val="left" w:pos="-90"/>
        </w:tabs>
        <w:spacing w:before="120" w:after="120"/>
        <w:ind w:left="-90"/>
        <w:rPr>
          <w:rFonts w:ascii="Times New Roman" w:hAnsi="Times New Roman"/>
          <w:sz w:val="24"/>
          <w:szCs w:val="24"/>
        </w:rPr>
      </w:pPr>
      <w:r w:rsidRPr="008223B9">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4D51D5" w:rsidRPr="008223B9" w14:paraId="52835E0E" w14:textId="77777777" w:rsidTr="002D43A6">
        <w:trPr>
          <w:trHeight w:val="296"/>
          <w:tblHeader/>
        </w:trPr>
        <w:tc>
          <w:tcPr>
            <w:tcW w:w="1768" w:type="pct"/>
            <w:shd w:val="clear" w:color="auto" w:fill="FFFFFF"/>
          </w:tcPr>
          <w:p w14:paraId="4F4DD3C1" w14:textId="77777777" w:rsidR="004D51D5" w:rsidRPr="008223B9" w:rsidRDefault="004D51D5" w:rsidP="008223B9">
            <w:pPr>
              <w:tabs>
                <w:tab w:val="left" w:pos="0"/>
              </w:tabs>
              <w:spacing w:before="120" w:after="0"/>
              <w:ind w:left="357" w:hanging="357"/>
              <w:rPr>
                <w:rFonts w:ascii="Times New Roman" w:hAnsi="Times New Roman"/>
                <w:b/>
                <w:sz w:val="24"/>
                <w:szCs w:val="24"/>
              </w:rPr>
            </w:pPr>
            <w:r w:rsidRPr="008223B9">
              <w:rPr>
                <w:rFonts w:ascii="Times New Roman" w:hAnsi="Times New Roman"/>
                <w:b/>
                <w:sz w:val="24"/>
                <w:szCs w:val="24"/>
              </w:rPr>
              <w:t>Variable</w:t>
            </w:r>
          </w:p>
        </w:tc>
        <w:tc>
          <w:tcPr>
            <w:tcW w:w="3232" w:type="pct"/>
            <w:shd w:val="clear" w:color="auto" w:fill="FFFFFF"/>
            <w:vAlign w:val="center"/>
          </w:tcPr>
          <w:p w14:paraId="77C16D19" w14:textId="77777777" w:rsidR="004D51D5" w:rsidRPr="008223B9" w:rsidRDefault="004D51D5" w:rsidP="008223B9">
            <w:pPr>
              <w:tabs>
                <w:tab w:val="left" w:pos="0"/>
              </w:tabs>
              <w:spacing w:after="0"/>
              <w:ind w:left="357" w:hanging="357"/>
              <w:rPr>
                <w:rFonts w:ascii="Times New Roman" w:hAnsi="Times New Roman"/>
                <w:b/>
                <w:sz w:val="24"/>
                <w:szCs w:val="24"/>
              </w:rPr>
            </w:pPr>
            <w:r w:rsidRPr="008223B9">
              <w:rPr>
                <w:rFonts w:ascii="Times New Roman" w:hAnsi="Times New Roman"/>
                <w:b/>
                <w:sz w:val="24"/>
                <w:szCs w:val="24"/>
              </w:rPr>
              <w:t>Range</w:t>
            </w:r>
          </w:p>
        </w:tc>
      </w:tr>
      <w:tr w:rsidR="004D51D5" w:rsidRPr="008223B9" w14:paraId="00AB546F" w14:textId="77777777" w:rsidTr="002D43A6">
        <w:tc>
          <w:tcPr>
            <w:tcW w:w="1768" w:type="pct"/>
          </w:tcPr>
          <w:p w14:paraId="14BC103C" w14:textId="77777777" w:rsidR="000D5210" w:rsidRPr="008223B9" w:rsidRDefault="000D5210" w:rsidP="008223B9">
            <w:pPr>
              <w:tabs>
                <w:tab w:val="left" w:pos="0"/>
              </w:tabs>
              <w:spacing w:after="0"/>
              <w:rPr>
                <w:rFonts w:ascii="Times New Roman" w:hAnsi="Times New Roman"/>
                <w:sz w:val="24"/>
                <w:szCs w:val="24"/>
              </w:rPr>
            </w:pPr>
            <w:r w:rsidRPr="008223B9">
              <w:rPr>
                <w:rFonts w:ascii="Times New Roman" w:hAnsi="Times New Roman"/>
                <w:sz w:val="24"/>
                <w:szCs w:val="24"/>
              </w:rPr>
              <w:lastRenderedPageBreak/>
              <w:t>Relevant parties may</w:t>
            </w:r>
          </w:p>
          <w:p w14:paraId="0DC79CC6" w14:textId="77777777" w:rsidR="000D5210" w:rsidRPr="008223B9" w:rsidRDefault="000D5210" w:rsidP="008223B9">
            <w:pPr>
              <w:tabs>
                <w:tab w:val="left" w:pos="0"/>
              </w:tabs>
              <w:spacing w:after="0"/>
              <w:rPr>
                <w:rFonts w:ascii="Times New Roman" w:hAnsi="Times New Roman"/>
                <w:sz w:val="24"/>
                <w:szCs w:val="24"/>
              </w:rPr>
            </w:pPr>
            <w:r w:rsidRPr="008223B9">
              <w:rPr>
                <w:rFonts w:ascii="Times New Roman" w:hAnsi="Times New Roman"/>
                <w:sz w:val="24"/>
                <w:szCs w:val="24"/>
              </w:rPr>
              <w:t>include but is not limited</w:t>
            </w:r>
          </w:p>
          <w:p w14:paraId="3DD61CA4" w14:textId="77777777" w:rsidR="004D51D5" w:rsidRPr="008223B9" w:rsidRDefault="000D5210" w:rsidP="008223B9">
            <w:pPr>
              <w:tabs>
                <w:tab w:val="left" w:pos="0"/>
              </w:tabs>
              <w:spacing w:after="0"/>
              <w:rPr>
                <w:rFonts w:ascii="Times New Roman" w:hAnsi="Times New Roman"/>
                <w:sz w:val="24"/>
                <w:szCs w:val="24"/>
              </w:rPr>
            </w:pPr>
            <w:r w:rsidRPr="008223B9">
              <w:rPr>
                <w:rFonts w:ascii="Times New Roman" w:hAnsi="Times New Roman"/>
                <w:sz w:val="24"/>
                <w:szCs w:val="24"/>
              </w:rPr>
              <w:t>to:</w:t>
            </w:r>
          </w:p>
        </w:tc>
        <w:tc>
          <w:tcPr>
            <w:tcW w:w="3232" w:type="pct"/>
          </w:tcPr>
          <w:p w14:paraId="5A1588B5" w14:textId="77777777" w:rsidR="000D5210" w:rsidRPr="008223B9" w:rsidRDefault="000D5210" w:rsidP="008223B9">
            <w:pPr>
              <w:numPr>
                <w:ilvl w:val="0"/>
                <w:numId w:val="36"/>
              </w:numPr>
              <w:tabs>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Consulting Engineers</w:t>
            </w:r>
          </w:p>
          <w:p w14:paraId="072A6C63" w14:textId="77777777" w:rsidR="000D5210" w:rsidRPr="008223B9" w:rsidRDefault="000D5210" w:rsidP="008223B9">
            <w:pPr>
              <w:numPr>
                <w:ilvl w:val="0"/>
                <w:numId w:val="36"/>
              </w:numPr>
              <w:tabs>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Clients</w:t>
            </w:r>
          </w:p>
          <w:p w14:paraId="018CC346" w14:textId="77777777" w:rsidR="000D5210" w:rsidRPr="008223B9" w:rsidRDefault="000D5210" w:rsidP="008223B9">
            <w:pPr>
              <w:numPr>
                <w:ilvl w:val="0"/>
                <w:numId w:val="36"/>
              </w:numPr>
              <w:tabs>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Authorized company representatives</w:t>
            </w:r>
          </w:p>
          <w:p w14:paraId="102BF57A" w14:textId="77777777" w:rsidR="004D51D5" w:rsidRPr="008223B9" w:rsidRDefault="000D5210" w:rsidP="008223B9">
            <w:pPr>
              <w:numPr>
                <w:ilvl w:val="0"/>
                <w:numId w:val="36"/>
              </w:numPr>
              <w:tabs>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Quantity surveyors</w:t>
            </w:r>
          </w:p>
          <w:p w14:paraId="017500C6" w14:textId="77777777" w:rsidR="000D5210" w:rsidRPr="008223B9" w:rsidRDefault="000D5210" w:rsidP="008223B9">
            <w:pPr>
              <w:numPr>
                <w:ilvl w:val="0"/>
                <w:numId w:val="36"/>
              </w:numPr>
              <w:tabs>
                <w:tab w:val="left" w:pos="0"/>
              </w:tabs>
              <w:spacing w:after="0"/>
              <w:contextualSpacing/>
              <w:rPr>
                <w:rFonts w:ascii="Times New Roman" w:hAnsi="Times New Roman"/>
                <w:sz w:val="24"/>
                <w:szCs w:val="24"/>
                <w:lang w:val="en-US"/>
              </w:rPr>
            </w:pPr>
          </w:p>
        </w:tc>
      </w:tr>
      <w:tr w:rsidR="004D51D5" w:rsidRPr="008223B9" w14:paraId="00A8D7AB" w14:textId="77777777" w:rsidTr="002D43A6">
        <w:trPr>
          <w:trHeight w:val="683"/>
        </w:trPr>
        <w:tc>
          <w:tcPr>
            <w:tcW w:w="1768" w:type="pct"/>
          </w:tcPr>
          <w:p w14:paraId="47D2CD66" w14:textId="77777777" w:rsidR="00197A99" w:rsidRPr="008223B9" w:rsidRDefault="00197A99" w:rsidP="008223B9">
            <w:pPr>
              <w:tabs>
                <w:tab w:val="left" w:pos="0"/>
              </w:tabs>
              <w:spacing w:after="0"/>
              <w:rPr>
                <w:rFonts w:ascii="Times New Roman" w:hAnsi="Times New Roman"/>
                <w:sz w:val="24"/>
                <w:szCs w:val="24"/>
              </w:rPr>
            </w:pPr>
            <w:r w:rsidRPr="008223B9">
              <w:rPr>
                <w:rFonts w:ascii="Times New Roman" w:hAnsi="Times New Roman"/>
                <w:sz w:val="24"/>
                <w:szCs w:val="24"/>
              </w:rPr>
              <w:t>System readiness may</w:t>
            </w:r>
          </w:p>
          <w:p w14:paraId="7D1EB00B" w14:textId="77777777" w:rsidR="00197A99" w:rsidRPr="008223B9" w:rsidRDefault="00197A99" w:rsidP="008223B9">
            <w:pPr>
              <w:tabs>
                <w:tab w:val="left" w:pos="0"/>
              </w:tabs>
              <w:spacing w:after="0"/>
              <w:rPr>
                <w:rFonts w:ascii="Times New Roman" w:hAnsi="Times New Roman"/>
                <w:sz w:val="24"/>
                <w:szCs w:val="24"/>
              </w:rPr>
            </w:pPr>
            <w:r w:rsidRPr="008223B9">
              <w:rPr>
                <w:rFonts w:ascii="Times New Roman" w:hAnsi="Times New Roman"/>
                <w:sz w:val="24"/>
                <w:szCs w:val="24"/>
              </w:rPr>
              <w:t>include but is not limited</w:t>
            </w:r>
          </w:p>
          <w:p w14:paraId="1D549813" w14:textId="77777777" w:rsidR="004D51D5" w:rsidRPr="008223B9" w:rsidRDefault="00197A99" w:rsidP="008223B9">
            <w:pPr>
              <w:tabs>
                <w:tab w:val="left" w:pos="0"/>
              </w:tabs>
              <w:spacing w:after="0"/>
              <w:rPr>
                <w:rFonts w:ascii="Times New Roman" w:hAnsi="Times New Roman"/>
                <w:sz w:val="24"/>
                <w:szCs w:val="24"/>
              </w:rPr>
            </w:pPr>
            <w:r w:rsidRPr="008223B9">
              <w:rPr>
                <w:rFonts w:ascii="Times New Roman" w:hAnsi="Times New Roman"/>
                <w:sz w:val="24"/>
                <w:szCs w:val="24"/>
              </w:rPr>
              <w:t>to:</w:t>
            </w:r>
          </w:p>
        </w:tc>
        <w:tc>
          <w:tcPr>
            <w:tcW w:w="3232" w:type="pct"/>
          </w:tcPr>
          <w:p w14:paraId="515AD0F7" w14:textId="77777777" w:rsidR="00197A99" w:rsidRPr="008223B9" w:rsidRDefault="00197A99"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Complete function of the system</w:t>
            </w:r>
          </w:p>
          <w:p w14:paraId="240F792F" w14:textId="77777777" w:rsidR="004D51D5" w:rsidRPr="008223B9" w:rsidRDefault="00197A99"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Expected System output</w:t>
            </w:r>
          </w:p>
        </w:tc>
      </w:tr>
      <w:tr w:rsidR="004D51D5" w:rsidRPr="008223B9" w14:paraId="36421768" w14:textId="77777777" w:rsidTr="002D43A6">
        <w:trPr>
          <w:trHeight w:val="683"/>
        </w:trPr>
        <w:tc>
          <w:tcPr>
            <w:tcW w:w="1768" w:type="pct"/>
          </w:tcPr>
          <w:p w14:paraId="68667B8F" w14:textId="77777777" w:rsidR="00197A99" w:rsidRPr="008223B9" w:rsidRDefault="00197A99"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Parameters may include</w:t>
            </w:r>
          </w:p>
          <w:p w14:paraId="3E9EFEE2" w14:textId="77777777" w:rsidR="004D51D5" w:rsidRPr="008223B9" w:rsidRDefault="00197A99"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but is not limited to:</w:t>
            </w:r>
          </w:p>
        </w:tc>
        <w:tc>
          <w:tcPr>
            <w:tcW w:w="3232" w:type="pct"/>
          </w:tcPr>
          <w:p w14:paraId="74A4F28C" w14:textId="77777777" w:rsidR="00197A99" w:rsidRPr="008223B9" w:rsidRDefault="00197A99"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Light intensity</w:t>
            </w:r>
          </w:p>
          <w:p w14:paraId="76F9EBE1" w14:textId="77777777" w:rsidR="00197A99" w:rsidRPr="008223B9" w:rsidRDefault="00197A99"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Sound</w:t>
            </w:r>
          </w:p>
          <w:p w14:paraId="6CDAFCDD" w14:textId="77777777" w:rsidR="00197A99" w:rsidRPr="008223B9" w:rsidRDefault="00197A99"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Speed</w:t>
            </w:r>
          </w:p>
          <w:p w14:paraId="28239A4E" w14:textId="77777777" w:rsidR="00197A99" w:rsidRPr="008223B9" w:rsidRDefault="00197A99"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Efficiency</w:t>
            </w:r>
          </w:p>
          <w:p w14:paraId="78E36B17" w14:textId="77777777" w:rsidR="00197A99" w:rsidRPr="008223B9" w:rsidRDefault="00197A99"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Temperature</w:t>
            </w:r>
          </w:p>
          <w:p w14:paraId="47903981" w14:textId="77777777" w:rsidR="00197A99" w:rsidRPr="008223B9" w:rsidRDefault="00197A99"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Electrical quantities ( like</w:t>
            </w:r>
          </w:p>
          <w:p w14:paraId="02FAF64A" w14:textId="77777777" w:rsidR="00197A99" w:rsidRPr="008223B9" w:rsidRDefault="00197A99"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Voltage, current and resistance</w:t>
            </w:r>
          </w:p>
          <w:p w14:paraId="70C721FD" w14:textId="77777777" w:rsidR="00197A99" w:rsidRPr="008223B9" w:rsidRDefault="00197A99"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levels)</w:t>
            </w:r>
          </w:p>
          <w:p w14:paraId="226FCE17" w14:textId="77777777" w:rsidR="004D51D5" w:rsidRPr="008223B9" w:rsidRDefault="00197A99"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Expected output</w:t>
            </w:r>
          </w:p>
        </w:tc>
      </w:tr>
      <w:tr w:rsidR="004D51D5" w:rsidRPr="008223B9" w14:paraId="6306B675" w14:textId="77777777" w:rsidTr="002D43A6">
        <w:trPr>
          <w:trHeight w:val="683"/>
        </w:trPr>
        <w:tc>
          <w:tcPr>
            <w:tcW w:w="1768" w:type="pct"/>
          </w:tcPr>
          <w:p w14:paraId="2088BC76" w14:textId="77777777" w:rsidR="00197A99" w:rsidRPr="008223B9" w:rsidRDefault="00197A99" w:rsidP="008223B9">
            <w:pPr>
              <w:tabs>
                <w:tab w:val="left" w:pos="0"/>
              </w:tabs>
              <w:spacing w:after="0"/>
              <w:rPr>
                <w:rFonts w:ascii="Times New Roman" w:hAnsi="Times New Roman"/>
                <w:sz w:val="24"/>
                <w:szCs w:val="24"/>
              </w:rPr>
            </w:pPr>
            <w:r w:rsidRPr="008223B9">
              <w:rPr>
                <w:rFonts w:ascii="Times New Roman" w:hAnsi="Times New Roman"/>
                <w:sz w:val="24"/>
                <w:szCs w:val="24"/>
              </w:rPr>
              <w:t>Regulatory parties may</w:t>
            </w:r>
          </w:p>
          <w:p w14:paraId="38B2BFE0" w14:textId="77777777" w:rsidR="00197A99" w:rsidRPr="008223B9" w:rsidRDefault="00197A99" w:rsidP="008223B9">
            <w:pPr>
              <w:tabs>
                <w:tab w:val="left" w:pos="0"/>
              </w:tabs>
              <w:spacing w:after="0"/>
              <w:rPr>
                <w:rFonts w:ascii="Times New Roman" w:hAnsi="Times New Roman"/>
                <w:sz w:val="24"/>
                <w:szCs w:val="24"/>
              </w:rPr>
            </w:pPr>
            <w:r w:rsidRPr="008223B9">
              <w:rPr>
                <w:rFonts w:ascii="Times New Roman" w:hAnsi="Times New Roman"/>
                <w:sz w:val="24"/>
                <w:szCs w:val="24"/>
              </w:rPr>
              <w:t>include but is not limited</w:t>
            </w:r>
          </w:p>
          <w:p w14:paraId="3C77D961" w14:textId="77777777" w:rsidR="004D51D5" w:rsidRPr="008223B9" w:rsidRDefault="00197A99" w:rsidP="008223B9">
            <w:pPr>
              <w:tabs>
                <w:tab w:val="left" w:pos="0"/>
              </w:tabs>
              <w:spacing w:after="0"/>
              <w:rPr>
                <w:rFonts w:ascii="Times New Roman" w:hAnsi="Times New Roman"/>
                <w:sz w:val="24"/>
                <w:szCs w:val="24"/>
              </w:rPr>
            </w:pPr>
            <w:r w:rsidRPr="008223B9">
              <w:rPr>
                <w:rFonts w:ascii="Times New Roman" w:hAnsi="Times New Roman"/>
                <w:sz w:val="24"/>
                <w:szCs w:val="24"/>
              </w:rPr>
              <w:t>to:</w:t>
            </w:r>
          </w:p>
        </w:tc>
        <w:tc>
          <w:tcPr>
            <w:tcW w:w="3232" w:type="pct"/>
          </w:tcPr>
          <w:p w14:paraId="5CDB3262" w14:textId="77777777" w:rsidR="00197A99" w:rsidRPr="008223B9" w:rsidRDefault="00197A99"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County Governments</w:t>
            </w:r>
          </w:p>
          <w:p w14:paraId="6028B2C4" w14:textId="77777777" w:rsidR="00197A99" w:rsidRPr="008223B9" w:rsidRDefault="00197A99"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ERC (Energy Regulatory Commission)</w:t>
            </w:r>
          </w:p>
          <w:p w14:paraId="145EE8E4" w14:textId="77777777" w:rsidR="00197A99" w:rsidRPr="008223B9" w:rsidRDefault="00197A99"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MSK (Music Copyright of Kenya)</w:t>
            </w:r>
          </w:p>
          <w:p w14:paraId="18192495" w14:textId="77777777" w:rsidR="00197A99" w:rsidRPr="008223B9" w:rsidRDefault="00197A99"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NCA (National Construction Authority)</w:t>
            </w:r>
          </w:p>
          <w:p w14:paraId="179D32FC" w14:textId="77777777" w:rsidR="00197A99" w:rsidRPr="008223B9" w:rsidRDefault="00197A99"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National Environment Management Authority (NEMA)</w:t>
            </w:r>
          </w:p>
          <w:p w14:paraId="04B9B2A2" w14:textId="77777777" w:rsidR="004D51D5" w:rsidRPr="008223B9" w:rsidRDefault="00197A99"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Communications Authority of Kenya (CAK)</w:t>
            </w:r>
          </w:p>
        </w:tc>
      </w:tr>
    </w:tbl>
    <w:p w14:paraId="13929CE5" w14:textId="77777777" w:rsidR="004D51D5" w:rsidRPr="008223B9" w:rsidRDefault="004D51D5" w:rsidP="008223B9">
      <w:pPr>
        <w:tabs>
          <w:tab w:val="left" w:pos="0"/>
          <w:tab w:val="left" w:pos="3360"/>
        </w:tabs>
        <w:spacing w:before="120" w:after="120"/>
        <w:rPr>
          <w:rFonts w:ascii="Times New Roman" w:hAnsi="Times New Roman"/>
          <w:b/>
          <w:sz w:val="24"/>
          <w:szCs w:val="24"/>
        </w:rPr>
      </w:pPr>
    </w:p>
    <w:p w14:paraId="7A99B05D" w14:textId="77777777" w:rsidR="004D51D5" w:rsidRPr="008223B9" w:rsidRDefault="004D51D5" w:rsidP="008223B9">
      <w:pPr>
        <w:tabs>
          <w:tab w:val="left" w:pos="0"/>
          <w:tab w:val="left" w:pos="3360"/>
        </w:tabs>
        <w:spacing w:before="120" w:after="120"/>
        <w:ind w:hanging="90"/>
        <w:rPr>
          <w:rFonts w:ascii="Times New Roman" w:hAnsi="Times New Roman"/>
          <w:b/>
          <w:sz w:val="24"/>
          <w:szCs w:val="24"/>
        </w:rPr>
      </w:pPr>
      <w:r w:rsidRPr="008223B9">
        <w:rPr>
          <w:rFonts w:ascii="Times New Roman" w:hAnsi="Times New Roman"/>
          <w:b/>
          <w:sz w:val="24"/>
          <w:szCs w:val="24"/>
        </w:rPr>
        <w:t>REQUIRED KNOWLEDGE AND UNDERSTANDING</w:t>
      </w:r>
    </w:p>
    <w:p w14:paraId="750FE24F" w14:textId="77777777" w:rsidR="004D51D5" w:rsidRPr="008223B9" w:rsidRDefault="004D51D5" w:rsidP="008223B9">
      <w:pPr>
        <w:tabs>
          <w:tab w:val="left" w:pos="0"/>
        </w:tabs>
        <w:spacing w:before="120" w:after="0"/>
        <w:ind w:hanging="90"/>
        <w:rPr>
          <w:rFonts w:ascii="Times New Roman" w:hAnsi="Times New Roman"/>
          <w:bCs/>
          <w:sz w:val="24"/>
          <w:szCs w:val="24"/>
        </w:rPr>
      </w:pPr>
      <w:r w:rsidRPr="008223B9">
        <w:rPr>
          <w:rFonts w:ascii="Times New Roman" w:hAnsi="Times New Roman"/>
          <w:bCs/>
          <w:sz w:val="24"/>
          <w:szCs w:val="24"/>
        </w:rPr>
        <w:t xml:space="preserve">The individual needs to demonstrate knowledge and understanding of: </w:t>
      </w:r>
    </w:p>
    <w:tbl>
      <w:tblPr>
        <w:tblStyle w:val="TableGrid"/>
        <w:tblW w:w="5000" w:type="pct"/>
        <w:tblLook w:val="04A0" w:firstRow="1" w:lastRow="0" w:firstColumn="1" w:lastColumn="0" w:noHBand="0" w:noVBand="1"/>
      </w:tblPr>
      <w:tblGrid>
        <w:gridCol w:w="4293"/>
        <w:gridCol w:w="4229"/>
      </w:tblGrid>
      <w:tr w:rsidR="004D51D5" w:rsidRPr="008223B9" w14:paraId="1CB74496" w14:textId="77777777" w:rsidTr="002D43A6">
        <w:trPr>
          <w:trHeight w:val="890"/>
        </w:trPr>
        <w:tc>
          <w:tcPr>
            <w:tcW w:w="2519" w:type="pct"/>
          </w:tcPr>
          <w:p w14:paraId="7D69DAB8" w14:textId="77777777" w:rsidR="004D51D5" w:rsidRPr="008223B9" w:rsidRDefault="004D51D5"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The manufacturer's warranty requirements relating to inspection and testing activities for the electrical installations and related components.</w:t>
            </w:r>
          </w:p>
          <w:p w14:paraId="60F8C5F2" w14:textId="77777777" w:rsidR="004D51D5" w:rsidRPr="008223B9" w:rsidRDefault="004D51D5"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The manufacturer's warranty requirements relating to inspection and testing activities for the electrical installations and related components.</w:t>
            </w:r>
          </w:p>
          <w:p w14:paraId="42CEAD8E" w14:textId="77777777" w:rsidR="004D51D5" w:rsidRPr="008223B9" w:rsidRDefault="004D51D5"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Legislation and workplace procedures relevant to</w:t>
            </w:r>
          </w:p>
          <w:p w14:paraId="0DE4F5DC" w14:textId="77777777" w:rsidR="004D51D5" w:rsidRPr="008223B9" w:rsidRDefault="004D51D5" w:rsidP="008223B9">
            <w:pPr>
              <w:widowControl w:val="0"/>
              <w:numPr>
                <w:ilvl w:val="0"/>
                <w:numId w:val="147"/>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Health and safety;</w:t>
            </w:r>
          </w:p>
          <w:p w14:paraId="23B8A129" w14:textId="77777777" w:rsidR="004D51D5" w:rsidRPr="008223B9" w:rsidRDefault="004D51D5" w:rsidP="008223B9">
            <w:pPr>
              <w:widowControl w:val="0"/>
              <w:numPr>
                <w:ilvl w:val="0"/>
                <w:numId w:val="147"/>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The environment (including waste disposal);</w:t>
            </w:r>
          </w:p>
          <w:p w14:paraId="7D0B6A1F" w14:textId="77777777" w:rsidR="004D51D5" w:rsidRPr="008223B9" w:rsidRDefault="004D51D5" w:rsidP="008223B9">
            <w:pPr>
              <w:widowControl w:val="0"/>
              <w:numPr>
                <w:ilvl w:val="0"/>
                <w:numId w:val="147"/>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Appropriate personal protection equipment (PPE).</w:t>
            </w:r>
          </w:p>
          <w:p w14:paraId="39F32B5C" w14:textId="77777777" w:rsidR="00197A99" w:rsidRPr="008223B9" w:rsidRDefault="00197A99" w:rsidP="008223B9">
            <w:pPr>
              <w:pStyle w:val="ListParagraph"/>
              <w:widowControl w:val="0"/>
              <w:numPr>
                <w:ilvl w:val="0"/>
                <w:numId w:val="152"/>
              </w:numPr>
              <w:spacing w:after="0"/>
              <w:rPr>
                <w:rFonts w:ascii="Times New Roman" w:hAnsi="Times New Roman"/>
                <w:bCs/>
                <w:sz w:val="24"/>
                <w:szCs w:val="24"/>
              </w:rPr>
            </w:pPr>
            <w:r w:rsidRPr="008223B9">
              <w:rPr>
                <w:rFonts w:ascii="Times New Roman" w:hAnsi="Times New Roman"/>
                <w:bCs/>
                <w:sz w:val="24"/>
                <w:szCs w:val="24"/>
              </w:rPr>
              <w:lastRenderedPageBreak/>
              <w:t>How the system operates</w:t>
            </w:r>
          </w:p>
          <w:p w14:paraId="40D34B41" w14:textId="77777777" w:rsidR="00197A99" w:rsidRPr="008223B9" w:rsidRDefault="00197A99" w:rsidP="008223B9">
            <w:pPr>
              <w:pStyle w:val="ListParagraph"/>
              <w:widowControl w:val="0"/>
              <w:numPr>
                <w:ilvl w:val="0"/>
                <w:numId w:val="152"/>
              </w:numPr>
              <w:spacing w:after="0"/>
              <w:rPr>
                <w:rFonts w:ascii="Times New Roman" w:hAnsi="Times New Roman"/>
                <w:bCs/>
                <w:sz w:val="24"/>
                <w:szCs w:val="24"/>
              </w:rPr>
            </w:pPr>
            <w:r w:rsidRPr="008223B9">
              <w:rPr>
                <w:rFonts w:ascii="Times New Roman" w:hAnsi="Times New Roman"/>
                <w:bCs/>
                <w:sz w:val="24"/>
                <w:szCs w:val="24"/>
              </w:rPr>
              <w:t>The operating specifications and tolerances for different types of installed systems</w:t>
            </w:r>
          </w:p>
          <w:p w14:paraId="04FAC67F" w14:textId="77777777" w:rsidR="00197A99" w:rsidRPr="008223B9" w:rsidRDefault="00197A99" w:rsidP="008223B9">
            <w:pPr>
              <w:pStyle w:val="ListParagraph"/>
              <w:widowControl w:val="0"/>
              <w:numPr>
                <w:ilvl w:val="0"/>
                <w:numId w:val="152"/>
              </w:numPr>
              <w:spacing w:after="0"/>
              <w:rPr>
                <w:rFonts w:ascii="Times New Roman" w:hAnsi="Times New Roman"/>
                <w:bCs/>
                <w:sz w:val="24"/>
                <w:szCs w:val="24"/>
              </w:rPr>
            </w:pPr>
            <w:r w:rsidRPr="008223B9">
              <w:rPr>
                <w:rFonts w:ascii="Times New Roman" w:hAnsi="Times New Roman"/>
                <w:bCs/>
                <w:sz w:val="24"/>
                <w:szCs w:val="24"/>
              </w:rPr>
              <w:t>The hazards associated with operating the system.</w:t>
            </w:r>
          </w:p>
          <w:p w14:paraId="239DAD5C" w14:textId="77777777" w:rsidR="004D51D5" w:rsidRPr="008223B9" w:rsidRDefault="00197A99" w:rsidP="008223B9">
            <w:pPr>
              <w:pStyle w:val="ListParagraph"/>
              <w:widowControl w:val="0"/>
              <w:numPr>
                <w:ilvl w:val="0"/>
                <w:numId w:val="152"/>
              </w:numPr>
              <w:spacing w:after="0"/>
              <w:rPr>
                <w:rFonts w:ascii="Times New Roman" w:hAnsi="Times New Roman"/>
                <w:bCs/>
                <w:sz w:val="24"/>
                <w:szCs w:val="24"/>
              </w:rPr>
            </w:pPr>
            <w:r w:rsidRPr="008223B9">
              <w:rPr>
                <w:rFonts w:ascii="Times New Roman" w:hAnsi="Times New Roman"/>
                <w:bCs/>
                <w:sz w:val="24"/>
                <w:szCs w:val="24"/>
              </w:rPr>
              <w:t>Identification of users to be trained</w:t>
            </w:r>
          </w:p>
        </w:tc>
        <w:tc>
          <w:tcPr>
            <w:tcW w:w="2481" w:type="pct"/>
          </w:tcPr>
          <w:p w14:paraId="7310773D" w14:textId="77777777" w:rsidR="004D51D5" w:rsidRPr="008223B9" w:rsidRDefault="004D51D5"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lastRenderedPageBreak/>
              <w:t>Workplace procedures for</w:t>
            </w:r>
          </w:p>
          <w:p w14:paraId="59BB50AD" w14:textId="77777777" w:rsidR="004D51D5" w:rsidRPr="008223B9" w:rsidRDefault="004D51D5" w:rsidP="008223B9">
            <w:pPr>
              <w:widowControl w:val="0"/>
              <w:numPr>
                <w:ilvl w:val="0"/>
                <w:numId w:val="148"/>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Using test tools and instruments</w:t>
            </w:r>
          </w:p>
          <w:p w14:paraId="0212DDE2" w14:textId="77777777" w:rsidR="004D51D5" w:rsidRPr="008223B9" w:rsidRDefault="004D51D5" w:rsidP="008223B9">
            <w:pPr>
              <w:widowControl w:val="0"/>
              <w:numPr>
                <w:ilvl w:val="0"/>
                <w:numId w:val="148"/>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 xml:space="preserve">Work place communication; </w:t>
            </w:r>
          </w:p>
          <w:p w14:paraId="28D6E332" w14:textId="77777777" w:rsidR="004D51D5" w:rsidRPr="008223B9" w:rsidRDefault="004D51D5" w:rsidP="008223B9">
            <w:pPr>
              <w:widowControl w:val="0"/>
              <w:numPr>
                <w:ilvl w:val="0"/>
                <w:numId w:val="148"/>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Time management</w:t>
            </w:r>
          </w:p>
          <w:p w14:paraId="56D6C291" w14:textId="77777777" w:rsidR="004D51D5" w:rsidRPr="008223B9" w:rsidRDefault="004D51D5" w:rsidP="008223B9">
            <w:pPr>
              <w:widowControl w:val="0"/>
              <w:numPr>
                <w:ilvl w:val="0"/>
                <w:numId w:val="148"/>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Tools and equipment management</w:t>
            </w:r>
          </w:p>
          <w:p w14:paraId="07F31783" w14:textId="77777777" w:rsidR="004D51D5" w:rsidRPr="008223B9" w:rsidRDefault="004D51D5" w:rsidP="008223B9">
            <w:pPr>
              <w:widowControl w:val="0"/>
              <w:numPr>
                <w:ilvl w:val="0"/>
                <w:numId w:val="149"/>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The importance of documentation and keeping records</w:t>
            </w:r>
          </w:p>
          <w:p w14:paraId="13D9A01C" w14:textId="77777777" w:rsidR="004D51D5" w:rsidRPr="008223B9" w:rsidRDefault="004D51D5" w:rsidP="008223B9">
            <w:pPr>
              <w:widowControl w:val="0"/>
              <w:numPr>
                <w:ilvl w:val="0"/>
                <w:numId w:val="149"/>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The relationship between time and costs.</w:t>
            </w:r>
          </w:p>
          <w:p w14:paraId="1EE00965" w14:textId="77777777" w:rsidR="004D51D5" w:rsidRPr="008223B9" w:rsidRDefault="004D51D5" w:rsidP="008223B9">
            <w:pPr>
              <w:widowControl w:val="0"/>
              <w:numPr>
                <w:ilvl w:val="0"/>
                <w:numId w:val="149"/>
              </w:numPr>
              <w:spacing w:after="0"/>
              <w:contextualSpacing/>
              <w:rPr>
                <w:rFonts w:ascii="Times New Roman" w:hAnsi="Times New Roman"/>
                <w:bCs/>
                <w:sz w:val="24"/>
                <w:szCs w:val="24"/>
                <w:lang w:val="en-US"/>
              </w:rPr>
            </w:pPr>
            <w:r w:rsidRPr="008223B9">
              <w:rPr>
                <w:rFonts w:ascii="Times New Roman" w:eastAsia="Times New Roman" w:hAnsi="Times New Roman"/>
                <w:sz w:val="24"/>
                <w:szCs w:val="24"/>
                <w:lang w:val="en-US"/>
              </w:rPr>
              <w:t>Performing tests including</w:t>
            </w:r>
          </w:p>
          <w:p w14:paraId="13D53C83" w14:textId="77777777" w:rsidR="004D51D5" w:rsidRPr="008223B9" w:rsidRDefault="004D51D5" w:rsidP="008223B9">
            <w:pPr>
              <w:widowControl w:val="0"/>
              <w:numPr>
                <w:ilvl w:val="0"/>
                <w:numId w:val="150"/>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Connection of testing equipment</w:t>
            </w:r>
          </w:p>
          <w:p w14:paraId="767F38BD" w14:textId="77777777" w:rsidR="004D51D5" w:rsidRPr="008223B9" w:rsidRDefault="004D51D5" w:rsidP="008223B9">
            <w:pPr>
              <w:widowControl w:val="0"/>
              <w:numPr>
                <w:ilvl w:val="0"/>
                <w:numId w:val="150"/>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Operation of testing equipment</w:t>
            </w:r>
          </w:p>
          <w:p w14:paraId="09B0B1FC" w14:textId="77777777" w:rsidR="004D51D5" w:rsidRPr="008223B9" w:rsidRDefault="004D51D5" w:rsidP="008223B9">
            <w:pPr>
              <w:widowControl w:val="0"/>
              <w:numPr>
                <w:ilvl w:val="0"/>
                <w:numId w:val="150"/>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 xml:space="preserve">Recording and interpretation of </w:t>
            </w:r>
            <w:r w:rsidRPr="008223B9">
              <w:rPr>
                <w:rFonts w:ascii="Times New Roman" w:hAnsi="Times New Roman"/>
                <w:bCs/>
                <w:sz w:val="24"/>
                <w:szCs w:val="24"/>
                <w:lang w:val="en-US"/>
              </w:rPr>
              <w:lastRenderedPageBreak/>
              <w:t>test results</w:t>
            </w:r>
          </w:p>
          <w:p w14:paraId="5AA8C5D2" w14:textId="77777777" w:rsidR="004D51D5" w:rsidRPr="008223B9" w:rsidRDefault="004D51D5" w:rsidP="008223B9">
            <w:pPr>
              <w:widowControl w:val="0"/>
              <w:spacing w:after="0"/>
              <w:rPr>
                <w:rFonts w:ascii="Times New Roman" w:hAnsi="Times New Roman"/>
                <w:bCs/>
                <w:sz w:val="24"/>
                <w:szCs w:val="24"/>
              </w:rPr>
            </w:pPr>
          </w:p>
          <w:p w14:paraId="17B9E8C0" w14:textId="77777777" w:rsidR="004D51D5" w:rsidRPr="008223B9" w:rsidRDefault="004D51D5" w:rsidP="008223B9">
            <w:pPr>
              <w:widowControl w:val="0"/>
              <w:numPr>
                <w:ilvl w:val="0"/>
                <w:numId w:val="150"/>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Making recommendations based on test results</w:t>
            </w:r>
          </w:p>
          <w:p w14:paraId="5222D0F6" w14:textId="77777777" w:rsidR="004D51D5" w:rsidRPr="008223B9" w:rsidRDefault="004D51D5" w:rsidP="008223B9">
            <w:pPr>
              <w:widowControl w:val="0"/>
              <w:numPr>
                <w:ilvl w:val="0"/>
                <w:numId w:val="150"/>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Compiling test report</w:t>
            </w:r>
          </w:p>
        </w:tc>
      </w:tr>
    </w:tbl>
    <w:p w14:paraId="3DCEF274" w14:textId="77777777" w:rsidR="004D51D5" w:rsidRPr="008223B9" w:rsidRDefault="004D51D5" w:rsidP="008223B9">
      <w:pPr>
        <w:tabs>
          <w:tab w:val="left" w:pos="0"/>
        </w:tabs>
        <w:spacing w:before="120" w:after="120"/>
        <w:contextualSpacing/>
        <w:rPr>
          <w:rFonts w:ascii="Times New Roman" w:hAnsi="Times New Roman"/>
          <w:b/>
          <w:sz w:val="24"/>
          <w:szCs w:val="24"/>
          <w:lang w:val="en-US"/>
        </w:rPr>
      </w:pPr>
    </w:p>
    <w:p w14:paraId="47381C50" w14:textId="77777777" w:rsidR="004D51D5" w:rsidRPr="008223B9" w:rsidRDefault="004D51D5" w:rsidP="008223B9">
      <w:pPr>
        <w:tabs>
          <w:tab w:val="left" w:pos="0"/>
        </w:tabs>
        <w:spacing w:before="120" w:after="120"/>
        <w:ind w:hanging="90"/>
        <w:contextualSpacing/>
        <w:rPr>
          <w:rFonts w:ascii="Times New Roman" w:hAnsi="Times New Roman"/>
          <w:sz w:val="24"/>
          <w:szCs w:val="24"/>
          <w:lang w:val="en-US"/>
        </w:rPr>
      </w:pPr>
      <w:r w:rsidRPr="008223B9">
        <w:rPr>
          <w:rFonts w:ascii="Times New Roman" w:hAnsi="Times New Roman"/>
          <w:b/>
          <w:sz w:val="24"/>
          <w:szCs w:val="24"/>
          <w:lang w:val="en-US"/>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249"/>
      </w:tblGrid>
      <w:tr w:rsidR="004D51D5" w:rsidRPr="008223B9" w14:paraId="60BE520D" w14:textId="77777777" w:rsidTr="002D43A6">
        <w:tc>
          <w:tcPr>
            <w:tcW w:w="9016" w:type="dxa"/>
            <w:gridSpan w:val="2"/>
          </w:tcPr>
          <w:p w14:paraId="4EA3108A" w14:textId="77777777" w:rsidR="004D51D5" w:rsidRPr="008223B9" w:rsidRDefault="004D51D5" w:rsidP="008223B9">
            <w:pPr>
              <w:tabs>
                <w:tab w:val="left" w:pos="0"/>
              </w:tabs>
              <w:spacing w:before="120" w:after="120"/>
              <w:rPr>
                <w:rFonts w:ascii="Times New Roman" w:hAnsi="Times New Roman"/>
                <w:sz w:val="24"/>
                <w:szCs w:val="24"/>
              </w:rPr>
            </w:pPr>
            <w:r w:rsidRPr="008223B9">
              <w:rPr>
                <w:rFonts w:ascii="Times New Roman" w:hAnsi="Times New Roman"/>
                <w:sz w:val="24"/>
                <w:szCs w:val="24"/>
              </w:rPr>
              <w:t>The individual needs to demonstrate the following additional skills:</w:t>
            </w:r>
          </w:p>
        </w:tc>
      </w:tr>
      <w:tr w:rsidR="004D51D5" w:rsidRPr="008223B9" w14:paraId="30673882" w14:textId="77777777" w:rsidTr="002D43A6">
        <w:tc>
          <w:tcPr>
            <w:tcW w:w="4508" w:type="dxa"/>
          </w:tcPr>
          <w:p w14:paraId="005EA75A" w14:textId="77777777" w:rsidR="004D51D5" w:rsidRPr="008223B9" w:rsidRDefault="004D51D5"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 xml:space="preserve"> Proficient in using test equipment</w:t>
            </w:r>
          </w:p>
          <w:p w14:paraId="4A46C704" w14:textId="77777777" w:rsidR="004D51D5" w:rsidRPr="008223B9" w:rsidRDefault="004D51D5"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Time management</w:t>
            </w:r>
          </w:p>
          <w:p w14:paraId="184DBB73" w14:textId="77777777" w:rsidR="004D51D5" w:rsidRPr="008223B9" w:rsidRDefault="004D51D5"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Analytical</w:t>
            </w:r>
          </w:p>
          <w:p w14:paraId="791CE837" w14:textId="77777777" w:rsidR="004D51D5" w:rsidRPr="008223B9" w:rsidRDefault="004D51D5"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Faults troubleshooting</w:t>
            </w:r>
          </w:p>
          <w:p w14:paraId="65058415" w14:textId="77777777" w:rsidR="004D51D5" w:rsidRPr="008223B9" w:rsidRDefault="004D51D5"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Problem solving</w:t>
            </w:r>
          </w:p>
        </w:tc>
        <w:tc>
          <w:tcPr>
            <w:tcW w:w="4508" w:type="dxa"/>
          </w:tcPr>
          <w:p w14:paraId="1FA90E72" w14:textId="77777777" w:rsidR="004D51D5" w:rsidRPr="008223B9" w:rsidRDefault="004D51D5"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 xml:space="preserve"> Planning</w:t>
            </w:r>
          </w:p>
          <w:p w14:paraId="339BE5B6" w14:textId="77777777" w:rsidR="004D51D5" w:rsidRPr="008223B9" w:rsidRDefault="004D51D5"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Decision making</w:t>
            </w:r>
          </w:p>
          <w:p w14:paraId="7EC836BA" w14:textId="77777777" w:rsidR="004D51D5" w:rsidRPr="008223B9" w:rsidRDefault="004D51D5"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First aid</w:t>
            </w:r>
          </w:p>
          <w:p w14:paraId="61E885F0" w14:textId="77777777" w:rsidR="004D51D5" w:rsidRPr="008223B9" w:rsidRDefault="004D51D5"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Report writing</w:t>
            </w:r>
          </w:p>
        </w:tc>
      </w:tr>
    </w:tbl>
    <w:p w14:paraId="02EF916C" w14:textId="77777777" w:rsidR="004D51D5" w:rsidRPr="008223B9" w:rsidRDefault="004D51D5" w:rsidP="008223B9">
      <w:pPr>
        <w:tabs>
          <w:tab w:val="left" w:pos="0"/>
        </w:tabs>
        <w:spacing w:before="120" w:after="0"/>
        <w:rPr>
          <w:rFonts w:ascii="Times New Roman" w:hAnsi="Times New Roman"/>
          <w:b/>
          <w:sz w:val="24"/>
          <w:szCs w:val="24"/>
        </w:rPr>
      </w:pPr>
    </w:p>
    <w:p w14:paraId="3BAA8692" w14:textId="77777777" w:rsidR="004D51D5" w:rsidRPr="008223B9" w:rsidRDefault="004D51D5" w:rsidP="008223B9">
      <w:pPr>
        <w:tabs>
          <w:tab w:val="left" w:pos="0"/>
        </w:tabs>
        <w:spacing w:before="120" w:after="0"/>
        <w:ind w:hanging="90"/>
        <w:rPr>
          <w:rFonts w:ascii="Times New Roman" w:hAnsi="Times New Roman"/>
          <w:b/>
          <w:sz w:val="24"/>
          <w:szCs w:val="24"/>
        </w:rPr>
      </w:pPr>
      <w:r w:rsidRPr="008223B9">
        <w:rPr>
          <w:rFonts w:ascii="Times New Roman" w:hAnsi="Times New Roman"/>
          <w:b/>
          <w:sz w:val="24"/>
          <w:szCs w:val="24"/>
        </w:rPr>
        <w:t xml:space="preserve">EVIDENCE GUIDE  </w:t>
      </w:r>
    </w:p>
    <w:p w14:paraId="17F95A92" w14:textId="77777777" w:rsidR="004D51D5" w:rsidRPr="008223B9" w:rsidRDefault="004D51D5" w:rsidP="008223B9">
      <w:pPr>
        <w:spacing w:before="60" w:after="0"/>
        <w:ind w:left="-90"/>
        <w:rPr>
          <w:rFonts w:ascii="Times New Roman" w:hAnsi="Times New Roman"/>
          <w:sz w:val="24"/>
          <w:szCs w:val="24"/>
        </w:rPr>
      </w:pPr>
      <w:r w:rsidRPr="008223B9">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4D51D5" w:rsidRPr="008223B9" w14:paraId="0165CE38" w14:textId="77777777" w:rsidTr="002D43A6">
        <w:tc>
          <w:tcPr>
            <w:tcW w:w="1313" w:type="pct"/>
          </w:tcPr>
          <w:p w14:paraId="5414611D" w14:textId="77777777" w:rsidR="004D51D5" w:rsidRPr="008223B9" w:rsidRDefault="004D51D5" w:rsidP="008223B9">
            <w:pPr>
              <w:numPr>
                <w:ilvl w:val="0"/>
                <w:numId w:val="153"/>
              </w:numPr>
              <w:tabs>
                <w:tab w:val="left" w:pos="0"/>
              </w:tabs>
              <w:spacing w:before="120" w:after="120"/>
              <w:rPr>
                <w:rFonts w:ascii="Times New Roman" w:hAnsi="Times New Roman"/>
                <w:sz w:val="24"/>
                <w:szCs w:val="24"/>
              </w:rPr>
            </w:pPr>
            <w:r w:rsidRPr="008223B9">
              <w:rPr>
                <w:rFonts w:ascii="Times New Roman" w:hAnsi="Times New Roman"/>
                <w:sz w:val="24"/>
                <w:szCs w:val="24"/>
              </w:rPr>
              <w:t>Critical Aspects of Competency</w:t>
            </w:r>
          </w:p>
        </w:tc>
        <w:tc>
          <w:tcPr>
            <w:tcW w:w="3687" w:type="pct"/>
          </w:tcPr>
          <w:p w14:paraId="2CDE79B7" w14:textId="77777777" w:rsidR="004D51D5" w:rsidRPr="008223B9" w:rsidRDefault="004D51D5" w:rsidP="008223B9">
            <w:pPr>
              <w:tabs>
                <w:tab w:val="left" w:pos="0"/>
                <w:tab w:val="left" w:pos="702"/>
              </w:tabs>
              <w:spacing w:before="120" w:after="120"/>
              <w:ind w:left="702" w:hanging="702"/>
              <w:rPr>
                <w:rFonts w:ascii="Times New Roman" w:hAnsi="Times New Roman"/>
                <w:sz w:val="24"/>
                <w:szCs w:val="24"/>
              </w:rPr>
            </w:pPr>
            <w:r w:rsidRPr="008223B9">
              <w:rPr>
                <w:rFonts w:ascii="Times New Roman" w:hAnsi="Times New Roman"/>
                <w:sz w:val="24"/>
                <w:szCs w:val="24"/>
              </w:rPr>
              <w:t>Assessment requires evidence that the candidate:</w:t>
            </w:r>
          </w:p>
          <w:p w14:paraId="6DF035B3" w14:textId="77777777" w:rsidR="000E6047" w:rsidRPr="008223B9" w:rsidRDefault="000E6047" w:rsidP="008223B9">
            <w:pPr>
              <w:pStyle w:val="ListParagraph"/>
              <w:numPr>
                <w:ilvl w:val="0"/>
                <w:numId w:val="154"/>
              </w:numPr>
              <w:tabs>
                <w:tab w:val="left" w:pos="-6318"/>
                <w:tab w:val="left" w:pos="0"/>
              </w:tabs>
              <w:spacing w:after="0"/>
              <w:rPr>
                <w:rFonts w:ascii="Times New Roman" w:hAnsi="Times New Roman"/>
                <w:sz w:val="24"/>
                <w:szCs w:val="24"/>
              </w:rPr>
            </w:pPr>
            <w:r w:rsidRPr="008223B9">
              <w:rPr>
                <w:rFonts w:ascii="Times New Roman" w:hAnsi="Times New Roman"/>
                <w:sz w:val="24"/>
                <w:szCs w:val="24"/>
              </w:rPr>
              <w:t>Applied appropriate safety standards</w:t>
            </w:r>
          </w:p>
          <w:p w14:paraId="3348F429" w14:textId="77777777" w:rsidR="000E6047" w:rsidRPr="008223B9" w:rsidRDefault="000E6047" w:rsidP="008223B9">
            <w:pPr>
              <w:pStyle w:val="ListParagraph"/>
              <w:numPr>
                <w:ilvl w:val="0"/>
                <w:numId w:val="154"/>
              </w:numPr>
              <w:tabs>
                <w:tab w:val="left" w:pos="-6318"/>
                <w:tab w:val="left" w:pos="0"/>
              </w:tabs>
              <w:spacing w:after="0"/>
              <w:rPr>
                <w:rFonts w:ascii="Times New Roman" w:hAnsi="Times New Roman"/>
                <w:sz w:val="24"/>
                <w:szCs w:val="24"/>
              </w:rPr>
            </w:pPr>
            <w:r w:rsidRPr="008223B9">
              <w:rPr>
                <w:rFonts w:ascii="Times New Roman" w:hAnsi="Times New Roman"/>
                <w:sz w:val="24"/>
                <w:szCs w:val="24"/>
              </w:rPr>
              <w:t>Applied appropriate technical standards</w:t>
            </w:r>
            <w:r w:rsidRPr="008223B9">
              <w:rPr>
                <w:rFonts w:ascii="Times New Roman" w:hAnsi="Times New Roman"/>
                <w:sz w:val="24"/>
                <w:szCs w:val="24"/>
              </w:rPr>
              <w:tab/>
            </w:r>
          </w:p>
          <w:p w14:paraId="10CBA489" w14:textId="77777777" w:rsidR="000E6047" w:rsidRPr="008223B9" w:rsidRDefault="000E6047" w:rsidP="008223B9">
            <w:pPr>
              <w:pStyle w:val="ListParagraph"/>
              <w:numPr>
                <w:ilvl w:val="0"/>
                <w:numId w:val="154"/>
              </w:numPr>
              <w:tabs>
                <w:tab w:val="left" w:pos="-6318"/>
                <w:tab w:val="left" w:pos="0"/>
              </w:tabs>
              <w:spacing w:after="0"/>
              <w:rPr>
                <w:rFonts w:ascii="Times New Roman" w:hAnsi="Times New Roman"/>
                <w:sz w:val="24"/>
                <w:szCs w:val="24"/>
              </w:rPr>
            </w:pPr>
            <w:r w:rsidRPr="008223B9">
              <w:rPr>
                <w:rFonts w:ascii="Times New Roman" w:hAnsi="Times New Roman"/>
                <w:sz w:val="24"/>
                <w:szCs w:val="24"/>
              </w:rPr>
              <w:t>Identified and used appropriate tools and equipment</w:t>
            </w:r>
          </w:p>
          <w:p w14:paraId="6F73D4DD" w14:textId="77777777" w:rsidR="000E6047" w:rsidRPr="008223B9" w:rsidRDefault="000E6047" w:rsidP="008223B9">
            <w:pPr>
              <w:pStyle w:val="ListParagraph"/>
              <w:numPr>
                <w:ilvl w:val="0"/>
                <w:numId w:val="154"/>
              </w:numPr>
              <w:tabs>
                <w:tab w:val="left" w:pos="-6318"/>
                <w:tab w:val="left" w:pos="0"/>
              </w:tabs>
              <w:spacing w:after="0"/>
              <w:rPr>
                <w:rFonts w:ascii="Times New Roman" w:hAnsi="Times New Roman"/>
                <w:sz w:val="24"/>
                <w:szCs w:val="24"/>
              </w:rPr>
            </w:pPr>
            <w:r w:rsidRPr="008223B9">
              <w:rPr>
                <w:rFonts w:ascii="Times New Roman" w:hAnsi="Times New Roman"/>
                <w:sz w:val="24"/>
                <w:szCs w:val="24"/>
              </w:rPr>
              <w:t>Demonstrated good communication and interpersonal skills</w:t>
            </w:r>
          </w:p>
          <w:p w14:paraId="49BA0BDC" w14:textId="77777777" w:rsidR="004D51D5" w:rsidRPr="008223B9" w:rsidRDefault="000E6047" w:rsidP="008223B9">
            <w:pPr>
              <w:pStyle w:val="ListParagraph"/>
              <w:numPr>
                <w:ilvl w:val="0"/>
                <w:numId w:val="154"/>
              </w:numPr>
              <w:tabs>
                <w:tab w:val="left" w:pos="-6318"/>
                <w:tab w:val="left" w:pos="0"/>
              </w:tabs>
              <w:spacing w:after="0"/>
              <w:rPr>
                <w:rFonts w:ascii="Times New Roman" w:hAnsi="Times New Roman"/>
                <w:sz w:val="24"/>
                <w:szCs w:val="24"/>
              </w:rPr>
            </w:pPr>
            <w:r w:rsidRPr="008223B9">
              <w:rPr>
                <w:rFonts w:ascii="Times New Roman" w:hAnsi="Times New Roman"/>
                <w:sz w:val="24"/>
                <w:szCs w:val="24"/>
              </w:rPr>
              <w:t>Prepared and kept appropriate records</w:t>
            </w:r>
          </w:p>
        </w:tc>
      </w:tr>
      <w:tr w:rsidR="004D51D5" w:rsidRPr="008223B9" w14:paraId="018C4510" w14:textId="77777777" w:rsidTr="002D43A6">
        <w:trPr>
          <w:trHeight w:val="692"/>
        </w:trPr>
        <w:tc>
          <w:tcPr>
            <w:tcW w:w="1313" w:type="pct"/>
          </w:tcPr>
          <w:p w14:paraId="39A4DEE9" w14:textId="77777777" w:rsidR="004D51D5" w:rsidRPr="008223B9" w:rsidRDefault="004D51D5" w:rsidP="008223B9">
            <w:pPr>
              <w:numPr>
                <w:ilvl w:val="0"/>
                <w:numId w:val="153"/>
              </w:numPr>
              <w:tabs>
                <w:tab w:val="left" w:pos="0"/>
              </w:tabs>
              <w:spacing w:before="120" w:after="120"/>
              <w:ind w:right="162"/>
              <w:rPr>
                <w:rFonts w:ascii="Times New Roman" w:hAnsi="Times New Roman"/>
                <w:sz w:val="24"/>
                <w:szCs w:val="24"/>
              </w:rPr>
            </w:pPr>
            <w:r w:rsidRPr="008223B9">
              <w:rPr>
                <w:rFonts w:ascii="Times New Roman" w:hAnsi="Times New Roman"/>
                <w:sz w:val="24"/>
                <w:szCs w:val="24"/>
              </w:rPr>
              <w:t>Resource Implications</w:t>
            </w:r>
          </w:p>
        </w:tc>
        <w:tc>
          <w:tcPr>
            <w:tcW w:w="3687" w:type="pct"/>
          </w:tcPr>
          <w:p w14:paraId="05085CB4" w14:textId="77777777" w:rsidR="0099691C" w:rsidRPr="008223B9" w:rsidRDefault="004D51D5" w:rsidP="008223B9">
            <w:pPr>
              <w:tabs>
                <w:tab w:val="left" w:pos="0"/>
                <w:tab w:val="left" w:pos="702"/>
              </w:tabs>
              <w:spacing w:after="0"/>
              <w:rPr>
                <w:rFonts w:ascii="Times New Roman" w:hAnsi="Times New Roman"/>
                <w:sz w:val="24"/>
                <w:szCs w:val="24"/>
                <w:lang w:val="en-US"/>
              </w:rPr>
            </w:pPr>
            <w:r w:rsidRPr="008223B9">
              <w:rPr>
                <w:rFonts w:ascii="Times New Roman" w:hAnsi="Times New Roman"/>
                <w:sz w:val="24"/>
                <w:szCs w:val="24"/>
                <w:lang w:val="en-US"/>
              </w:rPr>
              <w:t>Resources the same as that of workplace are advised to be applied</w:t>
            </w:r>
            <w:r w:rsidRPr="008223B9">
              <w:rPr>
                <w:rFonts w:ascii="Times New Roman" w:hAnsi="Times New Roman"/>
                <w:sz w:val="24"/>
                <w:szCs w:val="24"/>
              </w:rPr>
              <w:t xml:space="preserve">. </w:t>
            </w:r>
            <w:r w:rsidRPr="008223B9">
              <w:rPr>
                <w:rFonts w:ascii="Times New Roman" w:hAnsi="Times New Roman"/>
                <w:sz w:val="24"/>
                <w:szCs w:val="24"/>
                <w:lang w:val="en-US"/>
              </w:rPr>
              <w:t>Include</w:t>
            </w:r>
            <w:r w:rsidR="0099691C" w:rsidRPr="008223B9">
              <w:rPr>
                <w:rFonts w:ascii="Times New Roman" w:hAnsi="Times New Roman"/>
                <w:sz w:val="24"/>
                <w:szCs w:val="24"/>
                <w:lang w:val="en-US"/>
              </w:rPr>
              <w:t>: Testing equipment and tools, Electrical power</w:t>
            </w:r>
            <w:r w:rsidR="00D722FA" w:rsidRPr="008223B9">
              <w:rPr>
                <w:rFonts w:ascii="Times New Roman" w:hAnsi="Times New Roman"/>
                <w:sz w:val="24"/>
                <w:szCs w:val="24"/>
                <w:lang w:val="en-US"/>
              </w:rPr>
              <w:t xml:space="preserve"> and stationery</w:t>
            </w:r>
          </w:p>
          <w:p w14:paraId="2CD90BFB" w14:textId="77777777" w:rsidR="0099691C" w:rsidRPr="008223B9" w:rsidRDefault="0099691C" w:rsidP="008223B9">
            <w:pPr>
              <w:tabs>
                <w:tab w:val="left" w:pos="0"/>
                <w:tab w:val="left" w:pos="702"/>
              </w:tabs>
              <w:spacing w:after="0"/>
              <w:rPr>
                <w:rFonts w:ascii="Times New Roman" w:hAnsi="Times New Roman"/>
                <w:sz w:val="24"/>
                <w:szCs w:val="24"/>
                <w:lang w:val="en-US"/>
              </w:rPr>
            </w:pPr>
          </w:p>
          <w:p w14:paraId="1DAD6491" w14:textId="77777777" w:rsidR="0099691C" w:rsidRPr="008223B9" w:rsidRDefault="0099691C" w:rsidP="008223B9">
            <w:pPr>
              <w:tabs>
                <w:tab w:val="left" w:pos="0"/>
                <w:tab w:val="left" w:pos="702"/>
              </w:tabs>
              <w:spacing w:after="0"/>
              <w:rPr>
                <w:rFonts w:ascii="Times New Roman" w:hAnsi="Times New Roman"/>
                <w:sz w:val="24"/>
                <w:szCs w:val="24"/>
                <w:lang w:val="en-US"/>
              </w:rPr>
            </w:pPr>
            <w:r w:rsidRPr="008223B9">
              <w:rPr>
                <w:rFonts w:ascii="Times New Roman" w:hAnsi="Times New Roman"/>
                <w:sz w:val="24"/>
                <w:szCs w:val="24"/>
                <w:lang w:val="en-US"/>
              </w:rPr>
              <w:t>Stationery</w:t>
            </w:r>
          </w:p>
          <w:p w14:paraId="1FF7D3FD" w14:textId="77777777" w:rsidR="004D51D5" w:rsidRPr="008223B9" w:rsidRDefault="004D51D5" w:rsidP="008223B9">
            <w:pPr>
              <w:tabs>
                <w:tab w:val="left" w:pos="0"/>
                <w:tab w:val="left" w:pos="702"/>
              </w:tabs>
              <w:spacing w:after="0"/>
              <w:rPr>
                <w:rFonts w:ascii="Times New Roman" w:hAnsi="Times New Roman"/>
                <w:sz w:val="24"/>
                <w:szCs w:val="24"/>
                <w:lang w:val="en-US"/>
              </w:rPr>
            </w:pPr>
          </w:p>
        </w:tc>
      </w:tr>
      <w:tr w:rsidR="004D51D5" w:rsidRPr="008223B9" w14:paraId="736E906B" w14:textId="77777777" w:rsidTr="002D43A6">
        <w:tc>
          <w:tcPr>
            <w:tcW w:w="1313" w:type="pct"/>
          </w:tcPr>
          <w:p w14:paraId="7D423A78" w14:textId="77777777" w:rsidR="004D51D5" w:rsidRPr="008223B9" w:rsidRDefault="004D51D5" w:rsidP="008223B9">
            <w:pPr>
              <w:numPr>
                <w:ilvl w:val="0"/>
                <w:numId w:val="153"/>
              </w:numPr>
              <w:tabs>
                <w:tab w:val="left" w:pos="0"/>
              </w:tabs>
              <w:spacing w:before="120" w:after="120"/>
              <w:ind w:right="252"/>
              <w:rPr>
                <w:rFonts w:ascii="Times New Roman" w:hAnsi="Times New Roman"/>
                <w:sz w:val="24"/>
                <w:szCs w:val="24"/>
              </w:rPr>
            </w:pPr>
            <w:r w:rsidRPr="008223B9">
              <w:rPr>
                <w:rFonts w:ascii="Times New Roman" w:hAnsi="Times New Roman"/>
                <w:sz w:val="24"/>
                <w:szCs w:val="24"/>
              </w:rPr>
              <w:t>Methods of Assessment</w:t>
            </w:r>
          </w:p>
        </w:tc>
        <w:tc>
          <w:tcPr>
            <w:tcW w:w="3687" w:type="pct"/>
          </w:tcPr>
          <w:p w14:paraId="70CA0E9E" w14:textId="77777777" w:rsidR="004D51D5" w:rsidRPr="008223B9" w:rsidRDefault="004D51D5" w:rsidP="008223B9">
            <w:pPr>
              <w:tabs>
                <w:tab w:val="left" w:pos="0"/>
                <w:tab w:val="left" w:pos="522"/>
              </w:tabs>
              <w:spacing w:after="120"/>
              <w:rPr>
                <w:rFonts w:ascii="Times New Roman" w:hAnsi="Times New Roman"/>
                <w:sz w:val="24"/>
                <w:szCs w:val="24"/>
              </w:rPr>
            </w:pPr>
            <w:r w:rsidRPr="008223B9">
              <w:rPr>
                <w:rFonts w:ascii="Times New Roman" w:hAnsi="Times New Roman"/>
                <w:sz w:val="24"/>
                <w:szCs w:val="24"/>
              </w:rPr>
              <w:t>Competency may be assessed through:</w:t>
            </w:r>
          </w:p>
          <w:p w14:paraId="1D080E2F" w14:textId="77777777" w:rsidR="00A670B7" w:rsidRPr="008223B9" w:rsidRDefault="00A670B7" w:rsidP="008223B9">
            <w:pPr>
              <w:numPr>
                <w:ilvl w:val="1"/>
                <w:numId w:val="153"/>
              </w:numPr>
              <w:tabs>
                <w:tab w:val="left" w:pos="0"/>
                <w:tab w:val="left" w:pos="522"/>
              </w:tabs>
              <w:spacing w:after="0"/>
              <w:rPr>
                <w:rFonts w:ascii="Times New Roman" w:hAnsi="Times New Roman"/>
                <w:sz w:val="24"/>
                <w:szCs w:val="24"/>
              </w:rPr>
            </w:pPr>
            <w:r w:rsidRPr="008223B9">
              <w:rPr>
                <w:rFonts w:ascii="Times New Roman" w:hAnsi="Times New Roman"/>
                <w:sz w:val="24"/>
                <w:szCs w:val="24"/>
              </w:rPr>
              <w:t>Observation</w:t>
            </w:r>
          </w:p>
          <w:p w14:paraId="5914D094" w14:textId="77777777" w:rsidR="00A670B7" w:rsidRPr="008223B9" w:rsidRDefault="00A670B7" w:rsidP="008223B9">
            <w:pPr>
              <w:numPr>
                <w:ilvl w:val="1"/>
                <w:numId w:val="153"/>
              </w:numPr>
              <w:tabs>
                <w:tab w:val="left" w:pos="0"/>
                <w:tab w:val="left" w:pos="522"/>
              </w:tabs>
              <w:spacing w:after="0"/>
              <w:rPr>
                <w:rFonts w:ascii="Times New Roman" w:hAnsi="Times New Roman"/>
                <w:sz w:val="24"/>
                <w:szCs w:val="24"/>
              </w:rPr>
            </w:pPr>
            <w:r w:rsidRPr="008223B9">
              <w:rPr>
                <w:rFonts w:ascii="Times New Roman" w:hAnsi="Times New Roman"/>
                <w:sz w:val="24"/>
                <w:szCs w:val="24"/>
              </w:rPr>
              <w:t xml:space="preserve">Oral questioning </w:t>
            </w:r>
          </w:p>
          <w:p w14:paraId="0E929DC1" w14:textId="77777777" w:rsidR="00A670B7" w:rsidRPr="008223B9" w:rsidRDefault="00A670B7" w:rsidP="008223B9">
            <w:pPr>
              <w:numPr>
                <w:ilvl w:val="1"/>
                <w:numId w:val="153"/>
              </w:numPr>
              <w:tabs>
                <w:tab w:val="left" w:pos="0"/>
                <w:tab w:val="left" w:pos="522"/>
              </w:tabs>
              <w:spacing w:after="0"/>
              <w:rPr>
                <w:rFonts w:ascii="Times New Roman" w:hAnsi="Times New Roman"/>
                <w:sz w:val="24"/>
                <w:szCs w:val="24"/>
              </w:rPr>
            </w:pPr>
            <w:r w:rsidRPr="008223B9">
              <w:rPr>
                <w:rFonts w:ascii="Times New Roman" w:hAnsi="Times New Roman"/>
                <w:sz w:val="24"/>
                <w:szCs w:val="24"/>
              </w:rPr>
              <w:t>Written test</w:t>
            </w:r>
          </w:p>
          <w:p w14:paraId="29BA9C61" w14:textId="77777777" w:rsidR="00A670B7" w:rsidRPr="008223B9" w:rsidRDefault="00A670B7" w:rsidP="008223B9">
            <w:pPr>
              <w:numPr>
                <w:ilvl w:val="1"/>
                <w:numId w:val="153"/>
              </w:numPr>
              <w:tabs>
                <w:tab w:val="left" w:pos="0"/>
                <w:tab w:val="left" w:pos="522"/>
              </w:tabs>
              <w:spacing w:after="0"/>
              <w:rPr>
                <w:rFonts w:ascii="Times New Roman" w:hAnsi="Times New Roman"/>
                <w:sz w:val="24"/>
                <w:szCs w:val="24"/>
              </w:rPr>
            </w:pPr>
            <w:r w:rsidRPr="008223B9">
              <w:rPr>
                <w:rFonts w:ascii="Times New Roman" w:hAnsi="Times New Roman"/>
                <w:sz w:val="24"/>
                <w:szCs w:val="24"/>
              </w:rPr>
              <w:t>Portfolio of Evidence</w:t>
            </w:r>
          </w:p>
          <w:p w14:paraId="770DEF9B" w14:textId="77777777" w:rsidR="00A670B7" w:rsidRPr="008223B9" w:rsidRDefault="00A670B7" w:rsidP="008223B9">
            <w:pPr>
              <w:numPr>
                <w:ilvl w:val="1"/>
                <w:numId w:val="153"/>
              </w:numPr>
              <w:tabs>
                <w:tab w:val="left" w:pos="0"/>
                <w:tab w:val="left" w:pos="522"/>
              </w:tabs>
              <w:spacing w:after="0"/>
              <w:rPr>
                <w:rFonts w:ascii="Times New Roman" w:hAnsi="Times New Roman"/>
                <w:sz w:val="24"/>
                <w:szCs w:val="24"/>
              </w:rPr>
            </w:pPr>
            <w:r w:rsidRPr="008223B9">
              <w:rPr>
                <w:rFonts w:ascii="Times New Roman" w:hAnsi="Times New Roman"/>
                <w:sz w:val="24"/>
                <w:szCs w:val="24"/>
              </w:rPr>
              <w:t>Interview</w:t>
            </w:r>
          </w:p>
          <w:p w14:paraId="4EB0E5D9" w14:textId="6CADFA40" w:rsidR="004D51D5" w:rsidRPr="008223B9" w:rsidRDefault="00A670B7" w:rsidP="008223B9">
            <w:pPr>
              <w:numPr>
                <w:ilvl w:val="1"/>
                <w:numId w:val="153"/>
              </w:numPr>
              <w:tabs>
                <w:tab w:val="left" w:pos="0"/>
                <w:tab w:val="left" w:pos="522"/>
              </w:tabs>
              <w:spacing w:after="0"/>
              <w:rPr>
                <w:rFonts w:ascii="Times New Roman" w:hAnsi="Times New Roman"/>
                <w:sz w:val="24"/>
                <w:szCs w:val="24"/>
              </w:rPr>
            </w:pPr>
            <w:r w:rsidRPr="008223B9">
              <w:rPr>
                <w:rFonts w:ascii="Times New Roman" w:hAnsi="Times New Roman"/>
                <w:sz w:val="24"/>
                <w:szCs w:val="24"/>
              </w:rPr>
              <w:t>Third party report</w:t>
            </w:r>
            <w:r w:rsidR="004D51D5" w:rsidRPr="008223B9">
              <w:rPr>
                <w:rFonts w:ascii="Times New Roman" w:hAnsi="Times New Roman"/>
                <w:sz w:val="24"/>
                <w:szCs w:val="24"/>
              </w:rPr>
              <w:t xml:space="preserve"> </w:t>
            </w:r>
          </w:p>
        </w:tc>
      </w:tr>
      <w:tr w:rsidR="004D51D5" w:rsidRPr="008223B9" w14:paraId="13538C11" w14:textId="77777777" w:rsidTr="002D43A6">
        <w:trPr>
          <w:trHeight w:val="638"/>
        </w:trPr>
        <w:tc>
          <w:tcPr>
            <w:tcW w:w="1313" w:type="pct"/>
          </w:tcPr>
          <w:p w14:paraId="73A749DC" w14:textId="77777777" w:rsidR="004D51D5" w:rsidRPr="008223B9" w:rsidRDefault="004D51D5" w:rsidP="008223B9">
            <w:pPr>
              <w:numPr>
                <w:ilvl w:val="0"/>
                <w:numId w:val="153"/>
              </w:numPr>
              <w:tabs>
                <w:tab w:val="left" w:pos="-5508"/>
                <w:tab w:val="left" w:pos="0"/>
              </w:tabs>
              <w:spacing w:before="120" w:after="120"/>
              <w:ind w:right="252"/>
              <w:rPr>
                <w:rFonts w:ascii="Times New Roman" w:hAnsi="Times New Roman"/>
                <w:sz w:val="24"/>
                <w:szCs w:val="24"/>
              </w:rPr>
            </w:pPr>
            <w:r w:rsidRPr="008223B9">
              <w:rPr>
                <w:rFonts w:ascii="Times New Roman" w:hAnsi="Times New Roman"/>
                <w:sz w:val="24"/>
                <w:szCs w:val="24"/>
              </w:rPr>
              <w:t>Context of Assessment</w:t>
            </w:r>
          </w:p>
        </w:tc>
        <w:tc>
          <w:tcPr>
            <w:tcW w:w="3687" w:type="pct"/>
          </w:tcPr>
          <w:p w14:paraId="73C979D3" w14:textId="77777777" w:rsidR="004D51D5" w:rsidRPr="008223B9" w:rsidRDefault="004D51D5" w:rsidP="008223B9">
            <w:pPr>
              <w:tabs>
                <w:tab w:val="left" w:pos="0"/>
              </w:tabs>
              <w:spacing w:before="120" w:after="120"/>
              <w:rPr>
                <w:rFonts w:ascii="Times New Roman" w:hAnsi="Times New Roman"/>
                <w:sz w:val="24"/>
                <w:szCs w:val="24"/>
              </w:rPr>
            </w:pPr>
            <w:r w:rsidRPr="008223B9">
              <w:rPr>
                <w:rFonts w:ascii="Times New Roman" w:hAnsi="Times New Roman"/>
                <w:sz w:val="24"/>
                <w:szCs w:val="24"/>
              </w:rPr>
              <w:t>Competency may be assessed individually in the actual workplace or through simulated work environment</w:t>
            </w:r>
          </w:p>
        </w:tc>
      </w:tr>
      <w:tr w:rsidR="004D51D5" w:rsidRPr="008223B9" w14:paraId="3B190BAE" w14:textId="77777777" w:rsidTr="002D43A6">
        <w:tc>
          <w:tcPr>
            <w:tcW w:w="1313" w:type="pct"/>
          </w:tcPr>
          <w:p w14:paraId="073117C2" w14:textId="77777777" w:rsidR="004D51D5" w:rsidRPr="008223B9" w:rsidRDefault="004D51D5" w:rsidP="008223B9">
            <w:pPr>
              <w:numPr>
                <w:ilvl w:val="0"/>
                <w:numId w:val="153"/>
              </w:numPr>
              <w:tabs>
                <w:tab w:val="left" w:pos="0"/>
              </w:tabs>
              <w:spacing w:before="120" w:after="120"/>
              <w:rPr>
                <w:rFonts w:ascii="Times New Roman" w:hAnsi="Times New Roman"/>
                <w:sz w:val="24"/>
                <w:szCs w:val="24"/>
              </w:rPr>
            </w:pPr>
            <w:r w:rsidRPr="008223B9">
              <w:rPr>
                <w:rFonts w:ascii="Times New Roman" w:hAnsi="Times New Roman"/>
                <w:sz w:val="24"/>
                <w:szCs w:val="24"/>
              </w:rPr>
              <w:lastRenderedPageBreak/>
              <w:t>Guidance information for assessment</w:t>
            </w:r>
          </w:p>
        </w:tc>
        <w:tc>
          <w:tcPr>
            <w:tcW w:w="3687" w:type="pct"/>
          </w:tcPr>
          <w:p w14:paraId="01692E12" w14:textId="77777777" w:rsidR="004D51D5" w:rsidRPr="008223B9" w:rsidRDefault="004D51D5" w:rsidP="008223B9">
            <w:pPr>
              <w:tabs>
                <w:tab w:val="left" w:pos="0"/>
              </w:tabs>
              <w:spacing w:before="120" w:after="120"/>
              <w:rPr>
                <w:rFonts w:ascii="Times New Roman" w:hAnsi="Times New Roman"/>
                <w:sz w:val="24"/>
                <w:szCs w:val="24"/>
              </w:rPr>
            </w:pPr>
            <w:r w:rsidRPr="008223B9">
              <w:rPr>
                <w:rFonts w:ascii="Times New Roman" w:hAnsi="Times New Roman"/>
                <w:sz w:val="24"/>
                <w:szCs w:val="24"/>
              </w:rPr>
              <w:t>Holistic assessment with other units relevant to the industry sector, workplace and job role is recommended.</w:t>
            </w:r>
          </w:p>
        </w:tc>
      </w:tr>
    </w:tbl>
    <w:p w14:paraId="4AE1F352" w14:textId="77777777" w:rsidR="00241C9E" w:rsidRPr="008223B9" w:rsidRDefault="00241C9E" w:rsidP="008223B9">
      <w:pPr>
        <w:rPr>
          <w:rFonts w:ascii="Times New Roman" w:hAnsi="Times New Roman"/>
          <w:sz w:val="24"/>
          <w:szCs w:val="24"/>
        </w:rPr>
      </w:pPr>
    </w:p>
    <w:p w14:paraId="59405F50" w14:textId="77777777" w:rsidR="00241C9E" w:rsidRPr="008223B9" w:rsidRDefault="00241C9E" w:rsidP="008223B9">
      <w:pPr>
        <w:rPr>
          <w:rFonts w:ascii="Times New Roman" w:hAnsi="Times New Roman"/>
          <w:sz w:val="24"/>
          <w:szCs w:val="24"/>
        </w:rPr>
      </w:pPr>
    </w:p>
    <w:p w14:paraId="159567B1" w14:textId="77777777" w:rsidR="00241C9E" w:rsidRPr="008223B9" w:rsidRDefault="00241C9E" w:rsidP="008223B9">
      <w:pPr>
        <w:rPr>
          <w:rFonts w:ascii="Times New Roman" w:hAnsi="Times New Roman"/>
          <w:sz w:val="24"/>
          <w:szCs w:val="24"/>
        </w:rPr>
      </w:pPr>
    </w:p>
    <w:p w14:paraId="1FB7ACCC" w14:textId="77777777" w:rsidR="00241C9E" w:rsidRPr="008223B9" w:rsidRDefault="00241C9E" w:rsidP="008223B9">
      <w:pPr>
        <w:rPr>
          <w:rFonts w:ascii="Times New Roman" w:hAnsi="Times New Roman"/>
          <w:sz w:val="24"/>
          <w:szCs w:val="24"/>
        </w:rPr>
      </w:pPr>
    </w:p>
    <w:p w14:paraId="646CCA20" w14:textId="77777777" w:rsidR="00241C9E" w:rsidRPr="008223B9" w:rsidRDefault="00241C9E" w:rsidP="008223B9">
      <w:pPr>
        <w:rPr>
          <w:rFonts w:ascii="Times New Roman" w:hAnsi="Times New Roman"/>
          <w:sz w:val="24"/>
          <w:szCs w:val="24"/>
        </w:rPr>
      </w:pPr>
    </w:p>
    <w:p w14:paraId="3C931A6C" w14:textId="77777777" w:rsidR="00241C9E" w:rsidRPr="008223B9" w:rsidRDefault="00241C9E" w:rsidP="008223B9">
      <w:pPr>
        <w:rPr>
          <w:rFonts w:ascii="Times New Roman" w:hAnsi="Times New Roman"/>
          <w:sz w:val="24"/>
          <w:szCs w:val="24"/>
        </w:rPr>
      </w:pPr>
    </w:p>
    <w:p w14:paraId="7269712E" w14:textId="77777777" w:rsidR="00241C9E" w:rsidRPr="008223B9" w:rsidRDefault="00241C9E" w:rsidP="008223B9">
      <w:pPr>
        <w:rPr>
          <w:rFonts w:ascii="Times New Roman" w:hAnsi="Times New Roman"/>
          <w:sz w:val="24"/>
          <w:szCs w:val="24"/>
        </w:rPr>
      </w:pPr>
    </w:p>
    <w:p w14:paraId="5227EAA5" w14:textId="77777777" w:rsidR="002D458C" w:rsidRPr="008223B9" w:rsidRDefault="002D458C" w:rsidP="008223B9">
      <w:pPr>
        <w:tabs>
          <w:tab w:val="left" w:pos="0"/>
        </w:tabs>
        <w:spacing w:before="120" w:after="0"/>
        <w:rPr>
          <w:rFonts w:ascii="Times New Roman" w:hAnsi="Times New Roman"/>
          <w:sz w:val="24"/>
          <w:szCs w:val="24"/>
        </w:rPr>
      </w:pPr>
    </w:p>
    <w:p w14:paraId="60619C5F" w14:textId="77777777" w:rsidR="00107034" w:rsidRPr="008223B9" w:rsidRDefault="00107034" w:rsidP="008223B9">
      <w:pPr>
        <w:spacing w:after="160"/>
        <w:rPr>
          <w:rFonts w:ascii="Times New Roman" w:eastAsia="Times New Roman" w:hAnsi="Times New Roman"/>
          <w:bCs/>
          <w:sz w:val="24"/>
          <w:szCs w:val="24"/>
        </w:rPr>
      </w:pPr>
      <w:r w:rsidRPr="008223B9">
        <w:rPr>
          <w:rFonts w:ascii="Times New Roman" w:eastAsia="Times New Roman" w:hAnsi="Times New Roman"/>
          <w:bCs/>
          <w:sz w:val="24"/>
          <w:szCs w:val="24"/>
        </w:rPr>
        <w:br w:type="page"/>
      </w:r>
    </w:p>
    <w:p w14:paraId="1BB8DFF3" w14:textId="77777777" w:rsidR="00107034" w:rsidRPr="008223B9" w:rsidRDefault="00107034" w:rsidP="008223B9">
      <w:pPr>
        <w:pStyle w:val="Heading1"/>
        <w:rPr>
          <w:szCs w:val="24"/>
          <w:lang w:val="en-US"/>
        </w:rPr>
      </w:pPr>
      <w:bookmarkStart w:id="83" w:name="_Toc64717821"/>
      <w:r w:rsidRPr="008223B9">
        <w:rPr>
          <w:szCs w:val="24"/>
          <w:lang w:val="en-US"/>
        </w:rPr>
        <w:lastRenderedPageBreak/>
        <w:t>MAINTAIN ELECTRICAL INSTALLATION SYSTEMS</w:t>
      </w:r>
      <w:bookmarkEnd w:id="83"/>
      <w:r w:rsidRPr="008223B9">
        <w:rPr>
          <w:szCs w:val="24"/>
          <w:lang w:val="en-US"/>
        </w:rPr>
        <w:t xml:space="preserve"> </w:t>
      </w:r>
    </w:p>
    <w:p w14:paraId="1E743549" w14:textId="77777777" w:rsidR="00107034" w:rsidRPr="008223B9" w:rsidRDefault="00107034" w:rsidP="008223B9">
      <w:pPr>
        <w:tabs>
          <w:tab w:val="left" w:pos="0"/>
          <w:tab w:val="left" w:pos="2880"/>
        </w:tabs>
        <w:spacing w:before="120"/>
        <w:ind w:hanging="90"/>
        <w:jc w:val="both"/>
        <w:rPr>
          <w:rFonts w:ascii="Times New Roman" w:hAnsi="Times New Roman"/>
          <w:sz w:val="24"/>
          <w:szCs w:val="24"/>
        </w:rPr>
      </w:pPr>
      <w:r w:rsidRPr="008223B9">
        <w:rPr>
          <w:rFonts w:ascii="Times New Roman" w:hAnsi="Times New Roman"/>
          <w:b/>
          <w:sz w:val="24"/>
          <w:szCs w:val="24"/>
        </w:rPr>
        <w:t xml:space="preserve">UNIT CODE: </w:t>
      </w:r>
      <w:r w:rsidRPr="008223B9">
        <w:rPr>
          <w:rFonts w:ascii="Times New Roman" w:hAnsi="Times New Roman"/>
          <w:sz w:val="24"/>
          <w:szCs w:val="24"/>
        </w:rPr>
        <w:t>ENG/OS/EIT/CR/06/6/A</w:t>
      </w:r>
    </w:p>
    <w:p w14:paraId="6B2CFA59" w14:textId="77777777" w:rsidR="00107034" w:rsidRPr="008223B9" w:rsidRDefault="00107034" w:rsidP="008223B9">
      <w:pPr>
        <w:tabs>
          <w:tab w:val="left" w:pos="0"/>
          <w:tab w:val="left" w:pos="2880"/>
        </w:tabs>
        <w:spacing w:before="120" w:after="0"/>
        <w:ind w:hanging="90"/>
        <w:jc w:val="both"/>
        <w:rPr>
          <w:rFonts w:ascii="Times New Roman" w:hAnsi="Times New Roman"/>
          <w:b/>
          <w:sz w:val="24"/>
          <w:szCs w:val="24"/>
        </w:rPr>
      </w:pPr>
      <w:r w:rsidRPr="008223B9">
        <w:rPr>
          <w:rFonts w:ascii="Times New Roman" w:hAnsi="Times New Roman"/>
          <w:b/>
          <w:sz w:val="24"/>
          <w:szCs w:val="24"/>
        </w:rPr>
        <w:t xml:space="preserve">UNIT DESCRIPTION  </w:t>
      </w:r>
    </w:p>
    <w:p w14:paraId="378D1774" w14:textId="77777777" w:rsidR="005E58F2" w:rsidRPr="008223B9" w:rsidRDefault="005E58F2" w:rsidP="008223B9">
      <w:pPr>
        <w:tabs>
          <w:tab w:val="left" w:pos="0"/>
          <w:tab w:val="left" w:pos="2880"/>
        </w:tabs>
        <w:spacing w:before="120"/>
        <w:ind w:hanging="90"/>
        <w:jc w:val="both"/>
        <w:rPr>
          <w:rFonts w:ascii="Times New Roman" w:hAnsi="Times New Roman"/>
          <w:sz w:val="24"/>
          <w:szCs w:val="24"/>
          <w:lang w:val="en-US"/>
        </w:rPr>
      </w:pPr>
      <w:r w:rsidRPr="008223B9">
        <w:rPr>
          <w:rFonts w:ascii="Times New Roman" w:hAnsi="Times New Roman"/>
          <w:sz w:val="24"/>
          <w:szCs w:val="24"/>
          <w:lang w:val="en-US"/>
        </w:rPr>
        <w:t>This unit covers the competencies required to carry out maintenance in electrical installation systems. The maintenance includes scheduling maintenance, visual inspection, testing, system servicing and documentation of test results</w:t>
      </w:r>
    </w:p>
    <w:p w14:paraId="3AC97F01" w14:textId="77777777" w:rsidR="00107034" w:rsidRPr="008223B9" w:rsidRDefault="00107034" w:rsidP="008223B9">
      <w:pPr>
        <w:tabs>
          <w:tab w:val="left" w:pos="0"/>
          <w:tab w:val="left" w:pos="2880"/>
        </w:tabs>
        <w:spacing w:before="120" w:after="0"/>
        <w:ind w:hanging="90"/>
        <w:jc w:val="both"/>
        <w:rPr>
          <w:rFonts w:ascii="Times New Roman" w:hAnsi="Times New Roman"/>
          <w:b/>
          <w:sz w:val="24"/>
          <w:szCs w:val="24"/>
        </w:rPr>
      </w:pPr>
      <w:r w:rsidRPr="008223B9">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107034" w:rsidRPr="008223B9" w14:paraId="4EA58555" w14:textId="77777777" w:rsidTr="002D43A6">
        <w:trPr>
          <w:tblHeader/>
        </w:trPr>
        <w:tc>
          <w:tcPr>
            <w:tcW w:w="1817" w:type="pct"/>
            <w:shd w:val="clear" w:color="auto" w:fill="FFFFFF"/>
            <w:vAlign w:val="center"/>
          </w:tcPr>
          <w:p w14:paraId="5F1A163D" w14:textId="77777777" w:rsidR="00107034" w:rsidRPr="008223B9" w:rsidRDefault="00107034" w:rsidP="008223B9">
            <w:pPr>
              <w:tabs>
                <w:tab w:val="left" w:pos="0"/>
              </w:tabs>
              <w:spacing w:after="0"/>
              <w:rPr>
                <w:rFonts w:ascii="Times New Roman" w:hAnsi="Times New Roman"/>
                <w:b/>
                <w:sz w:val="24"/>
                <w:szCs w:val="24"/>
              </w:rPr>
            </w:pPr>
            <w:r w:rsidRPr="008223B9">
              <w:rPr>
                <w:rFonts w:ascii="Times New Roman" w:hAnsi="Times New Roman"/>
                <w:b/>
                <w:sz w:val="24"/>
                <w:szCs w:val="24"/>
              </w:rPr>
              <w:t xml:space="preserve">ELEMENT </w:t>
            </w:r>
          </w:p>
          <w:p w14:paraId="06D409F1" w14:textId="77777777" w:rsidR="00107034" w:rsidRPr="008223B9" w:rsidRDefault="00107034"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These describe the key outcomes which make up workplace function.</w:t>
            </w:r>
          </w:p>
        </w:tc>
        <w:tc>
          <w:tcPr>
            <w:tcW w:w="3183" w:type="pct"/>
            <w:shd w:val="clear" w:color="auto" w:fill="FFFFFF"/>
          </w:tcPr>
          <w:p w14:paraId="0F8E059F" w14:textId="77777777" w:rsidR="00107034" w:rsidRPr="008223B9" w:rsidRDefault="00107034" w:rsidP="008223B9">
            <w:pPr>
              <w:tabs>
                <w:tab w:val="left" w:pos="0"/>
              </w:tabs>
              <w:spacing w:before="120" w:after="0"/>
              <w:rPr>
                <w:rFonts w:ascii="Times New Roman" w:hAnsi="Times New Roman"/>
                <w:b/>
                <w:sz w:val="24"/>
                <w:szCs w:val="24"/>
              </w:rPr>
            </w:pPr>
            <w:r w:rsidRPr="008223B9">
              <w:rPr>
                <w:rFonts w:ascii="Times New Roman" w:hAnsi="Times New Roman"/>
                <w:b/>
                <w:sz w:val="24"/>
                <w:szCs w:val="24"/>
              </w:rPr>
              <w:t>PERFORMANCE CRITERIA</w:t>
            </w:r>
          </w:p>
          <w:p w14:paraId="567A5889" w14:textId="77777777" w:rsidR="00107034" w:rsidRPr="008223B9" w:rsidRDefault="00107034"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These are assessable statements which specify the required level of performance for each of the elements.</w:t>
            </w:r>
          </w:p>
          <w:p w14:paraId="2EA36D51" w14:textId="77777777" w:rsidR="00107034" w:rsidRPr="008223B9" w:rsidRDefault="00107034" w:rsidP="008223B9">
            <w:pPr>
              <w:tabs>
                <w:tab w:val="left" w:pos="0"/>
              </w:tabs>
              <w:spacing w:before="120" w:after="0"/>
              <w:rPr>
                <w:rFonts w:ascii="Times New Roman" w:hAnsi="Times New Roman"/>
                <w:b/>
                <w:sz w:val="24"/>
                <w:szCs w:val="24"/>
              </w:rPr>
            </w:pPr>
            <w:r w:rsidRPr="008223B9">
              <w:rPr>
                <w:rFonts w:ascii="Times New Roman" w:hAnsi="Times New Roman"/>
                <w:b/>
                <w:i/>
                <w:sz w:val="24"/>
                <w:szCs w:val="24"/>
              </w:rPr>
              <w:t>(Bold and italicised terms are elaborated in the Range)</w:t>
            </w:r>
          </w:p>
        </w:tc>
      </w:tr>
      <w:tr w:rsidR="00107034" w:rsidRPr="008223B9" w14:paraId="2FA674C5" w14:textId="77777777" w:rsidTr="002D43A6">
        <w:trPr>
          <w:trHeight w:val="980"/>
        </w:trPr>
        <w:tc>
          <w:tcPr>
            <w:tcW w:w="1817" w:type="pct"/>
          </w:tcPr>
          <w:p w14:paraId="3EF8DD9A" w14:textId="77777777" w:rsidR="00107034" w:rsidRPr="008223B9" w:rsidRDefault="00A17DA0" w:rsidP="008223B9">
            <w:pPr>
              <w:numPr>
                <w:ilvl w:val="0"/>
                <w:numId w:val="155"/>
              </w:numPr>
              <w:tabs>
                <w:tab w:val="left" w:pos="0"/>
              </w:tabs>
              <w:spacing w:after="0"/>
              <w:ind w:right="72"/>
              <w:rPr>
                <w:rFonts w:ascii="Times New Roman" w:hAnsi="Times New Roman"/>
                <w:sz w:val="24"/>
                <w:szCs w:val="24"/>
              </w:rPr>
            </w:pPr>
            <w:r w:rsidRPr="008223B9">
              <w:rPr>
                <w:rFonts w:ascii="Times New Roman" w:hAnsi="Times New Roman"/>
                <w:sz w:val="24"/>
                <w:szCs w:val="24"/>
              </w:rPr>
              <w:t>Prepare maintenance schedule</w:t>
            </w:r>
          </w:p>
        </w:tc>
        <w:tc>
          <w:tcPr>
            <w:tcW w:w="3183" w:type="pct"/>
          </w:tcPr>
          <w:p w14:paraId="6C5A40F9" w14:textId="77777777" w:rsidR="00A17DA0" w:rsidRPr="008223B9" w:rsidRDefault="00A17DA0" w:rsidP="008223B9">
            <w:pPr>
              <w:numPr>
                <w:ilvl w:val="1"/>
                <w:numId w:val="155"/>
              </w:numPr>
              <w:spacing w:after="0"/>
              <w:contextualSpacing/>
              <w:rPr>
                <w:rFonts w:ascii="Times New Roman" w:hAnsi="Times New Roman"/>
                <w:sz w:val="24"/>
                <w:szCs w:val="24"/>
              </w:rPr>
            </w:pPr>
            <w:r w:rsidRPr="008223B9">
              <w:rPr>
                <w:rFonts w:ascii="Times New Roman" w:hAnsi="Times New Roman"/>
                <w:sz w:val="24"/>
                <w:szCs w:val="24"/>
              </w:rPr>
              <w:t>Type of the system to be maintained is identified</w:t>
            </w:r>
          </w:p>
          <w:p w14:paraId="5D7B7D1A" w14:textId="77777777" w:rsidR="00A17DA0" w:rsidRPr="008223B9" w:rsidRDefault="00A17DA0" w:rsidP="008223B9">
            <w:pPr>
              <w:numPr>
                <w:ilvl w:val="1"/>
                <w:numId w:val="155"/>
              </w:numPr>
              <w:spacing w:after="0"/>
              <w:contextualSpacing/>
              <w:rPr>
                <w:rFonts w:ascii="Times New Roman" w:hAnsi="Times New Roman"/>
                <w:sz w:val="24"/>
                <w:szCs w:val="24"/>
              </w:rPr>
            </w:pPr>
            <w:r w:rsidRPr="008223B9">
              <w:rPr>
                <w:rFonts w:ascii="Times New Roman" w:hAnsi="Times New Roman"/>
                <w:sz w:val="24"/>
                <w:szCs w:val="24"/>
              </w:rPr>
              <w:t>The maintenance type and scope are defined</w:t>
            </w:r>
          </w:p>
          <w:p w14:paraId="657B36F8" w14:textId="77777777" w:rsidR="00A17DA0" w:rsidRPr="008223B9" w:rsidRDefault="00A17DA0" w:rsidP="008223B9">
            <w:pPr>
              <w:numPr>
                <w:ilvl w:val="1"/>
                <w:numId w:val="155"/>
              </w:numPr>
              <w:spacing w:after="0"/>
              <w:contextualSpacing/>
              <w:rPr>
                <w:rFonts w:ascii="Times New Roman" w:hAnsi="Times New Roman"/>
                <w:sz w:val="24"/>
                <w:szCs w:val="24"/>
              </w:rPr>
            </w:pPr>
            <w:r w:rsidRPr="008223B9">
              <w:rPr>
                <w:rFonts w:ascii="Times New Roman" w:hAnsi="Times New Roman"/>
                <w:sz w:val="24"/>
                <w:szCs w:val="24"/>
              </w:rPr>
              <w:t>Relevant manual/service instruction is referred to</w:t>
            </w:r>
          </w:p>
          <w:p w14:paraId="42F8B0D8" w14:textId="77777777" w:rsidR="00A17DA0" w:rsidRPr="008223B9" w:rsidRDefault="00A17DA0" w:rsidP="008223B9">
            <w:pPr>
              <w:numPr>
                <w:ilvl w:val="1"/>
                <w:numId w:val="155"/>
              </w:numPr>
              <w:spacing w:after="0"/>
              <w:contextualSpacing/>
              <w:rPr>
                <w:rFonts w:ascii="Times New Roman" w:hAnsi="Times New Roman"/>
                <w:sz w:val="24"/>
                <w:szCs w:val="24"/>
              </w:rPr>
            </w:pPr>
            <w:r w:rsidRPr="008223B9">
              <w:rPr>
                <w:rFonts w:ascii="Times New Roman" w:hAnsi="Times New Roman"/>
                <w:sz w:val="24"/>
                <w:szCs w:val="24"/>
              </w:rPr>
              <w:t>Maintenance schedule is developed in accordance with the service checklist</w:t>
            </w:r>
          </w:p>
          <w:p w14:paraId="59A525C2" w14:textId="77777777" w:rsidR="00107034" w:rsidRPr="008223B9" w:rsidRDefault="00A17DA0" w:rsidP="008223B9">
            <w:pPr>
              <w:numPr>
                <w:ilvl w:val="1"/>
                <w:numId w:val="155"/>
              </w:numPr>
              <w:spacing w:after="0"/>
              <w:contextualSpacing/>
              <w:rPr>
                <w:rFonts w:ascii="Times New Roman" w:hAnsi="Times New Roman"/>
                <w:sz w:val="24"/>
                <w:szCs w:val="24"/>
              </w:rPr>
            </w:pPr>
            <w:r w:rsidRPr="008223B9">
              <w:rPr>
                <w:rFonts w:ascii="Times New Roman" w:hAnsi="Times New Roman"/>
                <w:sz w:val="24"/>
                <w:szCs w:val="24"/>
              </w:rPr>
              <w:t>Relevant maintenance procedures are referred to where applicable</w:t>
            </w:r>
          </w:p>
        </w:tc>
      </w:tr>
      <w:tr w:rsidR="00107034" w:rsidRPr="008223B9" w14:paraId="7BF96752" w14:textId="77777777" w:rsidTr="002D43A6">
        <w:trPr>
          <w:trHeight w:val="1178"/>
        </w:trPr>
        <w:tc>
          <w:tcPr>
            <w:tcW w:w="1817" w:type="pct"/>
          </w:tcPr>
          <w:p w14:paraId="1FDA759F" w14:textId="77777777" w:rsidR="00107034" w:rsidRPr="008223B9" w:rsidRDefault="00A17DA0" w:rsidP="008223B9">
            <w:pPr>
              <w:numPr>
                <w:ilvl w:val="0"/>
                <w:numId w:val="155"/>
              </w:numPr>
              <w:tabs>
                <w:tab w:val="left" w:pos="0"/>
              </w:tabs>
              <w:spacing w:before="120" w:after="0"/>
              <w:ind w:right="72"/>
              <w:rPr>
                <w:rFonts w:ascii="Times New Roman" w:hAnsi="Times New Roman"/>
                <w:sz w:val="24"/>
                <w:szCs w:val="24"/>
              </w:rPr>
            </w:pPr>
            <w:r w:rsidRPr="008223B9">
              <w:rPr>
                <w:rFonts w:ascii="Times New Roman" w:hAnsi="Times New Roman"/>
                <w:sz w:val="24"/>
                <w:szCs w:val="24"/>
              </w:rPr>
              <w:t>Inspect electrical system</w:t>
            </w:r>
          </w:p>
        </w:tc>
        <w:tc>
          <w:tcPr>
            <w:tcW w:w="3183" w:type="pct"/>
          </w:tcPr>
          <w:p w14:paraId="1ADF1640" w14:textId="77777777" w:rsidR="00A17DA0" w:rsidRPr="008223B9" w:rsidRDefault="00A17DA0" w:rsidP="008223B9">
            <w:pPr>
              <w:numPr>
                <w:ilvl w:val="1"/>
                <w:numId w:val="155"/>
              </w:numPr>
              <w:spacing w:after="0"/>
              <w:contextualSpacing/>
              <w:rPr>
                <w:rFonts w:ascii="Times New Roman" w:hAnsi="Times New Roman"/>
                <w:sz w:val="24"/>
                <w:szCs w:val="24"/>
              </w:rPr>
            </w:pPr>
            <w:r w:rsidRPr="008223B9">
              <w:rPr>
                <w:rFonts w:ascii="Times New Roman" w:hAnsi="Times New Roman"/>
                <w:sz w:val="24"/>
                <w:szCs w:val="24"/>
              </w:rPr>
              <w:t>System is inspected according to the established procedure</w:t>
            </w:r>
          </w:p>
          <w:p w14:paraId="7B6565A5" w14:textId="77777777" w:rsidR="00107034" w:rsidRPr="008223B9" w:rsidRDefault="00A17DA0" w:rsidP="008223B9">
            <w:pPr>
              <w:numPr>
                <w:ilvl w:val="1"/>
                <w:numId w:val="155"/>
              </w:numPr>
              <w:spacing w:after="0"/>
              <w:contextualSpacing/>
              <w:rPr>
                <w:rFonts w:ascii="Times New Roman" w:hAnsi="Times New Roman"/>
                <w:sz w:val="24"/>
                <w:szCs w:val="24"/>
              </w:rPr>
            </w:pPr>
            <w:r w:rsidRPr="008223B9">
              <w:rPr>
                <w:rFonts w:ascii="Times New Roman" w:hAnsi="Times New Roman"/>
                <w:sz w:val="24"/>
                <w:szCs w:val="24"/>
              </w:rPr>
              <w:t>Instances where the maintenance activities cannot be fully met or where there are defects outside the planned schedule are identified and recorded</w:t>
            </w:r>
          </w:p>
        </w:tc>
      </w:tr>
      <w:tr w:rsidR="00107034" w:rsidRPr="008223B9" w14:paraId="3C6C2CFB" w14:textId="77777777" w:rsidTr="002D43A6">
        <w:trPr>
          <w:trHeight w:val="1304"/>
        </w:trPr>
        <w:tc>
          <w:tcPr>
            <w:tcW w:w="1817" w:type="pct"/>
          </w:tcPr>
          <w:p w14:paraId="29FDA2B6" w14:textId="77777777" w:rsidR="00107034" w:rsidRPr="008223B9" w:rsidRDefault="00A17DA0" w:rsidP="008223B9">
            <w:pPr>
              <w:numPr>
                <w:ilvl w:val="0"/>
                <w:numId w:val="155"/>
              </w:numPr>
              <w:tabs>
                <w:tab w:val="left" w:pos="0"/>
              </w:tabs>
              <w:spacing w:before="120" w:after="0"/>
              <w:ind w:right="72"/>
              <w:rPr>
                <w:rFonts w:ascii="Times New Roman" w:hAnsi="Times New Roman"/>
                <w:sz w:val="24"/>
                <w:szCs w:val="24"/>
              </w:rPr>
            </w:pPr>
            <w:r w:rsidRPr="008223B9">
              <w:rPr>
                <w:rFonts w:ascii="Times New Roman" w:hAnsi="Times New Roman"/>
                <w:sz w:val="24"/>
                <w:szCs w:val="24"/>
              </w:rPr>
              <w:t>Prepare list of materials, tools and equipment</w:t>
            </w:r>
          </w:p>
        </w:tc>
        <w:tc>
          <w:tcPr>
            <w:tcW w:w="3183" w:type="pct"/>
          </w:tcPr>
          <w:p w14:paraId="0257E594" w14:textId="77777777" w:rsidR="00A17DA0" w:rsidRPr="008223B9" w:rsidRDefault="00A17DA0" w:rsidP="008223B9">
            <w:pPr>
              <w:numPr>
                <w:ilvl w:val="1"/>
                <w:numId w:val="155"/>
              </w:numPr>
              <w:spacing w:after="0"/>
              <w:contextualSpacing/>
              <w:rPr>
                <w:rFonts w:ascii="Times New Roman" w:hAnsi="Times New Roman"/>
                <w:sz w:val="24"/>
                <w:szCs w:val="24"/>
              </w:rPr>
            </w:pPr>
            <w:r w:rsidRPr="008223B9">
              <w:rPr>
                <w:rFonts w:ascii="Times New Roman" w:hAnsi="Times New Roman"/>
                <w:sz w:val="24"/>
                <w:szCs w:val="24"/>
              </w:rPr>
              <w:t>Tools, equipment and materials relevant for maintenance are identified and documented</w:t>
            </w:r>
          </w:p>
          <w:p w14:paraId="010F20DB" w14:textId="77777777" w:rsidR="00A17DA0" w:rsidRPr="008223B9" w:rsidRDefault="00A17DA0" w:rsidP="008223B9">
            <w:pPr>
              <w:numPr>
                <w:ilvl w:val="1"/>
                <w:numId w:val="155"/>
              </w:numPr>
              <w:spacing w:after="0"/>
              <w:contextualSpacing/>
              <w:rPr>
                <w:rFonts w:ascii="Times New Roman" w:hAnsi="Times New Roman"/>
                <w:sz w:val="24"/>
                <w:szCs w:val="24"/>
              </w:rPr>
            </w:pPr>
            <w:r w:rsidRPr="008223B9">
              <w:rPr>
                <w:rFonts w:ascii="Times New Roman" w:hAnsi="Times New Roman"/>
                <w:sz w:val="24"/>
                <w:szCs w:val="24"/>
              </w:rPr>
              <w:t>Specifications of identified tools, materials and equipment are checked against safety standards where applicable</w:t>
            </w:r>
          </w:p>
        </w:tc>
      </w:tr>
      <w:tr w:rsidR="00107034" w:rsidRPr="008223B9" w14:paraId="7B867693" w14:textId="77777777" w:rsidTr="005E5D32">
        <w:trPr>
          <w:trHeight w:val="755"/>
        </w:trPr>
        <w:tc>
          <w:tcPr>
            <w:tcW w:w="1817" w:type="pct"/>
          </w:tcPr>
          <w:p w14:paraId="1D06653B" w14:textId="77777777" w:rsidR="00107034" w:rsidRPr="008223B9" w:rsidRDefault="0096084E" w:rsidP="008223B9">
            <w:pPr>
              <w:numPr>
                <w:ilvl w:val="0"/>
                <w:numId w:val="155"/>
              </w:numPr>
              <w:tabs>
                <w:tab w:val="left" w:pos="0"/>
              </w:tabs>
              <w:spacing w:before="120" w:after="0"/>
              <w:ind w:right="72"/>
              <w:rPr>
                <w:rFonts w:ascii="Times New Roman" w:hAnsi="Times New Roman"/>
                <w:sz w:val="24"/>
                <w:szCs w:val="24"/>
              </w:rPr>
            </w:pPr>
            <w:r w:rsidRPr="008223B9">
              <w:rPr>
                <w:rFonts w:ascii="Times New Roman" w:hAnsi="Times New Roman"/>
                <w:sz w:val="24"/>
                <w:szCs w:val="24"/>
              </w:rPr>
              <w:t>Perform system maintenance</w:t>
            </w:r>
          </w:p>
        </w:tc>
        <w:tc>
          <w:tcPr>
            <w:tcW w:w="3183" w:type="pct"/>
          </w:tcPr>
          <w:p w14:paraId="19665D2E" w14:textId="77777777" w:rsidR="0096084E" w:rsidRPr="008223B9" w:rsidRDefault="0096084E" w:rsidP="008223B9">
            <w:pPr>
              <w:numPr>
                <w:ilvl w:val="1"/>
                <w:numId w:val="155"/>
              </w:numPr>
              <w:spacing w:after="0"/>
              <w:contextualSpacing/>
              <w:rPr>
                <w:rFonts w:ascii="Times New Roman" w:hAnsi="Times New Roman"/>
                <w:sz w:val="24"/>
                <w:szCs w:val="24"/>
              </w:rPr>
            </w:pPr>
            <w:r w:rsidRPr="008223B9">
              <w:rPr>
                <w:rFonts w:ascii="Times New Roman" w:hAnsi="Times New Roman"/>
                <w:sz w:val="24"/>
                <w:szCs w:val="24"/>
              </w:rPr>
              <w:t>Maintenance check list is prepared based on service manual where applicable</w:t>
            </w:r>
          </w:p>
          <w:p w14:paraId="071171E6" w14:textId="77777777" w:rsidR="0096084E" w:rsidRPr="008223B9" w:rsidRDefault="0096084E" w:rsidP="008223B9">
            <w:pPr>
              <w:numPr>
                <w:ilvl w:val="1"/>
                <w:numId w:val="155"/>
              </w:numPr>
              <w:spacing w:after="0"/>
              <w:contextualSpacing/>
              <w:rPr>
                <w:rFonts w:ascii="Times New Roman" w:hAnsi="Times New Roman"/>
                <w:sz w:val="24"/>
                <w:szCs w:val="24"/>
              </w:rPr>
            </w:pPr>
            <w:r w:rsidRPr="008223B9">
              <w:rPr>
                <w:rFonts w:ascii="Times New Roman" w:hAnsi="Times New Roman"/>
                <w:sz w:val="24"/>
                <w:szCs w:val="24"/>
              </w:rPr>
              <w:t>Service points and parameters are defined</w:t>
            </w:r>
          </w:p>
          <w:p w14:paraId="434B4345" w14:textId="77777777" w:rsidR="0096084E" w:rsidRPr="008223B9" w:rsidRDefault="0096084E" w:rsidP="008223B9">
            <w:pPr>
              <w:numPr>
                <w:ilvl w:val="1"/>
                <w:numId w:val="155"/>
              </w:numPr>
              <w:spacing w:after="0"/>
              <w:contextualSpacing/>
              <w:rPr>
                <w:rFonts w:ascii="Times New Roman" w:hAnsi="Times New Roman"/>
                <w:sz w:val="24"/>
                <w:szCs w:val="24"/>
              </w:rPr>
            </w:pPr>
            <w:r w:rsidRPr="008223B9">
              <w:rPr>
                <w:rFonts w:ascii="Times New Roman" w:hAnsi="Times New Roman"/>
                <w:sz w:val="24"/>
                <w:szCs w:val="24"/>
              </w:rPr>
              <w:t>Maintenance activities are carried out in consultation with relevant parties</w:t>
            </w:r>
          </w:p>
          <w:p w14:paraId="3960892E" w14:textId="77777777" w:rsidR="0096084E" w:rsidRPr="008223B9" w:rsidRDefault="0096084E" w:rsidP="008223B9">
            <w:pPr>
              <w:numPr>
                <w:ilvl w:val="1"/>
                <w:numId w:val="155"/>
              </w:numPr>
              <w:spacing w:after="0"/>
              <w:contextualSpacing/>
              <w:rPr>
                <w:rFonts w:ascii="Times New Roman" w:hAnsi="Times New Roman"/>
                <w:sz w:val="24"/>
                <w:szCs w:val="24"/>
              </w:rPr>
            </w:pPr>
            <w:r w:rsidRPr="008223B9">
              <w:rPr>
                <w:rFonts w:ascii="Times New Roman" w:hAnsi="Times New Roman"/>
                <w:sz w:val="24"/>
                <w:szCs w:val="24"/>
              </w:rPr>
              <w:t>Maintenance activities are carried out in the specified sequence and within agreed timelines Maintenance is done in accordance with health and safety and other relevant regulations and standards</w:t>
            </w:r>
          </w:p>
          <w:p w14:paraId="477B7EC1" w14:textId="77777777" w:rsidR="0096084E" w:rsidRPr="008223B9" w:rsidRDefault="0096084E" w:rsidP="008223B9">
            <w:pPr>
              <w:numPr>
                <w:ilvl w:val="1"/>
                <w:numId w:val="155"/>
              </w:numPr>
              <w:spacing w:after="0"/>
              <w:contextualSpacing/>
              <w:rPr>
                <w:rFonts w:ascii="Times New Roman" w:hAnsi="Times New Roman"/>
                <w:sz w:val="24"/>
                <w:szCs w:val="24"/>
              </w:rPr>
            </w:pPr>
            <w:r w:rsidRPr="008223B9">
              <w:rPr>
                <w:rFonts w:ascii="Times New Roman" w:hAnsi="Times New Roman"/>
                <w:sz w:val="24"/>
                <w:szCs w:val="24"/>
              </w:rPr>
              <w:t xml:space="preserve">Maintenance activities are recorded according to </w:t>
            </w:r>
            <w:r w:rsidRPr="008223B9">
              <w:rPr>
                <w:rFonts w:ascii="Times New Roman" w:hAnsi="Times New Roman"/>
                <w:sz w:val="24"/>
                <w:szCs w:val="24"/>
              </w:rPr>
              <w:lastRenderedPageBreak/>
              <w:t>the checklist</w:t>
            </w:r>
          </w:p>
          <w:p w14:paraId="67BA922B" w14:textId="77777777" w:rsidR="005E5D32" w:rsidRPr="008223B9" w:rsidRDefault="0096084E" w:rsidP="008223B9">
            <w:pPr>
              <w:numPr>
                <w:ilvl w:val="1"/>
                <w:numId w:val="155"/>
              </w:numPr>
              <w:spacing w:after="0"/>
              <w:contextualSpacing/>
              <w:rPr>
                <w:rFonts w:ascii="Times New Roman" w:hAnsi="Times New Roman"/>
                <w:sz w:val="24"/>
                <w:szCs w:val="24"/>
              </w:rPr>
            </w:pPr>
            <w:r w:rsidRPr="008223B9">
              <w:rPr>
                <w:rFonts w:ascii="Times New Roman" w:hAnsi="Times New Roman"/>
                <w:sz w:val="24"/>
                <w:szCs w:val="24"/>
              </w:rPr>
              <w:t>Waste materials are disposed in accordance with safe working practices and approved procedures</w:t>
            </w:r>
          </w:p>
        </w:tc>
      </w:tr>
      <w:tr w:rsidR="00107034" w:rsidRPr="008223B9" w14:paraId="4315BF48" w14:textId="77777777" w:rsidTr="002D43A6">
        <w:trPr>
          <w:trHeight w:val="665"/>
        </w:trPr>
        <w:tc>
          <w:tcPr>
            <w:tcW w:w="1817" w:type="pct"/>
          </w:tcPr>
          <w:p w14:paraId="707FE860" w14:textId="77777777" w:rsidR="00107034" w:rsidRPr="008223B9" w:rsidRDefault="005E5D32" w:rsidP="008223B9">
            <w:pPr>
              <w:numPr>
                <w:ilvl w:val="0"/>
                <w:numId w:val="155"/>
              </w:numPr>
              <w:tabs>
                <w:tab w:val="left" w:pos="0"/>
              </w:tabs>
              <w:spacing w:before="120" w:after="0"/>
              <w:ind w:right="72"/>
              <w:rPr>
                <w:rFonts w:ascii="Times New Roman" w:hAnsi="Times New Roman"/>
                <w:sz w:val="24"/>
                <w:szCs w:val="24"/>
              </w:rPr>
            </w:pPr>
            <w:r w:rsidRPr="008223B9">
              <w:rPr>
                <w:rFonts w:ascii="Times New Roman" w:hAnsi="Times New Roman"/>
                <w:sz w:val="24"/>
                <w:szCs w:val="24"/>
              </w:rPr>
              <w:lastRenderedPageBreak/>
              <w:t>Conduct system tests</w:t>
            </w:r>
          </w:p>
        </w:tc>
        <w:tc>
          <w:tcPr>
            <w:tcW w:w="3183" w:type="pct"/>
          </w:tcPr>
          <w:p w14:paraId="76029831" w14:textId="77777777" w:rsidR="005E5D32" w:rsidRPr="008223B9" w:rsidRDefault="005E5D32" w:rsidP="008223B9">
            <w:pPr>
              <w:numPr>
                <w:ilvl w:val="1"/>
                <w:numId w:val="155"/>
              </w:numPr>
              <w:spacing w:after="0"/>
              <w:contextualSpacing/>
              <w:rPr>
                <w:rFonts w:ascii="Times New Roman" w:hAnsi="Times New Roman"/>
                <w:sz w:val="24"/>
                <w:szCs w:val="24"/>
              </w:rPr>
            </w:pPr>
            <w:r w:rsidRPr="008223B9">
              <w:rPr>
                <w:rFonts w:ascii="Times New Roman" w:hAnsi="Times New Roman"/>
                <w:sz w:val="24"/>
                <w:szCs w:val="24"/>
              </w:rPr>
              <w:t>Test points are identified as per system manual</w:t>
            </w:r>
          </w:p>
          <w:p w14:paraId="5C95909A" w14:textId="77777777" w:rsidR="005E5D32" w:rsidRPr="008223B9" w:rsidRDefault="005E5D32" w:rsidP="008223B9">
            <w:pPr>
              <w:numPr>
                <w:ilvl w:val="1"/>
                <w:numId w:val="155"/>
              </w:numPr>
              <w:spacing w:after="0"/>
              <w:contextualSpacing/>
              <w:rPr>
                <w:rFonts w:ascii="Times New Roman" w:hAnsi="Times New Roman"/>
                <w:sz w:val="24"/>
                <w:szCs w:val="24"/>
              </w:rPr>
            </w:pPr>
            <w:r w:rsidRPr="008223B9">
              <w:rPr>
                <w:rFonts w:ascii="Times New Roman" w:hAnsi="Times New Roman"/>
                <w:sz w:val="24"/>
                <w:szCs w:val="24"/>
              </w:rPr>
              <w:t>System tests are conducted and results recorded according to established procedure</w:t>
            </w:r>
          </w:p>
          <w:p w14:paraId="70D94713" w14:textId="77777777" w:rsidR="005E5D32" w:rsidRPr="008223B9" w:rsidRDefault="005E5D32" w:rsidP="008223B9">
            <w:pPr>
              <w:numPr>
                <w:ilvl w:val="1"/>
                <w:numId w:val="155"/>
              </w:numPr>
              <w:spacing w:after="0"/>
              <w:contextualSpacing/>
              <w:rPr>
                <w:rFonts w:ascii="Times New Roman" w:hAnsi="Times New Roman"/>
                <w:sz w:val="24"/>
                <w:szCs w:val="24"/>
              </w:rPr>
            </w:pPr>
            <w:r w:rsidRPr="008223B9">
              <w:rPr>
                <w:rFonts w:ascii="Times New Roman" w:hAnsi="Times New Roman"/>
                <w:sz w:val="24"/>
                <w:szCs w:val="24"/>
              </w:rPr>
              <w:t>Test result is recorded as per the established company rule</w:t>
            </w:r>
          </w:p>
          <w:p w14:paraId="5A8889A7" w14:textId="77777777" w:rsidR="005E5D32" w:rsidRPr="008223B9" w:rsidRDefault="005E5D32" w:rsidP="008223B9">
            <w:pPr>
              <w:numPr>
                <w:ilvl w:val="1"/>
                <w:numId w:val="155"/>
              </w:numPr>
              <w:spacing w:after="0"/>
              <w:contextualSpacing/>
              <w:rPr>
                <w:rFonts w:ascii="Times New Roman" w:hAnsi="Times New Roman"/>
                <w:sz w:val="24"/>
                <w:szCs w:val="24"/>
              </w:rPr>
            </w:pPr>
            <w:r w:rsidRPr="008223B9">
              <w:rPr>
                <w:rFonts w:ascii="Times New Roman" w:hAnsi="Times New Roman"/>
                <w:sz w:val="24"/>
                <w:szCs w:val="24"/>
              </w:rPr>
              <w:t>Test results are documented and shared with the relevant parties</w:t>
            </w:r>
          </w:p>
        </w:tc>
      </w:tr>
    </w:tbl>
    <w:p w14:paraId="34581169" w14:textId="77777777" w:rsidR="00107034" w:rsidRPr="008223B9" w:rsidRDefault="00107034" w:rsidP="008223B9">
      <w:pPr>
        <w:tabs>
          <w:tab w:val="left" w:pos="0"/>
        </w:tabs>
        <w:spacing w:before="120" w:after="120"/>
        <w:rPr>
          <w:rFonts w:ascii="Times New Roman" w:hAnsi="Times New Roman"/>
          <w:b/>
          <w:sz w:val="24"/>
          <w:szCs w:val="24"/>
        </w:rPr>
      </w:pPr>
    </w:p>
    <w:p w14:paraId="31A0C455" w14:textId="77777777" w:rsidR="00107034" w:rsidRPr="008223B9" w:rsidRDefault="00107034" w:rsidP="008223B9">
      <w:pPr>
        <w:tabs>
          <w:tab w:val="left" w:pos="0"/>
        </w:tabs>
        <w:spacing w:before="120" w:after="120"/>
        <w:ind w:hanging="90"/>
        <w:rPr>
          <w:rFonts w:ascii="Times New Roman" w:hAnsi="Times New Roman"/>
          <w:b/>
          <w:sz w:val="24"/>
          <w:szCs w:val="24"/>
        </w:rPr>
      </w:pPr>
      <w:r w:rsidRPr="008223B9">
        <w:rPr>
          <w:rFonts w:ascii="Times New Roman" w:hAnsi="Times New Roman"/>
          <w:b/>
          <w:sz w:val="24"/>
          <w:szCs w:val="24"/>
        </w:rPr>
        <w:t>RANGE</w:t>
      </w:r>
    </w:p>
    <w:p w14:paraId="7F98CCE3" w14:textId="77777777" w:rsidR="00107034" w:rsidRPr="008223B9" w:rsidRDefault="00107034" w:rsidP="008223B9">
      <w:pPr>
        <w:tabs>
          <w:tab w:val="left" w:pos="-90"/>
        </w:tabs>
        <w:spacing w:before="120" w:after="120"/>
        <w:ind w:left="-90"/>
        <w:rPr>
          <w:rFonts w:ascii="Times New Roman" w:hAnsi="Times New Roman"/>
          <w:sz w:val="24"/>
          <w:szCs w:val="24"/>
        </w:rPr>
      </w:pPr>
      <w:r w:rsidRPr="008223B9">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107034" w:rsidRPr="008223B9" w14:paraId="47D8E6F2" w14:textId="77777777" w:rsidTr="002D43A6">
        <w:trPr>
          <w:trHeight w:val="296"/>
          <w:tblHeader/>
        </w:trPr>
        <w:tc>
          <w:tcPr>
            <w:tcW w:w="1768" w:type="pct"/>
            <w:shd w:val="clear" w:color="auto" w:fill="FFFFFF"/>
          </w:tcPr>
          <w:p w14:paraId="23F922C4" w14:textId="77777777" w:rsidR="00107034" w:rsidRPr="008223B9" w:rsidRDefault="00107034" w:rsidP="008223B9">
            <w:pPr>
              <w:tabs>
                <w:tab w:val="left" w:pos="0"/>
              </w:tabs>
              <w:spacing w:before="120" w:after="0"/>
              <w:ind w:left="357" w:hanging="357"/>
              <w:rPr>
                <w:rFonts w:ascii="Times New Roman" w:hAnsi="Times New Roman"/>
                <w:b/>
                <w:sz w:val="24"/>
                <w:szCs w:val="24"/>
              </w:rPr>
            </w:pPr>
            <w:r w:rsidRPr="008223B9">
              <w:rPr>
                <w:rFonts w:ascii="Times New Roman" w:hAnsi="Times New Roman"/>
                <w:b/>
                <w:sz w:val="24"/>
                <w:szCs w:val="24"/>
              </w:rPr>
              <w:t>Variable</w:t>
            </w:r>
          </w:p>
        </w:tc>
        <w:tc>
          <w:tcPr>
            <w:tcW w:w="3232" w:type="pct"/>
            <w:shd w:val="clear" w:color="auto" w:fill="FFFFFF"/>
            <w:vAlign w:val="center"/>
          </w:tcPr>
          <w:p w14:paraId="27B78E40" w14:textId="77777777" w:rsidR="00107034" w:rsidRPr="008223B9" w:rsidRDefault="00107034" w:rsidP="008223B9">
            <w:pPr>
              <w:tabs>
                <w:tab w:val="left" w:pos="0"/>
              </w:tabs>
              <w:spacing w:after="0"/>
              <w:ind w:left="357" w:hanging="357"/>
              <w:rPr>
                <w:rFonts w:ascii="Times New Roman" w:hAnsi="Times New Roman"/>
                <w:b/>
                <w:sz w:val="24"/>
                <w:szCs w:val="24"/>
              </w:rPr>
            </w:pPr>
            <w:r w:rsidRPr="008223B9">
              <w:rPr>
                <w:rFonts w:ascii="Times New Roman" w:hAnsi="Times New Roman"/>
                <w:b/>
                <w:sz w:val="24"/>
                <w:szCs w:val="24"/>
              </w:rPr>
              <w:t>Range</w:t>
            </w:r>
          </w:p>
        </w:tc>
      </w:tr>
      <w:tr w:rsidR="00107034" w:rsidRPr="008223B9" w14:paraId="13B00A61" w14:textId="77777777" w:rsidTr="002D43A6">
        <w:tc>
          <w:tcPr>
            <w:tcW w:w="1768" w:type="pct"/>
          </w:tcPr>
          <w:p w14:paraId="6720A682" w14:textId="77777777" w:rsidR="00A60FA0" w:rsidRPr="008223B9" w:rsidRDefault="00A60FA0" w:rsidP="008223B9">
            <w:pPr>
              <w:tabs>
                <w:tab w:val="left" w:pos="0"/>
              </w:tabs>
              <w:spacing w:after="0"/>
              <w:rPr>
                <w:rFonts w:ascii="Times New Roman" w:hAnsi="Times New Roman"/>
                <w:sz w:val="24"/>
                <w:szCs w:val="24"/>
              </w:rPr>
            </w:pPr>
            <w:r w:rsidRPr="008223B9">
              <w:rPr>
                <w:rFonts w:ascii="Times New Roman" w:hAnsi="Times New Roman"/>
                <w:sz w:val="24"/>
                <w:szCs w:val="24"/>
              </w:rPr>
              <w:t>System may include but is</w:t>
            </w:r>
          </w:p>
          <w:p w14:paraId="6AA0A5D6" w14:textId="77777777" w:rsidR="00107034" w:rsidRPr="008223B9" w:rsidRDefault="00A60FA0" w:rsidP="008223B9">
            <w:pPr>
              <w:tabs>
                <w:tab w:val="left" w:pos="0"/>
              </w:tabs>
              <w:spacing w:after="0"/>
              <w:rPr>
                <w:rFonts w:ascii="Times New Roman" w:hAnsi="Times New Roman"/>
                <w:sz w:val="24"/>
                <w:szCs w:val="24"/>
              </w:rPr>
            </w:pPr>
            <w:r w:rsidRPr="008223B9">
              <w:rPr>
                <w:rFonts w:ascii="Times New Roman" w:hAnsi="Times New Roman"/>
                <w:sz w:val="24"/>
                <w:szCs w:val="24"/>
              </w:rPr>
              <w:t>not limited to:</w:t>
            </w:r>
          </w:p>
        </w:tc>
        <w:tc>
          <w:tcPr>
            <w:tcW w:w="3232" w:type="pct"/>
          </w:tcPr>
          <w:p w14:paraId="3006F010" w14:textId="77777777" w:rsidR="002C61EC" w:rsidRPr="008223B9" w:rsidRDefault="002C61EC" w:rsidP="008223B9">
            <w:pPr>
              <w:numPr>
                <w:ilvl w:val="0"/>
                <w:numId w:val="36"/>
              </w:numPr>
              <w:tabs>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Security</w:t>
            </w:r>
          </w:p>
          <w:p w14:paraId="1534702E" w14:textId="77777777" w:rsidR="002C61EC" w:rsidRPr="008223B9" w:rsidRDefault="002C61EC" w:rsidP="008223B9">
            <w:pPr>
              <w:numPr>
                <w:ilvl w:val="0"/>
                <w:numId w:val="36"/>
              </w:numPr>
              <w:tabs>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Wind</w:t>
            </w:r>
          </w:p>
          <w:p w14:paraId="17C04A70" w14:textId="77777777" w:rsidR="002C61EC" w:rsidRPr="008223B9" w:rsidRDefault="002C61EC" w:rsidP="008223B9">
            <w:pPr>
              <w:numPr>
                <w:ilvl w:val="0"/>
                <w:numId w:val="36"/>
              </w:numPr>
              <w:tabs>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Power generator</w:t>
            </w:r>
          </w:p>
          <w:p w14:paraId="46F4673B" w14:textId="77777777" w:rsidR="002C61EC" w:rsidRPr="008223B9" w:rsidRDefault="002C61EC" w:rsidP="008223B9">
            <w:pPr>
              <w:numPr>
                <w:ilvl w:val="0"/>
                <w:numId w:val="36"/>
              </w:numPr>
              <w:tabs>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Domestic installations</w:t>
            </w:r>
          </w:p>
          <w:p w14:paraId="29291348" w14:textId="77777777" w:rsidR="002C61EC" w:rsidRPr="008223B9" w:rsidRDefault="002C61EC" w:rsidP="008223B9">
            <w:pPr>
              <w:numPr>
                <w:ilvl w:val="0"/>
                <w:numId w:val="36"/>
              </w:numPr>
              <w:tabs>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Industrial installations</w:t>
            </w:r>
          </w:p>
          <w:p w14:paraId="27D58A9F" w14:textId="77777777" w:rsidR="002C61EC" w:rsidRPr="008223B9" w:rsidRDefault="002C61EC" w:rsidP="008223B9">
            <w:pPr>
              <w:numPr>
                <w:ilvl w:val="0"/>
                <w:numId w:val="36"/>
              </w:numPr>
              <w:tabs>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Water heating</w:t>
            </w:r>
          </w:p>
          <w:p w14:paraId="4633CAF5" w14:textId="77777777" w:rsidR="002C61EC" w:rsidRPr="008223B9" w:rsidRDefault="002C61EC" w:rsidP="008223B9">
            <w:pPr>
              <w:numPr>
                <w:ilvl w:val="0"/>
                <w:numId w:val="36"/>
              </w:numPr>
              <w:tabs>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CCTV</w:t>
            </w:r>
          </w:p>
          <w:p w14:paraId="4BFDE0A3" w14:textId="77777777" w:rsidR="002C61EC" w:rsidRPr="008223B9" w:rsidRDefault="002C61EC" w:rsidP="008223B9">
            <w:pPr>
              <w:numPr>
                <w:ilvl w:val="0"/>
                <w:numId w:val="36"/>
              </w:numPr>
              <w:tabs>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Power transmission and distribution</w:t>
            </w:r>
          </w:p>
          <w:p w14:paraId="659F9991" w14:textId="77777777" w:rsidR="002C61EC" w:rsidRPr="008223B9" w:rsidRDefault="002C61EC" w:rsidP="008223B9">
            <w:pPr>
              <w:numPr>
                <w:ilvl w:val="0"/>
                <w:numId w:val="36"/>
              </w:numPr>
              <w:tabs>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Horticulture</w:t>
            </w:r>
          </w:p>
          <w:p w14:paraId="36D32D0A" w14:textId="77777777" w:rsidR="00107034" w:rsidRPr="008223B9" w:rsidRDefault="002C61EC" w:rsidP="008223B9">
            <w:pPr>
              <w:numPr>
                <w:ilvl w:val="0"/>
                <w:numId w:val="36"/>
              </w:numPr>
              <w:tabs>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IBMS</w:t>
            </w:r>
          </w:p>
          <w:p w14:paraId="5E73988C" w14:textId="77777777" w:rsidR="003049F6" w:rsidRPr="008223B9" w:rsidRDefault="003049F6" w:rsidP="008223B9">
            <w:pPr>
              <w:numPr>
                <w:ilvl w:val="0"/>
                <w:numId w:val="36"/>
              </w:numPr>
              <w:tabs>
                <w:tab w:val="left" w:pos="0"/>
              </w:tabs>
              <w:spacing w:after="0"/>
              <w:contextualSpacing/>
              <w:rPr>
                <w:rFonts w:ascii="Times New Roman" w:hAnsi="Times New Roman"/>
                <w:sz w:val="24"/>
                <w:szCs w:val="24"/>
                <w:lang w:val="en-US"/>
              </w:rPr>
            </w:pPr>
          </w:p>
        </w:tc>
      </w:tr>
      <w:tr w:rsidR="00107034" w:rsidRPr="008223B9" w14:paraId="6B441D48" w14:textId="77777777" w:rsidTr="002D43A6">
        <w:trPr>
          <w:trHeight w:val="683"/>
        </w:trPr>
        <w:tc>
          <w:tcPr>
            <w:tcW w:w="1768" w:type="pct"/>
          </w:tcPr>
          <w:p w14:paraId="638AE4B5" w14:textId="77777777" w:rsidR="003049F6" w:rsidRPr="008223B9" w:rsidRDefault="003049F6" w:rsidP="008223B9">
            <w:pPr>
              <w:tabs>
                <w:tab w:val="left" w:pos="0"/>
              </w:tabs>
              <w:spacing w:after="0"/>
              <w:rPr>
                <w:rFonts w:ascii="Times New Roman" w:hAnsi="Times New Roman"/>
                <w:sz w:val="24"/>
                <w:szCs w:val="24"/>
              </w:rPr>
            </w:pPr>
            <w:r w:rsidRPr="008223B9">
              <w:rPr>
                <w:rFonts w:ascii="Times New Roman" w:hAnsi="Times New Roman"/>
                <w:sz w:val="24"/>
                <w:szCs w:val="24"/>
              </w:rPr>
              <w:t>Maintenance type may</w:t>
            </w:r>
          </w:p>
          <w:p w14:paraId="6274D9CE" w14:textId="77777777" w:rsidR="003049F6" w:rsidRPr="008223B9" w:rsidRDefault="003049F6" w:rsidP="008223B9">
            <w:pPr>
              <w:tabs>
                <w:tab w:val="left" w:pos="0"/>
              </w:tabs>
              <w:spacing w:after="0"/>
              <w:rPr>
                <w:rFonts w:ascii="Times New Roman" w:hAnsi="Times New Roman"/>
                <w:sz w:val="24"/>
                <w:szCs w:val="24"/>
              </w:rPr>
            </w:pPr>
            <w:r w:rsidRPr="008223B9">
              <w:rPr>
                <w:rFonts w:ascii="Times New Roman" w:hAnsi="Times New Roman"/>
                <w:sz w:val="24"/>
                <w:szCs w:val="24"/>
              </w:rPr>
              <w:t>include but is not limited</w:t>
            </w:r>
          </w:p>
          <w:p w14:paraId="37D49CD0" w14:textId="77777777" w:rsidR="00107034" w:rsidRPr="008223B9" w:rsidRDefault="003049F6" w:rsidP="008223B9">
            <w:pPr>
              <w:tabs>
                <w:tab w:val="left" w:pos="0"/>
              </w:tabs>
              <w:spacing w:after="0"/>
              <w:rPr>
                <w:rFonts w:ascii="Times New Roman" w:hAnsi="Times New Roman"/>
                <w:sz w:val="24"/>
                <w:szCs w:val="24"/>
              </w:rPr>
            </w:pPr>
            <w:r w:rsidRPr="008223B9">
              <w:rPr>
                <w:rFonts w:ascii="Times New Roman" w:hAnsi="Times New Roman"/>
                <w:sz w:val="24"/>
                <w:szCs w:val="24"/>
              </w:rPr>
              <w:t>to:</w:t>
            </w:r>
          </w:p>
        </w:tc>
        <w:tc>
          <w:tcPr>
            <w:tcW w:w="3232" w:type="pct"/>
          </w:tcPr>
          <w:p w14:paraId="72909D65" w14:textId="77777777" w:rsidR="003049F6" w:rsidRPr="008223B9" w:rsidRDefault="003049F6"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Periodic</w:t>
            </w:r>
          </w:p>
          <w:p w14:paraId="30F3109F" w14:textId="77777777" w:rsidR="003049F6" w:rsidRPr="008223B9" w:rsidRDefault="003049F6"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Preventive</w:t>
            </w:r>
          </w:p>
          <w:p w14:paraId="77D17102" w14:textId="77777777" w:rsidR="003049F6" w:rsidRPr="008223B9" w:rsidRDefault="003049F6"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Breakdown</w:t>
            </w:r>
          </w:p>
          <w:p w14:paraId="38E96458" w14:textId="77777777" w:rsidR="00107034" w:rsidRPr="008223B9" w:rsidRDefault="003049F6"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Ad-hoc</w:t>
            </w:r>
          </w:p>
          <w:p w14:paraId="6CBB5F4E" w14:textId="77777777" w:rsidR="003049F6" w:rsidRPr="008223B9" w:rsidRDefault="003049F6" w:rsidP="008223B9">
            <w:pPr>
              <w:numPr>
                <w:ilvl w:val="0"/>
                <w:numId w:val="36"/>
              </w:numPr>
              <w:tabs>
                <w:tab w:val="left" w:pos="0"/>
              </w:tabs>
              <w:spacing w:after="0"/>
              <w:contextualSpacing/>
              <w:rPr>
                <w:rFonts w:ascii="Times New Roman" w:hAnsi="Times New Roman"/>
                <w:bCs/>
                <w:sz w:val="24"/>
                <w:szCs w:val="24"/>
                <w:lang w:val="en-US"/>
              </w:rPr>
            </w:pPr>
          </w:p>
        </w:tc>
      </w:tr>
      <w:tr w:rsidR="00107034" w:rsidRPr="008223B9" w14:paraId="5DD31E42" w14:textId="77777777" w:rsidTr="002D43A6">
        <w:trPr>
          <w:trHeight w:val="683"/>
        </w:trPr>
        <w:tc>
          <w:tcPr>
            <w:tcW w:w="1768" w:type="pct"/>
          </w:tcPr>
          <w:p w14:paraId="2F244D5E" w14:textId="77777777" w:rsidR="003049F6" w:rsidRPr="008223B9" w:rsidRDefault="003049F6"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Relevant parties may</w:t>
            </w:r>
          </w:p>
          <w:p w14:paraId="1EB8CC84" w14:textId="77777777" w:rsidR="003049F6" w:rsidRPr="008223B9" w:rsidRDefault="003049F6"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include but is not limited</w:t>
            </w:r>
          </w:p>
          <w:p w14:paraId="328AB4BA" w14:textId="77777777" w:rsidR="00107034" w:rsidRPr="008223B9" w:rsidRDefault="003049F6" w:rsidP="008223B9">
            <w:pPr>
              <w:tabs>
                <w:tab w:val="left" w:pos="0"/>
              </w:tabs>
              <w:spacing w:before="120" w:after="0"/>
              <w:rPr>
                <w:rFonts w:ascii="Times New Roman" w:hAnsi="Times New Roman"/>
                <w:sz w:val="24"/>
                <w:szCs w:val="24"/>
              </w:rPr>
            </w:pPr>
            <w:r w:rsidRPr="008223B9">
              <w:rPr>
                <w:rFonts w:ascii="Times New Roman" w:hAnsi="Times New Roman"/>
                <w:sz w:val="24"/>
                <w:szCs w:val="24"/>
              </w:rPr>
              <w:lastRenderedPageBreak/>
              <w:t>to:</w:t>
            </w:r>
          </w:p>
        </w:tc>
        <w:tc>
          <w:tcPr>
            <w:tcW w:w="3232" w:type="pct"/>
          </w:tcPr>
          <w:p w14:paraId="0E441612" w14:textId="77777777" w:rsidR="003049F6" w:rsidRPr="008223B9" w:rsidRDefault="003049F6"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lastRenderedPageBreak/>
              <w:t>Service providers</w:t>
            </w:r>
          </w:p>
          <w:p w14:paraId="650F637D" w14:textId="77777777" w:rsidR="003049F6" w:rsidRPr="008223B9" w:rsidRDefault="003049F6"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Client/representatives</w:t>
            </w:r>
          </w:p>
          <w:p w14:paraId="1A68A008" w14:textId="77777777" w:rsidR="003049F6" w:rsidRPr="008223B9" w:rsidRDefault="003049F6"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Other service providers</w:t>
            </w:r>
          </w:p>
          <w:p w14:paraId="3AD022C8" w14:textId="77777777" w:rsidR="00107034" w:rsidRPr="008223B9" w:rsidRDefault="003049F6"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lastRenderedPageBreak/>
              <w:t>Security</w:t>
            </w:r>
          </w:p>
        </w:tc>
      </w:tr>
      <w:tr w:rsidR="00107034" w:rsidRPr="008223B9" w14:paraId="4CF5FBF7" w14:textId="77777777" w:rsidTr="002D43A6">
        <w:trPr>
          <w:trHeight w:val="683"/>
        </w:trPr>
        <w:tc>
          <w:tcPr>
            <w:tcW w:w="1768" w:type="pct"/>
          </w:tcPr>
          <w:p w14:paraId="073CAE62" w14:textId="77777777" w:rsidR="003049F6" w:rsidRPr="008223B9" w:rsidRDefault="003049F6" w:rsidP="008223B9">
            <w:pPr>
              <w:tabs>
                <w:tab w:val="left" w:pos="0"/>
              </w:tabs>
              <w:spacing w:after="0"/>
              <w:rPr>
                <w:rFonts w:ascii="Times New Roman" w:hAnsi="Times New Roman"/>
                <w:sz w:val="24"/>
                <w:szCs w:val="24"/>
              </w:rPr>
            </w:pPr>
            <w:r w:rsidRPr="008223B9">
              <w:rPr>
                <w:rFonts w:ascii="Times New Roman" w:hAnsi="Times New Roman"/>
                <w:sz w:val="24"/>
                <w:szCs w:val="24"/>
              </w:rPr>
              <w:lastRenderedPageBreak/>
              <w:t>Waste material may</w:t>
            </w:r>
          </w:p>
          <w:p w14:paraId="3DFAA85D" w14:textId="77777777" w:rsidR="003049F6" w:rsidRPr="008223B9" w:rsidRDefault="003049F6" w:rsidP="008223B9">
            <w:pPr>
              <w:tabs>
                <w:tab w:val="left" w:pos="0"/>
              </w:tabs>
              <w:spacing w:after="0"/>
              <w:rPr>
                <w:rFonts w:ascii="Times New Roman" w:hAnsi="Times New Roman"/>
                <w:sz w:val="24"/>
                <w:szCs w:val="24"/>
              </w:rPr>
            </w:pPr>
            <w:r w:rsidRPr="008223B9">
              <w:rPr>
                <w:rFonts w:ascii="Times New Roman" w:hAnsi="Times New Roman"/>
                <w:sz w:val="24"/>
                <w:szCs w:val="24"/>
              </w:rPr>
              <w:t>include but is not limited</w:t>
            </w:r>
          </w:p>
          <w:p w14:paraId="5419CB8E" w14:textId="77777777" w:rsidR="00107034" w:rsidRPr="008223B9" w:rsidRDefault="003049F6" w:rsidP="008223B9">
            <w:pPr>
              <w:tabs>
                <w:tab w:val="left" w:pos="0"/>
              </w:tabs>
              <w:spacing w:after="0"/>
              <w:rPr>
                <w:rFonts w:ascii="Times New Roman" w:hAnsi="Times New Roman"/>
                <w:sz w:val="24"/>
                <w:szCs w:val="24"/>
              </w:rPr>
            </w:pPr>
            <w:r w:rsidRPr="008223B9">
              <w:rPr>
                <w:rFonts w:ascii="Times New Roman" w:hAnsi="Times New Roman"/>
                <w:sz w:val="24"/>
                <w:szCs w:val="24"/>
              </w:rPr>
              <w:t>to:</w:t>
            </w:r>
          </w:p>
        </w:tc>
        <w:tc>
          <w:tcPr>
            <w:tcW w:w="3232" w:type="pct"/>
          </w:tcPr>
          <w:p w14:paraId="7CA2E345" w14:textId="77777777" w:rsidR="003049F6" w:rsidRPr="008223B9" w:rsidRDefault="003049F6"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Old batteries</w:t>
            </w:r>
          </w:p>
          <w:p w14:paraId="0FF5C25C" w14:textId="77777777" w:rsidR="003049F6" w:rsidRPr="008223B9" w:rsidRDefault="003049F6"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Oil</w:t>
            </w:r>
          </w:p>
          <w:p w14:paraId="622DF34D" w14:textId="77777777" w:rsidR="003049F6" w:rsidRPr="008223B9" w:rsidRDefault="003049F6"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Cable lugs</w:t>
            </w:r>
          </w:p>
          <w:p w14:paraId="17DBAD70" w14:textId="77777777" w:rsidR="003049F6" w:rsidRPr="008223B9" w:rsidRDefault="003049F6" w:rsidP="008223B9">
            <w:pPr>
              <w:numPr>
                <w:ilvl w:val="0"/>
                <w:numId w:val="36"/>
              </w:numPr>
              <w:tabs>
                <w:tab w:val="left" w:pos="0"/>
              </w:tabs>
              <w:spacing w:after="0"/>
              <w:contextualSpacing/>
              <w:rPr>
                <w:rFonts w:ascii="Times New Roman" w:hAnsi="Times New Roman"/>
                <w:bCs/>
                <w:sz w:val="24"/>
                <w:szCs w:val="24"/>
                <w:lang w:val="en-US"/>
              </w:rPr>
            </w:pPr>
          </w:p>
          <w:p w14:paraId="61995AB5" w14:textId="77777777" w:rsidR="003049F6" w:rsidRPr="008223B9" w:rsidRDefault="003049F6"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Tapes</w:t>
            </w:r>
          </w:p>
          <w:p w14:paraId="5339B45C" w14:textId="77777777" w:rsidR="003049F6" w:rsidRPr="008223B9" w:rsidRDefault="003049F6"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Cable sheaths</w:t>
            </w:r>
          </w:p>
          <w:p w14:paraId="67C908C2" w14:textId="77777777" w:rsidR="003049F6" w:rsidRPr="008223B9" w:rsidRDefault="003049F6"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Offcuts</w:t>
            </w:r>
          </w:p>
          <w:p w14:paraId="2661E46D" w14:textId="77777777" w:rsidR="00107034" w:rsidRPr="008223B9" w:rsidRDefault="003049F6"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Recovered faulty parts</w:t>
            </w:r>
          </w:p>
          <w:p w14:paraId="1484FD4C" w14:textId="77777777" w:rsidR="00E35CD4" w:rsidRPr="008223B9" w:rsidRDefault="00E35CD4"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 xml:space="preserve">Cable </w:t>
            </w:r>
            <w:proofErr w:type="spellStart"/>
            <w:r w:rsidRPr="008223B9">
              <w:rPr>
                <w:rFonts w:ascii="Times New Roman" w:hAnsi="Times New Roman"/>
                <w:bCs/>
                <w:sz w:val="24"/>
                <w:szCs w:val="24"/>
                <w:lang w:val="en-US"/>
              </w:rPr>
              <w:t>armouries</w:t>
            </w:r>
            <w:proofErr w:type="spellEnd"/>
          </w:p>
        </w:tc>
      </w:tr>
    </w:tbl>
    <w:p w14:paraId="13D004C8" w14:textId="77777777" w:rsidR="00107034" w:rsidRPr="008223B9" w:rsidRDefault="00107034" w:rsidP="008223B9">
      <w:pPr>
        <w:tabs>
          <w:tab w:val="left" w:pos="0"/>
          <w:tab w:val="left" w:pos="3360"/>
        </w:tabs>
        <w:spacing w:before="120" w:after="120"/>
        <w:rPr>
          <w:rFonts w:ascii="Times New Roman" w:hAnsi="Times New Roman"/>
          <w:b/>
          <w:sz w:val="24"/>
          <w:szCs w:val="24"/>
        </w:rPr>
      </w:pPr>
    </w:p>
    <w:p w14:paraId="2E541C2A" w14:textId="77777777" w:rsidR="00107034" w:rsidRPr="008223B9" w:rsidRDefault="00107034" w:rsidP="008223B9">
      <w:pPr>
        <w:tabs>
          <w:tab w:val="left" w:pos="0"/>
          <w:tab w:val="left" w:pos="3360"/>
        </w:tabs>
        <w:spacing w:before="120" w:after="120"/>
        <w:ind w:hanging="90"/>
        <w:rPr>
          <w:rFonts w:ascii="Times New Roman" w:hAnsi="Times New Roman"/>
          <w:b/>
          <w:sz w:val="24"/>
          <w:szCs w:val="24"/>
        </w:rPr>
      </w:pPr>
      <w:r w:rsidRPr="008223B9">
        <w:rPr>
          <w:rFonts w:ascii="Times New Roman" w:hAnsi="Times New Roman"/>
          <w:b/>
          <w:sz w:val="24"/>
          <w:szCs w:val="24"/>
        </w:rPr>
        <w:t>REQUIRED KNOWLEDGE AND UNDERSTANDING</w:t>
      </w:r>
    </w:p>
    <w:p w14:paraId="6BC930E0" w14:textId="77777777" w:rsidR="00107034" w:rsidRPr="008223B9" w:rsidRDefault="00107034" w:rsidP="008223B9">
      <w:pPr>
        <w:tabs>
          <w:tab w:val="left" w:pos="0"/>
        </w:tabs>
        <w:spacing w:before="120" w:after="0"/>
        <w:ind w:hanging="90"/>
        <w:rPr>
          <w:rFonts w:ascii="Times New Roman" w:hAnsi="Times New Roman"/>
          <w:bCs/>
          <w:sz w:val="24"/>
          <w:szCs w:val="24"/>
        </w:rPr>
      </w:pPr>
      <w:r w:rsidRPr="008223B9">
        <w:rPr>
          <w:rFonts w:ascii="Times New Roman" w:hAnsi="Times New Roman"/>
          <w:bCs/>
          <w:sz w:val="24"/>
          <w:szCs w:val="24"/>
        </w:rPr>
        <w:t xml:space="preserve">The individual needs to demonstrate knowledge and understanding of: </w:t>
      </w:r>
    </w:p>
    <w:tbl>
      <w:tblPr>
        <w:tblStyle w:val="TableGrid"/>
        <w:tblW w:w="5000" w:type="pct"/>
        <w:tblLook w:val="04A0" w:firstRow="1" w:lastRow="0" w:firstColumn="1" w:lastColumn="0" w:noHBand="0" w:noVBand="1"/>
      </w:tblPr>
      <w:tblGrid>
        <w:gridCol w:w="4293"/>
        <w:gridCol w:w="4229"/>
      </w:tblGrid>
      <w:tr w:rsidR="00107034" w:rsidRPr="008223B9" w14:paraId="6637581E" w14:textId="77777777" w:rsidTr="002D43A6">
        <w:trPr>
          <w:trHeight w:val="890"/>
        </w:trPr>
        <w:tc>
          <w:tcPr>
            <w:tcW w:w="2519" w:type="pct"/>
          </w:tcPr>
          <w:p w14:paraId="2064F55E" w14:textId="77777777" w:rsidR="00107034" w:rsidRPr="008223B9" w:rsidRDefault="00107034"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The manufacturer's warranty requirements relating to inspection and testing activities for the electrical installations and related components.</w:t>
            </w:r>
          </w:p>
          <w:p w14:paraId="5C25D184" w14:textId="77777777" w:rsidR="00107034" w:rsidRPr="008223B9" w:rsidRDefault="00107034"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The manufacturer's warranty requirements relating to inspection and testing activities for the electrical installations and related components.</w:t>
            </w:r>
          </w:p>
          <w:p w14:paraId="31E3A1E6" w14:textId="77777777" w:rsidR="00107034" w:rsidRPr="008223B9" w:rsidRDefault="00107034"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Legislation and workplace procedures relevant to</w:t>
            </w:r>
          </w:p>
          <w:p w14:paraId="04C6D272" w14:textId="77777777" w:rsidR="004D51D5" w:rsidRPr="008223B9" w:rsidRDefault="004D51D5" w:rsidP="008223B9">
            <w:pPr>
              <w:widowControl w:val="0"/>
              <w:numPr>
                <w:ilvl w:val="0"/>
                <w:numId w:val="147"/>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Health and safety;</w:t>
            </w:r>
          </w:p>
          <w:p w14:paraId="5A840361" w14:textId="77777777" w:rsidR="004D51D5" w:rsidRPr="008223B9" w:rsidRDefault="004D51D5" w:rsidP="008223B9">
            <w:pPr>
              <w:widowControl w:val="0"/>
              <w:numPr>
                <w:ilvl w:val="0"/>
                <w:numId w:val="147"/>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The environment (including waste disposal);</w:t>
            </w:r>
          </w:p>
          <w:p w14:paraId="15828146" w14:textId="77777777" w:rsidR="00107034" w:rsidRPr="008223B9" w:rsidRDefault="004D51D5" w:rsidP="008223B9">
            <w:pPr>
              <w:widowControl w:val="0"/>
              <w:numPr>
                <w:ilvl w:val="0"/>
                <w:numId w:val="147"/>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Appropriate personal protection equipment (PPE).</w:t>
            </w:r>
          </w:p>
          <w:p w14:paraId="4AA61686" w14:textId="77777777" w:rsidR="00107034" w:rsidRPr="008223B9" w:rsidRDefault="00107034" w:rsidP="008223B9">
            <w:pPr>
              <w:widowControl w:val="0"/>
              <w:numPr>
                <w:ilvl w:val="0"/>
                <w:numId w:val="152"/>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How the system operates</w:t>
            </w:r>
          </w:p>
          <w:p w14:paraId="60BAE014" w14:textId="77777777" w:rsidR="00107034" w:rsidRPr="008223B9" w:rsidRDefault="00107034" w:rsidP="008223B9">
            <w:pPr>
              <w:widowControl w:val="0"/>
              <w:numPr>
                <w:ilvl w:val="0"/>
                <w:numId w:val="152"/>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The operating specifications and tolerances for different types of installed systems</w:t>
            </w:r>
          </w:p>
          <w:p w14:paraId="7C335174" w14:textId="77777777" w:rsidR="00107034" w:rsidRPr="008223B9" w:rsidRDefault="00107034" w:rsidP="008223B9">
            <w:pPr>
              <w:widowControl w:val="0"/>
              <w:numPr>
                <w:ilvl w:val="0"/>
                <w:numId w:val="152"/>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The hazards associated with operating the system.</w:t>
            </w:r>
          </w:p>
          <w:p w14:paraId="57C8C873" w14:textId="77777777" w:rsidR="00107034" w:rsidRPr="008223B9" w:rsidRDefault="00107034" w:rsidP="008223B9">
            <w:pPr>
              <w:widowControl w:val="0"/>
              <w:numPr>
                <w:ilvl w:val="0"/>
                <w:numId w:val="152"/>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Identification of users to be trained</w:t>
            </w:r>
          </w:p>
        </w:tc>
        <w:tc>
          <w:tcPr>
            <w:tcW w:w="2481" w:type="pct"/>
          </w:tcPr>
          <w:p w14:paraId="4CBEC09D" w14:textId="77777777" w:rsidR="00107034" w:rsidRPr="008223B9" w:rsidRDefault="00107034"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Workplace procedures for</w:t>
            </w:r>
          </w:p>
          <w:p w14:paraId="4CF022E6" w14:textId="77777777" w:rsidR="004D51D5" w:rsidRPr="008223B9" w:rsidRDefault="004D51D5" w:rsidP="008223B9">
            <w:pPr>
              <w:widowControl w:val="0"/>
              <w:numPr>
                <w:ilvl w:val="0"/>
                <w:numId w:val="148"/>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Using test tools and instruments</w:t>
            </w:r>
          </w:p>
          <w:p w14:paraId="33779F8E" w14:textId="77777777" w:rsidR="004D51D5" w:rsidRPr="008223B9" w:rsidRDefault="004D51D5" w:rsidP="008223B9">
            <w:pPr>
              <w:widowControl w:val="0"/>
              <w:numPr>
                <w:ilvl w:val="0"/>
                <w:numId w:val="148"/>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 xml:space="preserve">Work place communication; </w:t>
            </w:r>
          </w:p>
          <w:p w14:paraId="0F30E7CD" w14:textId="77777777" w:rsidR="004D51D5" w:rsidRPr="008223B9" w:rsidRDefault="004D51D5" w:rsidP="008223B9">
            <w:pPr>
              <w:widowControl w:val="0"/>
              <w:numPr>
                <w:ilvl w:val="0"/>
                <w:numId w:val="148"/>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Time management</w:t>
            </w:r>
          </w:p>
          <w:p w14:paraId="62395573" w14:textId="77777777" w:rsidR="00107034" w:rsidRPr="008223B9" w:rsidRDefault="004D51D5" w:rsidP="008223B9">
            <w:pPr>
              <w:widowControl w:val="0"/>
              <w:numPr>
                <w:ilvl w:val="0"/>
                <w:numId w:val="148"/>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Tools and equipment management</w:t>
            </w:r>
          </w:p>
          <w:p w14:paraId="4C8FFC89" w14:textId="77777777" w:rsidR="004D51D5" w:rsidRPr="008223B9" w:rsidRDefault="004D51D5" w:rsidP="008223B9">
            <w:pPr>
              <w:widowControl w:val="0"/>
              <w:numPr>
                <w:ilvl w:val="0"/>
                <w:numId w:val="149"/>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The importance of documentation and keeping records</w:t>
            </w:r>
          </w:p>
          <w:p w14:paraId="4AD7F2DA" w14:textId="77777777" w:rsidR="004D51D5" w:rsidRPr="008223B9" w:rsidRDefault="004D51D5" w:rsidP="008223B9">
            <w:pPr>
              <w:widowControl w:val="0"/>
              <w:numPr>
                <w:ilvl w:val="0"/>
                <w:numId w:val="149"/>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The relationship between time and costs.</w:t>
            </w:r>
          </w:p>
          <w:p w14:paraId="598C824A" w14:textId="77777777" w:rsidR="00107034" w:rsidRPr="008223B9" w:rsidRDefault="004D51D5" w:rsidP="008223B9">
            <w:pPr>
              <w:widowControl w:val="0"/>
              <w:numPr>
                <w:ilvl w:val="0"/>
                <w:numId w:val="149"/>
              </w:numPr>
              <w:spacing w:after="0"/>
              <w:contextualSpacing/>
              <w:rPr>
                <w:rFonts w:ascii="Times New Roman" w:hAnsi="Times New Roman"/>
                <w:bCs/>
                <w:sz w:val="24"/>
                <w:szCs w:val="24"/>
                <w:lang w:val="en-US"/>
              </w:rPr>
            </w:pPr>
            <w:r w:rsidRPr="008223B9">
              <w:rPr>
                <w:rFonts w:ascii="Times New Roman" w:eastAsia="Times New Roman" w:hAnsi="Times New Roman"/>
                <w:sz w:val="24"/>
                <w:szCs w:val="24"/>
                <w:lang w:val="en-US"/>
              </w:rPr>
              <w:t>Performing tests including</w:t>
            </w:r>
          </w:p>
          <w:p w14:paraId="7E6F3CB3" w14:textId="77777777" w:rsidR="004D51D5" w:rsidRPr="008223B9" w:rsidRDefault="004D51D5" w:rsidP="008223B9">
            <w:pPr>
              <w:widowControl w:val="0"/>
              <w:numPr>
                <w:ilvl w:val="0"/>
                <w:numId w:val="150"/>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Connection of testing equipment</w:t>
            </w:r>
          </w:p>
          <w:p w14:paraId="0C78ADD8" w14:textId="77777777" w:rsidR="004D51D5" w:rsidRPr="008223B9" w:rsidRDefault="004D51D5" w:rsidP="008223B9">
            <w:pPr>
              <w:widowControl w:val="0"/>
              <w:numPr>
                <w:ilvl w:val="0"/>
                <w:numId w:val="150"/>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Operation of testing equipment</w:t>
            </w:r>
          </w:p>
          <w:p w14:paraId="0CB1F30A" w14:textId="77777777" w:rsidR="004D51D5" w:rsidRPr="008223B9" w:rsidRDefault="004D51D5" w:rsidP="008223B9">
            <w:pPr>
              <w:widowControl w:val="0"/>
              <w:numPr>
                <w:ilvl w:val="0"/>
                <w:numId w:val="150"/>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Recording and interpretation of test results</w:t>
            </w:r>
          </w:p>
          <w:p w14:paraId="21C5899F" w14:textId="77777777" w:rsidR="00107034" w:rsidRPr="008223B9" w:rsidRDefault="00107034" w:rsidP="008223B9">
            <w:pPr>
              <w:widowControl w:val="0"/>
              <w:spacing w:after="0"/>
              <w:rPr>
                <w:rFonts w:ascii="Times New Roman" w:hAnsi="Times New Roman"/>
                <w:bCs/>
                <w:sz w:val="24"/>
                <w:szCs w:val="24"/>
              </w:rPr>
            </w:pPr>
          </w:p>
          <w:p w14:paraId="323D5B13" w14:textId="77777777" w:rsidR="004D51D5" w:rsidRPr="008223B9" w:rsidRDefault="004D51D5" w:rsidP="008223B9">
            <w:pPr>
              <w:widowControl w:val="0"/>
              <w:numPr>
                <w:ilvl w:val="0"/>
                <w:numId w:val="150"/>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Making recommendations based on test results</w:t>
            </w:r>
          </w:p>
          <w:p w14:paraId="76DBB839" w14:textId="77777777" w:rsidR="004D51D5" w:rsidRPr="008223B9" w:rsidRDefault="004D51D5" w:rsidP="008223B9">
            <w:pPr>
              <w:widowControl w:val="0"/>
              <w:numPr>
                <w:ilvl w:val="0"/>
                <w:numId w:val="150"/>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Compiling test report</w:t>
            </w:r>
          </w:p>
        </w:tc>
      </w:tr>
    </w:tbl>
    <w:p w14:paraId="743C6903" w14:textId="77777777" w:rsidR="00107034" w:rsidRPr="008223B9" w:rsidRDefault="00107034" w:rsidP="008223B9">
      <w:pPr>
        <w:tabs>
          <w:tab w:val="left" w:pos="0"/>
        </w:tabs>
        <w:spacing w:before="120" w:after="120"/>
        <w:contextualSpacing/>
        <w:rPr>
          <w:rFonts w:ascii="Times New Roman" w:hAnsi="Times New Roman"/>
          <w:b/>
          <w:sz w:val="24"/>
          <w:szCs w:val="24"/>
          <w:lang w:val="en-US"/>
        </w:rPr>
      </w:pPr>
    </w:p>
    <w:p w14:paraId="4C958A6E" w14:textId="77777777" w:rsidR="00107034" w:rsidRPr="008223B9" w:rsidRDefault="00107034" w:rsidP="008223B9">
      <w:pPr>
        <w:tabs>
          <w:tab w:val="left" w:pos="0"/>
        </w:tabs>
        <w:spacing w:before="120" w:after="120"/>
        <w:ind w:hanging="90"/>
        <w:contextualSpacing/>
        <w:rPr>
          <w:rFonts w:ascii="Times New Roman" w:hAnsi="Times New Roman"/>
          <w:sz w:val="24"/>
          <w:szCs w:val="24"/>
          <w:lang w:val="en-US"/>
        </w:rPr>
      </w:pPr>
      <w:r w:rsidRPr="008223B9">
        <w:rPr>
          <w:rFonts w:ascii="Times New Roman" w:hAnsi="Times New Roman"/>
          <w:b/>
          <w:sz w:val="24"/>
          <w:szCs w:val="24"/>
          <w:lang w:val="en-US"/>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249"/>
      </w:tblGrid>
      <w:tr w:rsidR="00107034" w:rsidRPr="008223B9" w14:paraId="4ED0B8BB" w14:textId="77777777" w:rsidTr="002D43A6">
        <w:tc>
          <w:tcPr>
            <w:tcW w:w="9016" w:type="dxa"/>
            <w:gridSpan w:val="2"/>
          </w:tcPr>
          <w:p w14:paraId="1FEC7EFF" w14:textId="77777777" w:rsidR="00107034" w:rsidRPr="008223B9" w:rsidRDefault="00107034" w:rsidP="008223B9">
            <w:pPr>
              <w:tabs>
                <w:tab w:val="left" w:pos="0"/>
              </w:tabs>
              <w:spacing w:before="120" w:after="120"/>
              <w:rPr>
                <w:rFonts w:ascii="Times New Roman" w:hAnsi="Times New Roman"/>
                <w:sz w:val="24"/>
                <w:szCs w:val="24"/>
              </w:rPr>
            </w:pPr>
            <w:r w:rsidRPr="008223B9">
              <w:rPr>
                <w:rFonts w:ascii="Times New Roman" w:hAnsi="Times New Roman"/>
                <w:sz w:val="24"/>
                <w:szCs w:val="24"/>
              </w:rPr>
              <w:t>The individual needs to demonstrate the following additional skills:</w:t>
            </w:r>
          </w:p>
        </w:tc>
      </w:tr>
      <w:tr w:rsidR="00107034" w:rsidRPr="008223B9" w14:paraId="2FB00970" w14:textId="77777777" w:rsidTr="002D43A6">
        <w:tc>
          <w:tcPr>
            <w:tcW w:w="4508" w:type="dxa"/>
          </w:tcPr>
          <w:p w14:paraId="384BAB56" w14:textId="77777777" w:rsidR="00107034" w:rsidRPr="008223B9" w:rsidRDefault="00107034"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 xml:space="preserve"> Proficient in using test equipment</w:t>
            </w:r>
          </w:p>
          <w:p w14:paraId="49F8CE12" w14:textId="77777777" w:rsidR="00107034" w:rsidRPr="008223B9" w:rsidRDefault="00107034"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Time management</w:t>
            </w:r>
          </w:p>
          <w:p w14:paraId="69065B7C" w14:textId="77777777" w:rsidR="00107034" w:rsidRPr="008223B9" w:rsidRDefault="00107034"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lastRenderedPageBreak/>
              <w:t>Analytical</w:t>
            </w:r>
          </w:p>
          <w:p w14:paraId="33F080CF" w14:textId="77777777" w:rsidR="00107034" w:rsidRPr="008223B9" w:rsidRDefault="00107034"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Faults troubleshooting</w:t>
            </w:r>
          </w:p>
          <w:p w14:paraId="2C8A5A18" w14:textId="77777777" w:rsidR="00107034" w:rsidRPr="008223B9" w:rsidRDefault="00107034"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Problem solving</w:t>
            </w:r>
          </w:p>
        </w:tc>
        <w:tc>
          <w:tcPr>
            <w:tcW w:w="4508" w:type="dxa"/>
          </w:tcPr>
          <w:p w14:paraId="52AF1CD7" w14:textId="77777777" w:rsidR="00107034" w:rsidRPr="008223B9" w:rsidRDefault="00107034"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lastRenderedPageBreak/>
              <w:t>Planning</w:t>
            </w:r>
          </w:p>
          <w:p w14:paraId="22F240F2" w14:textId="77777777" w:rsidR="00107034" w:rsidRPr="008223B9" w:rsidRDefault="00107034"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Decision making</w:t>
            </w:r>
          </w:p>
          <w:p w14:paraId="42B2396A" w14:textId="77777777" w:rsidR="00107034" w:rsidRPr="008223B9" w:rsidRDefault="00107034"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lastRenderedPageBreak/>
              <w:t>First aid</w:t>
            </w:r>
          </w:p>
          <w:p w14:paraId="4A516582" w14:textId="77777777" w:rsidR="004D51D5" w:rsidRPr="008223B9" w:rsidRDefault="00107034"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Report writing</w:t>
            </w:r>
          </w:p>
        </w:tc>
      </w:tr>
    </w:tbl>
    <w:p w14:paraId="0F66E608" w14:textId="77777777" w:rsidR="00107034" w:rsidRPr="008223B9" w:rsidRDefault="00107034" w:rsidP="008223B9">
      <w:pPr>
        <w:tabs>
          <w:tab w:val="left" w:pos="0"/>
        </w:tabs>
        <w:spacing w:before="120" w:after="0"/>
        <w:rPr>
          <w:rFonts w:ascii="Times New Roman" w:hAnsi="Times New Roman"/>
          <w:b/>
          <w:sz w:val="24"/>
          <w:szCs w:val="24"/>
        </w:rPr>
      </w:pPr>
    </w:p>
    <w:p w14:paraId="79937A4C" w14:textId="77777777" w:rsidR="00107034" w:rsidRPr="008223B9" w:rsidRDefault="00107034" w:rsidP="008223B9">
      <w:pPr>
        <w:tabs>
          <w:tab w:val="left" w:pos="0"/>
        </w:tabs>
        <w:spacing w:before="120" w:after="0"/>
        <w:ind w:hanging="90"/>
        <w:rPr>
          <w:rFonts w:ascii="Times New Roman" w:hAnsi="Times New Roman"/>
          <w:b/>
          <w:sz w:val="24"/>
          <w:szCs w:val="24"/>
        </w:rPr>
      </w:pPr>
      <w:r w:rsidRPr="008223B9">
        <w:rPr>
          <w:rFonts w:ascii="Times New Roman" w:hAnsi="Times New Roman"/>
          <w:b/>
          <w:sz w:val="24"/>
          <w:szCs w:val="24"/>
        </w:rPr>
        <w:t xml:space="preserve">EVIDENCE GUIDE  </w:t>
      </w:r>
    </w:p>
    <w:p w14:paraId="29C7BB0F" w14:textId="77777777" w:rsidR="00107034" w:rsidRPr="008223B9" w:rsidRDefault="00107034" w:rsidP="008223B9">
      <w:pPr>
        <w:spacing w:before="60" w:after="0"/>
        <w:ind w:left="-90"/>
        <w:rPr>
          <w:rFonts w:ascii="Times New Roman" w:hAnsi="Times New Roman"/>
          <w:sz w:val="24"/>
          <w:szCs w:val="24"/>
        </w:rPr>
      </w:pPr>
      <w:r w:rsidRPr="008223B9">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107034" w:rsidRPr="008223B9" w14:paraId="2517A072" w14:textId="77777777" w:rsidTr="002D43A6">
        <w:tc>
          <w:tcPr>
            <w:tcW w:w="1313" w:type="pct"/>
          </w:tcPr>
          <w:p w14:paraId="6E5FF541" w14:textId="77777777" w:rsidR="00107034" w:rsidRPr="008223B9" w:rsidRDefault="00107034" w:rsidP="008223B9">
            <w:pPr>
              <w:numPr>
                <w:ilvl w:val="0"/>
                <w:numId w:val="156"/>
              </w:numPr>
              <w:tabs>
                <w:tab w:val="left" w:pos="0"/>
              </w:tabs>
              <w:spacing w:before="120" w:after="120"/>
              <w:rPr>
                <w:rFonts w:ascii="Times New Roman" w:hAnsi="Times New Roman"/>
                <w:sz w:val="24"/>
                <w:szCs w:val="24"/>
              </w:rPr>
            </w:pPr>
            <w:r w:rsidRPr="008223B9">
              <w:rPr>
                <w:rFonts w:ascii="Times New Roman" w:hAnsi="Times New Roman"/>
                <w:sz w:val="24"/>
                <w:szCs w:val="24"/>
              </w:rPr>
              <w:t>Critical Aspects of Competency</w:t>
            </w:r>
          </w:p>
        </w:tc>
        <w:tc>
          <w:tcPr>
            <w:tcW w:w="3687" w:type="pct"/>
          </w:tcPr>
          <w:p w14:paraId="7250B167" w14:textId="77777777" w:rsidR="00107034" w:rsidRPr="008223B9" w:rsidRDefault="00107034" w:rsidP="008223B9">
            <w:pPr>
              <w:tabs>
                <w:tab w:val="left" w:pos="0"/>
                <w:tab w:val="left" w:pos="702"/>
              </w:tabs>
              <w:spacing w:before="120" w:after="120"/>
              <w:ind w:left="702" w:hanging="702"/>
              <w:rPr>
                <w:rFonts w:ascii="Times New Roman" w:hAnsi="Times New Roman"/>
                <w:sz w:val="24"/>
                <w:szCs w:val="24"/>
              </w:rPr>
            </w:pPr>
            <w:r w:rsidRPr="008223B9">
              <w:rPr>
                <w:rFonts w:ascii="Times New Roman" w:hAnsi="Times New Roman"/>
                <w:sz w:val="24"/>
                <w:szCs w:val="24"/>
              </w:rPr>
              <w:t>Assessment requires evidence that the candidate:</w:t>
            </w:r>
          </w:p>
          <w:p w14:paraId="1CB2A0C0" w14:textId="77777777" w:rsidR="00BC0C3A" w:rsidRPr="008223B9" w:rsidRDefault="00BC0C3A" w:rsidP="008223B9">
            <w:pPr>
              <w:numPr>
                <w:ilvl w:val="0"/>
                <w:numId w:val="157"/>
              </w:numPr>
              <w:tabs>
                <w:tab w:val="left" w:pos="-6318"/>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Applied safety standards</w:t>
            </w:r>
          </w:p>
          <w:p w14:paraId="0BCDA19F" w14:textId="77777777" w:rsidR="00BC0C3A" w:rsidRPr="008223B9" w:rsidRDefault="00BC0C3A" w:rsidP="008223B9">
            <w:pPr>
              <w:numPr>
                <w:ilvl w:val="0"/>
                <w:numId w:val="157"/>
              </w:numPr>
              <w:tabs>
                <w:tab w:val="left" w:pos="-6318"/>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Used appropriate maintenance tools and equipment safely</w:t>
            </w:r>
          </w:p>
          <w:p w14:paraId="6ABE0941" w14:textId="77777777" w:rsidR="00BC0C3A" w:rsidRPr="008223B9" w:rsidRDefault="00BC0C3A" w:rsidP="008223B9">
            <w:pPr>
              <w:numPr>
                <w:ilvl w:val="0"/>
                <w:numId w:val="157"/>
              </w:numPr>
              <w:tabs>
                <w:tab w:val="left" w:pos="-6318"/>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Safely conducted system tests</w:t>
            </w:r>
          </w:p>
          <w:p w14:paraId="1776012C" w14:textId="77777777" w:rsidR="00107034" w:rsidRPr="008223B9" w:rsidRDefault="00BC0C3A" w:rsidP="008223B9">
            <w:pPr>
              <w:numPr>
                <w:ilvl w:val="0"/>
                <w:numId w:val="157"/>
              </w:numPr>
              <w:tabs>
                <w:tab w:val="left" w:pos="-6318"/>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Demonstrated techniques of maintenance work</w:t>
            </w:r>
          </w:p>
        </w:tc>
      </w:tr>
      <w:tr w:rsidR="00107034" w:rsidRPr="008223B9" w14:paraId="0B9C3036" w14:textId="77777777" w:rsidTr="002D43A6">
        <w:trPr>
          <w:trHeight w:val="692"/>
        </w:trPr>
        <w:tc>
          <w:tcPr>
            <w:tcW w:w="1313" w:type="pct"/>
          </w:tcPr>
          <w:p w14:paraId="1672F661" w14:textId="77777777" w:rsidR="00107034" w:rsidRPr="008223B9" w:rsidRDefault="00107034" w:rsidP="008223B9">
            <w:pPr>
              <w:numPr>
                <w:ilvl w:val="0"/>
                <w:numId w:val="156"/>
              </w:numPr>
              <w:tabs>
                <w:tab w:val="left" w:pos="0"/>
              </w:tabs>
              <w:spacing w:before="120" w:after="120"/>
              <w:ind w:right="162"/>
              <w:rPr>
                <w:rFonts w:ascii="Times New Roman" w:hAnsi="Times New Roman"/>
                <w:sz w:val="24"/>
                <w:szCs w:val="24"/>
              </w:rPr>
            </w:pPr>
            <w:r w:rsidRPr="008223B9">
              <w:rPr>
                <w:rFonts w:ascii="Times New Roman" w:hAnsi="Times New Roman"/>
                <w:sz w:val="24"/>
                <w:szCs w:val="24"/>
              </w:rPr>
              <w:t>Resource Implications</w:t>
            </w:r>
          </w:p>
        </w:tc>
        <w:tc>
          <w:tcPr>
            <w:tcW w:w="3687" w:type="pct"/>
          </w:tcPr>
          <w:p w14:paraId="5362AD38" w14:textId="77777777" w:rsidR="00107034" w:rsidRPr="008223B9" w:rsidRDefault="00107034" w:rsidP="008223B9">
            <w:pPr>
              <w:tabs>
                <w:tab w:val="left" w:pos="0"/>
                <w:tab w:val="left" w:pos="702"/>
              </w:tabs>
              <w:spacing w:after="0"/>
              <w:rPr>
                <w:rFonts w:ascii="Times New Roman" w:hAnsi="Times New Roman"/>
                <w:sz w:val="24"/>
                <w:szCs w:val="24"/>
                <w:lang w:val="en-US"/>
              </w:rPr>
            </w:pPr>
            <w:r w:rsidRPr="008223B9">
              <w:rPr>
                <w:rFonts w:ascii="Times New Roman" w:hAnsi="Times New Roman"/>
                <w:sz w:val="24"/>
                <w:szCs w:val="24"/>
                <w:lang w:val="en-US"/>
              </w:rPr>
              <w:t>Resources the same as that of workplace are advised to be applied</w:t>
            </w:r>
            <w:r w:rsidRPr="008223B9">
              <w:rPr>
                <w:rFonts w:ascii="Times New Roman" w:hAnsi="Times New Roman"/>
                <w:sz w:val="24"/>
                <w:szCs w:val="24"/>
              </w:rPr>
              <w:t xml:space="preserve">. </w:t>
            </w:r>
            <w:r w:rsidRPr="008223B9">
              <w:rPr>
                <w:rFonts w:ascii="Times New Roman" w:hAnsi="Times New Roman"/>
                <w:sz w:val="24"/>
                <w:szCs w:val="24"/>
                <w:lang w:val="en-US"/>
              </w:rPr>
              <w:t xml:space="preserve">Include: </w:t>
            </w:r>
            <w:r w:rsidR="009109D8" w:rsidRPr="008223B9">
              <w:rPr>
                <w:rFonts w:ascii="Times New Roman" w:hAnsi="Times New Roman"/>
                <w:sz w:val="24"/>
                <w:szCs w:val="24"/>
                <w:lang w:val="en-US"/>
              </w:rPr>
              <w:t>Stationery, Test equipment and tool, Communication equipment, Service manuals</w:t>
            </w:r>
          </w:p>
        </w:tc>
      </w:tr>
      <w:tr w:rsidR="00107034" w:rsidRPr="008223B9" w14:paraId="73D62BEE" w14:textId="77777777" w:rsidTr="002D43A6">
        <w:tc>
          <w:tcPr>
            <w:tcW w:w="1313" w:type="pct"/>
          </w:tcPr>
          <w:p w14:paraId="01F24C8E" w14:textId="77777777" w:rsidR="00107034" w:rsidRPr="008223B9" w:rsidRDefault="00107034" w:rsidP="008223B9">
            <w:pPr>
              <w:numPr>
                <w:ilvl w:val="0"/>
                <w:numId w:val="156"/>
              </w:numPr>
              <w:tabs>
                <w:tab w:val="left" w:pos="0"/>
              </w:tabs>
              <w:spacing w:before="120" w:after="120"/>
              <w:ind w:right="252"/>
              <w:rPr>
                <w:rFonts w:ascii="Times New Roman" w:hAnsi="Times New Roman"/>
                <w:sz w:val="24"/>
                <w:szCs w:val="24"/>
              </w:rPr>
            </w:pPr>
            <w:r w:rsidRPr="008223B9">
              <w:rPr>
                <w:rFonts w:ascii="Times New Roman" w:hAnsi="Times New Roman"/>
                <w:sz w:val="24"/>
                <w:szCs w:val="24"/>
              </w:rPr>
              <w:t>Methods of Assessment</w:t>
            </w:r>
          </w:p>
        </w:tc>
        <w:tc>
          <w:tcPr>
            <w:tcW w:w="3687" w:type="pct"/>
          </w:tcPr>
          <w:p w14:paraId="476F9B42" w14:textId="77777777" w:rsidR="00107034" w:rsidRPr="008223B9" w:rsidRDefault="00107034" w:rsidP="008223B9">
            <w:pPr>
              <w:tabs>
                <w:tab w:val="left" w:pos="0"/>
                <w:tab w:val="left" w:pos="522"/>
              </w:tabs>
              <w:spacing w:after="120"/>
              <w:rPr>
                <w:rFonts w:ascii="Times New Roman" w:hAnsi="Times New Roman"/>
                <w:sz w:val="24"/>
                <w:szCs w:val="24"/>
              </w:rPr>
            </w:pPr>
            <w:r w:rsidRPr="008223B9">
              <w:rPr>
                <w:rFonts w:ascii="Times New Roman" w:hAnsi="Times New Roman"/>
                <w:sz w:val="24"/>
                <w:szCs w:val="24"/>
              </w:rPr>
              <w:t>Competency may be assessed through:</w:t>
            </w:r>
          </w:p>
          <w:p w14:paraId="76929218" w14:textId="77777777" w:rsidR="00DC3B8C" w:rsidRPr="008223B9" w:rsidRDefault="00DC3B8C" w:rsidP="008223B9">
            <w:pPr>
              <w:numPr>
                <w:ilvl w:val="1"/>
                <w:numId w:val="156"/>
              </w:numPr>
              <w:tabs>
                <w:tab w:val="left" w:pos="0"/>
                <w:tab w:val="left" w:pos="522"/>
              </w:tabs>
              <w:spacing w:after="0"/>
              <w:rPr>
                <w:rFonts w:ascii="Times New Roman" w:hAnsi="Times New Roman"/>
                <w:sz w:val="24"/>
                <w:szCs w:val="24"/>
              </w:rPr>
            </w:pPr>
            <w:r w:rsidRPr="008223B9">
              <w:rPr>
                <w:rFonts w:ascii="Times New Roman" w:hAnsi="Times New Roman"/>
                <w:sz w:val="24"/>
                <w:szCs w:val="24"/>
              </w:rPr>
              <w:t>Observation</w:t>
            </w:r>
          </w:p>
          <w:p w14:paraId="6FFBA132" w14:textId="77777777" w:rsidR="00DC3B8C" w:rsidRPr="008223B9" w:rsidRDefault="00DC3B8C" w:rsidP="008223B9">
            <w:pPr>
              <w:numPr>
                <w:ilvl w:val="1"/>
                <w:numId w:val="156"/>
              </w:numPr>
              <w:tabs>
                <w:tab w:val="left" w:pos="0"/>
                <w:tab w:val="left" w:pos="522"/>
              </w:tabs>
              <w:spacing w:after="0"/>
              <w:rPr>
                <w:rFonts w:ascii="Times New Roman" w:hAnsi="Times New Roman"/>
                <w:sz w:val="24"/>
                <w:szCs w:val="24"/>
              </w:rPr>
            </w:pPr>
            <w:r w:rsidRPr="008223B9">
              <w:rPr>
                <w:rFonts w:ascii="Times New Roman" w:hAnsi="Times New Roman"/>
                <w:sz w:val="24"/>
                <w:szCs w:val="24"/>
              </w:rPr>
              <w:t xml:space="preserve">Oral questioning </w:t>
            </w:r>
          </w:p>
          <w:p w14:paraId="2363EC62" w14:textId="77777777" w:rsidR="00DC3B8C" w:rsidRPr="008223B9" w:rsidRDefault="00DC3B8C" w:rsidP="008223B9">
            <w:pPr>
              <w:numPr>
                <w:ilvl w:val="1"/>
                <w:numId w:val="156"/>
              </w:numPr>
              <w:tabs>
                <w:tab w:val="left" w:pos="0"/>
                <w:tab w:val="left" w:pos="522"/>
              </w:tabs>
              <w:spacing w:after="0"/>
              <w:rPr>
                <w:rFonts w:ascii="Times New Roman" w:hAnsi="Times New Roman"/>
                <w:sz w:val="24"/>
                <w:szCs w:val="24"/>
              </w:rPr>
            </w:pPr>
            <w:r w:rsidRPr="008223B9">
              <w:rPr>
                <w:rFonts w:ascii="Times New Roman" w:hAnsi="Times New Roman"/>
                <w:sz w:val="24"/>
                <w:szCs w:val="24"/>
              </w:rPr>
              <w:t>Written test</w:t>
            </w:r>
          </w:p>
          <w:p w14:paraId="4B7030C3" w14:textId="77777777" w:rsidR="00DC3B8C" w:rsidRPr="008223B9" w:rsidRDefault="00DC3B8C" w:rsidP="008223B9">
            <w:pPr>
              <w:numPr>
                <w:ilvl w:val="1"/>
                <w:numId w:val="156"/>
              </w:numPr>
              <w:tabs>
                <w:tab w:val="left" w:pos="0"/>
                <w:tab w:val="left" w:pos="522"/>
              </w:tabs>
              <w:spacing w:after="0"/>
              <w:rPr>
                <w:rFonts w:ascii="Times New Roman" w:hAnsi="Times New Roman"/>
                <w:sz w:val="24"/>
                <w:szCs w:val="24"/>
              </w:rPr>
            </w:pPr>
            <w:r w:rsidRPr="008223B9">
              <w:rPr>
                <w:rFonts w:ascii="Times New Roman" w:hAnsi="Times New Roman"/>
                <w:sz w:val="24"/>
                <w:szCs w:val="24"/>
              </w:rPr>
              <w:t>Portfolio of Evidence</w:t>
            </w:r>
          </w:p>
          <w:p w14:paraId="2A0B756B" w14:textId="77777777" w:rsidR="00DC3B8C" w:rsidRPr="008223B9" w:rsidRDefault="00DC3B8C" w:rsidP="008223B9">
            <w:pPr>
              <w:numPr>
                <w:ilvl w:val="1"/>
                <w:numId w:val="156"/>
              </w:numPr>
              <w:tabs>
                <w:tab w:val="left" w:pos="0"/>
                <w:tab w:val="left" w:pos="522"/>
              </w:tabs>
              <w:spacing w:after="0"/>
              <w:rPr>
                <w:rFonts w:ascii="Times New Roman" w:hAnsi="Times New Roman"/>
                <w:sz w:val="24"/>
                <w:szCs w:val="24"/>
              </w:rPr>
            </w:pPr>
            <w:r w:rsidRPr="008223B9">
              <w:rPr>
                <w:rFonts w:ascii="Times New Roman" w:hAnsi="Times New Roman"/>
                <w:sz w:val="24"/>
                <w:szCs w:val="24"/>
              </w:rPr>
              <w:t>Interview</w:t>
            </w:r>
          </w:p>
          <w:p w14:paraId="67B3B290" w14:textId="14A455C7" w:rsidR="00107034" w:rsidRPr="008223B9" w:rsidRDefault="00DC3B8C" w:rsidP="008223B9">
            <w:pPr>
              <w:numPr>
                <w:ilvl w:val="1"/>
                <w:numId w:val="156"/>
              </w:numPr>
              <w:tabs>
                <w:tab w:val="left" w:pos="0"/>
                <w:tab w:val="left" w:pos="522"/>
              </w:tabs>
              <w:spacing w:after="0"/>
              <w:rPr>
                <w:rFonts w:ascii="Times New Roman" w:hAnsi="Times New Roman"/>
                <w:sz w:val="24"/>
                <w:szCs w:val="24"/>
              </w:rPr>
            </w:pPr>
            <w:r w:rsidRPr="008223B9">
              <w:rPr>
                <w:rFonts w:ascii="Times New Roman" w:hAnsi="Times New Roman"/>
                <w:sz w:val="24"/>
                <w:szCs w:val="24"/>
              </w:rPr>
              <w:t>Third party report</w:t>
            </w:r>
            <w:r w:rsidR="00107034" w:rsidRPr="008223B9">
              <w:rPr>
                <w:rFonts w:ascii="Times New Roman" w:hAnsi="Times New Roman"/>
                <w:sz w:val="24"/>
                <w:szCs w:val="24"/>
              </w:rPr>
              <w:t xml:space="preserve"> </w:t>
            </w:r>
          </w:p>
        </w:tc>
      </w:tr>
      <w:tr w:rsidR="00107034" w:rsidRPr="008223B9" w14:paraId="7F17A1B4" w14:textId="77777777" w:rsidTr="002D43A6">
        <w:trPr>
          <w:trHeight w:val="638"/>
        </w:trPr>
        <w:tc>
          <w:tcPr>
            <w:tcW w:w="1313" w:type="pct"/>
          </w:tcPr>
          <w:p w14:paraId="7A603FB2" w14:textId="77777777" w:rsidR="00107034" w:rsidRPr="008223B9" w:rsidRDefault="00107034" w:rsidP="008223B9">
            <w:pPr>
              <w:numPr>
                <w:ilvl w:val="0"/>
                <w:numId w:val="156"/>
              </w:numPr>
              <w:tabs>
                <w:tab w:val="left" w:pos="-5508"/>
                <w:tab w:val="left" w:pos="0"/>
              </w:tabs>
              <w:spacing w:before="120" w:after="120"/>
              <w:ind w:right="252"/>
              <w:rPr>
                <w:rFonts w:ascii="Times New Roman" w:hAnsi="Times New Roman"/>
                <w:sz w:val="24"/>
                <w:szCs w:val="24"/>
              </w:rPr>
            </w:pPr>
            <w:r w:rsidRPr="008223B9">
              <w:rPr>
                <w:rFonts w:ascii="Times New Roman" w:hAnsi="Times New Roman"/>
                <w:sz w:val="24"/>
                <w:szCs w:val="24"/>
              </w:rPr>
              <w:t>Context of Assessment</w:t>
            </w:r>
          </w:p>
        </w:tc>
        <w:tc>
          <w:tcPr>
            <w:tcW w:w="3687" w:type="pct"/>
          </w:tcPr>
          <w:p w14:paraId="597881C7" w14:textId="77777777" w:rsidR="00107034" w:rsidRPr="008223B9" w:rsidRDefault="00107034" w:rsidP="008223B9">
            <w:pPr>
              <w:tabs>
                <w:tab w:val="left" w:pos="0"/>
              </w:tabs>
              <w:spacing w:before="120" w:after="120"/>
              <w:rPr>
                <w:rFonts w:ascii="Times New Roman" w:hAnsi="Times New Roman"/>
                <w:sz w:val="24"/>
                <w:szCs w:val="24"/>
              </w:rPr>
            </w:pPr>
            <w:r w:rsidRPr="008223B9">
              <w:rPr>
                <w:rFonts w:ascii="Times New Roman" w:hAnsi="Times New Roman"/>
                <w:sz w:val="24"/>
                <w:szCs w:val="24"/>
              </w:rPr>
              <w:t>Competency may be assessed individually in the actual workplace or through simulated work environment</w:t>
            </w:r>
          </w:p>
        </w:tc>
      </w:tr>
      <w:tr w:rsidR="00107034" w:rsidRPr="008223B9" w14:paraId="0D97FB84" w14:textId="77777777" w:rsidTr="002D43A6">
        <w:tc>
          <w:tcPr>
            <w:tcW w:w="1313" w:type="pct"/>
          </w:tcPr>
          <w:p w14:paraId="48A3849B" w14:textId="77777777" w:rsidR="00107034" w:rsidRPr="008223B9" w:rsidRDefault="00107034" w:rsidP="008223B9">
            <w:pPr>
              <w:numPr>
                <w:ilvl w:val="0"/>
                <w:numId w:val="156"/>
              </w:numPr>
              <w:tabs>
                <w:tab w:val="left" w:pos="0"/>
              </w:tabs>
              <w:spacing w:before="120" w:after="120"/>
              <w:rPr>
                <w:rFonts w:ascii="Times New Roman" w:hAnsi="Times New Roman"/>
                <w:sz w:val="24"/>
                <w:szCs w:val="24"/>
              </w:rPr>
            </w:pPr>
            <w:r w:rsidRPr="008223B9">
              <w:rPr>
                <w:rFonts w:ascii="Times New Roman" w:hAnsi="Times New Roman"/>
                <w:sz w:val="24"/>
                <w:szCs w:val="24"/>
              </w:rPr>
              <w:t>Guidance information for assessment</w:t>
            </w:r>
          </w:p>
        </w:tc>
        <w:tc>
          <w:tcPr>
            <w:tcW w:w="3687" w:type="pct"/>
          </w:tcPr>
          <w:p w14:paraId="4422FEDB" w14:textId="77777777" w:rsidR="00107034" w:rsidRPr="008223B9" w:rsidRDefault="00107034" w:rsidP="008223B9">
            <w:pPr>
              <w:tabs>
                <w:tab w:val="left" w:pos="0"/>
              </w:tabs>
              <w:spacing w:before="120" w:after="120"/>
              <w:rPr>
                <w:rFonts w:ascii="Times New Roman" w:hAnsi="Times New Roman"/>
                <w:sz w:val="24"/>
                <w:szCs w:val="24"/>
              </w:rPr>
            </w:pPr>
            <w:r w:rsidRPr="008223B9">
              <w:rPr>
                <w:rFonts w:ascii="Times New Roman" w:hAnsi="Times New Roman"/>
                <w:sz w:val="24"/>
                <w:szCs w:val="24"/>
              </w:rPr>
              <w:t>Holistic assessment with other units relevant to the industry sector, workplace and job role is recommended.</w:t>
            </w:r>
          </w:p>
        </w:tc>
      </w:tr>
    </w:tbl>
    <w:p w14:paraId="1A98B645" w14:textId="77777777" w:rsidR="00CD2A41" w:rsidRPr="008223B9" w:rsidRDefault="00CD2A41" w:rsidP="008223B9">
      <w:pPr>
        <w:spacing w:after="160"/>
        <w:rPr>
          <w:rFonts w:ascii="Times New Roman" w:eastAsia="Times New Roman" w:hAnsi="Times New Roman"/>
          <w:bCs/>
          <w:sz w:val="24"/>
          <w:szCs w:val="24"/>
        </w:rPr>
      </w:pPr>
    </w:p>
    <w:p w14:paraId="6F953B32" w14:textId="77777777" w:rsidR="00CD2A41" w:rsidRPr="008223B9" w:rsidRDefault="00CD2A41" w:rsidP="008223B9">
      <w:pPr>
        <w:spacing w:after="160"/>
        <w:rPr>
          <w:rFonts w:ascii="Times New Roman" w:eastAsia="Times New Roman" w:hAnsi="Times New Roman"/>
          <w:bCs/>
          <w:sz w:val="24"/>
          <w:szCs w:val="24"/>
        </w:rPr>
      </w:pPr>
      <w:r w:rsidRPr="008223B9">
        <w:rPr>
          <w:rFonts w:ascii="Times New Roman" w:eastAsia="Times New Roman" w:hAnsi="Times New Roman"/>
          <w:bCs/>
          <w:sz w:val="24"/>
          <w:szCs w:val="24"/>
        </w:rPr>
        <w:br w:type="page"/>
      </w:r>
    </w:p>
    <w:p w14:paraId="4B0CEDF7" w14:textId="77777777" w:rsidR="00CD2A41" w:rsidRPr="008223B9" w:rsidRDefault="00CD2A41" w:rsidP="008223B9">
      <w:pPr>
        <w:pStyle w:val="Heading1"/>
        <w:rPr>
          <w:szCs w:val="24"/>
        </w:rPr>
      </w:pPr>
      <w:bookmarkStart w:id="84" w:name="_Toc64717822"/>
      <w:r w:rsidRPr="008223B9">
        <w:rPr>
          <w:szCs w:val="24"/>
        </w:rPr>
        <w:lastRenderedPageBreak/>
        <w:t>PERFORM ELECTRICAL SYSTEM BREAKDOWN</w:t>
      </w:r>
      <w:r w:rsidR="005E58F2" w:rsidRPr="008223B9">
        <w:rPr>
          <w:szCs w:val="24"/>
        </w:rPr>
        <w:t xml:space="preserve"> </w:t>
      </w:r>
      <w:r w:rsidRPr="008223B9">
        <w:rPr>
          <w:szCs w:val="24"/>
        </w:rPr>
        <w:t>MAINTENANCE</w:t>
      </w:r>
      <w:bookmarkEnd w:id="84"/>
    </w:p>
    <w:p w14:paraId="4A11FFDC" w14:textId="77777777" w:rsidR="00CD2A41" w:rsidRPr="008223B9" w:rsidRDefault="00CD2A41" w:rsidP="008223B9">
      <w:pPr>
        <w:tabs>
          <w:tab w:val="left" w:pos="0"/>
          <w:tab w:val="left" w:pos="2880"/>
        </w:tabs>
        <w:spacing w:before="120"/>
        <w:ind w:hanging="90"/>
        <w:jc w:val="both"/>
        <w:rPr>
          <w:rFonts w:ascii="Times New Roman" w:hAnsi="Times New Roman"/>
          <w:sz w:val="24"/>
          <w:szCs w:val="24"/>
        </w:rPr>
      </w:pPr>
      <w:r w:rsidRPr="008223B9">
        <w:rPr>
          <w:rFonts w:ascii="Times New Roman" w:hAnsi="Times New Roman"/>
          <w:b/>
          <w:sz w:val="24"/>
          <w:szCs w:val="24"/>
        </w:rPr>
        <w:t xml:space="preserve">UNIT CODE: </w:t>
      </w:r>
      <w:r w:rsidRPr="008223B9">
        <w:rPr>
          <w:rFonts w:ascii="Times New Roman" w:hAnsi="Times New Roman"/>
          <w:sz w:val="24"/>
          <w:szCs w:val="24"/>
        </w:rPr>
        <w:t>ENG/OS/EIT/CR/07/6/A</w:t>
      </w:r>
    </w:p>
    <w:p w14:paraId="2F9180AD" w14:textId="77777777" w:rsidR="00CD2A41" w:rsidRPr="008223B9" w:rsidRDefault="00CD2A41" w:rsidP="008223B9">
      <w:pPr>
        <w:tabs>
          <w:tab w:val="left" w:pos="0"/>
          <w:tab w:val="left" w:pos="2880"/>
        </w:tabs>
        <w:spacing w:before="120" w:after="0"/>
        <w:ind w:hanging="90"/>
        <w:jc w:val="both"/>
        <w:rPr>
          <w:rFonts w:ascii="Times New Roman" w:hAnsi="Times New Roman"/>
          <w:b/>
          <w:sz w:val="24"/>
          <w:szCs w:val="24"/>
        </w:rPr>
      </w:pPr>
      <w:r w:rsidRPr="008223B9">
        <w:rPr>
          <w:rFonts w:ascii="Times New Roman" w:hAnsi="Times New Roman"/>
          <w:b/>
          <w:sz w:val="24"/>
          <w:szCs w:val="24"/>
        </w:rPr>
        <w:t xml:space="preserve">UNIT DESCRIPTION  </w:t>
      </w:r>
    </w:p>
    <w:p w14:paraId="7C0239F2" w14:textId="77777777" w:rsidR="008269E5" w:rsidRPr="008223B9" w:rsidRDefault="008269E5" w:rsidP="008223B9">
      <w:pPr>
        <w:tabs>
          <w:tab w:val="left" w:pos="0"/>
          <w:tab w:val="left" w:pos="2880"/>
        </w:tabs>
        <w:spacing w:before="120"/>
        <w:ind w:hanging="90"/>
        <w:jc w:val="both"/>
        <w:rPr>
          <w:rFonts w:ascii="Times New Roman" w:hAnsi="Times New Roman"/>
          <w:sz w:val="24"/>
          <w:szCs w:val="24"/>
          <w:lang w:val="en-US"/>
        </w:rPr>
      </w:pPr>
      <w:r w:rsidRPr="008223B9">
        <w:rPr>
          <w:rFonts w:ascii="Times New Roman" w:hAnsi="Times New Roman"/>
          <w:sz w:val="24"/>
          <w:szCs w:val="24"/>
          <w:lang w:val="en-US"/>
        </w:rPr>
        <w:t>This unit covers the competencies required to perform breakdown maintenance in an electrical installation system. Competencies include fault identification, repairing, testing and generating maintenance report.</w:t>
      </w:r>
    </w:p>
    <w:p w14:paraId="7C75F597" w14:textId="77777777" w:rsidR="00CD2A41" w:rsidRPr="008223B9" w:rsidRDefault="00CD2A41" w:rsidP="008223B9">
      <w:pPr>
        <w:tabs>
          <w:tab w:val="left" w:pos="0"/>
          <w:tab w:val="left" w:pos="2880"/>
        </w:tabs>
        <w:spacing w:before="120" w:after="0"/>
        <w:ind w:hanging="90"/>
        <w:jc w:val="both"/>
        <w:rPr>
          <w:rFonts w:ascii="Times New Roman" w:hAnsi="Times New Roman"/>
          <w:b/>
          <w:sz w:val="24"/>
          <w:szCs w:val="24"/>
        </w:rPr>
      </w:pPr>
      <w:r w:rsidRPr="008223B9">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CD2A41" w:rsidRPr="008223B9" w14:paraId="70284C48" w14:textId="77777777" w:rsidTr="00694593">
        <w:trPr>
          <w:tblHeader/>
        </w:trPr>
        <w:tc>
          <w:tcPr>
            <w:tcW w:w="1817" w:type="pct"/>
            <w:shd w:val="clear" w:color="auto" w:fill="FFFFFF"/>
            <w:vAlign w:val="center"/>
          </w:tcPr>
          <w:p w14:paraId="545BABA6" w14:textId="77777777" w:rsidR="00CD2A41" w:rsidRPr="008223B9" w:rsidRDefault="00CD2A41" w:rsidP="008223B9">
            <w:pPr>
              <w:tabs>
                <w:tab w:val="left" w:pos="0"/>
              </w:tabs>
              <w:spacing w:after="0"/>
              <w:rPr>
                <w:rFonts w:ascii="Times New Roman" w:hAnsi="Times New Roman"/>
                <w:b/>
                <w:sz w:val="24"/>
                <w:szCs w:val="24"/>
              </w:rPr>
            </w:pPr>
            <w:r w:rsidRPr="008223B9">
              <w:rPr>
                <w:rFonts w:ascii="Times New Roman" w:hAnsi="Times New Roman"/>
                <w:b/>
                <w:sz w:val="24"/>
                <w:szCs w:val="24"/>
              </w:rPr>
              <w:t xml:space="preserve">ELEMENT </w:t>
            </w:r>
          </w:p>
          <w:p w14:paraId="5BD4DAA4" w14:textId="77777777" w:rsidR="00CD2A41" w:rsidRPr="008223B9" w:rsidRDefault="00CD2A41"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These describe the key outcomes which make up workplace function.</w:t>
            </w:r>
          </w:p>
        </w:tc>
        <w:tc>
          <w:tcPr>
            <w:tcW w:w="3183" w:type="pct"/>
            <w:shd w:val="clear" w:color="auto" w:fill="FFFFFF"/>
          </w:tcPr>
          <w:p w14:paraId="0FD4AF88" w14:textId="77777777" w:rsidR="00CD2A41" w:rsidRPr="008223B9" w:rsidRDefault="00CD2A41" w:rsidP="008223B9">
            <w:pPr>
              <w:tabs>
                <w:tab w:val="left" w:pos="0"/>
              </w:tabs>
              <w:spacing w:before="120" w:after="0"/>
              <w:rPr>
                <w:rFonts w:ascii="Times New Roman" w:hAnsi="Times New Roman"/>
                <w:b/>
                <w:sz w:val="24"/>
                <w:szCs w:val="24"/>
              </w:rPr>
            </w:pPr>
            <w:r w:rsidRPr="008223B9">
              <w:rPr>
                <w:rFonts w:ascii="Times New Roman" w:hAnsi="Times New Roman"/>
                <w:b/>
                <w:sz w:val="24"/>
                <w:szCs w:val="24"/>
              </w:rPr>
              <w:t>PERFORMANCE CRITERIA</w:t>
            </w:r>
          </w:p>
          <w:p w14:paraId="6D5EA1BC" w14:textId="77777777" w:rsidR="00CD2A41" w:rsidRPr="008223B9" w:rsidRDefault="00CD2A41"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These are assessable statements which specify the required level of performance for each of the elements.</w:t>
            </w:r>
          </w:p>
          <w:p w14:paraId="626FA560" w14:textId="77777777" w:rsidR="00CD2A41" w:rsidRPr="008223B9" w:rsidRDefault="00CD2A41" w:rsidP="008223B9">
            <w:pPr>
              <w:tabs>
                <w:tab w:val="left" w:pos="0"/>
              </w:tabs>
              <w:spacing w:before="120" w:after="0"/>
              <w:rPr>
                <w:rFonts w:ascii="Times New Roman" w:hAnsi="Times New Roman"/>
                <w:b/>
                <w:sz w:val="24"/>
                <w:szCs w:val="24"/>
              </w:rPr>
            </w:pPr>
            <w:r w:rsidRPr="008223B9">
              <w:rPr>
                <w:rFonts w:ascii="Times New Roman" w:hAnsi="Times New Roman"/>
                <w:b/>
                <w:i/>
                <w:sz w:val="24"/>
                <w:szCs w:val="24"/>
              </w:rPr>
              <w:t>(Bold and italicised terms are elaborated in the Range)</w:t>
            </w:r>
          </w:p>
        </w:tc>
      </w:tr>
      <w:tr w:rsidR="00CD2A41" w:rsidRPr="008223B9" w14:paraId="02CA5496" w14:textId="77777777" w:rsidTr="00694593">
        <w:trPr>
          <w:trHeight w:val="980"/>
        </w:trPr>
        <w:tc>
          <w:tcPr>
            <w:tcW w:w="1817" w:type="pct"/>
          </w:tcPr>
          <w:p w14:paraId="55036263" w14:textId="77777777" w:rsidR="00CD2A41" w:rsidRPr="008223B9" w:rsidRDefault="009D352A" w:rsidP="008223B9">
            <w:pPr>
              <w:numPr>
                <w:ilvl w:val="0"/>
                <w:numId w:val="158"/>
              </w:numPr>
              <w:tabs>
                <w:tab w:val="left" w:pos="0"/>
              </w:tabs>
              <w:spacing w:after="0"/>
              <w:ind w:right="72"/>
              <w:rPr>
                <w:rFonts w:ascii="Times New Roman" w:hAnsi="Times New Roman"/>
                <w:sz w:val="24"/>
                <w:szCs w:val="24"/>
              </w:rPr>
            </w:pPr>
            <w:r w:rsidRPr="008223B9">
              <w:rPr>
                <w:rFonts w:ascii="Times New Roman" w:eastAsia="Times New Roman" w:hAnsi="Times New Roman"/>
                <w:sz w:val="24"/>
                <w:szCs w:val="24"/>
                <w:lang w:val="en-US"/>
              </w:rPr>
              <w:t>Identify system failure</w:t>
            </w:r>
          </w:p>
        </w:tc>
        <w:tc>
          <w:tcPr>
            <w:tcW w:w="3183" w:type="pct"/>
          </w:tcPr>
          <w:p w14:paraId="7DE25018" w14:textId="77777777" w:rsidR="009D352A" w:rsidRPr="008223B9" w:rsidRDefault="009D352A" w:rsidP="008223B9">
            <w:pPr>
              <w:numPr>
                <w:ilvl w:val="1"/>
                <w:numId w:val="158"/>
              </w:numPr>
              <w:spacing w:after="0"/>
              <w:contextualSpacing/>
              <w:rPr>
                <w:rFonts w:ascii="Times New Roman" w:hAnsi="Times New Roman"/>
                <w:sz w:val="24"/>
                <w:szCs w:val="24"/>
              </w:rPr>
            </w:pPr>
            <w:r w:rsidRPr="008223B9">
              <w:rPr>
                <w:rFonts w:ascii="Times New Roman" w:hAnsi="Times New Roman"/>
                <w:sz w:val="24"/>
                <w:szCs w:val="24"/>
              </w:rPr>
              <w:t>The necessary information about the failure is obtained from the user, as per set procedures.</w:t>
            </w:r>
          </w:p>
          <w:p w14:paraId="6E27AAA4" w14:textId="77777777" w:rsidR="00CD2A41" w:rsidRPr="008223B9" w:rsidRDefault="009D352A" w:rsidP="008223B9">
            <w:pPr>
              <w:numPr>
                <w:ilvl w:val="1"/>
                <w:numId w:val="158"/>
              </w:numPr>
              <w:spacing w:after="0"/>
              <w:contextualSpacing/>
              <w:rPr>
                <w:rFonts w:ascii="Times New Roman" w:hAnsi="Times New Roman"/>
                <w:sz w:val="24"/>
                <w:szCs w:val="24"/>
              </w:rPr>
            </w:pPr>
            <w:r w:rsidRPr="008223B9">
              <w:rPr>
                <w:rFonts w:ascii="Times New Roman" w:hAnsi="Times New Roman"/>
                <w:sz w:val="24"/>
                <w:szCs w:val="24"/>
              </w:rPr>
              <w:t>Manuals for the system are referred to identify test points and measured parameters where applicable.</w:t>
            </w:r>
          </w:p>
        </w:tc>
      </w:tr>
      <w:tr w:rsidR="00CD2A41" w:rsidRPr="008223B9" w14:paraId="0A1703A5" w14:textId="77777777" w:rsidTr="00694593">
        <w:trPr>
          <w:trHeight w:val="1178"/>
        </w:trPr>
        <w:tc>
          <w:tcPr>
            <w:tcW w:w="1817" w:type="pct"/>
          </w:tcPr>
          <w:p w14:paraId="271BAD79" w14:textId="77777777" w:rsidR="00CD2A41" w:rsidRPr="008223B9" w:rsidRDefault="000872EA" w:rsidP="008223B9">
            <w:pPr>
              <w:numPr>
                <w:ilvl w:val="0"/>
                <w:numId w:val="158"/>
              </w:numPr>
              <w:tabs>
                <w:tab w:val="left" w:pos="0"/>
              </w:tabs>
              <w:spacing w:before="120" w:after="0"/>
              <w:ind w:right="72"/>
              <w:rPr>
                <w:rFonts w:ascii="Times New Roman" w:hAnsi="Times New Roman"/>
                <w:sz w:val="24"/>
                <w:szCs w:val="24"/>
              </w:rPr>
            </w:pPr>
            <w:r w:rsidRPr="008223B9">
              <w:rPr>
                <w:rFonts w:ascii="Times New Roman" w:hAnsi="Times New Roman"/>
                <w:sz w:val="24"/>
                <w:szCs w:val="24"/>
              </w:rPr>
              <w:t>Troubleshoot cause of failure</w:t>
            </w:r>
          </w:p>
        </w:tc>
        <w:tc>
          <w:tcPr>
            <w:tcW w:w="3183" w:type="pct"/>
          </w:tcPr>
          <w:p w14:paraId="6BDAD086" w14:textId="77777777" w:rsidR="00F9154B" w:rsidRPr="008223B9" w:rsidRDefault="00F9154B" w:rsidP="008223B9">
            <w:pPr>
              <w:numPr>
                <w:ilvl w:val="1"/>
                <w:numId w:val="158"/>
              </w:numPr>
              <w:spacing w:after="0"/>
              <w:contextualSpacing/>
              <w:rPr>
                <w:rFonts w:ascii="Times New Roman" w:hAnsi="Times New Roman"/>
                <w:sz w:val="24"/>
                <w:szCs w:val="24"/>
              </w:rPr>
            </w:pPr>
            <w:r w:rsidRPr="008223B9">
              <w:rPr>
                <w:rFonts w:ascii="Times New Roman" w:hAnsi="Times New Roman"/>
                <w:sz w:val="24"/>
                <w:szCs w:val="24"/>
              </w:rPr>
              <w:t>Safety procedures are applied in accordance with the safety standards</w:t>
            </w:r>
          </w:p>
          <w:p w14:paraId="447EA628" w14:textId="77777777" w:rsidR="00F9154B" w:rsidRPr="008223B9" w:rsidRDefault="00F9154B" w:rsidP="008223B9">
            <w:pPr>
              <w:numPr>
                <w:ilvl w:val="1"/>
                <w:numId w:val="158"/>
              </w:numPr>
              <w:spacing w:after="0"/>
              <w:contextualSpacing/>
              <w:rPr>
                <w:rFonts w:ascii="Times New Roman" w:hAnsi="Times New Roman"/>
                <w:sz w:val="24"/>
                <w:szCs w:val="24"/>
              </w:rPr>
            </w:pPr>
            <w:r w:rsidRPr="008223B9">
              <w:rPr>
                <w:rFonts w:ascii="Times New Roman" w:hAnsi="Times New Roman"/>
                <w:sz w:val="24"/>
                <w:szCs w:val="24"/>
              </w:rPr>
              <w:t>System trouble shooting is conducted in accordance with the set procedure</w:t>
            </w:r>
          </w:p>
          <w:p w14:paraId="49B92193" w14:textId="77777777" w:rsidR="00CD2A41" w:rsidRPr="008223B9" w:rsidRDefault="00F9154B" w:rsidP="008223B9">
            <w:pPr>
              <w:numPr>
                <w:ilvl w:val="1"/>
                <w:numId w:val="158"/>
              </w:numPr>
              <w:spacing w:after="0"/>
              <w:contextualSpacing/>
              <w:rPr>
                <w:rFonts w:ascii="Times New Roman" w:hAnsi="Times New Roman"/>
                <w:sz w:val="24"/>
                <w:szCs w:val="24"/>
              </w:rPr>
            </w:pPr>
            <w:r w:rsidRPr="008223B9">
              <w:rPr>
                <w:rFonts w:ascii="Times New Roman" w:hAnsi="Times New Roman"/>
                <w:sz w:val="24"/>
                <w:szCs w:val="24"/>
              </w:rPr>
              <w:t>System is diagnosed for failure using the appropriate procedure</w:t>
            </w:r>
          </w:p>
          <w:p w14:paraId="5E49E475" w14:textId="77777777" w:rsidR="00F9154B" w:rsidRPr="008223B9" w:rsidRDefault="00F9154B" w:rsidP="008223B9">
            <w:pPr>
              <w:numPr>
                <w:ilvl w:val="1"/>
                <w:numId w:val="158"/>
              </w:numPr>
              <w:spacing w:after="0"/>
              <w:contextualSpacing/>
              <w:rPr>
                <w:rFonts w:ascii="Times New Roman" w:hAnsi="Times New Roman"/>
                <w:sz w:val="24"/>
                <w:szCs w:val="24"/>
              </w:rPr>
            </w:pPr>
            <w:r w:rsidRPr="008223B9">
              <w:rPr>
                <w:rFonts w:ascii="Times New Roman" w:hAnsi="Times New Roman"/>
                <w:sz w:val="24"/>
                <w:szCs w:val="24"/>
              </w:rPr>
              <w:t>System failure results are recorded as per established procedure.</w:t>
            </w:r>
          </w:p>
          <w:p w14:paraId="53CE5776" w14:textId="77777777" w:rsidR="00F9154B" w:rsidRPr="008223B9" w:rsidRDefault="00F9154B" w:rsidP="008223B9">
            <w:pPr>
              <w:numPr>
                <w:ilvl w:val="1"/>
                <w:numId w:val="158"/>
              </w:numPr>
              <w:spacing w:after="0"/>
              <w:contextualSpacing/>
              <w:rPr>
                <w:rFonts w:ascii="Times New Roman" w:hAnsi="Times New Roman"/>
                <w:sz w:val="24"/>
                <w:szCs w:val="24"/>
              </w:rPr>
            </w:pPr>
            <w:r w:rsidRPr="008223B9">
              <w:rPr>
                <w:rFonts w:ascii="Times New Roman" w:hAnsi="Times New Roman"/>
                <w:sz w:val="24"/>
                <w:szCs w:val="24"/>
              </w:rPr>
              <w:t>Parameters are compared against the standards values</w:t>
            </w:r>
          </w:p>
          <w:p w14:paraId="2DFE267B" w14:textId="77777777" w:rsidR="004224F9" w:rsidRPr="008223B9" w:rsidRDefault="00F9154B" w:rsidP="008223B9">
            <w:pPr>
              <w:numPr>
                <w:ilvl w:val="1"/>
                <w:numId w:val="158"/>
              </w:numPr>
              <w:spacing w:after="0"/>
              <w:contextualSpacing/>
              <w:rPr>
                <w:rFonts w:ascii="Times New Roman" w:hAnsi="Times New Roman"/>
                <w:sz w:val="24"/>
                <w:szCs w:val="24"/>
              </w:rPr>
            </w:pPr>
            <w:r w:rsidRPr="008223B9">
              <w:rPr>
                <w:rFonts w:ascii="Times New Roman" w:hAnsi="Times New Roman"/>
                <w:sz w:val="24"/>
                <w:szCs w:val="24"/>
              </w:rPr>
              <w:t>Decision is made and recommendations are recorded</w:t>
            </w:r>
          </w:p>
        </w:tc>
      </w:tr>
      <w:tr w:rsidR="00CD2A41" w:rsidRPr="008223B9" w14:paraId="44A99B1C" w14:textId="77777777" w:rsidTr="00694593">
        <w:trPr>
          <w:trHeight w:val="1304"/>
        </w:trPr>
        <w:tc>
          <w:tcPr>
            <w:tcW w:w="1817" w:type="pct"/>
          </w:tcPr>
          <w:p w14:paraId="2FF384F1" w14:textId="77777777" w:rsidR="00CD2A41" w:rsidRPr="008223B9" w:rsidRDefault="004224F9" w:rsidP="008223B9">
            <w:pPr>
              <w:numPr>
                <w:ilvl w:val="0"/>
                <w:numId w:val="158"/>
              </w:numPr>
              <w:tabs>
                <w:tab w:val="left" w:pos="0"/>
              </w:tabs>
              <w:spacing w:before="120" w:after="0"/>
              <w:ind w:right="72"/>
              <w:rPr>
                <w:rFonts w:ascii="Times New Roman" w:hAnsi="Times New Roman"/>
                <w:sz w:val="24"/>
                <w:szCs w:val="24"/>
              </w:rPr>
            </w:pPr>
            <w:r w:rsidRPr="008223B9">
              <w:rPr>
                <w:rFonts w:ascii="Times New Roman" w:hAnsi="Times New Roman"/>
                <w:sz w:val="24"/>
                <w:szCs w:val="24"/>
              </w:rPr>
              <w:t>Prepare list of tools, equipment &amp; materials</w:t>
            </w:r>
          </w:p>
        </w:tc>
        <w:tc>
          <w:tcPr>
            <w:tcW w:w="3183" w:type="pct"/>
          </w:tcPr>
          <w:p w14:paraId="2C3FEDA4" w14:textId="77777777" w:rsidR="00B9504E" w:rsidRPr="008223B9" w:rsidRDefault="00B9504E" w:rsidP="008223B9">
            <w:pPr>
              <w:numPr>
                <w:ilvl w:val="1"/>
                <w:numId w:val="158"/>
              </w:numPr>
              <w:spacing w:after="0"/>
              <w:contextualSpacing/>
              <w:rPr>
                <w:rFonts w:ascii="Times New Roman" w:hAnsi="Times New Roman"/>
                <w:sz w:val="24"/>
                <w:szCs w:val="24"/>
              </w:rPr>
            </w:pPr>
            <w:r w:rsidRPr="008223B9">
              <w:rPr>
                <w:rFonts w:ascii="Times New Roman" w:hAnsi="Times New Roman"/>
                <w:sz w:val="24"/>
                <w:szCs w:val="24"/>
              </w:rPr>
              <w:t>Maintenance tools, equipment and materials are identified</w:t>
            </w:r>
          </w:p>
          <w:p w14:paraId="2B8C691F" w14:textId="77777777" w:rsidR="00B9504E" w:rsidRPr="008223B9" w:rsidRDefault="00B9504E" w:rsidP="008223B9">
            <w:pPr>
              <w:numPr>
                <w:ilvl w:val="1"/>
                <w:numId w:val="158"/>
              </w:numPr>
              <w:spacing w:after="0"/>
              <w:contextualSpacing/>
              <w:rPr>
                <w:rFonts w:ascii="Times New Roman" w:hAnsi="Times New Roman"/>
                <w:sz w:val="24"/>
                <w:szCs w:val="24"/>
              </w:rPr>
            </w:pPr>
            <w:r w:rsidRPr="008223B9">
              <w:rPr>
                <w:rFonts w:ascii="Times New Roman" w:hAnsi="Times New Roman"/>
                <w:sz w:val="24"/>
                <w:szCs w:val="24"/>
              </w:rPr>
              <w:t>Specifications and functionality of tools, equipment and materials are checked in accordance with the applicable technical and safety standards</w:t>
            </w:r>
          </w:p>
        </w:tc>
      </w:tr>
      <w:tr w:rsidR="00CD2A41" w:rsidRPr="008223B9" w14:paraId="36A89C4E" w14:textId="77777777" w:rsidTr="00694593">
        <w:trPr>
          <w:trHeight w:val="755"/>
        </w:trPr>
        <w:tc>
          <w:tcPr>
            <w:tcW w:w="1817" w:type="pct"/>
          </w:tcPr>
          <w:p w14:paraId="39B05AA3" w14:textId="77777777" w:rsidR="00CD2A41" w:rsidRPr="008223B9" w:rsidRDefault="00B9504E" w:rsidP="008223B9">
            <w:pPr>
              <w:numPr>
                <w:ilvl w:val="0"/>
                <w:numId w:val="158"/>
              </w:numPr>
              <w:tabs>
                <w:tab w:val="left" w:pos="0"/>
              </w:tabs>
              <w:spacing w:before="120" w:after="0"/>
              <w:ind w:right="72"/>
              <w:rPr>
                <w:rFonts w:ascii="Times New Roman" w:hAnsi="Times New Roman"/>
                <w:sz w:val="24"/>
                <w:szCs w:val="24"/>
              </w:rPr>
            </w:pPr>
            <w:r w:rsidRPr="008223B9">
              <w:rPr>
                <w:rFonts w:ascii="Times New Roman" w:hAnsi="Times New Roman"/>
                <w:sz w:val="24"/>
                <w:szCs w:val="24"/>
              </w:rPr>
              <w:t>Repair the system</w:t>
            </w:r>
          </w:p>
        </w:tc>
        <w:tc>
          <w:tcPr>
            <w:tcW w:w="3183" w:type="pct"/>
          </w:tcPr>
          <w:p w14:paraId="3D91F469" w14:textId="77777777" w:rsidR="00B9504E" w:rsidRPr="008223B9" w:rsidRDefault="00B9504E" w:rsidP="008223B9">
            <w:pPr>
              <w:numPr>
                <w:ilvl w:val="1"/>
                <w:numId w:val="158"/>
              </w:numPr>
              <w:spacing w:after="0"/>
              <w:contextualSpacing/>
              <w:rPr>
                <w:rFonts w:ascii="Times New Roman" w:hAnsi="Times New Roman"/>
                <w:sz w:val="24"/>
                <w:szCs w:val="24"/>
              </w:rPr>
            </w:pPr>
            <w:r w:rsidRPr="008223B9">
              <w:rPr>
                <w:rFonts w:ascii="Times New Roman" w:hAnsi="Times New Roman"/>
                <w:sz w:val="24"/>
                <w:szCs w:val="24"/>
              </w:rPr>
              <w:t>Safety precautions are observed</w:t>
            </w:r>
          </w:p>
          <w:p w14:paraId="235A27C7" w14:textId="77777777" w:rsidR="00B9504E" w:rsidRPr="008223B9" w:rsidRDefault="00B9504E" w:rsidP="008223B9">
            <w:pPr>
              <w:numPr>
                <w:ilvl w:val="1"/>
                <w:numId w:val="158"/>
              </w:numPr>
              <w:spacing w:after="0"/>
              <w:contextualSpacing/>
              <w:rPr>
                <w:rFonts w:ascii="Times New Roman" w:hAnsi="Times New Roman"/>
                <w:sz w:val="24"/>
                <w:szCs w:val="24"/>
              </w:rPr>
            </w:pPr>
            <w:r w:rsidRPr="008223B9">
              <w:rPr>
                <w:rFonts w:ascii="Times New Roman" w:hAnsi="Times New Roman"/>
                <w:sz w:val="24"/>
                <w:szCs w:val="24"/>
              </w:rPr>
              <w:t>System is repaired in</w:t>
            </w:r>
            <w:r w:rsidR="003027B3" w:rsidRPr="008223B9">
              <w:rPr>
                <w:rFonts w:ascii="Times New Roman" w:hAnsi="Times New Roman"/>
                <w:sz w:val="24"/>
                <w:szCs w:val="24"/>
              </w:rPr>
              <w:t xml:space="preserve"> </w:t>
            </w:r>
            <w:r w:rsidRPr="008223B9">
              <w:rPr>
                <w:rFonts w:ascii="Times New Roman" w:hAnsi="Times New Roman"/>
                <w:sz w:val="24"/>
                <w:szCs w:val="24"/>
              </w:rPr>
              <w:t>accordance with maintenance</w:t>
            </w:r>
            <w:r w:rsidR="003027B3" w:rsidRPr="008223B9">
              <w:rPr>
                <w:rFonts w:ascii="Times New Roman" w:hAnsi="Times New Roman"/>
                <w:sz w:val="24"/>
                <w:szCs w:val="24"/>
              </w:rPr>
              <w:t xml:space="preserve"> </w:t>
            </w:r>
            <w:r w:rsidRPr="008223B9">
              <w:rPr>
                <w:rFonts w:ascii="Times New Roman" w:hAnsi="Times New Roman"/>
                <w:sz w:val="24"/>
                <w:szCs w:val="24"/>
              </w:rPr>
              <w:t>manual where applicable</w:t>
            </w:r>
          </w:p>
          <w:p w14:paraId="54B4C9A5" w14:textId="77777777" w:rsidR="003027B3" w:rsidRPr="008223B9" w:rsidRDefault="00B9504E" w:rsidP="008223B9">
            <w:pPr>
              <w:numPr>
                <w:ilvl w:val="1"/>
                <w:numId w:val="158"/>
              </w:numPr>
              <w:spacing w:after="0"/>
              <w:contextualSpacing/>
              <w:rPr>
                <w:rFonts w:ascii="Times New Roman" w:hAnsi="Times New Roman"/>
                <w:sz w:val="24"/>
                <w:szCs w:val="24"/>
              </w:rPr>
            </w:pPr>
            <w:r w:rsidRPr="008223B9">
              <w:rPr>
                <w:rFonts w:ascii="Times New Roman" w:hAnsi="Times New Roman"/>
                <w:sz w:val="24"/>
                <w:szCs w:val="24"/>
              </w:rPr>
              <w:t>Repair activities are recorded</w:t>
            </w:r>
            <w:r w:rsidR="003027B3" w:rsidRPr="008223B9">
              <w:rPr>
                <w:rFonts w:ascii="Times New Roman" w:hAnsi="Times New Roman"/>
                <w:sz w:val="24"/>
                <w:szCs w:val="24"/>
              </w:rPr>
              <w:t xml:space="preserve"> </w:t>
            </w:r>
            <w:r w:rsidRPr="008223B9">
              <w:rPr>
                <w:rFonts w:ascii="Times New Roman" w:hAnsi="Times New Roman"/>
                <w:sz w:val="24"/>
                <w:szCs w:val="24"/>
              </w:rPr>
              <w:t>according to the  established</w:t>
            </w:r>
            <w:r w:rsidR="003027B3" w:rsidRPr="008223B9">
              <w:rPr>
                <w:rFonts w:ascii="Times New Roman" w:hAnsi="Times New Roman"/>
                <w:sz w:val="24"/>
                <w:szCs w:val="24"/>
              </w:rPr>
              <w:t xml:space="preserve"> </w:t>
            </w:r>
            <w:r w:rsidRPr="008223B9">
              <w:rPr>
                <w:rFonts w:ascii="Times New Roman" w:hAnsi="Times New Roman"/>
                <w:sz w:val="24"/>
                <w:szCs w:val="24"/>
              </w:rPr>
              <w:t>procedure</w:t>
            </w:r>
          </w:p>
        </w:tc>
      </w:tr>
      <w:tr w:rsidR="00CD2A41" w:rsidRPr="008223B9" w14:paraId="10CB2D33" w14:textId="77777777" w:rsidTr="00694593">
        <w:trPr>
          <w:trHeight w:val="665"/>
        </w:trPr>
        <w:tc>
          <w:tcPr>
            <w:tcW w:w="1817" w:type="pct"/>
          </w:tcPr>
          <w:p w14:paraId="7D811C3F" w14:textId="77777777" w:rsidR="00CD2A41" w:rsidRPr="008223B9" w:rsidRDefault="003027B3" w:rsidP="008223B9">
            <w:pPr>
              <w:numPr>
                <w:ilvl w:val="0"/>
                <w:numId w:val="158"/>
              </w:numPr>
              <w:tabs>
                <w:tab w:val="left" w:pos="0"/>
              </w:tabs>
              <w:spacing w:before="120" w:after="0"/>
              <w:ind w:right="72"/>
              <w:rPr>
                <w:rFonts w:ascii="Times New Roman" w:hAnsi="Times New Roman"/>
                <w:sz w:val="24"/>
                <w:szCs w:val="24"/>
              </w:rPr>
            </w:pPr>
            <w:r w:rsidRPr="008223B9">
              <w:rPr>
                <w:rFonts w:ascii="Times New Roman" w:eastAsia="Times New Roman" w:hAnsi="Times New Roman"/>
                <w:sz w:val="24"/>
                <w:szCs w:val="24"/>
                <w:lang w:val="en-US"/>
              </w:rPr>
              <w:lastRenderedPageBreak/>
              <w:t>Test the system</w:t>
            </w:r>
          </w:p>
        </w:tc>
        <w:tc>
          <w:tcPr>
            <w:tcW w:w="3183" w:type="pct"/>
          </w:tcPr>
          <w:p w14:paraId="5D259AC4" w14:textId="77777777" w:rsidR="00CD2A41" w:rsidRPr="008223B9" w:rsidRDefault="003027B3" w:rsidP="008223B9">
            <w:pPr>
              <w:numPr>
                <w:ilvl w:val="1"/>
                <w:numId w:val="158"/>
              </w:numPr>
              <w:spacing w:after="0"/>
              <w:contextualSpacing/>
              <w:rPr>
                <w:rFonts w:ascii="Times New Roman" w:hAnsi="Times New Roman"/>
                <w:sz w:val="24"/>
                <w:szCs w:val="24"/>
              </w:rPr>
            </w:pPr>
            <w:r w:rsidRPr="008223B9">
              <w:rPr>
                <w:rFonts w:ascii="Times New Roman" w:hAnsi="Times New Roman"/>
                <w:sz w:val="24"/>
                <w:szCs w:val="24"/>
              </w:rPr>
              <w:t>Appropriate tests and test points are identified Safety</w:t>
            </w:r>
            <w:r w:rsidRPr="008223B9">
              <w:rPr>
                <w:rFonts w:ascii="Times New Roman" w:eastAsia="Times New Roman" w:hAnsi="Times New Roman"/>
                <w:sz w:val="24"/>
                <w:szCs w:val="24"/>
                <w:lang w:val="en-US"/>
              </w:rPr>
              <w:t xml:space="preserve"> procedures are adhered to</w:t>
            </w:r>
          </w:p>
          <w:p w14:paraId="06AF310A" w14:textId="77777777" w:rsidR="00F934EE" w:rsidRPr="008223B9" w:rsidRDefault="00F934EE" w:rsidP="008223B9">
            <w:pPr>
              <w:numPr>
                <w:ilvl w:val="1"/>
                <w:numId w:val="158"/>
              </w:numPr>
              <w:spacing w:after="0"/>
              <w:contextualSpacing/>
              <w:rPr>
                <w:rFonts w:ascii="Times New Roman" w:hAnsi="Times New Roman"/>
                <w:sz w:val="24"/>
                <w:szCs w:val="24"/>
              </w:rPr>
            </w:pPr>
            <w:r w:rsidRPr="008223B9">
              <w:rPr>
                <w:rFonts w:ascii="Times New Roman" w:hAnsi="Times New Roman"/>
                <w:sz w:val="24"/>
                <w:szCs w:val="24"/>
              </w:rPr>
              <w:t>System is tested as per test procedure</w:t>
            </w:r>
          </w:p>
          <w:p w14:paraId="09F90C53" w14:textId="77777777" w:rsidR="00F934EE" w:rsidRPr="008223B9" w:rsidRDefault="00F934EE" w:rsidP="008223B9">
            <w:pPr>
              <w:numPr>
                <w:ilvl w:val="1"/>
                <w:numId w:val="158"/>
              </w:numPr>
              <w:spacing w:after="0"/>
              <w:contextualSpacing/>
              <w:rPr>
                <w:rFonts w:ascii="Times New Roman" w:hAnsi="Times New Roman"/>
                <w:sz w:val="24"/>
                <w:szCs w:val="24"/>
              </w:rPr>
            </w:pPr>
            <w:r w:rsidRPr="008223B9">
              <w:rPr>
                <w:rFonts w:ascii="Times New Roman" w:hAnsi="Times New Roman"/>
                <w:sz w:val="24"/>
                <w:szCs w:val="24"/>
              </w:rPr>
              <w:t>Test results are recorded according to the  established procedures</w:t>
            </w:r>
          </w:p>
          <w:p w14:paraId="325A8EC4" w14:textId="77777777" w:rsidR="00F934EE" w:rsidRPr="008223B9" w:rsidRDefault="00F934EE" w:rsidP="008223B9">
            <w:pPr>
              <w:numPr>
                <w:ilvl w:val="1"/>
                <w:numId w:val="158"/>
              </w:numPr>
              <w:spacing w:after="0"/>
              <w:contextualSpacing/>
              <w:rPr>
                <w:rFonts w:ascii="Times New Roman" w:hAnsi="Times New Roman"/>
                <w:sz w:val="24"/>
                <w:szCs w:val="24"/>
              </w:rPr>
            </w:pPr>
            <w:r w:rsidRPr="008223B9">
              <w:rPr>
                <w:rFonts w:ascii="Times New Roman" w:hAnsi="Times New Roman"/>
                <w:sz w:val="24"/>
                <w:szCs w:val="24"/>
              </w:rPr>
              <w:t>Parameters are compared against the standard values</w:t>
            </w:r>
          </w:p>
          <w:p w14:paraId="5723BB09" w14:textId="77777777" w:rsidR="00F934EE" w:rsidRPr="008223B9" w:rsidRDefault="00F934EE" w:rsidP="008223B9">
            <w:pPr>
              <w:numPr>
                <w:ilvl w:val="1"/>
                <w:numId w:val="158"/>
              </w:numPr>
              <w:spacing w:after="0"/>
              <w:contextualSpacing/>
              <w:rPr>
                <w:rFonts w:ascii="Times New Roman" w:hAnsi="Times New Roman"/>
                <w:sz w:val="24"/>
                <w:szCs w:val="24"/>
              </w:rPr>
            </w:pPr>
            <w:r w:rsidRPr="008223B9">
              <w:rPr>
                <w:rFonts w:ascii="Times New Roman" w:hAnsi="Times New Roman"/>
                <w:sz w:val="24"/>
                <w:szCs w:val="24"/>
              </w:rPr>
              <w:t>Maintenance report is prepared according to approved format</w:t>
            </w:r>
          </w:p>
        </w:tc>
      </w:tr>
    </w:tbl>
    <w:p w14:paraId="5D91CAB4" w14:textId="77777777" w:rsidR="00CD2A41" w:rsidRPr="008223B9" w:rsidRDefault="00CD2A41" w:rsidP="008223B9">
      <w:pPr>
        <w:tabs>
          <w:tab w:val="left" w:pos="0"/>
        </w:tabs>
        <w:spacing w:before="120" w:after="120"/>
        <w:rPr>
          <w:rFonts w:ascii="Times New Roman" w:hAnsi="Times New Roman"/>
          <w:b/>
          <w:sz w:val="24"/>
          <w:szCs w:val="24"/>
        </w:rPr>
      </w:pPr>
    </w:p>
    <w:p w14:paraId="3D1A38AD" w14:textId="77777777" w:rsidR="00CD2A41" w:rsidRPr="008223B9" w:rsidRDefault="00CD2A41" w:rsidP="008223B9">
      <w:pPr>
        <w:tabs>
          <w:tab w:val="left" w:pos="0"/>
        </w:tabs>
        <w:spacing w:before="120" w:after="120"/>
        <w:ind w:hanging="90"/>
        <w:rPr>
          <w:rFonts w:ascii="Times New Roman" w:hAnsi="Times New Roman"/>
          <w:b/>
          <w:sz w:val="24"/>
          <w:szCs w:val="24"/>
        </w:rPr>
      </w:pPr>
      <w:r w:rsidRPr="008223B9">
        <w:rPr>
          <w:rFonts w:ascii="Times New Roman" w:hAnsi="Times New Roman"/>
          <w:b/>
          <w:sz w:val="24"/>
          <w:szCs w:val="24"/>
        </w:rPr>
        <w:t>RANGE</w:t>
      </w:r>
    </w:p>
    <w:p w14:paraId="31FD2428" w14:textId="77777777" w:rsidR="00CD2A41" w:rsidRPr="008223B9" w:rsidRDefault="00CD2A41" w:rsidP="008223B9">
      <w:pPr>
        <w:tabs>
          <w:tab w:val="left" w:pos="-90"/>
        </w:tabs>
        <w:spacing w:before="120" w:after="120"/>
        <w:ind w:left="-90"/>
        <w:rPr>
          <w:rFonts w:ascii="Times New Roman" w:hAnsi="Times New Roman"/>
          <w:sz w:val="24"/>
          <w:szCs w:val="24"/>
        </w:rPr>
      </w:pPr>
      <w:r w:rsidRPr="008223B9">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CD2A41" w:rsidRPr="008223B9" w14:paraId="0BEB33D8" w14:textId="77777777" w:rsidTr="00694593">
        <w:trPr>
          <w:trHeight w:val="296"/>
          <w:tblHeader/>
        </w:trPr>
        <w:tc>
          <w:tcPr>
            <w:tcW w:w="1768" w:type="pct"/>
            <w:shd w:val="clear" w:color="auto" w:fill="FFFFFF"/>
          </w:tcPr>
          <w:p w14:paraId="5760EE2B" w14:textId="77777777" w:rsidR="00CD2A41" w:rsidRPr="008223B9" w:rsidRDefault="00CD2A41" w:rsidP="008223B9">
            <w:pPr>
              <w:tabs>
                <w:tab w:val="left" w:pos="0"/>
              </w:tabs>
              <w:spacing w:before="120" w:after="0"/>
              <w:ind w:left="357" w:hanging="357"/>
              <w:rPr>
                <w:rFonts w:ascii="Times New Roman" w:hAnsi="Times New Roman"/>
                <w:b/>
                <w:sz w:val="24"/>
                <w:szCs w:val="24"/>
              </w:rPr>
            </w:pPr>
            <w:r w:rsidRPr="008223B9">
              <w:rPr>
                <w:rFonts w:ascii="Times New Roman" w:hAnsi="Times New Roman"/>
                <w:b/>
                <w:sz w:val="24"/>
                <w:szCs w:val="24"/>
              </w:rPr>
              <w:t>Variable</w:t>
            </w:r>
          </w:p>
        </w:tc>
        <w:tc>
          <w:tcPr>
            <w:tcW w:w="3232" w:type="pct"/>
            <w:shd w:val="clear" w:color="auto" w:fill="FFFFFF"/>
            <w:vAlign w:val="center"/>
          </w:tcPr>
          <w:p w14:paraId="3C9DC715" w14:textId="77777777" w:rsidR="00CD2A41" w:rsidRPr="008223B9" w:rsidRDefault="00CD2A41" w:rsidP="008223B9">
            <w:pPr>
              <w:tabs>
                <w:tab w:val="left" w:pos="0"/>
              </w:tabs>
              <w:spacing w:after="0"/>
              <w:ind w:left="357" w:hanging="357"/>
              <w:rPr>
                <w:rFonts w:ascii="Times New Roman" w:hAnsi="Times New Roman"/>
                <w:b/>
                <w:sz w:val="24"/>
                <w:szCs w:val="24"/>
              </w:rPr>
            </w:pPr>
            <w:r w:rsidRPr="008223B9">
              <w:rPr>
                <w:rFonts w:ascii="Times New Roman" w:hAnsi="Times New Roman"/>
                <w:b/>
                <w:sz w:val="24"/>
                <w:szCs w:val="24"/>
              </w:rPr>
              <w:t>Range</w:t>
            </w:r>
          </w:p>
        </w:tc>
      </w:tr>
      <w:tr w:rsidR="00CD2A41" w:rsidRPr="008223B9" w14:paraId="5DCD185A" w14:textId="77777777" w:rsidTr="00694593">
        <w:tc>
          <w:tcPr>
            <w:tcW w:w="1768" w:type="pct"/>
          </w:tcPr>
          <w:p w14:paraId="59309652" w14:textId="77777777" w:rsidR="005B3364" w:rsidRPr="008223B9" w:rsidRDefault="005B3364" w:rsidP="008223B9">
            <w:pPr>
              <w:tabs>
                <w:tab w:val="left" w:pos="0"/>
              </w:tabs>
              <w:spacing w:after="0"/>
              <w:rPr>
                <w:rFonts w:ascii="Times New Roman" w:hAnsi="Times New Roman"/>
                <w:sz w:val="24"/>
                <w:szCs w:val="24"/>
              </w:rPr>
            </w:pPr>
            <w:r w:rsidRPr="008223B9">
              <w:rPr>
                <w:rFonts w:ascii="Times New Roman" w:hAnsi="Times New Roman"/>
                <w:sz w:val="24"/>
                <w:szCs w:val="24"/>
              </w:rPr>
              <w:t>Failure may include but is</w:t>
            </w:r>
          </w:p>
          <w:p w14:paraId="3803B21D" w14:textId="77777777" w:rsidR="00CD2A41" w:rsidRPr="008223B9" w:rsidRDefault="005B3364" w:rsidP="008223B9">
            <w:pPr>
              <w:tabs>
                <w:tab w:val="left" w:pos="0"/>
              </w:tabs>
              <w:spacing w:after="0"/>
              <w:rPr>
                <w:rFonts w:ascii="Times New Roman" w:hAnsi="Times New Roman"/>
                <w:sz w:val="24"/>
                <w:szCs w:val="24"/>
              </w:rPr>
            </w:pPr>
            <w:r w:rsidRPr="008223B9">
              <w:rPr>
                <w:rFonts w:ascii="Times New Roman" w:hAnsi="Times New Roman"/>
                <w:sz w:val="24"/>
                <w:szCs w:val="24"/>
              </w:rPr>
              <w:t>not limited to:</w:t>
            </w:r>
          </w:p>
        </w:tc>
        <w:tc>
          <w:tcPr>
            <w:tcW w:w="3232" w:type="pct"/>
          </w:tcPr>
          <w:p w14:paraId="00D4D2B6" w14:textId="77777777" w:rsidR="005B3364" w:rsidRPr="008223B9" w:rsidRDefault="005B3364" w:rsidP="008223B9">
            <w:pPr>
              <w:numPr>
                <w:ilvl w:val="0"/>
                <w:numId w:val="36"/>
              </w:numPr>
              <w:tabs>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Partial</w:t>
            </w:r>
          </w:p>
          <w:p w14:paraId="7FA4513A" w14:textId="77777777" w:rsidR="00CD2A41" w:rsidRPr="008223B9" w:rsidRDefault="005B3364" w:rsidP="008223B9">
            <w:pPr>
              <w:numPr>
                <w:ilvl w:val="0"/>
                <w:numId w:val="36"/>
              </w:numPr>
              <w:tabs>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Total</w:t>
            </w:r>
          </w:p>
        </w:tc>
      </w:tr>
      <w:tr w:rsidR="00CD2A41" w:rsidRPr="008223B9" w14:paraId="27479AFC" w14:textId="77777777" w:rsidTr="00694593">
        <w:trPr>
          <w:trHeight w:val="683"/>
        </w:trPr>
        <w:tc>
          <w:tcPr>
            <w:tcW w:w="1768" w:type="pct"/>
          </w:tcPr>
          <w:p w14:paraId="202C2ADC" w14:textId="77777777" w:rsidR="005B3364" w:rsidRPr="008223B9" w:rsidRDefault="005B3364" w:rsidP="008223B9">
            <w:pPr>
              <w:tabs>
                <w:tab w:val="left" w:pos="0"/>
              </w:tabs>
              <w:spacing w:after="0"/>
              <w:rPr>
                <w:rFonts w:ascii="Times New Roman" w:hAnsi="Times New Roman"/>
                <w:sz w:val="24"/>
                <w:szCs w:val="24"/>
              </w:rPr>
            </w:pPr>
            <w:r w:rsidRPr="008223B9">
              <w:rPr>
                <w:rFonts w:ascii="Times New Roman" w:hAnsi="Times New Roman"/>
                <w:sz w:val="24"/>
                <w:szCs w:val="24"/>
              </w:rPr>
              <w:t>Manual may include but is</w:t>
            </w:r>
          </w:p>
          <w:p w14:paraId="5974FE8E" w14:textId="77777777" w:rsidR="00CD2A41" w:rsidRPr="008223B9" w:rsidRDefault="005B3364" w:rsidP="008223B9">
            <w:pPr>
              <w:tabs>
                <w:tab w:val="left" w:pos="0"/>
              </w:tabs>
              <w:spacing w:after="0"/>
              <w:rPr>
                <w:rFonts w:ascii="Times New Roman" w:hAnsi="Times New Roman"/>
                <w:sz w:val="24"/>
                <w:szCs w:val="24"/>
              </w:rPr>
            </w:pPr>
            <w:r w:rsidRPr="008223B9">
              <w:rPr>
                <w:rFonts w:ascii="Times New Roman" w:hAnsi="Times New Roman"/>
                <w:sz w:val="24"/>
                <w:szCs w:val="24"/>
              </w:rPr>
              <w:t>not limited to:</w:t>
            </w:r>
          </w:p>
        </w:tc>
        <w:tc>
          <w:tcPr>
            <w:tcW w:w="3232" w:type="pct"/>
          </w:tcPr>
          <w:p w14:paraId="7856761C" w14:textId="77777777" w:rsidR="005B3364" w:rsidRPr="008223B9" w:rsidRDefault="005B3364"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Maintenance</w:t>
            </w:r>
          </w:p>
          <w:p w14:paraId="27FDF8EC" w14:textId="77777777" w:rsidR="005B3364" w:rsidRPr="008223B9" w:rsidRDefault="005B3364"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Operational</w:t>
            </w:r>
          </w:p>
          <w:p w14:paraId="55434D2D" w14:textId="77777777" w:rsidR="005B3364" w:rsidRPr="008223B9" w:rsidRDefault="005B3364"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Installation</w:t>
            </w:r>
          </w:p>
          <w:p w14:paraId="11F49037" w14:textId="77777777" w:rsidR="005B3364" w:rsidRPr="008223B9" w:rsidRDefault="005B3364"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Commissioning</w:t>
            </w:r>
          </w:p>
          <w:p w14:paraId="6E4D51CA" w14:textId="77777777" w:rsidR="00CD2A41" w:rsidRPr="008223B9" w:rsidRDefault="005B3364"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Technical specification /data sheet</w:t>
            </w:r>
          </w:p>
        </w:tc>
      </w:tr>
      <w:tr w:rsidR="00CD2A41" w:rsidRPr="008223B9" w14:paraId="33F565B6" w14:textId="77777777" w:rsidTr="00694593">
        <w:trPr>
          <w:trHeight w:val="683"/>
        </w:trPr>
        <w:tc>
          <w:tcPr>
            <w:tcW w:w="1768" w:type="pct"/>
          </w:tcPr>
          <w:p w14:paraId="01117EE8" w14:textId="77777777" w:rsidR="00A23FB7" w:rsidRPr="008223B9" w:rsidRDefault="00A23FB7"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Parameters may include</w:t>
            </w:r>
          </w:p>
          <w:p w14:paraId="173E3717" w14:textId="77777777" w:rsidR="00CD2A41" w:rsidRPr="008223B9" w:rsidRDefault="00A23FB7" w:rsidP="008223B9">
            <w:pPr>
              <w:tabs>
                <w:tab w:val="left" w:pos="0"/>
              </w:tabs>
              <w:spacing w:before="120" w:after="0"/>
              <w:rPr>
                <w:rFonts w:ascii="Times New Roman" w:hAnsi="Times New Roman"/>
                <w:sz w:val="24"/>
                <w:szCs w:val="24"/>
              </w:rPr>
            </w:pPr>
            <w:r w:rsidRPr="008223B9">
              <w:rPr>
                <w:rFonts w:ascii="Times New Roman" w:hAnsi="Times New Roman"/>
                <w:sz w:val="24"/>
                <w:szCs w:val="24"/>
              </w:rPr>
              <w:t>but is not limited to:</w:t>
            </w:r>
          </w:p>
        </w:tc>
        <w:tc>
          <w:tcPr>
            <w:tcW w:w="3232" w:type="pct"/>
          </w:tcPr>
          <w:p w14:paraId="48D438A9" w14:textId="77777777" w:rsidR="00A23FB7" w:rsidRPr="008223B9" w:rsidRDefault="00A23FB7"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Light intensity</w:t>
            </w:r>
          </w:p>
          <w:p w14:paraId="108E7F6E" w14:textId="77777777" w:rsidR="00A23FB7" w:rsidRPr="008223B9" w:rsidRDefault="00A23FB7"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Sound</w:t>
            </w:r>
          </w:p>
          <w:p w14:paraId="45BB5A74" w14:textId="77777777" w:rsidR="00A23FB7" w:rsidRPr="008223B9" w:rsidRDefault="00A23FB7"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Speed</w:t>
            </w:r>
          </w:p>
          <w:p w14:paraId="3F89F686" w14:textId="77777777" w:rsidR="00A23FB7" w:rsidRPr="008223B9" w:rsidRDefault="00A23FB7"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Efficiency</w:t>
            </w:r>
          </w:p>
          <w:p w14:paraId="2AC3391D" w14:textId="77777777" w:rsidR="00A23FB7" w:rsidRPr="008223B9" w:rsidRDefault="00A23FB7"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Temperature</w:t>
            </w:r>
          </w:p>
          <w:p w14:paraId="1E72DD7C" w14:textId="77777777" w:rsidR="00A23FB7" w:rsidRPr="008223B9" w:rsidRDefault="00A23FB7"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Electrical quantities e.g. Voltage,</w:t>
            </w:r>
          </w:p>
          <w:p w14:paraId="37A7B09E" w14:textId="77777777" w:rsidR="00A23FB7" w:rsidRPr="008223B9" w:rsidRDefault="00A23FB7" w:rsidP="008223B9">
            <w:pPr>
              <w:tabs>
                <w:tab w:val="left" w:pos="0"/>
              </w:tabs>
              <w:spacing w:after="0"/>
              <w:ind w:left="450"/>
              <w:contextualSpacing/>
              <w:rPr>
                <w:rFonts w:ascii="Times New Roman" w:hAnsi="Times New Roman"/>
                <w:bCs/>
                <w:sz w:val="24"/>
                <w:szCs w:val="24"/>
                <w:lang w:val="en-US"/>
              </w:rPr>
            </w:pPr>
            <w:r w:rsidRPr="008223B9">
              <w:rPr>
                <w:rFonts w:ascii="Times New Roman" w:hAnsi="Times New Roman"/>
                <w:bCs/>
                <w:sz w:val="24"/>
                <w:szCs w:val="24"/>
                <w:lang w:val="en-US"/>
              </w:rPr>
              <w:t>current and resistance levels</w:t>
            </w:r>
          </w:p>
          <w:p w14:paraId="372F7DAF" w14:textId="77777777" w:rsidR="00CD2A41" w:rsidRPr="008223B9" w:rsidRDefault="00A23FB7" w:rsidP="008223B9">
            <w:pPr>
              <w:numPr>
                <w:ilvl w:val="0"/>
                <w:numId w:val="36"/>
              </w:numPr>
              <w:tabs>
                <w:tab w:val="left" w:pos="0"/>
              </w:tabs>
              <w:spacing w:after="0"/>
              <w:contextualSpacing/>
              <w:rPr>
                <w:rFonts w:ascii="Times New Roman" w:hAnsi="Times New Roman"/>
                <w:bCs/>
                <w:sz w:val="24"/>
                <w:szCs w:val="24"/>
                <w:lang w:val="en-US"/>
              </w:rPr>
            </w:pPr>
            <w:r w:rsidRPr="008223B9">
              <w:rPr>
                <w:rFonts w:ascii="Times New Roman" w:hAnsi="Times New Roman"/>
                <w:bCs/>
                <w:sz w:val="24"/>
                <w:szCs w:val="24"/>
                <w:lang w:val="en-US"/>
              </w:rPr>
              <w:t>Expected output</w:t>
            </w:r>
          </w:p>
        </w:tc>
      </w:tr>
    </w:tbl>
    <w:p w14:paraId="684BC75D" w14:textId="77777777" w:rsidR="00CD2A41" w:rsidRPr="008223B9" w:rsidRDefault="00CD2A41" w:rsidP="008223B9">
      <w:pPr>
        <w:tabs>
          <w:tab w:val="left" w:pos="0"/>
          <w:tab w:val="left" w:pos="3360"/>
        </w:tabs>
        <w:spacing w:before="120" w:after="120"/>
        <w:rPr>
          <w:rFonts w:ascii="Times New Roman" w:hAnsi="Times New Roman"/>
          <w:b/>
          <w:sz w:val="24"/>
          <w:szCs w:val="24"/>
        </w:rPr>
      </w:pPr>
    </w:p>
    <w:p w14:paraId="3E2C293B" w14:textId="77777777" w:rsidR="00CD2A41" w:rsidRPr="008223B9" w:rsidRDefault="00CD2A41" w:rsidP="008223B9">
      <w:pPr>
        <w:tabs>
          <w:tab w:val="left" w:pos="0"/>
          <w:tab w:val="left" w:pos="3360"/>
        </w:tabs>
        <w:spacing w:before="120" w:after="120"/>
        <w:ind w:hanging="90"/>
        <w:rPr>
          <w:rFonts w:ascii="Times New Roman" w:hAnsi="Times New Roman"/>
          <w:b/>
          <w:sz w:val="24"/>
          <w:szCs w:val="24"/>
        </w:rPr>
      </w:pPr>
      <w:r w:rsidRPr="008223B9">
        <w:rPr>
          <w:rFonts w:ascii="Times New Roman" w:hAnsi="Times New Roman"/>
          <w:b/>
          <w:sz w:val="24"/>
          <w:szCs w:val="24"/>
        </w:rPr>
        <w:t>REQUIRED KNOWLEDGE AND UNDERSTANDING</w:t>
      </w:r>
    </w:p>
    <w:p w14:paraId="3F368C3C" w14:textId="77777777" w:rsidR="00CD2A41" w:rsidRPr="008223B9" w:rsidRDefault="00CD2A41" w:rsidP="008223B9">
      <w:pPr>
        <w:tabs>
          <w:tab w:val="left" w:pos="0"/>
        </w:tabs>
        <w:spacing w:before="120" w:after="0"/>
        <w:ind w:hanging="90"/>
        <w:rPr>
          <w:rFonts w:ascii="Times New Roman" w:hAnsi="Times New Roman"/>
          <w:bCs/>
          <w:sz w:val="24"/>
          <w:szCs w:val="24"/>
        </w:rPr>
      </w:pPr>
      <w:r w:rsidRPr="008223B9">
        <w:rPr>
          <w:rFonts w:ascii="Times New Roman" w:hAnsi="Times New Roman"/>
          <w:bCs/>
          <w:sz w:val="24"/>
          <w:szCs w:val="24"/>
        </w:rPr>
        <w:t xml:space="preserve">The individual needs to demonstrate knowledge and understanding of: </w:t>
      </w:r>
    </w:p>
    <w:tbl>
      <w:tblPr>
        <w:tblStyle w:val="TableGrid"/>
        <w:tblW w:w="5000" w:type="pct"/>
        <w:tblLook w:val="04A0" w:firstRow="1" w:lastRow="0" w:firstColumn="1" w:lastColumn="0" w:noHBand="0" w:noVBand="1"/>
      </w:tblPr>
      <w:tblGrid>
        <w:gridCol w:w="4293"/>
        <w:gridCol w:w="4229"/>
      </w:tblGrid>
      <w:tr w:rsidR="00CD2A41" w:rsidRPr="008223B9" w14:paraId="3B00F5ED" w14:textId="77777777" w:rsidTr="00694593">
        <w:trPr>
          <w:trHeight w:val="890"/>
        </w:trPr>
        <w:tc>
          <w:tcPr>
            <w:tcW w:w="2519" w:type="pct"/>
          </w:tcPr>
          <w:p w14:paraId="2AAE9E6F" w14:textId="77777777" w:rsidR="00CD2A41" w:rsidRPr="008223B9" w:rsidRDefault="00CD2A41"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lastRenderedPageBreak/>
              <w:t>The manufacturer's warranty requirements relating to inspection and testing activities for the electrical installations and related components.</w:t>
            </w:r>
          </w:p>
          <w:p w14:paraId="0800CA7D" w14:textId="77777777" w:rsidR="00CD2A41" w:rsidRPr="008223B9" w:rsidRDefault="00CD2A41"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The manufacturer's warranty requirements relating to inspection and testing activities for the electrical installations and related components.</w:t>
            </w:r>
          </w:p>
          <w:p w14:paraId="2164DFCC" w14:textId="77777777" w:rsidR="00CD2A41" w:rsidRPr="008223B9" w:rsidRDefault="00CD2A41"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Legislation and workplace procedures relevant to</w:t>
            </w:r>
          </w:p>
          <w:p w14:paraId="35EA6C67" w14:textId="77777777" w:rsidR="00CD2A41" w:rsidRPr="008223B9" w:rsidRDefault="00CD2A41" w:rsidP="008223B9">
            <w:pPr>
              <w:widowControl w:val="0"/>
              <w:numPr>
                <w:ilvl w:val="0"/>
                <w:numId w:val="147"/>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Health and safety;</w:t>
            </w:r>
          </w:p>
          <w:p w14:paraId="7D4D7658" w14:textId="77777777" w:rsidR="00CD2A41" w:rsidRPr="008223B9" w:rsidRDefault="00CD2A41" w:rsidP="008223B9">
            <w:pPr>
              <w:widowControl w:val="0"/>
              <w:numPr>
                <w:ilvl w:val="0"/>
                <w:numId w:val="147"/>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The environment (including waste disposal);</w:t>
            </w:r>
          </w:p>
          <w:p w14:paraId="1FC20063" w14:textId="77777777" w:rsidR="00CD2A41" w:rsidRPr="008223B9" w:rsidRDefault="00CD2A41" w:rsidP="008223B9">
            <w:pPr>
              <w:widowControl w:val="0"/>
              <w:numPr>
                <w:ilvl w:val="0"/>
                <w:numId w:val="147"/>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Appropriate personal protection equipment (PPE).</w:t>
            </w:r>
          </w:p>
          <w:p w14:paraId="70959786" w14:textId="77777777" w:rsidR="00CD2A41" w:rsidRPr="008223B9" w:rsidRDefault="00CD2A41" w:rsidP="008223B9">
            <w:pPr>
              <w:widowControl w:val="0"/>
              <w:numPr>
                <w:ilvl w:val="0"/>
                <w:numId w:val="152"/>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How the system operates</w:t>
            </w:r>
          </w:p>
          <w:p w14:paraId="35E2ED69" w14:textId="77777777" w:rsidR="00CD2A41" w:rsidRPr="008223B9" w:rsidRDefault="00CD2A41" w:rsidP="008223B9">
            <w:pPr>
              <w:widowControl w:val="0"/>
              <w:numPr>
                <w:ilvl w:val="0"/>
                <w:numId w:val="152"/>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The operating specifications and tolerances for different types of installed systems</w:t>
            </w:r>
          </w:p>
          <w:p w14:paraId="5DBAA731" w14:textId="77777777" w:rsidR="00CD2A41" w:rsidRPr="008223B9" w:rsidRDefault="00CD2A41" w:rsidP="008223B9">
            <w:pPr>
              <w:widowControl w:val="0"/>
              <w:numPr>
                <w:ilvl w:val="0"/>
                <w:numId w:val="152"/>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The hazards associated with operating the system.</w:t>
            </w:r>
          </w:p>
          <w:p w14:paraId="5CACD8AB" w14:textId="77777777" w:rsidR="00CD2A41" w:rsidRPr="008223B9" w:rsidRDefault="00CD2A41" w:rsidP="008223B9">
            <w:pPr>
              <w:widowControl w:val="0"/>
              <w:numPr>
                <w:ilvl w:val="0"/>
                <w:numId w:val="152"/>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Identification of users to be trained</w:t>
            </w:r>
          </w:p>
        </w:tc>
        <w:tc>
          <w:tcPr>
            <w:tcW w:w="2481" w:type="pct"/>
          </w:tcPr>
          <w:p w14:paraId="6E00F81A" w14:textId="77777777" w:rsidR="00CD2A41" w:rsidRPr="008223B9" w:rsidRDefault="00CD2A41" w:rsidP="008223B9">
            <w:pPr>
              <w:widowControl w:val="0"/>
              <w:numPr>
                <w:ilvl w:val="0"/>
                <w:numId w:val="86"/>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Workplace procedures for</w:t>
            </w:r>
          </w:p>
          <w:p w14:paraId="363AF16F" w14:textId="77777777" w:rsidR="00CD2A41" w:rsidRPr="008223B9" w:rsidRDefault="00CD2A41" w:rsidP="008223B9">
            <w:pPr>
              <w:widowControl w:val="0"/>
              <w:numPr>
                <w:ilvl w:val="0"/>
                <w:numId w:val="148"/>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Using test tools and instruments</w:t>
            </w:r>
          </w:p>
          <w:p w14:paraId="0E4D100F" w14:textId="77777777" w:rsidR="00CD2A41" w:rsidRPr="008223B9" w:rsidRDefault="00CD2A41" w:rsidP="008223B9">
            <w:pPr>
              <w:widowControl w:val="0"/>
              <w:numPr>
                <w:ilvl w:val="0"/>
                <w:numId w:val="148"/>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 xml:space="preserve">Work place communication; </w:t>
            </w:r>
          </w:p>
          <w:p w14:paraId="3D6DD608" w14:textId="77777777" w:rsidR="00CD2A41" w:rsidRPr="008223B9" w:rsidRDefault="00CD2A41" w:rsidP="008223B9">
            <w:pPr>
              <w:widowControl w:val="0"/>
              <w:numPr>
                <w:ilvl w:val="0"/>
                <w:numId w:val="148"/>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Time management</w:t>
            </w:r>
          </w:p>
          <w:p w14:paraId="39B8CECB" w14:textId="77777777" w:rsidR="00CD2A41" w:rsidRPr="008223B9" w:rsidRDefault="00CD2A41" w:rsidP="008223B9">
            <w:pPr>
              <w:widowControl w:val="0"/>
              <w:numPr>
                <w:ilvl w:val="0"/>
                <w:numId w:val="148"/>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Tools and equipment management</w:t>
            </w:r>
          </w:p>
          <w:p w14:paraId="01E20C14" w14:textId="77777777" w:rsidR="00CD2A41" w:rsidRPr="008223B9" w:rsidRDefault="00CD2A41" w:rsidP="008223B9">
            <w:pPr>
              <w:widowControl w:val="0"/>
              <w:numPr>
                <w:ilvl w:val="0"/>
                <w:numId w:val="149"/>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The importance of documentation and keeping records</w:t>
            </w:r>
          </w:p>
          <w:p w14:paraId="57F615EF" w14:textId="77777777" w:rsidR="00CD2A41" w:rsidRPr="008223B9" w:rsidRDefault="00CD2A41" w:rsidP="008223B9">
            <w:pPr>
              <w:widowControl w:val="0"/>
              <w:numPr>
                <w:ilvl w:val="0"/>
                <w:numId w:val="149"/>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The relationship between time and costs.</w:t>
            </w:r>
          </w:p>
          <w:p w14:paraId="16B45449" w14:textId="77777777" w:rsidR="00CD2A41" w:rsidRPr="008223B9" w:rsidRDefault="00CD2A41" w:rsidP="008223B9">
            <w:pPr>
              <w:widowControl w:val="0"/>
              <w:numPr>
                <w:ilvl w:val="0"/>
                <w:numId w:val="149"/>
              </w:numPr>
              <w:spacing w:after="0"/>
              <w:contextualSpacing/>
              <w:rPr>
                <w:rFonts w:ascii="Times New Roman" w:hAnsi="Times New Roman"/>
                <w:bCs/>
                <w:sz w:val="24"/>
                <w:szCs w:val="24"/>
                <w:lang w:val="en-US"/>
              </w:rPr>
            </w:pPr>
            <w:r w:rsidRPr="008223B9">
              <w:rPr>
                <w:rFonts w:ascii="Times New Roman" w:eastAsia="Times New Roman" w:hAnsi="Times New Roman"/>
                <w:sz w:val="24"/>
                <w:szCs w:val="24"/>
                <w:lang w:val="en-US"/>
              </w:rPr>
              <w:t>Performing tests including</w:t>
            </w:r>
          </w:p>
          <w:p w14:paraId="1F123290" w14:textId="77777777" w:rsidR="00CD2A41" w:rsidRPr="008223B9" w:rsidRDefault="00CD2A41" w:rsidP="008223B9">
            <w:pPr>
              <w:widowControl w:val="0"/>
              <w:numPr>
                <w:ilvl w:val="0"/>
                <w:numId w:val="150"/>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Connection of testing equipment</w:t>
            </w:r>
          </w:p>
          <w:p w14:paraId="182A8114" w14:textId="77777777" w:rsidR="00CD2A41" w:rsidRPr="008223B9" w:rsidRDefault="00CD2A41" w:rsidP="008223B9">
            <w:pPr>
              <w:widowControl w:val="0"/>
              <w:numPr>
                <w:ilvl w:val="0"/>
                <w:numId w:val="150"/>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Operation of testing equipment</w:t>
            </w:r>
          </w:p>
          <w:p w14:paraId="31A689AC" w14:textId="77777777" w:rsidR="00CD2A41" w:rsidRPr="008223B9" w:rsidRDefault="00CD2A41" w:rsidP="008223B9">
            <w:pPr>
              <w:widowControl w:val="0"/>
              <w:numPr>
                <w:ilvl w:val="0"/>
                <w:numId w:val="150"/>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Recording and interpretation of test results</w:t>
            </w:r>
          </w:p>
          <w:p w14:paraId="5CFC682B" w14:textId="77777777" w:rsidR="00CD2A41" w:rsidRPr="008223B9" w:rsidRDefault="00CD2A41" w:rsidP="008223B9">
            <w:pPr>
              <w:widowControl w:val="0"/>
              <w:spacing w:after="0"/>
              <w:rPr>
                <w:rFonts w:ascii="Times New Roman" w:hAnsi="Times New Roman"/>
                <w:bCs/>
                <w:sz w:val="24"/>
                <w:szCs w:val="24"/>
              </w:rPr>
            </w:pPr>
          </w:p>
          <w:p w14:paraId="5A352DE9" w14:textId="77777777" w:rsidR="00CD2A41" w:rsidRPr="008223B9" w:rsidRDefault="00CD2A41" w:rsidP="008223B9">
            <w:pPr>
              <w:widowControl w:val="0"/>
              <w:numPr>
                <w:ilvl w:val="0"/>
                <w:numId w:val="150"/>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Making recommendations based on test results</w:t>
            </w:r>
          </w:p>
          <w:p w14:paraId="452F19E3" w14:textId="77777777" w:rsidR="00CD2A41" w:rsidRPr="008223B9" w:rsidRDefault="00CD2A41" w:rsidP="008223B9">
            <w:pPr>
              <w:widowControl w:val="0"/>
              <w:numPr>
                <w:ilvl w:val="0"/>
                <w:numId w:val="150"/>
              </w:numPr>
              <w:spacing w:after="0"/>
              <w:contextualSpacing/>
              <w:rPr>
                <w:rFonts w:ascii="Times New Roman" w:hAnsi="Times New Roman"/>
                <w:bCs/>
                <w:sz w:val="24"/>
                <w:szCs w:val="24"/>
                <w:lang w:val="en-US"/>
              </w:rPr>
            </w:pPr>
            <w:r w:rsidRPr="008223B9">
              <w:rPr>
                <w:rFonts w:ascii="Times New Roman" w:hAnsi="Times New Roman"/>
                <w:bCs/>
                <w:sz w:val="24"/>
                <w:szCs w:val="24"/>
                <w:lang w:val="en-US"/>
              </w:rPr>
              <w:t>Compiling test report</w:t>
            </w:r>
          </w:p>
        </w:tc>
      </w:tr>
    </w:tbl>
    <w:p w14:paraId="2EE7647C" w14:textId="77777777" w:rsidR="00CD2A41" w:rsidRPr="008223B9" w:rsidRDefault="00CD2A41" w:rsidP="008223B9">
      <w:pPr>
        <w:tabs>
          <w:tab w:val="left" w:pos="0"/>
        </w:tabs>
        <w:spacing w:before="120" w:after="120"/>
        <w:contextualSpacing/>
        <w:rPr>
          <w:rFonts w:ascii="Times New Roman" w:hAnsi="Times New Roman"/>
          <w:b/>
          <w:sz w:val="24"/>
          <w:szCs w:val="24"/>
          <w:lang w:val="en-US"/>
        </w:rPr>
      </w:pPr>
    </w:p>
    <w:p w14:paraId="7E06A549" w14:textId="77777777" w:rsidR="00CD2A41" w:rsidRPr="008223B9" w:rsidRDefault="00CD2A41" w:rsidP="008223B9">
      <w:pPr>
        <w:tabs>
          <w:tab w:val="left" w:pos="0"/>
        </w:tabs>
        <w:spacing w:before="120" w:after="120"/>
        <w:ind w:hanging="90"/>
        <w:contextualSpacing/>
        <w:rPr>
          <w:rFonts w:ascii="Times New Roman" w:hAnsi="Times New Roman"/>
          <w:sz w:val="24"/>
          <w:szCs w:val="24"/>
          <w:lang w:val="en-US"/>
        </w:rPr>
      </w:pPr>
      <w:r w:rsidRPr="008223B9">
        <w:rPr>
          <w:rFonts w:ascii="Times New Roman" w:hAnsi="Times New Roman"/>
          <w:b/>
          <w:sz w:val="24"/>
          <w:szCs w:val="24"/>
          <w:lang w:val="en-US"/>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249"/>
      </w:tblGrid>
      <w:tr w:rsidR="00CD2A41" w:rsidRPr="008223B9" w14:paraId="76BCC55D" w14:textId="77777777" w:rsidTr="00694593">
        <w:tc>
          <w:tcPr>
            <w:tcW w:w="9016" w:type="dxa"/>
            <w:gridSpan w:val="2"/>
          </w:tcPr>
          <w:p w14:paraId="5FFFE338" w14:textId="77777777" w:rsidR="00CD2A41" w:rsidRPr="008223B9" w:rsidRDefault="00CD2A41" w:rsidP="008223B9">
            <w:pPr>
              <w:tabs>
                <w:tab w:val="left" w:pos="0"/>
              </w:tabs>
              <w:spacing w:before="120" w:after="120"/>
              <w:rPr>
                <w:rFonts w:ascii="Times New Roman" w:hAnsi="Times New Roman"/>
                <w:sz w:val="24"/>
                <w:szCs w:val="24"/>
              </w:rPr>
            </w:pPr>
            <w:r w:rsidRPr="008223B9">
              <w:rPr>
                <w:rFonts w:ascii="Times New Roman" w:hAnsi="Times New Roman"/>
                <w:sz w:val="24"/>
                <w:szCs w:val="24"/>
              </w:rPr>
              <w:t>The individual needs to demonstrate the following additional skills:</w:t>
            </w:r>
          </w:p>
        </w:tc>
      </w:tr>
      <w:tr w:rsidR="00CD2A41" w:rsidRPr="008223B9" w14:paraId="20FA1D0A" w14:textId="77777777" w:rsidTr="00694593">
        <w:tc>
          <w:tcPr>
            <w:tcW w:w="4508" w:type="dxa"/>
          </w:tcPr>
          <w:p w14:paraId="42EC81D0" w14:textId="77777777" w:rsidR="00CD2A41" w:rsidRPr="008223B9" w:rsidRDefault="00CD2A41"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 xml:space="preserve"> Proficient in using test equipment</w:t>
            </w:r>
          </w:p>
          <w:p w14:paraId="063CDA50" w14:textId="77777777" w:rsidR="00CD2A41" w:rsidRPr="008223B9" w:rsidRDefault="00CD2A41"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Time management</w:t>
            </w:r>
          </w:p>
          <w:p w14:paraId="678FE90E" w14:textId="77777777" w:rsidR="00CD2A41" w:rsidRPr="008223B9" w:rsidRDefault="00CD2A41"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Analytical</w:t>
            </w:r>
          </w:p>
          <w:p w14:paraId="16ECAE8E" w14:textId="77777777" w:rsidR="00CD2A41" w:rsidRPr="008223B9" w:rsidRDefault="00CD2A41"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Faults troubleshooting</w:t>
            </w:r>
          </w:p>
          <w:p w14:paraId="10F149B7" w14:textId="77777777" w:rsidR="00CD2A41" w:rsidRPr="008223B9" w:rsidRDefault="00CD2A41"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Problem solving</w:t>
            </w:r>
          </w:p>
        </w:tc>
        <w:tc>
          <w:tcPr>
            <w:tcW w:w="4508" w:type="dxa"/>
          </w:tcPr>
          <w:p w14:paraId="13A5B9F0" w14:textId="77777777" w:rsidR="00CD2A41" w:rsidRPr="008223B9" w:rsidRDefault="00CD2A41"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Planning</w:t>
            </w:r>
          </w:p>
          <w:p w14:paraId="57DAF877" w14:textId="77777777" w:rsidR="00CD2A41" w:rsidRPr="008223B9" w:rsidRDefault="00CD2A41"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Decision making</w:t>
            </w:r>
          </w:p>
          <w:p w14:paraId="067AC3A0" w14:textId="77777777" w:rsidR="00CD2A41" w:rsidRPr="008223B9" w:rsidRDefault="00CD2A41"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First aid</w:t>
            </w:r>
          </w:p>
          <w:p w14:paraId="2EAF9529" w14:textId="77777777" w:rsidR="00CD2A41" w:rsidRPr="008223B9" w:rsidRDefault="00CD2A41" w:rsidP="008223B9">
            <w:pPr>
              <w:widowControl w:val="0"/>
              <w:numPr>
                <w:ilvl w:val="0"/>
                <w:numId w:val="86"/>
              </w:numPr>
              <w:spacing w:after="0"/>
              <w:contextualSpacing/>
              <w:rPr>
                <w:rFonts w:ascii="Times New Roman" w:hAnsi="Times New Roman"/>
                <w:sz w:val="24"/>
                <w:szCs w:val="24"/>
              </w:rPr>
            </w:pPr>
            <w:r w:rsidRPr="008223B9">
              <w:rPr>
                <w:rFonts w:ascii="Times New Roman" w:hAnsi="Times New Roman"/>
                <w:sz w:val="24"/>
                <w:szCs w:val="24"/>
              </w:rPr>
              <w:t>Report writing</w:t>
            </w:r>
          </w:p>
        </w:tc>
      </w:tr>
    </w:tbl>
    <w:p w14:paraId="3638C5A0" w14:textId="77777777" w:rsidR="00CD2A41" w:rsidRPr="008223B9" w:rsidRDefault="00CD2A41" w:rsidP="008223B9">
      <w:pPr>
        <w:tabs>
          <w:tab w:val="left" w:pos="0"/>
        </w:tabs>
        <w:spacing w:before="120" w:after="0"/>
        <w:rPr>
          <w:rFonts w:ascii="Times New Roman" w:hAnsi="Times New Roman"/>
          <w:b/>
          <w:sz w:val="24"/>
          <w:szCs w:val="24"/>
        </w:rPr>
      </w:pPr>
    </w:p>
    <w:p w14:paraId="3B025F6C" w14:textId="77777777" w:rsidR="00CD2A41" w:rsidRPr="008223B9" w:rsidRDefault="00CD2A41" w:rsidP="008223B9">
      <w:pPr>
        <w:tabs>
          <w:tab w:val="left" w:pos="0"/>
        </w:tabs>
        <w:spacing w:before="120" w:after="0"/>
        <w:ind w:hanging="90"/>
        <w:rPr>
          <w:rFonts w:ascii="Times New Roman" w:hAnsi="Times New Roman"/>
          <w:b/>
          <w:sz w:val="24"/>
          <w:szCs w:val="24"/>
        </w:rPr>
      </w:pPr>
      <w:r w:rsidRPr="008223B9">
        <w:rPr>
          <w:rFonts w:ascii="Times New Roman" w:hAnsi="Times New Roman"/>
          <w:b/>
          <w:sz w:val="24"/>
          <w:szCs w:val="24"/>
        </w:rPr>
        <w:t xml:space="preserve">EVIDENCE GUIDE  </w:t>
      </w:r>
    </w:p>
    <w:p w14:paraId="651372F8" w14:textId="77777777" w:rsidR="00CD2A41" w:rsidRPr="008223B9" w:rsidRDefault="00CD2A41" w:rsidP="008223B9">
      <w:pPr>
        <w:spacing w:before="60" w:after="0"/>
        <w:ind w:left="-90"/>
        <w:rPr>
          <w:rFonts w:ascii="Times New Roman" w:hAnsi="Times New Roman"/>
          <w:sz w:val="24"/>
          <w:szCs w:val="24"/>
        </w:rPr>
      </w:pPr>
      <w:r w:rsidRPr="008223B9">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CD2A41" w:rsidRPr="008223B9" w14:paraId="4642B25C" w14:textId="77777777" w:rsidTr="00694593">
        <w:tc>
          <w:tcPr>
            <w:tcW w:w="1313" w:type="pct"/>
          </w:tcPr>
          <w:p w14:paraId="362E91E6" w14:textId="77777777" w:rsidR="00CD2A41" w:rsidRPr="008223B9" w:rsidRDefault="00CD2A41" w:rsidP="008223B9">
            <w:pPr>
              <w:numPr>
                <w:ilvl w:val="0"/>
                <w:numId w:val="159"/>
              </w:numPr>
              <w:tabs>
                <w:tab w:val="left" w:pos="0"/>
              </w:tabs>
              <w:spacing w:before="120" w:after="120"/>
              <w:rPr>
                <w:rFonts w:ascii="Times New Roman" w:hAnsi="Times New Roman"/>
                <w:sz w:val="24"/>
                <w:szCs w:val="24"/>
              </w:rPr>
            </w:pPr>
            <w:r w:rsidRPr="008223B9">
              <w:rPr>
                <w:rFonts w:ascii="Times New Roman" w:hAnsi="Times New Roman"/>
                <w:sz w:val="24"/>
                <w:szCs w:val="24"/>
              </w:rPr>
              <w:t>Critical Aspects of Competency</w:t>
            </w:r>
          </w:p>
        </w:tc>
        <w:tc>
          <w:tcPr>
            <w:tcW w:w="3687" w:type="pct"/>
          </w:tcPr>
          <w:p w14:paraId="339FFD6C" w14:textId="77777777" w:rsidR="00CD2A41" w:rsidRPr="008223B9" w:rsidRDefault="00CD2A41" w:rsidP="008223B9">
            <w:pPr>
              <w:tabs>
                <w:tab w:val="left" w:pos="0"/>
                <w:tab w:val="left" w:pos="702"/>
              </w:tabs>
              <w:spacing w:before="120" w:after="120"/>
              <w:ind w:left="702" w:hanging="702"/>
              <w:rPr>
                <w:rFonts w:ascii="Times New Roman" w:hAnsi="Times New Roman"/>
                <w:sz w:val="24"/>
                <w:szCs w:val="24"/>
              </w:rPr>
            </w:pPr>
            <w:r w:rsidRPr="008223B9">
              <w:rPr>
                <w:rFonts w:ascii="Times New Roman" w:hAnsi="Times New Roman"/>
                <w:sz w:val="24"/>
                <w:szCs w:val="24"/>
              </w:rPr>
              <w:t>Assessment requires evidence that the candidate:</w:t>
            </w:r>
          </w:p>
          <w:p w14:paraId="1BC9DC0C" w14:textId="77777777" w:rsidR="00EA53E5" w:rsidRPr="008223B9" w:rsidRDefault="00EA53E5" w:rsidP="008223B9">
            <w:pPr>
              <w:numPr>
                <w:ilvl w:val="0"/>
                <w:numId w:val="160"/>
              </w:numPr>
              <w:tabs>
                <w:tab w:val="left" w:pos="-6318"/>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Safely used testing equipment and tools</w:t>
            </w:r>
          </w:p>
          <w:p w14:paraId="2A0B7A99" w14:textId="77777777" w:rsidR="00EA53E5" w:rsidRPr="008223B9" w:rsidRDefault="00EA53E5" w:rsidP="008223B9">
            <w:pPr>
              <w:numPr>
                <w:ilvl w:val="0"/>
                <w:numId w:val="160"/>
              </w:numPr>
              <w:tabs>
                <w:tab w:val="left" w:pos="-6318"/>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Obtained, recorded and interpreted test results</w:t>
            </w:r>
          </w:p>
          <w:p w14:paraId="156B08F1" w14:textId="77777777" w:rsidR="00CD2A41" w:rsidRPr="008223B9" w:rsidRDefault="00EA53E5" w:rsidP="008223B9">
            <w:pPr>
              <w:numPr>
                <w:ilvl w:val="0"/>
                <w:numId w:val="160"/>
              </w:numPr>
              <w:tabs>
                <w:tab w:val="left" w:pos="-6318"/>
                <w:tab w:val="left" w:pos="0"/>
              </w:tabs>
              <w:spacing w:after="0"/>
              <w:contextualSpacing/>
              <w:rPr>
                <w:rFonts w:ascii="Times New Roman" w:hAnsi="Times New Roman"/>
                <w:sz w:val="24"/>
                <w:szCs w:val="24"/>
                <w:lang w:val="en-US"/>
              </w:rPr>
            </w:pPr>
            <w:r w:rsidRPr="008223B9">
              <w:rPr>
                <w:rFonts w:ascii="Times New Roman" w:hAnsi="Times New Roman"/>
                <w:sz w:val="24"/>
                <w:szCs w:val="24"/>
                <w:lang w:val="en-US"/>
              </w:rPr>
              <w:t>Repaired and maintained a system</w:t>
            </w:r>
          </w:p>
        </w:tc>
      </w:tr>
      <w:tr w:rsidR="00CD2A41" w:rsidRPr="008223B9" w14:paraId="53B44E92" w14:textId="77777777" w:rsidTr="00694593">
        <w:trPr>
          <w:trHeight w:val="692"/>
        </w:trPr>
        <w:tc>
          <w:tcPr>
            <w:tcW w:w="1313" w:type="pct"/>
          </w:tcPr>
          <w:p w14:paraId="07C13EBB" w14:textId="77777777" w:rsidR="00CD2A41" w:rsidRPr="008223B9" w:rsidRDefault="00CD2A41" w:rsidP="008223B9">
            <w:pPr>
              <w:numPr>
                <w:ilvl w:val="0"/>
                <w:numId w:val="159"/>
              </w:numPr>
              <w:tabs>
                <w:tab w:val="left" w:pos="0"/>
              </w:tabs>
              <w:spacing w:before="120" w:after="120"/>
              <w:ind w:right="162"/>
              <w:rPr>
                <w:rFonts w:ascii="Times New Roman" w:hAnsi="Times New Roman"/>
                <w:sz w:val="24"/>
                <w:szCs w:val="24"/>
              </w:rPr>
            </w:pPr>
            <w:r w:rsidRPr="008223B9">
              <w:rPr>
                <w:rFonts w:ascii="Times New Roman" w:hAnsi="Times New Roman"/>
                <w:sz w:val="24"/>
                <w:szCs w:val="24"/>
              </w:rPr>
              <w:t>Resource Implications</w:t>
            </w:r>
          </w:p>
        </w:tc>
        <w:tc>
          <w:tcPr>
            <w:tcW w:w="3687" w:type="pct"/>
          </w:tcPr>
          <w:p w14:paraId="1B902E1A" w14:textId="77777777" w:rsidR="002765B7" w:rsidRPr="008223B9" w:rsidRDefault="00CD2A41" w:rsidP="008223B9">
            <w:pPr>
              <w:tabs>
                <w:tab w:val="left" w:pos="0"/>
                <w:tab w:val="left" w:pos="702"/>
              </w:tabs>
              <w:spacing w:after="0"/>
              <w:rPr>
                <w:rFonts w:ascii="Times New Roman" w:hAnsi="Times New Roman"/>
                <w:sz w:val="24"/>
                <w:szCs w:val="24"/>
                <w:lang w:val="en-US"/>
              </w:rPr>
            </w:pPr>
            <w:r w:rsidRPr="008223B9">
              <w:rPr>
                <w:rFonts w:ascii="Times New Roman" w:hAnsi="Times New Roman"/>
                <w:sz w:val="24"/>
                <w:szCs w:val="24"/>
                <w:lang w:val="en-US"/>
              </w:rPr>
              <w:t>Resources the same as that of workplace are advised to be applied</w:t>
            </w:r>
            <w:r w:rsidRPr="008223B9">
              <w:rPr>
                <w:rFonts w:ascii="Times New Roman" w:hAnsi="Times New Roman"/>
                <w:sz w:val="24"/>
                <w:szCs w:val="24"/>
              </w:rPr>
              <w:t xml:space="preserve">. </w:t>
            </w:r>
            <w:r w:rsidRPr="008223B9">
              <w:rPr>
                <w:rFonts w:ascii="Times New Roman" w:hAnsi="Times New Roman"/>
                <w:sz w:val="24"/>
                <w:szCs w:val="24"/>
                <w:lang w:val="en-US"/>
              </w:rPr>
              <w:t xml:space="preserve">Include: </w:t>
            </w:r>
            <w:r w:rsidR="002765B7" w:rsidRPr="008223B9">
              <w:rPr>
                <w:rFonts w:ascii="Times New Roman" w:hAnsi="Times New Roman"/>
                <w:sz w:val="24"/>
                <w:szCs w:val="24"/>
                <w:lang w:val="en-US"/>
              </w:rPr>
              <w:t>Electrical installation tool kit</w:t>
            </w:r>
          </w:p>
          <w:p w14:paraId="05456EB2" w14:textId="77777777" w:rsidR="00CD2A41" w:rsidRPr="008223B9" w:rsidRDefault="002765B7" w:rsidP="008223B9">
            <w:pPr>
              <w:tabs>
                <w:tab w:val="left" w:pos="0"/>
                <w:tab w:val="left" w:pos="702"/>
              </w:tabs>
              <w:spacing w:after="0"/>
              <w:rPr>
                <w:rFonts w:ascii="Times New Roman" w:hAnsi="Times New Roman"/>
                <w:sz w:val="24"/>
                <w:szCs w:val="24"/>
                <w:lang w:val="en-US"/>
              </w:rPr>
            </w:pPr>
            <w:r w:rsidRPr="008223B9">
              <w:rPr>
                <w:rFonts w:ascii="Times New Roman" w:hAnsi="Times New Roman"/>
                <w:sz w:val="24"/>
                <w:szCs w:val="24"/>
                <w:lang w:val="en-US"/>
              </w:rPr>
              <w:t>Testing equipment, Measuring equipment</w:t>
            </w:r>
          </w:p>
        </w:tc>
      </w:tr>
      <w:tr w:rsidR="00CD2A41" w:rsidRPr="008223B9" w14:paraId="3FF0E229" w14:textId="77777777" w:rsidTr="00694593">
        <w:tc>
          <w:tcPr>
            <w:tcW w:w="1313" w:type="pct"/>
          </w:tcPr>
          <w:p w14:paraId="473721D0" w14:textId="77777777" w:rsidR="00CD2A41" w:rsidRPr="008223B9" w:rsidRDefault="00CD2A41" w:rsidP="008223B9">
            <w:pPr>
              <w:numPr>
                <w:ilvl w:val="0"/>
                <w:numId w:val="159"/>
              </w:numPr>
              <w:tabs>
                <w:tab w:val="left" w:pos="0"/>
              </w:tabs>
              <w:spacing w:before="120" w:after="120"/>
              <w:ind w:right="252"/>
              <w:rPr>
                <w:rFonts w:ascii="Times New Roman" w:hAnsi="Times New Roman"/>
                <w:sz w:val="24"/>
                <w:szCs w:val="24"/>
              </w:rPr>
            </w:pPr>
            <w:r w:rsidRPr="008223B9">
              <w:rPr>
                <w:rFonts w:ascii="Times New Roman" w:hAnsi="Times New Roman"/>
                <w:sz w:val="24"/>
                <w:szCs w:val="24"/>
              </w:rPr>
              <w:t xml:space="preserve">Methods of </w:t>
            </w:r>
            <w:r w:rsidRPr="008223B9">
              <w:rPr>
                <w:rFonts w:ascii="Times New Roman" w:hAnsi="Times New Roman"/>
                <w:sz w:val="24"/>
                <w:szCs w:val="24"/>
              </w:rPr>
              <w:lastRenderedPageBreak/>
              <w:t>Assessment</w:t>
            </w:r>
          </w:p>
        </w:tc>
        <w:tc>
          <w:tcPr>
            <w:tcW w:w="3687" w:type="pct"/>
          </w:tcPr>
          <w:p w14:paraId="2918FC2F" w14:textId="77777777" w:rsidR="00CD2A41" w:rsidRPr="008223B9" w:rsidRDefault="00CD2A41" w:rsidP="008223B9">
            <w:pPr>
              <w:tabs>
                <w:tab w:val="left" w:pos="0"/>
                <w:tab w:val="left" w:pos="522"/>
              </w:tabs>
              <w:spacing w:after="120"/>
              <w:rPr>
                <w:rFonts w:ascii="Times New Roman" w:hAnsi="Times New Roman"/>
                <w:sz w:val="24"/>
                <w:szCs w:val="24"/>
              </w:rPr>
            </w:pPr>
            <w:r w:rsidRPr="008223B9">
              <w:rPr>
                <w:rFonts w:ascii="Times New Roman" w:hAnsi="Times New Roman"/>
                <w:sz w:val="24"/>
                <w:szCs w:val="24"/>
              </w:rPr>
              <w:lastRenderedPageBreak/>
              <w:t>Competency may be assessed through:</w:t>
            </w:r>
          </w:p>
          <w:p w14:paraId="05521057" w14:textId="77777777" w:rsidR="00D33B1B" w:rsidRPr="008223B9" w:rsidRDefault="00D33B1B" w:rsidP="008223B9">
            <w:pPr>
              <w:numPr>
                <w:ilvl w:val="1"/>
                <w:numId w:val="159"/>
              </w:numPr>
              <w:tabs>
                <w:tab w:val="left" w:pos="0"/>
                <w:tab w:val="left" w:pos="522"/>
              </w:tabs>
              <w:spacing w:after="0"/>
              <w:rPr>
                <w:rFonts w:ascii="Times New Roman" w:hAnsi="Times New Roman"/>
                <w:sz w:val="24"/>
                <w:szCs w:val="24"/>
              </w:rPr>
            </w:pPr>
            <w:r w:rsidRPr="008223B9">
              <w:rPr>
                <w:rFonts w:ascii="Times New Roman" w:hAnsi="Times New Roman"/>
                <w:sz w:val="24"/>
                <w:szCs w:val="24"/>
              </w:rPr>
              <w:lastRenderedPageBreak/>
              <w:t>Observation</w:t>
            </w:r>
          </w:p>
          <w:p w14:paraId="38499852" w14:textId="77777777" w:rsidR="00D33B1B" w:rsidRPr="008223B9" w:rsidRDefault="00D33B1B" w:rsidP="008223B9">
            <w:pPr>
              <w:numPr>
                <w:ilvl w:val="1"/>
                <w:numId w:val="159"/>
              </w:numPr>
              <w:tabs>
                <w:tab w:val="left" w:pos="0"/>
                <w:tab w:val="left" w:pos="522"/>
              </w:tabs>
              <w:spacing w:after="0"/>
              <w:rPr>
                <w:rFonts w:ascii="Times New Roman" w:hAnsi="Times New Roman"/>
                <w:sz w:val="24"/>
                <w:szCs w:val="24"/>
              </w:rPr>
            </w:pPr>
            <w:r w:rsidRPr="008223B9">
              <w:rPr>
                <w:rFonts w:ascii="Times New Roman" w:hAnsi="Times New Roman"/>
                <w:sz w:val="24"/>
                <w:szCs w:val="24"/>
              </w:rPr>
              <w:t xml:space="preserve">Oral questioning </w:t>
            </w:r>
          </w:p>
          <w:p w14:paraId="7A655CE6" w14:textId="77777777" w:rsidR="00D33B1B" w:rsidRPr="008223B9" w:rsidRDefault="00D33B1B" w:rsidP="008223B9">
            <w:pPr>
              <w:numPr>
                <w:ilvl w:val="1"/>
                <w:numId w:val="159"/>
              </w:numPr>
              <w:tabs>
                <w:tab w:val="left" w:pos="0"/>
                <w:tab w:val="left" w:pos="522"/>
              </w:tabs>
              <w:spacing w:after="0"/>
              <w:rPr>
                <w:rFonts w:ascii="Times New Roman" w:hAnsi="Times New Roman"/>
                <w:sz w:val="24"/>
                <w:szCs w:val="24"/>
              </w:rPr>
            </w:pPr>
            <w:r w:rsidRPr="008223B9">
              <w:rPr>
                <w:rFonts w:ascii="Times New Roman" w:hAnsi="Times New Roman"/>
                <w:sz w:val="24"/>
                <w:szCs w:val="24"/>
              </w:rPr>
              <w:t>Written test</w:t>
            </w:r>
          </w:p>
          <w:p w14:paraId="1DA9DEF7" w14:textId="77777777" w:rsidR="00D33B1B" w:rsidRPr="008223B9" w:rsidRDefault="00D33B1B" w:rsidP="008223B9">
            <w:pPr>
              <w:numPr>
                <w:ilvl w:val="1"/>
                <w:numId w:val="159"/>
              </w:numPr>
              <w:tabs>
                <w:tab w:val="left" w:pos="0"/>
                <w:tab w:val="left" w:pos="522"/>
              </w:tabs>
              <w:spacing w:after="0"/>
              <w:rPr>
                <w:rFonts w:ascii="Times New Roman" w:hAnsi="Times New Roman"/>
                <w:sz w:val="24"/>
                <w:szCs w:val="24"/>
              </w:rPr>
            </w:pPr>
            <w:r w:rsidRPr="008223B9">
              <w:rPr>
                <w:rFonts w:ascii="Times New Roman" w:hAnsi="Times New Roman"/>
                <w:sz w:val="24"/>
                <w:szCs w:val="24"/>
              </w:rPr>
              <w:t>Portfolio of Evidence</w:t>
            </w:r>
          </w:p>
          <w:p w14:paraId="18DB6381" w14:textId="77777777" w:rsidR="00D33B1B" w:rsidRPr="008223B9" w:rsidRDefault="00D33B1B" w:rsidP="008223B9">
            <w:pPr>
              <w:numPr>
                <w:ilvl w:val="1"/>
                <w:numId w:val="159"/>
              </w:numPr>
              <w:tabs>
                <w:tab w:val="left" w:pos="0"/>
                <w:tab w:val="left" w:pos="522"/>
              </w:tabs>
              <w:spacing w:after="0"/>
              <w:rPr>
                <w:rFonts w:ascii="Times New Roman" w:hAnsi="Times New Roman"/>
                <w:sz w:val="24"/>
                <w:szCs w:val="24"/>
              </w:rPr>
            </w:pPr>
            <w:r w:rsidRPr="008223B9">
              <w:rPr>
                <w:rFonts w:ascii="Times New Roman" w:hAnsi="Times New Roman"/>
                <w:sz w:val="24"/>
                <w:szCs w:val="24"/>
              </w:rPr>
              <w:t>Interview</w:t>
            </w:r>
          </w:p>
          <w:p w14:paraId="6AB1BEC8" w14:textId="33850110" w:rsidR="00CD2A41" w:rsidRPr="008223B9" w:rsidRDefault="00D33B1B" w:rsidP="008223B9">
            <w:pPr>
              <w:numPr>
                <w:ilvl w:val="1"/>
                <w:numId w:val="159"/>
              </w:numPr>
              <w:tabs>
                <w:tab w:val="left" w:pos="0"/>
                <w:tab w:val="left" w:pos="522"/>
              </w:tabs>
              <w:spacing w:after="0"/>
              <w:rPr>
                <w:rFonts w:ascii="Times New Roman" w:hAnsi="Times New Roman"/>
                <w:sz w:val="24"/>
                <w:szCs w:val="24"/>
              </w:rPr>
            </w:pPr>
            <w:r w:rsidRPr="008223B9">
              <w:rPr>
                <w:rFonts w:ascii="Times New Roman" w:hAnsi="Times New Roman"/>
                <w:sz w:val="24"/>
                <w:szCs w:val="24"/>
              </w:rPr>
              <w:t>Third party report</w:t>
            </w:r>
          </w:p>
        </w:tc>
      </w:tr>
      <w:tr w:rsidR="00CD2A41" w:rsidRPr="008223B9" w14:paraId="4D26183D" w14:textId="77777777" w:rsidTr="00694593">
        <w:trPr>
          <w:trHeight w:val="638"/>
        </w:trPr>
        <w:tc>
          <w:tcPr>
            <w:tcW w:w="1313" w:type="pct"/>
          </w:tcPr>
          <w:p w14:paraId="17212121" w14:textId="77777777" w:rsidR="00CD2A41" w:rsidRPr="008223B9" w:rsidRDefault="00CD2A41" w:rsidP="008223B9">
            <w:pPr>
              <w:numPr>
                <w:ilvl w:val="0"/>
                <w:numId w:val="159"/>
              </w:numPr>
              <w:tabs>
                <w:tab w:val="left" w:pos="-5508"/>
                <w:tab w:val="left" w:pos="0"/>
              </w:tabs>
              <w:spacing w:before="120" w:after="120"/>
              <w:ind w:right="252"/>
              <w:rPr>
                <w:rFonts w:ascii="Times New Roman" w:hAnsi="Times New Roman"/>
                <w:sz w:val="24"/>
                <w:szCs w:val="24"/>
              </w:rPr>
            </w:pPr>
            <w:r w:rsidRPr="008223B9">
              <w:rPr>
                <w:rFonts w:ascii="Times New Roman" w:hAnsi="Times New Roman"/>
                <w:sz w:val="24"/>
                <w:szCs w:val="24"/>
              </w:rPr>
              <w:lastRenderedPageBreak/>
              <w:t>Context of Assessment</w:t>
            </w:r>
          </w:p>
        </w:tc>
        <w:tc>
          <w:tcPr>
            <w:tcW w:w="3687" w:type="pct"/>
          </w:tcPr>
          <w:p w14:paraId="6D00A77B" w14:textId="77777777" w:rsidR="00CD2A41" w:rsidRPr="008223B9" w:rsidRDefault="00CD2A41" w:rsidP="008223B9">
            <w:pPr>
              <w:tabs>
                <w:tab w:val="left" w:pos="0"/>
              </w:tabs>
              <w:spacing w:before="120" w:after="120"/>
              <w:rPr>
                <w:rFonts w:ascii="Times New Roman" w:hAnsi="Times New Roman"/>
                <w:sz w:val="24"/>
                <w:szCs w:val="24"/>
              </w:rPr>
            </w:pPr>
            <w:r w:rsidRPr="008223B9">
              <w:rPr>
                <w:rFonts w:ascii="Times New Roman" w:hAnsi="Times New Roman"/>
                <w:sz w:val="24"/>
                <w:szCs w:val="24"/>
              </w:rPr>
              <w:t>Competency may be assessed individually in the actual workplace or through simulated work environment</w:t>
            </w:r>
          </w:p>
        </w:tc>
      </w:tr>
      <w:tr w:rsidR="00CD2A41" w:rsidRPr="008223B9" w14:paraId="3BF59A77" w14:textId="77777777" w:rsidTr="00694593">
        <w:tc>
          <w:tcPr>
            <w:tcW w:w="1313" w:type="pct"/>
          </w:tcPr>
          <w:p w14:paraId="497CAE0E" w14:textId="77777777" w:rsidR="00CD2A41" w:rsidRPr="008223B9" w:rsidRDefault="00CD2A41" w:rsidP="008223B9">
            <w:pPr>
              <w:numPr>
                <w:ilvl w:val="0"/>
                <w:numId w:val="159"/>
              </w:numPr>
              <w:tabs>
                <w:tab w:val="left" w:pos="0"/>
              </w:tabs>
              <w:spacing w:before="120" w:after="120"/>
              <w:rPr>
                <w:rFonts w:ascii="Times New Roman" w:hAnsi="Times New Roman"/>
                <w:sz w:val="24"/>
                <w:szCs w:val="24"/>
              </w:rPr>
            </w:pPr>
            <w:r w:rsidRPr="008223B9">
              <w:rPr>
                <w:rFonts w:ascii="Times New Roman" w:hAnsi="Times New Roman"/>
                <w:sz w:val="24"/>
                <w:szCs w:val="24"/>
              </w:rPr>
              <w:t>Guidance information for assessment</w:t>
            </w:r>
          </w:p>
        </w:tc>
        <w:tc>
          <w:tcPr>
            <w:tcW w:w="3687" w:type="pct"/>
          </w:tcPr>
          <w:p w14:paraId="4F2E3D61" w14:textId="77777777" w:rsidR="00CD2A41" w:rsidRPr="008223B9" w:rsidRDefault="00CD2A41" w:rsidP="008223B9">
            <w:pPr>
              <w:tabs>
                <w:tab w:val="left" w:pos="0"/>
              </w:tabs>
              <w:spacing w:before="120" w:after="120"/>
              <w:rPr>
                <w:rFonts w:ascii="Times New Roman" w:hAnsi="Times New Roman"/>
                <w:sz w:val="24"/>
                <w:szCs w:val="24"/>
              </w:rPr>
            </w:pPr>
            <w:r w:rsidRPr="008223B9">
              <w:rPr>
                <w:rFonts w:ascii="Times New Roman" w:hAnsi="Times New Roman"/>
                <w:sz w:val="24"/>
                <w:szCs w:val="24"/>
              </w:rPr>
              <w:t>Holistic assessment with other units relevant to the industry sector, workplace and job role is recommended.</w:t>
            </w:r>
          </w:p>
        </w:tc>
      </w:tr>
    </w:tbl>
    <w:p w14:paraId="5833941B" w14:textId="77777777" w:rsidR="005408A3" w:rsidRPr="008223B9" w:rsidRDefault="005408A3" w:rsidP="008223B9">
      <w:pPr>
        <w:spacing w:after="160"/>
        <w:rPr>
          <w:rFonts w:ascii="Times New Roman" w:eastAsia="Times New Roman" w:hAnsi="Times New Roman"/>
          <w:bCs/>
          <w:sz w:val="24"/>
          <w:szCs w:val="24"/>
        </w:rPr>
      </w:pPr>
    </w:p>
    <w:sectPr w:rsidR="005408A3" w:rsidRPr="008223B9" w:rsidSect="001C36DB">
      <w:footerReference w:type="default" r:id="rId13"/>
      <w:pgSz w:w="11906" w:h="16838" w:code="9"/>
      <w:pgMar w:top="720" w:right="1800" w:bottom="1440" w:left="180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52073" w14:textId="77777777" w:rsidR="007C2A62" w:rsidRDefault="007C2A62">
      <w:pPr>
        <w:spacing w:after="0" w:line="240" w:lineRule="auto"/>
      </w:pPr>
      <w:r>
        <w:separator/>
      </w:r>
    </w:p>
  </w:endnote>
  <w:endnote w:type="continuationSeparator" w:id="0">
    <w:p w14:paraId="0AB334B1" w14:textId="77777777" w:rsidR="007C2A62" w:rsidRDefault="007C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4"/>
      <w:gridCol w:w="4242"/>
    </w:tblGrid>
    <w:tr w:rsidR="00BD4EAF" w14:paraId="521AE2D1" w14:textId="77777777">
      <w:trPr>
        <w:trHeight w:hRule="exact" w:val="115"/>
        <w:jc w:val="center"/>
      </w:trPr>
      <w:tc>
        <w:tcPr>
          <w:tcW w:w="4686" w:type="dxa"/>
          <w:shd w:val="clear" w:color="auto" w:fill="4472C4" w:themeFill="accent1"/>
          <w:tcMar>
            <w:top w:w="0" w:type="dxa"/>
            <w:bottom w:w="0" w:type="dxa"/>
          </w:tcMar>
        </w:tcPr>
        <w:p w14:paraId="75484FCB" w14:textId="77777777" w:rsidR="00BD4EAF" w:rsidRDefault="00BD4EAF">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22A0BFD" w14:textId="77777777" w:rsidR="00BD4EAF" w:rsidRDefault="00BD4EAF">
          <w:pPr>
            <w:pStyle w:val="Header"/>
            <w:tabs>
              <w:tab w:val="clear" w:pos="4680"/>
              <w:tab w:val="clear" w:pos="9360"/>
            </w:tabs>
            <w:jc w:val="right"/>
            <w:rPr>
              <w:caps/>
              <w:sz w:val="18"/>
            </w:rPr>
          </w:pPr>
        </w:p>
      </w:tc>
    </w:tr>
    <w:tr w:rsidR="00BD4EAF" w14:paraId="4EF58A2D" w14:textId="77777777">
      <w:trPr>
        <w:jc w:val="center"/>
      </w:trPr>
      <w:sdt>
        <w:sdtPr>
          <w:rPr>
            <w:caps/>
            <w:color w:val="808080" w:themeColor="background1" w:themeShade="80"/>
            <w:sz w:val="18"/>
            <w:szCs w:val="18"/>
          </w:rPr>
          <w:alias w:val="Author"/>
          <w:tag w:val=""/>
          <w:id w:val="-24639757"/>
          <w:placeholder>
            <w:docPart w:val="0414800CE5AA4A72ABFFBC7BC6D10F8B"/>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C7C5A25" w14:textId="116237B3" w:rsidR="00BD4EAF" w:rsidRDefault="00BD4EA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14:paraId="799B1EB2" w14:textId="77777777" w:rsidR="00BD4EAF" w:rsidRDefault="00BD4EA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5E238D7" w14:textId="77777777" w:rsidR="00A17DA0" w:rsidRDefault="00A17DA0" w:rsidP="00B655F8">
    <w:pPr>
      <w:pStyle w:val="Footer"/>
      <w:tabs>
        <w:tab w:val="clear" w:pos="4680"/>
        <w:tab w:val="clear" w:pos="9360"/>
        <w:tab w:val="left" w:pos="170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7"/>
      <w:gridCol w:w="4239"/>
    </w:tblGrid>
    <w:tr w:rsidR="00C73BC2" w14:paraId="03B040E4" w14:textId="77777777">
      <w:trPr>
        <w:trHeight w:hRule="exact" w:val="115"/>
        <w:jc w:val="center"/>
      </w:trPr>
      <w:tc>
        <w:tcPr>
          <w:tcW w:w="4686" w:type="dxa"/>
          <w:shd w:val="clear" w:color="auto" w:fill="4472C4" w:themeFill="accent1"/>
          <w:tcMar>
            <w:top w:w="0" w:type="dxa"/>
            <w:bottom w:w="0" w:type="dxa"/>
          </w:tcMar>
        </w:tcPr>
        <w:p w14:paraId="738A43C3" w14:textId="77777777" w:rsidR="00C73BC2" w:rsidRDefault="00C73BC2">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A56816F" w14:textId="77777777" w:rsidR="00C73BC2" w:rsidRDefault="00C73BC2">
          <w:pPr>
            <w:pStyle w:val="Header"/>
            <w:tabs>
              <w:tab w:val="clear" w:pos="4680"/>
              <w:tab w:val="clear" w:pos="9360"/>
            </w:tabs>
            <w:jc w:val="right"/>
            <w:rPr>
              <w:caps/>
              <w:sz w:val="18"/>
            </w:rPr>
          </w:pPr>
        </w:p>
      </w:tc>
    </w:tr>
    <w:tr w:rsidR="00C73BC2" w14:paraId="775047B9" w14:textId="77777777">
      <w:trPr>
        <w:jc w:val="center"/>
      </w:trPr>
      <w:sdt>
        <w:sdtPr>
          <w:rPr>
            <w:caps/>
            <w:color w:val="808080" w:themeColor="background1" w:themeShade="80"/>
            <w:sz w:val="18"/>
            <w:szCs w:val="18"/>
          </w:rPr>
          <w:alias w:val="Author"/>
          <w:tag w:val=""/>
          <w:id w:val="1534151868"/>
          <w:placeholder>
            <w:docPart w:val="DA8F53DEBBDB4074B96BED1C3608B00F"/>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BB61BD5" w14:textId="04F8124C" w:rsidR="00C73BC2" w:rsidRDefault="00C73BC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14:paraId="34568C47" w14:textId="77777777" w:rsidR="00C73BC2" w:rsidRDefault="00C73BC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B29D7CE" w14:textId="77777777" w:rsidR="00A17DA0" w:rsidRDefault="00A17DA0" w:rsidP="00B655F8">
    <w:pPr>
      <w:pStyle w:val="Footer"/>
      <w:tabs>
        <w:tab w:val="clear" w:pos="4680"/>
        <w:tab w:val="clear" w:pos="9360"/>
        <w:tab w:val="left" w:pos="170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4"/>
      <w:gridCol w:w="4242"/>
    </w:tblGrid>
    <w:tr w:rsidR="00BD4EAF" w14:paraId="69C14BF9" w14:textId="77777777">
      <w:trPr>
        <w:trHeight w:hRule="exact" w:val="115"/>
        <w:jc w:val="center"/>
      </w:trPr>
      <w:tc>
        <w:tcPr>
          <w:tcW w:w="4686" w:type="dxa"/>
          <w:shd w:val="clear" w:color="auto" w:fill="4472C4" w:themeFill="accent1"/>
          <w:tcMar>
            <w:top w:w="0" w:type="dxa"/>
            <w:bottom w:w="0" w:type="dxa"/>
          </w:tcMar>
        </w:tcPr>
        <w:p w14:paraId="2A9A1657" w14:textId="77777777" w:rsidR="00BD4EAF" w:rsidRDefault="00BD4EAF">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457DCDF" w14:textId="77777777" w:rsidR="00BD4EAF" w:rsidRDefault="00BD4EAF">
          <w:pPr>
            <w:pStyle w:val="Header"/>
            <w:tabs>
              <w:tab w:val="clear" w:pos="4680"/>
              <w:tab w:val="clear" w:pos="9360"/>
            </w:tabs>
            <w:jc w:val="right"/>
            <w:rPr>
              <w:caps/>
              <w:sz w:val="18"/>
            </w:rPr>
          </w:pPr>
        </w:p>
      </w:tc>
    </w:tr>
    <w:tr w:rsidR="00BD4EAF" w14:paraId="68FB5326" w14:textId="77777777">
      <w:trPr>
        <w:jc w:val="center"/>
      </w:trPr>
      <w:sdt>
        <w:sdtPr>
          <w:rPr>
            <w:caps/>
            <w:color w:val="808080" w:themeColor="background1" w:themeShade="80"/>
            <w:sz w:val="18"/>
            <w:szCs w:val="18"/>
          </w:rPr>
          <w:alias w:val="Author"/>
          <w:tag w:val=""/>
          <w:id w:val="796338052"/>
          <w:placeholder>
            <w:docPart w:val="38F585500D354F8DADCE96D417F637CF"/>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78C7E21" w14:textId="0826EAF4" w:rsidR="00BD4EAF" w:rsidRDefault="00BD4EA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14:paraId="23CF7655" w14:textId="77777777" w:rsidR="00BD4EAF" w:rsidRDefault="00BD4EA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190DF16" w14:textId="77777777" w:rsidR="00A17DA0" w:rsidRDefault="00A17DA0" w:rsidP="00B655F8">
    <w:pPr>
      <w:pStyle w:val="Footer"/>
      <w:tabs>
        <w:tab w:val="clear" w:pos="4680"/>
        <w:tab w:val="clear" w:pos="9360"/>
        <w:tab w:val="left" w:pos="170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C9D15" w14:textId="77777777" w:rsidR="007C2A62" w:rsidRDefault="007C2A62">
      <w:pPr>
        <w:spacing w:after="0" w:line="240" w:lineRule="auto"/>
      </w:pPr>
      <w:r>
        <w:separator/>
      </w:r>
    </w:p>
  </w:footnote>
  <w:footnote w:type="continuationSeparator" w:id="0">
    <w:p w14:paraId="1C4E8BB7" w14:textId="77777777" w:rsidR="007C2A62" w:rsidRDefault="007C2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7BE0"/>
    <w:multiLevelType w:val="hybridMultilevel"/>
    <w:tmpl w:val="4D7874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3272DA2"/>
    <w:multiLevelType w:val="multilevel"/>
    <w:tmpl w:val="36E67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16B60"/>
    <w:multiLevelType w:val="hybridMultilevel"/>
    <w:tmpl w:val="068C71CE"/>
    <w:lvl w:ilvl="0" w:tplc="657E28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2C02B0"/>
    <w:multiLevelType w:val="multilevel"/>
    <w:tmpl w:val="98B4C3D6"/>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 w15:restartNumberingAfterBreak="0">
    <w:nsid w:val="06337AF3"/>
    <w:multiLevelType w:val="multilevel"/>
    <w:tmpl w:val="1534B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666242E"/>
    <w:multiLevelType w:val="multilevel"/>
    <w:tmpl w:val="A0B25C3A"/>
    <w:lvl w:ilvl="0">
      <w:start w:val="1"/>
      <w:numFmt w:val="decimal"/>
      <w:lvlText w:val="%1."/>
      <w:lvlJc w:val="left"/>
      <w:pPr>
        <w:ind w:left="90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9" w15:restartNumberingAfterBreak="0">
    <w:nsid w:val="07A91127"/>
    <w:multiLevelType w:val="hybridMultilevel"/>
    <w:tmpl w:val="5B2895CE"/>
    <w:lvl w:ilvl="0" w:tplc="17489B58">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B13939"/>
    <w:multiLevelType w:val="hybridMultilevel"/>
    <w:tmpl w:val="21006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071D2B"/>
    <w:multiLevelType w:val="hybridMultilevel"/>
    <w:tmpl w:val="3F727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65009"/>
    <w:multiLevelType w:val="hybridMultilevel"/>
    <w:tmpl w:val="49B2BC1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A311BFC"/>
    <w:multiLevelType w:val="hybridMultilevel"/>
    <w:tmpl w:val="B7F81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9516A6"/>
    <w:multiLevelType w:val="multilevel"/>
    <w:tmpl w:val="0DA001D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AF6203B"/>
    <w:multiLevelType w:val="hybridMultilevel"/>
    <w:tmpl w:val="79ECE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062774"/>
    <w:multiLevelType w:val="hybridMultilevel"/>
    <w:tmpl w:val="A89A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200E33"/>
    <w:multiLevelType w:val="hybridMultilevel"/>
    <w:tmpl w:val="CA82945E"/>
    <w:lvl w:ilvl="0" w:tplc="0DEA2CD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C73385D"/>
    <w:multiLevelType w:val="hybridMultilevel"/>
    <w:tmpl w:val="95BCF49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D32D9E"/>
    <w:multiLevelType w:val="hybridMultilevel"/>
    <w:tmpl w:val="975C2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1F20FD"/>
    <w:multiLevelType w:val="multilevel"/>
    <w:tmpl w:val="284E9096"/>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1" w15:restartNumberingAfterBreak="0">
    <w:nsid w:val="0D3C6B63"/>
    <w:multiLevelType w:val="hybridMultilevel"/>
    <w:tmpl w:val="136C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DE958C7"/>
    <w:multiLevelType w:val="multilevel"/>
    <w:tmpl w:val="8654DEE8"/>
    <w:lvl w:ilvl="0">
      <w:start w:val="2"/>
      <w:numFmt w:val="decimal"/>
      <w:lvlText w:val="%1."/>
      <w:lvlJc w:val="left"/>
      <w:pPr>
        <w:ind w:left="397" w:hanging="397"/>
      </w:pPr>
      <w:rPr>
        <w:rFonts w:eastAsia="Calibri" w:hint="default"/>
        <w:color w:val="auto"/>
      </w:rPr>
    </w:lvl>
    <w:lvl w:ilvl="1">
      <w:start w:val="9"/>
      <w:numFmt w:val="decimal"/>
      <w:isLgl/>
      <w:lvlText w:val="%1.%2"/>
      <w:lvlJc w:val="left"/>
      <w:pPr>
        <w:ind w:left="590" w:hanging="397"/>
      </w:pPr>
      <w:rPr>
        <w:rFonts w:hint="default"/>
        <w:color w:val="auto"/>
      </w:rPr>
    </w:lvl>
    <w:lvl w:ilvl="2">
      <w:start w:val="1"/>
      <w:numFmt w:val="decimal"/>
      <w:isLgl/>
      <w:lvlText w:val="%1.%2.%3"/>
      <w:lvlJc w:val="left"/>
      <w:pPr>
        <w:ind w:left="783" w:hanging="397"/>
      </w:pPr>
      <w:rPr>
        <w:rFonts w:hint="default"/>
        <w:color w:val="auto"/>
      </w:rPr>
    </w:lvl>
    <w:lvl w:ilvl="3">
      <w:start w:val="1"/>
      <w:numFmt w:val="decimal"/>
      <w:isLgl/>
      <w:lvlText w:val="%1.%2.%3.%4"/>
      <w:lvlJc w:val="left"/>
      <w:pPr>
        <w:ind w:left="976" w:hanging="397"/>
      </w:pPr>
      <w:rPr>
        <w:rFonts w:hint="default"/>
        <w:color w:val="auto"/>
      </w:rPr>
    </w:lvl>
    <w:lvl w:ilvl="4">
      <w:start w:val="1"/>
      <w:numFmt w:val="decimal"/>
      <w:isLgl/>
      <w:lvlText w:val="%1.%2.%3.%4.%5"/>
      <w:lvlJc w:val="left"/>
      <w:pPr>
        <w:ind w:left="1169" w:hanging="397"/>
      </w:pPr>
      <w:rPr>
        <w:rFonts w:hint="default"/>
        <w:color w:val="auto"/>
      </w:rPr>
    </w:lvl>
    <w:lvl w:ilvl="5">
      <w:start w:val="1"/>
      <w:numFmt w:val="decimal"/>
      <w:isLgl/>
      <w:lvlText w:val="%1.%2.%3.%4.%5.%6"/>
      <w:lvlJc w:val="left"/>
      <w:pPr>
        <w:ind w:left="1362" w:hanging="397"/>
      </w:pPr>
      <w:rPr>
        <w:rFonts w:hint="default"/>
        <w:color w:val="auto"/>
      </w:rPr>
    </w:lvl>
    <w:lvl w:ilvl="6">
      <w:start w:val="1"/>
      <w:numFmt w:val="decimal"/>
      <w:isLgl/>
      <w:lvlText w:val="%1.%2.%3.%4.%5.%6.%7"/>
      <w:lvlJc w:val="left"/>
      <w:pPr>
        <w:ind w:left="1555" w:hanging="397"/>
      </w:pPr>
      <w:rPr>
        <w:rFonts w:hint="default"/>
        <w:color w:val="auto"/>
      </w:rPr>
    </w:lvl>
    <w:lvl w:ilvl="7">
      <w:start w:val="1"/>
      <w:numFmt w:val="decimal"/>
      <w:isLgl/>
      <w:lvlText w:val="%1.%2.%3.%4.%5.%6.%7.%8"/>
      <w:lvlJc w:val="left"/>
      <w:pPr>
        <w:ind w:left="1748" w:hanging="397"/>
      </w:pPr>
      <w:rPr>
        <w:rFonts w:hint="default"/>
        <w:color w:val="auto"/>
      </w:rPr>
    </w:lvl>
    <w:lvl w:ilvl="8">
      <w:start w:val="1"/>
      <w:numFmt w:val="decimal"/>
      <w:isLgl/>
      <w:lvlText w:val="%1.%2.%3.%4.%5.%6.%7.%8.%9"/>
      <w:lvlJc w:val="left"/>
      <w:pPr>
        <w:ind w:left="1941" w:hanging="397"/>
      </w:pPr>
      <w:rPr>
        <w:rFonts w:hint="default"/>
        <w:color w:val="auto"/>
      </w:rPr>
    </w:lvl>
  </w:abstractNum>
  <w:abstractNum w:abstractNumId="24" w15:restartNumberingAfterBreak="0">
    <w:nsid w:val="0E3009DA"/>
    <w:multiLevelType w:val="multilevel"/>
    <w:tmpl w:val="2286D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F0A21DE"/>
    <w:multiLevelType w:val="multilevel"/>
    <w:tmpl w:val="F210FD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0F573181"/>
    <w:multiLevelType w:val="hybridMultilevel"/>
    <w:tmpl w:val="E22E931E"/>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FF67FBE"/>
    <w:multiLevelType w:val="multilevel"/>
    <w:tmpl w:val="0FFEF7B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1621BB8"/>
    <w:multiLevelType w:val="multilevel"/>
    <w:tmpl w:val="1CE033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426041"/>
    <w:multiLevelType w:val="hybridMultilevel"/>
    <w:tmpl w:val="BCA46D58"/>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5CE28EC"/>
    <w:multiLevelType w:val="hybridMultilevel"/>
    <w:tmpl w:val="1D7ED924"/>
    <w:lvl w:ilvl="0" w:tplc="4F1C5F0E">
      <w:start w:val="3"/>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62821A5"/>
    <w:multiLevelType w:val="multilevel"/>
    <w:tmpl w:val="D84EACD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65850EA"/>
    <w:multiLevelType w:val="hybridMultilevel"/>
    <w:tmpl w:val="E62EEDE0"/>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72B76EF"/>
    <w:multiLevelType w:val="hybridMultilevel"/>
    <w:tmpl w:val="245AD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8051CFE"/>
    <w:multiLevelType w:val="hybridMultilevel"/>
    <w:tmpl w:val="D7128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8B87BCD"/>
    <w:multiLevelType w:val="hybridMultilevel"/>
    <w:tmpl w:val="50CE86E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8"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18DE39C8"/>
    <w:multiLevelType w:val="hybridMultilevel"/>
    <w:tmpl w:val="E76E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A393DC8"/>
    <w:multiLevelType w:val="hybridMultilevel"/>
    <w:tmpl w:val="BF162066"/>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3C3E80A4">
      <w:numFmt w:val="bullet"/>
      <w:lvlText w:val="•"/>
      <w:lvlJc w:val="left"/>
      <w:pPr>
        <w:ind w:left="810" w:hanging="360"/>
      </w:pPr>
      <w:rPr>
        <w:rFonts w:ascii="Times New Roman" w:eastAsia="Calibri" w:hAnsi="Times New Roman" w:cs="Times New Roman"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1B762A0D"/>
    <w:multiLevelType w:val="multilevel"/>
    <w:tmpl w:val="BB96EC06"/>
    <w:lvl w:ilvl="0">
      <w:start w:val="11"/>
      <w:numFmt w:val="decimal"/>
      <w:lvlText w:val="%1."/>
      <w:lvlJc w:val="left"/>
      <w:pPr>
        <w:ind w:left="360" w:hanging="360"/>
      </w:pPr>
      <w:rPr>
        <w:rFonts w:hint="default"/>
      </w:rPr>
    </w:lvl>
    <w:lvl w:ilvl="1">
      <w:start w:val="1"/>
      <w:numFmt w:val="decimal"/>
      <w:isLgl/>
      <w:lvlText w:val="%1.%2"/>
      <w:lvlJc w:val="left"/>
      <w:pPr>
        <w:ind w:left="105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DA62C70"/>
    <w:multiLevelType w:val="hybridMultilevel"/>
    <w:tmpl w:val="E8D2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20522DF3"/>
    <w:multiLevelType w:val="hybridMultilevel"/>
    <w:tmpl w:val="CA2A38DC"/>
    <w:lvl w:ilvl="0" w:tplc="52E22E34">
      <w:start w:val="1"/>
      <w:numFmt w:val="bullet"/>
      <w:lvlText w:val=""/>
      <w:lvlJc w:val="left"/>
      <w:pPr>
        <w:ind w:left="72" w:hanging="7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211264E8"/>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497DC9"/>
    <w:multiLevelType w:val="hybridMultilevel"/>
    <w:tmpl w:val="A2BED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BD599C"/>
    <w:multiLevelType w:val="multilevel"/>
    <w:tmpl w:val="ABDE06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290E34CE"/>
    <w:multiLevelType w:val="multilevel"/>
    <w:tmpl w:val="475AA8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29B24530"/>
    <w:multiLevelType w:val="multilevel"/>
    <w:tmpl w:val="BB00A780"/>
    <w:lvl w:ilvl="0">
      <w:start w:val="3"/>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ACB765E"/>
    <w:multiLevelType w:val="hybridMultilevel"/>
    <w:tmpl w:val="6C6E32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56" w15:restartNumberingAfterBreak="0">
    <w:nsid w:val="2B5E7C2A"/>
    <w:multiLevelType w:val="multilevel"/>
    <w:tmpl w:val="48462B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9F04C4"/>
    <w:multiLevelType w:val="multilevel"/>
    <w:tmpl w:val="E8605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2D097EFF"/>
    <w:multiLevelType w:val="multilevel"/>
    <w:tmpl w:val="87F08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02B2623"/>
    <w:multiLevelType w:val="multilevel"/>
    <w:tmpl w:val="048A90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0F90948"/>
    <w:multiLevelType w:val="multilevel"/>
    <w:tmpl w:val="9EF0D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31E675BC"/>
    <w:multiLevelType w:val="hybridMultilevel"/>
    <w:tmpl w:val="AC2ED66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322B5516"/>
    <w:multiLevelType w:val="hybridMultilevel"/>
    <w:tmpl w:val="0082E9A8"/>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26E59D1"/>
    <w:multiLevelType w:val="multilevel"/>
    <w:tmpl w:val="0054DF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7" w15:restartNumberingAfterBreak="0">
    <w:nsid w:val="32B809FA"/>
    <w:multiLevelType w:val="hybridMultilevel"/>
    <w:tmpl w:val="FFEA5F5A"/>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34090A07"/>
    <w:multiLevelType w:val="multilevel"/>
    <w:tmpl w:val="9FDAEDB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1"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34D80819"/>
    <w:multiLevelType w:val="hybridMultilevel"/>
    <w:tmpl w:val="C33ED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379630AE"/>
    <w:multiLevelType w:val="multilevel"/>
    <w:tmpl w:val="7B201B2E"/>
    <w:lvl w:ilvl="0">
      <w:start w:val="4"/>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5" w15:restartNumberingAfterBreak="0">
    <w:nsid w:val="37CD7571"/>
    <w:multiLevelType w:val="hybridMultilevel"/>
    <w:tmpl w:val="8FC29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7" w15:restartNumberingAfterBreak="0">
    <w:nsid w:val="3AAD3F92"/>
    <w:multiLevelType w:val="multilevel"/>
    <w:tmpl w:val="582284C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3B3E67F1"/>
    <w:multiLevelType w:val="multilevel"/>
    <w:tmpl w:val="8E385B4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3C3333DF"/>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3C4566D3"/>
    <w:multiLevelType w:val="hybridMultilevel"/>
    <w:tmpl w:val="F1B8E056"/>
    <w:lvl w:ilvl="0" w:tplc="85FC7540">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D8D11EF"/>
    <w:multiLevelType w:val="multilevel"/>
    <w:tmpl w:val="6ED208DA"/>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3D9821C9"/>
    <w:multiLevelType w:val="hybridMultilevel"/>
    <w:tmpl w:val="8A7A0718"/>
    <w:lvl w:ilvl="0" w:tplc="5F6E700A">
      <w:start w:val="1"/>
      <w:numFmt w:val="decimal"/>
      <w:lvlText w:val="3.%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DD55C47"/>
    <w:multiLevelType w:val="hybridMultilevel"/>
    <w:tmpl w:val="B23401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DFB76B4"/>
    <w:multiLevelType w:val="multilevel"/>
    <w:tmpl w:val="4578723E"/>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3E300708"/>
    <w:multiLevelType w:val="multilevel"/>
    <w:tmpl w:val="73365FA4"/>
    <w:lvl w:ilvl="0">
      <w:start w:val="13"/>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3E963BEE"/>
    <w:multiLevelType w:val="hybridMultilevel"/>
    <w:tmpl w:val="C41AB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A71F83"/>
    <w:multiLevelType w:val="multilevel"/>
    <w:tmpl w:val="27F2EEFE"/>
    <w:lvl w:ilvl="0">
      <w:start w:val="17"/>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400A6E07"/>
    <w:multiLevelType w:val="hybridMultilevel"/>
    <w:tmpl w:val="A46E92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1" w15:restartNumberingAfterBreak="0">
    <w:nsid w:val="40DE4BEF"/>
    <w:multiLevelType w:val="hybridMultilevel"/>
    <w:tmpl w:val="8EF84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420C0473"/>
    <w:multiLevelType w:val="hybridMultilevel"/>
    <w:tmpl w:val="C500136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391574C"/>
    <w:multiLevelType w:val="multilevel"/>
    <w:tmpl w:val="340E54F6"/>
    <w:lvl w:ilvl="0">
      <w:start w:val="6"/>
      <w:numFmt w:val="decimal"/>
      <w:lvlText w:val="%1."/>
      <w:lvlJc w:val="center"/>
      <w:pPr>
        <w:ind w:left="450"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5" w15:restartNumberingAfterBreak="0">
    <w:nsid w:val="43B25072"/>
    <w:multiLevelType w:val="multilevel"/>
    <w:tmpl w:val="7AC8B04A"/>
    <w:lvl w:ilvl="0">
      <w:start w:val="1"/>
      <w:numFmt w:val="decimal"/>
      <w:lvlText w:val="%1.0"/>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6" w15:restartNumberingAfterBreak="0">
    <w:nsid w:val="45045E49"/>
    <w:multiLevelType w:val="multilevel"/>
    <w:tmpl w:val="C1AEA186"/>
    <w:lvl w:ilvl="0">
      <w:start w:val="1"/>
      <w:numFmt w:val="decimal"/>
      <w:lvlText w:val="%1.0"/>
      <w:lvlJc w:val="left"/>
      <w:pPr>
        <w:ind w:left="45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97" w15:restartNumberingAfterBreak="0">
    <w:nsid w:val="454F1F8C"/>
    <w:multiLevelType w:val="hybridMultilevel"/>
    <w:tmpl w:val="099A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6974A2D"/>
    <w:multiLevelType w:val="hybridMultilevel"/>
    <w:tmpl w:val="C07A7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6F72DA9"/>
    <w:multiLevelType w:val="hybridMultilevel"/>
    <w:tmpl w:val="E9EE0AD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75E1F43"/>
    <w:multiLevelType w:val="multilevel"/>
    <w:tmpl w:val="0776812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2"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8C74BD5"/>
    <w:multiLevelType w:val="multilevel"/>
    <w:tmpl w:val="A92A6178"/>
    <w:lvl w:ilvl="0">
      <w:start w:val="1"/>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48F77A7A"/>
    <w:multiLevelType w:val="multilevel"/>
    <w:tmpl w:val="4E86B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5"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A25407C"/>
    <w:multiLevelType w:val="multilevel"/>
    <w:tmpl w:val="332CA7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A4874F0"/>
    <w:multiLevelType w:val="multilevel"/>
    <w:tmpl w:val="171CD9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4B512854"/>
    <w:multiLevelType w:val="multilevel"/>
    <w:tmpl w:val="5D920F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B8561CA"/>
    <w:multiLevelType w:val="hybridMultilevel"/>
    <w:tmpl w:val="8C0E7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BAE0906"/>
    <w:multiLevelType w:val="hybridMultilevel"/>
    <w:tmpl w:val="03A2A7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C5C341C"/>
    <w:multiLevelType w:val="multilevel"/>
    <w:tmpl w:val="EE306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4C870C73"/>
    <w:multiLevelType w:val="multilevel"/>
    <w:tmpl w:val="D83036E8"/>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CAA6768"/>
    <w:multiLevelType w:val="hybridMultilevel"/>
    <w:tmpl w:val="AEA68BA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DB679F9"/>
    <w:multiLevelType w:val="multilevel"/>
    <w:tmpl w:val="35A8DED8"/>
    <w:lvl w:ilvl="0">
      <w:start w:val="5"/>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18" w15:restartNumberingAfterBreak="0">
    <w:nsid w:val="4F152176"/>
    <w:multiLevelType w:val="multilevel"/>
    <w:tmpl w:val="C89466FE"/>
    <w:lvl w:ilvl="0">
      <w:start w:val="7"/>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500A4939"/>
    <w:multiLevelType w:val="hybridMultilevel"/>
    <w:tmpl w:val="A432C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096462B"/>
    <w:multiLevelType w:val="multilevel"/>
    <w:tmpl w:val="5BD8E0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54690C22"/>
    <w:multiLevelType w:val="multilevel"/>
    <w:tmpl w:val="9BB60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76B5D74"/>
    <w:multiLevelType w:val="hybridMultilevel"/>
    <w:tmpl w:val="E8B0589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7AC36AE"/>
    <w:multiLevelType w:val="hybridMultilevel"/>
    <w:tmpl w:val="CDFE39B6"/>
    <w:lvl w:ilvl="0" w:tplc="45BCC7F2">
      <w:start w:val="1"/>
      <w:numFmt w:val="decimal"/>
      <w:lvlText w:val="4.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7BA392D"/>
    <w:multiLevelType w:val="hybridMultilevel"/>
    <w:tmpl w:val="8A52D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9874CBB"/>
    <w:multiLevelType w:val="multilevel"/>
    <w:tmpl w:val="B2C60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59E8590C"/>
    <w:multiLevelType w:val="hybridMultilevel"/>
    <w:tmpl w:val="E012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BEF252C"/>
    <w:multiLevelType w:val="multilevel"/>
    <w:tmpl w:val="9D9AB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5DC8076E"/>
    <w:multiLevelType w:val="hybridMultilevel"/>
    <w:tmpl w:val="70CA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EB51A57"/>
    <w:multiLevelType w:val="multilevel"/>
    <w:tmpl w:val="8642353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F370C62"/>
    <w:multiLevelType w:val="multilevel"/>
    <w:tmpl w:val="16785C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3" w15:restartNumberingAfterBreak="0">
    <w:nsid w:val="60264F77"/>
    <w:multiLevelType w:val="hybridMultilevel"/>
    <w:tmpl w:val="9F249218"/>
    <w:lvl w:ilvl="0" w:tplc="F8384698">
      <w:start w:val="1"/>
      <w:numFmt w:val="decimal"/>
      <w:isLgl/>
      <w:lvlText w:val="10.%1"/>
      <w:lvlJc w:val="left"/>
      <w:pPr>
        <w:ind w:left="457" w:hanging="360"/>
      </w:pPr>
      <w:rPr>
        <w:rFonts w:hint="default"/>
        <w:i w:val="0"/>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34" w15:restartNumberingAfterBreak="0">
    <w:nsid w:val="602D6154"/>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609D3AA0"/>
    <w:multiLevelType w:val="hybridMultilevel"/>
    <w:tmpl w:val="928CAF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B5729"/>
    <w:multiLevelType w:val="hybridMultilevel"/>
    <w:tmpl w:val="EE3C2B9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62507038"/>
    <w:multiLevelType w:val="multilevel"/>
    <w:tmpl w:val="92AC78B8"/>
    <w:lvl w:ilvl="0">
      <w:start w:val="7"/>
      <w:numFmt w:val="decimal"/>
      <w:lvlText w:val="%1"/>
      <w:lvlJc w:val="left"/>
      <w:pPr>
        <w:ind w:left="360" w:hanging="360"/>
      </w:pPr>
      <w:rPr>
        <w:rFonts w:hint="default"/>
      </w:rPr>
    </w:lvl>
    <w:lvl w:ilvl="1">
      <w:start w:val="1"/>
      <w:numFmt w:val="decimal"/>
      <w:lvlText w:val="6.%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742" w:hanging="1440"/>
      </w:pPr>
      <w:rPr>
        <w:rFonts w:hint="default"/>
      </w:rPr>
    </w:lvl>
    <w:lvl w:ilvl="8">
      <w:start w:val="1"/>
      <w:numFmt w:val="decimal"/>
      <w:lvlText w:val="%1.%2.%3.%4.%5.%6.%7.%8.%9"/>
      <w:lvlJc w:val="left"/>
      <w:pPr>
        <w:ind w:left="-6408" w:hanging="1800"/>
      </w:pPr>
      <w:rPr>
        <w:rFonts w:hint="default"/>
      </w:rPr>
    </w:lvl>
  </w:abstractNum>
  <w:abstractNum w:abstractNumId="138" w15:restartNumberingAfterBreak="0">
    <w:nsid w:val="62663991"/>
    <w:multiLevelType w:val="multilevel"/>
    <w:tmpl w:val="66589602"/>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9" w15:restartNumberingAfterBreak="0">
    <w:nsid w:val="62F0517C"/>
    <w:multiLevelType w:val="multilevel"/>
    <w:tmpl w:val="983A710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40"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654B2E30"/>
    <w:multiLevelType w:val="hybridMultilevel"/>
    <w:tmpl w:val="455A1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65D4B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66D07E81"/>
    <w:multiLevelType w:val="hybridMultilevel"/>
    <w:tmpl w:val="F7B0E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7BC569E"/>
    <w:multiLevelType w:val="hybridMultilevel"/>
    <w:tmpl w:val="6BAC0AB8"/>
    <w:lvl w:ilvl="0" w:tplc="5F6E700A">
      <w:start w:val="1"/>
      <w:numFmt w:val="decimal"/>
      <w:lvlText w:val="3.%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5" w15:restartNumberingAfterBreak="0">
    <w:nsid w:val="685F5923"/>
    <w:multiLevelType w:val="hybridMultilevel"/>
    <w:tmpl w:val="D0420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7"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9D54D05"/>
    <w:multiLevelType w:val="hybridMultilevel"/>
    <w:tmpl w:val="F81AB8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AB2742E"/>
    <w:multiLevelType w:val="multilevel"/>
    <w:tmpl w:val="6B180572"/>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6AD40B30"/>
    <w:multiLevelType w:val="hybridMultilevel"/>
    <w:tmpl w:val="D7DCCD7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6B7F4240"/>
    <w:multiLevelType w:val="hybridMultilevel"/>
    <w:tmpl w:val="2F6EEE0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2" w15:restartNumberingAfterBreak="0">
    <w:nsid w:val="6D85575C"/>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53" w15:restartNumberingAfterBreak="0">
    <w:nsid w:val="6E6563F8"/>
    <w:multiLevelType w:val="hybridMultilevel"/>
    <w:tmpl w:val="FD7289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04138ED"/>
    <w:multiLevelType w:val="multilevel"/>
    <w:tmpl w:val="29286F50"/>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0A37B6B"/>
    <w:multiLevelType w:val="hybridMultilevel"/>
    <w:tmpl w:val="34446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3D46C14"/>
    <w:multiLevelType w:val="hybridMultilevel"/>
    <w:tmpl w:val="0C7C3DFC"/>
    <w:lvl w:ilvl="0" w:tplc="CD920866">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43B597F"/>
    <w:multiLevelType w:val="multilevel"/>
    <w:tmpl w:val="66B0E7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1D577C"/>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783F5EF7"/>
    <w:multiLevelType w:val="hybridMultilevel"/>
    <w:tmpl w:val="0162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89E0C60"/>
    <w:multiLevelType w:val="multilevel"/>
    <w:tmpl w:val="07BE80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62" w15:restartNumberingAfterBreak="0">
    <w:nsid w:val="78BC0733"/>
    <w:multiLevelType w:val="hybridMultilevel"/>
    <w:tmpl w:val="19869A6A"/>
    <w:lvl w:ilvl="0" w:tplc="16FC1BBC">
      <w:start w:val="1"/>
      <w:numFmt w:val="bullet"/>
      <w:lvlText w:val=""/>
      <w:lvlJc w:val="left"/>
      <w:pPr>
        <w:ind w:left="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80"/>
        </w:tabs>
        <w:ind w:left="-18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163" w15:restartNumberingAfterBreak="0">
    <w:nsid w:val="78CB60DB"/>
    <w:multiLevelType w:val="multilevel"/>
    <w:tmpl w:val="7ECCCD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64" w15:restartNumberingAfterBreak="0">
    <w:nsid w:val="7A8E7F96"/>
    <w:multiLevelType w:val="hybridMultilevel"/>
    <w:tmpl w:val="E544EA7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5" w15:restartNumberingAfterBreak="0">
    <w:nsid w:val="7ADC1602"/>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6" w15:restartNumberingAfterBreak="0">
    <w:nsid w:val="7B221D15"/>
    <w:multiLevelType w:val="hybridMultilevel"/>
    <w:tmpl w:val="CCE4D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B7B024E"/>
    <w:multiLevelType w:val="multilevel"/>
    <w:tmpl w:val="4ECEB2D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7B8B65C9"/>
    <w:multiLevelType w:val="multilevel"/>
    <w:tmpl w:val="36D87A96"/>
    <w:lvl w:ilvl="0">
      <w:start w:val="4"/>
      <w:numFmt w:val="decimal"/>
      <w:lvlText w:val="%1."/>
      <w:lvlJc w:val="left"/>
      <w:pPr>
        <w:ind w:left="450" w:hanging="360"/>
      </w:pPr>
      <w:rPr>
        <w:rFonts w:hint="default"/>
      </w:rPr>
    </w:lvl>
    <w:lvl w:ilvl="1">
      <w:start w:val="1"/>
      <w:numFmt w:val="decimal"/>
      <w:isLgl/>
      <w:lvlText w:val="4.%2"/>
      <w:lvlJc w:val="left"/>
      <w:pPr>
        <w:ind w:left="-90" w:hanging="360"/>
      </w:pPr>
      <w:rPr>
        <w:rFonts w:hint="default"/>
        <w:i w:val="0"/>
      </w:rPr>
    </w:lvl>
    <w:lvl w:ilvl="2">
      <w:start w:val="1"/>
      <w:numFmt w:val="decimal"/>
      <w:isLgl/>
      <w:lvlText w:val="%1.%2.%3"/>
      <w:lvlJc w:val="left"/>
      <w:pPr>
        <w:ind w:left="774"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34" w:hanging="1080"/>
      </w:pPr>
      <w:rPr>
        <w:rFonts w:hint="default"/>
      </w:rPr>
    </w:lvl>
    <w:lvl w:ilvl="6">
      <w:start w:val="1"/>
      <w:numFmt w:val="decimal"/>
      <w:isLgl/>
      <w:lvlText w:val="%1.%2.%3.%4.%5.%6.%7"/>
      <w:lvlJc w:val="left"/>
      <w:pPr>
        <w:ind w:left="1494" w:hanging="1440"/>
      </w:pPr>
      <w:rPr>
        <w:rFonts w:hint="default"/>
      </w:rPr>
    </w:lvl>
    <w:lvl w:ilvl="7">
      <w:start w:val="1"/>
      <w:numFmt w:val="decimal"/>
      <w:isLgl/>
      <w:lvlText w:val="%1.%2.%3.%4.%5.%6.%7.%8"/>
      <w:lvlJc w:val="left"/>
      <w:pPr>
        <w:ind w:left="1494" w:hanging="1440"/>
      </w:pPr>
      <w:rPr>
        <w:rFonts w:hint="default"/>
      </w:rPr>
    </w:lvl>
    <w:lvl w:ilvl="8">
      <w:start w:val="1"/>
      <w:numFmt w:val="decimal"/>
      <w:isLgl/>
      <w:lvlText w:val="%1.%2.%3.%4.%5.%6.%7.%8.%9"/>
      <w:lvlJc w:val="left"/>
      <w:pPr>
        <w:ind w:left="1854" w:hanging="1800"/>
      </w:pPr>
      <w:rPr>
        <w:rFonts w:hint="default"/>
      </w:rPr>
    </w:lvl>
  </w:abstractNum>
  <w:abstractNum w:abstractNumId="169" w15:restartNumberingAfterBreak="0">
    <w:nsid w:val="7D305F76"/>
    <w:multiLevelType w:val="hybridMultilevel"/>
    <w:tmpl w:val="E748324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7DF56B62"/>
    <w:multiLevelType w:val="multilevel"/>
    <w:tmpl w:val="6418423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72" w15:restartNumberingAfterBreak="0">
    <w:nsid w:val="7DF74E5B"/>
    <w:multiLevelType w:val="hybridMultilevel"/>
    <w:tmpl w:val="0AF0E9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7F401168"/>
    <w:multiLevelType w:val="hybridMultilevel"/>
    <w:tmpl w:val="E56E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117"/>
  </w:num>
  <w:num w:numId="3">
    <w:abstractNumId w:val="55"/>
  </w:num>
  <w:num w:numId="4">
    <w:abstractNumId w:val="59"/>
  </w:num>
  <w:num w:numId="5">
    <w:abstractNumId w:val="80"/>
  </w:num>
  <w:num w:numId="6">
    <w:abstractNumId w:val="152"/>
  </w:num>
  <w:num w:numId="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0"/>
  </w:num>
  <w:num w:numId="14">
    <w:abstractNumId w:val="2"/>
  </w:num>
  <w:num w:numId="15">
    <w:abstractNumId w:val="4"/>
  </w:num>
  <w:num w:numId="16">
    <w:abstractNumId w:val="103"/>
  </w:num>
  <w:num w:numId="17">
    <w:abstractNumId w:val="40"/>
  </w:num>
  <w:num w:numId="18">
    <w:abstractNumId w:val="159"/>
  </w:num>
  <w:num w:numId="19">
    <w:abstractNumId w:val="129"/>
  </w:num>
  <w:num w:numId="20">
    <w:abstractNumId w:val="56"/>
  </w:num>
  <w:num w:numId="21">
    <w:abstractNumId w:val="14"/>
  </w:num>
  <w:num w:numId="22">
    <w:abstractNumId w:val="62"/>
  </w:num>
  <w:num w:numId="23">
    <w:abstractNumId w:val="6"/>
  </w:num>
  <w:num w:numId="24">
    <w:abstractNumId w:val="172"/>
  </w:num>
  <w:num w:numId="25">
    <w:abstractNumId w:val="7"/>
  </w:num>
  <w:num w:numId="26">
    <w:abstractNumId w:val="163"/>
  </w:num>
  <w:num w:numId="27">
    <w:abstractNumId w:val="111"/>
  </w:num>
  <w:num w:numId="28">
    <w:abstractNumId w:val="104"/>
  </w:num>
  <w:num w:numId="29">
    <w:abstractNumId w:val="141"/>
  </w:num>
  <w:num w:numId="30">
    <w:abstractNumId w:val="155"/>
  </w:num>
  <w:num w:numId="31">
    <w:abstractNumId w:val="39"/>
  </w:num>
  <w:num w:numId="32">
    <w:abstractNumId w:val="143"/>
  </w:num>
  <w:num w:numId="33">
    <w:abstractNumId w:val="35"/>
  </w:num>
  <w:num w:numId="34">
    <w:abstractNumId w:val="16"/>
  </w:num>
  <w:num w:numId="35">
    <w:abstractNumId w:val="19"/>
  </w:num>
  <w:num w:numId="36">
    <w:abstractNumId w:val="18"/>
  </w:num>
  <w:num w:numId="37">
    <w:abstractNumId w:val="123"/>
  </w:num>
  <w:num w:numId="38">
    <w:abstractNumId w:val="162"/>
  </w:num>
  <w:num w:numId="39">
    <w:abstractNumId w:val="60"/>
  </w:num>
  <w:num w:numId="40">
    <w:abstractNumId w:val="51"/>
  </w:num>
  <w:num w:numId="41">
    <w:abstractNumId w:val="64"/>
  </w:num>
  <w:num w:numId="42">
    <w:abstractNumId w:val="105"/>
  </w:num>
  <w:num w:numId="43">
    <w:abstractNumId w:val="46"/>
  </w:num>
  <w:num w:numId="44">
    <w:abstractNumId w:val="101"/>
  </w:num>
  <w:num w:numId="45">
    <w:abstractNumId w:val="90"/>
  </w:num>
  <w:num w:numId="46">
    <w:abstractNumId w:val="74"/>
  </w:num>
  <w:num w:numId="47">
    <w:abstractNumId w:val="144"/>
  </w:num>
  <w:num w:numId="48">
    <w:abstractNumId w:val="138"/>
  </w:num>
  <w:num w:numId="49">
    <w:abstractNumId w:val="61"/>
  </w:num>
  <w:num w:numId="50">
    <w:abstractNumId w:val="70"/>
  </w:num>
  <w:num w:numId="51">
    <w:abstractNumId w:val="134"/>
  </w:num>
  <w:num w:numId="52">
    <w:abstractNumId w:val="1"/>
  </w:num>
  <w:num w:numId="53">
    <w:abstractNumId w:val="108"/>
  </w:num>
  <w:num w:numId="54">
    <w:abstractNumId w:val="65"/>
  </w:num>
  <w:num w:numId="55">
    <w:abstractNumId w:val="135"/>
  </w:num>
  <w:num w:numId="56">
    <w:abstractNumId w:val="49"/>
  </w:num>
  <w:num w:numId="57">
    <w:abstractNumId w:val="29"/>
  </w:num>
  <w:num w:numId="58">
    <w:abstractNumId w:val="126"/>
  </w:num>
  <w:num w:numId="59">
    <w:abstractNumId w:val="122"/>
  </w:num>
  <w:num w:numId="60">
    <w:abstractNumId w:val="78"/>
  </w:num>
  <w:num w:numId="61">
    <w:abstractNumId w:val="120"/>
  </w:num>
  <w:num w:numId="62">
    <w:abstractNumId w:val="113"/>
  </w:num>
  <w:num w:numId="63">
    <w:abstractNumId w:val="67"/>
  </w:num>
  <w:num w:numId="64">
    <w:abstractNumId w:val="147"/>
  </w:num>
  <w:num w:numId="65">
    <w:abstractNumId w:val="127"/>
  </w:num>
  <w:num w:numId="66">
    <w:abstractNumId w:val="93"/>
  </w:num>
  <w:num w:numId="67">
    <w:abstractNumId w:val="169"/>
  </w:num>
  <w:num w:numId="68">
    <w:abstractNumId w:val="21"/>
  </w:num>
  <w:num w:numId="69">
    <w:abstractNumId w:val="150"/>
  </w:num>
  <w:num w:numId="70">
    <w:abstractNumId w:val="89"/>
  </w:num>
  <w:num w:numId="71">
    <w:abstractNumId w:val="99"/>
  </w:num>
  <w:num w:numId="72">
    <w:abstractNumId w:val="130"/>
  </w:num>
  <w:num w:numId="73">
    <w:abstractNumId w:val="110"/>
  </w:num>
  <w:num w:numId="74">
    <w:abstractNumId w:val="87"/>
  </w:num>
  <w:num w:numId="75">
    <w:abstractNumId w:val="160"/>
  </w:num>
  <w:num w:numId="76">
    <w:abstractNumId w:val="10"/>
  </w:num>
  <w:num w:numId="77">
    <w:abstractNumId w:val="97"/>
  </w:num>
  <w:num w:numId="78">
    <w:abstractNumId w:val="15"/>
  </w:num>
  <w:num w:numId="79">
    <w:abstractNumId w:val="0"/>
  </w:num>
  <w:num w:numId="80">
    <w:abstractNumId w:val="109"/>
  </w:num>
  <w:num w:numId="81">
    <w:abstractNumId w:val="11"/>
  </w:num>
  <w:num w:numId="82">
    <w:abstractNumId w:val="145"/>
  </w:num>
  <w:num w:numId="83">
    <w:abstractNumId w:val="36"/>
  </w:num>
  <w:num w:numId="84">
    <w:abstractNumId w:val="75"/>
  </w:num>
  <w:num w:numId="85">
    <w:abstractNumId w:val="157"/>
  </w:num>
  <w:num w:numId="86">
    <w:abstractNumId w:val="174"/>
  </w:num>
  <w:num w:numId="87">
    <w:abstractNumId w:val="98"/>
  </w:num>
  <w:num w:numId="88">
    <w:abstractNumId w:val="166"/>
  </w:num>
  <w:num w:numId="89">
    <w:abstractNumId w:val="119"/>
  </w:num>
  <w:num w:numId="90">
    <w:abstractNumId w:val="72"/>
  </w:num>
  <w:num w:numId="9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num>
  <w:num w:numId="99">
    <w:abstractNumId w:val="136"/>
  </w:num>
  <w:num w:numId="100">
    <w:abstractNumId w:val="31"/>
  </w:num>
  <w:num w:numId="101">
    <w:abstractNumId w:val="133"/>
  </w:num>
  <w:num w:numId="102">
    <w:abstractNumId w:val="69"/>
  </w:num>
  <w:num w:numId="103">
    <w:abstractNumId w:val="88"/>
  </w:num>
  <w:num w:numId="104">
    <w:abstractNumId w:val="118"/>
  </w:num>
  <w:num w:numId="105">
    <w:abstractNumId w:val="28"/>
  </w:num>
  <w:num w:numId="106">
    <w:abstractNumId w:val="116"/>
  </w:num>
  <w:num w:numId="107">
    <w:abstractNumId w:val="41"/>
  </w:num>
  <w:num w:numId="108">
    <w:abstractNumId w:val="86"/>
  </w:num>
  <w:num w:numId="109">
    <w:abstractNumId w:val="168"/>
  </w:num>
  <w:num w:numId="110">
    <w:abstractNumId w:val="58"/>
  </w:num>
  <w:num w:numId="111">
    <w:abstractNumId w:val="148"/>
  </w:num>
  <w:num w:numId="112">
    <w:abstractNumId w:val="96"/>
  </w:num>
  <w:num w:numId="1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2"/>
  </w:num>
  <w:num w:numId="116">
    <w:abstractNumId w:val="102"/>
  </w:num>
  <w:num w:numId="117">
    <w:abstractNumId w:val="37"/>
  </w:num>
  <w:num w:numId="118">
    <w:abstractNumId w:val="128"/>
  </w:num>
  <w:num w:numId="119">
    <w:abstractNumId w:val="125"/>
  </w:num>
  <w:num w:numId="120">
    <w:abstractNumId w:val="47"/>
  </w:num>
  <w:num w:numId="121">
    <w:abstractNumId w:val="57"/>
  </w:num>
  <w:num w:numId="122">
    <w:abstractNumId w:val="63"/>
  </w:num>
  <w:num w:numId="123">
    <w:abstractNumId w:val="94"/>
  </w:num>
  <w:num w:numId="124">
    <w:abstractNumId w:val="165"/>
  </w:num>
  <w:num w:numId="125">
    <w:abstractNumId w:val="173"/>
  </w:num>
  <w:num w:numId="126">
    <w:abstractNumId w:val="149"/>
  </w:num>
  <w:num w:numId="127">
    <w:abstractNumId w:val="53"/>
  </w:num>
  <w:num w:numId="128">
    <w:abstractNumId w:val="167"/>
  </w:num>
  <w:num w:numId="129">
    <w:abstractNumId w:val="71"/>
  </w:num>
  <w:num w:numId="130">
    <w:abstractNumId w:val="112"/>
  </w:num>
  <w:num w:numId="131">
    <w:abstractNumId w:val="26"/>
  </w:num>
  <w:num w:numId="132">
    <w:abstractNumId w:val="66"/>
  </w:num>
  <w:num w:numId="133">
    <w:abstractNumId w:val="95"/>
  </w:num>
  <w:num w:numId="134">
    <w:abstractNumId w:val="23"/>
  </w:num>
  <w:num w:numId="135">
    <w:abstractNumId w:val="20"/>
  </w:num>
  <w:num w:numId="136">
    <w:abstractNumId w:val="32"/>
  </w:num>
  <w:num w:numId="137">
    <w:abstractNumId w:val="24"/>
  </w:num>
  <w:num w:numId="138">
    <w:abstractNumId w:val="106"/>
  </w:num>
  <w:num w:numId="139">
    <w:abstractNumId w:val="33"/>
  </w:num>
  <w:num w:numId="140">
    <w:abstractNumId w:val="13"/>
  </w:num>
  <w:num w:numId="141">
    <w:abstractNumId w:val="154"/>
  </w:num>
  <w:num w:numId="142">
    <w:abstractNumId w:val="85"/>
  </w:num>
  <w:num w:numId="143">
    <w:abstractNumId w:val="82"/>
  </w:num>
  <w:num w:numId="144">
    <w:abstractNumId w:val="91"/>
  </w:num>
  <w:num w:numId="145">
    <w:abstractNumId w:val="131"/>
  </w:num>
  <w:num w:numId="146">
    <w:abstractNumId w:val="153"/>
  </w:num>
  <w:num w:numId="147">
    <w:abstractNumId w:val="12"/>
  </w:num>
  <w:num w:numId="148">
    <w:abstractNumId w:val="164"/>
  </w:num>
  <w:num w:numId="149">
    <w:abstractNumId w:val="42"/>
  </w:num>
  <w:num w:numId="150">
    <w:abstractNumId w:val="54"/>
  </w:num>
  <w:num w:numId="151">
    <w:abstractNumId w:val="161"/>
  </w:num>
  <w:num w:numId="152">
    <w:abstractNumId w:val="48"/>
  </w:num>
  <w:num w:numId="153">
    <w:abstractNumId w:val="107"/>
  </w:num>
  <w:num w:numId="154">
    <w:abstractNumId w:val="34"/>
  </w:num>
  <w:num w:numId="155">
    <w:abstractNumId w:val="139"/>
  </w:num>
  <w:num w:numId="156">
    <w:abstractNumId w:val="52"/>
  </w:num>
  <w:num w:numId="157">
    <w:abstractNumId w:val="9"/>
  </w:num>
  <w:num w:numId="158">
    <w:abstractNumId w:val="171"/>
  </w:num>
  <w:num w:numId="159">
    <w:abstractNumId w:val="132"/>
  </w:num>
  <w:num w:numId="160">
    <w:abstractNumId w:val="81"/>
  </w:num>
  <w:num w:numId="161">
    <w:abstractNumId w:val="84"/>
  </w:num>
  <w:num w:numId="162">
    <w:abstractNumId w:val="43"/>
  </w:num>
  <w:num w:numId="163">
    <w:abstractNumId w:val="170"/>
  </w:num>
  <w:num w:numId="164">
    <w:abstractNumId w:val="100"/>
  </w:num>
  <w:num w:numId="165">
    <w:abstractNumId w:val="137"/>
  </w:num>
  <w:num w:numId="166">
    <w:abstractNumId w:val="5"/>
  </w:num>
  <w:num w:numId="167">
    <w:abstractNumId w:val="115"/>
  </w:num>
  <w:num w:numId="168">
    <w:abstractNumId w:val="140"/>
  </w:num>
  <w:num w:numId="169">
    <w:abstractNumId w:val="22"/>
  </w:num>
  <w:num w:numId="170">
    <w:abstractNumId w:val="30"/>
  </w:num>
  <w:num w:numId="171">
    <w:abstractNumId w:val="27"/>
  </w:num>
  <w:num w:numId="172">
    <w:abstractNumId w:val="124"/>
  </w:num>
  <w:num w:numId="173">
    <w:abstractNumId w:val="158"/>
  </w:num>
  <w:num w:numId="174">
    <w:abstractNumId w:val="17"/>
  </w:num>
  <w:num w:numId="175">
    <w:abstractNumId w:val="156"/>
  </w:num>
  <w:num w:numId="176">
    <w:abstractNumId w:val="68"/>
  </w:num>
  <w:num w:numId="177">
    <w:abstractNumId w:val="83"/>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7DC"/>
    <w:rsid w:val="00000076"/>
    <w:rsid w:val="000006C1"/>
    <w:rsid w:val="000007F3"/>
    <w:rsid w:val="00000C63"/>
    <w:rsid w:val="000010B9"/>
    <w:rsid w:val="000012E2"/>
    <w:rsid w:val="00001C93"/>
    <w:rsid w:val="000024AA"/>
    <w:rsid w:val="000024AD"/>
    <w:rsid w:val="0000291B"/>
    <w:rsid w:val="00003EBB"/>
    <w:rsid w:val="0000499F"/>
    <w:rsid w:val="00004B0B"/>
    <w:rsid w:val="000053CE"/>
    <w:rsid w:val="0000599E"/>
    <w:rsid w:val="00005F5E"/>
    <w:rsid w:val="00005FF1"/>
    <w:rsid w:val="00006158"/>
    <w:rsid w:val="000069AC"/>
    <w:rsid w:val="00006BBA"/>
    <w:rsid w:val="00006E0F"/>
    <w:rsid w:val="00006FE1"/>
    <w:rsid w:val="0000708D"/>
    <w:rsid w:val="00007ABA"/>
    <w:rsid w:val="00011098"/>
    <w:rsid w:val="000118DB"/>
    <w:rsid w:val="0001212F"/>
    <w:rsid w:val="00012880"/>
    <w:rsid w:val="000128BD"/>
    <w:rsid w:val="000134EE"/>
    <w:rsid w:val="0001360E"/>
    <w:rsid w:val="00013B01"/>
    <w:rsid w:val="00013BA0"/>
    <w:rsid w:val="000146D7"/>
    <w:rsid w:val="0001500E"/>
    <w:rsid w:val="00015117"/>
    <w:rsid w:val="00015BAD"/>
    <w:rsid w:val="00015C08"/>
    <w:rsid w:val="00016D30"/>
    <w:rsid w:val="00017649"/>
    <w:rsid w:val="00017B1B"/>
    <w:rsid w:val="00017E34"/>
    <w:rsid w:val="00017FC2"/>
    <w:rsid w:val="0002044E"/>
    <w:rsid w:val="0002060E"/>
    <w:rsid w:val="000206D5"/>
    <w:rsid w:val="0002088E"/>
    <w:rsid w:val="00020A93"/>
    <w:rsid w:val="00020AAE"/>
    <w:rsid w:val="00021865"/>
    <w:rsid w:val="00021B25"/>
    <w:rsid w:val="0002301C"/>
    <w:rsid w:val="000233DC"/>
    <w:rsid w:val="00024AE0"/>
    <w:rsid w:val="00024DAD"/>
    <w:rsid w:val="00025E8A"/>
    <w:rsid w:val="000260EC"/>
    <w:rsid w:val="00026BA6"/>
    <w:rsid w:val="00026DD1"/>
    <w:rsid w:val="0002745C"/>
    <w:rsid w:val="00027585"/>
    <w:rsid w:val="000275BE"/>
    <w:rsid w:val="00027B3E"/>
    <w:rsid w:val="00027CBC"/>
    <w:rsid w:val="00030692"/>
    <w:rsid w:val="00030C6C"/>
    <w:rsid w:val="00030D91"/>
    <w:rsid w:val="00031187"/>
    <w:rsid w:val="0003185F"/>
    <w:rsid w:val="000319C6"/>
    <w:rsid w:val="00031A4B"/>
    <w:rsid w:val="00031B32"/>
    <w:rsid w:val="000331AA"/>
    <w:rsid w:val="00033268"/>
    <w:rsid w:val="000333C0"/>
    <w:rsid w:val="00034056"/>
    <w:rsid w:val="000340F5"/>
    <w:rsid w:val="00034382"/>
    <w:rsid w:val="00034633"/>
    <w:rsid w:val="000349E6"/>
    <w:rsid w:val="000350F3"/>
    <w:rsid w:val="0003638E"/>
    <w:rsid w:val="00036C46"/>
    <w:rsid w:val="000371E4"/>
    <w:rsid w:val="000372C5"/>
    <w:rsid w:val="00037969"/>
    <w:rsid w:val="00037D19"/>
    <w:rsid w:val="00037E3D"/>
    <w:rsid w:val="00037EC2"/>
    <w:rsid w:val="000408C0"/>
    <w:rsid w:val="00040D84"/>
    <w:rsid w:val="000410DB"/>
    <w:rsid w:val="00041965"/>
    <w:rsid w:val="00041A6A"/>
    <w:rsid w:val="00042396"/>
    <w:rsid w:val="00042B78"/>
    <w:rsid w:val="00042BF9"/>
    <w:rsid w:val="00044275"/>
    <w:rsid w:val="00044C21"/>
    <w:rsid w:val="00044D32"/>
    <w:rsid w:val="000473AF"/>
    <w:rsid w:val="00047A5F"/>
    <w:rsid w:val="00047BA5"/>
    <w:rsid w:val="000504F6"/>
    <w:rsid w:val="00050E99"/>
    <w:rsid w:val="00053092"/>
    <w:rsid w:val="000537D7"/>
    <w:rsid w:val="0005594C"/>
    <w:rsid w:val="00056492"/>
    <w:rsid w:val="00056551"/>
    <w:rsid w:val="00056622"/>
    <w:rsid w:val="00056C5A"/>
    <w:rsid w:val="000571AC"/>
    <w:rsid w:val="0005735C"/>
    <w:rsid w:val="00057CB3"/>
    <w:rsid w:val="00060551"/>
    <w:rsid w:val="000610F4"/>
    <w:rsid w:val="00061247"/>
    <w:rsid w:val="000615B4"/>
    <w:rsid w:val="00061933"/>
    <w:rsid w:val="00062054"/>
    <w:rsid w:val="000621E8"/>
    <w:rsid w:val="000626FF"/>
    <w:rsid w:val="00062E57"/>
    <w:rsid w:val="00062EEC"/>
    <w:rsid w:val="000630CE"/>
    <w:rsid w:val="00064A16"/>
    <w:rsid w:val="000651E6"/>
    <w:rsid w:val="00065677"/>
    <w:rsid w:val="00065CC3"/>
    <w:rsid w:val="00065D11"/>
    <w:rsid w:val="000669D9"/>
    <w:rsid w:val="000671F8"/>
    <w:rsid w:val="00067387"/>
    <w:rsid w:val="00067E53"/>
    <w:rsid w:val="000703DE"/>
    <w:rsid w:val="00070709"/>
    <w:rsid w:val="00070736"/>
    <w:rsid w:val="00070B38"/>
    <w:rsid w:val="00071882"/>
    <w:rsid w:val="00071DC8"/>
    <w:rsid w:val="00072250"/>
    <w:rsid w:val="00072294"/>
    <w:rsid w:val="0007240A"/>
    <w:rsid w:val="0007258E"/>
    <w:rsid w:val="00072607"/>
    <w:rsid w:val="00072A60"/>
    <w:rsid w:val="000739B9"/>
    <w:rsid w:val="00073A90"/>
    <w:rsid w:val="00073F55"/>
    <w:rsid w:val="00074002"/>
    <w:rsid w:val="00074772"/>
    <w:rsid w:val="00074873"/>
    <w:rsid w:val="00074962"/>
    <w:rsid w:val="00076754"/>
    <w:rsid w:val="0007765D"/>
    <w:rsid w:val="00077D60"/>
    <w:rsid w:val="00080062"/>
    <w:rsid w:val="000803F4"/>
    <w:rsid w:val="00081284"/>
    <w:rsid w:val="000812C3"/>
    <w:rsid w:val="0008154E"/>
    <w:rsid w:val="00081C59"/>
    <w:rsid w:val="0008218A"/>
    <w:rsid w:val="000828BB"/>
    <w:rsid w:val="00082E4C"/>
    <w:rsid w:val="00083588"/>
    <w:rsid w:val="0008373F"/>
    <w:rsid w:val="000843ED"/>
    <w:rsid w:val="00084DE5"/>
    <w:rsid w:val="00085C15"/>
    <w:rsid w:val="00085D11"/>
    <w:rsid w:val="0008664B"/>
    <w:rsid w:val="0008728E"/>
    <w:rsid w:val="000872EA"/>
    <w:rsid w:val="00090501"/>
    <w:rsid w:val="000909D6"/>
    <w:rsid w:val="00090B8B"/>
    <w:rsid w:val="00090E1D"/>
    <w:rsid w:val="00091198"/>
    <w:rsid w:val="000914DE"/>
    <w:rsid w:val="00091772"/>
    <w:rsid w:val="00091DCE"/>
    <w:rsid w:val="0009370B"/>
    <w:rsid w:val="00093E93"/>
    <w:rsid w:val="00094B2C"/>
    <w:rsid w:val="00095546"/>
    <w:rsid w:val="0009582B"/>
    <w:rsid w:val="00095B2A"/>
    <w:rsid w:val="00096B40"/>
    <w:rsid w:val="00096D0D"/>
    <w:rsid w:val="00096F60"/>
    <w:rsid w:val="00097FD8"/>
    <w:rsid w:val="000A0499"/>
    <w:rsid w:val="000A06C7"/>
    <w:rsid w:val="000A0B0E"/>
    <w:rsid w:val="000A1025"/>
    <w:rsid w:val="000A119F"/>
    <w:rsid w:val="000A12D2"/>
    <w:rsid w:val="000A19C5"/>
    <w:rsid w:val="000A1CC9"/>
    <w:rsid w:val="000A1E23"/>
    <w:rsid w:val="000A2249"/>
    <w:rsid w:val="000A2A53"/>
    <w:rsid w:val="000A33A3"/>
    <w:rsid w:val="000A33FE"/>
    <w:rsid w:val="000A35C5"/>
    <w:rsid w:val="000A37BA"/>
    <w:rsid w:val="000A3BF1"/>
    <w:rsid w:val="000A3F9B"/>
    <w:rsid w:val="000A410A"/>
    <w:rsid w:val="000A58D7"/>
    <w:rsid w:val="000A6003"/>
    <w:rsid w:val="000A6C98"/>
    <w:rsid w:val="000A75B6"/>
    <w:rsid w:val="000A75EE"/>
    <w:rsid w:val="000B0624"/>
    <w:rsid w:val="000B0AB0"/>
    <w:rsid w:val="000B1A1E"/>
    <w:rsid w:val="000B21D2"/>
    <w:rsid w:val="000B22F6"/>
    <w:rsid w:val="000B25F1"/>
    <w:rsid w:val="000B28EF"/>
    <w:rsid w:val="000B2DD9"/>
    <w:rsid w:val="000B32D9"/>
    <w:rsid w:val="000B359B"/>
    <w:rsid w:val="000B3ED6"/>
    <w:rsid w:val="000B52BE"/>
    <w:rsid w:val="000B6539"/>
    <w:rsid w:val="000B65C2"/>
    <w:rsid w:val="000B6BC6"/>
    <w:rsid w:val="000B7201"/>
    <w:rsid w:val="000B7291"/>
    <w:rsid w:val="000B7B51"/>
    <w:rsid w:val="000C04E0"/>
    <w:rsid w:val="000C06A2"/>
    <w:rsid w:val="000C07F2"/>
    <w:rsid w:val="000C1247"/>
    <w:rsid w:val="000C2EBB"/>
    <w:rsid w:val="000C3ECD"/>
    <w:rsid w:val="000C4A41"/>
    <w:rsid w:val="000C4F20"/>
    <w:rsid w:val="000C544B"/>
    <w:rsid w:val="000C5492"/>
    <w:rsid w:val="000D0457"/>
    <w:rsid w:val="000D14E3"/>
    <w:rsid w:val="000D1622"/>
    <w:rsid w:val="000D2551"/>
    <w:rsid w:val="000D37B4"/>
    <w:rsid w:val="000D4C27"/>
    <w:rsid w:val="000D4EA4"/>
    <w:rsid w:val="000D5210"/>
    <w:rsid w:val="000D5226"/>
    <w:rsid w:val="000D5AEA"/>
    <w:rsid w:val="000D5CAE"/>
    <w:rsid w:val="000D5F01"/>
    <w:rsid w:val="000D5FB2"/>
    <w:rsid w:val="000D6AA3"/>
    <w:rsid w:val="000D7B29"/>
    <w:rsid w:val="000E038F"/>
    <w:rsid w:val="000E1530"/>
    <w:rsid w:val="000E1B53"/>
    <w:rsid w:val="000E1E82"/>
    <w:rsid w:val="000E20D5"/>
    <w:rsid w:val="000E2100"/>
    <w:rsid w:val="000E266C"/>
    <w:rsid w:val="000E2931"/>
    <w:rsid w:val="000E2A68"/>
    <w:rsid w:val="000E38F0"/>
    <w:rsid w:val="000E3A1A"/>
    <w:rsid w:val="000E3F19"/>
    <w:rsid w:val="000E41C6"/>
    <w:rsid w:val="000E525A"/>
    <w:rsid w:val="000E6047"/>
    <w:rsid w:val="000E62C5"/>
    <w:rsid w:val="000E71EF"/>
    <w:rsid w:val="000E7EA0"/>
    <w:rsid w:val="000F04CB"/>
    <w:rsid w:val="000F0D6D"/>
    <w:rsid w:val="000F146D"/>
    <w:rsid w:val="000F1BE7"/>
    <w:rsid w:val="000F2041"/>
    <w:rsid w:val="000F2138"/>
    <w:rsid w:val="000F24BD"/>
    <w:rsid w:val="000F324B"/>
    <w:rsid w:val="000F49F4"/>
    <w:rsid w:val="000F5190"/>
    <w:rsid w:val="000F605F"/>
    <w:rsid w:val="000F6346"/>
    <w:rsid w:val="000F656A"/>
    <w:rsid w:val="000F6A58"/>
    <w:rsid w:val="000F6E6C"/>
    <w:rsid w:val="000F7CD0"/>
    <w:rsid w:val="0010017B"/>
    <w:rsid w:val="001002DB"/>
    <w:rsid w:val="00100BED"/>
    <w:rsid w:val="00100FFB"/>
    <w:rsid w:val="00101604"/>
    <w:rsid w:val="00101A9C"/>
    <w:rsid w:val="00101AB2"/>
    <w:rsid w:val="001029C9"/>
    <w:rsid w:val="00102AE8"/>
    <w:rsid w:val="00102C84"/>
    <w:rsid w:val="00102C90"/>
    <w:rsid w:val="00103460"/>
    <w:rsid w:val="00104157"/>
    <w:rsid w:val="0010461D"/>
    <w:rsid w:val="001048AC"/>
    <w:rsid w:val="00106440"/>
    <w:rsid w:val="001064BD"/>
    <w:rsid w:val="00106A02"/>
    <w:rsid w:val="00106E82"/>
    <w:rsid w:val="00107034"/>
    <w:rsid w:val="0010725C"/>
    <w:rsid w:val="001076C8"/>
    <w:rsid w:val="00107B92"/>
    <w:rsid w:val="001122FE"/>
    <w:rsid w:val="00112E49"/>
    <w:rsid w:val="001138A1"/>
    <w:rsid w:val="00113B52"/>
    <w:rsid w:val="00114CAF"/>
    <w:rsid w:val="001164BE"/>
    <w:rsid w:val="001168D7"/>
    <w:rsid w:val="001169B5"/>
    <w:rsid w:val="00117336"/>
    <w:rsid w:val="00117D50"/>
    <w:rsid w:val="00120155"/>
    <w:rsid w:val="00120B3F"/>
    <w:rsid w:val="001224D9"/>
    <w:rsid w:val="001227AD"/>
    <w:rsid w:val="00123B5F"/>
    <w:rsid w:val="00123F6E"/>
    <w:rsid w:val="00124312"/>
    <w:rsid w:val="0012448B"/>
    <w:rsid w:val="001251C1"/>
    <w:rsid w:val="0012593F"/>
    <w:rsid w:val="001267AD"/>
    <w:rsid w:val="00127D0C"/>
    <w:rsid w:val="00130024"/>
    <w:rsid w:val="00130395"/>
    <w:rsid w:val="00130DFB"/>
    <w:rsid w:val="001316B0"/>
    <w:rsid w:val="00131ADC"/>
    <w:rsid w:val="00131BF7"/>
    <w:rsid w:val="001323A3"/>
    <w:rsid w:val="001328CB"/>
    <w:rsid w:val="001335BB"/>
    <w:rsid w:val="00133C2E"/>
    <w:rsid w:val="00135398"/>
    <w:rsid w:val="00135ED2"/>
    <w:rsid w:val="00135F96"/>
    <w:rsid w:val="00136E01"/>
    <w:rsid w:val="001370EF"/>
    <w:rsid w:val="001401E0"/>
    <w:rsid w:val="00140B76"/>
    <w:rsid w:val="00141258"/>
    <w:rsid w:val="00141491"/>
    <w:rsid w:val="0014155E"/>
    <w:rsid w:val="00141750"/>
    <w:rsid w:val="00141B6B"/>
    <w:rsid w:val="00141C24"/>
    <w:rsid w:val="00142380"/>
    <w:rsid w:val="00143205"/>
    <w:rsid w:val="0014325D"/>
    <w:rsid w:val="001437DC"/>
    <w:rsid w:val="00143BED"/>
    <w:rsid w:val="00143F59"/>
    <w:rsid w:val="00145832"/>
    <w:rsid w:val="00145B54"/>
    <w:rsid w:val="00145D20"/>
    <w:rsid w:val="00147243"/>
    <w:rsid w:val="00147820"/>
    <w:rsid w:val="001503BB"/>
    <w:rsid w:val="00150A09"/>
    <w:rsid w:val="00150C04"/>
    <w:rsid w:val="00151F9D"/>
    <w:rsid w:val="00152743"/>
    <w:rsid w:val="00152BB3"/>
    <w:rsid w:val="0015327F"/>
    <w:rsid w:val="0015332C"/>
    <w:rsid w:val="00153727"/>
    <w:rsid w:val="00153EEA"/>
    <w:rsid w:val="0015409D"/>
    <w:rsid w:val="001542E0"/>
    <w:rsid w:val="001545A2"/>
    <w:rsid w:val="0015483D"/>
    <w:rsid w:val="00154AC5"/>
    <w:rsid w:val="00154EDC"/>
    <w:rsid w:val="00155971"/>
    <w:rsid w:val="00155CDA"/>
    <w:rsid w:val="00155DB5"/>
    <w:rsid w:val="00157727"/>
    <w:rsid w:val="001578A8"/>
    <w:rsid w:val="00157ECD"/>
    <w:rsid w:val="00157EF5"/>
    <w:rsid w:val="001601F0"/>
    <w:rsid w:val="00160F21"/>
    <w:rsid w:val="001610C5"/>
    <w:rsid w:val="00161AC0"/>
    <w:rsid w:val="00162549"/>
    <w:rsid w:val="00162974"/>
    <w:rsid w:val="00162BF9"/>
    <w:rsid w:val="00162C27"/>
    <w:rsid w:val="00163C20"/>
    <w:rsid w:val="00164785"/>
    <w:rsid w:val="00164F0D"/>
    <w:rsid w:val="00165A22"/>
    <w:rsid w:val="00165B5E"/>
    <w:rsid w:val="00166D61"/>
    <w:rsid w:val="00166ED2"/>
    <w:rsid w:val="00167079"/>
    <w:rsid w:val="001671DC"/>
    <w:rsid w:val="001700EB"/>
    <w:rsid w:val="00170966"/>
    <w:rsid w:val="00170B5F"/>
    <w:rsid w:val="0017120B"/>
    <w:rsid w:val="00171CC1"/>
    <w:rsid w:val="00172C8D"/>
    <w:rsid w:val="001737CC"/>
    <w:rsid w:val="0017495F"/>
    <w:rsid w:val="00175077"/>
    <w:rsid w:val="001755D6"/>
    <w:rsid w:val="00175818"/>
    <w:rsid w:val="00175CD5"/>
    <w:rsid w:val="001765B6"/>
    <w:rsid w:val="00176687"/>
    <w:rsid w:val="00176E93"/>
    <w:rsid w:val="001771A0"/>
    <w:rsid w:val="0017733F"/>
    <w:rsid w:val="00177F41"/>
    <w:rsid w:val="001802B5"/>
    <w:rsid w:val="00180AB7"/>
    <w:rsid w:val="0018135B"/>
    <w:rsid w:val="00181B34"/>
    <w:rsid w:val="00181E07"/>
    <w:rsid w:val="00181E36"/>
    <w:rsid w:val="00182298"/>
    <w:rsid w:val="001829EE"/>
    <w:rsid w:val="001831E4"/>
    <w:rsid w:val="00183DD5"/>
    <w:rsid w:val="00183DDA"/>
    <w:rsid w:val="0018407E"/>
    <w:rsid w:val="0018487A"/>
    <w:rsid w:val="001864CD"/>
    <w:rsid w:val="001865F2"/>
    <w:rsid w:val="00186D15"/>
    <w:rsid w:val="00186DEE"/>
    <w:rsid w:val="00187562"/>
    <w:rsid w:val="00187C14"/>
    <w:rsid w:val="00187DDA"/>
    <w:rsid w:val="001900E9"/>
    <w:rsid w:val="0019035C"/>
    <w:rsid w:val="00190AB7"/>
    <w:rsid w:val="00190E0B"/>
    <w:rsid w:val="00190EB4"/>
    <w:rsid w:val="00190EBF"/>
    <w:rsid w:val="00190FE2"/>
    <w:rsid w:val="0019203A"/>
    <w:rsid w:val="00192280"/>
    <w:rsid w:val="00192C39"/>
    <w:rsid w:val="00192E4A"/>
    <w:rsid w:val="00194474"/>
    <w:rsid w:val="00195458"/>
    <w:rsid w:val="00195798"/>
    <w:rsid w:val="00195A75"/>
    <w:rsid w:val="00195C40"/>
    <w:rsid w:val="00196173"/>
    <w:rsid w:val="001963DF"/>
    <w:rsid w:val="00196633"/>
    <w:rsid w:val="00196CFC"/>
    <w:rsid w:val="001975AB"/>
    <w:rsid w:val="00197A99"/>
    <w:rsid w:val="001A0744"/>
    <w:rsid w:val="001A0AAC"/>
    <w:rsid w:val="001A1509"/>
    <w:rsid w:val="001A18A7"/>
    <w:rsid w:val="001A2101"/>
    <w:rsid w:val="001A32C5"/>
    <w:rsid w:val="001A3724"/>
    <w:rsid w:val="001A3840"/>
    <w:rsid w:val="001A3E4C"/>
    <w:rsid w:val="001A4402"/>
    <w:rsid w:val="001A4C95"/>
    <w:rsid w:val="001A52DD"/>
    <w:rsid w:val="001A5933"/>
    <w:rsid w:val="001A5FAE"/>
    <w:rsid w:val="001A6569"/>
    <w:rsid w:val="001A6A80"/>
    <w:rsid w:val="001A70F1"/>
    <w:rsid w:val="001A712B"/>
    <w:rsid w:val="001A7A39"/>
    <w:rsid w:val="001B0ECA"/>
    <w:rsid w:val="001B130A"/>
    <w:rsid w:val="001B1351"/>
    <w:rsid w:val="001B1717"/>
    <w:rsid w:val="001B26BD"/>
    <w:rsid w:val="001B2929"/>
    <w:rsid w:val="001B358A"/>
    <w:rsid w:val="001B4657"/>
    <w:rsid w:val="001B4AB8"/>
    <w:rsid w:val="001B4B7C"/>
    <w:rsid w:val="001B554A"/>
    <w:rsid w:val="001B5AA1"/>
    <w:rsid w:val="001B5CF0"/>
    <w:rsid w:val="001B62F1"/>
    <w:rsid w:val="001B6ECD"/>
    <w:rsid w:val="001B6FD3"/>
    <w:rsid w:val="001B7396"/>
    <w:rsid w:val="001B73A4"/>
    <w:rsid w:val="001B754A"/>
    <w:rsid w:val="001B7F20"/>
    <w:rsid w:val="001C1DE6"/>
    <w:rsid w:val="001C2485"/>
    <w:rsid w:val="001C2644"/>
    <w:rsid w:val="001C2B8D"/>
    <w:rsid w:val="001C3349"/>
    <w:rsid w:val="001C3428"/>
    <w:rsid w:val="001C36DB"/>
    <w:rsid w:val="001C37FA"/>
    <w:rsid w:val="001C39E3"/>
    <w:rsid w:val="001C3B56"/>
    <w:rsid w:val="001C3D4A"/>
    <w:rsid w:val="001C48E3"/>
    <w:rsid w:val="001C4BF8"/>
    <w:rsid w:val="001C4C32"/>
    <w:rsid w:val="001C56A5"/>
    <w:rsid w:val="001C62CC"/>
    <w:rsid w:val="001C6302"/>
    <w:rsid w:val="001C63D5"/>
    <w:rsid w:val="001C64E4"/>
    <w:rsid w:val="001C6E75"/>
    <w:rsid w:val="001D03F1"/>
    <w:rsid w:val="001D084D"/>
    <w:rsid w:val="001D1242"/>
    <w:rsid w:val="001D138E"/>
    <w:rsid w:val="001D1AB3"/>
    <w:rsid w:val="001D218E"/>
    <w:rsid w:val="001D3150"/>
    <w:rsid w:val="001D3C33"/>
    <w:rsid w:val="001D46C7"/>
    <w:rsid w:val="001D48AF"/>
    <w:rsid w:val="001D5B85"/>
    <w:rsid w:val="001D61BE"/>
    <w:rsid w:val="001D6B7A"/>
    <w:rsid w:val="001D7281"/>
    <w:rsid w:val="001D7A2C"/>
    <w:rsid w:val="001D7CFB"/>
    <w:rsid w:val="001E051A"/>
    <w:rsid w:val="001E0775"/>
    <w:rsid w:val="001E09CA"/>
    <w:rsid w:val="001E0DED"/>
    <w:rsid w:val="001E0EB0"/>
    <w:rsid w:val="001E1A32"/>
    <w:rsid w:val="001E1E04"/>
    <w:rsid w:val="001E2636"/>
    <w:rsid w:val="001E263A"/>
    <w:rsid w:val="001E2773"/>
    <w:rsid w:val="001E2C09"/>
    <w:rsid w:val="001E2F26"/>
    <w:rsid w:val="001E302C"/>
    <w:rsid w:val="001E3BEE"/>
    <w:rsid w:val="001E4444"/>
    <w:rsid w:val="001E57B6"/>
    <w:rsid w:val="001E5D30"/>
    <w:rsid w:val="001E62BA"/>
    <w:rsid w:val="001E659B"/>
    <w:rsid w:val="001E6C10"/>
    <w:rsid w:val="001E7313"/>
    <w:rsid w:val="001F0155"/>
    <w:rsid w:val="001F01C0"/>
    <w:rsid w:val="001F03DE"/>
    <w:rsid w:val="001F07A0"/>
    <w:rsid w:val="001F0889"/>
    <w:rsid w:val="001F0D7D"/>
    <w:rsid w:val="001F140A"/>
    <w:rsid w:val="001F18A8"/>
    <w:rsid w:val="001F194B"/>
    <w:rsid w:val="001F1DD8"/>
    <w:rsid w:val="001F2188"/>
    <w:rsid w:val="001F2539"/>
    <w:rsid w:val="001F2864"/>
    <w:rsid w:val="001F2B10"/>
    <w:rsid w:val="001F38B1"/>
    <w:rsid w:val="001F3CAD"/>
    <w:rsid w:val="001F41A7"/>
    <w:rsid w:val="001F4851"/>
    <w:rsid w:val="001F4981"/>
    <w:rsid w:val="001F59D1"/>
    <w:rsid w:val="001F59FD"/>
    <w:rsid w:val="001F5F7A"/>
    <w:rsid w:val="001F67BC"/>
    <w:rsid w:val="002002F3"/>
    <w:rsid w:val="002009B9"/>
    <w:rsid w:val="00200B73"/>
    <w:rsid w:val="00200C92"/>
    <w:rsid w:val="00201A8B"/>
    <w:rsid w:val="00201CB7"/>
    <w:rsid w:val="0020244A"/>
    <w:rsid w:val="00202765"/>
    <w:rsid w:val="00203838"/>
    <w:rsid w:val="00203F31"/>
    <w:rsid w:val="002040C6"/>
    <w:rsid w:val="00205384"/>
    <w:rsid w:val="00205464"/>
    <w:rsid w:val="00205807"/>
    <w:rsid w:val="002062B7"/>
    <w:rsid w:val="0020670D"/>
    <w:rsid w:val="00210754"/>
    <w:rsid w:val="00211A8F"/>
    <w:rsid w:val="00212A88"/>
    <w:rsid w:val="00212EF0"/>
    <w:rsid w:val="00212F39"/>
    <w:rsid w:val="00214EE0"/>
    <w:rsid w:val="00214EFF"/>
    <w:rsid w:val="002150C8"/>
    <w:rsid w:val="0021538F"/>
    <w:rsid w:val="00215EDD"/>
    <w:rsid w:val="00216039"/>
    <w:rsid w:val="00216897"/>
    <w:rsid w:val="00217F03"/>
    <w:rsid w:val="002228CB"/>
    <w:rsid w:val="00223107"/>
    <w:rsid w:val="0022332E"/>
    <w:rsid w:val="00225E4E"/>
    <w:rsid w:val="00226029"/>
    <w:rsid w:val="00226796"/>
    <w:rsid w:val="0022759D"/>
    <w:rsid w:val="00230407"/>
    <w:rsid w:val="00230520"/>
    <w:rsid w:val="002308C9"/>
    <w:rsid w:val="00230F6B"/>
    <w:rsid w:val="00231A90"/>
    <w:rsid w:val="00232254"/>
    <w:rsid w:val="00232BCC"/>
    <w:rsid w:val="00232CB2"/>
    <w:rsid w:val="00232DEC"/>
    <w:rsid w:val="00232F15"/>
    <w:rsid w:val="00232F5E"/>
    <w:rsid w:val="002338E3"/>
    <w:rsid w:val="0023391D"/>
    <w:rsid w:val="00233DD7"/>
    <w:rsid w:val="00234A45"/>
    <w:rsid w:val="00234BCA"/>
    <w:rsid w:val="00234D53"/>
    <w:rsid w:val="00236F2A"/>
    <w:rsid w:val="00237A43"/>
    <w:rsid w:val="0024017F"/>
    <w:rsid w:val="00240CFA"/>
    <w:rsid w:val="00241C3D"/>
    <w:rsid w:val="00241C9E"/>
    <w:rsid w:val="002423A7"/>
    <w:rsid w:val="00242B51"/>
    <w:rsid w:val="00243136"/>
    <w:rsid w:val="002432E4"/>
    <w:rsid w:val="00244363"/>
    <w:rsid w:val="00244C49"/>
    <w:rsid w:val="00244C71"/>
    <w:rsid w:val="00244C8E"/>
    <w:rsid w:val="002460A0"/>
    <w:rsid w:val="0024630B"/>
    <w:rsid w:val="00246885"/>
    <w:rsid w:val="0024698E"/>
    <w:rsid w:val="00246ACC"/>
    <w:rsid w:val="00246ECA"/>
    <w:rsid w:val="002471C6"/>
    <w:rsid w:val="00247221"/>
    <w:rsid w:val="002476DD"/>
    <w:rsid w:val="00250604"/>
    <w:rsid w:val="00251294"/>
    <w:rsid w:val="002515F3"/>
    <w:rsid w:val="002516C8"/>
    <w:rsid w:val="00251778"/>
    <w:rsid w:val="002519E4"/>
    <w:rsid w:val="0025295E"/>
    <w:rsid w:val="00253971"/>
    <w:rsid w:val="00254296"/>
    <w:rsid w:val="00254508"/>
    <w:rsid w:val="00254F48"/>
    <w:rsid w:val="00255335"/>
    <w:rsid w:val="002568E7"/>
    <w:rsid w:val="00256C0D"/>
    <w:rsid w:val="00256C37"/>
    <w:rsid w:val="00257A1B"/>
    <w:rsid w:val="00257B86"/>
    <w:rsid w:val="00257CA7"/>
    <w:rsid w:val="00260203"/>
    <w:rsid w:val="002617BF"/>
    <w:rsid w:val="00263677"/>
    <w:rsid w:val="00264026"/>
    <w:rsid w:val="00264179"/>
    <w:rsid w:val="002645FA"/>
    <w:rsid w:val="00265085"/>
    <w:rsid w:val="00265FC3"/>
    <w:rsid w:val="00266322"/>
    <w:rsid w:val="00266555"/>
    <w:rsid w:val="0026749A"/>
    <w:rsid w:val="00270551"/>
    <w:rsid w:val="00270C90"/>
    <w:rsid w:val="00270DB2"/>
    <w:rsid w:val="00271153"/>
    <w:rsid w:val="00271568"/>
    <w:rsid w:val="00272BBC"/>
    <w:rsid w:val="00272BBD"/>
    <w:rsid w:val="00273D3A"/>
    <w:rsid w:val="00273E36"/>
    <w:rsid w:val="00274749"/>
    <w:rsid w:val="00274AB2"/>
    <w:rsid w:val="00274AC8"/>
    <w:rsid w:val="00274ED5"/>
    <w:rsid w:val="00275C78"/>
    <w:rsid w:val="00276346"/>
    <w:rsid w:val="002765B7"/>
    <w:rsid w:val="002768C0"/>
    <w:rsid w:val="0027691A"/>
    <w:rsid w:val="0027695D"/>
    <w:rsid w:val="00276A0E"/>
    <w:rsid w:val="00276D52"/>
    <w:rsid w:val="00277D02"/>
    <w:rsid w:val="00277EFF"/>
    <w:rsid w:val="002807D8"/>
    <w:rsid w:val="00282325"/>
    <w:rsid w:val="00282734"/>
    <w:rsid w:val="00282B80"/>
    <w:rsid w:val="00282CE3"/>
    <w:rsid w:val="00282D08"/>
    <w:rsid w:val="00282F63"/>
    <w:rsid w:val="00283283"/>
    <w:rsid w:val="00283823"/>
    <w:rsid w:val="00283B06"/>
    <w:rsid w:val="002845FC"/>
    <w:rsid w:val="00285C10"/>
    <w:rsid w:val="00286170"/>
    <w:rsid w:val="00286229"/>
    <w:rsid w:val="002871FA"/>
    <w:rsid w:val="00287D64"/>
    <w:rsid w:val="00287E74"/>
    <w:rsid w:val="002901C6"/>
    <w:rsid w:val="002913C4"/>
    <w:rsid w:val="00291497"/>
    <w:rsid w:val="002929B8"/>
    <w:rsid w:val="00292A63"/>
    <w:rsid w:val="00292DBF"/>
    <w:rsid w:val="00292DF6"/>
    <w:rsid w:val="00292FF0"/>
    <w:rsid w:val="00293409"/>
    <w:rsid w:val="00294AEE"/>
    <w:rsid w:val="00295671"/>
    <w:rsid w:val="00295826"/>
    <w:rsid w:val="0029592C"/>
    <w:rsid w:val="00295D67"/>
    <w:rsid w:val="00295EE6"/>
    <w:rsid w:val="0029683F"/>
    <w:rsid w:val="0029706D"/>
    <w:rsid w:val="00297308"/>
    <w:rsid w:val="00297B84"/>
    <w:rsid w:val="002A0A60"/>
    <w:rsid w:val="002A0B79"/>
    <w:rsid w:val="002A0D85"/>
    <w:rsid w:val="002A1602"/>
    <w:rsid w:val="002A2711"/>
    <w:rsid w:val="002A275F"/>
    <w:rsid w:val="002A2CB6"/>
    <w:rsid w:val="002A30CA"/>
    <w:rsid w:val="002A31F6"/>
    <w:rsid w:val="002A3208"/>
    <w:rsid w:val="002A35CC"/>
    <w:rsid w:val="002A38A7"/>
    <w:rsid w:val="002A3D36"/>
    <w:rsid w:val="002A3EE3"/>
    <w:rsid w:val="002A4955"/>
    <w:rsid w:val="002A56CC"/>
    <w:rsid w:val="002A5971"/>
    <w:rsid w:val="002A5E0C"/>
    <w:rsid w:val="002A6116"/>
    <w:rsid w:val="002A661D"/>
    <w:rsid w:val="002A68D3"/>
    <w:rsid w:val="002A68DF"/>
    <w:rsid w:val="002A71E4"/>
    <w:rsid w:val="002B09B4"/>
    <w:rsid w:val="002B0D73"/>
    <w:rsid w:val="002B10E6"/>
    <w:rsid w:val="002B1234"/>
    <w:rsid w:val="002B1358"/>
    <w:rsid w:val="002B1948"/>
    <w:rsid w:val="002B1FFC"/>
    <w:rsid w:val="002B402B"/>
    <w:rsid w:val="002B40B1"/>
    <w:rsid w:val="002B45AE"/>
    <w:rsid w:val="002B47AB"/>
    <w:rsid w:val="002B524C"/>
    <w:rsid w:val="002B5490"/>
    <w:rsid w:val="002B6220"/>
    <w:rsid w:val="002B7F70"/>
    <w:rsid w:val="002C0AAE"/>
    <w:rsid w:val="002C0DA6"/>
    <w:rsid w:val="002C14FC"/>
    <w:rsid w:val="002C1E79"/>
    <w:rsid w:val="002C20D1"/>
    <w:rsid w:val="002C21DB"/>
    <w:rsid w:val="002C2864"/>
    <w:rsid w:val="002C2A2D"/>
    <w:rsid w:val="002C2D93"/>
    <w:rsid w:val="002C2E5D"/>
    <w:rsid w:val="002C330C"/>
    <w:rsid w:val="002C38D4"/>
    <w:rsid w:val="002C3B66"/>
    <w:rsid w:val="002C3BEA"/>
    <w:rsid w:val="002C43E9"/>
    <w:rsid w:val="002C4580"/>
    <w:rsid w:val="002C50BF"/>
    <w:rsid w:val="002C50E5"/>
    <w:rsid w:val="002C530F"/>
    <w:rsid w:val="002C56A2"/>
    <w:rsid w:val="002C5F46"/>
    <w:rsid w:val="002C60CD"/>
    <w:rsid w:val="002C61EC"/>
    <w:rsid w:val="002C624F"/>
    <w:rsid w:val="002C6436"/>
    <w:rsid w:val="002C72F1"/>
    <w:rsid w:val="002C7563"/>
    <w:rsid w:val="002C7C29"/>
    <w:rsid w:val="002D05F7"/>
    <w:rsid w:val="002D0EA5"/>
    <w:rsid w:val="002D2006"/>
    <w:rsid w:val="002D3ED4"/>
    <w:rsid w:val="002D4382"/>
    <w:rsid w:val="002D43A6"/>
    <w:rsid w:val="002D458C"/>
    <w:rsid w:val="002D553B"/>
    <w:rsid w:val="002D6D1E"/>
    <w:rsid w:val="002D6FF8"/>
    <w:rsid w:val="002D7316"/>
    <w:rsid w:val="002D7A82"/>
    <w:rsid w:val="002E0355"/>
    <w:rsid w:val="002E0368"/>
    <w:rsid w:val="002E0696"/>
    <w:rsid w:val="002E0CCE"/>
    <w:rsid w:val="002E0E99"/>
    <w:rsid w:val="002E107A"/>
    <w:rsid w:val="002E10A2"/>
    <w:rsid w:val="002E12A2"/>
    <w:rsid w:val="002E12BB"/>
    <w:rsid w:val="002E135E"/>
    <w:rsid w:val="002E137C"/>
    <w:rsid w:val="002E17D9"/>
    <w:rsid w:val="002E39C6"/>
    <w:rsid w:val="002E3A9B"/>
    <w:rsid w:val="002E4385"/>
    <w:rsid w:val="002E4F55"/>
    <w:rsid w:val="002E55DB"/>
    <w:rsid w:val="002E6F78"/>
    <w:rsid w:val="002E71E0"/>
    <w:rsid w:val="002E7397"/>
    <w:rsid w:val="002E7B59"/>
    <w:rsid w:val="002E7B5A"/>
    <w:rsid w:val="002E7DCE"/>
    <w:rsid w:val="002F0591"/>
    <w:rsid w:val="002F09BC"/>
    <w:rsid w:val="002F166C"/>
    <w:rsid w:val="002F1E47"/>
    <w:rsid w:val="002F2377"/>
    <w:rsid w:val="002F2780"/>
    <w:rsid w:val="002F29BF"/>
    <w:rsid w:val="002F2A73"/>
    <w:rsid w:val="002F3813"/>
    <w:rsid w:val="002F3EDC"/>
    <w:rsid w:val="002F4527"/>
    <w:rsid w:val="002F47BF"/>
    <w:rsid w:val="002F6810"/>
    <w:rsid w:val="002F6816"/>
    <w:rsid w:val="002F6E16"/>
    <w:rsid w:val="002F715C"/>
    <w:rsid w:val="002F7EDF"/>
    <w:rsid w:val="003005BE"/>
    <w:rsid w:val="00300D1F"/>
    <w:rsid w:val="0030173C"/>
    <w:rsid w:val="00301A78"/>
    <w:rsid w:val="00302080"/>
    <w:rsid w:val="003025C9"/>
    <w:rsid w:val="003027B3"/>
    <w:rsid w:val="00302DFA"/>
    <w:rsid w:val="00302E25"/>
    <w:rsid w:val="00302F0C"/>
    <w:rsid w:val="00303448"/>
    <w:rsid w:val="00303A88"/>
    <w:rsid w:val="003049F6"/>
    <w:rsid w:val="003050A7"/>
    <w:rsid w:val="00305433"/>
    <w:rsid w:val="00305845"/>
    <w:rsid w:val="00305F18"/>
    <w:rsid w:val="003064D1"/>
    <w:rsid w:val="003067DD"/>
    <w:rsid w:val="00306F1F"/>
    <w:rsid w:val="003073C8"/>
    <w:rsid w:val="003075C7"/>
    <w:rsid w:val="00307A52"/>
    <w:rsid w:val="00307E33"/>
    <w:rsid w:val="00307F04"/>
    <w:rsid w:val="003101E7"/>
    <w:rsid w:val="00310461"/>
    <w:rsid w:val="0031065E"/>
    <w:rsid w:val="00310909"/>
    <w:rsid w:val="00310C82"/>
    <w:rsid w:val="00310C8D"/>
    <w:rsid w:val="003116E8"/>
    <w:rsid w:val="00311D83"/>
    <w:rsid w:val="00311DA6"/>
    <w:rsid w:val="00312C46"/>
    <w:rsid w:val="00313362"/>
    <w:rsid w:val="00313711"/>
    <w:rsid w:val="00313C16"/>
    <w:rsid w:val="0031489B"/>
    <w:rsid w:val="0031522A"/>
    <w:rsid w:val="003155D6"/>
    <w:rsid w:val="0031568F"/>
    <w:rsid w:val="0031689F"/>
    <w:rsid w:val="00316C9C"/>
    <w:rsid w:val="00316F1D"/>
    <w:rsid w:val="00317DBB"/>
    <w:rsid w:val="00320502"/>
    <w:rsid w:val="00320614"/>
    <w:rsid w:val="0032076F"/>
    <w:rsid w:val="0032125D"/>
    <w:rsid w:val="00322CDC"/>
    <w:rsid w:val="0032356D"/>
    <w:rsid w:val="00323E04"/>
    <w:rsid w:val="003245E6"/>
    <w:rsid w:val="003261DC"/>
    <w:rsid w:val="003262F7"/>
    <w:rsid w:val="0032799B"/>
    <w:rsid w:val="00327DE2"/>
    <w:rsid w:val="00327F19"/>
    <w:rsid w:val="00327F2D"/>
    <w:rsid w:val="0033011E"/>
    <w:rsid w:val="0033074F"/>
    <w:rsid w:val="00330A6C"/>
    <w:rsid w:val="00331BB8"/>
    <w:rsid w:val="00332C8B"/>
    <w:rsid w:val="003331BB"/>
    <w:rsid w:val="003343B4"/>
    <w:rsid w:val="0033451B"/>
    <w:rsid w:val="00334657"/>
    <w:rsid w:val="00334A5C"/>
    <w:rsid w:val="00334B8C"/>
    <w:rsid w:val="00334EF8"/>
    <w:rsid w:val="00335405"/>
    <w:rsid w:val="0033657A"/>
    <w:rsid w:val="00336973"/>
    <w:rsid w:val="00337912"/>
    <w:rsid w:val="00337DDD"/>
    <w:rsid w:val="0034014A"/>
    <w:rsid w:val="003407F6"/>
    <w:rsid w:val="00340D51"/>
    <w:rsid w:val="00340FB2"/>
    <w:rsid w:val="00340FD2"/>
    <w:rsid w:val="0034101D"/>
    <w:rsid w:val="00341C64"/>
    <w:rsid w:val="0034279C"/>
    <w:rsid w:val="003431CF"/>
    <w:rsid w:val="00343487"/>
    <w:rsid w:val="0034398B"/>
    <w:rsid w:val="00343C91"/>
    <w:rsid w:val="0034538D"/>
    <w:rsid w:val="00345781"/>
    <w:rsid w:val="00345A64"/>
    <w:rsid w:val="00345BC2"/>
    <w:rsid w:val="0034616F"/>
    <w:rsid w:val="00346179"/>
    <w:rsid w:val="00346759"/>
    <w:rsid w:val="00346E78"/>
    <w:rsid w:val="00347708"/>
    <w:rsid w:val="00347DC3"/>
    <w:rsid w:val="00350227"/>
    <w:rsid w:val="0035071C"/>
    <w:rsid w:val="00351AB8"/>
    <w:rsid w:val="00351C08"/>
    <w:rsid w:val="00352392"/>
    <w:rsid w:val="00352759"/>
    <w:rsid w:val="0035326E"/>
    <w:rsid w:val="0035353F"/>
    <w:rsid w:val="003544A9"/>
    <w:rsid w:val="00354673"/>
    <w:rsid w:val="0035482E"/>
    <w:rsid w:val="0035568C"/>
    <w:rsid w:val="00355727"/>
    <w:rsid w:val="00355FFC"/>
    <w:rsid w:val="003574D2"/>
    <w:rsid w:val="003574DA"/>
    <w:rsid w:val="0035790C"/>
    <w:rsid w:val="00357F76"/>
    <w:rsid w:val="00361B1B"/>
    <w:rsid w:val="00361CDD"/>
    <w:rsid w:val="00361E6F"/>
    <w:rsid w:val="003625A6"/>
    <w:rsid w:val="00363CDD"/>
    <w:rsid w:val="00364005"/>
    <w:rsid w:val="003657AE"/>
    <w:rsid w:val="003659D4"/>
    <w:rsid w:val="00365D7C"/>
    <w:rsid w:val="003660B5"/>
    <w:rsid w:val="0036625C"/>
    <w:rsid w:val="00366370"/>
    <w:rsid w:val="00367D44"/>
    <w:rsid w:val="00370AD4"/>
    <w:rsid w:val="00371A65"/>
    <w:rsid w:val="00371AC5"/>
    <w:rsid w:val="003721B4"/>
    <w:rsid w:val="0037237E"/>
    <w:rsid w:val="0037397B"/>
    <w:rsid w:val="00375151"/>
    <w:rsid w:val="003752D6"/>
    <w:rsid w:val="003757E3"/>
    <w:rsid w:val="003764F7"/>
    <w:rsid w:val="00376868"/>
    <w:rsid w:val="00376F3D"/>
    <w:rsid w:val="003771BB"/>
    <w:rsid w:val="003773ED"/>
    <w:rsid w:val="003802D7"/>
    <w:rsid w:val="0038034F"/>
    <w:rsid w:val="0038134D"/>
    <w:rsid w:val="00382AE0"/>
    <w:rsid w:val="00382CCD"/>
    <w:rsid w:val="00382D2C"/>
    <w:rsid w:val="00382FA5"/>
    <w:rsid w:val="003838C7"/>
    <w:rsid w:val="00383E15"/>
    <w:rsid w:val="00384B40"/>
    <w:rsid w:val="00385E53"/>
    <w:rsid w:val="00385F35"/>
    <w:rsid w:val="00386325"/>
    <w:rsid w:val="00386698"/>
    <w:rsid w:val="00386A95"/>
    <w:rsid w:val="00386EFA"/>
    <w:rsid w:val="0038733D"/>
    <w:rsid w:val="003901A8"/>
    <w:rsid w:val="00390F7B"/>
    <w:rsid w:val="003926CA"/>
    <w:rsid w:val="00392D8E"/>
    <w:rsid w:val="00392E61"/>
    <w:rsid w:val="003931D0"/>
    <w:rsid w:val="00393EF2"/>
    <w:rsid w:val="00394E14"/>
    <w:rsid w:val="003950EC"/>
    <w:rsid w:val="0039544E"/>
    <w:rsid w:val="00395B6A"/>
    <w:rsid w:val="00395EC3"/>
    <w:rsid w:val="003960DA"/>
    <w:rsid w:val="00396267"/>
    <w:rsid w:val="003964BB"/>
    <w:rsid w:val="003966B3"/>
    <w:rsid w:val="00396A1B"/>
    <w:rsid w:val="0039794C"/>
    <w:rsid w:val="003A02D5"/>
    <w:rsid w:val="003A031F"/>
    <w:rsid w:val="003A0731"/>
    <w:rsid w:val="003A0A3B"/>
    <w:rsid w:val="003A1546"/>
    <w:rsid w:val="003A1DB3"/>
    <w:rsid w:val="003A20D9"/>
    <w:rsid w:val="003A483B"/>
    <w:rsid w:val="003A4BC1"/>
    <w:rsid w:val="003A4D16"/>
    <w:rsid w:val="003A4F3C"/>
    <w:rsid w:val="003A6256"/>
    <w:rsid w:val="003A665D"/>
    <w:rsid w:val="003A6B2C"/>
    <w:rsid w:val="003A6BA8"/>
    <w:rsid w:val="003A70D3"/>
    <w:rsid w:val="003A731D"/>
    <w:rsid w:val="003A734A"/>
    <w:rsid w:val="003A742C"/>
    <w:rsid w:val="003B0323"/>
    <w:rsid w:val="003B0ABA"/>
    <w:rsid w:val="003B0BF5"/>
    <w:rsid w:val="003B160D"/>
    <w:rsid w:val="003B179B"/>
    <w:rsid w:val="003B1EDC"/>
    <w:rsid w:val="003B2161"/>
    <w:rsid w:val="003B2B6A"/>
    <w:rsid w:val="003B2C9F"/>
    <w:rsid w:val="003B3DA3"/>
    <w:rsid w:val="003B49A6"/>
    <w:rsid w:val="003B4EBE"/>
    <w:rsid w:val="003B561B"/>
    <w:rsid w:val="003B5799"/>
    <w:rsid w:val="003B5AD5"/>
    <w:rsid w:val="003B5C97"/>
    <w:rsid w:val="003B6A86"/>
    <w:rsid w:val="003B6E87"/>
    <w:rsid w:val="003B6F0D"/>
    <w:rsid w:val="003B70CE"/>
    <w:rsid w:val="003B70E4"/>
    <w:rsid w:val="003B7220"/>
    <w:rsid w:val="003B7A2C"/>
    <w:rsid w:val="003B7D1A"/>
    <w:rsid w:val="003C0353"/>
    <w:rsid w:val="003C17D3"/>
    <w:rsid w:val="003C2094"/>
    <w:rsid w:val="003C29BA"/>
    <w:rsid w:val="003C3364"/>
    <w:rsid w:val="003C3443"/>
    <w:rsid w:val="003C35D8"/>
    <w:rsid w:val="003C38CB"/>
    <w:rsid w:val="003C39EE"/>
    <w:rsid w:val="003C3C6E"/>
    <w:rsid w:val="003C3D08"/>
    <w:rsid w:val="003C4656"/>
    <w:rsid w:val="003C4854"/>
    <w:rsid w:val="003C49EA"/>
    <w:rsid w:val="003C55EA"/>
    <w:rsid w:val="003C5F04"/>
    <w:rsid w:val="003C6078"/>
    <w:rsid w:val="003C617A"/>
    <w:rsid w:val="003C68DD"/>
    <w:rsid w:val="003C697A"/>
    <w:rsid w:val="003C7482"/>
    <w:rsid w:val="003C76FE"/>
    <w:rsid w:val="003D0A6D"/>
    <w:rsid w:val="003D0D91"/>
    <w:rsid w:val="003D11C4"/>
    <w:rsid w:val="003D138A"/>
    <w:rsid w:val="003D1CC6"/>
    <w:rsid w:val="003D22A2"/>
    <w:rsid w:val="003D2BA2"/>
    <w:rsid w:val="003D4419"/>
    <w:rsid w:val="003D4BB9"/>
    <w:rsid w:val="003D4D5D"/>
    <w:rsid w:val="003D4E9A"/>
    <w:rsid w:val="003D5197"/>
    <w:rsid w:val="003D6229"/>
    <w:rsid w:val="003D6DE8"/>
    <w:rsid w:val="003E0FA2"/>
    <w:rsid w:val="003E10BE"/>
    <w:rsid w:val="003E1CBF"/>
    <w:rsid w:val="003E1D67"/>
    <w:rsid w:val="003E1DBD"/>
    <w:rsid w:val="003E1F42"/>
    <w:rsid w:val="003E1FAF"/>
    <w:rsid w:val="003E2340"/>
    <w:rsid w:val="003E24AB"/>
    <w:rsid w:val="003E2794"/>
    <w:rsid w:val="003E2D4B"/>
    <w:rsid w:val="003E33D6"/>
    <w:rsid w:val="003E37DA"/>
    <w:rsid w:val="003E48DC"/>
    <w:rsid w:val="003E4BAB"/>
    <w:rsid w:val="003E4FAB"/>
    <w:rsid w:val="003E5088"/>
    <w:rsid w:val="003E7CF9"/>
    <w:rsid w:val="003E7ED1"/>
    <w:rsid w:val="003F008C"/>
    <w:rsid w:val="003F026C"/>
    <w:rsid w:val="003F0430"/>
    <w:rsid w:val="003F0631"/>
    <w:rsid w:val="003F083D"/>
    <w:rsid w:val="003F0DDE"/>
    <w:rsid w:val="003F1BCA"/>
    <w:rsid w:val="003F246B"/>
    <w:rsid w:val="003F2D00"/>
    <w:rsid w:val="003F330D"/>
    <w:rsid w:val="003F39ED"/>
    <w:rsid w:val="003F439C"/>
    <w:rsid w:val="003F458F"/>
    <w:rsid w:val="003F5403"/>
    <w:rsid w:val="003F5BAF"/>
    <w:rsid w:val="003F5C59"/>
    <w:rsid w:val="003F5FB0"/>
    <w:rsid w:val="003F61D3"/>
    <w:rsid w:val="003F6693"/>
    <w:rsid w:val="003F6853"/>
    <w:rsid w:val="003F6EA7"/>
    <w:rsid w:val="003F7020"/>
    <w:rsid w:val="003F7F52"/>
    <w:rsid w:val="004001DA"/>
    <w:rsid w:val="00400C21"/>
    <w:rsid w:val="00400D43"/>
    <w:rsid w:val="00400F51"/>
    <w:rsid w:val="004012AA"/>
    <w:rsid w:val="0040194E"/>
    <w:rsid w:val="00401971"/>
    <w:rsid w:val="00402370"/>
    <w:rsid w:val="00402BD7"/>
    <w:rsid w:val="004031EB"/>
    <w:rsid w:val="00403977"/>
    <w:rsid w:val="00404167"/>
    <w:rsid w:val="00404986"/>
    <w:rsid w:val="00404EAE"/>
    <w:rsid w:val="004051E5"/>
    <w:rsid w:val="00405CE1"/>
    <w:rsid w:val="00405D9A"/>
    <w:rsid w:val="004060F7"/>
    <w:rsid w:val="004063E7"/>
    <w:rsid w:val="00407A5A"/>
    <w:rsid w:val="00407E6A"/>
    <w:rsid w:val="00410045"/>
    <w:rsid w:val="0041055B"/>
    <w:rsid w:val="00410683"/>
    <w:rsid w:val="00411200"/>
    <w:rsid w:val="00411B37"/>
    <w:rsid w:val="00412938"/>
    <w:rsid w:val="00412BF9"/>
    <w:rsid w:val="00412C79"/>
    <w:rsid w:val="00413162"/>
    <w:rsid w:val="004135C2"/>
    <w:rsid w:val="004135DB"/>
    <w:rsid w:val="004143A7"/>
    <w:rsid w:val="00414BAE"/>
    <w:rsid w:val="00414CD8"/>
    <w:rsid w:val="004152CA"/>
    <w:rsid w:val="0041531B"/>
    <w:rsid w:val="004158E5"/>
    <w:rsid w:val="00416BB5"/>
    <w:rsid w:val="00417C57"/>
    <w:rsid w:val="00420036"/>
    <w:rsid w:val="0042044F"/>
    <w:rsid w:val="00421447"/>
    <w:rsid w:val="00421770"/>
    <w:rsid w:val="00421A5E"/>
    <w:rsid w:val="00421D42"/>
    <w:rsid w:val="00421FAC"/>
    <w:rsid w:val="004224AE"/>
    <w:rsid w:val="004224F9"/>
    <w:rsid w:val="0042264C"/>
    <w:rsid w:val="0042275F"/>
    <w:rsid w:val="00422808"/>
    <w:rsid w:val="004231EF"/>
    <w:rsid w:val="00423254"/>
    <w:rsid w:val="00423FE3"/>
    <w:rsid w:val="00425333"/>
    <w:rsid w:val="00425568"/>
    <w:rsid w:val="00425C73"/>
    <w:rsid w:val="00426775"/>
    <w:rsid w:val="004269D8"/>
    <w:rsid w:val="00426E14"/>
    <w:rsid w:val="004277E8"/>
    <w:rsid w:val="00430B4B"/>
    <w:rsid w:val="0043162C"/>
    <w:rsid w:val="00431714"/>
    <w:rsid w:val="00432571"/>
    <w:rsid w:val="00432891"/>
    <w:rsid w:val="0043320F"/>
    <w:rsid w:val="00434D9A"/>
    <w:rsid w:val="0043592E"/>
    <w:rsid w:val="00436D52"/>
    <w:rsid w:val="00437A36"/>
    <w:rsid w:val="00437FC1"/>
    <w:rsid w:val="0044013E"/>
    <w:rsid w:val="0044073D"/>
    <w:rsid w:val="00440847"/>
    <w:rsid w:val="0044243E"/>
    <w:rsid w:val="0044269B"/>
    <w:rsid w:val="00442A43"/>
    <w:rsid w:val="00442B68"/>
    <w:rsid w:val="00442CC9"/>
    <w:rsid w:val="00442E33"/>
    <w:rsid w:val="0044302E"/>
    <w:rsid w:val="004434CA"/>
    <w:rsid w:val="00443C70"/>
    <w:rsid w:val="0044451C"/>
    <w:rsid w:val="0044452E"/>
    <w:rsid w:val="004445A8"/>
    <w:rsid w:val="00444CA1"/>
    <w:rsid w:val="00445652"/>
    <w:rsid w:val="004457FB"/>
    <w:rsid w:val="00445FCB"/>
    <w:rsid w:val="00446DE5"/>
    <w:rsid w:val="00447265"/>
    <w:rsid w:val="004479B2"/>
    <w:rsid w:val="0045068B"/>
    <w:rsid w:val="004506E6"/>
    <w:rsid w:val="00450842"/>
    <w:rsid w:val="00450DB0"/>
    <w:rsid w:val="00450DF6"/>
    <w:rsid w:val="004513B1"/>
    <w:rsid w:val="004514B7"/>
    <w:rsid w:val="00451822"/>
    <w:rsid w:val="00451AB6"/>
    <w:rsid w:val="0045274F"/>
    <w:rsid w:val="0045287C"/>
    <w:rsid w:val="00453DC9"/>
    <w:rsid w:val="00453F65"/>
    <w:rsid w:val="004542DB"/>
    <w:rsid w:val="00455A19"/>
    <w:rsid w:val="00455B59"/>
    <w:rsid w:val="00455C29"/>
    <w:rsid w:val="00456818"/>
    <w:rsid w:val="004575D9"/>
    <w:rsid w:val="004577FD"/>
    <w:rsid w:val="00457B0D"/>
    <w:rsid w:val="00457DA8"/>
    <w:rsid w:val="00457ED6"/>
    <w:rsid w:val="004605D0"/>
    <w:rsid w:val="00460A18"/>
    <w:rsid w:val="00460A43"/>
    <w:rsid w:val="00460E3B"/>
    <w:rsid w:val="00461217"/>
    <w:rsid w:val="00461CED"/>
    <w:rsid w:val="00461F21"/>
    <w:rsid w:val="00463570"/>
    <w:rsid w:val="0046455D"/>
    <w:rsid w:val="00465717"/>
    <w:rsid w:val="00465FE5"/>
    <w:rsid w:val="004660C2"/>
    <w:rsid w:val="004663C1"/>
    <w:rsid w:val="00467267"/>
    <w:rsid w:val="004703A0"/>
    <w:rsid w:val="004704D3"/>
    <w:rsid w:val="004706DC"/>
    <w:rsid w:val="00471768"/>
    <w:rsid w:val="004718FA"/>
    <w:rsid w:val="00472277"/>
    <w:rsid w:val="004724DD"/>
    <w:rsid w:val="00472898"/>
    <w:rsid w:val="00472BE9"/>
    <w:rsid w:val="00472DAC"/>
    <w:rsid w:val="00473151"/>
    <w:rsid w:val="00473DDC"/>
    <w:rsid w:val="00473E12"/>
    <w:rsid w:val="00473F6B"/>
    <w:rsid w:val="0047461D"/>
    <w:rsid w:val="004748F6"/>
    <w:rsid w:val="00474DF6"/>
    <w:rsid w:val="00475024"/>
    <w:rsid w:val="0047585E"/>
    <w:rsid w:val="00476004"/>
    <w:rsid w:val="0047788E"/>
    <w:rsid w:val="00480075"/>
    <w:rsid w:val="00480A19"/>
    <w:rsid w:val="00480CB5"/>
    <w:rsid w:val="00480FB6"/>
    <w:rsid w:val="00482987"/>
    <w:rsid w:val="00482BFF"/>
    <w:rsid w:val="00482D92"/>
    <w:rsid w:val="0048328A"/>
    <w:rsid w:val="0048362C"/>
    <w:rsid w:val="00483BE7"/>
    <w:rsid w:val="00485065"/>
    <w:rsid w:val="0048557E"/>
    <w:rsid w:val="00486086"/>
    <w:rsid w:val="00486316"/>
    <w:rsid w:val="00486F28"/>
    <w:rsid w:val="00487279"/>
    <w:rsid w:val="00487510"/>
    <w:rsid w:val="0049013A"/>
    <w:rsid w:val="004901A5"/>
    <w:rsid w:val="00491496"/>
    <w:rsid w:val="00492281"/>
    <w:rsid w:val="00492718"/>
    <w:rsid w:val="00492969"/>
    <w:rsid w:val="00492980"/>
    <w:rsid w:val="0049329B"/>
    <w:rsid w:val="004933A5"/>
    <w:rsid w:val="0049357C"/>
    <w:rsid w:val="004940A3"/>
    <w:rsid w:val="00494532"/>
    <w:rsid w:val="0049547F"/>
    <w:rsid w:val="0049570A"/>
    <w:rsid w:val="00495807"/>
    <w:rsid w:val="004958BB"/>
    <w:rsid w:val="00496541"/>
    <w:rsid w:val="004965BE"/>
    <w:rsid w:val="004A02F6"/>
    <w:rsid w:val="004A0775"/>
    <w:rsid w:val="004A0B2A"/>
    <w:rsid w:val="004A0FCB"/>
    <w:rsid w:val="004A147A"/>
    <w:rsid w:val="004A1801"/>
    <w:rsid w:val="004A2657"/>
    <w:rsid w:val="004A2BB2"/>
    <w:rsid w:val="004A31E2"/>
    <w:rsid w:val="004A3750"/>
    <w:rsid w:val="004A3BB2"/>
    <w:rsid w:val="004A50F0"/>
    <w:rsid w:val="004A6609"/>
    <w:rsid w:val="004A67D6"/>
    <w:rsid w:val="004A6F3E"/>
    <w:rsid w:val="004A6F41"/>
    <w:rsid w:val="004A70C6"/>
    <w:rsid w:val="004A7741"/>
    <w:rsid w:val="004B0C10"/>
    <w:rsid w:val="004B1268"/>
    <w:rsid w:val="004B12CE"/>
    <w:rsid w:val="004B1796"/>
    <w:rsid w:val="004B203B"/>
    <w:rsid w:val="004B21C1"/>
    <w:rsid w:val="004B2BC7"/>
    <w:rsid w:val="004B37EB"/>
    <w:rsid w:val="004B3BF8"/>
    <w:rsid w:val="004B41C9"/>
    <w:rsid w:val="004B42B4"/>
    <w:rsid w:val="004B6606"/>
    <w:rsid w:val="004B6ABF"/>
    <w:rsid w:val="004B7294"/>
    <w:rsid w:val="004B7CBB"/>
    <w:rsid w:val="004C0154"/>
    <w:rsid w:val="004C060D"/>
    <w:rsid w:val="004C14D4"/>
    <w:rsid w:val="004C16B5"/>
    <w:rsid w:val="004C2ACD"/>
    <w:rsid w:val="004C437A"/>
    <w:rsid w:val="004C45BC"/>
    <w:rsid w:val="004C4865"/>
    <w:rsid w:val="004C59FA"/>
    <w:rsid w:val="004C5E0C"/>
    <w:rsid w:val="004C5E38"/>
    <w:rsid w:val="004C60F4"/>
    <w:rsid w:val="004C6E44"/>
    <w:rsid w:val="004C6F72"/>
    <w:rsid w:val="004C71C0"/>
    <w:rsid w:val="004D018A"/>
    <w:rsid w:val="004D04CA"/>
    <w:rsid w:val="004D07A5"/>
    <w:rsid w:val="004D07ED"/>
    <w:rsid w:val="004D0992"/>
    <w:rsid w:val="004D1025"/>
    <w:rsid w:val="004D1345"/>
    <w:rsid w:val="004D1DFE"/>
    <w:rsid w:val="004D2F4C"/>
    <w:rsid w:val="004D39F4"/>
    <w:rsid w:val="004D44E4"/>
    <w:rsid w:val="004D51D5"/>
    <w:rsid w:val="004D5D53"/>
    <w:rsid w:val="004D69E2"/>
    <w:rsid w:val="004D7280"/>
    <w:rsid w:val="004D783B"/>
    <w:rsid w:val="004E03CA"/>
    <w:rsid w:val="004E1410"/>
    <w:rsid w:val="004E2AAD"/>
    <w:rsid w:val="004E2D31"/>
    <w:rsid w:val="004E3178"/>
    <w:rsid w:val="004E3C5A"/>
    <w:rsid w:val="004E4D25"/>
    <w:rsid w:val="004E5161"/>
    <w:rsid w:val="004E5189"/>
    <w:rsid w:val="004E53D2"/>
    <w:rsid w:val="004E5AEF"/>
    <w:rsid w:val="004E64E1"/>
    <w:rsid w:val="004E6B65"/>
    <w:rsid w:val="004E6D7B"/>
    <w:rsid w:val="004E72B9"/>
    <w:rsid w:val="004E7DCF"/>
    <w:rsid w:val="004F0A4F"/>
    <w:rsid w:val="004F0A63"/>
    <w:rsid w:val="004F0C1B"/>
    <w:rsid w:val="004F1B34"/>
    <w:rsid w:val="004F2410"/>
    <w:rsid w:val="004F2540"/>
    <w:rsid w:val="004F31AB"/>
    <w:rsid w:val="004F31BF"/>
    <w:rsid w:val="004F3C53"/>
    <w:rsid w:val="004F3CC2"/>
    <w:rsid w:val="004F425A"/>
    <w:rsid w:val="004F45BB"/>
    <w:rsid w:val="004F46F3"/>
    <w:rsid w:val="004F476A"/>
    <w:rsid w:val="004F5A5C"/>
    <w:rsid w:val="004F62A0"/>
    <w:rsid w:val="004F64D2"/>
    <w:rsid w:val="004F64F6"/>
    <w:rsid w:val="004F75E4"/>
    <w:rsid w:val="004F7692"/>
    <w:rsid w:val="004F7746"/>
    <w:rsid w:val="004F7B2E"/>
    <w:rsid w:val="005001B5"/>
    <w:rsid w:val="00500391"/>
    <w:rsid w:val="00500A3C"/>
    <w:rsid w:val="00500F1C"/>
    <w:rsid w:val="00501610"/>
    <w:rsid w:val="00501E7A"/>
    <w:rsid w:val="00502037"/>
    <w:rsid w:val="00502A17"/>
    <w:rsid w:val="00502AF6"/>
    <w:rsid w:val="005033BA"/>
    <w:rsid w:val="00503489"/>
    <w:rsid w:val="005038A9"/>
    <w:rsid w:val="00503CEB"/>
    <w:rsid w:val="00504066"/>
    <w:rsid w:val="00504F4A"/>
    <w:rsid w:val="005055B9"/>
    <w:rsid w:val="005057AE"/>
    <w:rsid w:val="0050599B"/>
    <w:rsid w:val="005069F8"/>
    <w:rsid w:val="00510F4F"/>
    <w:rsid w:val="00512534"/>
    <w:rsid w:val="00513679"/>
    <w:rsid w:val="00513BC1"/>
    <w:rsid w:val="00513D9E"/>
    <w:rsid w:val="005165D5"/>
    <w:rsid w:val="00516CFB"/>
    <w:rsid w:val="005172B1"/>
    <w:rsid w:val="005178C9"/>
    <w:rsid w:val="00520084"/>
    <w:rsid w:val="005202ED"/>
    <w:rsid w:val="00520D17"/>
    <w:rsid w:val="00521873"/>
    <w:rsid w:val="00521DEA"/>
    <w:rsid w:val="00521EA3"/>
    <w:rsid w:val="0052278B"/>
    <w:rsid w:val="00522CA1"/>
    <w:rsid w:val="005230D9"/>
    <w:rsid w:val="005232E7"/>
    <w:rsid w:val="00524394"/>
    <w:rsid w:val="00524D7E"/>
    <w:rsid w:val="005253FF"/>
    <w:rsid w:val="0052548A"/>
    <w:rsid w:val="00525654"/>
    <w:rsid w:val="00526023"/>
    <w:rsid w:val="00526D4A"/>
    <w:rsid w:val="00527516"/>
    <w:rsid w:val="005276C2"/>
    <w:rsid w:val="0053027B"/>
    <w:rsid w:val="00530B4A"/>
    <w:rsid w:val="00530E72"/>
    <w:rsid w:val="005313FC"/>
    <w:rsid w:val="00531A43"/>
    <w:rsid w:val="00531B3B"/>
    <w:rsid w:val="00532BF3"/>
    <w:rsid w:val="005332B5"/>
    <w:rsid w:val="00533340"/>
    <w:rsid w:val="00533819"/>
    <w:rsid w:val="00534553"/>
    <w:rsid w:val="005350B8"/>
    <w:rsid w:val="00535113"/>
    <w:rsid w:val="0053579F"/>
    <w:rsid w:val="00535CD9"/>
    <w:rsid w:val="005361A4"/>
    <w:rsid w:val="005365ED"/>
    <w:rsid w:val="0053671E"/>
    <w:rsid w:val="00536847"/>
    <w:rsid w:val="00537600"/>
    <w:rsid w:val="00537BBE"/>
    <w:rsid w:val="005400E9"/>
    <w:rsid w:val="005408A3"/>
    <w:rsid w:val="00540EBE"/>
    <w:rsid w:val="00541064"/>
    <w:rsid w:val="0054193C"/>
    <w:rsid w:val="00543467"/>
    <w:rsid w:val="00543FE4"/>
    <w:rsid w:val="005453E2"/>
    <w:rsid w:val="00546461"/>
    <w:rsid w:val="00546FF8"/>
    <w:rsid w:val="00547F46"/>
    <w:rsid w:val="005503D9"/>
    <w:rsid w:val="00550660"/>
    <w:rsid w:val="0055084C"/>
    <w:rsid w:val="00550BFA"/>
    <w:rsid w:val="005510A2"/>
    <w:rsid w:val="005517A6"/>
    <w:rsid w:val="00552031"/>
    <w:rsid w:val="00552466"/>
    <w:rsid w:val="005528D2"/>
    <w:rsid w:val="00552E50"/>
    <w:rsid w:val="005532A1"/>
    <w:rsid w:val="00553B9E"/>
    <w:rsid w:val="00553CBC"/>
    <w:rsid w:val="005542E9"/>
    <w:rsid w:val="00554441"/>
    <w:rsid w:val="00554E80"/>
    <w:rsid w:val="00554ECF"/>
    <w:rsid w:val="005551C0"/>
    <w:rsid w:val="0055639B"/>
    <w:rsid w:val="00556567"/>
    <w:rsid w:val="0055723C"/>
    <w:rsid w:val="005572F5"/>
    <w:rsid w:val="00560010"/>
    <w:rsid w:val="00560A50"/>
    <w:rsid w:val="00561274"/>
    <w:rsid w:val="005617FE"/>
    <w:rsid w:val="00561988"/>
    <w:rsid w:val="00561C47"/>
    <w:rsid w:val="00563389"/>
    <w:rsid w:val="00563504"/>
    <w:rsid w:val="00564439"/>
    <w:rsid w:val="005647E3"/>
    <w:rsid w:val="00564C5F"/>
    <w:rsid w:val="00566506"/>
    <w:rsid w:val="005665E4"/>
    <w:rsid w:val="00566830"/>
    <w:rsid w:val="00567A59"/>
    <w:rsid w:val="00570235"/>
    <w:rsid w:val="005705C3"/>
    <w:rsid w:val="005715C4"/>
    <w:rsid w:val="005733A9"/>
    <w:rsid w:val="00573930"/>
    <w:rsid w:val="00574E5A"/>
    <w:rsid w:val="005753D0"/>
    <w:rsid w:val="00575F48"/>
    <w:rsid w:val="005769C8"/>
    <w:rsid w:val="00576FAF"/>
    <w:rsid w:val="005771E0"/>
    <w:rsid w:val="005801B7"/>
    <w:rsid w:val="0058097E"/>
    <w:rsid w:val="0058122C"/>
    <w:rsid w:val="00581A82"/>
    <w:rsid w:val="005829A9"/>
    <w:rsid w:val="00582F07"/>
    <w:rsid w:val="00583065"/>
    <w:rsid w:val="005839CD"/>
    <w:rsid w:val="005840D2"/>
    <w:rsid w:val="0058426F"/>
    <w:rsid w:val="005847D0"/>
    <w:rsid w:val="0058693B"/>
    <w:rsid w:val="00590AA0"/>
    <w:rsid w:val="00592800"/>
    <w:rsid w:val="00594194"/>
    <w:rsid w:val="00594EDE"/>
    <w:rsid w:val="00595196"/>
    <w:rsid w:val="005954FD"/>
    <w:rsid w:val="00595AC7"/>
    <w:rsid w:val="00595B7E"/>
    <w:rsid w:val="00596C0E"/>
    <w:rsid w:val="00597D58"/>
    <w:rsid w:val="005A040B"/>
    <w:rsid w:val="005A0ACC"/>
    <w:rsid w:val="005A120D"/>
    <w:rsid w:val="005A1449"/>
    <w:rsid w:val="005A1542"/>
    <w:rsid w:val="005A200E"/>
    <w:rsid w:val="005A2078"/>
    <w:rsid w:val="005A27C0"/>
    <w:rsid w:val="005A27F4"/>
    <w:rsid w:val="005A33BA"/>
    <w:rsid w:val="005A34D3"/>
    <w:rsid w:val="005A4553"/>
    <w:rsid w:val="005A62E4"/>
    <w:rsid w:val="005A6A85"/>
    <w:rsid w:val="005A6B47"/>
    <w:rsid w:val="005A725C"/>
    <w:rsid w:val="005A7FF1"/>
    <w:rsid w:val="005B033C"/>
    <w:rsid w:val="005B08C5"/>
    <w:rsid w:val="005B0C7A"/>
    <w:rsid w:val="005B1767"/>
    <w:rsid w:val="005B18FB"/>
    <w:rsid w:val="005B28D3"/>
    <w:rsid w:val="005B2F89"/>
    <w:rsid w:val="005B3192"/>
    <w:rsid w:val="005B3364"/>
    <w:rsid w:val="005B33CB"/>
    <w:rsid w:val="005B3905"/>
    <w:rsid w:val="005B3BED"/>
    <w:rsid w:val="005B54C9"/>
    <w:rsid w:val="005B58FB"/>
    <w:rsid w:val="005B598C"/>
    <w:rsid w:val="005B5AD3"/>
    <w:rsid w:val="005B6471"/>
    <w:rsid w:val="005B680D"/>
    <w:rsid w:val="005B6D8C"/>
    <w:rsid w:val="005C038C"/>
    <w:rsid w:val="005C05F1"/>
    <w:rsid w:val="005C063C"/>
    <w:rsid w:val="005C0969"/>
    <w:rsid w:val="005C09AE"/>
    <w:rsid w:val="005C0B33"/>
    <w:rsid w:val="005C0E8C"/>
    <w:rsid w:val="005C21B4"/>
    <w:rsid w:val="005C2CEE"/>
    <w:rsid w:val="005C312F"/>
    <w:rsid w:val="005C319F"/>
    <w:rsid w:val="005C3D7D"/>
    <w:rsid w:val="005C4A90"/>
    <w:rsid w:val="005C4D4B"/>
    <w:rsid w:val="005C4D7E"/>
    <w:rsid w:val="005C5950"/>
    <w:rsid w:val="005C5D94"/>
    <w:rsid w:val="005C5E13"/>
    <w:rsid w:val="005C66A3"/>
    <w:rsid w:val="005C7EE4"/>
    <w:rsid w:val="005D05C2"/>
    <w:rsid w:val="005D140B"/>
    <w:rsid w:val="005D1972"/>
    <w:rsid w:val="005D24E0"/>
    <w:rsid w:val="005D3485"/>
    <w:rsid w:val="005D421B"/>
    <w:rsid w:val="005D4678"/>
    <w:rsid w:val="005D4F04"/>
    <w:rsid w:val="005D4F05"/>
    <w:rsid w:val="005D4F3E"/>
    <w:rsid w:val="005D517F"/>
    <w:rsid w:val="005D51D0"/>
    <w:rsid w:val="005D57F5"/>
    <w:rsid w:val="005D6277"/>
    <w:rsid w:val="005D65D2"/>
    <w:rsid w:val="005D6CA6"/>
    <w:rsid w:val="005D7C84"/>
    <w:rsid w:val="005D7EAE"/>
    <w:rsid w:val="005E0365"/>
    <w:rsid w:val="005E0969"/>
    <w:rsid w:val="005E10B0"/>
    <w:rsid w:val="005E19AD"/>
    <w:rsid w:val="005E1CDD"/>
    <w:rsid w:val="005E1E1C"/>
    <w:rsid w:val="005E2003"/>
    <w:rsid w:val="005E22C4"/>
    <w:rsid w:val="005E2F93"/>
    <w:rsid w:val="005E30A9"/>
    <w:rsid w:val="005E3C72"/>
    <w:rsid w:val="005E421D"/>
    <w:rsid w:val="005E45E8"/>
    <w:rsid w:val="005E4ABA"/>
    <w:rsid w:val="005E4F61"/>
    <w:rsid w:val="005E58F2"/>
    <w:rsid w:val="005E5B9D"/>
    <w:rsid w:val="005E5D32"/>
    <w:rsid w:val="005E6075"/>
    <w:rsid w:val="005E6A0F"/>
    <w:rsid w:val="005E6FA7"/>
    <w:rsid w:val="005E7900"/>
    <w:rsid w:val="005E7A2A"/>
    <w:rsid w:val="005E7D11"/>
    <w:rsid w:val="005F0008"/>
    <w:rsid w:val="005F016F"/>
    <w:rsid w:val="005F0B1F"/>
    <w:rsid w:val="005F0C53"/>
    <w:rsid w:val="005F155C"/>
    <w:rsid w:val="005F2EBC"/>
    <w:rsid w:val="005F3156"/>
    <w:rsid w:val="005F37A0"/>
    <w:rsid w:val="005F4007"/>
    <w:rsid w:val="005F5D27"/>
    <w:rsid w:val="005F5EC6"/>
    <w:rsid w:val="005F6695"/>
    <w:rsid w:val="005F7506"/>
    <w:rsid w:val="005F7CF8"/>
    <w:rsid w:val="00600077"/>
    <w:rsid w:val="0060333D"/>
    <w:rsid w:val="006036CD"/>
    <w:rsid w:val="00603718"/>
    <w:rsid w:val="0060493F"/>
    <w:rsid w:val="00605277"/>
    <w:rsid w:val="00605A17"/>
    <w:rsid w:val="00605C62"/>
    <w:rsid w:val="00605D57"/>
    <w:rsid w:val="00605ED9"/>
    <w:rsid w:val="00605F77"/>
    <w:rsid w:val="0060603C"/>
    <w:rsid w:val="006065F9"/>
    <w:rsid w:val="00606ED0"/>
    <w:rsid w:val="006073C2"/>
    <w:rsid w:val="00607CEC"/>
    <w:rsid w:val="00610F75"/>
    <w:rsid w:val="0061137E"/>
    <w:rsid w:val="0061151D"/>
    <w:rsid w:val="00612905"/>
    <w:rsid w:val="00613485"/>
    <w:rsid w:val="00613E7B"/>
    <w:rsid w:val="00614DB3"/>
    <w:rsid w:val="006159AA"/>
    <w:rsid w:val="006159F7"/>
    <w:rsid w:val="00615ABF"/>
    <w:rsid w:val="00615BDB"/>
    <w:rsid w:val="00615D4E"/>
    <w:rsid w:val="006164D1"/>
    <w:rsid w:val="00616C19"/>
    <w:rsid w:val="006175DF"/>
    <w:rsid w:val="006177BE"/>
    <w:rsid w:val="006178F4"/>
    <w:rsid w:val="00620344"/>
    <w:rsid w:val="006206DD"/>
    <w:rsid w:val="00620AEF"/>
    <w:rsid w:val="0062182C"/>
    <w:rsid w:val="00621B34"/>
    <w:rsid w:val="0062228C"/>
    <w:rsid w:val="006229B1"/>
    <w:rsid w:val="006237C6"/>
    <w:rsid w:val="00624827"/>
    <w:rsid w:val="00624E00"/>
    <w:rsid w:val="0062543B"/>
    <w:rsid w:val="006263FC"/>
    <w:rsid w:val="0062671F"/>
    <w:rsid w:val="006272BC"/>
    <w:rsid w:val="00627F32"/>
    <w:rsid w:val="006306C0"/>
    <w:rsid w:val="0063128C"/>
    <w:rsid w:val="00631FFD"/>
    <w:rsid w:val="00632002"/>
    <w:rsid w:val="00632B40"/>
    <w:rsid w:val="0063373D"/>
    <w:rsid w:val="0063446C"/>
    <w:rsid w:val="00634599"/>
    <w:rsid w:val="00634AB4"/>
    <w:rsid w:val="00634DE6"/>
    <w:rsid w:val="006352BB"/>
    <w:rsid w:val="0063561B"/>
    <w:rsid w:val="00635BD0"/>
    <w:rsid w:val="00635E1D"/>
    <w:rsid w:val="006360CF"/>
    <w:rsid w:val="00636190"/>
    <w:rsid w:val="00636487"/>
    <w:rsid w:val="00636B99"/>
    <w:rsid w:val="00636C7B"/>
    <w:rsid w:val="00637D94"/>
    <w:rsid w:val="00637E2A"/>
    <w:rsid w:val="00640A9B"/>
    <w:rsid w:val="00640D00"/>
    <w:rsid w:val="00640E72"/>
    <w:rsid w:val="0064193A"/>
    <w:rsid w:val="00642D75"/>
    <w:rsid w:val="00643823"/>
    <w:rsid w:val="00644342"/>
    <w:rsid w:val="00644772"/>
    <w:rsid w:val="00644A76"/>
    <w:rsid w:val="00644DDF"/>
    <w:rsid w:val="006452DF"/>
    <w:rsid w:val="00645B62"/>
    <w:rsid w:val="00645DB4"/>
    <w:rsid w:val="006463FD"/>
    <w:rsid w:val="006466BA"/>
    <w:rsid w:val="00646DEE"/>
    <w:rsid w:val="00646E1E"/>
    <w:rsid w:val="00647E5C"/>
    <w:rsid w:val="00650030"/>
    <w:rsid w:val="00650402"/>
    <w:rsid w:val="00650947"/>
    <w:rsid w:val="006509C1"/>
    <w:rsid w:val="0065140D"/>
    <w:rsid w:val="00651840"/>
    <w:rsid w:val="00652617"/>
    <w:rsid w:val="00653750"/>
    <w:rsid w:val="0065399A"/>
    <w:rsid w:val="00653E10"/>
    <w:rsid w:val="0065407E"/>
    <w:rsid w:val="00654327"/>
    <w:rsid w:val="006549D4"/>
    <w:rsid w:val="00654EFC"/>
    <w:rsid w:val="00654F76"/>
    <w:rsid w:val="00655373"/>
    <w:rsid w:val="006555B6"/>
    <w:rsid w:val="00655A65"/>
    <w:rsid w:val="006561BB"/>
    <w:rsid w:val="006562BF"/>
    <w:rsid w:val="00656993"/>
    <w:rsid w:val="00656CBE"/>
    <w:rsid w:val="00656D42"/>
    <w:rsid w:val="00657A44"/>
    <w:rsid w:val="00657FD7"/>
    <w:rsid w:val="0066051B"/>
    <w:rsid w:val="00660F48"/>
    <w:rsid w:val="00661E21"/>
    <w:rsid w:val="00661F2C"/>
    <w:rsid w:val="006623DD"/>
    <w:rsid w:val="00662E83"/>
    <w:rsid w:val="00664770"/>
    <w:rsid w:val="00664994"/>
    <w:rsid w:val="00664C1B"/>
    <w:rsid w:val="006659C4"/>
    <w:rsid w:val="00665AE6"/>
    <w:rsid w:val="00666053"/>
    <w:rsid w:val="00666B12"/>
    <w:rsid w:val="00666B43"/>
    <w:rsid w:val="00666B75"/>
    <w:rsid w:val="006671A7"/>
    <w:rsid w:val="006671F6"/>
    <w:rsid w:val="0066761E"/>
    <w:rsid w:val="0067029C"/>
    <w:rsid w:val="00671732"/>
    <w:rsid w:val="00672800"/>
    <w:rsid w:val="00672814"/>
    <w:rsid w:val="00672FDB"/>
    <w:rsid w:val="006734C8"/>
    <w:rsid w:val="00673509"/>
    <w:rsid w:val="0067481D"/>
    <w:rsid w:val="00674E0A"/>
    <w:rsid w:val="006753E0"/>
    <w:rsid w:val="0067546B"/>
    <w:rsid w:val="006758C9"/>
    <w:rsid w:val="00676037"/>
    <w:rsid w:val="00677429"/>
    <w:rsid w:val="006775B8"/>
    <w:rsid w:val="00677CA9"/>
    <w:rsid w:val="00680B1D"/>
    <w:rsid w:val="0068134D"/>
    <w:rsid w:val="0068170E"/>
    <w:rsid w:val="00681B0B"/>
    <w:rsid w:val="006821C6"/>
    <w:rsid w:val="006824A7"/>
    <w:rsid w:val="0068256F"/>
    <w:rsid w:val="0068274D"/>
    <w:rsid w:val="00682B42"/>
    <w:rsid w:val="006830EA"/>
    <w:rsid w:val="00683219"/>
    <w:rsid w:val="006832BB"/>
    <w:rsid w:val="0068334A"/>
    <w:rsid w:val="00683435"/>
    <w:rsid w:val="00683603"/>
    <w:rsid w:val="00683B27"/>
    <w:rsid w:val="00683BCE"/>
    <w:rsid w:val="0068428B"/>
    <w:rsid w:val="00685253"/>
    <w:rsid w:val="00685A03"/>
    <w:rsid w:val="00685D86"/>
    <w:rsid w:val="0068652B"/>
    <w:rsid w:val="00686667"/>
    <w:rsid w:val="00687302"/>
    <w:rsid w:val="00687A99"/>
    <w:rsid w:val="00687D0A"/>
    <w:rsid w:val="00690436"/>
    <w:rsid w:val="00690AFE"/>
    <w:rsid w:val="00690B4D"/>
    <w:rsid w:val="00690DF8"/>
    <w:rsid w:val="006911A0"/>
    <w:rsid w:val="00691E43"/>
    <w:rsid w:val="006922F6"/>
    <w:rsid w:val="0069267D"/>
    <w:rsid w:val="0069283F"/>
    <w:rsid w:val="006930F2"/>
    <w:rsid w:val="006935FC"/>
    <w:rsid w:val="0069370F"/>
    <w:rsid w:val="0069372A"/>
    <w:rsid w:val="00693932"/>
    <w:rsid w:val="00693B9C"/>
    <w:rsid w:val="0069421C"/>
    <w:rsid w:val="006942D5"/>
    <w:rsid w:val="00695B55"/>
    <w:rsid w:val="00696044"/>
    <w:rsid w:val="0069607C"/>
    <w:rsid w:val="00696175"/>
    <w:rsid w:val="0069680D"/>
    <w:rsid w:val="00696B67"/>
    <w:rsid w:val="00696D0D"/>
    <w:rsid w:val="0069712A"/>
    <w:rsid w:val="00697735"/>
    <w:rsid w:val="00697DCC"/>
    <w:rsid w:val="00697EF8"/>
    <w:rsid w:val="006A0696"/>
    <w:rsid w:val="006A0C5D"/>
    <w:rsid w:val="006A2602"/>
    <w:rsid w:val="006A2809"/>
    <w:rsid w:val="006A313C"/>
    <w:rsid w:val="006A32AB"/>
    <w:rsid w:val="006A4C89"/>
    <w:rsid w:val="006A5F35"/>
    <w:rsid w:val="006A65DC"/>
    <w:rsid w:val="006A6A54"/>
    <w:rsid w:val="006A6EBE"/>
    <w:rsid w:val="006A6FA9"/>
    <w:rsid w:val="006A711F"/>
    <w:rsid w:val="006B0F5C"/>
    <w:rsid w:val="006B1A8D"/>
    <w:rsid w:val="006B1E48"/>
    <w:rsid w:val="006B21AB"/>
    <w:rsid w:val="006B250C"/>
    <w:rsid w:val="006B2642"/>
    <w:rsid w:val="006B28A4"/>
    <w:rsid w:val="006B32C1"/>
    <w:rsid w:val="006B372B"/>
    <w:rsid w:val="006B3A62"/>
    <w:rsid w:val="006B3B9D"/>
    <w:rsid w:val="006B42A1"/>
    <w:rsid w:val="006B4463"/>
    <w:rsid w:val="006B4756"/>
    <w:rsid w:val="006B4ED3"/>
    <w:rsid w:val="006B5169"/>
    <w:rsid w:val="006B6856"/>
    <w:rsid w:val="006B7398"/>
    <w:rsid w:val="006B74D2"/>
    <w:rsid w:val="006B77D8"/>
    <w:rsid w:val="006B7BDD"/>
    <w:rsid w:val="006B7D62"/>
    <w:rsid w:val="006C0852"/>
    <w:rsid w:val="006C0909"/>
    <w:rsid w:val="006C0A52"/>
    <w:rsid w:val="006C0BA6"/>
    <w:rsid w:val="006C1694"/>
    <w:rsid w:val="006C1DE1"/>
    <w:rsid w:val="006C208C"/>
    <w:rsid w:val="006C20C0"/>
    <w:rsid w:val="006C26FE"/>
    <w:rsid w:val="006C2CE7"/>
    <w:rsid w:val="006C4274"/>
    <w:rsid w:val="006C44E7"/>
    <w:rsid w:val="006C4E41"/>
    <w:rsid w:val="006C5AC3"/>
    <w:rsid w:val="006C6727"/>
    <w:rsid w:val="006C6DAE"/>
    <w:rsid w:val="006C6FF5"/>
    <w:rsid w:val="006C75F2"/>
    <w:rsid w:val="006C790B"/>
    <w:rsid w:val="006C7DAA"/>
    <w:rsid w:val="006D104D"/>
    <w:rsid w:val="006D20A8"/>
    <w:rsid w:val="006D2521"/>
    <w:rsid w:val="006D282E"/>
    <w:rsid w:val="006D2F72"/>
    <w:rsid w:val="006D4097"/>
    <w:rsid w:val="006D435E"/>
    <w:rsid w:val="006D4997"/>
    <w:rsid w:val="006D4BBD"/>
    <w:rsid w:val="006D5054"/>
    <w:rsid w:val="006D5188"/>
    <w:rsid w:val="006D65EA"/>
    <w:rsid w:val="006E0242"/>
    <w:rsid w:val="006E0868"/>
    <w:rsid w:val="006E0A0D"/>
    <w:rsid w:val="006E1687"/>
    <w:rsid w:val="006E17D5"/>
    <w:rsid w:val="006E1951"/>
    <w:rsid w:val="006E27B9"/>
    <w:rsid w:val="006E334A"/>
    <w:rsid w:val="006E3772"/>
    <w:rsid w:val="006E422F"/>
    <w:rsid w:val="006E43C1"/>
    <w:rsid w:val="006E4468"/>
    <w:rsid w:val="006E4F53"/>
    <w:rsid w:val="006E56C4"/>
    <w:rsid w:val="006E61C3"/>
    <w:rsid w:val="006E6372"/>
    <w:rsid w:val="006E6FBB"/>
    <w:rsid w:val="006E742E"/>
    <w:rsid w:val="006F0122"/>
    <w:rsid w:val="006F05AD"/>
    <w:rsid w:val="006F0A72"/>
    <w:rsid w:val="006F0A8D"/>
    <w:rsid w:val="006F191C"/>
    <w:rsid w:val="006F2674"/>
    <w:rsid w:val="006F2844"/>
    <w:rsid w:val="006F2AB0"/>
    <w:rsid w:val="006F3235"/>
    <w:rsid w:val="006F358C"/>
    <w:rsid w:val="006F3843"/>
    <w:rsid w:val="006F3966"/>
    <w:rsid w:val="006F4231"/>
    <w:rsid w:val="006F51E3"/>
    <w:rsid w:val="006F527F"/>
    <w:rsid w:val="006F5AC0"/>
    <w:rsid w:val="006F77CC"/>
    <w:rsid w:val="006F795E"/>
    <w:rsid w:val="007000A6"/>
    <w:rsid w:val="00700454"/>
    <w:rsid w:val="0070202D"/>
    <w:rsid w:val="00702395"/>
    <w:rsid w:val="00702976"/>
    <w:rsid w:val="00703009"/>
    <w:rsid w:val="007035AB"/>
    <w:rsid w:val="007039EC"/>
    <w:rsid w:val="00704AD4"/>
    <w:rsid w:val="00704D94"/>
    <w:rsid w:val="0070507B"/>
    <w:rsid w:val="0070527B"/>
    <w:rsid w:val="00705472"/>
    <w:rsid w:val="007055CF"/>
    <w:rsid w:val="00706859"/>
    <w:rsid w:val="00706B7B"/>
    <w:rsid w:val="00706EA4"/>
    <w:rsid w:val="00707376"/>
    <w:rsid w:val="00707646"/>
    <w:rsid w:val="00707D67"/>
    <w:rsid w:val="00711594"/>
    <w:rsid w:val="00711BC7"/>
    <w:rsid w:val="00712352"/>
    <w:rsid w:val="0071264F"/>
    <w:rsid w:val="00712DD9"/>
    <w:rsid w:val="0071302B"/>
    <w:rsid w:val="007132CA"/>
    <w:rsid w:val="0071362D"/>
    <w:rsid w:val="00713829"/>
    <w:rsid w:val="0071382B"/>
    <w:rsid w:val="00713A6B"/>
    <w:rsid w:val="00713AFA"/>
    <w:rsid w:val="00713CD8"/>
    <w:rsid w:val="00714666"/>
    <w:rsid w:val="00714702"/>
    <w:rsid w:val="00714960"/>
    <w:rsid w:val="00714AEA"/>
    <w:rsid w:val="00714D7A"/>
    <w:rsid w:val="007155F7"/>
    <w:rsid w:val="007156AC"/>
    <w:rsid w:val="00715BB8"/>
    <w:rsid w:val="00715CA4"/>
    <w:rsid w:val="00715E95"/>
    <w:rsid w:val="00715FB8"/>
    <w:rsid w:val="0071605E"/>
    <w:rsid w:val="007163B2"/>
    <w:rsid w:val="0071662B"/>
    <w:rsid w:val="007166FC"/>
    <w:rsid w:val="00716F2C"/>
    <w:rsid w:val="00716F9E"/>
    <w:rsid w:val="007171F8"/>
    <w:rsid w:val="00717433"/>
    <w:rsid w:val="007176E2"/>
    <w:rsid w:val="007203AB"/>
    <w:rsid w:val="0072059F"/>
    <w:rsid w:val="00721361"/>
    <w:rsid w:val="00721E8D"/>
    <w:rsid w:val="00721EB2"/>
    <w:rsid w:val="0072338D"/>
    <w:rsid w:val="00723B12"/>
    <w:rsid w:val="00724839"/>
    <w:rsid w:val="00725D54"/>
    <w:rsid w:val="00725DE2"/>
    <w:rsid w:val="00725F83"/>
    <w:rsid w:val="00726CF1"/>
    <w:rsid w:val="00727084"/>
    <w:rsid w:val="0072731B"/>
    <w:rsid w:val="0072753E"/>
    <w:rsid w:val="00730939"/>
    <w:rsid w:val="00731575"/>
    <w:rsid w:val="00731930"/>
    <w:rsid w:val="007322A3"/>
    <w:rsid w:val="00732694"/>
    <w:rsid w:val="00732699"/>
    <w:rsid w:val="00732733"/>
    <w:rsid w:val="007328E2"/>
    <w:rsid w:val="007333F7"/>
    <w:rsid w:val="00733AD6"/>
    <w:rsid w:val="007341C4"/>
    <w:rsid w:val="007342B2"/>
    <w:rsid w:val="00734B9C"/>
    <w:rsid w:val="00734DAC"/>
    <w:rsid w:val="00735197"/>
    <w:rsid w:val="00735870"/>
    <w:rsid w:val="00735892"/>
    <w:rsid w:val="00736404"/>
    <w:rsid w:val="007372EA"/>
    <w:rsid w:val="00740D3A"/>
    <w:rsid w:val="0074120F"/>
    <w:rsid w:val="00741A76"/>
    <w:rsid w:val="007429D8"/>
    <w:rsid w:val="00742B66"/>
    <w:rsid w:val="00743372"/>
    <w:rsid w:val="00743B3C"/>
    <w:rsid w:val="00743B91"/>
    <w:rsid w:val="007452C9"/>
    <w:rsid w:val="00745577"/>
    <w:rsid w:val="00745615"/>
    <w:rsid w:val="00745EFB"/>
    <w:rsid w:val="00745F52"/>
    <w:rsid w:val="0074620F"/>
    <w:rsid w:val="00747402"/>
    <w:rsid w:val="00747B77"/>
    <w:rsid w:val="00747DFD"/>
    <w:rsid w:val="00747E5F"/>
    <w:rsid w:val="00750732"/>
    <w:rsid w:val="007509D2"/>
    <w:rsid w:val="00750D03"/>
    <w:rsid w:val="00750D6B"/>
    <w:rsid w:val="007518F9"/>
    <w:rsid w:val="00751AE1"/>
    <w:rsid w:val="00752680"/>
    <w:rsid w:val="0075344C"/>
    <w:rsid w:val="00753915"/>
    <w:rsid w:val="0075430F"/>
    <w:rsid w:val="007545E1"/>
    <w:rsid w:val="00754BA9"/>
    <w:rsid w:val="00755152"/>
    <w:rsid w:val="00755F28"/>
    <w:rsid w:val="00756211"/>
    <w:rsid w:val="00756841"/>
    <w:rsid w:val="00756AA9"/>
    <w:rsid w:val="00756ABF"/>
    <w:rsid w:val="007571B0"/>
    <w:rsid w:val="00757468"/>
    <w:rsid w:val="00757538"/>
    <w:rsid w:val="00757ADC"/>
    <w:rsid w:val="00757B85"/>
    <w:rsid w:val="00760038"/>
    <w:rsid w:val="00760439"/>
    <w:rsid w:val="00760C1F"/>
    <w:rsid w:val="0076101B"/>
    <w:rsid w:val="00761E22"/>
    <w:rsid w:val="0076217D"/>
    <w:rsid w:val="0076221D"/>
    <w:rsid w:val="00762F97"/>
    <w:rsid w:val="007635F5"/>
    <w:rsid w:val="00763ADA"/>
    <w:rsid w:val="00763BDA"/>
    <w:rsid w:val="00764196"/>
    <w:rsid w:val="00764708"/>
    <w:rsid w:val="00764FDC"/>
    <w:rsid w:val="007654FC"/>
    <w:rsid w:val="007655B2"/>
    <w:rsid w:val="00765CA2"/>
    <w:rsid w:val="00766528"/>
    <w:rsid w:val="00766C4F"/>
    <w:rsid w:val="00767263"/>
    <w:rsid w:val="0076729B"/>
    <w:rsid w:val="007676AC"/>
    <w:rsid w:val="00770CA3"/>
    <w:rsid w:val="007715B9"/>
    <w:rsid w:val="00771A3C"/>
    <w:rsid w:val="00771DAA"/>
    <w:rsid w:val="007726B2"/>
    <w:rsid w:val="0077296D"/>
    <w:rsid w:val="007730EA"/>
    <w:rsid w:val="00773972"/>
    <w:rsid w:val="00774090"/>
    <w:rsid w:val="007744D3"/>
    <w:rsid w:val="00774C4E"/>
    <w:rsid w:val="00774D03"/>
    <w:rsid w:val="00774E72"/>
    <w:rsid w:val="007751EA"/>
    <w:rsid w:val="0077593D"/>
    <w:rsid w:val="00775CAB"/>
    <w:rsid w:val="00775D95"/>
    <w:rsid w:val="007761A3"/>
    <w:rsid w:val="0077624D"/>
    <w:rsid w:val="00776B9A"/>
    <w:rsid w:val="00776BD4"/>
    <w:rsid w:val="0077703F"/>
    <w:rsid w:val="00777113"/>
    <w:rsid w:val="007779FD"/>
    <w:rsid w:val="0078072A"/>
    <w:rsid w:val="007808BD"/>
    <w:rsid w:val="00780DB1"/>
    <w:rsid w:val="00781646"/>
    <w:rsid w:val="00782A2A"/>
    <w:rsid w:val="007830A5"/>
    <w:rsid w:val="00783FB2"/>
    <w:rsid w:val="007851C5"/>
    <w:rsid w:val="0078529A"/>
    <w:rsid w:val="007859C3"/>
    <w:rsid w:val="00785F3A"/>
    <w:rsid w:val="00786BC5"/>
    <w:rsid w:val="00786D7E"/>
    <w:rsid w:val="00787009"/>
    <w:rsid w:val="0078716D"/>
    <w:rsid w:val="007872AF"/>
    <w:rsid w:val="007879EE"/>
    <w:rsid w:val="00787B03"/>
    <w:rsid w:val="00787E75"/>
    <w:rsid w:val="00790614"/>
    <w:rsid w:val="00790CF6"/>
    <w:rsid w:val="00791183"/>
    <w:rsid w:val="00791936"/>
    <w:rsid w:val="007922E5"/>
    <w:rsid w:val="007923F3"/>
    <w:rsid w:val="007926D3"/>
    <w:rsid w:val="00792924"/>
    <w:rsid w:val="00793C92"/>
    <w:rsid w:val="0079438A"/>
    <w:rsid w:val="007946BA"/>
    <w:rsid w:val="00794F50"/>
    <w:rsid w:val="00795847"/>
    <w:rsid w:val="007962E4"/>
    <w:rsid w:val="007967BD"/>
    <w:rsid w:val="00796A0C"/>
    <w:rsid w:val="00796A75"/>
    <w:rsid w:val="00796EC2"/>
    <w:rsid w:val="00797D37"/>
    <w:rsid w:val="00797E44"/>
    <w:rsid w:val="00797E86"/>
    <w:rsid w:val="00797F57"/>
    <w:rsid w:val="007A0B50"/>
    <w:rsid w:val="007A1C5E"/>
    <w:rsid w:val="007A1F7D"/>
    <w:rsid w:val="007A279A"/>
    <w:rsid w:val="007A32E6"/>
    <w:rsid w:val="007A471C"/>
    <w:rsid w:val="007A6B26"/>
    <w:rsid w:val="007A730F"/>
    <w:rsid w:val="007A7FD2"/>
    <w:rsid w:val="007B0BF6"/>
    <w:rsid w:val="007B1752"/>
    <w:rsid w:val="007B1DE9"/>
    <w:rsid w:val="007B2720"/>
    <w:rsid w:val="007B3422"/>
    <w:rsid w:val="007B34E0"/>
    <w:rsid w:val="007B3BC7"/>
    <w:rsid w:val="007B504E"/>
    <w:rsid w:val="007B5072"/>
    <w:rsid w:val="007B5CF9"/>
    <w:rsid w:val="007B6039"/>
    <w:rsid w:val="007B70F2"/>
    <w:rsid w:val="007B723A"/>
    <w:rsid w:val="007B793D"/>
    <w:rsid w:val="007C0275"/>
    <w:rsid w:val="007C1110"/>
    <w:rsid w:val="007C12D8"/>
    <w:rsid w:val="007C1C5B"/>
    <w:rsid w:val="007C2322"/>
    <w:rsid w:val="007C2675"/>
    <w:rsid w:val="007C2A62"/>
    <w:rsid w:val="007C2CE4"/>
    <w:rsid w:val="007C3F0E"/>
    <w:rsid w:val="007C3F9D"/>
    <w:rsid w:val="007C4705"/>
    <w:rsid w:val="007C49DE"/>
    <w:rsid w:val="007C4AAD"/>
    <w:rsid w:val="007C4BAA"/>
    <w:rsid w:val="007C4BAB"/>
    <w:rsid w:val="007C4D13"/>
    <w:rsid w:val="007C4F56"/>
    <w:rsid w:val="007C5795"/>
    <w:rsid w:val="007C5D9B"/>
    <w:rsid w:val="007C647F"/>
    <w:rsid w:val="007C6AFD"/>
    <w:rsid w:val="007D0152"/>
    <w:rsid w:val="007D027A"/>
    <w:rsid w:val="007D0A37"/>
    <w:rsid w:val="007D1E3F"/>
    <w:rsid w:val="007D206E"/>
    <w:rsid w:val="007D2578"/>
    <w:rsid w:val="007D2830"/>
    <w:rsid w:val="007D3E57"/>
    <w:rsid w:val="007D45EB"/>
    <w:rsid w:val="007D4843"/>
    <w:rsid w:val="007D4A17"/>
    <w:rsid w:val="007D5E13"/>
    <w:rsid w:val="007D60C9"/>
    <w:rsid w:val="007D637F"/>
    <w:rsid w:val="007D6395"/>
    <w:rsid w:val="007D6492"/>
    <w:rsid w:val="007D6648"/>
    <w:rsid w:val="007D6805"/>
    <w:rsid w:val="007D6A28"/>
    <w:rsid w:val="007D6D6B"/>
    <w:rsid w:val="007D7029"/>
    <w:rsid w:val="007D7458"/>
    <w:rsid w:val="007D74CE"/>
    <w:rsid w:val="007D75A5"/>
    <w:rsid w:val="007D78E8"/>
    <w:rsid w:val="007E0535"/>
    <w:rsid w:val="007E12E3"/>
    <w:rsid w:val="007E1617"/>
    <w:rsid w:val="007E18C2"/>
    <w:rsid w:val="007E18DE"/>
    <w:rsid w:val="007E2976"/>
    <w:rsid w:val="007E2C66"/>
    <w:rsid w:val="007E2E35"/>
    <w:rsid w:val="007E2EFE"/>
    <w:rsid w:val="007E3352"/>
    <w:rsid w:val="007E40B5"/>
    <w:rsid w:val="007E41AF"/>
    <w:rsid w:val="007E4248"/>
    <w:rsid w:val="007E4675"/>
    <w:rsid w:val="007E4898"/>
    <w:rsid w:val="007E5686"/>
    <w:rsid w:val="007E5CD5"/>
    <w:rsid w:val="007E6461"/>
    <w:rsid w:val="007E7078"/>
    <w:rsid w:val="007E711B"/>
    <w:rsid w:val="007E7343"/>
    <w:rsid w:val="007F009B"/>
    <w:rsid w:val="007F0DFA"/>
    <w:rsid w:val="007F0FD4"/>
    <w:rsid w:val="007F1AEA"/>
    <w:rsid w:val="007F22B3"/>
    <w:rsid w:val="007F243C"/>
    <w:rsid w:val="007F265A"/>
    <w:rsid w:val="007F3352"/>
    <w:rsid w:val="007F3663"/>
    <w:rsid w:val="007F381B"/>
    <w:rsid w:val="007F3864"/>
    <w:rsid w:val="007F3AAA"/>
    <w:rsid w:val="007F3AFE"/>
    <w:rsid w:val="007F3ED6"/>
    <w:rsid w:val="007F45AF"/>
    <w:rsid w:val="007F4C11"/>
    <w:rsid w:val="007F592E"/>
    <w:rsid w:val="007F5B7E"/>
    <w:rsid w:val="007F5EDB"/>
    <w:rsid w:val="007F649C"/>
    <w:rsid w:val="007F7CA1"/>
    <w:rsid w:val="007F7FEA"/>
    <w:rsid w:val="008001B5"/>
    <w:rsid w:val="0080077C"/>
    <w:rsid w:val="00800C9B"/>
    <w:rsid w:val="00801027"/>
    <w:rsid w:val="00802312"/>
    <w:rsid w:val="008026C5"/>
    <w:rsid w:val="00802820"/>
    <w:rsid w:val="008034B3"/>
    <w:rsid w:val="00804615"/>
    <w:rsid w:val="00804BBB"/>
    <w:rsid w:val="00804E1F"/>
    <w:rsid w:val="00804FCA"/>
    <w:rsid w:val="0080519B"/>
    <w:rsid w:val="008052C0"/>
    <w:rsid w:val="008059B3"/>
    <w:rsid w:val="00805CDD"/>
    <w:rsid w:val="00806AD7"/>
    <w:rsid w:val="0080729F"/>
    <w:rsid w:val="0080763D"/>
    <w:rsid w:val="00807B17"/>
    <w:rsid w:val="008103BA"/>
    <w:rsid w:val="008107E6"/>
    <w:rsid w:val="00810E7B"/>
    <w:rsid w:val="00810FA2"/>
    <w:rsid w:val="00812ADB"/>
    <w:rsid w:val="00812E36"/>
    <w:rsid w:val="00812ECB"/>
    <w:rsid w:val="00814532"/>
    <w:rsid w:val="008149F5"/>
    <w:rsid w:val="00814A0B"/>
    <w:rsid w:val="00814BB6"/>
    <w:rsid w:val="00814C70"/>
    <w:rsid w:val="00815235"/>
    <w:rsid w:val="00815962"/>
    <w:rsid w:val="00815FBD"/>
    <w:rsid w:val="00816425"/>
    <w:rsid w:val="00816FC8"/>
    <w:rsid w:val="008172FD"/>
    <w:rsid w:val="008176CB"/>
    <w:rsid w:val="00817745"/>
    <w:rsid w:val="00817A2C"/>
    <w:rsid w:val="008207B9"/>
    <w:rsid w:val="008208E3"/>
    <w:rsid w:val="0082176D"/>
    <w:rsid w:val="00821919"/>
    <w:rsid w:val="00821EEE"/>
    <w:rsid w:val="008223B9"/>
    <w:rsid w:val="00823A67"/>
    <w:rsid w:val="00824206"/>
    <w:rsid w:val="008245C8"/>
    <w:rsid w:val="00825206"/>
    <w:rsid w:val="00825322"/>
    <w:rsid w:val="00825373"/>
    <w:rsid w:val="008263A0"/>
    <w:rsid w:val="008269E5"/>
    <w:rsid w:val="0082770E"/>
    <w:rsid w:val="00827F21"/>
    <w:rsid w:val="00830394"/>
    <w:rsid w:val="00830442"/>
    <w:rsid w:val="008306C7"/>
    <w:rsid w:val="008306E9"/>
    <w:rsid w:val="008308B9"/>
    <w:rsid w:val="00830C0A"/>
    <w:rsid w:val="00831BB2"/>
    <w:rsid w:val="00831C07"/>
    <w:rsid w:val="008321FE"/>
    <w:rsid w:val="0083275A"/>
    <w:rsid w:val="00832981"/>
    <w:rsid w:val="00832B0C"/>
    <w:rsid w:val="00832B28"/>
    <w:rsid w:val="00832DD1"/>
    <w:rsid w:val="008336E2"/>
    <w:rsid w:val="00833B98"/>
    <w:rsid w:val="00833BDE"/>
    <w:rsid w:val="00834080"/>
    <w:rsid w:val="00834290"/>
    <w:rsid w:val="00834852"/>
    <w:rsid w:val="00834913"/>
    <w:rsid w:val="008359F5"/>
    <w:rsid w:val="00835BDE"/>
    <w:rsid w:val="00835D80"/>
    <w:rsid w:val="008360A3"/>
    <w:rsid w:val="00836BAD"/>
    <w:rsid w:val="00836DCA"/>
    <w:rsid w:val="00837353"/>
    <w:rsid w:val="00837CA7"/>
    <w:rsid w:val="0084015F"/>
    <w:rsid w:val="008419AD"/>
    <w:rsid w:val="00841C12"/>
    <w:rsid w:val="00841E8F"/>
    <w:rsid w:val="00842106"/>
    <w:rsid w:val="00842246"/>
    <w:rsid w:val="0084284E"/>
    <w:rsid w:val="0084314C"/>
    <w:rsid w:val="0084344D"/>
    <w:rsid w:val="00843786"/>
    <w:rsid w:val="00843C10"/>
    <w:rsid w:val="0084439B"/>
    <w:rsid w:val="00844A7E"/>
    <w:rsid w:val="00845572"/>
    <w:rsid w:val="0084583D"/>
    <w:rsid w:val="00846FDB"/>
    <w:rsid w:val="00850168"/>
    <w:rsid w:val="00850940"/>
    <w:rsid w:val="008517EB"/>
    <w:rsid w:val="008519BD"/>
    <w:rsid w:val="00851CA9"/>
    <w:rsid w:val="00852282"/>
    <w:rsid w:val="008524C1"/>
    <w:rsid w:val="0085257B"/>
    <w:rsid w:val="0085280A"/>
    <w:rsid w:val="00852F73"/>
    <w:rsid w:val="0085352C"/>
    <w:rsid w:val="0085417B"/>
    <w:rsid w:val="00854788"/>
    <w:rsid w:val="0085558C"/>
    <w:rsid w:val="0085627B"/>
    <w:rsid w:val="00856F65"/>
    <w:rsid w:val="00857168"/>
    <w:rsid w:val="00857386"/>
    <w:rsid w:val="00857890"/>
    <w:rsid w:val="00857E04"/>
    <w:rsid w:val="0086021A"/>
    <w:rsid w:val="008608C2"/>
    <w:rsid w:val="0086155D"/>
    <w:rsid w:val="0086182E"/>
    <w:rsid w:val="008627E6"/>
    <w:rsid w:val="00862F65"/>
    <w:rsid w:val="0086381B"/>
    <w:rsid w:val="008638CC"/>
    <w:rsid w:val="00863DE7"/>
    <w:rsid w:val="00864056"/>
    <w:rsid w:val="008649C5"/>
    <w:rsid w:val="00864C41"/>
    <w:rsid w:val="00864D93"/>
    <w:rsid w:val="008650E2"/>
    <w:rsid w:val="00865363"/>
    <w:rsid w:val="00865737"/>
    <w:rsid w:val="008662DB"/>
    <w:rsid w:val="008666BA"/>
    <w:rsid w:val="00866B1D"/>
    <w:rsid w:val="00867198"/>
    <w:rsid w:val="008678C4"/>
    <w:rsid w:val="00870079"/>
    <w:rsid w:val="00870897"/>
    <w:rsid w:val="00870941"/>
    <w:rsid w:val="00870B80"/>
    <w:rsid w:val="00871307"/>
    <w:rsid w:val="008713E7"/>
    <w:rsid w:val="00871675"/>
    <w:rsid w:val="00871B4A"/>
    <w:rsid w:val="00871C54"/>
    <w:rsid w:val="008720F7"/>
    <w:rsid w:val="008726BB"/>
    <w:rsid w:val="0087324F"/>
    <w:rsid w:val="008733EA"/>
    <w:rsid w:val="008735F2"/>
    <w:rsid w:val="0087385A"/>
    <w:rsid w:val="0087486E"/>
    <w:rsid w:val="00874C37"/>
    <w:rsid w:val="0087529B"/>
    <w:rsid w:val="008752F2"/>
    <w:rsid w:val="008758BD"/>
    <w:rsid w:val="00875F6F"/>
    <w:rsid w:val="008763B3"/>
    <w:rsid w:val="00876484"/>
    <w:rsid w:val="00876925"/>
    <w:rsid w:val="00876D68"/>
    <w:rsid w:val="0087733F"/>
    <w:rsid w:val="00877593"/>
    <w:rsid w:val="008776B4"/>
    <w:rsid w:val="00880126"/>
    <w:rsid w:val="00880A10"/>
    <w:rsid w:val="00880B38"/>
    <w:rsid w:val="0088130A"/>
    <w:rsid w:val="00881816"/>
    <w:rsid w:val="00881B26"/>
    <w:rsid w:val="00881D09"/>
    <w:rsid w:val="00881E54"/>
    <w:rsid w:val="00882942"/>
    <w:rsid w:val="0088329E"/>
    <w:rsid w:val="00883441"/>
    <w:rsid w:val="008846DC"/>
    <w:rsid w:val="00885112"/>
    <w:rsid w:val="008855D7"/>
    <w:rsid w:val="008858C9"/>
    <w:rsid w:val="00890AC6"/>
    <w:rsid w:val="00890B13"/>
    <w:rsid w:val="008913C6"/>
    <w:rsid w:val="008913D8"/>
    <w:rsid w:val="008917C1"/>
    <w:rsid w:val="00891A3C"/>
    <w:rsid w:val="00892DF3"/>
    <w:rsid w:val="00893014"/>
    <w:rsid w:val="00893DD7"/>
    <w:rsid w:val="008942F1"/>
    <w:rsid w:val="00894F1E"/>
    <w:rsid w:val="00895222"/>
    <w:rsid w:val="00895700"/>
    <w:rsid w:val="00897072"/>
    <w:rsid w:val="008970D6"/>
    <w:rsid w:val="008A007F"/>
    <w:rsid w:val="008A018C"/>
    <w:rsid w:val="008A1713"/>
    <w:rsid w:val="008A1A05"/>
    <w:rsid w:val="008A1D36"/>
    <w:rsid w:val="008A20B6"/>
    <w:rsid w:val="008A25F2"/>
    <w:rsid w:val="008A2831"/>
    <w:rsid w:val="008A28C4"/>
    <w:rsid w:val="008A292E"/>
    <w:rsid w:val="008A2A1E"/>
    <w:rsid w:val="008A323A"/>
    <w:rsid w:val="008A35BE"/>
    <w:rsid w:val="008A36A1"/>
    <w:rsid w:val="008A3904"/>
    <w:rsid w:val="008A4778"/>
    <w:rsid w:val="008A580E"/>
    <w:rsid w:val="008A5D62"/>
    <w:rsid w:val="008A60EC"/>
    <w:rsid w:val="008A6355"/>
    <w:rsid w:val="008A6624"/>
    <w:rsid w:val="008A6ADE"/>
    <w:rsid w:val="008A7271"/>
    <w:rsid w:val="008A7E24"/>
    <w:rsid w:val="008B0014"/>
    <w:rsid w:val="008B0EF3"/>
    <w:rsid w:val="008B161E"/>
    <w:rsid w:val="008B25E2"/>
    <w:rsid w:val="008B2C48"/>
    <w:rsid w:val="008B3647"/>
    <w:rsid w:val="008B3F7B"/>
    <w:rsid w:val="008B5917"/>
    <w:rsid w:val="008B595E"/>
    <w:rsid w:val="008B5D3E"/>
    <w:rsid w:val="008B65D8"/>
    <w:rsid w:val="008B762E"/>
    <w:rsid w:val="008B789C"/>
    <w:rsid w:val="008C044F"/>
    <w:rsid w:val="008C0C71"/>
    <w:rsid w:val="008C0C7B"/>
    <w:rsid w:val="008C0E93"/>
    <w:rsid w:val="008C1007"/>
    <w:rsid w:val="008C17BE"/>
    <w:rsid w:val="008C2A0E"/>
    <w:rsid w:val="008C2AC2"/>
    <w:rsid w:val="008C2C8E"/>
    <w:rsid w:val="008C35E8"/>
    <w:rsid w:val="008C37BF"/>
    <w:rsid w:val="008C3D07"/>
    <w:rsid w:val="008C4B85"/>
    <w:rsid w:val="008C54C7"/>
    <w:rsid w:val="008C5FFC"/>
    <w:rsid w:val="008C6017"/>
    <w:rsid w:val="008C6136"/>
    <w:rsid w:val="008C6AF8"/>
    <w:rsid w:val="008C6E47"/>
    <w:rsid w:val="008C79A0"/>
    <w:rsid w:val="008D0243"/>
    <w:rsid w:val="008D0612"/>
    <w:rsid w:val="008D0676"/>
    <w:rsid w:val="008D07D9"/>
    <w:rsid w:val="008D16D0"/>
    <w:rsid w:val="008D33CE"/>
    <w:rsid w:val="008D365A"/>
    <w:rsid w:val="008D3745"/>
    <w:rsid w:val="008D3A26"/>
    <w:rsid w:val="008D3B19"/>
    <w:rsid w:val="008D3CDE"/>
    <w:rsid w:val="008D41E2"/>
    <w:rsid w:val="008D441D"/>
    <w:rsid w:val="008D4427"/>
    <w:rsid w:val="008D46C2"/>
    <w:rsid w:val="008D4B84"/>
    <w:rsid w:val="008D4C4B"/>
    <w:rsid w:val="008D4D1A"/>
    <w:rsid w:val="008D6B09"/>
    <w:rsid w:val="008D6CD2"/>
    <w:rsid w:val="008D755F"/>
    <w:rsid w:val="008D7B65"/>
    <w:rsid w:val="008E02B5"/>
    <w:rsid w:val="008E0320"/>
    <w:rsid w:val="008E04B8"/>
    <w:rsid w:val="008E07B8"/>
    <w:rsid w:val="008E07FA"/>
    <w:rsid w:val="008E0A4F"/>
    <w:rsid w:val="008E1035"/>
    <w:rsid w:val="008E11D6"/>
    <w:rsid w:val="008E1B4F"/>
    <w:rsid w:val="008E2317"/>
    <w:rsid w:val="008E2A02"/>
    <w:rsid w:val="008E33B0"/>
    <w:rsid w:val="008E38A6"/>
    <w:rsid w:val="008E3C84"/>
    <w:rsid w:val="008E3F57"/>
    <w:rsid w:val="008E4198"/>
    <w:rsid w:val="008E57C3"/>
    <w:rsid w:val="008E5D9F"/>
    <w:rsid w:val="008E637D"/>
    <w:rsid w:val="008E65AE"/>
    <w:rsid w:val="008E681D"/>
    <w:rsid w:val="008E6821"/>
    <w:rsid w:val="008E6AE2"/>
    <w:rsid w:val="008E6E11"/>
    <w:rsid w:val="008E7528"/>
    <w:rsid w:val="008E76E6"/>
    <w:rsid w:val="008E7CE9"/>
    <w:rsid w:val="008F1C27"/>
    <w:rsid w:val="008F21F4"/>
    <w:rsid w:val="008F26DC"/>
    <w:rsid w:val="008F2DB8"/>
    <w:rsid w:val="008F36DA"/>
    <w:rsid w:val="008F39ED"/>
    <w:rsid w:val="008F3DEC"/>
    <w:rsid w:val="008F53B5"/>
    <w:rsid w:val="008F59D6"/>
    <w:rsid w:val="008F5D0C"/>
    <w:rsid w:val="008F614C"/>
    <w:rsid w:val="008F658C"/>
    <w:rsid w:val="008F66D2"/>
    <w:rsid w:val="008F748B"/>
    <w:rsid w:val="008F75DF"/>
    <w:rsid w:val="009008DB"/>
    <w:rsid w:val="009011AA"/>
    <w:rsid w:val="00901D98"/>
    <w:rsid w:val="009020BB"/>
    <w:rsid w:val="009025E7"/>
    <w:rsid w:val="009038C9"/>
    <w:rsid w:val="00903C4B"/>
    <w:rsid w:val="00903C4E"/>
    <w:rsid w:val="0090432C"/>
    <w:rsid w:val="00905181"/>
    <w:rsid w:val="00906348"/>
    <w:rsid w:val="009078AF"/>
    <w:rsid w:val="00907ABF"/>
    <w:rsid w:val="009102B1"/>
    <w:rsid w:val="009106D9"/>
    <w:rsid w:val="009109AC"/>
    <w:rsid w:val="009109D8"/>
    <w:rsid w:val="00910E7D"/>
    <w:rsid w:val="00910ED2"/>
    <w:rsid w:val="0091267C"/>
    <w:rsid w:val="009126F2"/>
    <w:rsid w:val="0091270E"/>
    <w:rsid w:val="00913EF8"/>
    <w:rsid w:val="00914679"/>
    <w:rsid w:val="009148DB"/>
    <w:rsid w:val="00914AE5"/>
    <w:rsid w:val="00914B6E"/>
    <w:rsid w:val="009152DD"/>
    <w:rsid w:val="0091567B"/>
    <w:rsid w:val="009157B2"/>
    <w:rsid w:val="00916B31"/>
    <w:rsid w:val="00920FD3"/>
    <w:rsid w:val="009210CA"/>
    <w:rsid w:val="00921130"/>
    <w:rsid w:val="00921FE2"/>
    <w:rsid w:val="00922F6E"/>
    <w:rsid w:val="0092425B"/>
    <w:rsid w:val="009249B2"/>
    <w:rsid w:val="00924D35"/>
    <w:rsid w:val="009260B4"/>
    <w:rsid w:val="00926163"/>
    <w:rsid w:val="009267C7"/>
    <w:rsid w:val="00927100"/>
    <w:rsid w:val="00930435"/>
    <w:rsid w:val="009307A8"/>
    <w:rsid w:val="00930976"/>
    <w:rsid w:val="009315DF"/>
    <w:rsid w:val="00932BFD"/>
    <w:rsid w:val="009332D8"/>
    <w:rsid w:val="009335C6"/>
    <w:rsid w:val="00933B9A"/>
    <w:rsid w:val="00934000"/>
    <w:rsid w:val="0093422C"/>
    <w:rsid w:val="0093425B"/>
    <w:rsid w:val="00934467"/>
    <w:rsid w:val="00934AFD"/>
    <w:rsid w:val="00934EAB"/>
    <w:rsid w:val="009357EA"/>
    <w:rsid w:val="0093633A"/>
    <w:rsid w:val="0093686F"/>
    <w:rsid w:val="00936ED6"/>
    <w:rsid w:val="009401F6"/>
    <w:rsid w:val="009411D2"/>
    <w:rsid w:val="00941851"/>
    <w:rsid w:val="00941B8F"/>
    <w:rsid w:val="0094295B"/>
    <w:rsid w:val="00942B88"/>
    <w:rsid w:val="00942DBE"/>
    <w:rsid w:val="00942DE9"/>
    <w:rsid w:val="009433CE"/>
    <w:rsid w:val="009437BB"/>
    <w:rsid w:val="00944A61"/>
    <w:rsid w:val="00945078"/>
    <w:rsid w:val="009451FE"/>
    <w:rsid w:val="00945B61"/>
    <w:rsid w:val="00945CFC"/>
    <w:rsid w:val="00946264"/>
    <w:rsid w:val="00946C5C"/>
    <w:rsid w:val="00947590"/>
    <w:rsid w:val="00947CDD"/>
    <w:rsid w:val="00950580"/>
    <w:rsid w:val="00952540"/>
    <w:rsid w:val="00953093"/>
    <w:rsid w:val="0095325B"/>
    <w:rsid w:val="009535D8"/>
    <w:rsid w:val="00953A65"/>
    <w:rsid w:val="00953B2D"/>
    <w:rsid w:val="00953B3E"/>
    <w:rsid w:val="009544A0"/>
    <w:rsid w:val="0095492A"/>
    <w:rsid w:val="00954F2F"/>
    <w:rsid w:val="0095509D"/>
    <w:rsid w:val="00955ACD"/>
    <w:rsid w:val="00955AF3"/>
    <w:rsid w:val="00955BBC"/>
    <w:rsid w:val="00955DB3"/>
    <w:rsid w:val="009568E1"/>
    <w:rsid w:val="00957DB5"/>
    <w:rsid w:val="00957F3E"/>
    <w:rsid w:val="0096084E"/>
    <w:rsid w:val="009608DA"/>
    <w:rsid w:val="0096131F"/>
    <w:rsid w:val="00961443"/>
    <w:rsid w:val="009615E4"/>
    <w:rsid w:val="00961BA8"/>
    <w:rsid w:val="00961E75"/>
    <w:rsid w:val="00961FD5"/>
    <w:rsid w:val="00962689"/>
    <w:rsid w:val="009627F2"/>
    <w:rsid w:val="009628A3"/>
    <w:rsid w:val="00962BA9"/>
    <w:rsid w:val="00962C16"/>
    <w:rsid w:val="00963AB0"/>
    <w:rsid w:val="00963E05"/>
    <w:rsid w:val="00964366"/>
    <w:rsid w:val="00965684"/>
    <w:rsid w:val="00965787"/>
    <w:rsid w:val="00965E0F"/>
    <w:rsid w:val="00965E2C"/>
    <w:rsid w:val="00965FBE"/>
    <w:rsid w:val="0096651C"/>
    <w:rsid w:val="00966E63"/>
    <w:rsid w:val="009671B9"/>
    <w:rsid w:val="00967501"/>
    <w:rsid w:val="00970172"/>
    <w:rsid w:val="00971C0A"/>
    <w:rsid w:val="009721B3"/>
    <w:rsid w:val="009738D5"/>
    <w:rsid w:val="00973CCC"/>
    <w:rsid w:val="0097459F"/>
    <w:rsid w:val="00974BE3"/>
    <w:rsid w:val="00975668"/>
    <w:rsid w:val="009767A3"/>
    <w:rsid w:val="00976BBA"/>
    <w:rsid w:val="00977106"/>
    <w:rsid w:val="0097723D"/>
    <w:rsid w:val="009774FA"/>
    <w:rsid w:val="0097752D"/>
    <w:rsid w:val="00977567"/>
    <w:rsid w:val="009778AD"/>
    <w:rsid w:val="00977C8F"/>
    <w:rsid w:val="009808B3"/>
    <w:rsid w:val="00983075"/>
    <w:rsid w:val="00984268"/>
    <w:rsid w:val="009848FC"/>
    <w:rsid w:val="00984E72"/>
    <w:rsid w:val="00984F25"/>
    <w:rsid w:val="00985843"/>
    <w:rsid w:val="00985C26"/>
    <w:rsid w:val="00986372"/>
    <w:rsid w:val="00986A41"/>
    <w:rsid w:val="009873B1"/>
    <w:rsid w:val="00987A94"/>
    <w:rsid w:val="00987EE0"/>
    <w:rsid w:val="009902D0"/>
    <w:rsid w:val="009905BA"/>
    <w:rsid w:val="00990880"/>
    <w:rsid w:val="00991305"/>
    <w:rsid w:val="00991AFA"/>
    <w:rsid w:val="00991BDA"/>
    <w:rsid w:val="00991C45"/>
    <w:rsid w:val="00991E42"/>
    <w:rsid w:val="00992624"/>
    <w:rsid w:val="0099281A"/>
    <w:rsid w:val="00993C84"/>
    <w:rsid w:val="0099411F"/>
    <w:rsid w:val="00994754"/>
    <w:rsid w:val="00994A0F"/>
    <w:rsid w:val="00994E1F"/>
    <w:rsid w:val="00995D5E"/>
    <w:rsid w:val="00995EC5"/>
    <w:rsid w:val="00996303"/>
    <w:rsid w:val="0099691C"/>
    <w:rsid w:val="00996FED"/>
    <w:rsid w:val="00997D46"/>
    <w:rsid w:val="009A0267"/>
    <w:rsid w:val="009A183E"/>
    <w:rsid w:val="009A24EE"/>
    <w:rsid w:val="009A2570"/>
    <w:rsid w:val="009A2765"/>
    <w:rsid w:val="009A2C8A"/>
    <w:rsid w:val="009A2F39"/>
    <w:rsid w:val="009A2FC9"/>
    <w:rsid w:val="009A332E"/>
    <w:rsid w:val="009A36C7"/>
    <w:rsid w:val="009A3D42"/>
    <w:rsid w:val="009A474D"/>
    <w:rsid w:val="009A57B8"/>
    <w:rsid w:val="009A5F56"/>
    <w:rsid w:val="009A6727"/>
    <w:rsid w:val="009A7366"/>
    <w:rsid w:val="009A73B4"/>
    <w:rsid w:val="009A78A0"/>
    <w:rsid w:val="009A7972"/>
    <w:rsid w:val="009A7A36"/>
    <w:rsid w:val="009A7C8A"/>
    <w:rsid w:val="009B01EC"/>
    <w:rsid w:val="009B0792"/>
    <w:rsid w:val="009B08DA"/>
    <w:rsid w:val="009B0ACA"/>
    <w:rsid w:val="009B1CE6"/>
    <w:rsid w:val="009B1D0D"/>
    <w:rsid w:val="009B20F0"/>
    <w:rsid w:val="009B2F37"/>
    <w:rsid w:val="009B323D"/>
    <w:rsid w:val="009B3536"/>
    <w:rsid w:val="009B45FA"/>
    <w:rsid w:val="009B49CF"/>
    <w:rsid w:val="009B4A76"/>
    <w:rsid w:val="009B4AC7"/>
    <w:rsid w:val="009B4AFE"/>
    <w:rsid w:val="009B5027"/>
    <w:rsid w:val="009B5EA6"/>
    <w:rsid w:val="009B5EBA"/>
    <w:rsid w:val="009B627B"/>
    <w:rsid w:val="009B630F"/>
    <w:rsid w:val="009B6B74"/>
    <w:rsid w:val="009B7409"/>
    <w:rsid w:val="009B76EE"/>
    <w:rsid w:val="009B7C9A"/>
    <w:rsid w:val="009C0EB0"/>
    <w:rsid w:val="009C17F2"/>
    <w:rsid w:val="009C245A"/>
    <w:rsid w:val="009C397E"/>
    <w:rsid w:val="009C41F4"/>
    <w:rsid w:val="009C4663"/>
    <w:rsid w:val="009C4F62"/>
    <w:rsid w:val="009C579C"/>
    <w:rsid w:val="009C59FC"/>
    <w:rsid w:val="009C676A"/>
    <w:rsid w:val="009C6A5A"/>
    <w:rsid w:val="009C6BB1"/>
    <w:rsid w:val="009C6EE9"/>
    <w:rsid w:val="009C7073"/>
    <w:rsid w:val="009C73D8"/>
    <w:rsid w:val="009D0454"/>
    <w:rsid w:val="009D1C5D"/>
    <w:rsid w:val="009D2910"/>
    <w:rsid w:val="009D2DBC"/>
    <w:rsid w:val="009D352A"/>
    <w:rsid w:val="009D3D9C"/>
    <w:rsid w:val="009D3EFB"/>
    <w:rsid w:val="009D4088"/>
    <w:rsid w:val="009D4295"/>
    <w:rsid w:val="009D4398"/>
    <w:rsid w:val="009D43F4"/>
    <w:rsid w:val="009D50FD"/>
    <w:rsid w:val="009D5B69"/>
    <w:rsid w:val="009D5D94"/>
    <w:rsid w:val="009D6A13"/>
    <w:rsid w:val="009D6DC2"/>
    <w:rsid w:val="009D6EE2"/>
    <w:rsid w:val="009D7190"/>
    <w:rsid w:val="009E0354"/>
    <w:rsid w:val="009E07BA"/>
    <w:rsid w:val="009E2AF9"/>
    <w:rsid w:val="009E2EB8"/>
    <w:rsid w:val="009E3898"/>
    <w:rsid w:val="009E3DF1"/>
    <w:rsid w:val="009E45F3"/>
    <w:rsid w:val="009E46DD"/>
    <w:rsid w:val="009E48F9"/>
    <w:rsid w:val="009E4C4C"/>
    <w:rsid w:val="009E4E4F"/>
    <w:rsid w:val="009E535B"/>
    <w:rsid w:val="009E55F3"/>
    <w:rsid w:val="009E5AB2"/>
    <w:rsid w:val="009E602D"/>
    <w:rsid w:val="009E62F9"/>
    <w:rsid w:val="009E713B"/>
    <w:rsid w:val="009F044B"/>
    <w:rsid w:val="009F099D"/>
    <w:rsid w:val="009F0E9A"/>
    <w:rsid w:val="009F1150"/>
    <w:rsid w:val="009F195B"/>
    <w:rsid w:val="009F205B"/>
    <w:rsid w:val="009F2FC2"/>
    <w:rsid w:val="009F308B"/>
    <w:rsid w:val="009F31E3"/>
    <w:rsid w:val="009F328A"/>
    <w:rsid w:val="009F3897"/>
    <w:rsid w:val="009F3986"/>
    <w:rsid w:val="009F3E64"/>
    <w:rsid w:val="009F41DB"/>
    <w:rsid w:val="009F4653"/>
    <w:rsid w:val="009F4EAC"/>
    <w:rsid w:val="009F516E"/>
    <w:rsid w:val="009F5229"/>
    <w:rsid w:val="009F58F9"/>
    <w:rsid w:val="009F6781"/>
    <w:rsid w:val="009F6D92"/>
    <w:rsid w:val="009F6FB0"/>
    <w:rsid w:val="009F7C8C"/>
    <w:rsid w:val="00A00608"/>
    <w:rsid w:val="00A0093B"/>
    <w:rsid w:val="00A00CD1"/>
    <w:rsid w:val="00A010FD"/>
    <w:rsid w:val="00A01697"/>
    <w:rsid w:val="00A01996"/>
    <w:rsid w:val="00A01CF3"/>
    <w:rsid w:val="00A026FE"/>
    <w:rsid w:val="00A031BF"/>
    <w:rsid w:val="00A03282"/>
    <w:rsid w:val="00A03B9E"/>
    <w:rsid w:val="00A0517D"/>
    <w:rsid w:val="00A052DA"/>
    <w:rsid w:val="00A053B9"/>
    <w:rsid w:val="00A05DB7"/>
    <w:rsid w:val="00A064E1"/>
    <w:rsid w:val="00A06BE5"/>
    <w:rsid w:val="00A07B93"/>
    <w:rsid w:val="00A10443"/>
    <w:rsid w:val="00A105D2"/>
    <w:rsid w:val="00A10A67"/>
    <w:rsid w:val="00A10E71"/>
    <w:rsid w:val="00A1156E"/>
    <w:rsid w:val="00A11612"/>
    <w:rsid w:val="00A11841"/>
    <w:rsid w:val="00A12258"/>
    <w:rsid w:val="00A122B5"/>
    <w:rsid w:val="00A1290C"/>
    <w:rsid w:val="00A12D90"/>
    <w:rsid w:val="00A12F12"/>
    <w:rsid w:val="00A139B4"/>
    <w:rsid w:val="00A13A69"/>
    <w:rsid w:val="00A13BA7"/>
    <w:rsid w:val="00A14604"/>
    <w:rsid w:val="00A1555C"/>
    <w:rsid w:val="00A155CC"/>
    <w:rsid w:val="00A15DAB"/>
    <w:rsid w:val="00A16140"/>
    <w:rsid w:val="00A16F9C"/>
    <w:rsid w:val="00A17491"/>
    <w:rsid w:val="00A17DA0"/>
    <w:rsid w:val="00A17FBB"/>
    <w:rsid w:val="00A217A6"/>
    <w:rsid w:val="00A228AF"/>
    <w:rsid w:val="00A22CA5"/>
    <w:rsid w:val="00A23521"/>
    <w:rsid w:val="00A23FB7"/>
    <w:rsid w:val="00A24151"/>
    <w:rsid w:val="00A24537"/>
    <w:rsid w:val="00A24EC2"/>
    <w:rsid w:val="00A25561"/>
    <w:rsid w:val="00A25A12"/>
    <w:rsid w:val="00A25CCC"/>
    <w:rsid w:val="00A25ED3"/>
    <w:rsid w:val="00A262B0"/>
    <w:rsid w:val="00A2675E"/>
    <w:rsid w:val="00A26AA6"/>
    <w:rsid w:val="00A26AAF"/>
    <w:rsid w:val="00A278A0"/>
    <w:rsid w:val="00A27A0B"/>
    <w:rsid w:val="00A27D36"/>
    <w:rsid w:val="00A27E32"/>
    <w:rsid w:val="00A30555"/>
    <w:rsid w:val="00A30DD3"/>
    <w:rsid w:val="00A30DE6"/>
    <w:rsid w:val="00A31399"/>
    <w:rsid w:val="00A3217A"/>
    <w:rsid w:val="00A324EE"/>
    <w:rsid w:val="00A32B4A"/>
    <w:rsid w:val="00A32F2E"/>
    <w:rsid w:val="00A33442"/>
    <w:rsid w:val="00A335C1"/>
    <w:rsid w:val="00A33656"/>
    <w:rsid w:val="00A33822"/>
    <w:rsid w:val="00A34122"/>
    <w:rsid w:val="00A350DA"/>
    <w:rsid w:val="00A35529"/>
    <w:rsid w:val="00A37112"/>
    <w:rsid w:val="00A3755F"/>
    <w:rsid w:val="00A375DB"/>
    <w:rsid w:val="00A37A65"/>
    <w:rsid w:val="00A37B1D"/>
    <w:rsid w:val="00A41276"/>
    <w:rsid w:val="00A41D67"/>
    <w:rsid w:val="00A423BE"/>
    <w:rsid w:val="00A42B74"/>
    <w:rsid w:val="00A42F42"/>
    <w:rsid w:val="00A433F6"/>
    <w:rsid w:val="00A4370D"/>
    <w:rsid w:val="00A438C5"/>
    <w:rsid w:val="00A445FC"/>
    <w:rsid w:val="00A44869"/>
    <w:rsid w:val="00A45556"/>
    <w:rsid w:val="00A4577A"/>
    <w:rsid w:val="00A458D7"/>
    <w:rsid w:val="00A45C83"/>
    <w:rsid w:val="00A46659"/>
    <w:rsid w:val="00A46B31"/>
    <w:rsid w:val="00A47FA2"/>
    <w:rsid w:val="00A505ED"/>
    <w:rsid w:val="00A50C5F"/>
    <w:rsid w:val="00A51557"/>
    <w:rsid w:val="00A52077"/>
    <w:rsid w:val="00A52429"/>
    <w:rsid w:val="00A525F6"/>
    <w:rsid w:val="00A52CE8"/>
    <w:rsid w:val="00A533E0"/>
    <w:rsid w:val="00A53D5F"/>
    <w:rsid w:val="00A53F73"/>
    <w:rsid w:val="00A541E6"/>
    <w:rsid w:val="00A5484F"/>
    <w:rsid w:val="00A550D8"/>
    <w:rsid w:val="00A55D9A"/>
    <w:rsid w:val="00A55DF8"/>
    <w:rsid w:val="00A55FDA"/>
    <w:rsid w:val="00A564F3"/>
    <w:rsid w:val="00A570C4"/>
    <w:rsid w:val="00A5745C"/>
    <w:rsid w:val="00A57AC6"/>
    <w:rsid w:val="00A57C13"/>
    <w:rsid w:val="00A57D5B"/>
    <w:rsid w:val="00A604E5"/>
    <w:rsid w:val="00A60760"/>
    <w:rsid w:val="00A60FA0"/>
    <w:rsid w:val="00A62611"/>
    <w:rsid w:val="00A6276B"/>
    <w:rsid w:val="00A62D58"/>
    <w:rsid w:val="00A63CFD"/>
    <w:rsid w:val="00A64A9F"/>
    <w:rsid w:val="00A65270"/>
    <w:rsid w:val="00A657C5"/>
    <w:rsid w:val="00A65A34"/>
    <w:rsid w:val="00A65DAC"/>
    <w:rsid w:val="00A670B7"/>
    <w:rsid w:val="00A6778B"/>
    <w:rsid w:val="00A67C86"/>
    <w:rsid w:val="00A702D8"/>
    <w:rsid w:val="00A70342"/>
    <w:rsid w:val="00A7096E"/>
    <w:rsid w:val="00A71682"/>
    <w:rsid w:val="00A716C0"/>
    <w:rsid w:val="00A73750"/>
    <w:rsid w:val="00A73F45"/>
    <w:rsid w:val="00A74347"/>
    <w:rsid w:val="00A74457"/>
    <w:rsid w:val="00A745FA"/>
    <w:rsid w:val="00A74737"/>
    <w:rsid w:val="00A75BBD"/>
    <w:rsid w:val="00A7614B"/>
    <w:rsid w:val="00A7649C"/>
    <w:rsid w:val="00A77B9F"/>
    <w:rsid w:val="00A77F44"/>
    <w:rsid w:val="00A80786"/>
    <w:rsid w:val="00A81506"/>
    <w:rsid w:val="00A819F8"/>
    <w:rsid w:val="00A829F8"/>
    <w:rsid w:val="00A8308B"/>
    <w:rsid w:val="00A83ED6"/>
    <w:rsid w:val="00A83F92"/>
    <w:rsid w:val="00A8415C"/>
    <w:rsid w:val="00A84B18"/>
    <w:rsid w:val="00A84E5C"/>
    <w:rsid w:val="00A8522F"/>
    <w:rsid w:val="00A8596C"/>
    <w:rsid w:val="00A85B11"/>
    <w:rsid w:val="00A85B73"/>
    <w:rsid w:val="00A85FF2"/>
    <w:rsid w:val="00A86B20"/>
    <w:rsid w:val="00A86D4B"/>
    <w:rsid w:val="00A8705F"/>
    <w:rsid w:val="00A8769C"/>
    <w:rsid w:val="00A876EE"/>
    <w:rsid w:val="00A8781E"/>
    <w:rsid w:val="00A87AE5"/>
    <w:rsid w:val="00A90334"/>
    <w:rsid w:val="00A90988"/>
    <w:rsid w:val="00A90B8A"/>
    <w:rsid w:val="00A90FED"/>
    <w:rsid w:val="00A9116D"/>
    <w:rsid w:val="00A9167E"/>
    <w:rsid w:val="00A91D91"/>
    <w:rsid w:val="00A92018"/>
    <w:rsid w:val="00A92905"/>
    <w:rsid w:val="00A92B4B"/>
    <w:rsid w:val="00A92C0F"/>
    <w:rsid w:val="00A938FE"/>
    <w:rsid w:val="00A94618"/>
    <w:rsid w:val="00A94D53"/>
    <w:rsid w:val="00A95484"/>
    <w:rsid w:val="00A954E3"/>
    <w:rsid w:val="00A95657"/>
    <w:rsid w:val="00A95874"/>
    <w:rsid w:val="00A95C89"/>
    <w:rsid w:val="00A96438"/>
    <w:rsid w:val="00A96599"/>
    <w:rsid w:val="00A96D2E"/>
    <w:rsid w:val="00A9769E"/>
    <w:rsid w:val="00A97DA2"/>
    <w:rsid w:val="00AA01AA"/>
    <w:rsid w:val="00AA1079"/>
    <w:rsid w:val="00AA17A9"/>
    <w:rsid w:val="00AA17C3"/>
    <w:rsid w:val="00AA1DDA"/>
    <w:rsid w:val="00AA255C"/>
    <w:rsid w:val="00AA27F0"/>
    <w:rsid w:val="00AA28FD"/>
    <w:rsid w:val="00AA2E48"/>
    <w:rsid w:val="00AA375D"/>
    <w:rsid w:val="00AA3CAE"/>
    <w:rsid w:val="00AA3D32"/>
    <w:rsid w:val="00AA426B"/>
    <w:rsid w:val="00AA5284"/>
    <w:rsid w:val="00AA5A49"/>
    <w:rsid w:val="00AA5F80"/>
    <w:rsid w:val="00AA6042"/>
    <w:rsid w:val="00AA60B2"/>
    <w:rsid w:val="00AA6A5F"/>
    <w:rsid w:val="00AA6B4D"/>
    <w:rsid w:val="00AA6CF6"/>
    <w:rsid w:val="00AB058A"/>
    <w:rsid w:val="00AB0D08"/>
    <w:rsid w:val="00AB0ED0"/>
    <w:rsid w:val="00AB1644"/>
    <w:rsid w:val="00AB199B"/>
    <w:rsid w:val="00AB2857"/>
    <w:rsid w:val="00AB2E37"/>
    <w:rsid w:val="00AB330A"/>
    <w:rsid w:val="00AB33A2"/>
    <w:rsid w:val="00AB377F"/>
    <w:rsid w:val="00AB39CC"/>
    <w:rsid w:val="00AB48C2"/>
    <w:rsid w:val="00AB4AC2"/>
    <w:rsid w:val="00AB54B5"/>
    <w:rsid w:val="00AB58E2"/>
    <w:rsid w:val="00AB6B7C"/>
    <w:rsid w:val="00AB6DBC"/>
    <w:rsid w:val="00AB6F14"/>
    <w:rsid w:val="00AB7AF8"/>
    <w:rsid w:val="00AB7F7D"/>
    <w:rsid w:val="00AC0102"/>
    <w:rsid w:val="00AC0163"/>
    <w:rsid w:val="00AC03FF"/>
    <w:rsid w:val="00AC0405"/>
    <w:rsid w:val="00AC0A41"/>
    <w:rsid w:val="00AC0F64"/>
    <w:rsid w:val="00AC1BE1"/>
    <w:rsid w:val="00AC2095"/>
    <w:rsid w:val="00AC239F"/>
    <w:rsid w:val="00AC26B9"/>
    <w:rsid w:val="00AC27D4"/>
    <w:rsid w:val="00AC2C9B"/>
    <w:rsid w:val="00AC386F"/>
    <w:rsid w:val="00AC388C"/>
    <w:rsid w:val="00AC4407"/>
    <w:rsid w:val="00AC4B09"/>
    <w:rsid w:val="00AC4E42"/>
    <w:rsid w:val="00AC5085"/>
    <w:rsid w:val="00AC51A9"/>
    <w:rsid w:val="00AC54B7"/>
    <w:rsid w:val="00AC635F"/>
    <w:rsid w:val="00AC6700"/>
    <w:rsid w:val="00AC716A"/>
    <w:rsid w:val="00AC71B7"/>
    <w:rsid w:val="00AC7E82"/>
    <w:rsid w:val="00AD0145"/>
    <w:rsid w:val="00AD0D4B"/>
    <w:rsid w:val="00AD16E3"/>
    <w:rsid w:val="00AD206A"/>
    <w:rsid w:val="00AD2385"/>
    <w:rsid w:val="00AD401E"/>
    <w:rsid w:val="00AD4554"/>
    <w:rsid w:val="00AD5284"/>
    <w:rsid w:val="00AD5602"/>
    <w:rsid w:val="00AD59F5"/>
    <w:rsid w:val="00AD5B95"/>
    <w:rsid w:val="00AD5D5B"/>
    <w:rsid w:val="00AD5FAA"/>
    <w:rsid w:val="00AD6483"/>
    <w:rsid w:val="00AD68BB"/>
    <w:rsid w:val="00AD721A"/>
    <w:rsid w:val="00AE01D0"/>
    <w:rsid w:val="00AE1AED"/>
    <w:rsid w:val="00AE1CFB"/>
    <w:rsid w:val="00AE1F5B"/>
    <w:rsid w:val="00AE1FDA"/>
    <w:rsid w:val="00AE210F"/>
    <w:rsid w:val="00AE3087"/>
    <w:rsid w:val="00AE3587"/>
    <w:rsid w:val="00AE38AD"/>
    <w:rsid w:val="00AE41F0"/>
    <w:rsid w:val="00AE4968"/>
    <w:rsid w:val="00AE53A6"/>
    <w:rsid w:val="00AE592E"/>
    <w:rsid w:val="00AE5D9D"/>
    <w:rsid w:val="00AE5DB1"/>
    <w:rsid w:val="00AE6FBE"/>
    <w:rsid w:val="00AF0E6E"/>
    <w:rsid w:val="00AF1019"/>
    <w:rsid w:val="00AF105C"/>
    <w:rsid w:val="00AF140A"/>
    <w:rsid w:val="00AF1414"/>
    <w:rsid w:val="00AF1672"/>
    <w:rsid w:val="00AF19E6"/>
    <w:rsid w:val="00AF1B0B"/>
    <w:rsid w:val="00AF1EB7"/>
    <w:rsid w:val="00AF247E"/>
    <w:rsid w:val="00AF2657"/>
    <w:rsid w:val="00AF2BC8"/>
    <w:rsid w:val="00AF3152"/>
    <w:rsid w:val="00AF3348"/>
    <w:rsid w:val="00AF35DF"/>
    <w:rsid w:val="00AF3A05"/>
    <w:rsid w:val="00AF412C"/>
    <w:rsid w:val="00AF4BED"/>
    <w:rsid w:val="00AF4DDC"/>
    <w:rsid w:val="00AF4FF3"/>
    <w:rsid w:val="00AF5128"/>
    <w:rsid w:val="00AF6404"/>
    <w:rsid w:val="00AF7BDC"/>
    <w:rsid w:val="00B0189B"/>
    <w:rsid w:val="00B01D87"/>
    <w:rsid w:val="00B01DFA"/>
    <w:rsid w:val="00B02047"/>
    <w:rsid w:val="00B0352D"/>
    <w:rsid w:val="00B03DA2"/>
    <w:rsid w:val="00B04856"/>
    <w:rsid w:val="00B04BC1"/>
    <w:rsid w:val="00B0540A"/>
    <w:rsid w:val="00B0540C"/>
    <w:rsid w:val="00B05592"/>
    <w:rsid w:val="00B05F5B"/>
    <w:rsid w:val="00B06038"/>
    <w:rsid w:val="00B062F8"/>
    <w:rsid w:val="00B06E61"/>
    <w:rsid w:val="00B06F4A"/>
    <w:rsid w:val="00B07436"/>
    <w:rsid w:val="00B078BE"/>
    <w:rsid w:val="00B07A8A"/>
    <w:rsid w:val="00B07B1E"/>
    <w:rsid w:val="00B1017A"/>
    <w:rsid w:val="00B106F9"/>
    <w:rsid w:val="00B112BE"/>
    <w:rsid w:val="00B11423"/>
    <w:rsid w:val="00B129A5"/>
    <w:rsid w:val="00B12E98"/>
    <w:rsid w:val="00B13009"/>
    <w:rsid w:val="00B13BB4"/>
    <w:rsid w:val="00B13ECB"/>
    <w:rsid w:val="00B140CF"/>
    <w:rsid w:val="00B141F1"/>
    <w:rsid w:val="00B144DF"/>
    <w:rsid w:val="00B149C3"/>
    <w:rsid w:val="00B14A6B"/>
    <w:rsid w:val="00B14AA5"/>
    <w:rsid w:val="00B14B20"/>
    <w:rsid w:val="00B14C76"/>
    <w:rsid w:val="00B14FA4"/>
    <w:rsid w:val="00B15B6A"/>
    <w:rsid w:val="00B16955"/>
    <w:rsid w:val="00B16960"/>
    <w:rsid w:val="00B16DDD"/>
    <w:rsid w:val="00B1726E"/>
    <w:rsid w:val="00B206EB"/>
    <w:rsid w:val="00B20775"/>
    <w:rsid w:val="00B21B89"/>
    <w:rsid w:val="00B21BA3"/>
    <w:rsid w:val="00B22263"/>
    <w:rsid w:val="00B22920"/>
    <w:rsid w:val="00B23290"/>
    <w:rsid w:val="00B23D83"/>
    <w:rsid w:val="00B23DC7"/>
    <w:rsid w:val="00B24105"/>
    <w:rsid w:val="00B24981"/>
    <w:rsid w:val="00B260B1"/>
    <w:rsid w:val="00B263E4"/>
    <w:rsid w:val="00B277A8"/>
    <w:rsid w:val="00B27A02"/>
    <w:rsid w:val="00B27D10"/>
    <w:rsid w:val="00B27EA2"/>
    <w:rsid w:val="00B3153F"/>
    <w:rsid w:val="00B318AC"/>
    <w:rsid w:val="00B31E27"/>
    <w:rsid w:val="00B321AF"/>
    <w:rsid w:val="00B32CC6"/>
    <w:rsid w:val="00B33C91"/>
    <w:rsid w:val="00B340AD"/>
    <w:rsid w:val="00B34923"/>
    <w:rsid w:val="00B34DFC"/>
    <w:rsid w:val="00B34F08"/>
    <w:rsid w:val="00B34FC6"/>
    <w:rsid w:val="00B35243"/>
    <w:rsid w:val="00B3578F"/>
    <w:rsid w:val="00B358A8"/>
    <w:rsid w:val="00B36A75"/>
    <w:rsid w:val="00B3740C"/>
    <w:rsid w:val="00B379B1"/>
    <w:rsid w:val="00B37B7F"/>
    <w:rsid w:val="00B37DA9"/>
    <w:rsid w:val="00B4084A"/>
    <w:rsid w:val="00B4097E"/>
    <w:rsid w:val="00B40C60"/>
    <w:rsid w:val="00B41577"/>
    <w:rsid w:val="00B41A98"/>
    <w:rsid w:val="00B41EFB"/>
    <w:rsid w:val="00B42884"/>
    <w:rsid w:val="00B42E48"/>
    <w:rsid w:val="00B441EE"/>
    <w:rsid w:val="00B44A9F"/>
    <w:rsid w:val="00B44FB1"/>
    <w:rsid w:val="00B452F1"/>
    <w:rsid w:val="00B4543C"/>
    <w:rsid w:val="00B45464"/>
    <w:rsid w:val="00B45878"/>
    <w:rsid w:val="00B45A08"/>
    <w:rsid w:val="00B466E9"/>
    <w:rsid w:val="00B468B4"/>
    <w:rsid w:val="00B477A7"/>
    <w:rsid w:val="00B477CF"/>
    <w:rsid w:val="00B47F3C"/>
    <w:rsid w:val="00B503D5"/>
    <w:rsid w:val="00B50578"/>
    <w:rsid w:val="00B50B0B"/>
    <w:rsid w:val="00B5112C"/>
    <w:rsid w:val="00B51625"/>
    <w:rsid w:val="00B526BB"/>
    <w:rsid w:val="00B52898"/>
    <w:rsid w:val="00B535CD"/>
    <w:rsid w:val="00B5360A"/>
    <w:rsid w:val="00B53BDF"/>
    <w:rsid w:val="00B54371"/>
    <w:rsid w:val="00B54476"/>
    <w:rsid w:val="00B54B81"/>
    <w:rsid w:val="00B56DC2"/>
    <w:rsid w:val="00B56DD6"/>
    <w:rsid w:val="00B57208"/>
    <w:rsid w:val="00B5731E"/>
    <w:rsid w:val="00B57429"/>
    <w:rsid w:val="00B57745"/>
    <w:rsid w:val="00B6160C"/>
    <w:rsid w:val="00B616B4"/>
    <w:rsid w:val="00B6195F"/>
    <w:rsid w:val="00B61CB8"/>
    <w:rsid w:val="00B61D17"/>
    <w:rsid w:val="00B625B2"/>
    <w:rsid w:val="00B62C7C"/>
    <w:rsid w:val="00B630E9"/>
    <w:rsid w:val="00B631A8"/>
    <w:rsid w:val="00B63372"/>
    <w:rsid w:val="00B64A45"/>
    <w:rsid w:val="00B653A7"/>
    <w:rsid w:val="00B655F8"/>
    <w:rsid w:val="00B6776A"/>
    <w:rsid w:val="00B67A24"/>
    <w:rsid w:val="00B7013A"/>
    <w:rsid w:val="00B70DB1"/>
    <w:rsid w:val="00B70FBA"/>
    <w:rsid w:val="00B71663"/>
    <w:rsid w:val="00B7192C"/>
    <w:rsid w:val="00B71F1B"/>
    <w:rsid w:val="00B72052"/>
    <w:rsid w:val="00B73462"/>
    <w:rsid w:val="00B7379B"/>
    <w:rsid w:val="00B73805"/>
    <w:rsid w:val="00B73D86"/>
    <w:rsid w:val="00B75A2C"/>
    <w:rsid w:val="00B75C16"/>
    <w:rsid w:val="00B75E0E"/>
    <w:rsid w:val="00B76180"/>
    <w:rsid w:val="00B764B7"/>
    <w:rsid w:val="00B76850"/>
    <w:rsid w:val="00B76D45"/>
    <w:rsid w:val="00B770DB"/>
    <w:rsid w:val="00B7739C"/>
    <w:rsid w:val="00B776CB"/>
    <w:rsid w:val="00B77B84"/>
    <w:rsid w:val="00B77EAA"/>
    <w:rsid w:val="00B80297"/>
    <w:rsid w:val="00B80BBD"/>
    <w:rsid w:val="00B81357"/>
    <w:rsid w:val="00B813F0"/>
    <w:rsid w:val="00B8185B"/>
    <w:rsid w:val="00B81B26"/>
    <w:rsid w:val="00B81CC1"/>
    <w:rsid w:val="00B820EE"/>
    <w:rsid w:val="00B8250E"/>
    <w:rsid w:val="00B82857"/>
    <w:rsid w:val="00B82881"/>
    <w:rsid w:val="00B8346C"/>
    <w:rsid w:val="00B83B23"/>
    <w:rsid w:val="00B84965"/>
    <w:rsid w:val="00B84E22"/>
    <w:rsid w:val="00B854F1"/>
    <w:rsid w:val="00B858C4"/>
    <w:rsid w:val="00B8596B"/>
    <w:rsid w:val="00B85B11"/>
    <w:rsid w:val="00B85C0B"/>
    <w:rsid w:val="00B8611D"/>
    <w:rsid w:val="00B8637A"/>
    <w:rsid w:val="00B8654A"/>
    <w:rsid w:val="00B86563"/>
    <w:rsid w:val="00B86DD0"/>
    <w:rsid w:val="00B87591"/>
    <w:rsid w:val="00B8767C"/>
    <w:rsid w:val="00B912C6"/>
    <w:rsid w:val="00B91993"/>
    <w:rsid w:val="00B92284"/>
    <w:rsid w:val="00B9410B"/>
    <w:rsid w:val="00B9504E"/>
    <w:rsid w:val="00B9527A"/>
    <w:rsid w:val="00B95382"/>
    <w:rsid w:val="00B9556B"/>
    <w:rsid w:val="00B95A55"/>
    <w:rsid w:val="00B96ED5"/>
    <w:rsid w:val="00B97A25"/>
    <w:rsid w:val="00BA05B2"/>
    <w:rsid w:val="00BA115A"/>
    <w:rsid w:val="00BA2081"/>
    <w:rsid w:val="00BA22DA"/>
    <w:rsid w:val="00BA2FF1"/>
    <w:rsid w:val="00BA320B"/>
    <w:rsid w:val="00BA4039"/>
    <w:rsid w:val="00BA416E"/>
    <w:rsid w:val="00BA41E7"/>
    <w:rsid w:val="00BA4A40"/>
    <w:rsid w:val="00BA5418"/>
    <w:rsid w:val="00BA5A60"/>
    <w:rsid w:val="00BA5C1F"/>
    <w:rsid w:val="00BA5F09"/>
    <w:rsid w:val="00BA6BE4"/>
    <w:rsid w:val="00BA7025"/>
    <w:rsid w:val="00BA7201"/>
    <w:rsid w:val="00BA768E"/>
    <w:rsid w:val="00BB04CE"/>
    <w:rsid w:val="00BB1346"/>
    <w:rsid w:val="00BB1B53"/>
    <w:rsid w:val="00BB1E70"/>
    <w:rsid w:val="00BB1FC6"/>
    <w:rsid w:val="00BB228A"/>
    <w:rsid w:val="00BB3535"/>
    <w:rsid w:val="00BB38F0"/>
    <w:rsid w:val="00BB442A"/>
    <w:rsid w:val="00BB48F1"/>
    <w:rsid w:val="00BB4A48"/>
    <w:rsid w:val="00BB4A80"/>
    <w:rsid w:val="00BB4A96"/>
    <w:rsid w:val="00BB581B"/>
    <w:rsid w:val="00BB6029"/>
    <w:rsid w:val="00BB62B8"/>
    <w:rsid w:val="00BB7291"/>
    <w:rsid w:val="00BB79F5"/>
    <w:rsid w:val="00BB7B26"/>
    <w:rsid w:val="00BC07C9"/>
    <w:rsid w:val="00BC0C3A"/>
    <w:rsid w:val="00BC0C5B"/>
    <w:rsid w:val="00BC1B19"/>
    <w:rsid w:val="00BC1E59"/>
    <w:rsid w:val="00BC2191"/>
    <w:rsid w:val="00BC280E"/>
    <w:rsid w:val="00BC280F"/>
    <w:rsid w:val="00BC2CFE"/>
    <w:rsid w:val="00BC31A5"/>
    <w:rsid w:val="00BC32AE"/>
    <w:rsid w:val="00BC4066"/>
    <w:rsid w:val="00BC5182"/>
    <w:rsid w:val="00BC55ED"/>
    <w:rsid w:val="00BC5646"/>
    <w:rsid w:val="00BC56E8"/>
    <w:rsid w:val="00BC6850"/>
    <w:rsid w:val="00BC7389"/>
    <w:rsid w:val="00BC7505"/>
    <w:rsid w:val="00BC7970"/>
    <w:rsid w:val="00BD0595"/>
    <w:rsid w:val="00BD0670"/>
    <w:rsid w:val="00BD15FD"/>
    <w:rsid w:val="00BD1B2A"/>
    <w:rsid w:val="00BD2CB6"/>
    <w:rsid w:val="00BD2D5B"/>
    <w:rsid w:val="00BD3424"/>
    <w:rsid w:val="00BD366E"/>
    <w:rsid w:val="00BD3F4D"/>
    <w:rsid w:val="00BD43DA"/>
    <w:rsid w:val="00BD4DF0"/>
    <w:rsid w:val="00BD4EAF"/>
    <w:rsid w:val="00BD547D"/>
    <w:rsid w:val="00BD5D34"/>
    <w:rsid w:val="00BD6257"/>
    <w:rsid w:val="00BD66BA"/>
    <w:rsid w:val="00BD6C0C"/>
    <w:rsid w:val="00BD7111"/>
    <w:rsid w:val="00BD7FCA"/>
    <w:rsid w:val="00BE06E6"/>
    <w:rsid w:val="00BE08AB"/>
    <w:rsid w:val="00BE0E94"/>
    <w:rsid w:val="00BE101D"/>
    <w:rsid w:val="00BE109D"/>
    <w:rsid w:val="00BE190F"/>
    <w:rsid w:val="00BE1ACA"/>
    <w:rsid w:val="00BE29E5"/>
    <w:rsid w:val="00BE2D55"/>
    <w:rsid w:val="00BE2E29"/>
    <w:rsid w:val="00BE3196"/>
    <w:rsid w:val="00BE3220"/>
    <w:rsid w:val="00BE34C0"/>
    <w:rsid w:val="00BE35F3"/>
    <w:rsid w:val="00BE3CE2"/>
    <w:rsid w:val="00BE3D05"/>
    <w:rsid w:val="00BE404B"/>
    <w:rsid w:val="00BE4246"/>
    <w:rsid w:val="00BE456C"/>
    <w:rsid w:val="00BE47CB"/>
    <w:rsid w:val="00BE4D0A"/>
    <w:rsid w:val="00BE4D57"/>
    <w:rsid w:val="00BE5206"/>
    <w:rsid w:val="00BE53ED"/>
    <w:rsid w:val="00BE553C"/>
    <w:rsid w:val="00BE64B6"/>
    <w:rsid w:val="00BE6CFB"/>
    <w:rsid w:val="00BE6DF3"/>
    <w:rsid w:val="00BE7672"/>
    <w:rsid w:val="00BF039E"/>
    <w:rsid w:val="00BF0EAA"/>
    <w:rsid w:val="00BF119F"/>
    <w:rsid w:val="00BF18B4"/>
    <w:rsid w:val="00BF1C89"/>
    <w:rsid w:val="00BF1DCC"/>
    <w:rsid w:val="00BF2666"/>
    <w:rsid w:val="00BF2C88"/>
    <w:rsid w:val="00BF2E3F"/>
    <w:rsid w:val="00BF30CC"/>
    <w:rsid w:val="00BF325A"/>
    <w:rsid w:val="00BF37FB"/>
    <w:rsid w:val="00BF3C62"/>
    <w:rsid w:val="00BF41A5"/>
    <w:rsid w:val="00BF43BE"/>
    <w:rsid w:val="00BF4F3D"/>
    <w:rsid w:val="00BF5E20"/>
    <w:rsid w:val="00BF607A"/>
    <w:rsid w:val="00BF6614"/>
    <w:rsid w:val="00BF6843"/>
    <w:rsid w:val="00BF6C6C"/>
    <w:rsid w:val="00BF71E7"/>
    <w:rsid w:val="00BF762C"/>
    <w:rsid w:val="00BF77FB"/>
    <w:rsid w:val="00BF7949"/>
    <w:rsid w:val="00BF79B5"/>
    <w:rsid w:val="00BF7D3D"/>
    <w:rsid w:val="00C0177A"/>
    <w:rsid w:val="00C019B4"/>
    <w:rsid w:val="00C02137"/>
    <w:rsid w:val="00C023DB"/>
    <w:rsid w:val="00C02DCF"/>
    <w:rsid w:val="00C02FE5"/>
    <w:rsid w:val="00C034F9"/>
    <w:rsid w:val="00C04051"/>
    <w:rsid w:val="00C044E6"/>
    <w:rsid w:val="00C04653"/>
    <w:rsid w:val="00C04917"/>
    <w:rsid w:val="00C04D5E"/>
    <w:rsid w:val="00C05129"/>
    <w:rsid w:val="00C05757"/>
    <w:rsid w:val="00C05857"/>
    <w:rsid w:val="00C05E6F"/>
    <w:rsid w:val="00C071CA"/>
    <w:rsid w:val="00C07D1B"/>
    <w:rsid w:val="00C108DC"/>
    <w:rsid w:val="00C1094E"/>
    <w:rsid w:val="00C1142A"/>
    <w:rsid w:val="00C11DF0"/>
    <w:rsid w:val="00C11F75"/>
    <w:rsid w:val="00C128E6"/>
    <w:rsid w:val="00C12B73"/>
    <w:rsid w:val="00C13841"/>
    <w:rsid w:val="00C13905"/>
    <w:rsid w:val="00C149DF"/>
    <w:rsid w:val="00C16FF1"/>
    <w:rsid w:val="00C2014F"/>
    <w:rsid w:val="00C20661"/>
    <w:rsid w:val="00C2085A"/>
    <w:rsid w:val="00C20A46"/>
    <w:rsid w:val="00C20E75"/>
    <w:rsid w:val="00C216C2"/>
    <w:rsid w:val="00C21848"/>
    <w:rsid w:val="00C21C37"/>
    <w:rsid w:val="00C224D4"/>
    <w:rsid w:val="00C231C0"/>
    <w:rsid w:val="00C23467"/>
    <w:rsid w:val="00C23C20"/>
    <w:rsid w:val="00C242C7"/>
    <w:rsid w:val="00C24473"/>
    <w:rsid w:val="00C2471A"/>
    <w:rsid w:val="00C2487C"/>
    <w:rsid w:val="00C24BB7"/>
    <w:rsid w:val="00C24D9E"/>
    <w:rsid w:val="00C24DE2"/>
    <w:rsid w:val="00C253EF"/>
    <w:rsid w:val="00C2594D"/>
    <w:rsid w:val="00C26EC5"/>
    <w:rsid w:val="00C3058F"/>
    <w:rsid w:val="00C30D34"/>
    <w:rsid w:val="00C31A76"/>
    <w:rsid w:val="00C31D5F"/>
    <w:rsid w:val="00C32846"/>
    <w:rsid w:val="00C32AD4"/>
    <w:rsid w:val="00C34889"/>
    <w:rsid w:val="00C35839"/>
    <w:rsid w:val="00C35901"/>
    <w:rsid w:val="00C35D39"/>
    <w:rsid w:val="00C36987"/>
    <w:rsid w:val="00C36B78"/>
    <w:rsid w:val="00C36F29"/>
    <w:rsid w:val="00C3705B"/>
    <w:rsid w:val="00C37AFA"/>
    <w:rsid w:val="00C4075B"/>
    <w:rsid w:val="00C40825"/>
    <w:rsid w:val="00C40DD1"/>
    <w:rsid w:val="00C41131"/>
    <w:rsid w:val="00C414C4"/>
    <w:rsid w:val="00C41E72"/>
    <w:rsid w:val="00C422EE"/>
    <w:rsid w:val="00C43E8D"/>
    <w:rsid w:val="00C43EF4"/>
    <w:rsid w:val="00C442ED"/>
    <w:rsid w:val="00C44852"/>
    <w:rsid w:val="00C44D77"/>
    <w:rsid w:val="00C44E3E"/>
    <w:rsid w:val="00C45848"/>
    <w:rsid w:val="00C45AD9"/>
    <w:rsid w:val="00C45BB8"/>
    <w:rsid w:val="00C45C81"/>
    <w:rsid w:val="00C46B4B"/>
    <w:rsid w:val="00C506A8"/>
    <w:rsid w:val="00C50A48"/>
    <w:rsid w:val="00C50C51"/>
    <w:rsid w:val="00C50F42"/>
    <w:rsid w:val="00C515C4"/>
    <w:rsid w:val="00C51C0D"/>
    <w:rsid w:val="00C5206F"/>
    <w:rsid w:val="00C520C5"/>
    <w:rsid w:val="00C52815"/>
    <w:rsid w:val="00C53084"/>
    <w:rsid w:val="00C53131"/>
    <w:rsid w:val="00C54231"/>
    <w:rsid w:val="00C5435A"/>
    <w:rsid w:val="00C544E2"/>
    <w:rsid w:val="00C54C30"/>
    <w:rsid w:val="00C556F0"/>
    <w:rsid w:val="00C55D73"/>
    <w:rsid w:val="00C560D6"/>
    <w:rsid w:val="00C565B1"/>
    <w:rsid w:val="00C56A1B"/>
    <w:rsid w:val="00C579F8"/>
    <w:rsid w:val="00C60F96"/>
    <w:rsid w:val="00C612DC"/>
    <w:rsid w:val="00C61D6A"/>
    <w:rsid w:val="00C626A9"/>
    <w:rsid w:val="00C62841"/>
    <w:rsid w:val="00C63BB7"/>
    <w:rsid w:val="00C63E8A"/>
    <w:rsid w:val="00C64581"/>
    <w:rsid w:val="00C6490D"/>
    <w:rsid w:val="00C64EEB"/>
    <w:rsid w:val="00C65467"/>
    <w:rsid w:val="00C662B7"/>
    <w:rsid w:val="00C67B20"/>
    <w:rsid w:val="00C70110"/>
    <w:rsid w:val="00C71769"/>
    <w:rsid w:val="00C71849"/>
    <w:rsid w:val="00C71BB1"/>
    <w:rsid w:val="00C71BF2"/>
    <w:rsid w:val="00C71E57"/>
    <w:rsid w:val="00C721EB"/>
    <w:rsid w:val="00C72222"/>
    <w:rsid w:val="00C727D0"/>
    <w:rsid w:val="00C72CDC"/>
    <w:rsid w:val="00C72E82"/>
    <w:rsid w:val="00C7361A"/>
    <w:rsid w:val="00C73BC2"/>
    <w:rsid w:val="00C73D75"/>
    <w:rsid w:val="00C741C1"/>
    <w:rsid w:val="00C74333"/>
    <w:rsid w:val="00C7480D"/>
    <w:rsid w:val="00C74BD3"/>
    <w:rsid w:val="00C74FB6"/>
    <w:rsid w:val="00C75F46"/>
    <w:rsid w:val="00C7645B"/>
    <w:rsid w:val="00C7666B"/>
    <w:rsid w:val="00C76A19"/>
    <w:rsid w:val="00C76C50"/>
    <w:rsid w:val="00C779A2"/>
    <w:rsid w:val="00C8009E"/>
    <w:rsid w:val="00C801EC"/>
    <w:rsid w:val="00C8066F"/>
    <w:rsid w:val="00C81D08"/>
    <w:rsid w:val="00C82BF9"/>
    <w:rsid w:val="00C82D24"/>
    <w:rsid w:val="00C82D5D"/>
    <w:rsid w:val="00C8309C"/>
    <w:rsid w:val="00C83667"/>
    <w:rsid w:val="00C83A8F"/>
    <w:rsid w:val="00C84323"/>
    <w:rsid w:val="00C84400"/>
    <w:rsid w:val="00C84549"/>
    <w:rsid w:val="00C8514D"/>
    <w:rsid w:val="00C85416"/>
    <w:rsid w:val="00C85AE9"/>
    <w:rsid w:val="00C8606B"/>
    <w:rsid w:val="00C8707B"/>
    <w:rsid w:val="00C876FD"/>
    <w:rsid w:val="00C87F6C"/>
    <w:rsid w:val="00C90323"/>
    <w:rsid w:val="00C912D0"/>
    <w:rsid w:val="00C9136C"/>
    <w:rsid w:val="00C919C4"/>
    <w:rsid w:val="00C92000"/>
    <w:rsid w:val="00C92F6F"/>
    <w:rsid w:val="00C933A6"/>
    <w:rsid w:val="00C9657C"/>
    <w:rsid w:val="00C965B3"/>
    <w:rsid w:val="00C976F1"/>
    <w:rsid w:val="00C97894"/>
    <w:rsid w:val="00C97A3F"/>
    <w:rsid w:val="00C97DE2"/>
    <w:rsid w:val="00C97FD8"/>
    <w:rsid w:val="00CA0555"/>
    <w:rsid w:val="00CA0BAD"/>
    <w:rsid w:val="00CA12FB"/>
    <w:rsid w:val="00CA1CC1"/>
    <w:rsid w:val="00CA273E"/>
    <w:rsid w:val="00CA313C"/>
    <w:rsid w:val="00CA3473"/>
    <w:rsid w:val="00CA3ACA"/>
    <w:rsid w:val="00CA5B64"/>
    <w:rsid w:val="00CA5C5C"/>
    <w:rsid w:val="00CB0FEB"/>
    <w:rsid w:val="00CB1876"/>
    <w:rsid w:val="00CB1AFB"/>
    <w:rsid w:val="00CB1EA8"/>
    <w:rsid w:val="00CB2A80"/>
    <w:rsid w:val="00CB32F5"/>
    <w:rsid w:val="00CB3F74"/>
    <w:rsid w:val="00CB4028"/>
    <w:rsid w:val="00CB4076"/>
    <w:rsid w:val="00CB4889"/>
    <w:rsid w:val="00CB4890"/>
    <w:rsid w:val="00CB4D94"/>
    <w:rsid w:val="00CB5674"/>
    <w:rsid w:val="00CB6322"/>
    <w:rsid w:val="00CB6E66"/>
    <w:rsid w:val="00CB780B"/>
    <w:rsid w:val="00CC0166"/>
    <w:rsid w:val="00CC06C0"/>
    <w:rsid w:val="00CC1259"/>
    <w:rsid w:val="00CC182F"/>
    <w:rsid w:val="00CC194D"/>
    <w:rsid w:val="00CC26EC"/>
    <w:rsid w:val="00CC4765"/>
    <w:rsid w:val="00CC53D7"/>
    <w:rsid w:val="00CC545C"/>
    <w:rsid w:val="00CC57A0"/>
    <w:rsid w:val="00CC59C4"/>
    <w:rsid w:val="00CC5B69"/>
    <w:rsid w:val="00CC5B81"/>
    <w:rsid w:val="00CC679F"/>
    <w:rsid w:val="00CC7179"/>
    <w:rsid w:val="00CC72E7"/>
    <w:rsid w:val="00CC7CF6"/>
    <w:rsid w:val="00CC7F5D"/>
    <w:rsid w:val="00CD0578"/>
    <w:rsid w:val="00CD0AA0"/>
    <w:rsid w:val="00CD108D"/>
    <w:rsid w:val="00CD1508"/>
    <w:rsid w:val="00CD1617"/>
    <w:rsid w:val="00CD2A41"/>
    <w:rsid w:val="00CD2B40"/>
    <w:rsid w:val="00CD302B"/>
    <w:rsid w:val="00CD31A5"/>
    <w:rsid w:val="00CD33E1"/>
    <w:rsid w:val="00CD3F3C"/>
    <w:rsid w:val="00CD4B65"/>
    <w:rsid w:val="00CD62D1"/>
    <w:rsid w:val="00CD6D68"/>
    <w:rsid w:val="00CD7BE7"/>
    <w:rsid w:val="00CE0788"/>
    <w:rsid w:val="00CE096D"/>
    <w:rsid w:val="00CE0D4F"/>
    <w:rsid w:val="00CE1AF3"/>
    <w:rsid w:val="00CE1F76"/>
    <w:rsid w:val="00CE2447"/>
    <w:rsid w:val="00CE266C"/>
    <w:rsid w:val="00CE3A13"/>
    <w:rsid w:val="00CE432F"/>
    <w:rsid w:val="00CE47B0"/>
    <w:rsid w:val="00CE4C04"/>
    <w:rsid w:val="00CE6186"/>
    <w:rsid w:val="00CE7A64"/>
    <w:rsid w:val="00CE7C30"/>
    <w:rsid w:val="00CE7EBA"/>
    <w:rsid w:val="00CE7F7B"/>
    <w:rsid w:val="00CF0212"/>
    <w:rsid w:val="00CF0CAF"/>
    <w:rsid w:val="00CF0DD1"/>
    <w:rsid w:val="00CF15B2"/>
    <w:rsid w:val="00CF1924"/>
    <w:rsid w:val="00CF1DFF"/>
    <w:rsid w:val="00CF3C90"/>
    <w:rsid w:val="00CF3D82"/>
    <w:rsid w:val="00CF3E35"/>
    <w:rsid w:val="00CF41DF"/>
    <w:rsid w:val="00CF4C68"/>
    <w:rsid w:val="00CF4DB2"/>
    <w:rsid w:val="00CF4DE2"/>
    <w:rsid w:val="00CF5900"/>
    <w:rsid w:val="00CF5D0B"/>
    <w:rsid w:val="00CF5E33"/>
    <w:rsid w:val="00CF6D64"/>
    <w:rsid w:val="00CF7895"/>
    <w:rsid w:val="00CF7A46"/>
    <w:rsid w:val="00D01100"/>
    <w:rsid w:val="00D011F6"/>
    <w:rsid w:val="00D01385"/>
    <w:rsid w:val="00D01692"/>
    <w:rsid w:val="00D01AB0"/>
    <w:rsid w:val="00D02249"/>
    <w:rsid w:val="00D0265E"/>
    <w:rsid w:val="00D0309C"/>
    <w:rsid w:val="00D0355F"/>
    <w:rsid w:val="00D0537E"/>
    <w:rsid w:val="00D0598C"/>
    <w:rsid w:val="00D05AB5"/>
    <w:rsid w:val="00D06A39"/>
    <w:rsid w:val="00D06C2A"/>
    <w:rsid w:val="00D06CF6"/>
    <w:rsid w:val="00D07483"/>
    <w:rsid w:val="00D07706"/>
    <w:rsid w:val="00D07B0C"/>
    <w:rsid w:val="00D07C5F"/>
    <w:rsid w:val="00D07ECD"/>
    <w:rsid w:val="00D07F5F"/>
    <w:rsid w:val="00D10F40"/>
    <w:rsid w:val="00D10FEE"/>
    <w:rsid w:val="00D1124F"/>
    <w:rsid w:val="00D11649"/>
    <w:rsid w:val="00D11C0C"/>
    <w:rsid w:val="00D11E9C"/>
    <w:rsid w:val="00D11F6F"/>
    <w:rsid w:val="00D12412"/>
    <w:rsid w:val="00D12564"/>
    <w:rsid w:val="00D12BFC"/>
    <w:rsid w:val="00D12E47"/>
    <w:rsid w:val="00D13118"/>
    <w:rsid w:val="00D13505"/>
    <w:rsid w:val="00D14178"/>
    <w:rsid w:val="00D144E4"/>
    <w:rsid w:val="00D14735"/>
    <w:rsid w:val="00D14A88"/>
    <w:rsid w:val="00D152D7"/>
    <w:rsid w:val="00D16502"/>
    <w:rsid w:val="00D1657B"/>
    <w:rsid w:val="00D167E8"/>
    <w:rsid w:val="00D16EF5"/>
    <w:rsid w:val="00D17749"/>
    <w:rsid w:val="00D178C8"/>
    <w:rsid w:val="00D17A8D"/>
    <w:rsid w:val="00D20609"/>
    <w:rsid w:val="00D20A09"/>
    <w:rsid w:val="00D210A2"/>
    <w:rsid w:val="00D212FF"/>
    <w:rsid w:val="00D2134B"/>
    <w:rsid w:val="00D220E2"/>
    <w:rsid w:val="00D224DD"/>
    <w:rsid w:val="00D22AD9"/>
    <w:rsid w:val="00D232CD"/>
    <w:rsid w:val="00D24CC2"/>
    <w:rsid w:val="00D24D01"/>
    <w:rsid w:val="00D24E30"/>
    <w:rsid w:val="00D24E7D"/>
    <w:rsid w:val="00D250FF"/>
    <w:rsid w:val="00D2583D"/>
    <w:rsid w:val="00D25A24"/>
    <w:rsid w:val="00D25DA2"/>
    <w:rsid w:val="00D26C78"/>
    <w:rsid w:val="00D2719F"/>
    <w:rsid w:val="00D30446"/>
    <w:rsid w:val="00D31385"/>
    <w:rsid w:val="00D31A20"/>
    <w:rsid w:val="00D31CB8"/>
    <w:rsid w:val="00D32664"/>
    <w:rsid w:val="00D3329D"/>
    <w:rsid w:val="00D33B1B"/>
    <w:rsid w:val="00D33C3F"/>
    <w:rsid w:val="00D3432E"/>
    <w:rsid w:val="00D34708"/>
    <w:rsid w:val="00D34B77"/>
    <w:rsid w:val="00D353EB"/>
    <w:rsid w:val="00D36E1C"/>
    <w:rsid w:val="00D36FD0"/>
    <w:rsid w:val="00D373A7"/>
    <w:rsid w:val="00D3752A"/>
    <w:rsid w:val="00D378A7"/>
    <w:rsid w:val="00D401E6"/>
    <w:rsid w:val="00D40535"/>
    <w:rsid w:val="00D40AF6"/>
    <w:rsid w:val="00D40DC1"/>
    <w:rsid w:val="00D40F35"/>
    <w:rsid w:val="00D410CF"/>
    <w:rsid w:val="00D41245"/>
    <w:rsid w:val="00D41BE2"/>
    <w:rsid w:val="00D4206A"/>
    <w:rsid w:val="00D421C8"/>
    <w:rsid w:val="00D4262D"/>
    <w:rsid w:val="00D42CE6"/>
    <w:rsid w:val="00D42EB0"/>
    <w:rsid w:val="00D4300C"/>
    <w:rsid w:val="00D43587"/>
    <w:rsid w:val="00D450F3"/>
    <w:rsid w:val="00D4602E"/>
    <w:rsid w:val="00D47848"/>
    <w:rsid w:val="00D47908"/>
    <w:rsid w:val="00D50146"/>
    <w:rsid w:val="00D513C2"/>
    <w:rsid w:val="00D51888"/>
    <w:rsid w:val="00D51A82"/>
    <w:rsid w:val="00D52CB9"/>
    <w:rsid w:val="00D5390C"/>
    <w:rsid w:val="00D53A76"/>
    <w:rsid w:val="00D53BC2"/>
    <w:rsid w:val="00D546E3"/>
    <w:rsid w:val="00D546F7"/>
    <w:rsid w:val="00D54BF1"/>
    <w:rsid w:val="00D56B93"/>
    <w:rsid w:val="00D572FD"/>
    <w:rsid w:val="00D577EF"/>
    <w:rsid w:val="00D57BCA"/>
    <w:rsid w:val="00D57EE6"/>
    <w:rsid w:val="00D60302"/>
    <w:rsid w:val="00D60BFC"/>
    <w:rsid w:val="00D60F0F"/>
    <w:rsid w:val="00D611AE"/>
    <w:rsid w:val="00D61970"/>
    <w:rsid w:val="00D62080"/>
    <w:rsid w:val="00D623E0"/>
    <w:rsid w:val="00D62B7A"/>
    <w:rsid w:val="00D631FA"/>
    <w:rsid w:val="00D63642"/>
    <w:rsid w:val="00D64175"/>
    <w:rsid w:val="00D644A2"/>
    <w:rsid w:val="00D65CC6"/>
    <w:rsid w:val="00D668A3"/>
    <w:rsid w:val="00D66F29"/>
    <w:rsid w:val="00D67566"/>
    <w:rsid w:val="00D676F7"/>
    <w:rsid w:val="00D707FB"/>
    <w:rsid w:val="00D709DD"/>
    <w:rsid w:val="00D710B6"/>
    <w:rsid w:val="00D714B3"/>
    <w:rsid w:val="00D7175F"/>
    <w:rsid w:val="00D7208D"/>
    <w:rsid w:val="00D722FA"/>
    <w:rsid w:val="00D726E3"/>
    <w:rsid w:val="00D72B9B"/>
    <w:rsid w:val="00D72F80"/>
    <w:rsid w:val="00D737B6"/>
    <w:rsid w:val="00D73B14"/>
    <w:rsid w:val="00D75B8E"/>
    <w:rsid w:val="00D75B91"/>
    <w:rsid w:val="00D76161"/>
    <w:rsid w:val="00D76272"/>
    <w:rsid w:val="00D76FCD"/>
    <w:rsid w:val="00D7701F"/>
    <w:rsid w:val="00D77331"/>
    <w:rsid w:val="00D77498"/>
    <w:rsid w:val="00D77843"/>
    <w:rsid w:val="00D8016F"/>
    <w:rsid w:val="00D803D0"/>
    <w:rsid w:val="00D80598"/>
    <w:rsid w:val="00D80BE3"/>
    <w:rsid w:val="00D80C3E"/>
    <w:rsid w:val="00D81C1D"/>
    <w:rsid w:val="00D82D59"/>
    <w:rsid w:val="00D82E13"/>
    <w:rsid w:val="00D83118"/>
    <w:rsid w:val="00D8324A"/>
    <w:rsid w:val="00D83E24"/>
    <w:rsid w:val="00D83E5B"/>
    <w:rsid w:val="00D83EA4"/>
    <w:rsid w:val="00D85C86"/>
    <w:rsid w:val="00D8645F"/>
    <w:rsid w:val="00D8662E"/>
    <w:rsid w:val="00D87601"/>
    <w:rsid w:val="00D87606"/>
    <w:rsid w:val="00D87F12"/>
    <w:rsid w:val="00D91215"/>
    <w:rsid w:val="00D92A87"/>
    <w:rsid w:val="00D93C8E"/>
    <w:rsid w:val="00D9496A"/>
    <w:rsid w:val="00D95965"/>
    <w:rsid w:val="00D95FF4"/>
    <w:rsid w:val="00D9696C"/>
    <w:rsid w:val="00D97153"/>
    <w:rsid w:val="00D97D27"/>
    <w:rsid w:val="00DA10FD"/>
    <w:rsid w:val="00DA124D"/>
    <w:rsid w:val="00DA18E2"/>
    <w:rsid w:val="00DA237A"/>
    <w:rsid w:val="00DA3EDF"/>
    <w:rsid w:val="00DA4437"/>
    <w:rsid w:val="00DA52E2"/>
    <w:rsid w:val="00DA62D1"/>
    <w:rsid w:val="00DA6327"/>
    <w:rsid w:val="00DA7DD5"/>
    <w:rsid w:val="00DB018E"/>
    <w:rsid w:val="00DB027F"/>
    <w:rsid w:val="00DB0EEC"/>
    <w:rsid w:val="00DB0F12"/>
    <w:rsid w:val="00DB1370"/>
    <w:rsid w:val="00DB14FD"/>
    <w:rsid w:val="00DB1967"/>
    <w:rsid w:val="00DB1AE5"/>
    <w:rsid w:val="00DB282E"/>
    <w:rsid w:val="00DB2A45"/>
    <w:rsid w:val="00DB37F9"/>
    <w:rsid w:val="00DB3A16"/>
    <w:rsid w:val="00DB3B6F"/>
    <w:rsid w:val="00DB4185"/>
    <w:rsid w:val="00DB538C"/>
    <w:rsid w:val="00DB58D6"/>
    <w:rsid w:val="00DB5C67"/>
    <w:rsid w:val="00DB5E3A"/>
    <w:rsid w:val="00DB60CF"/>
    <w:rsid w:val="00DB6899"/>
    <w:rsid w:val="00DB68C6"/>
    <w:rsid w:val="00DB7924"/>
    <w:rsid w:val="00DB7F1D"/>
    <w:rsid w:val="00DB7F45"/>
    <w:rsid w:val="00DC0202"/>
    <w:rsid w:val="00DC048C"/>
    <w:rsid w:val="00DC10E3"/>
    <w:rsid w:val="00DC1B6F"/>
    <w:rsid w:val="00DC1D6E"/>
    <w:rsid w:val="00DC3113"/>
    <w:rsid w:val="00DC335F"/>
    <w:rsid w:val="00DC3B8C"/>
    <w:rsid w:val="00DC4C77"/>
    <w:rsid w:val="00DC53D5"/>
    <w:rsid w:val="00DC5466"/>
    <w:rsid w:val="00DC5BA3"/>
    <w:rsid w:val="00DC5F49"/>
    <w:rsid w:val="00DC6293"/>
    <w:rsid w:val="00DC63F7"/>
    <w:rsid w:val="00DC6652"/>
    <w:rsid w:val="00DC67D4"/>
    <w:rsid w:val="00DC7276"/>
    <w:rsid w:val="00DC76CF"/>
    <w:rsid w:val="00DC7781"/>
    <w:rsid w:val="00DC78A2"/>
    <w:rsid w:val="00DC7E03"/>
    <w:rsid w:val="00DD0122"/>
    <w:rsid w:val="00DD0CD1"/>
    <w:rsid w:val="00DD1E7F"/>
    <w:rsid w:val="00DD3254"/>
    <w:rsid w:val="00DD3AE8"/>
    <w:rsid w:val="00DD4379"/>
    <w:rsid w:val="00DD52C2"/>
    <w:rsid w:val="00DD535A"/>
    <w:rsid w:val="00DD55AC"/>
    <w:rsid w:val="00DD5B76"/>
    <w:rsid w:val="00DD6C4A"/>
    <w:rsid w:val="00DD6D04"/>
    <w:rsid w:val="00DD6D8A"/>
    <w:rsid w:val="00DD75D6"/>
    <w:rsid w:val="00DD7602"/>
    <w:rsid w:val="00DD7A2F"/>
    <w:rsid w:val="00DE1462"/>
    <w:rsid w:val="00DE1480"/>
    <w:rsid w:val="00DE1770"/>
    <w:rsid w:val="00DE2584"/>
    <w:rsid w:val="00DE26FA"/>
    <w:rsid w:val="00DE284D"/>
    <w:rsid w:val="00DE2F45"/>
    <w:rsid w:val="00DE3B27"/>
    <w:rsid w:val="00DE41C1"/>
    <w:rsid w:val="00DE4C3B"/>
    <w:rsid w:val="00DE5A57"/>
    <w:rsid w:val="00DE67AA"/>
    <w:rsid w:val="00DE6ED1"/>
    <w:rsid w:val="00DE7357"/>
    <w:rsid w:val="00DE73BA"/>
    <w:rsid w:val="00DE76A1"/>
    <w:rsid w:val="00DE7B60"/>
    <w:rsid w:val="00DF0228"/>
    <w:rsid w:val="00DF05E1"/>
    <w:rsid w:val="00DF0B50"/>
    <w:rsid w:val="00DF0F48"/>
    <w:rsid w:val="00DF1165"/>
    <w:rsid w:val="00DF1A1F"/>
    <w:rsid w:val="00DF251C"/>
    <w:rsid w:val="00DF2660"/>
    <w:rsid w:val="00DF3383"/>
    <w:rsid w:val="00DF37D4"/>
    <w:rsid w:val="00DF3C35"/>
    <w:rsid w:val="00DF3DC9"/>
    <w:rsid w:val="00DF3DD8"/>
    <w:rsid w:val="00DF4588"/>
    <w:rsid w:val="00DF473B"/>
    <w:rsid w:val="00DF482F"/>
    <w:rsid w:val="00DF4884"/>
    <w:rsid w:val="00DF4EEE"/>
    <w:rsid w:val="00DF5478"/>
    <w:rsid w:val="00DF5C9D"/>
    <w:rsid w:val="00DF65B0"/>
    <w:rsid w:val="00DF6A5B"/>
    <w:rsid w:val="00DF6CCE"/>
    <w:rsid w:val="00DF6CE4"/>
    <w:rsid w:val="00DF6D7D"/>
    <w:rsid w:val="00DF7B06"/>
    <w:rsid w:val="00E01449"/>
    <w:rsid w:val="00E02EAD"/>
    <w:rsid w:val="00E0308D"/>
    <w:rsid w:val="00E031A4"/>
    <w:rsid w:val="00E0348E"/>
    <w:rsid w:val="00E0384C"/>
    <w:rsid w:val="00E04386"/>
    <w:rsid w:val="00E049EC"/>
    <w:rsid w:val="00E055E4"/>
    <w:rsid w:val="00E0625F"/>
    <w:rsid w:val="00E0650D"/>
    <w:rsid w:val="00E0653E"/>
    <w:rsid w:val="00E0775B"/>
    <w:rsid w:val="00E100F6"/>
    <w:rsid w:val="00E1035C"/>
    <w:rsid w:val="00E108DD"/>
    <w:rsid w:val="00E1142E"/>
    <w:rsid w:val="00E11A42"/>
    <w:rsid w:val="00E12030"/>
    <w:rsid w:val="00E125D9"/>
    <w:rsid w:val="00E14379"/>
    <w:rsid w:val="00E1467C"/>
    <w:rsid w:val="00E1472A"/>
    <w:rsid w:val="00E148C3"/>
    <w:rsid w:val="00E14A38"/>
    <w:rsid w:val="00E14F9D"/>
    <w:rsid w:val="00E1506B"/>
    <w:rsid w:val="00E157F1"/>
    <w:rsid w:val="00E16669"/>
    <w:rsid w:val="00E17335"/>
    <w:rsid w:val="00E176B4"/>
    <w:rsid w:val="00E17740"/>
    <w:rsid w:val="00E20259"/>
    <w:rsid w:val="00E205B1"/>
    <w:rsid w:val="00E20783"/>
    <w:rsid w:val="00E20F11"/>
    <w:rsid w:val="00E214E5"/>
    <w:rsid w:val="00E21BC6"/>
    <w:rsid w:val="00E227AC"/>
    <w:rsid w:val="00E22A46"/>
    <w:rsid w:val="00E236D8"/>
    <w:rsid w:val="00E23787"/>
    <w:rsid w:val="00E23A3C"/>
    <w:rsid w:val="00E256E4"/>
    <w:rsid w:val="00E26335"/>
    <w:rsid w:val="00E267B2"/>
    <w:rsid w:val="00E26F61"/>
    <w:rsid w:val="00E30BFA"/>
    <w:rsid w:val="00E31267"/>
    <w:rsid w:val="00E31295"/>
    <w:rsid w:val="00E31F96"/>
    <w:rsid w:val="00E332C9"/>
    <w:rsid w:val="00E35359"/>
    <w:rsid w:val="00E35CC6"/>
    <w:rsid w:val="00E35CD4"/>
    <w:rsid w:val="00E373F9"/>
    <w:rsid w:val="00E37FBE"/>
    <w:rsid w:val="00E405C1"/>
    <w:rsid w:val="00E40714"/>
    <w:rsid w:val="00E40766"/>
    <w:rsid w:val="00E4095D"/>
    <w:rsid w:val="00E40EF3"/>
    <w:rsid w:val="00E42526"/>
    <w:rsid w:val="00E42B1D"/>
    <w:rsid w:val="00E42BF9"/>
    <w:rsid w:val="00E43A1E"/>
    <w:rsid w:val="00E441C6"/>
    <w:rsid w:val="00E448E4"/>
    <w:rsid w:val="00E44D69"/>
    <w:rsid w:val="00E45A5C"/>
    <w:rsid w:val="00E45FF7"/>
    <w:rsid w:val="00E465E6"/>
    <w:rsid w:val="00E46D8E"/>
    <w:rsid w:val="00E470D9"/>
    <w:rsid w:val="00E50365"/>
    <w:rsid w:val="00E50A3E"/>
    <w:rsid w:val="00E50CA3"/>
    <w:rsid w:val="00E5109C"/>
    <w:rsid w:val="00E53C0A"/>
    <w:rsid w:val="00E54337"/>
    <w:rsid w:val="00E54FDD"/>
    <w:rsid w:val="00E55038"/>
    <w:rsid w:val="00E55094"/>
    <w:rsid w:val="00E56267"/>
    <w:rsid w:val="00E564FE"/>
    <w:rsid w:val="00E5650C"/>
    <w:rsid w:val="00E568DC"/>
    <w:rsid w:val="00E56FA4"/>
    <w:rsid w:val="00E57CBC"/>
    <w:rsid w:val="00E60A13"/>
    <w:rsid w:val="00E60B59"/>
    <w:rsid w:val="00E614B8"/>
    <w:rsid w:val="00E61663"/>
    <w:rsid w:val="00E6230D"/>
    <w:rsid w:val="00E62D8B"/>
    <w:rsid w:val="00E6319E"/>
    <w:rsid w:val="00E632EB"/>
    <w:rsid w:val="00E63707"/>
    <w:rsid w:val="00E64400"/>
    <w:rsid w:val="00E64DAD"/>
    <w:rsid w:val="00E64ED5"/>
    <w:rsid w:val="00E65A0A"/>
    <w:rsid w:val="00E65EF5"/>
    <w:rsid w:val="00E65F2A"/>
    <w:rsid w:val="00E662A9"/>
    <w:rsid w:val="00E66FC7"/>
    <w:rsid w:val="00E67FD9"/>
    <w:rsid w:val="00E717B4"/>
    <w:rsid w:val="00E71A43"/>
    <w:rsid w:val="00E71EA7"/>
    <w:rsid w:val="00E71F1E"/>
    <w:rsid w:val="00E72ED8"/>
    <w:rsid w:val="00E73B81"/>
    <w:rsid w:val="00E73CB6"/>
    <w:rsid w:val="00E7484E"/>
    <w:rsid w:val="00E74918"/>
    <w:rsid w:val="00E7496A"/>
    <w:rsid w:val="00E74B4B"/>
    <w:rsid w:val="00E7547C"/>
    <w:rsid w:val="00E754BF"/>
    <w:rsid w:val="00E75758"/>
    <w:rsid w:val="00E75B03"/>
    <w:rsid w:val="00E761DF"/>
    <w:rsid w:val="00E76383"/>
    <w:rsid w:val="00E76560"/>
    <w:rsid w:val="00E76E5B"/>
    <w:rsid w:val="00E7766F"/>
    <w:rsid w:val="00E77AC1"/>
    <w:rsid w:val="00E803F8"/>
    <w:rsid w:val="00E808E5"/>
    <w:rsid w:val="00E814E3"/>
    <w:rsid w:val="00E81DEF"/>
    <w:rsid w:val="00E823D7"/>
    <w:rsid w:val="00E82747"/>
    <w:rsid w:val="00E828F4"/>
    <w:rsid w:val="00E847CD"/>
    <w:rsid w:val="00E84DEC"/>
    <w:rsid w:val="00E84EA5"/>
    <w:rsid w:val="00E84EC6"/>
    <w:rsid w:val="00E85025"/>
    <w:rsid w:val="00E85654"/>
    <w:rsid w:val="00E85DE0"/>
    <w:rsid w:val="00E8624D"/>
    <w:rsid w:val="00E8625F"/>
    <w:rsid w:val="00E86323"/>
    <w:rsid w:val="00E863FD"/>
    <w:rsid w:val="00E866A8"/>
    <w:rsid w:val="00E866B9"/>
    <w:rsid w:val="00E8682C"/>
    <w:rsid w:val="00E86C8C"/>
    <w:rsid w:val="00E87113"/>
    <w:rsid w:val="00E87120"/>
    <w:rsid w:val="00E8768D"/>
    <w:rsid w:val="00E877EA"/>
    <w:rsid w:val="00E87D4E"/>
    <w:rsid w:val="00E90D99"/>
    <w:rsid w:val="00E914F9"/>
    <w:rsid w:val="00E91E73"/>
    <w:rsid w:val="00E926F7"/>
    <w:rsid w:val="00E92E13"/>
    <w:rsid w:val="00E935BC"/>
    <w:rsid w:val="00E936A9"/>
    <w:rsid w:val="00E93B24"/>
    <w:rsid w:val="00E93D66"/>
    <w:rsid w:val="00E93E1F"/>
    <w:rsid w:val="00E946A6"/>
    <w:rsid w:val="00E94857"/>
    <w:rsid w:val="00E94B90"/>
    <w:rsid w:val="00E95F83"/>
    <w:rsid w:val="00E96043"/>
    <w:rsid w:val="00E960B7"/>
    <w:rsid w:val="00E96D3C"/>
    <w:rsid w:val="00E973AF"/>
    <w:rsid w:val="00EA021F"/>
    <w:rsid w:val="00EA0903"/>
    <w:rsid w:val="00EA0F43"/>
    <w:rsid w:val="00EA1689"/>
    <w:rsid w:val="00EA1984"/>
    <w:rsid w:val="00EA1A56"/>
    <w:rsid w:val="00EA2113"/>
    <w:rsid w:val="00EA2903"/>
    <w:rsid w:val="00EA2B14"/>
    <w:rsid w:val="00EA2E29"/>
    <w:rsid w:val="00EA2E35"/>
    <w:rsid w:val="00EA31DC"/>
    <w:rsid w:val="00EA3AE3"/>
    <w:rsid w:val="00EA436A"/>
    <w:rsid w:val="00EA51FB"/>
    <w:rsid w:val="00EA53E5"/>
    <w:rsid w:val="00EA5CCD"/>
    <w:rsid w:val="00EA70C0"/>
    <w:rsid w:val="00EA757B"/>
    <w:rsid w:val="00EA77BB"/>
    <w:rsid w:val="00EA7852"/>
    <w:rsid w:val="00EA7983"/>
    <w:rsid w:val="00EB09A2"/>
    <w:rsid w:val="00EB14DC"/>
    <w:rsid w:val="00EB1977"/>
    <w:rsid w:val="00EB1B55"/>
    <w:rsid w:val="00EB1BAE"/>
    <w:rsid w:val="00EB25C1"/>
    <w:rsid w:val="00EB28E0"/>
    <w:rsid w:val="00EB2BF3"/>
    <w:rsid w:val="00EB3644"/>
    <w:rsid w:val="00EB48A3"/>
    <w:rsid w:val="00EB5171"/>
    <w:rsid w:val="00EB5232"/>
    <w:rsid w:val="00EB58F9"/>
    <w:rsid w:val="00EB61C0"/>
    <w:rsid w:val="00EB752B"/>
    <w:rsid w:val="00EB78AC"/>
    <w:rsid w:val="00EB7D04"/>
    <w:rsid w:val="00EC0361"/>
    <w:rsid w:val="00EC0533"/>
    <w:rsid w:val="00EC1AD8"/>
    <w:rsid w:val="00EC2527"/>
    <w:rsid w:val="00EC26C7"/>
    <w:rsid w:val="00EC2DB6"/>
    <w:rsid w:val="00EC33AB"/>
    <w:rsid w:val="00EC35BF"/>
    <w:rsid w:val="00EC364C"/>
    <w:rsid w:val="00EC3A2A"/>
    <w:rsid w:val="00EC3D4B"/>
    <w:rsid w:val="00EC422D"/>
    <w:rsid w:val="00EC473A"/>
    <w:rsid w:val="00EC48B2"/>
    <w:rsid w:val="00EC4A25"/>
    <w:rsid w:val="00EC4AE9"/>
    <w:rsid w:val="00EC4CAB"/>
    <w:rsid w:val="00EC4DC0"/>
    <w:rsid w:val="00EC5455"/>
    <w:rsid w:val="00EC55FD"/>
    <w:rsid w:val="00EC5953"/>
    <w:rsid w:val="00EC6175"/>
    <w:rsid w:val="00EC6B53"/>
    <w:rsid w:val="00EC6DBD"/>
    <w:rsid w:val="00EC6E09"/>
    <w:rsid w:val="00EC6F4A"/>
    <w:rsid w:val="00EC6FA3"/>
    <w:rsid w:val="00EC79AE"/>
    <w:rsid w:val="00EC7FAA"/>
    <w:rsid w:val="00ED00E0"/>
    <w:rsid w:val="00ED0AB1"/>
    <w:rsid w:val="00ED0F61"/>
    <w:rsid w:val="00ED1874"/>
    <w:rsid w:val="00ED1C7E"/>
    <w:rsid w:val="00ED28B5"/>
    <w:rsid w:val="00ED2FB9"/>
    <w:rsid w:val="00ED3510"/>
    <w:rsid w:val="00ED3B4B"/>
    <w:rsid w:val="00ED477F"/>
    <w:rsid w:val="00ED47B1"/>
    <w:rsid w:val="00ED50EC"/>
    <w:rsid w:val="00ED5686"/>
    <w:rsid w:val="00ED6750"/>
    <w:rsid w:val="00ED7591"/>
    <w:rsid w:val="00EE0137"/>
    <w:rsid w:val="00EE0991"/>
    <w:rsid w:val="00EE1295"/>
    <w:rsid w:val="00EE1827"/>
    <w:rsid w:val="00EE1A16"/>
    <w:rsid w:val="00EE1E13"/>
    <w:rsid w:val="00EE2A82"/>
    <w:rsid w:val="00EE2F80"/>
    <w:rsid w:val="00EE3110"/>
    <w:rsid w:val="00EE31EE"/>
    <w:rsid w:val="00EE358A"/>
    <w:rsid w:val="00EE3AD8"/>
    <w:rsid w:val="00EE3E79"/>
    <w:rsid w:val="00EE3F6A"/>
    <w:rsid w:val="00EE4676"/>
    <w:rsid w:val="00EE4943"/>
    <w:rsid w:val="00EE58C8"/>
    <w:rsid w:val="00EE5BDA"/>
    <w:rsid w:val="00EE5C9E"/>
    <w:rsid w:val="00EE732C"/>
    <w:rsid w:val="00EE752A"/>
    <w:rsid w:val="00EE7F39"/>
    <w:rsid w:val="00EF026A"/>
    <w:rsid w:val="00EF0367"/>
    <w:rsid w:val="00EF0AF7"/>
    <w:rsid w:val="00EF177C"/>
    <w:rsid w:val="00EF1C94"/>
    <w:rsid w:val="00EF2077"/>
    <w:rsid w:val="00EF3A66"/>
    <w:rsid w:val="00EF3CEC"/>
    <w:rsid w:val="00EF3FD1"/>
    <w:rsid w:val="00EF4017"/>
    <w:rsid w:val="00EF53B4"/>
    <w:rsid w:val="00F00583"/>
    <w:rsid w:val="00F008C5"/>
    <w:rsid w:val="00F009C7"/>
    <w:rsid w:val="00F012B6"/>
    <w:rsid w:val="00F0181C"/>
    <w:rsid w:val="00F02864"/>
    <w:rsid w:val="00F02A16"/>
    <w:rsid w:val="00F02EA3"/>
    <w:rsid w:val="00F02FA4"/>
    <w:rsid w:val="00F0300D"/>
    <w:rsid w:val="00F03965"/>
    <w:rsid w:val="00F04503"/>
    <w:rsid w:val="00F04F1A"/>
    <w:rsid w:val="00F0541D"/>
    <w:rsid w:val="00F0624B"/>
    <w:rsid w:val="00F06772"/>
    <w:rsid w:val="00F06EC3"/>
    <w:rsid w:val="00F07859"/>
    <w:rsid w:val="00F07AB1"/>
    <w:rsid w:val="00F07E91"/>
    <w:rsid w:val="00F10894"/>
    <w:rsid w:val="00F10FD9"/>
    <w:rsid w:val="00F11645"/>
    <w:rsid w:val="00F12102"/>
    <w:rsid w:val="00F12697"/>
    <w:rsid w:val="00F1285C"/>
    <w:rsid w:val="00F1437C"/>
    <w:rsid w:val="00F1505B"/>
    <w:rsid w:val="00F15D4B"/>
    <w:rsid w:val="00F16637"/>
    <w:rsid w:val="00F167EC"/>
    <w:rsid w:val="00F16D53"/>
    <w:rsid w:val="00F171B8"/>
    <w:rsid w:val="00F17543"/>
    <w:rsid w:val="00F179B1"/>
    <w:rsid w:val="00F2066B"/>
    <w:rsid w:val="00F20D67"/>
    <w:rsid w:val="00F22541"/>
    <w:rsid w:val="00F2261D"/>
    <w:rsid w:val="00F23171"/>
    <w:rsid w:val="00F23BE3"/>
    <w:rsid w:val="00F23C13"/>
    <w:rsid w:val="00F23E07"/>
    <w:rsid w:val="00F240CA"/>
    <w:rsid w:val="00F24411"/>
    <w:rsid w:val="00F248DF"/>
    <w:rsid w:val="00F24A93"/>
    <w:rsid w:val="00F24B93"/>
    <w:rsid w:val="00F2580C"/>
    <w:rsid w:val="00F262C8"/>
    <w:rsid w:val="00F30202"/>
    <w:rsid w:val="00F30657"/>
    <w:rsid w:val="00F30D92"/>
    <w:rsid w:val="00F30FD7"/>
    <w:rsid w:val="00F31D3A"/>
    <w:rsid w:val="00F3202E"/>
    <w:rsid w:val="00F3203E"/>
    <w:rsid w:val="00F32084"/>
    <w:rsid w:val="00F335E8"/>
    <w:rsid w:val="00F33686"/>
    <w:rsid w:val="00F33B35"/>
    <w:rsid w:val="00F33E96"/>
    <w:rsid w:val="00F34417"/>
    <w:rsid w:val="00F34474"/>
    <w:rsid w:val="00F3459B"/>
    <w:rsid w:val="00F34799"/>
    <w:rsid w:val="00F35218"/>
    <w:rsid w:val="00F35845"/>
    <w:rsid w:val="00F35FB6"/>
    <w:rsid w:val="00F360E0"/>
    <w:rsid w:val="00F37F26"/>
    <w:rsid w:val="00F40D04"/>
    <w:rsid w:val="00F4140C"/>
    <w:rsid w:val="00F41589"/>
    <w:rsid w:val="00F41BAD"/>
    <w:rsid w:val="00F425AD"/>
    <w:rsid w:val="00F426A3"/>
    <w:rsid w:val="00F42E35"/>
    <w:rsid w:val="00F430B5"/>
    <w:rsid w:val="00F433BC"/>
    <w:rsid w:val="00F434E9"/>
    <w:rsid w:val="00F43D94"/>
    <w:rsid w:val="00F43E4F"/>
    <w:rsid w:val="00F44464"/>
    <w:rsid w:val="00F4499B"/>
    <w:rsid w:val="00F449F7"/>
    <w:rsid w:val="00F44E77"/>
    <w:rsid w:val="00F4554A"/>
    <w:rsid w:val="00F45E2D"/>
    <w:rsid w:val="00F46D88"/>
    <w:rsid w:val="00F4708B"/>
    <w:rsid w:val="00F472A4"/>
    <w:rsid w:val="00F47860"/>
    <w:rsid w:val="00F506DF"/>
    <w:rsid w:val="00F50AC6"/>
    <w:rsid w:val="00F50F4E"/>
    <w:rsid w:val="00F5149C"/>
    <w:rsid w:val="00F51A31"/>
    <w:rsid w:val="00F521DB"/>
    <w:rsid w:val="00F5241C"/>
    <w:rsid w:val="00F524AF"/>
    <w:rsid w:val="00F52AB3"/>
    <w:rsid w:val="00F52B62"/>
    <w:rsid w:val="00F52D00"/>
    <w:rsid w:val="00F53187"/>
    <w:rsid w:val="00F53349"/>
    <w:rsid w:val="00F54B7F"/>
    <w:rsid w:val="00F54D1E"/>
    <w:rsid w:val="00F54D53"/>
    <w:rsid w:val="00F5661B"/>
    <w:rsid w:val="00F57873"/>
    <w:rsid w:val="00F57BBB"/>
    <w:rsid w:val="00F57D48"/>
    <w:rsid w:val="00F60207"/>
    <w:rsid w:val="00F61946"/>
    <w:rsid w:val="00F6195B"/>
    <w:rsid w:val="00F61DCA"/>
    <w:rsid w:val="00F625FE"/>
    <w:rsid w:val="00F63388"/>
    <w:rsid w:val="00F6370E"/>
    <w:rsid w:val="00F63CA1"/>
    <w:rsid w:val="00F6442E"/>
    <w:rsid w:val="00F64572"/>
    <w:rsid w:val="00F64BB6"/>
    <w:rsid w:val="00F64D27"/>
    <w:rsid w:val="00F64F85"/>
    <w:rsid w:val="00F6552B"/>
    <w:rsid w:val="00F655C1"/>
    <w:rsid w:val="00F65FE6"/>
    <w:rsid w:val="00F66904"/>
    <w:rsid w:val="00F66C2E"/>
    <w:rsid w:val="00F6788A"/>
    <w:rsid w:val="00F67F51"/>
    <w:rsid w:val="00F7064B"/>
    <w:rsid w:val="00F70ED6"/>
    <w:rsid w:val="00F70FD5"/>
    <w:rsid w:val="00F715E1"/>
    <w:rsid w:val="00F7178A"/>
    <w:rsid w:val="00F727D5"/>
    <w:rsid w:val="00F72C8E"/>
    <w:rsid w:val="00F73025"/>
    <w:rsid w:val="00F73645"/>
    <w:rsid w:val="00F73EF7"/>
    <w:rsid w:val="00F7436B"/>
    <w:rsid w:val="00F743B8"/>
    <w:rsid w:val="00F74728"/>
    <w:rsid w:val="00F755CB"/>
    <w:rsid w:val="00F75689"/>
    <w:rsid w:val="00F7655B"/>
    <w:rsid w:val="00F7689F"/>
    <w:rsid w:val="00F76D7E"/>
    <w:rsid w:val="00F76F9A"/>
    <w:rsid w:val="00F77535"/>
    <w:rsid w:val="00F803D7"/>
    <w:rsid w:val="00F80787"/>
    <w:rsid w:val="00F8383F"/>
    <w:rsid w:val="00F83A30"/>
    <w:rsid w:val="00F83E30"/>
    <w:rsid w:val="00F840ED"/>
    <w:rsid w:val="00F84188"/>
    <w:rsid w:val="00F8594D"/>
    <w:rsid w:val="00F85E0B"/>
    <w:rsid w:val="00F86FD4"/>
    <w:rsid w:val="00F900E8"/>
    <w:rsid w:val="00F902A0"/>
    <w:rsid w:val="00F9154B"/>
    <w:rsid w:val="00F9172D"/>
    <w:rsid w:val="00F91BAE"/>
    <w:rsid w:val="00F92303"/>
    <w:rsid w:val="00F93496"/>
    <w:rsid w:val="00F934EE"/>
    <w:rsid w:val="00F93B37"/>
    <w:rsid w:val="00F944FE"/>
    <w:rsid w:val="00F95057"/>
    <w:rsid w:val="00F96DBA"/>
    <w:rsid w:val="00FA0A1F"/>
    <w:rsid w:val="00FA0FFA"/>
    <w:rsid w:val="00FA1F04"/>
    <w:rsid w:val="00FA273E"/>
    <w:rsid w:val="00FA324D"/>
    <w:rsid w:val="00FA3310"/>
    <w:rsid w:val="00FA3732"/>
    <w:rsid w:val="00FA43A7"/>
    <w:rsid w:val="00FA43BA"/>
    <w:rsid w:val="00FA44A8"/>
    <w:rsid w:val="00FA4AAC"/>
    <w:rsid w:val="00FA4F79"/>
    <w:rsid w:val="00FA4FBA"/>
    <w:rsid w:val="00FA5059"/>
    <w:rsid w:val="00FA565F"/>
    <w:rsid w:val="00FA5857"/>
    <w:rsid w:val="00FA5AD0"/>
    <w:rsid w:val="00FA5CBF"/>
    <w:rsid w:val="00FA6975"/>
    <w:rsid w:val="00FA6D65"/>
    <w:rsid w:val="00FA7EAB"/>
    <w:rsid w:val="00FB02F5"/>
    <w:rsid w:val="00FB052E"/>
    <w:rsid w:val="00FB0629"/>
    <w:rsid w:val="00FB09A6"/>
    <w:rsid w:val="00FB0B91"/>
    <w:rsid w:val="00FB11FF"/>
    <w:rsid w:val="00FB130C"/>
    <w:rsid w:val="00FB28B5"/>
    <w:rsid w:val="00FB2A81"/>
    <w:rsid w:val="00FB31B5"/>
    <w:rsid w:val="00FB364F"/>
    <w:rsid w:val="00FB3BEC"/>
    <w:rsid w:val="00FB3E2C"/>
    <w:rsid w:val="00FB44BA"/>
    <w:rsid w:val="00FB4A6D"/>
    <w:rsid w:val="00FB4C5F"/>
    <w:rsid w:val="00FB5CED"/>
    <w:rsid w:val="00FB6617"/>
    <w:rsid w:val="00FB6679"/>
    <w:rsid w:val="00FB6960"/>
    <w:rsid w:val="00FB6E5E"/>
    <w:rsid w:val="00FB6F81"/>
    <w:rsid w:val="00FC02EC"/>
    <w:rsid w:val="00FC052B"/>
    <w:rsid w:val="00FC0844"/>
    <w:rsid w:val="00FC10C7"/>
    <w:rsid w:val="00FC22CE"/>
    <w:rsid w:val="00FC2729"/>
    <w:rsid w:val="00FC2740"/>
    <w:rsid w:val="00FC308F"/>
    <w:rsid w:val="00FC3476"/>
    <w:rsid w:val="00FC37D2"/>
    <w:rsid w:val="00FC3A37"/>
    <w:rsid w:val="00FC3AFE"/>
    <w:rsid w:val="00FC496C"/>
    <w:rsid w:val="00FC5C9E"/>
    <w:rsid w:val="00FC677A"/>
    <w:rsid w:val="00FC68CE"/>
    <w:rsid w:val="00FC6999"/>
    <w:rsid w:val="00FC6A3E"/>
    <w:rsid w:val="00FC76A5"/>
    <w:rsid w:val="00FC78C7"/>
    <w:rsid w:val="00FD0E00"/>
    <w:rsid w:val="00FD16F7"/>
    <w:rsid w:val="00FD26E9"/>
    <w:rsid w:val="00FD2925"/>
    <w:rsid w:val="00FD2A02"/>
    <w:rsid w:val="00FD36F9"/>
    <w:rsid w:val="00FD3F2C"/>
    <w:rsid w:val="00FD4C99"/>
    <w:rsid w:val="00FD562B"/>
    <w:rsid w:val="00FD608F"/>
    <w:rsid w:val="00FD653D"/>
    <w:rsid w:val="00FD718C"/>
    <w:rsid w:val="00FD735C"/>
    <w:rsid w:val="00FD7373"/>
    <w:rsid w:val="00FD73D5"/>
    <w:rsid w:val="00FD79EA"/>
    <w:rsid w:val="00FD7CC9"/>
    <w:rsid w:val="00FD7D66"/>
    <w:rsid w:val="00FD7F69"/>
    <w:rsid w:val="00FE0086"/>
    <w:rsid w:val="00FE0285"/>
    <w:rsid w:val="00FE0405"/>
    <w:rsid w:val="00FE0639"/>
    <w:rsid w:val="00FE0BE4"/>
    <w:rsid w:val="00FE1617"/>
    <w:rsid w:val="00FE18B3"/>
    <w:rsid w:val="00FE1E02"/>
    <w:rsid w:val="00FE2800"/>
    <w:rsid w:val="00FE4092"/>
    <w:rsid w:val="00FE494A"/>
    <w:rsid w:val="00FE4973"/>
    <w:rsid w:val="00FE49BD"/>
    <w:rsid w:val="00FE4B9C"/>
    <w:rsid w:val="00FE5845"/>
    <w:rsid w:val="00FE5FD8"/>
    <w:rsid w:val="00FE73E2"/>
    <w:rsid w:val="00FF00A3"/>
    <w:rsid w:val="00FF07B5"/>
    <w:rsid w:val="00FF114B"/>
    <w:rsid w:val="00FF1252"/>
    <w:rsid w:val="00FF18A0"/>
    <w:rsid w:val="00FF211B"/>
    <w:rsid w:val="00FF25E6"/>
    <w:rsid w:val="00FF2A45"/>
    <w:rsid w:val="00FF3C91"/>
    <w:rsid w:val="00FF3DFE"/>
    <w:rsid w:val="00FF3E72"/>
    <w:rsid w:val="00FF40BB"/>
    <w:rsid w:val="00FF501E"/>
    <w:rsid w:val="00FF503A"/>
    <w:rsid w:val="00FF5153"/>
    <w:rsid w:val="00FF5A69"/>
    <w:rsid w:val="00FF6BC9"/>
    <w:rsid w:val="00FF6BEA"/>
    <w:rsid w:val="00FF7553"/>
    <w:rsid w:val="00FF771B"/>
    <w:rsid w:val="00FF78C2"/>
    <w:rsid w:val="00FF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156D0"/>
  <w15:docId w15:val="{A34AE7F2-E85C-4E6D-9325-EBEDF93D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034"/>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82D08"/>
    <w:pPr>
      <w:keepNext/>
      <w:keepLines/>
      <w:spacing w:before="480" w:after="0"/>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CF41DF"/>
    <w:pPr>
      <w:keepNext/>
      <w:keepLines/>
      <w:spacing w:before="40" w:after="0"/>
      <w:jc w:val="center"/>
      <w:outlineLvl w:val="1"/>
    </w:pPr>
    <w:rPr>
      <w:rFonts w:ascii="Times New Roman" w:eastAsia="Times New Roman" w:hAnsi="Times New Roman"/>
      <w:b/>
      <w:sz w:val="24"/>
      <w:szCs w:val="26"/>
    </w:rPr>
  </w:style>
  <w:style w:type="paragraph" w:styleId="Heading3">
    <w:name w:val="heading 3"/>
    <w:basedOn w:val="Normal"/>
    <w:next w:val="Normal"/>
    <w:link w:val="Heading3Char"/>
    <w:uiPriority w:val="9"/>
    <w:semiHidden/>
    <w:unhideWhenUsed/>
    <w:qFormat/>
    <w:rsid w:val="001437DC"/>
    <w:pPr>
      <w:keepNext/>
      <w:spacing w:before="240" w:after="60"/>
      <w:ind w:left="714" w:hanging="357"/>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1437DC"/>
    <w:pPr>
      <w:keepNext/>
      <w:keepLines/>
      <w:spacing w:before="200" w:after="0" w:line="240" w:lineRule="auto"/>
      <w:outlineLvl w:val="5"/>
    </w:pPr>
    <w:rPr>
      <w:rFonts w:ascii="Calibri Light" w:eastAsia="Times New Roman" w:hAnsi="Calibri Light"/>
      <w:i/>
      <w:iCs/>
      <w:color w:val="1F3763"/>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D08"/>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CF41DF"/>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semiHidden/>
    <w:rsid w:val="001437DC"/>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1437DC"/>
    <w:rPr>
      <w:rFonts w:ascii="Calibri Light" w:eastAsia="Times New Roman" w:hAnsi="Calibri Light" w:cs="Times New Roman"/>
      <w:i/>
      <w:iCs/>
      <w:color w:val="1F3763"/>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437DC"/>
    <w:pPr>
      <w:ind w:left="720"/>
      <w:contextualSpacing/>
    </w:pPr>
    <w:rPr>
      <w:sz w:val="20"/>
      <w:szCs w:val="20"/>
      <w:lang w:val="en-US"/>
    </w:rPr>
  </w:style>
  <w:style w:type="paragraph" w:styleId="BodyText">
    <w:name w:val="Body Text"/>
    <w:basedOn w:val="Normal"/>
    <w:link w:val="BodyTextChar"/>
    <w:unhideWhenUsed/>
    <w:rsid w:val="001437DC"/>
    <w:pPr>
      <w:spacing w:after="120"/>
    </w:pPr>
    <w:rPr>
      <w:sz w:val="20"/>
      <w:szCs w:val="20"/>
      <w:lang w:val="en-US"/>
    </w:rPr>
  </w:style>
  <w:style w:type="character" w:customStyle="1" w:styleId="BodyTextChar">
    <w:name w:val="Body Text Char"/>
    <w:basedOn w:val="DefaultParagraphFont"/>
    <w:link w:val="BodyText"/>
    <w:rsid w:val="001437DC"/>
    <w:rPr>
      <w:rFonts w:ascii="Calibri" w:eastAsia="Calibri" w:hAnsi="Calibri"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437DC"/>
    <w:rPr>
      <w:rFonts w:ascii="Calibri" w:eastAsia="Calibri" w:hAnsi="Calibri" w:cs="Times New Roman"/>
      <w:sz w:val="20"/>
      <w:szCs w:val="20"/>
    </w:rPr>
  </w:style>
  <w:style w:type="paragraph" w:styleId="BodyTextIndent">
    <w:name w:val="Body Text Indent"/>
    <w:basedOn w:val="Normal"/>
    <w:link w:val="BodyTextIndentChar"/>
    <w:uiPriority w:val="99"/>
    <w:unhideWhenUsed/>
    <w:rsid w:val="001437DC"/>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1437DC"/>
    <w:rPr>
      <w:rFonts w:ascii="Times New Roman" w:eastAsia="Times New Roman" w:hAnsi="Times New Roman" w:cs="Times New Roman"/>
      <w:sz w:val="24"/>
      <w:szCs w:val="24"/>
    </w:rPr>
  </w:style>
  <w:style w:type="paragraph" w:styleId="Caption">
    <w:name w:val="caption"/>
    <w:basedOn w:val="Normal"/>
    <w:next w:val="Normal"/>
    <w:qFormat/>
    <w:rsid w:val="001437DC"/>
    <w:pPr>
      <w:spacing w:after="0" w:line="240" w:lineRule="auto"/>
    </w:pPr>
    <w:rPr>
      <w:rFonts w:ascii="Times New Roman" w:eastAsia="Times New Roman" w:hAnsi="Times New Roman"/>
      <w:b/>
      <w:sz w:val="24"/>
      <w:szCs w:val="20"/>
    </w:rPr>
  </w:style>
  <w:style w:type="table" w:styleId="TableGrid">
    <w:name w:val="Table Grid"/>
    <w:basedOn w:val="TableNormal"/>
    <w:uiPriority w:val="39"/>
    <w:rsid w:val="001437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7D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437DC"/>
    <w:rPr>
      <w:rFonts w:ascii="Segoe UI" w:eastAsia="Calibri" w:hAnsi="Segoe UI" w:cs="Times New Roman"/>
      <w:sz w:val="18"/>
      <w:szCs w:val="18"/>
    </w:rPr>
  </w:style>
  <w:style w:type="paragraph" w:styleId="ListBullet">
    <w:name w:val="List Bullet"/>
    <w:basedOn w:val="List"/>
    <w:rsid w:val="001437DC"/>
    <w:pPr>
      <w:keepNext/>
      <w:keepLines/>
      <w:numPr>
        <w:numId w:val="2"/>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1437DC"/>
    <w:pPr>
      <w:keepNext/>
      <w:keepLines/>
      <w:numPr>
        <w:numId w:val="3"/>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iPriority w:val="99"/>
    <w:semiHidden/>
    <w:unhideWhenUsed/>
    <w:rsid w:val="001437DC"/>
    <w:pPr>
      <w:ind w:left="360" w:hanging="360"/>
      <w:contextualSpacing/>
    </w:pPr>
  </w:style>
  <w:style w:type="paragraph" w:styleId="List2">
    <w:name w:val="List 2"/>
    <w:basedOn w:val="Normal"/>
    <w:uiPriority w:val="99"/>
    <w:semiHidden/>
    <w:unhideWhenUsed/>
    <w:rsid w:val="001437DC"/>
    <w:pPr>
      <w:ind w:left="720" w:hanging="360"/>
      <w:contextualSpacing/>
    </w:pPr>
  </w:style>
  <w:style w:type="paragraph" w:customStyle="1" w:styleId="ListAlpha">
    <w:name w:val="List Alpha"/>
    <w:basedOn w:val="List"/>
    <w:rsid w:val="001437DC"/>
    <w:pPr>
      <w:keepNext/>
      <w:keepLines/>
      <w:numPr>
        <w:numId w:val="4"/>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1437DC"/>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1437DC"/>
    <w:rPr>
      <w:rFonts w:ascii="Calibri" w:eastAsia="Calibri" w:hAnsi="Calibri" w:cs="Times New Roman"/>
      <w:sz w:val="20"/>
      <w:szCs w:val="20"/>
    </w:rPr>
  </w:style>
  <w:style w:type="paragraph" w:styleId="Footer">
    <w:name w:val="footer"/>
    <w:basedOn w:val="Normal"/>
    <w:link w:val="FooterChar"/>
    <w:uiPriority w:val="99"/>
    <w:unhideWhenUsed/>
    <w:rsid w:val="001437DC"/>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1437DC"/>
    <w:rPr>
      <w:rFonts w:ascii="Calibri" w:eastAsia="Calibri" w:hAnsi="Calibri" w:cs="Times New Roman"/>
      <w:sz w:val="20"/>
      <w:szCs w:val="20"/>
    </w:rPr>
  </w:style>
  <w:style w:type="paragraph" w:styleId="TOCHeading">
    <w:name w:val="TOC Heading"/>
    <w:basedOn w:val="Heading1"/>
    <w:next w:val="Normal"/>
    <w:uiPriority w:val="39"/>
    <w:unhideWhenUsed/>
    <w:qFormat/>
    <w:rsid w:val="001437DC"/>
    <w:pPr>
      <w:outlineLvl w:val="9"/>
    </w:pPr>
    <w:rPr>
      <w:lang w:val="en-US" w:eastAsia="ja-JP"/>
    </w:rPr>
  </w:style>
  <w:style w:type="paragraph" w:styleId="TOC1">
    <w:name w:val="toc 1"/>
    <w:basedOn w:val="Normal"/>
    <w:next w:val="Normal"/>
    <w:autoRedefine/>
    <w:uiPriority w:val="39"/>
    <w:unhideWhenUsed/>
    <w:rsid w:val="00187562"/>
    <w:pPr>
      <w:tabs>
        <w:tab w:val="right" w:leader="dot" w:pos="8296"/>
      </w:tabs>
      <w:spacing w:after="100"/>
      <w:jc w:val="center"/>
    </w:pPr>
    <w:rPr>
      <w:rFonts w:ascii="Times New Roman" w:hAnsi="Times New Roman"/>
      <w:b/>
      <w:sz w:val="24"/>
      <w:szCs w:val="24"/>
    </w:rPr>
  </w:style>
  <w:style w:type="character" w:styleId="Hyperlink">
    <w:name w:val="Hyperlink"/>
    <w:uiPriority w:val="99"/>
    <w:unhideWhenUsed/>
    <w:rsid w:val="001437DC"/>
    <w:rPr>
      <w:color w:val="0563C1"/>
      <w:u w:val="single"/>
    </w:rPr>
  </w:style>
  <w:style w:type="numbering" w:customStyle="1" w:styleId="NoList1">
    <w:name w:val="No List1"/>
    <w:next w:val="NoList"/>
    <w:uiPriority w:val="99"/>
    <w:semiHidden/>
    <w:unhideWhenUsed/>
    <w:rsid w:val="001437DC"/>
  </w:style>
  <w:style w:type="paragraph" w:customStyle="1" w:styleId="Default">
    <w:name w:val="Default"/>
    <w:rsid w:val="001437D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1437DC"/>
    <w:rPr>
      <w:b/>
      <w:bCs/>
    </w:rPr>
  </w:style>
  <w:style w:type="character" w:customStyle="1" w:styleId="highlight">
    <w:name w:val="highlight"/>
    <w:basedOn w:val="DefaultParagraphFont"/>
    <w:rsid w:val="001437DC"/>
  </w:style>
  <w:style w:type="character" w:styleId="FollowedHyperlink">
    <w:name w:val="FollowedHyperlink"/>
    <w:uiPriority w:val="99"/>
    <w:semiHidden/>
    <w:unhideWhenUsed/>
    <w:rsid w:val="001437DC"/>
    <w:rPr>
      <w:color w:val="954F72"/>
      <w:u w:val="single"/>
    </w:rPr>
  </w:style>
  <w:style w:type="character" w:styleId="CommentReference">
    <w:name w:val="annotation reference"/>
    <w:uiPriority w:val="99"/>
    <w:semiHidden/>
    <w:unhideWhenUsed/>
    <w:rsid w:val="001437DC"/>
    <w:rPr>
      <w:sz w:val="16"/>
      <w:szCs w:val="16"/>
    </w:rPr>
  </w:style>
  <w:style w:type="paragraph" w:styleId="CommentText">
    <w:name w:val="annotation text"/>
    <w:basedOn w:val="Normal"/>
    <w:link w:val="CommentTextChar"/>
    <w:uiPriority w:val="99"/>
    <w:semiHidden/>
    <w:unhideWhenUsed/>
    <w:rsid w:val="001437DC"/>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1437DC"/>
    <w:rPr>
      <w:rFonts w:ascii="Times New Roman" w:eastAsia="Calibri" w:hAnsi="Times New Roman" w:cs="Times New Roman"/>
      <w:sz w:val="20"/>
      <w:szCs w:val="20"/>
    </w:rPr>
  </w:style>
  <w:style w:type="character" w:styleId="LineNumber">
    <w:name w:val="line number"/>
    <w:basedOn w:val="DefaultParagraphFont"/>
    <w:uiPriority w:val="99"/>
    <w:semiHidden/>
    <w:unhideWhenUsed/>
    <w:rsid w:val="001437DC"/>
  </w:style>
  <w:style w:type="numbering" w:customStyle="1" w:styleId="NoList11">
    <w:name w:val="No List11"/>
    <w:next w:val="NoList"/>
    <w:uiPriority w:val="99"/>
    <w:semiHidden/>
    <w:unhideWhenUsed/>
    <w:rsid w:val="001437DC"/>
  </w:style>
  <w:style w:type="table" w:customStyle="1" w:styleId="TableGrid1">
    <w:name w:val="Table Grid1"/>
    <w:basedOn w:val="TableNormal"/>
    <w:next w:val="TableGrid"/>
    <w:uiPriority w:val="39"/>
    <w:rsid w:val="001437DC"/>
    <w:pPr>
      <w:spacing w:after="0" w:line="240" w:lineRule="auto"/>
      <w:ind w:left="714" w:hanging="357"/>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1437DC"/>
    <w:pPr>
      <w:spacing w:after="0" w:line="240" w:lineRule="auto"/>
      <w:ind w:left="714" w:right="-28" w:hanging="357"/>
    </w:pPr>
    <w:rPr>
      <w:rFonts w:ascii="Arial Narrow" w:eastAsia="Times New Roman" w:hAnsi="Arial Narrow"/>
      <w:b/>
      <w:sz w:val="16"/>
      <w:szCs w:val="20"/>
      <w:lang w:val="en-US"/>
    </w:rPr>
  </w:style>
  <w:style w:type="paragraph" w:styleId="PlainText">
    <w:name w:val="Plain Text"/>
    <w:basedOn w:val="Normal"/>
    <w:link w:val="PlainTextChar"/>
    <w:rsid w:val="001437DC"/>
    <w:pPr>
      <w:suppressAutoHyphens/>
      <w:spacing w:after="0" w:line="240" w:lineRule="auto"/>
      <w:ind w:left="714" w:hanging="357"/>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1437DC"/>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1437DC"/>
    <w:pPr>
      <w:ind w:left="440" w:hanging="357"/>
    </w:pPr>
    <w:rPr>
      <w:rFonts w:ascii="Times New Roman" w:hAnsi="Times New Roman"/>
      <w:sz w:val="24"/>
      <w:lang w:val="en-US"/>
    </w:rPr>
  </w:style>
  <w:style w:type="character" w:customStyle="1" w:styleId="tgc">
    <w:name w:val="_tgc"/>
    <w:rsid w:val="001437DC"/>
  </w:style>
  <w:style w:type="character" w:customStyle="1" w:styleId="st">
    <w:name w:val="st"/>
    <w:rsid w:val="001437DC"/>
  </w:style>
  <w:style w:type="character" w:styleId="Emphasis">
    <w:name w:val="Emphasis"/>
    <w:uiPriority w:val="20"/>
    <w:qFormat/>
    <w:rsid w:val="001437DC"/>
    <w:rPr>
      <w:i/>
      <w:iCs/>
    </w:rPr>
  </w:style>
  <w:style w:type="character" w:customStyle="1" w:styleId="apple-converted-space">
    <w:name w:val="apple-converted-space"/>
    <w:rsid w:val="001437DC"/>
  </w:style>
  <w:style w:type="paragraph" w:styleId="NoSpacing">
    <w:name w:val="No Spacing"/>
    <w:link w:val="NoSpacingChar"/>
    <w:uiPriority w:val="1"/>
    <w:qFormat/>
    <w:rsid w:val="001437DC"/>
    <w:pPr>
      <w:spacing w:after="0" w:line="240" w:lineRule="auto"/>
      <w:ind w:left="714" w:hanging="357"/>
    </w:pPr>
    <w:rPr>
      <w:rFonts w:ascii="Calibri" w:eastAsia="Times New Roman" w:hAnsi="Calibri" w:cs="Times New Roman"/>
    </w:rPr>
  </w:style>
  <w:style w:type="character" w:customStyle="1" w:styleId="NoSpacingChar">
    <w:name w:val="No Spacing Char"/>
    <w:link w:val="NoSpacing"/>
    <w:uiPriority w:val="1"/>
    <w:rsid w:val="001437DC"/>
    <w:rPr>
      <w:rFonts w:ascii="Calibri" w:eastAsia="Times New Roman" w:hAnsi="Calibri" w:cs="Times New Roman"/>
    </w:rPr>
  </w:style>
  <w:style w:type="paragraph" w:styleId="TOC2">
    <w:name w:val="toc 2"/>
    <w:basedOn w:val="Normal"/>
    <w:next w:val="Normal"/>
    <w:autoRedefine/>
    <w:uiPriority w:val="39"/>
    <w:unhideWhenUsed/>
    <w:rsid w:val="001437DC"/>
    <w:pPr>
      <w:spacing w:after="100"/>
      <w:ind w:left="220" w:hanging="357"/>
    </w:pPr>
    <w:rPr>
      <w:rFonts w:ascii="Times New Roman" w:hAnsi="Times New Roman"/>
      <w:sz w:val="24"/>
    </w:rPr>
  </w:style>
  <w:style w:type="paragraph" w:customStyle="1" w:styleId="Heading21">
    <w:name w:val="Heading 21"/>
    <w:basedOn w:val="Normal"/>
    <w:next w:val="Normal"/>
    <w:uiPriority w:val="9"/>
    <w:unhideWhenUsed/>
    <w:qFormat/>
    <w:rsid w:val="00CF41DF"/>
    <w:pPr>
      <w:keepNext/>
      <w:keepLines/>
      <w:spacing w:before="40" w:after="0"/>
      <w:jc w:val="center"/>
      <w:outlineLvl w:val="1"/>
    </w:pPr>
    <w:rPr>
      <w:rFonts w:ascii="Times New Roman" w:eastAsia="Times New Roman" w:hAnsi="Times New Roman"/>
      <w:b/>
      <w:sz w:val="24"/>
      <w:szCs w:val="26"/>
    </w:rPr>
  </w:style>
  <w:style w:type="paragraph" w:styleId="NormalWeb">
    <w:name w:val="Normal (Web)"/>
    <w:basedOn w:val="Normal"/>
    <w:uiPriority w:val="99"/>
    <w:semiHidden/>
    <w:unhideWhenUsed/>
    <w:rsid w:val="001437D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lfuvd">
    <w:name w:val="ilfuvd"/>
    <w:basedOn w:val="DefaultParagraphFont"/>
    <w:rsid w:val="007545E1"/>
  </w:style>
  <w:style w:type="table" w:customStyle="1" w:styleId="TableGrid2">
    <w:name w:val="Table Grid2"/>
    <w:basedOn w:val="TableNormal"/>
    <w:next w:val="TableGrid"/>
    <w:uiPriority w:val="39"/>
    <w:rsid w:val="00D0169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FE5FD8"/>
    <w:pPr>
      <w:widowControl w:val="0"/>
      <w:numPr>
        <w:numId w:val="40"/>
      </w:numPr>
      <w:adjustRightInd w:val="0"/>
      <w:spacing w:after="0" w:line="360" w:lineRule="atLeast"/>
      <w:jc w:val="both"/>
      <w:textAlignment w:val="baseline"/>
    </w:pPr>
    <w:rPr>
      <w:rFonts w:ascii="Times New Roman" w:eastAsia="MS Mincho" w:hAnsi="Times New Roman"/>
      <w:sz w:val="24"/>
      <w:szCs w:val="24"/>
      <w:lang w:val="en-US" w:eastAsia="ja-JP"/>
    </w:rPr>
  </w:style>
  <w:style w:type="character" w:styleId="UnresolvedMention">
    <w:name w:val="Unresolved Mention"/>
    <w:basedOn w:val="DefaultParagraphFont"/>
    <w:uiPriority w:val="99"/>
    <w:semiHidden/>
    <w:unhideWhenUsed/>
    <w:rsid w:val="00421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5555">
      <w:bodyDiv w:val="1"/>
      <w:marLeft w:val="0"/>
      <w:marRight w:val="0"/>
      <w:marTop w:val="0"/>
      <w:marBottom w:val="0"/>
      <w:divBdr>
        <w:top w:val="none" w:sz="0" w:space="0" w:color="auto"/>
        <w:left w:val="none" w:sz="0" w:space="0" w:color="auto"/>
        <w:bottom w:val="none" w:sz="0" w:space="0" w:color="auto"/>
        <w:right w:val="none" w:sz="0" w:space="0" w:color="auto"/>
      </w:divBdr>
    </w:div>
    <w:div w:id="341198969">
      <w:bodyDiv w:val="1"/>
      <w:marLeft w:val="0"/>
      <w:marRight w:val="0"/>
      <w:marTop w:val="0"/>
      <w:marBottom w:val="0"/>
      <w:divBdr>
        <w:top w:val="none" w:sz="0" w:space="0" w:color="auto"/>
        <w:left w:val="none" w:sz="0" w:space="0" w:color="auto"/>
        <w:bottom w:val="none" w:sz="0" w:space="0" w:color="auto"/>
        <w:right w:val="none" w:sz="0" w:space="0" w:color="auto"/>
      </w:divBdr>
    </w:div>
    <w:div w:id="393285128">
      <w:bodyDiv w:val="1"/>
      <w:marLeft w:val="0"/>
      <w:marRight w:val="0"/>
      <w:marTop w:val="0"/>
      <w:marBottom w:val="0"/>
      <w:divBdr>
        <w:top w:val="none" w:sz="0" w:space="0" w:color="auto"/>
        <w:left w:val="none" w:sz="0" w:space="0" w:color="auto"/>
        <w:bottom w:val="none" w:sz="0" w:space="0" w:color="auto"/>
        <w:right w:val="none" w:sz="0" w:space="0" w:color="auto"/>
      </w:divBdr>
      <w:divsChild>
        <w:div w:id="649556070">
          <w:marLeft w:val="0"/>
          <w:marRight w:val="0"/>
          <w:marTop w:val="0"/>
          <w:marBottom w:val="0"/>
          <w:divBdr>
            <w:top w:val="none" w:sz="0" w:space="0" w:color="auto"/>
            <w:left w:val="none" w:sz="0" w:space="0" w:color="auto"/>
            <w:bottom w:val="none" w:sz="0" w:space="0" w:color="auto"/>
            <w:right w:val="none" w:sz="0" w:space="0" w:color="auto"/>
          </w:divBdr>
        </w:div>
      </w:divsChild>
    </w:div>
    <w:div w:id="481390168">
      <w:bodyDiv w:val="1"/>
      <w:marLeft w:val="0"/>
      <w:marRight w:val="0"/>
      <w:marTop w:val="0"/>
      <w:marBottom w:val="0"/>
      <w:divBdr>
        <w:top w:val="none" w:sz="0" w:space="0" w:color="auto"/>
        <w:left w:val="none" w:sz="0" w:space="0" w:color="auto"/>
        <w:bottom w:val="none" w:sz="0" w:space="0" w:color="auto"/>
        <w:right w:val="none" w:sz="0" w:space="0" w:color="auto"/>
      </w:divBdr>
    </w:div>
    <w:div w:id="512763307">
      <w:bodyDiv w:val="1"/>
      <w:marLeft w:val="0"/>
      <w:marRight w:val="0"/>
      <w:marTop w:val="0"/>
      <w:marBottom w:val="0"/>
      <w:divBdr>
        <w:top w:val="none" w:sz="0" w:space="0" w:color="auto"/>
        <w:left w:val="none" w:sz="0" w:space="0" w:color="auto"/>
        <w:bottom w:val="none" w:sz="0" w:space="0" w:color="auto"/>
        <w:right w:val="none" w:sz="0" w:space="0" w:color="auto"/>
      </w:divBdr>
    </w:div>
    <w:div w:id="542131470">
      <w:bodyDiv w:val="1"/>
      <w:marLeft w:val="0"/>
      <w:marRight w:val="0"/>
      <w:marTop w:val="0"/>
      <w:marBottom w:val="0"/>
      <w:divBdr>
        <w:top w:val="none" w:sz="0" w:space="0" w:color="auto"/>
        <w:left w:val="none" w:sz="0" w:space="0" w:color="auto"/>
        <w:bottom w:val="none" w:sz="0" w:space="0" w:color="auto"/>
        <w:right w:val="none" w:sz="0" w:space="0" w:color="auto"/>
      </w:divBdr>
      <w:divsChild>
        <w:div w:id="517355241">
          <w:marLeft w:val="0"/>
          <w:marRight w:val="0"/>
          <w:marTop w:val="0"/>
          <w:marBottom w:val="0"/>
          <w:divBdr>
            <w:top w:val="none" w:sz="0" w:space="0" w:color="auto"/>
            <w:left w:val="none" w:sz="0" w:space="0" w:color="auto"/>
            <w:bottom w:val="none" w:sz="0" w:space="0" w:color="auto"/>
            <w:right w:val="none" w:sz="0" w:space="0" w:color="auto"/>
          </w:divBdr>
        </w:div>
      </w:divsChild>
    </w:div>
    <w:div w:id="664551000">
      <w:bodyDiv w:val="1"/>
      <w:marLeft w:val="0"/>
      <w:marRight w:val="0"/>
      <w:marTop w:val="0"/>
      <w:marBottom w:val="0"/>
      <w:divBdr>
        <w:top w:val="none" w:sz="0" w:space="0" w:color="auto"/>
        <w:left w:val="none" w:sz="0" w:space="0" w:color="auto"/>
        <w:bottom w:val="none" w:sz="0" w:space="0" w:color="auto"/>
        <w:right w:val="none" w:sz="0" w:space="0" w:color="auto"/>
      </w:divBdr>
    </w:div>
    <w:div w:id="690688748">
      <w:bodyDiv w:val="1"/>
      <w:marLeft w:val="0"/>
      <w:marRight w:val="0"/>
      <w:marTop w:val="0"/>
      <w:marBottom w:val="0"/>
      <w:divBdr>
        <w:top w:val="none" w:sz="0" w:space="0" w:color="auto"/>
        <w:left w:val="none" w:sz="0" w:space="0" w:color="auto"/>
        <w:bottom w:val="none" w:sz="0" w:space="0" w:color="auto"/>
        <w:right w:val="none" w:sz="0" w:space="0" w:color="auto"/>
      </w:divBdr>
    </w:div>
    <w:div w:id="850266459">
      <w:bodyDiv w:val="1"/>
      <w:marLeft w:val="0"/>
      <w:marRight w:val="0"/>
      <w:marTop w:val="0"/>
      <w:marBottom w:val="0"/>
      <w:divBdr>
        <w:top w:val="none" w:sz="0" w:space="0" w:color="auto"/>
        <w:left w:val="none" w:sz="0" w:space="0" w:color="auto"/>
        <w:bottom w:val="none" w:sz="0" w:space="0" w:color="auto"/>
        <w:right w:val="none" w:sz="0" w:space="0" w:color="auto"/>
      </w:divBdr>
    </w:div>
    <w:div w:id="1085417133">
      <w:bodyDiv w:val="1"/>
      <w:marLeft w:val="0"/>
      <w:marRight w:val="0"/>
      <w:marTop w:val="0"/>
      <w:marBottom w:val="0"/>
      <w:divBdr>
        <w:top w:val="none" w:sz="0" w:space="0" w:color="auto"/>
        <w:left w:val="none" w:sz="0" w:space="0" w:color="auto"/>
        <w:bottom w:val="none" w:sz="0" w:space="0" w:color="auto"/>
        <w:right w:val="none" w:sz="0" w:space="0" w:color="auto"/>
      </w:divBdr>
    </w:div>
    <w:div w:id="1333684944">
      <w:bodyDiv w:val="1"/>
      <w:marLeft w:val="0"/>
      <w:marRight w:val="0"/>
      <w:marTop w:val="0"/>
      <w:marBottom w:val="0"/>
      <w:divBdr>
        <w:top w:val="none" w:sz="0" w:space="0" w:color="auto"/>
        <w:left w:val="none" w:sz="0" w:space="0" w:color="auto"/>
        <w:bottom w:val="none" w:sz="0" w:space="0" w:color="auto"/>
        <w:right w:val="none" w:sz="0" w:space="0" w:color="auto"/>
      </w:divBdr>
    </w:div>
    <w:div w:id="1386486312">
      <w:bodyDiv w:val="1"/>
      <w:marLeft w:val="0"/>
      <w:marRight w:val="0"/>
      <w:marTop w:val="0"/>
      <w:marBottom w:val="0"/>
      <w:divBdr>
        <w:top w:val="none" w:sz="0" w:space="0" w:color="auto"/>
        <w:left w:val="none" w:sz="0" w:space="0" w:color="auto"/>
        <w:bottom w:val="none" w:sz="0" w:space="0" w:color="auto"/>
        <w:right w:val="none" w:sz="0" w:space="0" w:color="auto"/>
      </w:divBdr>
    </w:div>
    <w:div w:id="1692953424">
      <w:bodyDiv w:val="1"/>
      <w:marLeft w:val="0"/>
      <w:marRight w:val="0"/>
      <w:marTop w:val="0"/>
      <w:marBottom w:val="0"/>
      <w:divBdr>
        <w:top w:val="none" w:sz="0" w:space="0" w:color="auto"/>
        <w:left w:val="none" w:sz="0" w:space="0" w:color="auto"/>
        <w:bottom w:val="none" w:sz="0" w:space="0" w:color="auto"/>
        <w:right w:val="none" w:sz="0" w:space="0" w:color="auto"/>
      </w:divBdr>
      <w:divsChild>
        <w:div w:id="577178774">
          <w:marLeft w:val="0"/>
          <w:marRight w:val="0"/>
          <w:marTop w:val="0"/>
          <w:marBottom w:val="0"/>
          <w:divBdr>
            <w:top w:val="none" w:sz="0" w:space="0" w:color="auto"/>
            <w:left w:val="none" w:sz="0" w:space="0" w:color="auto"/>
            <w:bottom w:val="none" w:sz="0" w:space="0" w:color="auto"/>
            <w:right w:val="none" w:sz="0" w:space="0" w:color="auto"/>
          </w:divBdr>
        </w:div>
      </w:divsChild>
    </w:div>
    <w:div w:id="1758821464">
      <w:bodyDiv w:val="1"/>
      <w:marLeft w:val="0"/>
      <w:marRight w:val="0"/>
      <w:marTop w:val="0"/>
      <w:marBottom w:val="0"/>
      <w:divBdr>
        <w:top w:val="none" w:sz="0" w:space="0" w:color="auto"/>
        <w:left w:val="none" w:sz="0" w:space="0" w:color="auto"/>
        <w:bottom w:val="none" w:sz="0" w:space="0" w:color="auto"/>
        <w:right w:val="none" w:sz="0" w:space="0" w:color="auto"/>
      </w:divBdr>
    </w:div>
    <w:div w:id="1826581379">
      <w:bodyDiv w:val="1"/>
      <w:marLeft w:val="0"/>
      <w:marRight w:val="0"/>
      <w:marTop w:val="0"/>
      <w:marBottom w:val="0"/>
      <w:divBdr>
        <w:top w:val="none" w:sz="0" w:space="0" w:color="auto"/>
        <w:left w:val="none" w:sz="0" w:space="0" w:color="auto"/>
        <w:bottom w:val="none" w:sz="0" w:space="0" w:color="auto"/>
        <w:right w:val="none" w:sz="0" w:space="0" w:color="auto"/>
      </w:divBdr>
    </w:div>
    <w:div w:id="1855723089">
      <w:bodyDiv w:val="1"/>
      <w:marLeft w:val="0"/>
      <w:marRight w:val="0"/>
      <w:marTop w:val="0"/>
      <w:marBottom w:val="0"/>
      <w:divBdr>
        <w:top w:val="none" w:sz="0" w:space="0" w:color="auto"/>
        <w:left w:val="none" w:sz="0" w:space="0" w:color="auto"/>
        <w:bottom w:val="none" w:sz="0" w:space="0" w:color="auto"/>
        <w:right w:val="none" w:sz="0" w:space="0" w:color="auto"/>
      </w:divBdr>
    </w:div>
    <w:div w:id="1885948827">
      <w:bodyDiv w:val="1"/>
      <w:marLeft w:val="0"/>
      <w:marRight w:val="0"/>
      <w:marTop w:val="0"/>
      <w:marBottom w:val="0"/>
      <w:divBdr>
        <w:top w:val="none" w:sz="0" w:space="0" w:color="auto"/>
        <w:left w:val="none" w:sz="0" w:space="0" w:color="auto"/>
        <w:bottom w:val="none" w:sz="0" w:space="0" w:color="auto"/>
        <w:right w:val="none" w:sz="0" w:space="0" w:color="auto"/>
      </w:divBdr>
    </w:div>
    <w:div w:id="2049068547">
      <w:bodyDiv w:val="1"/>
      <w:marLeft w:val="0"/>
      <w:marRight w:val="0"/>
      <w:marTop w:val="0"/>
      <w:marBottom w:val="0"/>
      <w:divBdr>
        <w:top w:val="none" w:sz="0" w:space="0" w:color="auto"/>
        <w:left w:val="none" w:sz="0" w:space="0" w:color="auto"/>
        <w:bottom w:val="none" w:sz="0" w:space="0" w:color="auto"/>
        <w:right w:val="none" w:sz="0" w:space="0" w:color="auto"/>
      </w:divBdr>
    </w:div>
    <w:div w:id="2080322865">
      <w:bodyDiv w:val="1"/>
      <w:marLeft w:val="0"/>
      <w:marRight w:val="0"/>
      <w:marTop w:val="0"/>
      <w:marBottom w:val="0"/>
      <w:divBdr>
        <w:top w:val="none" w:sz="0" w:space="0" w:color="auto"/>
        <w:left w:val="none" w:sz="0" w:space="0" w:color="auto"/>
        <w:bottom w:val="none" w:sz="0" w:space="0" w:color="auto"/>
        <w:right w:val="none" w:sz="0" w:space="0" w:color="auto"/>
      </w:divBdr>
    </w:div>
    <w:div w:id="2098548701">
      <w:bodyDiv w:val="1"/>
      <w:marLeft w:val="0"/>
      <w:marRight w:val="0"/>
      <w:marTop w:val="0"/>
      <w:marBottom w:val="0"/>
      <w:divBdr>
        <w:top w:val="none" w:sz="0" w:space="0" w:color="auto"/>
        <w:left w:val="none" w:sz="0" w:space="0" w:color="auto"/>
        <w:bottom w:val="none" w:sz="0" w:space="0" w:color="auto"/>
        <w:right w:val="none" w:sz="0" w:space="0" w:color="auto"/>
      </w:divBdr>
    </w:div>
    <w:div w:id="213413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8F53DEBBDB4074B96BED1C3608B00F"/>
        <w:category>
          <w:name w:val="General"/>
          <w:gallery w:val="placeholder"/>
        </w:category>
        <w:types>
          <w:type w:val="bbPlcHdr"/>
        </w:types>
        <w:behaviors>
          <w:behavior w:val="content"/>
        </w:behaviors>
        <w:guid w:val="{B1D4B883-F0F0-4A39-99F7-3A36E647D3D6}"/>
      </w:docPartPr>
      <w:docPartBody>
        <w:p w:rsidR="00000000" w:rsidRDefault="00776D8C" w:rsidP="00776D8C">
          <w:pPr>
            <w:pStyle w:val="DA8F53DEBBDB4074B96BED1C3608B00F"/>
          </w:pPr>
          <w:r>
            <w:rPr>
              <w:rStyle w:val="PlaceholderText"/>
            </w:rPr>
            <w:t>[Author]</w:t>
          </w:r>
        </w:p>
      </w:docPartBody>
    </w:docPart>
    <w:docPart>
      <w:docPartPr>
        <w:name w:val="0414800CE5AA4A72ABFFBC7BC6D10F8B"/>
        <w:category>
          <w:name w:val="General"/>
          <w:gallery w:val="placeholder"/>
        </w:category>
        <w:types>
          <w:type w:val="bbPlcHdr"/>
        </w:types>
        <w:behaviors>
          <w:behavior w:val="content"/>
        </w:behaviors>
        <w:guid w:val="{FE398FB3-24B1-4D16-94F1-B0BFE1858C53}"/>
      </w:docPartPr>
      <w:docPartBody>
        <w:p w:rsidR="00000000" w:rsidRDefault="00776D8C" w:rsidP="00776D8C">
          <w:pPr>
            <w:pStyle w:val="0414800CE5AA4A72ABFFBC7BC6D10F8B"/>
          </w:pPr>
          <w:r>
            <w:rPr>
              <w:rStyle w:val="PlaceholderText"/>
            </w:rPr>
            <w:t>[Author]</w:t>
          </w:r>
        </w:p>
      </w:docPartBody>
    </w:docPart>
    <w:docPart>
      <w:docPartPr>
        <w:name w:val="38F585500D354F8DADCE96D417F637CF"/>
        <w:category>
          <w:name w:val="General"/>
          <w:gallery w:val="placeholder"/>
        </w:category>
        <w:types>
          <w:type w:val="bbPlcHdr"/>
        </w:types>
        <w:behaviors>
          <w:behavior w:val="content"/>
        </w:behaviors>
        <w:guid w:val="{AB672375-FFCF-47EB-8255-CF2F1423F8BE}"/>
      </w:docPartPr>
      <w:docPartBody>
        <w:p w:rsidR="00000000" w:rsidRDefault="00776D8C" w:rsidP="00776D8C">
          <w:pPr>
            <w:pStyle w:val="38F585500D354F8DADCE96D417F637C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8C"/>
    <w:rsid w:val="00776D8C"/>
    <w:rsid w:val="00F94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D8C"/>
    <w:rPr>
      <w:color w:val="808080"/>
    </w:rPr>
  </w:style>
  <w:style w:type="paragraph" w:customStyle="1" w:styleId="DA8F53DEBBDB4074B96BED1C3608B00F">
    <w:name w:val="DA8F53DEBBDB4074B96BED1C3608B00F"/>
    <w:rsid w:val="00776D8C"/>
  </w:style>
  <w:style w:type="paragraph" w:customStyle="1" w:styleId="0414800CE5AA4A72ABFFBC7BC6D10F8B">
    <w:name w:val="0414800CE5AA4A72ABFFBC7BC6D10F8B"/>
    <w:rsid w:val="00776D8C"/>
  </w:style>
  <w:style w:type="paragraph" w:customStyle="1" w:styleId="38F585500D354F8DADCE96D417F637CF">
    <w:name w:val="38F585500D354F8DADCE96D417F637CF"/>
    <w:rsid w:val="00776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3FCE9-F528-4FF0-A5E3-8DDA672BEA90}">
  <ds:schemaRefs>
    <ds:schemaRef ds:uri="http://schemas.openxmlformats.org/officeDocument/2006/bibliography"/>
  </ds:schemaRefs>
</ds:datastoreItem>
</file>

<file path=customXml/itemProps2.xml><?xml version="1.0" encoding="utf-8"?>
<ds:datastoreItem xmlns:ds="http://schemas.openxmlformats.org/officeDocument/2006/customXml" ds:itemID="{FBF826CB-4130-4431-81C5-6BE3251B6331}"/>
</file>

<file path=customXml/itemProps3.xml><?xml version="1.0" encoding="utf-8"?>
<ds:datastoreItem xmlns:ds="http://schemas.openxmlformats.org/officeDocument/2006/customXml" ds:itemID="{B0C56D34-FFB3-44DB-9B1C-7946C85061A6}"/>
</file>

<file path=customXml/itemProps4.xml><?xml version="1.0" encoding="utf-8"?>
<ds:datastoreItem xmlns:ds="http://schemas.openxmlformats.org/officeDocument/2006/customXml" ds:itemID="{18C66C8B-2E4A-468F-BB12-C4D7690D31E9}"/>
</file>

<file path=docProps/app.xml><?xml version="1.0" encoding="utf-8"?>
<Properties xmlns="http://schemas.openxmlformats.org/officeDocument/2006/extended-properties" xmlns:vt="http://schemas.openxmlformats.org/officeDocument/2006/docPropsVTypes">
  <Template>Normal</Template>
  <TotalTime>5899</TotalTime>
  <Pages>95</Pages>
  <Words>19017</Words>
  <Characters>108399</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dc:creator>
  <cp:keywords/>
  <dc:description/>
  <cp:lastModifiedBy>yvonne namenya</cp:lastModifiedBy>
  <cp:revision>5830</cp:revision>
  <dcterms:created xsi:type="dcterms:W3CDTF">2019-01-15T15:43:00Z</dcterms:created>
  <dcterms:modified xsi:type="dcterms:W3CDTF">2021-02-20T10:26:00Z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